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EC4F" w14:textId="77777777" w:rsidR="00492889" w:rsidRPr="00CE2718" w:rsidRDefault="00492889" w:rsidP="00492889">
      <w:pPr>
        <w:tabs>
          <w:tab w:val="left" w:pos="-24212"/>
        </w:tabs>
        <w:jc w:val="center"/>
        <w:rPr>
          <w:sz w:val="20"/>
          <w:szCs w:val="20"/>
        </w:rPr>
      </w:pPr>
      <w:r w:rsidRPr="00CE2718">
        <w:rPr>
          <w:noProof/>
          <w:sz w:val="20"/>
          <w:szCs w:val="20"/>
        </w:rPr>
        <w:drawing>
          <wp:inline distT="0" distB="0" distL="0" distR="0" wp14:anchorId="3FC56A44" wp14:editId="138A7D2F">
            <wp:extent cx="678180" cy="754380"/>
            <wp:effectExtent l="0" t="0" r="7620" b="7620"/>
            <wp:docPr id="32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754380"/>
                    </a:xfrm>
                    <a:prstGeom prst="rect">
                      <a:avLst/>
                    </a:prstGeom>
                    <a:noFill/>
                    <a:ln>
                      <a:noFill/>
                    </a:ln>
                  </pic:spPr>
                </pic:pic>
              </a:graphicData>
            </a:graphic>
          </wp:inline>
        </w:drawing>
      </w:r>
    </w:p>
    <w:p w14:paraId="1FEB675F" w14:textId="77777777" w:rsidR="00492889" w:rsidRPr="00CE2718" w:rsidRDefault="00492889" w:rsidP="00492889">
      <w:pPr>
        <w:tabs>
          <w:tab w:val="center" w:pos="4320"/>
          <w:tab w:val="right" w:pos="8640"/>
        </w:tabs>
        <w:jc w:val="center"/>
        <w:rPr>
          <w:sz w:val="20"/>
          <w:szCs w:val="20"/>
          <w:lang w:val="sv-SE" w:eastAsia="x-none"/>
        </w:rPr>
      </w:pPr>
      <w:r w:rsidRPr="00CE2718">
        <w:rPr>
          <w:sz w:val="20"/>
          <w:szCs w:val="20"/>
          <w:lang w:val="sv-SE" w:eastAsia="x-none"/>
        </w:rPr>
        <w:t>LATVIJAS REPUBLIKA</w:t>
      </w:r>
    </w:p>
    <w:p w14:paraId="24E964BB" w14:textId="77777777" w:rsidR="00492889" w:rsidRPr="00CE2718" w:rsidRDefault="00492889" w:rsidP="00492889">
      <w:pPr>
        <w:tabs>
          <w:tab w:val="center" w:pos="4320"/>
          <w:tab w:val="right" w:pos="8640"/>
        </w:tabs>
        <w:jc w:val="center"/>
        <w:rPr>
          <w:b/>
          <w:sz w:val="32"/>
          <w:szCs w:val="32"/>
          <w:lang w:val="sv-SE" w:eastAsia="x-none"/>
        </w:rPr>
      </w:pPr>
      <w:r w:rsidRPr="00CE2718">
        <w:rPr>
          <w:b/>
          <w:sz w:val="32"/>
          <w:szCs w:val="32"/>
          <w:lang w:val="sv-SE" w:eastAsia="x-none"/>
        </w:rPr>
        <w:t>DOBELES NOVADA DOME</w:t>
      </w:r>
    </w:p>
    <w:p w14:paraId="28CA1CC5" w14:textId="77777777" w:rsidR="00492889" w:rsidRPr="00CE2718" w:rsidRDefault="00492889" w:rsidP="00492889">
      <w:pPr>
        <w:tabs>
          <w:tab w:val="center" w:pos="4320"/>
          <w:tab w:val="right" w:pos="8640"/>
        </w:tabs>
        <w:jc w:val="center"/>
        <w:rPr>
          <w:sz w:val="16"/>
          <w:szCs w:val="16"/>
          <w:lang w:val="sv-SE" w:eastAsia="x-none"/>
        </w:rPr>
      </w:pPr>
      <w:r w:rsidRPr="00CE2718">
        <w:rPr>
          <w:sz w:val="16"/>
          <w:szCs w:val="16"/>
          <w:lang w:val="sv-SE" w:eastAsia="x-none"/>
        </w:rPr>
        <w:t>Brīvības iela 17, Dobele, Dobeles novads, LV-3701</w:t>
      </w:r>
    </w:p>
    <w:p w14:paraId="6CBE8C4D" w14:textId="77777777" w:rsidR="00492889" w:rsidRPr="00CE2718" w:rsidRDefault="00492889" w:rsidP="00492889">
      <w:pPr>
        <w:pBdr>
          <w:bottom w:val="double" w:sz="6" w:space="1" w:color="auto"/>
        </w:pBdr>
        <w:tabs>
          <w:tab w:val="center" w:pos="4320"/>
          <w:tab w:val="right" w:pos="8640"/>
        </w:tabs>
        <w:jc w:val="center"/>
        <w:rPr>
          <w:color w:val="000000"/>
          <w:sz w:val="16"/>
          <w:szCs w:val="16"/>
          <w:lang w:val="en-US" w:eastAsia="x-none"/>
        </w:rPr>
      </w:pPr>
      <w:proofErr w:type="spellStart"/>
      <w:r w:rsidRPr="00CE2718">
        <w:rPr>
          <w:sz w:val="16"/>
          <w:szCs w:val="16"/>
          <w:lang w:val="en-US" w:eastAsia="x-none"/>
        </w:rPr>
        <w:t>Tālr</w:t>
      </w:r>
      <w:proofErr w:type="spellEnd"/>
      <w:r w:rsidRPr="00CE2718">
        <w:rPr>
          <w:sz w:val="16"/>
          <w:szCs w:val="16"/>
          <w:lang w:val="en-US" w:eastAsia="x-none"/>
        </w:rPr>
        <w:t xml:space="preserve">. 63707269, 63700137, 63720940, e-pasts </w:t>
      </w:r>
      <w:hyperlink r:id="rId8" w:history="1">
        <w:r w:rsidRPr="00CE2718">
          <w:rPr>
            <w:color w:val="000000"/>
            <w:sz w:val="16"/>
            <w:szCs w:val="16"/>
            <w:u w:val="single"/>
            <w:lang w:val="en-US" w:eastAsia="x-none"/>
          </w:rPr>
          <w:t>dome@dobele.lv</w:t>
        </w:r>
      </w:hyperlink>
    </w:p>
    <w:p w14:paraId="651964E6" w14:textId="77777777" w:rsidR="00492889" w:rsidRPr="00CE2718" w:rsidRDefault="00492889" w:rsidP="00492889">
      <w:pPr>
        <w:suppressAutoHyphens/>
        <w:jc w:val="center"/>
        <w:rPr>
          <w:b/>
          <w:lang w:eastAsia="ar-SA"/>
        </w:rPr>
      </w:pPr>
    </w:p>
    <w:p w14:paraId="1A40C05F" w14:textId="77777777" w:rsidR="00492889" w:rsidRPr="00CE2718" w:rsidRDefault="00492889" w:rsidP="00492889">
      <w:pPr>
        <w:suppressAutoHyphens/>
        <w:jc w:val="center"/>
        <w:rPr>
          <w:b/>
          <w:lang w:eastAsia="ar-SA"/>
        </w:rPr>
      </w:pPr>
      <w:r w:rsidRPr="00CE2718">
        <w:rPr>
          <w:b/>
          <w:lang w:eastAsia="ar-SA"/>
        </w:rPr>
        <w:t>LĒMUMS</w:t>
      </w:r>
    </w:p>
    <w:p w14:paraId="4120B6CE" w14:textId="77777777" w:rsidR="00492889" w:rsidRPr="00CE2718" w:rsidRDefault="00492889" w:rsidP="00492889">
      <w:pPr>
        <w:suppressAutoHyphens/>
        <w:jc w:val="center"/>
        <w:rPr>
          <w:b/>
          <w:lang w:eastAsia="ar-SA"/>
        </w:rPr>
      </w:pPr>
      <w:r w:rsidRPr="00CE2718">
        <w:rPr>
          <w:b/>
          <w:lang w:eastAsia="ar-SA"/>
        </w:rPr>
        <w:t>Dobelē</w:t>
      </w:r>
    </w:p>
    <w:p w14:paraId="1F11E2D1" w14:textId="77777777" w:rsidR="00492889" w:rsidRPr="00CE2718" w:rsidRDefault="00492889" w:rsidP="00492889">
      <w:pPr>
        <w:tabs>
          <w:tab w:val="center" w:pos="4153"/>
          <w:tab w:val="right" w:pos="8306"/>
        </w:tabs>
        <w:jc w:val="both"/>
        <w:rPr>
          <w:color w:val="000000"/>
        </w:rPr>
      </w:pPr>
    </w:p>
    <w:p w14:paraId="0C372792" w14:textId="77777777" w:rsidR="00492889" w:rsidRPr="00CE2718" w:rsidRDefault="00492889" w:rsidP="00492889">
      <w:pPr>
        <w:tabs>
          <w:tab w:val="center" w:pos="4320"/>
          <w:tab w:val="right" w:pos="8640"/>
          <w:tab w:val="right" w:pos="9498"/>
        </w:tabs>
        <w:rPr>
          <w:color w:val="000000"/>
          <w:szCs w:val="20"/>
          <w:lang w:eastAsia="x-none"/>
        </w:rPr>
      </w:pPr>
      <w:r w:rsidRPr="00CE2718">
        <w:rPr>
          <w:b/>
          <w:szCs w:val="20"/>
          <w:lang w:eastAsia="x-none"/>
        </w:rPr>
        <w:t xml:space="preserve">2021.gada </w:t>
      </w:r>
      <w:r>
        <w:rPr>
          <w:b/>
          <w:szCs w:val="20"/>
          <w:lang w:eastAsia="x-none"/>
        </w:rPr>
        <w:t>29</w:t>
      </w:r>
      <w:r w:rsidRPr="00CE2718">
        <w:rPr>
          <w:b/>
          <w:szCs w:val="20"/>
          <w:lang w:eastAsia="x-none"/>
        </w:rPr>
        <w:t>.decembrī</w:t>
      </w:r>
      <w:r w:rsidRPr="00CE2718">
        <w:rPr>
          <w:b/>
          <w:szCs w:val="20"/>
          <w:lang w:eastAsia="x-none"/>
        </w:rPr>
        <w:tab/>
      </w:r>
      <w:r w:rsidRPr="00CE2718">
        <w:rPr>
          <w:b/>
          <w:szCs w:val="20"/>
          <w:lang w:eastAsia="x-none"/>
        </w:rPr>
        <w:tab/>
      </w:r>
      <w:r>
        <w:rPr>
          <w:b/>
          <w:szCs w:val="20"/>
          <w:lang w:eastAsia="x-none"/>
        </w:rPr>
        <w:t xml:space="preserve"> </w:t>
      </w:r>
      <w:r w:rsidRPr="00CE2718">
        <w:rPr>
          <w:b/>
          <w:color w:val="000000"/>
          <w:szCs w:val="20"/>
          <w:lang w:eastAsia="x-none"/>
        </w:rPr>
        <w:t>Nr.</w:t>
      </w:r>
      <w:r>
        <w:rPr>
          <w:b/>
          <w:color w:val="000000"/>
          <w:szCs w:val="20"/>
          <w:lang w:eastAsia="x-none"/>
        </w:rPr>
        <w:t>349</w:t>
      </w:r>
      <w:r w:rsidRPr="00CE2718">
        <w:rPr>
          <w:b/>
          <w:color w:val="000000"/>
          <w:szCs w:val="20"/>
          <w:lang w:eastAsia="x-none"/>
        </w:rPr>
        <w:t>/</w:t>
      </w:r>
      <w:r>
        <w:rPr>
          <w:b/>
          <w:color w:val="000000"/>
          <w:szCs w:val="20"/>
          <w:lang w:eastAsia="x-none"/>
        </w:rPr>
        <w:t>19</w:t>
      </w:r>
    </w:p>
    <w:p w14:paraId="3AF5D5FE" w14:textId="77777777" w:rsidR="00492889" w:rsidRPr="00CE2718" w:rsidRDefault="00492889" w:rsidP="00492889">
      <w:pPr>
        <w:tabs>
          <w:tab w:val="center" w:pos="4320"/>
          <w:tab w:val="right" w:pos="8640"/>
        </w:tabs>
        <w:jc w:val="center"/>
        <w:rPr>
          <w:color w:val="000000"/>
          <w:szCs w:val="20"/>
          <w:lang w:eastAsia="x-none"/>
        </w:rPr>
      </w:pPr>
      <w:r>
        <w:rPr>
          <w:color w:val="000000"/>
          <w:szCs w:val="20"/>
          <w:lang w:eastAsia="x-none"/>
        </w:rPr>
        <w:t xml:space="preserve">                                                                                                                    </w:t>
      </w:r>
      <w:r w:rsidRPr="00CE2718">
        <w:rPr>
          <w:color w:val="000000"/>
          <w:szCs w:val="20"/>
          <w:lang w:eastAsia="x-none"/>
        </w:rPr>
        <w:t>(prot.Nr.</w:t>
      </w:r>
      <w:r>
        <w:rPr>
          <w:color w:val="000000"/>
          <w:szCs w:val="20"/>
          <w:lang w:eastAsia="x-none"/>
        </w:rPr>
        <w:t>19</w:t>
      </w:r>
      <w:r w:rsidRPr="00CE2718">
        <w:rPr>
          <w:color w:val="000000"/>
          <w:szCs w:val="20"/>
          <w:lang w:eastAsia="x-none"/>
        </w:rPr>
        <w:t xml:space="preserve">, </w:t>
      </w:r>
      <w:r>
        <w:rPr>
          <w:color w:val="000000"/>
          <w:szCs w:val="20"/>
          <w:lang w:eastAsia="x-none"/>
        </w:rPr>
        <w:t>39.</w:t>
      </w:r>
      <w:r w:rsidRPr="00CE2718">
        <w:rPr>
          <w:color w:val="000000"/>
          <w:szCs w:val="20"/>
          <w:lang w:eastAsia="x-none"/>
        </w:rPr>
        <w:t>§)</w:t>
      </w:r>
    </w:p>
    <w:p w14:paraId="041F55D5" w14:textId="77777777" w:rsidR="00492889" w:rsidRPr="00CE2718" w:rsidRDefault="00492889" w:rsidP="00492889">
      <w:pPr>
        <w:tabs>
          <w:tab w:val="center" w:pos="4320"/>
          <w:tab w:val="right" w:pos="8640"/>
          <w:tab w:val="right" w:pos="9498"/>
        </w:tabs>
        <w:rPr>
          <w:b/>
          <w:u w:val="single"/>
        </w:rPr>
      </w:pPr>
    </w:p>
    <w:p w14:paraId="412C76B7" w14:textId="77777777" w:rsidR="00492889" w:rsidRPr="00CE2718" w:rsidRDefault="00492889" w:rsidP="00492889">
      <w:pPr>
        <w:jc w:val="center"/>
        <w:rPr>
          <w:b/>
          <w:u w:val="single"/>
        </w:rPr>
      </w:pPr>
      <w:r w:rsidRPr="00CE2718">
        <w:rPr>
          <w:b/>
          <w:u w:val="single"/>
        </w:rPr>
        <w:t>Par Penkules pagasta pārvaldes vadītāja</w:t>
      </w:r>
    </w:p>
    <w:p w14:paraId="61D31602" w14:textId="77777777" w:rsidR="00492889" w:rsidRPr="00CE2718" w:rsidRDefault="00492889" w:rsidP="00492889">
      <w:pPr>
        <w:jc w:val="center"/>
        <w:rPr>
          <w:b/>
          <w:u w:val="single"/>
        </w:rPr>
      </w:pPr>
      <w:r w:rsidRPr="00CE2718">
        <w:rPr>
          <w:b/>
          <w:u w:val="single"/>
        </w:rPr>
        <w:t>amata konkursa nolikuma apstiprināšanu</w:t>
      </w:r>
    </w:p>
    <w:p w14:paraId="7A002829" w14:textId="77777777" w:rsidR="00492889" w:rsidRPr="00CE2718" w:rsidRDefault="00492889" w:rsidP="00492889">
      <w:pPr>
        <w:ind w:right="-568"/>
        <w:rPr>
          <w:color w:val="000000"/>
        </w:rPr>
      </w:pPr>
    </w:p>
    <w:p w14:paraId="73119A23" w14:textId="77777777" w:rsidR="00492889" w:rsidRPr="00CE2718" w:rsidRDefault="00492889" w:rsidP="00492889">
      <w:pPr>
        <w:ind w:firstLine="284"/>
        <w:jc w:val="both"/>
      </w:pPr>
    </w:p>
    <w:p w14:paraId="05532AA1" w14:textId="77777777" w:rsidR="00492889" w:rsidRPr="00CE2718" w:rsidRDefault="00492889" w:rsidP="00492889">
      <w:pPr>
        <w:ind w:firstLine="284"/>
        <w:jc w:val="both"/>
      </w:pPr>
      <w:r w:rsidRPr="00CE2718">
        <w:t xml:space="preserve">Saskaņā ar likuma „Par pašvaldībām” 21.panta pirmās daļas 9. un 27.punktu, atklāti balsojot: PAR – </w:t>
      </w:r>
      <w:r>
        <w:t xml:space="preserve">19 </w:t>
      </w:r>
      <w:bookmarkStart w:id="0" w:name="_Hlk91860466"/>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bookmarkEnd w:id="0"/>
      <w:r w:rsidRPr="001E72C8">
        <w:t>,</w:t>
      </w:r>
      <w:r w:rsidRPr="00CE2718">
        <w:t xml:space="preserve"> PRET – </w:t>
      </w:r>
      <w:r>
        <w:t>nav</w:t>
      </w:r>
      <w:r w:rsidRPr="00CE2718">
        <w:t xml:space="preserve">, ATTURAS – </w:t>
      </w:r>
      <w:r>
        <w:t>nav</w:t>
      </w:r>
      <w:r w:rsidRPr="00CE2718">
        <w:t>, Dobeles novada dome NOLEMJ:</w:t>
      </w:r>
    </w:p>
    <w:p w14:paraId="629703FB" w14:textId="77777777" w:rsidR="00492889" w:rsidRPr="00CE2718" w:rsidRDefault="00492889" w:rsidP="00492889">
      <w:pPr>
        <w:contextualSpacing/>
      </w:pPr>
    </w:p>
    <w:p w14:paraId="56809571" w14:textId="77777777" w:rsidR="00492889" w:rsidRPr="00CE2718" w:rsidRDefault="00492889" w:rsidP="00492889">
      <w:pPr>
        <w:contextualSpacing/>
      </w:pPr>
    </w:p>
    <w:p w14:paraId="1DF1E10D" w14:textId="77777777" w:rsidR="00492889" w:rsidRPr="00CE2718" w:rsidRDefault="00492889" w:rsidP="00492889">
      <w:pPr>
        <w:ind w:firstLine="284"/>
        <w:jc w:val="both"/>
      </w:pPr>
      <w:r w:rsidRPr="00CE2718">
        <w:t>APSTIPRINĀT</w:t>
      </w:r>
      <w:r w:rsidRPr="00CE2718">
        <w:rPr>
          <w:bCs/>
        </w:rPr>
        <w:t xml:space="preserve"> </w:t>
      </w:r>
      <w:r w:rsidRPr="00CE2718">
        <w:t>Penkules pagasta pārvaldes vadītāja amata konkursa nolikumu (pielikumā).</w:t>
      </w:r>
    </w:p>
    <w:p w14:paraId="635370C2" w14:textId="77777777" w:rsidR="00492889" w:rsidRPr="00CE2718" w:rsidRDefault="00492889" w:rsidP="00492889">
      <w:pPr>
        <w:ind w:left="720" w:right="-568"/>
        <w:contextualSpacing/>
        <w:jc w:val="both"/>
      </w:pPr>
    </w:p>
    <w:p w14:paraId="1319B5CB" w14:textId="77777777" w:rsidR="00492889" w:rsidRPr="00CE2718" w:rsidRDefault="00492889" w:rsidP="00492889">
      <w:pPr>
        <w:ind w:left="720" w:right="-568"/>
        <w:contextualSpacing/>
        <w:jc w:val="both"/>
      </w:pPr>
    </w:p>
    <w:p w14:paraId="5C5FF520" w14:textId="77777777" w:rsidR="00492889" w:rsidRPr="00CE2718" w:rsidRDefault="00492889" w:rsidP="00492889">
      <w:pPr>
        <w:ind w:left="720" w:right="-568"/>
        <w:contextualSpacing/>
        <w:jc w:val="both"/>
      </w:pPr>
    </w:p>
    <w:p w14:paraId="684BB84B" w14:textId="77777777" w:rsidR="00492889" w:rsidRPr="00CE2718" w:rsidRDefault="00492889" w:rsidP="00492889">
      <w:pPr>
        <w:ind w:left="720" w:right="-568"/>
        <w:contextualSpacing/>
        <w:jc w:val="both"/>
      </w:pPr>
    </w:p>
    <w:p w14:paraId="3BEA1620" w14:textId="77777777" w:rsidR="00492889" w:rsidRPr="00CE2718" w:rsidRDefault="00492889" w:rsidP="00492889">
      <w:pPr>
        <w:ind w:left="720" w:right="-568"/>
        <w:contextualSpacing/>
        <w:jc w:val="both"/>
      </w:pPr>
    </w:p>
    <w:p w14:paraId="1E5F8D4A" w14:textId="77777777" w:rsidR="00492889" w:rsidRPr="00CE2718" w:rsidRDefault="00492889" w:rsidP="00492889">
      <w:pPr>
        <w:ind w:right="-568"/>
        <w:contextualSpacing/>
        <w:jc w:val="both"/>
      </w:pPr>
    </w:p>
    <w:p w14:paraId="52BC042F" w14:textId="77777777" w:rsidR="00492889" w:rsidRPr="00CE2718" w:rsidRDefault="00492889" w:rsidP="00492889">
      <w:pPr>
        <w:ind w:right="-568"/>
        <w:jc w:val="both"/>
      </w:pPr>
      <w:r w:rsidRPr="00CE2718">
        <w:t>Domes priekšsēdētājs</w:t>
      </w:r>
      <w:r w:rsidRPr="00CE2718">
        <w:tab/>
      </w:r>
      <w:r w:rsidRPr="00CE2718">
        <w:tab/>
      </w:r>
      <w:r w:rsidRPr="00CE2718">
        <w:tab/>
      </w:r>
      <w:r w:rsidRPr="00CE2718">
        <w:tab/>
      </w:r>
      <w:r w:rsidRPr="00CE2718">
        <w:tab/>
      </w:r>
      <w:r w:rsidRPr="00CE2718">
        <w:tab/>
      </w:r>
      <w:r w:rsidRPr="00CE2718">
        <w:tab/>
      </w:r>
      <w:r w:rsidRPr="00CE2718">
        <w:tab/>
      </w:r>
      <w:r w:rsidRPr="00CE2718">
        <w:tab/>
      </w:r>
      <w:proofErr w:type="spellStart"/>
      <w:r w:rsidRPr="00CE2718">
        <w:t>I.Gorskis</w:t>
      </w:r>
      <w:proofErr w:type="spellEnd"/>
    </w:p>
    <w:p w14:paraId="11F950AD" w14:textId="77777777" w:rsidR="00492889" w:rsidRPr="00CE2718" w:rsidRDefault="00492889" w:rsidP="00492889">
      <w:pPr>
        <w:ind w:left="720" w:right="-568"/>
        <w:contextualSpacing/>
        <w:jc w:val="both"/>
      </w:pPr>
    </w:p>
    <w:p w14:paraId="2498A8E8" w14:textId="77777777" w:rsidR="00492889" w:rsidRPr="00CE2718" w:rsidRDefault="00492889" w:rsidP="00492889">
      <w:pPr>
        <w:ind w:left="720" w:right="-568"/>
        <w:contextualSpacing/>
        <w:jc w:val="both"/>
      </w:pPr>
      <w:r w:rsidRPr="00CE2718">
        <w:br w:type="page"/>
      </w:r>
    </w:p>
    <w:p w14:paraId="0F949EA1" w14:textId="77777777" w:rsidR="00492889" w:rsidRPr="00CE2718" w:rsidRDefault="00492889" w:rsidP="00492889">
      <w:pPr>
        <w:rPr>
          <w:b/>
          <w:color w:val="FF0000"/>
        </w:rPr>
        <w:sectPr w:rsidR="00492889" w:rsidRPr="00CE2718">
          <w:pgSz w:w="11906" w:h="16838"/>
          <w:pgMar w:top="1134" w:right="1134" w:bottom="993" w:left="1701" w:header="709" w:footer="709" w:gutter="0"/>
          <w:cols w:space="720"/>
        </w:sectPr>
      </w:pPr>
    </w:p>
    <w:p w14:paraId="539651DE" w14:textId="77777777" w:rsidR="00492889" w:rsidRPr="00CE2718" w:rsidRDefault="00492889" w:rsidP="00492889">
      <w:pPr>
        <w:ind w:right="3"/>
        <w:jc w:val="center"/>
        <w:rPr>
          <w:b/>
          <w:color w:val="000000"/>
          <w:sz w:val="32"/>
        </w:rPr>
      </w:pPr>
      <w:r w:rsidRPr="00CE2718">
        <w:rPr>
          <w:noProof/>
          <w:color w:val="000000"/>
          <w:sz w:val="20"/>
          <w:szCs w:val="20"/>
        </w:rPr>
        <w:lastRenderedPageBreak/>
        <w:drawing>
          <wp:inline distT="0" distB="0" distL="0" distR="0" wp14:anchorId="42F13CAE" wp14:editId="3BB1B96D">
            <wp:extent cx="685800" cy="754380"/>
            <wp:effectExtent l="0" t="0" r="0" b="7620"/>
            <wp:docPr id="32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54380"/>
                    </a:xfrm>
                    <a:prstGeom prst="rect">
                      <a:avLst/>
                    </a:prstGeom>
                    <a:noFill/>
                    <a:ln>
                      <a:noFill/>
                    </a:ln>
                  </pic:spPr>
                </pic:pic>
              </a:graphicData>
            </a:graphic>
          </wp:inline>
        </w:drawing>
      </w:r>
    </w:p>
    <w:p w14:paraId="48CF8126" w14:textId="77777777" w:rsidR="00492889" w:rsidRPr="00CE2718" w:rsidRDefault="00492889" w:rsidP="00492889">
      <w:pPr>
        <w:tabs>
          <w:tab w:val="center" w:pos="4153"/>
          <w:tab w:val="right" w:pos="8306"/>
        </w:tabs>
        <w:jc w:val="center"/>
        <w:rPr>
          <w:sz w:val="20"/>
        </w:rPr>
      </w:pPr>
      <w:r w:rsidRPr="00CE2718">
        <w:rPr>
          <w:sz w:val="20"/>
        </w:rPr>
        <w:t>LATVIJAS REPUBLIKA</w:t>
      </w:r>
    </w:p>
    <w:p w14:paraId="5B9A5DED" w14:textId="77777777" w:rsidR="00492889" w:rsidRPr="00CE2718" w:rsidRDefault="00492889" w:rsidP="00492889">
      <w:pPr>
        <w:tabs>
          <w:tab w:val="center" w:pos="4153"/>
          <w:tab w:val="right" w:pos="8306"/>
        </w:tabs>
        <w:jc w:val="center"/>
        <w:rPr>
          <w:b/>
          <w:sz w:val="32"/>
          <w:szCs w:val="32"/>
        </w:rPr>
      </w:pPr>
      <w:r w:rsidRPr="00CE2718">
        <w:rPr>
          <w:b/>
          <w:sz w:val="32"/>
          <w:szCs w:val="32"/>
        </w:rPr>
        <w:t>DOBELES NOVADA DOME</w:t>
      </w:r>
    </w:p>
    <w:p w14:paraId="4C12461B" w14:textId="77777777" w:rsidR="00492889" w:rsidRPr="00CE2718" w:rsidRDefault="00492889" w:rsidP="00492889">
      <w:pPr>
        <w:tabs>
          <w:tab w:val="center" w:pos="4153"/>
          <w:tab w:val="right" w:pos="8306"/>
        </w:tabs>
        <w:jc w:val="center"/>
        <w:rPr>
          <w:sz w:val="16"/>
          <w:szCs w:val="16"/>
        </w:rPr>
      </w:pPr>
      <w:r w:rsidRPr="00CE2718">
        <w:rPr>
          <w:sz w:val="16"/>
          <w:szCs w:val="16"/>
        </w:rPr>
        <w:t>Brīvības iela 17, Dobele, Dobeles novads, LV-3701</w:t>
      </w:r>
    </w:p>
    <w:p w14:paraId="7418610F" w14:textId="77777777" w:rsidR="00492889" w:rsidRPr="00CE2718" w:rsidRDefault="00492889" w:rsidP="00492889">
      <w:pPr>
        <w:pBdr>
          <w:bottom w:val="double" w:sz="6" w:space="1" w:color="auto"/>
        </w:pBdr>
        <w:tabs>
          <w:tab w:val="center" w:pos="4153"/>
          <w:tab w:val="right" w:pos="8306"/>
        </w:tabs>
        <w:jc w:val="center"/>
        <w:rPr>
          <w:color w:val="000000"/>
          <w:sz w:val="16"/>
          <w:szCs w:val="16"/>
        </w:rPr>
      </w:pPr>
      <w:r w:rsidRPr="00CE2718">
        <w:rPr>
          <w:sz w:val="16"/>
          <w:szCs w:val="16"/>
        </w:rPr>
        <w:t xml:space="preserve">Tālr. 63707269, 63700137, 63720940, e-pasts </w:t>
      </w:r>
      <w:hyperlink r:id="rId10" w:history="1">
        <w:r w:rsidRPr="00CE2718">
          <w:rPr>
            <w:color w:val="000000"/>
            <w:sz w:val="16"/>
            <w:szCs w:val="16"/>
            <w:u w:val="single"/>
          </w:rPr>
          <w:t>dome@dobele.lv</w:t>
        </w:r>
      </w:hyperlink>
    </w:p>
    <w:p w14:paraId="665061D3" w14:textId="77777777" w:rsidR="00492889" w:rsidRPr="00CE2718" w:rsidRDefault="00492889" w:rsidP="00492889">
      <w:pPr>
        <w:spacing w:after="3" w:line="360" w:lineRule="auto"/>
        <w:jc w:val="both"/>
        <w:rPr>
          <w:color w:val="000000"/>
        </w:rPr>
      </w:pPr>
    </w:p>
    <w:p w14:paraId="34C5D2B7" w14:textId="77777777" w:rsidR="00492889" w:rsidRPr="00CE2718" w:rsidRDefault="00492889" w:rsidP="00492889">
      <w:pPr>
        <w:jc w:val="right"/>
      </w:pPr>
      <w:r w:rsidRPr="00CE2718">
        <w:t>APSTIPRINĀTS</w:t>
      </w:r>
    </w:p>
    <w:p w14:paraId="24318203" w14:textId="77777777" w:rsidR="00492889" w:rsidRPr="00CE2718" w:rsidRDefault="00492889" w:rsidP="00492889">
      <w:pPr>
        <w:jc w:val="right"/>
      </w:pPr>
      <w:r w:rsidRPr="00CE2718">
        <w:t>ar Dobeles novada domes</w:t>
      </w:r>
    </w:p>
    <w:p w14:paraId="1A55642A" w14:textId="77777777" w:rsidR="00492889" w:rsidRPr="00CE2718" w:rsidRDefault="00492889" w:rsidP="00492889">
      <w:pPr>
        <w:jc w:val="right"/>
      </w:pPr>
      <w:r w:rsidRPr="00CE2718">
        <w:t xml:space="preserve">2021. gada </w:t>
      </w:r>
      <w:r>
        <w:t>29</w:t>
      </w:r>
      <w:r w:rsidRPr="00CE2718">
        <w:t>.decembra</w:t>
      </w:r>
    </w:p>
    <w:p w14:paraId="58F06624" w14:textId="77777777" w:rsidR="00492889" w:rsidRPr="00CE2718" w:rsidRDefault="00492889" w:rsidP="00492889">
      <w:pPr>
        <w:jc w:val="right"/>
      </w:pPr>
      <w:r w:rsidRPr="00CE2718">
        <w:t>lēmumu Nr.</w:t>
      </w:r>
      <w:r>
        <w:t>349</w:t>
      </w:r>
      <w:r w:rsidRPr="00CE2718">
        <w:t>/</w:t>
      </w:r>
      <w:r>
        <w:t>19</w:t>
      </w:r>
    </w:p>
    <w:p w14:paraId="198B467A" w14:textId="77777777" w:rsidR="00492889" w:rsidRPr="00CE2718" w:rsidRDefault="00492889" w:rsidP="00492889">
      <w:pPr>
        <w:jc w:val="right"/>
      </w:pPr>
    </w:p>
    <w:p w14:paraId="0F1B702B" w14:textId="77777777" w:rsidR="00492889" w:rsidRPr="00CE2718" w:rsidRDefault="00492889" w:rsidP="00492889">
      <w:pPr>
        <w:jc w:val="center"/>
        <w:rPr>
          <w:b/>
          <w:sz w:val="28"/>
          <w:szCs w:val="28"/>
        </w:rPr>
      </w:pPr>
      <w:r w:rsidRPr="00CE2718">
        <w:rPr>
          <w:b/>
          <w:sz w:val="28"/>
          <w:szCs w:val="28"/>
        </w:rPr>
        <w:t>Penkules pagasta pārvaldes vadītāja</w:t>
      </w:r>
    </w:p>
    <w:p w14:paraId="2AAADDCA" w14:textId="77777777" w:rsidR="00492889" w:rsidRPr="00CE2718" w:rsidRDefault="00492889" w:rsidP="00492889">
      <w:pPr>
        <w:jc w:val="center"/>
        <w:rPr>
          <w:b/>
          <w:sz w:val="28"/>
          <w:szCs w:val="28"/>
        </w:rPr>
      </w:pPr>
      <w:r w:rsidRPr="00CE2718">
        <w:rPr>
          <w:b/>
          <w:sz w:val="28"/>
          <w:szCs w:val="28"/>
        </w:rPr>
        <w:t xml:space="preserve">amata konkursa nolikums  </w:t>
      </w:r>
    </w:p>
    <w:p w14:paraId="780B62C0" w14:textId="77777777" w:rsidR="00492889" w:rsidRPr="00CE2718" w:rsidRDefault="00492889" w:rsidP="00492889">
      <w:pPr>
        <w:ind w:left="360"/>
        <w:jc w:val="center"/>
        <w:rPr>
          <w:b/>
        </w:rPr>
      </w:pPr>
    </w:p>
    <w:p w14:paraId="67D84DD1" w14:textId="77777777" w:rsidR="00492889" w:rsidRPr="00B53BAC" w:rsidRDefault="00492889" w:rsidP="00492889">
      <w:pPr>
        <w:pStyle w:val="ListParagraph"/>
        <w:widowControl/>
        <w:numPr>
          <w:ilvl w:val="0"/>
          <w:numId w:val="5"/>
        </w:numPr>
        <w:suppressAutoHyphens w:val="0"/>
        <w:contextualSpacing/>
        <w:jc w:val="center"/>
        <w:rPr>
          <w:b/>
        </w:rPr>
      </w:pPr>
      <w:r w:rsidRPr="00B53BAC">
        <w:rPr>
          <w:b/>
        </w:rPr>
        <w:t>Vispārīgie noteikumi</w:t>
      </w:r>
    </w:p>
    <w:p w14:paraId="702E44AE" w14:textId="77777777" w:rsidR="00492889" w:rsidRPr="00CE2718" w:rsidRDefault="00492889" w:rsidP="00492889">
      <w:pPr>
        <w:ind w:left="720"/>
        <w:contextualSpacing/>
        <w:rPr>
          <w:b/>
        </w:rPr>
      </w:pPr>
    </w:p>
    <w:p w14:paraId="3A0DCDC8" w14:textId="77777777" w:rsidR="00492889" w:rsidRPr="00754AA8" w:rsidRDefault="00492889" w:rsidP="00492889">
      <w:pPr>
        <w:pStyle w:val="ListParagraph"/>
        <w:widowControl/>
        <w:numPr>
          <w:ilvl w:val="1"/>
          <w:numId w:val="5"/>
        </w:numPr>
        <w:suppressAutoHyphens w:val="0"/>
        <w:ind w:left="426" w:hanging="426"/>
        <w:contextualSpacing/>
        <w:jc w:val="both"/>
      </w:pPr>
      <w:r w:rsidRPr="00754AA8">
        <w:t>.Nolikums nosaka kārtību, kādā tiek organizēts konkurss uz vakanto Dobeles novada Penkules pagasta pārvaldes (turpmāk – Pārvalde) vadītāja (turpmāk – Vadītājs) amatu (turpmāk – Konkurss).</w:t>
      </w:r>
    </w:p>
    <w:p w14:paraId="3E9C5430" w14:textId="77777777" w:rsidR="00492889" w:rsidRPr="00754AA8" w:rsidRDefault="00492889" w:rsidP="00492889">
      <w:pPr>
        <w:pStyle w:val="ListParagraph"/>
        <w:widowControl/>
        <w:numPr>
          <w:ilvl w:val="1"/>
          <w:numId w:val="5"/>
        </w:numPr>
        <w:suppressAutoHyphens w:val="0"/>
        <w:ind w:left="426" w:hanging="426"/>
        <w:contextualSpacing/>
        <w:jc w:val="both"/>
      </w:pPr>
      <w:r w:rsidRPr="00754AA8">
        <w:t>Konkursa mērķis ir noskaidrot un izvēlēties Vadītāja amatam atbilstošāko pretendentu, kurš nodrošinātu pašvaldības sniegto pakalpojumu pieejamību Penkules un Naudītes pagastos.</w:t>
      </w:r>
    </w:p>
    <w:p w14:paraId="0E5689CF" w14:textId="77777777" w:rsidR="00492889" w:rsidRPr="00754AA8" w:rsidRDefault="00492889" w:rsidP="00492889">
      <w:pPr>
        <w:numPr>
          <w:ilvl w:val="1"/>
          <w:numId w:val="5"/>
        </w:numPr>
        <w:ind w:left="454" w:hanging="454"/>
        <w:contextualSpacing/>
        <w:jc w:val="both"/>
      </w:pPr>
      <w:r w:rsidRPr="00754AA8">
        <w:t>Konkursa uzdevums ir izvērtēt pretendentu profesionālo sagatavotību un atbilstību izvirzītajām prasībām.</w:t>
      </w:r>
    </w:p>
    <w:p w14:paraId="28F191E8" w14:textId="77777777" w:rsidR="00492889" w:rsidRPr="00CE2718" w:rsidRDefault="00492889" w:rsidP="00492889">
      <w:pPr>
        <w:contextualSpacing/>
        <w:jc w:val="both"/>
      </w:pPr>
    </w:p>
    <w:p w14:paraId="5677449A" w14:textId="77777777" w:rsidR="00492889" w:rsidRPr="00CE2718" w:rsidRDefault="00492889" w:rsidP="00492889">
      <w:pPr>
        <w:numPr>
          <w:ilvl w:val="0"/>
          <w:numId w:val="5"/>
        </w:numPr>
        <w:contextualSpacing/>
        <w:jc w:val="center"/>
        <w:rPr>
          <w:b/>
        </w:rPr>
      </w:pPr>
      <w:r w:rsidRPr="00CE2718">
        <w:rPr>
          <w:b/>
        </w:rPr>
        <w:t>Konkursa komisija un tās darba organizācija</w:t>
      </w:r>
    </w:p>
    <w:p w14:paraId="388FA130" w14:textId="77777777" w:rsidR="00492889" w:rsidRPr="00CE2718" w:rsidRDefault="00492889" w:rsidP="00492889">
      <w:pPr>
        <w:contextualSpacing/>
        <w:rPr>
          <w:b/>
        </w:rPr>
      </w:pPr>
    </w:p>
    <w:p w14:paraId="79276EB9" w14:textId="77777777" w:rsidR="00492889" w:rsidRPr="00CE2718" w:rsidRDefault="00492889" w:rsidP="00492889">
      <w:pPr>
        <w:numPr>
          <w:ilvl w:val="1"/>
          <w:numId w:val="5"/>
        </w:numPr>
        <w:ind w:left="454" w:hanging="454"/>
        <w:contextualSpacing/>
        <w:jc w:val="both"/>
      </w:pPr>
      <w:r w:rsidRPr="00CE2718">
        <w:t>Konkursa komisiju (turpmāk – Komisija) ar atsevišķu rīkojumu apstiprina domes priekšsēdētājs. Komisija sastāv no pieciem locekļiem, no kuriem viens ir Komisijas priekšsēdētājs. Komisija rīko Konkursu un nodrošina Konkursa norisi.</w:t>
      </w:r>
    </w:p>
    <w:p w14:paraId="78CFA990" w14:textId="77777777" w:rsidR="00492889" w:rsidRPr="00CE2718" w:rsidRDefault="00492889" w:rsidP="00492889">
      <w:pPr>
        <w:numPr>
          <w:ilvl w:val="1"/>
          <w:numId w:val="5"/>
        </w:numPr>
        <w:ind w:left="454" w:hanging="454"/>
        <w:contextualSpacing/>
        <w:jc w:val="both"/>
      </w:pPr>
      <w:r w:rsidRPr="00CE2718">
        <w:t>Komisija darbu veic Dobeles novada pašvaldības telpās Brīvības ielā 17, Dobelē, Dobeles novadā, LV-3701.</w:t>
      </w:r>
    </w:p>
    <w:p w14:paraId="51A8EAFA" w14:textId="77777777" w:rsidR="00492889" w:rsidRPr="00CE2718" w:rsidRDefault="00492889" w:rsidP="00492889">
      <w:pPr>
        <w:numPr>
          <w:ilvl w:val="1"/>
          <w:numId w:val="5"/>
        </w:numPr>
        <w:ind w:left="454" w:hanging="454"/>
        <w:contextualSpacing/>
        <w:jc w:val="both"/>
      </w:pPr>
      <w:r w:rsidRPr="00CE2718">
        <w:t>Komisijas sēdes ir slēgtas.</w:t>
      </w:r>
    </w:p>
    <w:p w14:paraId="584B67CA" w14:textId="77777777" w:rsidR="00492889" w:rsidRPr="00CE2718" w:rsidRDefault="00492889" w:rsidP="00492889">
      <w:pPr>
        <w:numPr>
          <w:ilvl w:val="1"/>
          <w:numId w:val="5"/>
        </w:numPr>
        <w:ind w:left="454" w:hanging="454"/>
        <w:contextualSpacing/>
        <w:jc w:val="both"/>
      </w:pPr>
      <w:r w:rsidRPr="00CE2718">
        <w:t>Komisija ir lemttiesīga, ja tajā piedalās vairāk kā puse no Komisijas locekļiem.</w:t>
      </w:r>
    </w:p>
    <w:p w14:paraId="5FD98A98" w14:textId="77777777" w:rsidR="00492889" w:rsidRPr="00CE2718" w:rsidRDefault="00492889" w:rsidP="00492889">
      <w:pPr>
        <w:numPr>
          <w:ilvl w:val="1"/>
          <w:numId w:val="5"/>
        </w:numPr>
        <w:ind w:left="454" w:hanging="454"/>
        <w:contextualSpacing/>
        <w:jc w:val="both"/>
      </w:pPr>
      <w:r w:rsidRPr="00CE2718">
        <w:t>Komisija pieņem lēmumu, ja par to nobalso Komisijas locekļu vairākums. Balsīm sadaloties līdzīgi, izšķirošā ir Komisijas priekšsēdētāja balss.</w:t>
      </w:r>
    </w:p>
    <w:p w14:paraId="37A6DDBC" w14:textId="77777777" w:rsidR="00492889" w:rsidRPr="00CE2718" w:rsidRDefault="00492889" w:rsidP="00492889">
      <w:pPr>
        <w:numPr>
          <w:ilvl w:val="1"/>
          <w:numId w:val="5"/>
        </w:numPr>
        <w:ind w:left="454" w:hanging="454"/>
        <w:contextualSpacing/>
        <w:jc w:val="both"/>
      </w:pPr>
      <w:r w:rsidRPr="00CE2718">
        <w:t>Komisijas sēdes protokolē, protokola noformēšanu nodrošina Komisijas sekretārs. Komisijas protokolus paraksta visi klātesošie Komisijas locekļi.</w:t>
      </w:r>
    </w:p>
    <w:p w14:paraId="17953A15" w14:textId="77777777" w:rsidR="00492889" w:rsidRPr="00CE2718" w:rsidRDefault="00492889" w:rsidP="00492889">
      <w:pPr>
        <w:numPr>
          <w:ilvl w:val="1"/>
          <w:numId w:val="5"/>
        </w:numPr>
        <w:ind w:left="454" w:hanging="454"/>
        <w:contextualSpacing/>
        <w:jc w:val="both"/>
      </w:pPr>
      <w:r w:rsidRPr="00CE2718">
        <w:t>Komisija:</w:t>
      </w:r>
    </w:p>
    <w:p w14:paraId="52E207BA" w14:textId="77777777" w:rsidR="00492889" w:rsidRPr="00CE2718" w:rsidRDefault="00492889" w:rsidP="00492889">
      <w:pPr>
        <w:numPr>
          <w:ilvl w:val="2"/>
          <w:numId w:val="5"/>
        </w:numPr>
        <w:contextualSpacing/>
        <w:jc w:val="both"/>
        <w:rPr>
          <w:b/>
        </w:rPr>
      </w:pPr>
      <w:r w:rsidRPr="00CE2718">
        <w:t>izskata iesniegtos pieteikumus un tiem pievienotos dokumentus;</w:t>
      </w:r>
    </w:p>
    <w:p w14:paraId="444F4B14" w14:textId="77777777" w:rsidR="00492889" w:rsidRPr="00CE2718" w:rsidRDefault="00492889" w:rsidP="00492889">
      <w:pPr>
        <w:numPr>
          <w:ilvl w:val="2"/>
          <w:numId w:val="5"/>
        </w:numPr>
        <w:contextualSpacing/>
        <w:jc w:val="both"/>
        <w:rPr>
          <w:b/>
        </w:rPr>
      </w:pPr>
      <w:r w:rsidRPr="00CE2718">
        <w:t>izvēlas Konkursa noteikumiem atbilstošus amata pretendentus;</w:t>
      </w:r>
    </w:p>
    <w:p w14:paraId="3100164F" w14:textId="77777777" w:rsidR="00492889" w:rsidRPr="00CE2718" w:rsidRDefault="00492889" w:rsidP="00492889">
      <w:pPr>
        <w:numPr>
          <w:ilvl w:val="2"/>
          <w:numId w:val="5"/>
        </w:numPr>
        <w:contextualSpacing/>
        <w:jc w:val="both"/>
        <w:rPr>
          <w:b/>
        </w:rPr>
      </w:pPr>
      <w:r w:rsidRPr="00CE2718">
        <w:t>nosaka pretendentu interviju norises laiku un intervē pretendentus;</w:t>
      </w:r>
    </w:p>
    <w:p w14:paraId="6B649895" w14:textId="77777777" w:rsidR="00492889" w:rsidRPr="00CE2718" w:rsidRDefault="00492889" w:rsidP="00492889">
      <w:pPr>
        <w:numPr>
          <w:ilvl w:val="2"/>
          <w:numId w:val="5"/>
        </w:numPr>
        <w:contextualSpacing/>
        <w:jc w:val="both"/>
        <w:rPr>
          <w:b/>
        </w:rPr>
      </w:pPr>
      <w:r w:rsidRPr="00CE2718">
        <w:t>pieņem lēmumus par Konkursa norisi atbilstoši normatīvajiem aktiem un šim nolikumam;</w:t>
      </w:r>
    </w:p>
    <w:p w14:paraId="0D3E7BB3" w14:textId="77777777" w:rsidR="00492889" w:rsidRPr="00CE2718" w:rsidRDefault="00492889" w:rsidP="00492889">
      <w:pPr>
        <w:numPr>
          <w:ilvl w:val="2"/>
          <w:numId w:val="5"/>
        </w:numPr>
        <w:contextualSpacing/>
        <w:jc w:val="both"/>
        <w:rPr>
          <w:b/>
        </w:rPr>
      </w:pPr>
      <w:r w:rsidRPr="00CE2718">
        <w:t>izvēlas izvirzītajām prasībām atbilstošāko pretendentu un sagatavo pamatotu ierosinājumu domei par pretendenta iecelšanu amatā.</w:t>
      </w:r>
    </w:p>
    <w:p w14:paraId="311C4756" w14:textId="77777777" w:rsidR="00492889" w:rsidRPr="00CE2718" w:rsidRDefault="00492889" w:rsidP="00492889">
      <w:pPr>
        <w:ind w:left="720"/>
        <w:contextualSpacing/>
        <w:jc w:val="both"/>
        <w:rPr>
          <w:b/>
        </w:rPr>
      </w:pPr>
    </w:p>
    <w:p w14:paraId="24E988C2" w14:textId="510701C7" w:rsidR="00492889" w:rsidRDefault="00492889" w:rsidP="00492889">
      <w:pPr>
        <w:ind w:left="720"/>
        <w:contextualSpacing/>
        <w:jc w:val="both"/>
        <w:rPr>
          <w:b/>
        </w:rPr>
      </w:pPr>
    </w:p>
    <w:p w14:paraId="14DC1F63" w14:textId="5BACE89D" w:rsidR="00A62EF4" w:rsidRDefault="00A62EF4" w:rsidP="00492889">
      <w:pPr>
        <w:ind w:left="720"/>
        <w:contextualSpacing/>
        <w:jc w:val="both"/>
        <w:rPr>
          <w:b/>
        </w:rPr>
      </w:pPr>
    </w:p>
    <w:p w14:paraId="1364AC19" w14:textId="77777777" w:rsidR="00A62EF4" w:rsidRPr="00CE2718" w:rsidRDefault="00A62EF4" w:rsidP="00492889">
      <w:pPr>
        <w:ind w:left="720"/>
        <w:contextualSpacing/>
        <w:jc w:val="both"/>
        <w:rPr>
          <w:b/>
        </w:rPr>
      </w:pPr>
    </w:p>
    <w:p w14:paraId="2E303E23" w14:textId="77777777" w:rsidR="00492889" w:rsidRPr="00CE2718" w:rsidRDefault="00492889" w:rsidP="00492889">
      <w:pPr>
        <w:numPr>
          <w:ilvl w:val="0"/>
          <w:numId w:val="5"/>
        </w:numPr>
        <w:contextualSpacing/>
        <w:jc w:val="center"/>
        <w:rPr>
          <w:b/>
        </w:rPr>
      </w:pPr>
      <w:r w:rsidRPr="00CE2718">
        <w:rPr>
          <w:b/>
        </w:rPr>
        <w:lastRenderedPageBreak/>
        <w:t>Amata pamatpienākumi un prasības amata  pretendentam</w:t>
      </w:r>
    </w:p>
    <w:p w14:paraId="0BCC9F62" w14:textId="77777777" w:rsidR="00492889" w:rsidRPr="00CE2718" w:rsidRDefault="00492889" w:rsidP="00492889">
      <w:pPr>
        <w:ind w:left="360"/>
        <w:contextualSpacing/>
        <w:rPr>
          <w:b/>
        </w:rPr>
      </w:pPr>
    </w:p>
    <w:p w14:paraId="440B1DD6" w14:textId="77777777" w:rsidR="00492889" w:rsidRPr="00CE2718" w:rsidRDefault="00492889" w:rsidP="00492889">
      <w:pPr>
        <w:numPr>
          <w:ilvl w:val="1"/>
          <w:numId w:val="5"/>
        </w:numPr>
        <w:jc w:val="both"/>
      </w:pPr>
      <w:r w:rsidRPr="00CE2718">
        <w:t>Vadītāja pamatpienākumi:</w:t>
      </w:r>
    </w:p>
    <w:p w14:paraId="79846D29" w14:textId="77777777" w:rsidR="00492889" w:rsidRDefault="00492889" w:rsidP="00492889">
      <w:pPr>
        <w:numPr>
          <w:ilvl w:val="2"/>
          <w:numId w:val="5"/>
        </w:numPr>
        <w:jc w:val="both"/>
      </w:pPr>
      <w:r>
        <w:t xml:space="preserve">plāno, organizē, koordinē un kontrolē Pārvaldes darbu, funkciju un uzdevumu izpildi, nodrošina tās darbības nepārtrauktību un tiesiskumu; </w:t>
      </w:r>
    </w:p>
    <w:p w14:paraId="685CB69A" w14:textId="77777777" w:rsidR="00492889" w:rsidRDefault="00492889" w:rsidP="00492889">
      <w:pPr>
        <w:numPr>
          <w:ilvl w:val="2"/>
          <w:numId w:val="5"/>
        </w:numPr>
        <w:jc w:val="both"/>
      </w:pPr>
      <w:r w:rsidRPr="00242794">
        <w:t xml:space="preserve">sniedz priekšlikumus par Pārvaldes darbinieku pieņemšanu darbā vai atbrīvošanu no darba, </w:t>
      </w:r>
      <w:r>
        <w:t xml:space="preserve"> veic pārvaldes darbinieku  amata pienākumu un uzdevumu sadali, nodrošina </w:t>
      </w:r>
      <w:r w:rsidRPr="00242794">
        <w:t>darbinieku profesionālās kvalifikācijas paaugstināšanu,</w:t>
      </w:r>
      <w:r>
        <w:t xml:space="preserve"> noteiktā budžeta ietvaros nosaka darbinieku darba samaksu;</w:t>
      </w:r>
    </w:p>
    <w:p w14:paraId="47D623C3" w14:textId="77777777" w:rsidR="00492889" w:rsidRDefault="00492889" w:rsidP="00492889">
      <w:pPr>
        <w:numPr>
          <w:ilvl w:val="2"/>
          <w:numId w:val="5"/>
        </w:numPr>
        <w:jc w:val="both"/>
      </w:pPr>
      <w:r>
        <w:t xml:space="preserve">atbilstoši savai kompetencei rīkojas ar Pārvaldes rīcībā nodoto pašvaldības mantu un naudas līdzekļiem, veic saimnieciskos darījumus atbilstoši pašvaldības noteiktajai kārtībai; </w:t>
      </w:r>
    </w:p>
    <w:p w14:paraId="7D26C64E" w14:textId="77777777" w:rsidR="00492889" w:rsidRPr="00242794" w:rsidRDefault="00492889" w:rsidP="00492889">
      <w:pPr>
        <w:numPr>
          <w:ilvl w:val="2"/>
          <w:numId w:val="5"/>
        </w:numPr>
        <w:jc w:val="both"/>
      </w:pPr>
      <w:r>
        <w:t xml:space="preserve">nodrošina Pārvaldes materiālo vērtību saglabāšanu; </w:t>
      </w:r>
    </w:p>
    <w:p w14:paraId="53928FB4" w14:textId="77777777" w:rsidR="00492889" w:rsidRPr="00242794" w:rsidRDefault="00492889" w:rsidP="00492889">
      <w:pPr>
        <w:numPr>
          <w:ilvl w:val="2"/>
          <w:numId w:val="5"/>
        </w:numPr>
        <w:jc w:val="both"/>
      </w:pPr>
      <w:r>
        <w:t xml:space="preserve">pārstāv Pārvaldi pašvaldības, valsts un privātpersonu dibinātajās  </w:t>
      </w:r>
      <w:r>
        <w:br/>
        <w:t>institūcijās;</w:t>
      </w:r>
    </w:p>
    <w:p w14:paraId="389FBF7D" w14:textId="77777777" w:rsidR="00492889" w:rsidRDefault="00492889" w:rsidP="00492889">
      <w:pPr>
        <w:numPr>
          <w:ilvl w:val="2"/>
          <w:numId w:val="5"/>
        </w:numPr>
        <w:jc w:val="both"/>
      </w:pPr>
      <w:r>
        <w:t>izdod pārvaldes rīkojumus un iekšējos normatīvos aktus.</w:t>
      </w:r>
    </w:p>
    <w:p w14:paraId="6381E2BE" w14:textId="77777777" w:rsidR="00492889" w:rsidRPr="00CE2718" w:rsidRDefault="00492889" w:rsidP="00492889">
      <w:pPr>
        <w:jc w:val="both"/>
      </w:pPr>
    </w:p>
    <w:p w14:paraId="08E4860B" w14:textId="77777777" w:rsidR="00492889" w:rsidRPr="00CE2718" w:rsidRDefault="00492889" w:rsidP="00492889">
      <w:pPr>
        <w:numPr>
          <w:ilvl w:val="1"/>
          <w:numId w:val="5"/>
        </w:numPr>
        <w:jc w:val="both"/>
      </w:pPr>
      <w:r w:rsidRPr="00CE2718">
        <w:t>Prasības pretendentam:</w:t>
      </w:r>
    </w:p>
    <w:p w14:paraId="41F70081" w14:textId="77777777" w:rsidR="00492889" w:rsidRPr="00CE2718" w:rsidRDefault="00492889" w:rsidP="00492889">
      <w:pPr>
        <w:jc w:val="both"/>
      </w:pPr>
      <w:r w:rsidRPr="00CE2718">
        <w:t>3.2.1. augstākā akadēmiskā vai otrā līmeņa profesionālā augstākā izglītība;</w:t>
      </w:r>
    </w:p>
    <w:p w14:paraId="3BDB2AA8" w14:textId="77777777" w:rsidR="00492889" w:rsidRPr="00CE2718" w:rsidRDefault="00492889" w:rsidP="00492889">
      <w:pPr>
        <w:ind w:left="567" w:hanging="567"/>
        <w:jc w:val="both"/>
      </w:pPr>
      <w:r w:rsidRPr="00CE2718">
        <w:t>3.2.2. darba pieredze vadošā amatā vai pieredze saimnieciskās jomas, vai nekustamo īpašumu pārvaldībā;</w:t>
      </w:r>
    </w:p>
    <w:p w14:paraId="6200480B" w14:textId="77777777" w:rsidR="00492889" w:rsidRPr="00CE2718" w:rsidRDefault="00492889" w:rsidP="00492889">
      <w:pPr>
        <w:jc w:val="both"/>
      </w:pPr>
      <w:r w:rsidRPr="00CE2718">
        <w:t>3.2.3. izpratne par pašvaldības darba organizāciju un finanšu vadības jautājumiem;</w:t>
      </w:r>
    </w:p>
    <w:p w14:paraId="3FD8C61B" w14:textId="77777777" w:rsidR="00492889" w:rsidRPr="00CE2718" w:rsidRDefault="00492889" w:rsidP="00492889">
      <w:pPr>
        <w:ind w:left="567" w:hanging="567"/>
        <w:jc w:val="both"/>
      </w:pPr>
      <w:r w:rsidRPr="00CE2718">
        <w:t>3.2.4. valsts valodas prasmes augstākajā līmenī un / vai citas ES oficiālās valodas prasmes profesionālajai darbībai nepieciešamajā apjomā;</w:t>
      </w:r>
    </w:p>
    <w:p w14:paraId="7A34DA2A" w14:textId="77777777" w:rsidR="00492889" w:rsidRPr="00CE2718" w:rsidRDefault="00492889" w:rsidP="00492889">
      <w:pPr>
        <w:jc w:val="both"/>
      </w:pPr>
      <w:r w:rsidRPr="00CE2718">
        <w:t>3.2.5. labas vadības, komunikācijas un digitālās prasmes, prasme vadīt un motivēt darbiniekus;</w:t>
      </w:r>
    </w:p>
    <w:p w14:paraId="58A26DB9" w14:textId="77777777" w:rsidR="00492889" w:rsidRPr="00CE2718" w:rsidRDefault="00492889" w:rsidP="00492889">
      <w:pPr>
        <w:ind w:left="567" w:hanging="567"/>
        <w:jc w:val="both"/>
      </w:pPr>
      <w:r w:rsidRPr="00CE2718">
        <w:t>3.2.6. stratēģiska domāšana, labas organizatoriskās prasmes, precizitāte un augsta atbildības sajūta;</w:t>
      </w:r>
    </w:p>
    <w:p w14:paraId="6A5844C5" w14:textId="77777777" w:rsidR="00492889" w:rsidRPr="00CE2718" w:rsidRDefault="00492889" w:rsidP="00492889">
      <w:pPr>
        <w:jc w:val="both"/>
      </w:pPr>
      <w:r w:rsidRPr="00CE2718">
        <w:t>3.2.7. spēja pamatot savu rīcību un lēmumus, un apzināties savas rīcības un lēmumu sekas;</w:t>
      </w:r>
    </w:p>
    <w:p w14:paraId="57532F5A" w14:textId="77777777" w:rsidR="00492889" w:rsidRPr="00CE2718" w:rsidRDefault="00492889" w:rsidP="00492889">
      <w:pPr>
        <w:ind w:left="567" w:hanging="567"/>
        <w:jc w:val="both"/>
      </w:pPr>
      <w:r w:rsidRPr="00CE2718">
        <w:t>3.2.8. prasme konfliktu risināšanā, psiholoģiska noturība stresa situācijās.</w:t>
      </w:r>
    </w:p>
    <w:p w14:paraId="2D4C7E37" w14:textId="77777777" w:rsidR="00492889" w:rsidRPr="00CE2718" w:rsidRDefault="00492889" w:rsidP="00492889">
      <w:pPr>
        <w:jc w:val="both"/>
      </w:pPr>
      <w:r w:rsidRPr="00CE2718">
        <w:t>3.2.9. B kategorijas autovadītāja apliecība.</w:t>
      </w:r>
    </w:p>
    <w:p w14:paraId="6A92DABF" w14:textId="77777777" w:rsidR="00492889" w:rsidRPr="00CE2718" w:rsidRDefault="00492889" w:rsidP="00492889">
      <w:pPr>
        <w:ind w:left="1080"/>
        <w:contextualSpacing/>
        <w:jc w:val="both"/>
        <w:rPr>
          <w:b/>
        </w:rPr>
      </w:pPr>
    </w:p>
    <w:p w14:paraId="1EDEB844" w14:textId="77777777" w:rsidR="00492889" w:rsidRPr="00CE2718" w:rsidRDefault="00492889" w:rsidP="00492889">
      <w:pPr>
        <w:numPr>
          <w:ilvl w:val="0"/>
          <w:numId w:val="5"/>
        </w:numPr>
        <w:contextualSpacing/>
        <w:jc w:val="center"/>
        <w:rPr>
          <w:b/>
        </w:rPr>
      </w:pPr>
      <w:r w:rsidRPr="00CE2718">
        <w:rPr>
          <w:b/>
        </w:rPr>
        <w:t>Konkursa izsludināšana un dokumentu iesniegšana</w:t>
      </w:r>
    </w:p>
    <w:p w14:paraId="614FCB3D" w14:textId="77777777" w:rsidR="00492889" w:rsidRPr="00CE2718" w:rsidRDefault="00492889" w:rsidP="00492889">
      <w:pPr>
        <w:ind w:left="720"/>
        <w:contextualSpacing/>
        <w:rPr>
          <w:b/>
        </w:rPr>
      </w:pPr>
    </w:p>
    <w:p w14:paraId="4D34C863" w14:textId="77777777" w:rsidR="00492889" w:rsidRPr="00CE2718" w:rsidRDefault="00492889" w:rsidP="00492889">
      <w:pPr>
        <w:numPr>
          <w:ilvl w:val="1"/>
          <w:numId w:val="5"/>
        </w:numPr>
        <w:ind w:left="454" w:hanging="454"/>
        <w:contextualSpacing/>
        <w:jc w:val="both"/>
        <w:rPr>
          <w:b/>
        </w:rPr>
      </w:pPr>
      <w:r w:rsidRPr="00CE2718">
        <w:t xml:space="preserve">Sludinājumu par Konkursu publicē Dobeles novada pašvaldības tīmekļa vietnē </w:t>
      </w:r>
      <w:hyperlink r:id="rId11" w:history="1">
        <w:r w:rsidRPr="00CE2718">
          <w:rPr>
            <w:color w:val="0000FF"/>
            <w:u w:val="single"/>
          </w:rPr>
          <w:t>www.dobele.lv</w:t>
        </w:r>
      </w:hyperlink>
      <w:r w:rsidRPr="00CE2718">
        <w:t xml:space="preserve">, Nodarbinātības valsts aģentūras tīmekļa vietnē </w:t>
      </w:r>
      <w:hyperlink r:id="rId12" w:history="1">
        <w:r w:rsidRPr="00CE2718">
          <w:rPr>
            <w:color w:val="0000FF"/>
            <w:u w:val="single"/>
          </w:rPr>
          <w:t>www.nva.gov.lv</w:t>
        </w:r>
      </w:hyperlink>
      <w:r w:rsidRPr="00CE2718">
        <w:t>. un laikrakstā “Zemgale”.</w:t>
      </w:r>
    </w:p>
    <w:p w14:paraId="7CF86703" w14:textId="77777777" w:rsidR="00492889" w:rsidRPr="00CE2718" w:rsidRDefault="00492889" w:rsidP="00492889">
      <w:pPr>
        <w:numPr>
          <w:ilvl w:val="1"/>
          <w:numId w:val="5"/>
        </w:numPr>
        <w:ind w:left="454" w:hanging="454"/>
        <w:contextualSpacing/>
        <w:jc w:val="both"/>
        <w:rPr>
          <w:b/>
        </w:rPr>
      </w:pPr>
      <w:r w:rsidRPr="00CE2718">
        <w:t>Pretendents pieteikumu un tam pievienotos dokumentus (turpmāk - Pieteikums) adresē Dobeles novada pašvaldībai Brīvības ielā 15, Dobelē, Dobeles novadā, LV-3701, tos ievietojot slēgtā aploksnē ar norādi „Dobeles novada Penkules pagasta pārvaldes vadītāja amata konkursam” un sludinājumā</w:t>
      </w:r>
      <w:r w:rsidRPr="00CE2718">
        <w:rPr>
          <w:b/>
        </w:rPr>
        <w:t xml:space="preserve"> </w:t>
      </w:r>
      <w:r w:rsidRPr="00CE2718">
        <w:t>norādītajā termiņā</w:t>
      </w:r>
      <w:r w:rsidRPr="00CE2718">
        <w:rPr>
          <w:b/>
        </w:rPr>
        <w:t xml:space="preserve"> </w:t>
      </w:r>
      <w:r w:rsidRPr="00CE2718">
        <w:t>iesniedz vienā šādiem veidiem:</w:t>
      </w:r>
    </w:p>
    <w:p w14:paraId="6094D141" w14:textId="77777777" w:rsidR="00492889" w:rsidRPr="00CE2718" w:rsidRDefault="00492889" w:rsidP="00492889">
      <w:pPr>
        <w:numPr>
          <w:ilvl w:val="2"/>
          <w:numId w:val="5"/>
        </w:numPr>
        <w:contextualSpacing/>
        <w:jc w:val="both"/>
        <w:rPr>
          <w:b/>
        </w:rPr>
      </w:pPr>
      <w:r w:rsidRPr="00CE2718">
        <w:t>pasta sūtījumā;</w:t>
      </w:r>
    </w:p>
    <w:p w14:paraId="482C8B7F" w14:textId="77777777" w:rsidR="00492889" w:rsidRPr="00CE2718" w:rsidRDefault="00492889" w:rsidP="00492889">
      <w:pPr>
        <w:numPr>
          <w:ilvl w:val="2"/>
          <w:numId w:val="5"/>
        </w:numPr>
        <w:contextualSpacing/>
        <w:jc w:val="both"/>
        <w:rPr>
          <w:b/>
        </w:rPr>
      </w:pPr>
      <w:r w:rsidRPr="00CE2718">
        <w:t>personīgi Dobeles novada pašvaldības Apmeklētāju pieņemšanas un informācijas centrā, Brīvības ielā 15, Dobelē, Dobeles novadā;</w:t>
      </w:r>
    </w:p>
    <w:p w14:paraId="6FF05BA7" w14:textId="77777777" w:rsidR="00492889" w:rsidRPr="00CE2718" w:rsidRDefault="00492889" w:rsidP="00492889">
      <w:pPr>
        <w:numPr>
          <w:ilvl w:val="2"/>
          <w:numId w:val="5"/>
        </w:numPr>
        <w:contextualSpacing/>
        <w:jc w:val="both"/>
        <w:rPr>
          <w:b/>
        </w:rPr>
      </w:pPr>
      <w:r w:rsidRPr="00CE2718">
        <w:t xml:space="preserve">nosūtot ar drošu elektronisko parakstu uz e-pasta adresi </w:t>
      </w:r>
      <w:hyperlink r:id="rId13" w:history="1">
        <w:r w:rsidRPr="00CE2718">
          <w:rPr>
            <w:color w:val="0000FF"/>
            <w:u w:val="single"/>
          </w:rPr>
          <w:t>dome@dobele.lv</w:t>
        </w:r>
      </w:hyperlink>
      <w:r w:rsidRPr="00CE2718">
        <w:t xml:space="preserve"> .</w:t>
      </w:r>
    </w:p>
    <w:p w14:paraId="72F911AC" w14:textId="77777777" w:rsidR="00492889" w:rsidRPr="00CE2718" w:rsidRDefault="00492889" w:rsidP="00492889">
      <w:pPr>
        <w:numPr>
          <w:ilvl w:val="1"/>
          <w:numId w:val="5"/>
        </w:numPr>
        <w:ind w:left="454" w:hanging="454"/>
        <w:contextualSpacing/>
        <w:jc w:val="both"/>
        <w:rPr>
          <w:b/>
        </w:rPr>
      </w:pPr>
      <w:r w:rsidRPr="00CE2718">
        <w:t>Pieteikums jāiesniedz vai jānodrošina tā iesūtīšana 10 kalendāro dienu laikā no Konkursa nolikuma publicēšanas dienas. Pēc šī termiņa iesniegtie vai iesūtītie pieteikumi netiek vērtēti.</w:t>
      </w:r>
    </w:p>
    <w:p w14:paraId="5827E500" w14:textId="77777777" w:rsidR="00492889" w:rsidRPr="00CE2718" w:rsidRDefault="00492889" w:rsidP="00492889">
      <w:pPr>
        <w:numPr>
          <w:ilvl w:val="1"/>
          <w:numId w:val="5"/>
        </w:numPr>
        <w:ind w:hanging="720"/>
        <w:contextualSpacing/>
        <w:jc w:val="both"/>
        <w:rPr>
          <w:b/>
        </w:rPr>
      </w:pPr>
      <w:r w:rsidRPr="00CE2718">
        <w:t>Pieteikums satur šādus dokumentus:</w:t>
      </w:r>
    </w:p>
    <w:p w14:paraId="0D891209" w14:textId="77777777" w:rsidR="00492889" w:rsidRPr="00CE2718" w:rsidRDefault="00492889" w:rsidP="00492889">
      <w:pPr>
        <w:numPr>
          <w:ilvl w:val="2"/>
          <w:numId w:val="5"/>
        </w:numPr>
        <w:ind w:hanging="654"/>
        <w:contextualSpacing/>
        <w:jc w:val="both"/>
        <w:rPr>
          <w:b/>
        </w:rPr>
      </w:pPr>
      <w:r w:rsidRPr="00CE2718">
        <w:t>motivācijas vēstuli;</w:t>
      </w:r>
    </w:p>
    <w:p w14:paraId="5E859F5C" w14:textId="77777777" w:rsidR="00492889" w:rsidRPr="00CE2718" w:rsidRDefault="00492889" w:rsidP="00492889">
      <w:pPr>
        <w:numPr>
          <w:ilvl w:val="2"/>
          <w:numId w:val="5"/>
        </w:numPr>
        <w:ind w:hanging="654"/>
        <w:contextualSpacing/>
        <w:jc w:val="both"/>
        <w:rPr>
          <w:b/>
        </w:rPr>
      </w:pPr>
      <w:r w:rsidRPr="00CE2718">
        <w:t xml:space="preserve">dzīves un darba gaitu aprakstu (atbilstoši </w:t>
      </w:r>
      <w:proofErr w:type="spellStart"/>
      <w:r w:rsidRPr="00CE2718">
        <w:t>Europass</w:t>
      </w:r>
      <w:proofErr w:type="spellEnd"/>
      <w:r w:rsidRPr="00CE2718">
        <w:t xml:space="preserve"> CV standartam);</w:t>
      </w:r>
    </w:p>
    <w:p w14:paraId="473F8030" w14:textId="77777777" w:rsidR="00492889" w:rsidRPr="00CE2718" w:rsidRDefault="00492889" w:rsidP="00492889">
      <w:pPr>
        <w:numPr>
          <w:ilvl w:val="2"/>
          <w:numId w:val="5"/>
        </w:numPr>
        <w:ind w:hanging="654"/>
        <w:contextualSpacing/>
        <w:jc w:val="both"/>
        <w:rPr>
          <w:b/>
        </w:rPr>
      </w:pPr>
      <w:r w:rsidRPr="00CE2718">
        <w:t>izglītību un kvalifikāciju apliecinošu dokumentu kopijas, tai skaitā pēdējo trīs gadu laikā apgūto profesionālās kompetences pilnveides kursu dokumentu kopijas;</w:t>
      </w:r>
    </w:p>
    <w:p w14:paraId="6A257D43" w14:textId="77777777" w:rsidR="00492889" w:rsidRPr="00CE2718" w:rsidRDefault="00492889" w:rsidP="00492889">
      <w:pPr>
        <w:numPr>
          <w:ilvl w:val="2"/>
          <w:numId w:val="5"/>
        </w:numPr>
        <w:ind w:hanging="654"/>
        <w:contextualSpacing/>
        <w:jc w:val="both"/>
        <w:rPr>
          <w:bCs/>
        </w:rPr>
      </w:pPr>
      <w:r w:rsidRPr="00CE2718">
        <w:rPr>
          <w:bCs/>
        </w:rPr>
        <w:lastRenderedPageBreak/>
        <w:t xml:space="preserve">pamatojumos balstīta stratēģiskā redzējuma apraksts par Pārvaldes darba prioritātēm un turpmāko attīstību. (uz vienas A4 lapas); </w:t>
      </w:r>
    </w:p>
    <w:p w14:paraId="3B436CA6" w14:textId="77777777" w:rsidR="00492889" w:rsidRPr="00CE2718" w:rsidRDefault="00492889" w:rsidP="00492889">
      <w:pPr>
        <w:numPr>
          <w:ilvl w:val="2"/>
          <w:numId w:val="5"/>
        </w:numPr>
        <w:ind w:hanging="654"/>
        <w:contextualSpacing/>
        <w:jc w:val="both"/>
        <w:rPr>
          <w:b/>
        </w:rPr>
      </w:pPr>
      <w:r w:rsidRPr="00CE2718">
        <w:t>valsts valodas prasmes apliecību (ja nepieciešams);</w:t>
      </w:r>
    </w:p>
    <w:p w14:paraId="24ABF911" w14:textId="77777777" w:rsidR="00492889" w:rsidRPr="00CE2718" w:rsidRDefault="00492889" w:rsidP="00492889">
      <w:pPr>
        <w:numPr>
          <w:ilvl w:val="2"/>
          <w:numId w:val="5"/>
        </w:numPr>
        <w:ind w:hanging="654"/>
        <w:contextualSpacing/>
        <w:jc w:val="both"/>
        <w:rPr>
          <w:b/>
        </w:rPr>
      </w:pPr>
      <w:r w:rsidRPr="00CE2718">
        <w:t>atsauksme no iepriekšējās darba vietas (vēlams);</w:t>
      </w:r>
    </w:p>
    <w:p w14:paraId="747ED611" w14:textId="77777777" w:rsidR="00492889" w:rsidRPr="00CE2718" w:rsidRDefault="00492889" w:rsidP="00492889">
      <w:pPr>
        <w:numPr>
          <w:ilvl w:val="2"/>
          <w:numId w:val="5"/>
        </w:numPr>
        <w:ind w:hanging="654"/>
        <w:contextualSpacing/>
        <w:jc w:val="both"/>
        <w:rPr>
          <w:b/>
        </w:rPr>
      </w:pPr>
      <w:r w:rsidRPr="00CE2718">
        <w:t>citus dokumentus, kas var apliecināt nolikuma pielikumā norādītās prasības.</w:t>
      </w:r>
    </w:p>
    <w:p w14:paraId="40E742A9" w14:textId="77777777" w:rsidR="00492889" w:rsidRPr="00CE2718" w:rsidRDefault="00492889" w:rsidP="00492889">
      <w:pPr>
        <w:numPr>
          <w:ilvl w:val="1"/>
          <w:numId w:val="5"/>
        </w:numPr>
        <w:ind w:left="454" w:hanging="454"/>
        <w:contextualSpacing/>
        <w:jc w:val="both"/>
        <w:rPr>
          <w:b/>
        </w:rPr>
      </w:pPr>
      <w:r w:rsidRPr="00CE2718">
        <w:t xml:space="preserve">Dokumentu oriģinālus, kas apliecina pretendenta pieteikumā norādītās informācijas patiesumu un atbilstību, pretendents uzrāda intervijas dienā. </w:t>
      </w:r>
    </w:p>
    <w:p w14:paraId="02F52A3C" w14:textId="77777777" w:rsidR="00492889" w:rsidRPr="00CE2718" w:rsidRDefault="00492889" w:rsidP="00492889">
      <w:pPr>
        <w:ind w:left="720"/>
        <w:contextualSpacing/>
        <w:jc w:val="both"/>
        <w:rPr>
          <w:b/>
        </w:rPr>
      </w:pPr>
    </w:p>
    <w:p w14:paraId="1261F54C" w14:textId="77777777" w:rsidR="00492889" w:rsidRPr="00CE2718" w:rsidRDefault="00492889" w:rsidP="00492889">
      <w:pPr>
        <w:numPr>
          <w:ilvl w:val="0"/>
          <w:numId w:val="5"/>
        </w:numPr>
        <w:contextualSpacing/>
        <w:jc w:val="center"/>
        <w:rPr>
          <w:b/>
        </w:rPr>
      </w:pPr>
      <w:r w:rsidRPr="00CE2718">
        <w:rPr>
          <w:b/>
        </w:rPr>
        <w:t>Pieteikumu izskatīšana, vērtēšanas kritēriji un lēmuma pieņemšana</w:t>
      </w:r>
    </w:p>
    <w:p w14:paraId="530C329C" w14:textId="77777777" w:rsidR="00492889" w:rsidRPr="00CE2718" w:rsidRDefault="00492889" w:rsidP="00492889">
      <w:pPr>
        <w:ind w:left="720"/>
        <w:contextualSpacing/>
        <w:rPr>
          <w:b/>
        </w:rPr>
      </w:pPr>
    </w:p>
    <w:p w14:paraId="15FE7EE3" w14:textId="77777777" w:rsidR="00492889" w:rsidRPr="00CE2718" w:rsidRDefault="00492889" w:rsidP="00492889">
      <w:pPr>
        <w:numPr>
          <w:ilvl w:val="1"/>
          <w:numId w:val="5"/>
        </w:numPr>
        <w:contextualSpacing/>
        <w:jc w:val="both"/>
        <w:rPr>
          <w:b/>
        </w:rPr>
      </w:pPr>
      <w:r w:rsidRPr="00CE2718">
        <w:t>Konkurss notiek divās kārtās:</w:t>
      </w:r>
    </w:p>
    <w:p w14:paraId="5F5699BD" w14:textId="77777777" w:rsidR="00492889" w:rsidRPr="00CE2718" w:rsidRDefault="00492889" w:rsidP="00492889">
      <w:pPr>
        <w:numPr>
          <w:ilvl w:val="2"/>
          <w:numId w:val="5"/>
        </w:numPr>
        <w:contextualSpacing/>
        <w:jc w:val="both"/>
        <w:rPr>
          <w:b/>
        </w:rPr>
      </w:pPr>
      <w:r w:rsidRPr="00CE2718">
        <w:t xml:space="preserve">pirmajā kārtā Komisija pārbauda iesniegtos dokumentus atbilstoši nolikuma 4.4. punktā noteiktajam un atbilstoši iesniegtajiem dokumentiem novērtē pretendentu atbilstību nolikuma 3.2.1., 3.2.2. un 3.2.9. punkta prasībām. </w:t>
      </w:r>
    </w:p>
    <w:p w14:paraId="1854C83F" w14:textId="77777777" w:rsidR="00492889" w:rsidRPr="00CE2718" w:rsidRDefault="00492889" w:rsidP="00492889">
      <w:pPr>
        <w:numPr>
          <w:ilvl w:val="2"/>
          <w:numId w:val="5"/>
        </w:numPr>
        <w:contextualSpacing/>
        <w:jc w:val="both"/>
        <w:rPr>
          <w:b/>
        </w:rPr>
      </w:pPr>
      <w:r w:rsidRPr="00CE2718">
        <w:t>pretendenti, kuru iesniegtie dokumenti atbilst izvirzītajām prasībām, tiek izvirzīti otrajai kārtai – darba intervijai. Darba intervijā Komisija pārbauda amatam nepieciešamās teorētiskās zināšanas un prasmes. Pretendenta zināšanas un prasmes tiek vērtētas punktos atbilstoši nolikuma pielikumam.</w:t>
      </w:r>
    </w:p>
    <w:p w14:paraId="0792D189" w14:textId="77777777" w:rsidR="00492889" w:rsidRPr="00CE2718" w:rsidRDefault="00492889" w:rsidP="00492889">
      <w:pPr>
        <w:numPr>
          <w:ilvl w:val="1"/>
          <w:numId w:val="5"/>
        </w:numPr>
        <w:ind w:hanging="454"/>
        <w:contextualSpacing/>
        <w:jc w:val="both"/>
        <w:rPr>
          <w:b/>
        </w:rPr>
      </w:pPr>
      <w:r w:rsidRPr="00CE2718">
        <w:t>Piecu darba dienu laikā pēc pieteikšanās termiņa beigām Komisija 5.1.2. apakšpunktā minētajiem pretendentiem paziņo otrās kārtas norises vietu, datumu un laiku.</w:t>
      </w:r>
    </w:p>
    <w:p w14:paraId="267D3489" w14:textId="77777777" w:rsidR="00492889" w:rsidRPr="00CE2718" w:rsidRDefault="00492889" w:rsidP="00492889">
      <w:pPr>
        <w:numPr>
          <w:ilvl w:val="1"/>
          <w:numId w:val="5"/>
        </w:numPr>
        <w:ind w:hanging="454"/>
        <w:contextualSpacing/>
        <w:jc w:val="both"/>
        <w:rPr>
          <w:b/>
        </w:rPr>
      </w:pPr>
      <w:r w:rsidRPr="00CE2718">
        <w:t>Konkursa otrās kārtas norises dienā Komisija uzklausa katru pretendentu individuāli. Komisijas priekšsēdētājs iepazīstina pretendentu ar Komisijas sastāvu un uzaicina pretendentu pamatot savu izvēli kandidēt uz Vadītāja amata vietu.</w:t>
      </w:r>
      <w:r w:rsidRPr="00CE2718">
        <w:rPr>
          <w:b/>
        </w:rPr>
        <w:t xml:space="preserve"> </w:t>
      </w:r>
      <w:r w:rsidRPr="00CE2718">
        <w:t>Lai pārliecinātos par pretendenta zināšanām un prasmēm Komisija uzdod pretendentam jautājumus atbilstoši pielikumā uzskaitītajiem vērtēšanas kritērijiem.</w:t>
      </w:r>
    </w:p>
    <w:p w14:paraId="2C55355A" w14:textId="77777777" w:rsidR="00492889" w:rsidRPr="00CE2718" w:rsidRDefault="00492889" w:rsidP="00492889">
      <w:pPr>
        <w:numPr>
          <w:ilvl w:val="1"/>
          <w:numId w:val="5"/>
        </w:numPr>
        <w:ind w:hanging="454"/>
        <w:contextualSpacing/>
        <w:jc w:val="both"/>
        <w:rPr>
          <w:b/>
        </w:rPr>
      </w:pPr>
      <w:r w:rsidRPr="00CE2718">
        <w:t xml:space="preserve">Katrs Konkursa Komisijas loceklis Konkursa otrajā kārtā vērtē katru pretendentu, vērtēšanas rezultātus noformējot </w:t>
      </w:r>
      <w:proofErr w:type="spellStart"/>
      <w:r w:rsidRPr="00CE2718">
        <w:t>rakstveidā</w:t>
      </w:r>
      <w:proofErr w:type="spellEnd"/>
      <w:r w:rsidRPr="00CE2718">
        <w:t>.</w:t>
      </w:r>
    </w:p>
    <w:p w14:paraId="5BEC7F68" w14:textId="77777777" w:rsidR="00492889" w:rsidRPr="00CE2718" w:rsidRDefault="00492889" w:rsidP="00492889">
      <w:pPr>
        <w:numPr>
          <w:ilvl w:val="1"/>
          <w:numId w:val="5"/>
        </w:numPr>
        <w:ind w:hanging="454"/>
        <w:contextualSpacing/>
        <w:jc w:val="both"/>
        <w:rPr>
          <w:b/>
        </w:rPr>
      </w:pPr>
      <w:r w:rsidRPr="00CE2718">
        <w:t>Katra pretendenta Konkursā iegūtā kopējā punktu summa veidojas, summējot katra Konkursa Komisijas locekļa piešķirtos punktus.</w:t>
      </w:r>
    </w:p>
    <w:p w14:paraId="1AE09E16" w14:textId="77777777" w:rsidR="00492889" w:rsidRPr="00CE2718" w:rsidRDefault="00492889" w:rsidP="00492889">
      <w:pPr>
        <w:numPr>
          <w:ilvl w:val="1"/>
          <w:numId w:val="5"/>
        </w:numPr>
        <w:ind w:hanging="454"/>
        <w:contextualSpacing/>
        <w:jc w:val="both"/>
        <w:rPr>
          <w:b/>
        </w:rPr>
      </w:pPr>
      <w:r w:rsidRPr="00CE2718">
        <w:t>Konkursa uzvarētājs ir pretendents, kurš ieguvis visaugstāko punktu skaitu.</w:t>
      </w:r>
    </w:p>
    <w:p w14:paraId="361D7BA6" w14:textId="77777777" w:rsidR="00492889" w:rsidRPr="00CE2718" w:rsidRDefault="00492889" w:rsidP="00492889">
      <w:pPr>
        <w:numPr>
          <w:ilvl w:val="1"/>
          <w:numId w:val="5"/>
        </w:numPr>
        <w:ind w:hanging="454"/>
        <w:contextualSpacing/>
        <w:jc w:val="both"/>
        <w:rPr>
          <w:b/>
        </w:rPr>
      </w:pPr>
      <w:r w:rsidRPr="00CE2718">
        <w:t>Ja otrajā kārtā vairāki pretendenti ieguvuši vienādu vērtējumu, Komisija organizē papildus atlases kārtu.</w:t>
      </w:r>
    </w:p>
    <w:p w14:paraId="241D57FD" w14:textId="77777777" w:rsidR="00492889" w:rsidRPr="00CE2718" w:rsidRDefault="00492889" w:rsidP="00492889">
      <w:pPr>
        <w:numPr>
          <w:ilvl w:val="1"/>
          <w:numId w:val="5"/>
        </w:numPr>
        <w:ind w:hanging="454"/>
        <w:contextualSpacing/>
        <w:jc w:val="both"/>
        <w:rPr>
          <w:b/>
        </w:rPr>
      </w:pPr>
      <w:r w:rsidRPr="00CE2718">
        <w:t xml:space="preserve">Papildu atlases kārtas kritērijus nosaka Komisija, tos protokolējot. </w:t>
      </w:r>
    </w:p>
    <w:p w14:paraId="14C53FBB" w14:textId="77777777" w:rsidR="00492889" w:rsidRPr="00CE2718" w:rsidRDefault="00492889" w:rsidP="00492889">
      <w:pPr>
        <w:numPr>
          <w:ilvl w:val="1"/>
          <w:numId w:val="5"/>
        </w:numPr>
        <w:ind w:hanging="454"/>
        <w:contextualSpacing/>
        <w:jc w:val="both"/>
        <w:rPr>
          <w:b/>
        </w:rPr>
      </w:pPr>
      <w:r w:rsidRPr="00CE2718">
        <w:t xml:space="preserve">Pēc noslēdzošās Konkursa kārtas rezultātu apkopošanas Komisija sagatavo ierosinājumu domei par pretendenta, kurš saņēmis visvairāk punktu, iecelšanu Vadītāja amatā. </w:t>
      </w:r>
    </w:p>
    <w:p w14:paraId="6E2AB2F6" w14:textId="77777777" w:rsidR="00492889" w:rsidRPr="00CE2718" w:rsidRDefault="00492889" w:rsidP="00492889">
      <w:pPr>
        <w:ind w:left="360"/>
        <w:contextualSpacing/>
        <w:jc w:val="both"/>
        <w:rPr>
          <w:b/>
        </w:rPr>
      </w:pPr>
    </w:p>
    <w:p w14:paraId="772072E3" w14:textId="77777777" w:rsidR="00492889" w:rsidRPr="00CE2718" w:rsidRDefault="00492889" w:rsidP="00492889">
      <w:pPr>
        <w:numPr>
          <w:ilvl w:val="0"/>
          <w:numId w:val="5"/>
        </w:numPr>
        <w:spacing w:before="240"/>
        <w:ind w:left="714" w:hanging="357"/>
        <w:contextualSpacing/>
        <w:jc w:val="center"/>
        <w:rPr>
          <w:b/>
        </w:rPr>
      </w:pPr>
      <w:r w:rsidRPr="00CE2718">
        <w:rPr>
          <w:b/>
        </w:rPr>
        <w:t xml:space="preserve">Nobeiguma noteikums </w:t>
      </w:r>
    </w:p>
    <w:p w14:paraId="32E4617B" w14:textId="77777777" w:rsidR="00492889" w:rsidRPr="00CE2718" w:rsidRDefault="00492889" w:rsidP="00492889">
      <w:pPr>
        <w:ind w:left="720"/>
        <w:contextualSpacing/>
        <w:rPr>
          <w:b/>
        </w:rPr>
      </w:pPr>
    </w:p>
    <w:p w14:paraId="7E7C7EA0" w14:textId="77777777" w:rsidR="00492889" w:rsidRPr="00CE2718" w:rsidRDefault="00492889" w:rsidP="00492889">
      <w:pPr>
        <w:numPr>
          <w:ilvl w:val="1"/>
          <w:numId w:val="5"/>
        </w:numPr>
        <w:ind w:left="454" w:hanging="454"/>
        <w:contextualSpacing/>
        <w:jc w:val="both"/>
        <w:rPr>
          <w:b/>
        </w:rPr>
      </w:pPr>
      <w:r w:rsidRPr="00CE2718">
        <w:t>Iesniegtie dokumenti pretendentam atpakaļ netiek izsniegti, izņemot gadījumu, ja Konkurss tiek atsaukts pēc dokumentu iesniegšanas termiņa beigām un pretendents iesniegto dokumentu izsniegšanu pieprasa ar atsevišķu iesniegumu.</w:t>
      </w:r>
    </w:p>
    <w:p w14:paraId="0912C341" w14:textId="77777777" w:rsidR="00492889" w:rsidRPr="00CE2718" w:rsidRDefault="00492889" w:rsidP="00492889">
      <w:pPr>
        <w:jc w:val="both"/>
      </w:pPr>
    </w:p>
    <w:p w14:paraId="2FD9434C" w14:textId="77777777" w:rsidR="00492889" w:rsidRPr="00CE2718" w:rsidRDefault="00492889" w:rsidP="00492889">
      <w:pPr>
        <w:jc w:val="both"/>
      </w:pPr>
    </w:p>
    <w:p w14:paraId="3CF7744E" w14:textId="77777777" w:rsidR="00492889" w:rsidRPr="00CE2718" w:rsidRDefault="00492889" w:rsidP="00492889">
      <w:pPr>
        <w:jc w:val="both"/>
        <w:rPr>
          <w:b/>
        </w:rPr>
      </w:pPr>
      <w:r w:rsidRPr="00CE2718">
        <w:t>Domes priekšsēdētājs</w:t>
      </w:r>
      <w:r w:rsidRPr="00CE2718">
        <w:tab/>
      </w:r>
      <w:r w:rsidRPr="00CE2718">
        <w:tab/>
      </w:r>
      <w:r w:rsidRPr="00CE2718">
        <w:tab/>
      </w:r>
      <w:r w:rsidRPr="00CE2718">
        <w:tab/>
      </w:r>
      <w:r w:rsidRPr="00CE2718">
        <w:tab/>
      </w:r>
      <w:r w:rsidRPr="00CE2718">
        <w:tab/>
      </w:r>
      <w:r w:rsidRPr="00CE2718">
        <w:tab/>
      </w:r>
      <w:r w:rsidRPr="00CE2718">
        <w:tab/>
        <w:t xml:space="preserve">I. </w:t>
      </w:r>
      <w:proofErr w:type="spellStart"/>
      <w:r w:rsidRPr="00CE2718">
        <w:t>Gorskis</w:t>
      </w:r>
      <w:proofErr w:type="spellEnd"/>
    </w:p>
    <w:p w14:paraId="7C35A8ED" w14:textId="77777777" w:rsidR="00492889" w:rsidRPr="00CE2718" w:rsidRDefault="00492889" w:rsidP="00492889">
      <w:pPr>
        <w:rPr>
          <w:b/>
        </w:rPr>
        <w:sectPr w:rsidR="00492889" w:rsidRPr="00CE2718">
          <w:pgSz w:w="11906" w:h="16838"/>
          <w:pgMar w:top="1134" w:right="1134" w:bottom="993" w:left="1701" w:header="709" w:footer="709" w:gutter="0"/>
          <w:cols w:space="720"/>
        </w:sectPr>
      </w:pPr>
    </w:p>
    <w:p w14:paraId="319E8F13" w14:textId="77777777" w:rsidR="00492889" w:rsidRPr="00CE2718" w:rsidRDefault="00492889" w:rsidP="00492889">
      <w:pPr>
        <w:ind w:left="720" w:right="-143"/>
        <w:jc w:val="right"/>
      </w:pPr>
      <w:r w:rsidRPr="00CE2718">
        <w:lastRenderedPageBreak/>
        <w:t>Pielikums</w:t>
      </w:r>
    </w:p>
    <w:p w14:paraId="2AE392DC" w14:textId="77777777" w:rsidR="00492889" w:rsidRPr="00CE2718" w:rsidRDefault="00492889" w:rsidP="00492889">
      <w:pPr>
        <w:ind w:left="1080" w:right="-143"/>
        <w:contextualSpacing/>
        <w:jc w:val="right"/>
      </w:pPr>
      <w:r w:rsidRPr="00CE2718">
        <w:t>Penkules pagasta pārvaldes</w:t>
      </w:r>
    </w:p>
    <w:p w14:paraId="7785DC48" w14:textId="77777777" w:rsidR="00492889" w:rsidRPr="00CE2718" w:rsidRDefault="00492889" w:rsidP="00492889">
      <w:pPr>
        <w:ind w:left="1080" w:right="-143"/>
        <w:contextualSpacing/>
        <w:jc w:val="right"/>
      </w:pPr>
      <w:r w:rsidRPr="00CE2718">
        <w:t xml:space="preserve"> vadītāja amata konkursa nolikumam</w:t>
      </w:r>
    </w:p>
    <w:p w14:paraId="6560B89B" w14:textId="77777777" w:rsidR="00492889" w:rsidRPr="00CE2718" w:rsidRDefault="00492889" w:rsidP="00492889">
      <w:pPr>
        <w:ind w:left="1080" w:right="-143"/>
        <w:contextualSpacing/>
        <w:jc w:val="right"/>
      </w:pPr>
    </w:p>
    <w:p w14:paraId="1C4CEFB4" w14:textId="2B915D64" w:rsidR="00492889" w:rsidRPr="00CE2718" w:rsidRDefault="00492889" w:rsidP="00492889">
      <w:pPr>
        <w:ind w:right="-143"/>
        <w:contextualSpacing/>
        <w:jc w:val="center"/>
        <w:rPr>
          <w:b/>
        </w:rPr>
      </w:pPr>
      <w:r w:rsidRPr="00CE2718">
        <w:rPr>
          <w:b/>
        </w:rPr>
        <w:t>Konkursa otrās kārtas vērtēšanas kritēriji</w:t>
      </w:r>
    </w:p>
    <w:tbl>
      <w:tblPr>
        <w:tblW w:w="8788" w:type="dxa"/>
        <w:tblInd w:w="418" w:type="dxa"/>
        <w:tblLayout w:type="fixed"/>
        <w:tblCellMar>
          <w:left w:w="40" w:type="dxa"/>
          <w:right w:w="40" w:type="dxa"/>
        </w:tblCellMar>
        <w:tblLook w:val="04A0" w:firstRow="1" w:lastRow="0" w:firstColumn="1" w:lastColumn="0" w:noHBand="0" w:noVBand="1"/>
      </w:tblPr>
      <w:tblGrid>
        <w:gridCol w:w="5953"/>
        <w:gridCol w:w="851"/>
        <w:gridCol w:w="1984"/>
      </w:tblGrid>
      <w:tr w:rsidR="00492889" w:rsidRPr="00CE2718" w14:paraId="69105EC5" w14:textId="77777777" w:rsidTr="0002617A">
        <w:tc>
          <w:tcPr>
            <w:tcW w:w="5953" w:type="dxa"/>
            <w:tcBorders>
              <w:top w:val="single" w:sz="6" w:space="0" w:color="auto"/>
              <w:left w:val="single" w:sz="6" w:space="0" w:color="auto"/>
              <w:bottom w:val="single" w:sz="6" w:space="0" w:color="auto"/>
              <w:right w:val="single" w:sz="6" w:space="0" w:color="auto"/>
            </w:tcBorders>
            <w:hideMark/>
          </w:tcPr>
          <w:p w14:paraId="4E947B5F" w14:textId="77777777" w:rsidR="00492889" w:rsidRPr="00CE2718" w:rsidRDefault="00492889" w:rsidP="0002617A">
            <w:pPr>
              <w:autoSpaceDE w:val="0"/>
              <w:autoSpaceDN w:val="0"/>
              <w:adjustRightInd w:val="0"/>
              <w:jc w:val="center"/>
            </w:pPr>
            <w:r w:rsidRPr="00CE2718">
              <w:rPr>
                <w:b/>
              </w:rPr>
              <w:t>Kritēriji</w:t>
            </w:r>
          </w:p>
        </w:tc>
        <w:tc>
          <w:tcPr>
            <w:tcW w:w="851" w:type="dxa"/>
            <w:tcBorders>
              <w:top w:val="single" w:sz="6" w:space="0" w:color="auto"/>
              <w:left w:val="single" w:sz="6" w:space="0" w:color="auto"/>
              <w:bottom w:val="single" w:sz="6" w:space="0" w:color="auto"/>
              <w:right w:val="single" w:sz="6" w:space="0" w:color="auto"/>
            </w:tcBorders>
            <w:hideMark/>
          </w:tcPr>
          <w:p w14:paraId="314DC115" w14:textId="77777777" w:rsidR="00492889" w:rsidRPr="00CE2718" w:rsidRDefault="00492889" w:rsidP="0002617A">
            <w:pPr>
              <w:autoSpaceDE w:val="0"/>
              <w:autoSpaceDN w:val="0"/>
              <w:adjustRightInd w:val="0"/>
              <w:jc w:val="center"/>
              <w:rPr>
                <w:b/>
              </w:rPr>
            </w:pPr>
            <w:r w:rsidRPr="00CE2718">
              <w:rPr>
                <w:b/>
              </w:rPr>
              <w:t>Punkti</w:t>
            </w:r>
          </w:p>
        </w:tc>
        <w:tc>
          <w:tcPr>
            <w:tcW w:w="1984" w:type="dxa"/>
            <w:tcBorders>
              <w:top w:val="single" w:sz="6" w:space="0" w:color="auto"/>
              <w:left w:val="single" w:sz="6" w:space="0" w:color="auto"/>
              <w:bottom w:val="single" w:sz="6" w:space="0" w:color="auto"/>
              <w:right w:val="single" w:sz="6" w:space="0" w:color="auto"/>
            </w:tcBorders>
            <w:hideMark/>
          </w:tcPr>
          <w:p w14:paraId="0EF506BE" w14:textId="77777777" w:rsidR="00492889" w:rsidRPr="00CE2718" w:rsidRDefault="00492889" w:rsidP="0002617A">
            <w:pPr>
              <w:autoSpaceDE w:val="0"/>
              <w:autoSpaceDN w:val="0"/>
              <w:adjustRightInd w:val="0"/>
              <w:jc w:val="center"/>
              <w:rPr>
                <w:b/>
              </w:rPr>
            </w:pPr>
            <w:r w:rsidRPr="00CE2718">
              <w:rPr>
                <w:b/>
              </w:rPr>
              <w:t>Komisijas vērtējums</w:t>
            </w:r>
          </w:p>
        </w:tc>
      </w:tr>
      <w:tr w:rsidR="00492889" w:rsidRPr="00CE2718" w14:paraId="79A9AF23" w14:textId="77777777" w:rsidTr="0002617A">
        <w:tc>
          <w:tcPr>
            <w:tcW w:w="8788" w:type="dxa"/>
            <w:gridSpan w:val="3"/>
            <w:tcBorders>
              <w:top w:val="single" w:sz="6" w:space="0" w:color="auto"/>
              <w:left w:val="single" w:sz="6" w:space="0" w:color="auto"/>
              <w:bottom w:val="single" w:sz="6" w:space="0" w:color="auto"/>
              <w:right w:val="single" w:sz="6" w:space="0" w:color="auto"/>
            </w:tcBorders>
          </w:tcPr>
          <w:p w14:paraId="34108ACD" w14:textId="77777777" w:rsidR="00492889" w:rsidRPr="00CE2718" w:rsidRDefault="00492889" w:rsidP="0002617A">
            <w:pPr>
              <w:autoSpaceDE w:val="0"/>
              <w:autoSpaceDN w:val="0"/>
              <w:adjustRightInd w:val="0"/>
              <w:rPr>
                <w:b/>
                <w:bCs/>
              </w:rPr>
            </w:pPr>
            <w:r w:rsidRPr="00CE2718">
              <w:rPr>
                <w:b/>
                <w:bCs/>
              </w:rPr>
              <w:t>1. Izglītība (2 punkti)</w:t>
            </w:r>
          </w:p>
        </w:tc>
      </w:tr>
      <w:tr w:rsidR="00492889" w:rsidRPr="00CE2718" w14:paraId="125BF150" w14:textId="77777777" w:rsidTr="0002617A">
        <w:tc>
          <w:tcPr>
            <w:tcW w:w="5953" w:type="dxa"/>
            <w:tcBorders>
              <w:top w:val="single" w:sz="6" w:space="0" w:color="auto"/>
              <w:left w:val="single" w:sz="6" w:space="0" w:color="auto"/>
              <w:bottom w:val="single" w:sz="6" w:space="0" w:color="auto"/>
              <w:right w:val="single" w:sz="6" w:space="0" w:color="auto"/>
            </w:tcBorders>
          </w:tcPr>
          <w:p w14:paraId="7DB0DBA8" w14:textId="77777777" w:rsidR="00492889" w:rsidRPr="00CE2718" w:rsidRDefault="00492889" w:rsidP="0002617A">
            <w:pPr>
              <w:autoSpaceDE w:val="0"/>
              <w:autoSpaceDN w:val="0"/>
              <w:adjustRightInd w:val="0"/>
              <w:spacing w:line="264" w:lineRule="exact"/>
            </w:pPr>
            <w:r w:rsidRPr="00CE2718">
              <w:t xml:space="preserve">Otrā līmeņa augstākā izglītība vai maģistra grāds </w:t>
            </w:r>
          </w:p>
        </w:tc>
        <w:tc>
          <w:tcPr>
            <w:tcW w:w="851" w:type="dxa"/>
            <w:tcBorders>
              <w:top w:val="single" w:sz="6" w:space="0" w:color="auto"/>
              <w:left w:val="single" w:sz="6" w:space="0" w:color="auto"/>
              <w:bottom w:val="single" w:sz="6" w:space="0" w:color="auto"/>
              <w:right w:val="single" w:sz="6" w:space="0" w:color="auto"/>
            </w:tcBorders>
          </w:tcPr>
          <w:p w14:paraId="04E7A54F" w14:textId="77777777" w:rsidR="00492889" w:rsidRPr="00CE2718" w:rsidRDefault="00492889" w:rsidP="0002617A">
            <w:pPr>
              <w:autoSpaceDE w:val="0"/>
              <w:autoSpaceDN w:val="0"/>
              <w:adjustRightInd w:val="0"/>
              <w:jc w:val="center"/>
            </w:pPr>
            <w:r w:rsidRPr="00CE2718">
              <w:t>2</w:t>
            </w:r>
          </w:p>
        </w:tc>
        <w:tc>
          <w:tcPr>
            <w:tcW w:w="1984" w:type="dxa"/>
            <w:tcBorders>
              <w:top w:val="single" w:sz="6" w:space="0" w:color="auto"/>
              <w:left w:val="single" w:sz="6" w:space="0" w:color="auto"/>
              <w:bottom w:val="single" w:sz="6" w:space="0" w:color="auto"/>
              <w:right w:val="single" w:sz="6" w:space="0" w:color="auto"/>
            </w:tcBorders>
          </w:tcPr>
          <w:p w14:paraId="45BD831E" w14:textId="77777777" w:rsidR="00492889" w:rsidRPr="00CE2718" w:rsidRDefault="00492889" w:rsidP="0002617A">
            <w:pPr>
              <w:autoSpaceDE w:val="0"/>
              <w:autoSpaceDN w:val="0"/>
              <w:adjustRightInd w:val="0"/>
            </w:pPr>
          </w:p>
        </w:tc>
      </w:tr>
      <w:tr w:rsidR="00492889" w:rsidRPr="00CE2718" w14:paraId="3ACC00F9" w14:textId="77777777" w:rsidTr="0002617A">
        <w:trPr>
          <w:trHeight w:val="376"/>
        </w:trPr>
        <w:tc>
          <w:tcPr>
            <w:tcW w:w="8788" w:type="dxa"/>
            <w:gridSpan w:val="3"/>
            <w:tcBorders>
              <w:top w:val="single" w:sz="6" w:space="0" w:color="auto"/>
              <w:left w:val="single" w:sz="6" w:space="0" w:color="auto"/>
              <w:bottom w:val="single" w:sz="4" w:space="0" w:color="auto"/>
              <w:right w:val="single" w:sz="6" w:space="0" w:color="auto"/>
            </w:tcBorders>
          </w:tcPr>
          <w:p w14:paraId="6C45549D" w14:textId="77777777" w:rsidR="00492889" w:rsidRPr="00CE2718" w:rsidRDefault="00492889" w:rsidP="0002617A">
            <w:pPr>
              <w:autoSpaceDE w:val="0"/>
              <w:autoSpaceDN w:val="0"/>
              <w:adjustRightInd w:val="0"/>
            </w:pPr>
            <w:r>
              <w:rPr>
                <w:b/>
                <w:bCs/>
              </w:rPr>
              <w:t xml:space="preserve">2. </w:t>
            </w:r>
            <w:r w:rsidRPr="00CE2718">
              <w:rPr>
                <w:b/>
                <w:bCs/>
              </w:rPr>
              <w:t>Darba pieredze  (4 punkti)</w:t>
            </w:r>
          </w:p>
        </w:tc>
      </w:tr>
      <w:tr w:rsidR="00492889" w:rsidRPr="00CE2718" w14:paraId="72146559" w14:textId="77777777" w:rsidTr="0002617A">
        <w:trPr>
          <w:trHeight w:val="601"/>
        </w:trPr>
        <w:tc>
          <w:tcPr>
            <w:tcW w:w="5953" w:type="dxa"/>
            <w:tcBorders>
              <w:top w:val="single" w:sz="4" w:space="0" w:color="auto"/>
              <w:left w:val="single" w:sz="6" w:space="0" w:color="auto"/>
              <w:bottom w:val="single" w:sz="6" w:space="0" w:color="auto"/>
              <w:right w:val="single" w:sz="6" w:space="0" w:color="auto"/>
            </w:tcBorders>
          </w:tcPr>
          <w:p w14:paraId="3F4E26B3" w14:textId="77777777" w:rsidR="00492889" w:rsidRPr="00CE2718" w:rsidRDefault="00492889" w:rsidP="0002617A">
            <w:pPr>
              <w:autoSpaceDE w:val="0"/>
              <w:autoSpaceDN w:val="0"/>
              <w:adjustRightInd w:val="0"/>
              <w:spacing w:line="264" w:lineRule="exact"/>
            </w:pPr>
            <w:r>
              <w:t>2.1.</w:t>
            </w:r>
            <w:r w:rsidRPr="00CE2718">
              <w:t>Darba pieredze pašvaldības darbā vadošā amat</w:t>
            </w:r>
            <w:r>
              <w:t xml:space="preserve">ā, </w:t>
            </w:r>
            <w:r w:rsidRPr="00CE2718">
              <w:t xml:space="preserve"> saimniecisk</w:t>
            </w:r>
            <w:r>
              <w:t>ajā</w:t>
            </w:r>
            <w:r w:rsidRPr="00CE2718">
              <w:t xml:space="preserve"> jom</w:t>
            </w:r>
            <w:r>
              <w:t>ā</w:t>
            </w:r>
            <w:r w:rsidRPr="00CE2718">
              <w:t xml:space="preserve"> vai nekustamo īpašumu pārvaldībā vairāk kā 3 gadi</w:t>
            </w:r>
          </w:p>
        </w:tc>
        <w:tc>
          <w:tcPr>
            <w:tcW w:w="851" w:type="dxa"/>
            <w:tcBorders>
              <w:top w:val="single" w:sz="4" w:space="0" w:color="auto"/>
              <w:left w:val="single" w:sz="6" w:space="0" w:color="auto"/>
              <w:bottom w:val="single" w:sz="6" w:space="0" w:color="auto"/>
              <w:right w:val="single" w:sz="6" w:space="0" w:color="auto"/>
            </w:tcBorders>
          </w:tcPr>
          <w:p w14:paraId="342F7D7D" w14:textId="77777777" w:rsidR="00492889" w:rsidRPr="00CE2718" w:rsidRDefault="00492889" w:rsidP="0002617A">
            <w:pPr>
              <w:widowControl w:val="0"/>
              <w:autoSpaceDE w:val="0"/>
              <w:autoSpaceDN w:val="0"/>
              <w:adjustRightInd w:val="0"/>
              <w:jc w:val="center"/>
            </w:pPr>
            <w:r w:rsidRPr="00CE2718">
              <w:t>4</w:t>
            </w:r>
          </w:p>
        </w:tc>
        <w:tc>
          <w:tcPr>
            <w:tcW w:w="1984" w:type="dxa"/>
            <w:tcBorders>
              <w:top w:val="single" w:sz="4" w:space="0" w:color="auto"/>
              <w:left w:val="single" w:sz="6" w:space="0" w:color="auto"/>
              <w:bottom w:val="single" w:sz="6" w:space="0" w:color="auto"/>
              <w:right w:val="single" w:sz="6" w:space="0" w:color="auto"/>
            </w:tcBorders>
          </w:tcPr>
          <w:p w14:paraId="1CEE03CC" w14:textId="77777777" w:rsidR="00492889" w:rsidRPr="00CE2718" w:rsidRDefault="00492889" w:rsidP="0002617A">
            <w:pPr>
              <w:autoSpaceDE w:val="0"/>
              <w:autoSpaceDN w:val="0"/>
              <w:adjustRightInd w:val="0"/>
            </w:pPr>
          </w:p>
        </w:tc>
      </w:tr>
      <w:tr w:rsidR="00492889" w:rsidRPr="00CE2718" w14:paraId="57BD1739" w14:textId="77777777" w:rsidTr="0002617A">
        <w:trPr>
          <w:trHeight w:val="421"/>
        </w:trPr>
        <w:tc>
          <w:tcPr>
            <w:tcW w:w="5953" w:type="dxa"/>
            <w:tcBorders>
              <w:top w:val="single" w:sz="4" w:space="0" w:color="auto"/>
              <w:left w:val="single" w:sz="6" w:space="0" w:color="auto"/>
              <w:bottom w:val="single" w:sz="6" w:space="0" w:color="auto"/>
              <w:right w:val="single" w:sz="6" w:space="0" w:color="auto"/>
            </w:tcBorders>
          </w:tcPr>
          <w:p w14:paraId="13810909" w14:textId="77777777" w:rsidR="00492889" w:rsidRPr="00CE2718" w:rsidRDefault="00492889" w:rsidP="0002617A">
            <w:pPr>
              <w:autoSpaceDE w:val="0"/>
              <w:autoSpaceDN w:val="0"/>
              <w:adjustRightInd w:val="0"/>
              <w:spacing w:line="264" w:lineRule="exact"/>
            </w:pPr>
            <w:r>
              <w:t>2.2.</w:t>
            </w:r>
            <w:r w:rsidRPr="00CE2718">
              <w:t>Darba pieredze pašvaldības darbā vadošā amat</w:t>
            </w:r>
            <w:r>
              <w:t xml:space="preserve">ā, </w:t>
            </w:r>
            <w:r w:rsidRPr="00CE2718">
              <w:t xml:space="preserve"> saimniecisk</w:t>
            </w:r>
            <w:r>
              <w:t>ajā</w:t>
            </w:r>
            <w:r w:rsidRPr="00CE2718">
              <w:t xml:space="preserve"> jom</w:t>
            </w:r>
            <w:r>
              <w:t>ā</w:t>
            </w:r>
            <w:r w:rsidRPr="00CE2718">
              <w:t xml:space="preserve"> vai nekustamo īpašumu pārvaldībā mazāk kā 3 gadi</w:t>
            </w:r>
          </w:p>
        </w:tc>
        <w:tc>
          <w:tcPr>
            <w:tcW w:w="851" w:type="dxa"/>
            <w:tcBorders>
              <w:top w:val="single" w:sz="4" w:space="0" w:color="auto"/>
              <w:left w:val="single" w:sz="6" w:space="0" w:color="auto"/>
              <w:bottom w:val="single" w:sz="6" w:space="0" w:color="auto"/>
              <w:right w:val="single" w:sz="6" w:space="0" w:color="auto"/>
            </w:tcBorders>
          </w:tcPr>
          <w:p w14:paraId="584461EE" w14:textId="77777777" w:rsidR="00492889" w:rsidRPr="00CE2718" w:rsidRDefault="00492889" w:rsidP="0002617A">
            <w:pPr>
              <w:widowControl w:val="0"/>
              <w:autoSpaceDE w:val="0"/>
              <w:autoSpaceDN w:val="0"/>
              <w:adjustRightInd w:val="0"/>
              <w:jc w:val="center"/>
            </w:pPr>
            <w:r w:rsidRPr="00CE2718">
              <w:t>3</w:t>
            </w:r>
          </w:p>
        </w:tc>
        <w:tc>
          <w:tcPr>
            <w:tcW w:w="1984" w:type="dxa"/>
            <w:tcBorders>
              <w:top w:val="single" w:sz="4" w:space="0" w:color="auto"/>
              <w:left w:val="single" w:sz="6" w:space="0" w:color="auto"/>
              <w:bottom w:val="single" w:sz="6" w:space="0" w:color="auto"/>
              <w:right w:val="single" w:sz="6" w:space="0" w:color="auto"/>
            </w:tcBorders>
          </w:tcPr>
          <w:p w14:paraId="526DC220" w14:textId="77777777" w:rsidR="00492889" w:rsidRPr="00CE2718" w:rsidRDefault="00492889" w:rsidP="0002617A">
            <w:pPr>
              <w:autoSpaceDE w:val="0"/>
              <w:autoSpaceDN w:val="0"/>
              <w:adjustRightInd w:val="0"/>
            </w:pPr>
          </w:p>
        </w:tc>
      </w:tr>
      <w:tr w:rsidR="00492889" w:rsidRPr="00CE2718" w14:paraId="52A75543" w14:textId="77777777" w:rsidTr="0002617A">
        <w:trPr>
          <w:trHeight w:val="421"/>
        </w:trPr>
        <w:tc>
          <w:tcPr>
            <w:tcW w:w="5953" w:type="dxa"/>
            <w:tcBorders>
              <w:top w:val="single" w:sz="4" w:space="0" w:color="auto"/>
              <w:left w:val="single" w:sz="6" w:space="0" w:color="auto"/>
              <w:bottom w:val="single" w:sz="6" w:space="0" w:color="auto"/>
              <w:right w:val="single" w:sz="6" w:space="0" w:color="auto"/>
            </w:tcBorders>
          </w:tcPr>
          <w:p w14:paraId="0C30B822" w14:textId="77777777" w:rsidR="00492889" w:rsidRPr="00CE2718" w:rsidRDefault="00492889" w:rsidP="0002617A">
            <w:pPr>
              <w:autoSpaceDE w:val="0"/>
              <w:autoSpaceDN w:val="0"/>
              <w:adjustRightInd w:val="0"/>
              <w:spacing w:line="264" w:lineRule="exact"/>
            </w:pPr>
            <w:r>
              <w:t>2.3.</w:t>
            </w:r>
            <w:r w:rsidRPr="00CE2718">
              <w:t>Darba pieredze saimnieciskās jomas vai nekustamo īpašumu pārvaldībā vairāk kā 3 gadi</w:t>
            </w:r>
          </w:p>
        </w:tc>
        <w:tc>
          <w:tcPr>
            <w:tcW w:w="851" w:type="dxa"/>
            <w:tcBorders>
              <w:top w:val="single" w:sz="4" w:space="0" w:color="auto"/>
              <w:left w:val="single" w:sz="6" w:space="0" w:color="auto"/>
              <w:bottom w:val="single" w:sz="6" w:space="0" w:color="auto"/>
              <w:right w:val="single" w:sz="6" w:space="0" w:color="auto"/>
            </w:tcBorders>
          </w:tcPr>
          <w:p w14:paraId="44149C56" w14:textId="77777777" w:rsidR="00492889" w:rsidRPr="00CE2718" w:rsidRDefault="00492889" w:rsidP="0002617A">
            <w:pPr>
              <w:widowControl w:val="0"/>
              <w:autoSpaceDE w:val="0"/>
              <w:autoSpaceDN w:val="0"/>
              <w:adjustRightInd w:val="0"/>
              <w:jc w:val="center"/>
            </w:pPr>
            <w:r>
              <w:t>3</w:t>
            </w:r>
          </w:p>
        </w:tc>
        <w:tc>
          <w:tcPr>
            <w:tcW w:w="1984" w:type="dxa"/>
            <w:tcBorders>
              <w:top w:val="single" w:sz="4" w:space="0" w:color="auto"/>
              <w:left w:val="single" w:sz="6" w:space="0" w:color="auto"/>
              <w:bottom w:val="single" w:sz="6" w:space="0" w:color="auto"/>
              <w:right w:val="single" w:sz="6" w:space="0" w:color="auto"/>
            </w:tcBorders>
          </w:tcPr>
          <w:p w14:paraId="65BE5A9E" w14:textId="77777777" w:rsidR="00492889" w:rsidRPr="00CE2718" w:rsidRDefault="00492889" w:rsidP="0002617A">
            <w:pPr>
              <w:autoSpaceDE w:val="0"/>
              <w:autoSpaceDN w:val="0"/>
              <w:adjustRightInd w:val="0"/>
            </w:pPr>
          </w:p>
        </w:tc>
      </w:tr>
      <w:tr w:rsidR="00492889" w:rsidRPr="00CE2718" w14:paraId="0FFF1860" w14:textId="77777777" w:rsidTr="0002617A">
        <w:trPr>
          <w:trHeight w:val="421"/>
        </w:trPr>
        <w:tc>
          <w:tcPr>
            <w:tcW w:w="5953" w:type="dxa"/>
            <w:tcBorders>
              <w:top w:val="single" w:sz="4" w:space="0" w:color="auto"/>
              <w:left w:val="single" w:sz="6" w:space="0" w:color="auto"/>
              <w:bottom w:val="single" w:sz="6" w:space="0" w:color="auto"/>
              <w:right w:val="single" w:sz="6" w:space="0" w:color="auto"/>
            </w:tcBorders>
          </w:tcPr>
          <w:p w14:paraId="787EBA76" w14:textId="77777777" w:rsidR="00492889" w:rsidRPr="00CE2718" w:rsidRDefault="00492889" w:rsidP="0002617A">
            <w:pPr>
              <w:autoSpaceDE w:val="0"/>
              <w:autoSpaceDN w:val="0"/>
              <w:adjustRightInd w:val="0"/>
              <w:spacing w:line="264" w:lineRule="exact"/>
            </w:pPr>
            <w:r>
              <w:t>2.4.</w:t>
            </w:r>
            <w:r w:rsidRPr="00CE2718">
              <w:t>Darba saimnieciskās jomas vai nekustamo īpašumu pārvaldībā mazāk kā 3 gadi</w:t>
            </w:r>
          </w:p>
        </w:tc>
        <w:tc>
          <w:tcPr>
            <w:tcW w:w="851" w:type="dxa"/>
            <w:tcBorders>
              <w:top w:val="single" w:sz="4" w:space="0" w:color="auto"/>
              <w:left w:val="single" w:sz="6" w:space="0" w:color="auto"/>
              <w:bottom w:val="single" w:sz="6" w:space="0" w:color="auto"/>
              <w:right w:val="single" w:sz="6" w:space="0" w:color="auto"/>
            </w:tcBorders>
          </w:tcPr>
          <w:p w14:paraId="30C439E1" w14:textId="77777777" w:rsidR="00492889" w:rsidRPr="00CE2718" w:rsidRDefault="00492889" w:rsidP="0002617A">
            <w:pPr>
              <w:widowControl w:val="0"/>
              <w:autoSpaceDE w:val="0"/>
              <w:autoSpaceDN w:val="0"/>
              <w:adjustRightInd w:val="0"/>
              <w:jc w:val="center"/>
            </w:pPr>
            <w:r>
              <w:t>2</w:t>
            </w:r>
          </w:p>
        </w:tc>
        <w:tc>
          <w:tcPr>
            <w:tcW w:w="1984" w:type="dxa"/>
            <w:tcBorders>
              <w:top w:val="single" w:sz="4" w:space="0" w:color="auto"/>
              <w:left w:val="single" w:sz="6" w:space="0" w:color="auto"/>
              <w:bottom w:val="single" w:sz="6" w:space="0" w:color="auto"/>
              <w:right w:val="single" w:sz="6" w:space="0" w:color="auto"/>
            </w:tcBorders>
          </w:tcPr>
          <w:p w14:paraId="72ED2DB3" w14:textId="77777777" w:rsidR="00492889" w:rsidRPr="00CE2718" w:rsidRDefault="00492889" w:rsidP="0002617A">
            <w:pPr>
              <w:autoSpaceDE w:val="0"/>
              <w:autoSpaceDN w:val="0"/>
              <w:adjustRightInd w:val="0"/>
            </w:pPr>
          </w:p>
        </w:tc>
      </w:tr>
      <w:tr w:rsidR="00492889" w:rsidRPr="00CE2718" w14:paraId="48FCF8EA" w14:textId="77777777" w:rsidTr="0002617A">
        <w:tc>
          <w:tcPr>
            <w:tcW w:w="8788" w:type="dxa"/>
            <w:gridSpan w:val="3"/>
            <w:tcBorders>
              <w:top w:val="single" w:sz="6" w:space="0" w:color="auto"/>
              <w:left w:val="single" w:sz="6" w:space="0" w:color="auto"/>
              <w:bottom w:val="single" w:sz="6" w:space="0" w:color="auto"/>
              <w:right w:val="single" w:sz="6" w:space="0" w:color="auto"/>
            </w:tcBorders>
            <w:hideMark/>
          </w:tcPr>
          <w:p w14:paraId="4856E787" w14:textId="77777777" w:rsidR="00492889" w:rsidRPr="00CE2718" w:rsidRDefault="00492889" w:rsidP="0002617A">
            <w:pPr>
              <w:autoSpaceDE w:val="0"/>
              <w:autoSpaceDN w:val="0"/>
              <w:adjustRightInd w:val="0"/>
              <w:spacing w:line="264" w:lineRule="exact"/>
              <w:rPr>
                <w:bCs/>
              </w:rPr>
            </w:pPr>
            <w:r w:rsidRPr="00CE2718">
              <w:rPr>
                <w:b/>
                <w:bCs/>
              </w:rPr>
              <w:t>3. Papildu izglītība un kvalifikācija, profesionālā pilnveide (</w:t>
            </w:r>
            <w:r>
              <w:rPr>
                <w:b/>
                <w:bCs/>
              </w:rPr>
              <w:t>1</w:t>
            </w:r>
            <w:r w:rsidRPr="00CE2718">
              <w:rPr>
                <w:b/>
                <w:bCs/>
              </w:rPr>
              <w:t xml:space="preserve"> punkt</w:t>
            </w:r>
            <w:r>
              <w:rPr>
                <w:b/>
                <w:bCs/>
              </w:rPr>
              <w:t>s</w:t>
            </w:r>
            <w:r w:rsidRPr="00CE2718">
              <w:rPr>
                <w:b/>
                <w:bCs/>
              </w:rPr>
              <w:t>)</w:t>
            </w:r>
          </w:p>
        </w:tc>
      </w:tr>
      <w:tr w:rsidR="00492889" w:rsidRPr="00CE2718" w14:paraId="36A6E6E4" w14:textId="77777777" w:rsidTr="0002617A">
        <w:tc>
          <w:tcPr>
            <w:tcW w:w="5953" w:type="dxa"/>
            <w:tcBorders>
              <w:top w:val="single" w:sz="6" w:space="0" w:color="auto"/>
              <w:left w:val="single" w:sz="6" w:space="0" w:color="auto"/>
              <w:bottom w:val="single" w:sz="6" w:space="0" w:color="auto"/>
              <w:right w:val="single" w:sz="6" w:space="0" w:color="auto"/>
            </w:tcBorders>
            <w:hideMark/>
          </w:tcPr>
          <w:p w14:paraId="2BE5FECD" w14:textId="77777777" w:rsidR="00492889" w:rsidRPr="00CE2718" w:rsidRDefault="00492889" w:rsidP="0002617A">
            <w:pPr>
              <w:autoSpaceDE w:val="0"/>
              <w:autoSpaceDN w:val="0"/>
              <w:adjustRightInd w:val="0"/>
              <w:spacing w:line="259" w:lineRule="exact"/>
              <w:rPr>
                <w:bCs/>
              </w:rPr>
            </w:pPr>
            <w:r w:rsidRPr="00CE2718">
              <w:rPr>
                <w:bCs/>
              </w:rPr>
              <w:t>3.1. Papildu izglītība un kvalifikācija vai profesionālā pilnveide  iestāžu vadībzinātnē, ekonomikā, tiesību zinātnē, psiholoģijā</w:t>
            </w:r>
          </w:p>
        </w:tc>
        <w:tc>
          <w:tcPr>
            <w:tcW w:w="851" w:type="dxa"/>
            <w:tcBorders>
              <w:top w:val="single" w:sz="6" w:space="0" w:color="auto"/>
              <w:left w:val="single" w:sz="6" w:space="0" w:color="auto"/>
              <w:bottom w:val="single" w:sz="6" w:space="0" w:color="auto"/>
              <w:right w:val="single" w:sz="6" w:space="0" w:color="auto"/>
            </w:tcBorders>
            <w:hideMark/>
          </w:tcPr>
          <w:p w14:paraId="316CD77D" w14:textId="77777777" w:rsidR="00492889" w:rsidRPr="00CE2718" w:rsidRDefault="00492889" w:rsidP="0002617A">
            <w:pPr>
              <w:autoSpaceDE w:val="0"/>
              <w:autoSpaceDN w:val="0"/>
              <w:adjustRightInd w:val="0"/>
              <w:jc w:val="center"/>
              <w:rPr>
                <w:bCs/>
              </w:rPr>
            </w:pPr>
            <w:r w:rsidRPr="00CE2718">
              <w:rPr>
                <w:bCs/>
              </w:rPr>
              <w:t>1</w:t>
            </w:r>
          </w:p>
        </w:tc>
        <w:tc>
          <w:tcPr>
            <w:tcW w:w="1984" w:type="dxa"/>
            <w:tcBorders>
              <w:top w:val="single" w:sz="6" w:space="0" w:color="auto"/>
              <w:left w:val="single" w:sz="6" w:space="0" w:color="auto"/>
              <w:bottom w:val="single" w:sz="6" w:space="0" w:color="auto"/>
              <w:right w:val="single" w:sz="6" w:space="0" w:color="auto"/>
            </w:tcBorders>
          </w:tcPr>
          <w:p w14:paraId="3793A828" w14:textId="77777777" w:rsidR="00492889" w:rsidRPr="00CE2718" w:rsidRDefault="00492889" w:rsidP="0002617A">
            <w:pPr>
              <w:autoSpaceDE w:val="0"/>
              <w:autoSpaceDN w:val="0"/>
              <w:adjustRightInd w:val="0"/>
              <w:rPr>
                <w:highlight w:val="yellow"/>
              </w:rPr>
            </w:pPr>
          </w:p>
        </w:tc>
      </w:tr>
      <w:tr w:rsidR="00492889" w:rsidRPr="00CE2718" w14:paraId="46E0E65C" w14:textId="77777777" w:rsidTr="0002617A">
        <w:tc>
          <w:tcPr>
            <w:tcW w:w="5953" w:type="dxa"/>
            <w:tcBorders>
              <w:top w:val="single" w:sz="6" w:space="0" w:color="auto"/>
              <w:left w:val="single" w:sz="6" w:space="0" w:color="auto"/>
              <w:bottom w:val="single" w:sz="6" w:space="0" w:color="auto"/>
              <w:right w:val="single" w:sz="6" w:space="0" w:color="auto"/>
            </w:tcBorders>
            <w:hideMark/>
          </w:tcPr>
          <w:p w14:paraId="3BF482EF" w14:textId="77777777" w:rsidR="00492889" w:rsidRPr="00CE2718" w:rsidRDefault="00492889" w:rsidP="0002617A">
            <w:pPr>
              <w:autoSpaceDE w:val="0"/>
              <w:autoSpaceDN w:val="0"/>
              <w:adjustRightInd w:val="0"/>
              <w:spacing w:line="259" w:lineRule="exact"/>
              <w:ind w:left="8"/>
              <w:rPr>
                <w:bCs/>
              </w:rPr>
            </w:pPr>
            <w:r w:rsidRPr="00CE2718">
              <w:rPr>
                <w:bCs/>
              </w:rPr>
              <w:t>3.2. Nav papildu izglītība un kvalifikācija un  profesionālā pilnveide vai tā ir mazāk par 72 stundām pēdējo 3 gadu laikā</w:t>
            </w:r>
          </w:p>
        </w:tc>
        <w:tc>
          <w:tcPr>
            <w:tcW w:w="851" w:type="dxa"/>
            <w:tcBorders>
              <w:top w:val="single" w:sz="6" w:space="0" w:color="auto"/>
              <w:left w:val="single" w:sz="6" w:space="0" w:color="auto"/>
              <w:bottom w:val="single" w:sz="6" w:space="0" w:color="auto"/>
              <w:right w:val="single" w:sz="6" w:space="0" w:color="auto"/>
            </w:tcBorders>
            <w:hideMark/>
          </w:tcPr>
          <w:p w14:paraId="2E4FD6F4" w14:textId="77777777" w:rsidR="00492889" w:rsidRPr="00CE2718" w:rsidRDefault="00492889" w:rsidP="0002617A">
            <w:pPr>
              <w:autoSpaceDE w:val="0"/>
              <w:autoSpaceDN w:val="0"/>
              <w:adjustRightInd w:val="0"/>
              <w:jc w:val="center"/>
              <w:rPr>
                <w:bCs/>
              </w:rPr>
            </w:pPr>
            <w:r w:rsidRPr="00CE2718">
              <w:rPr>
                <w:bCs/>
              </w:rPr>
              <w:t>0</w:t>
            </w:r>
          </w:p>
        </w:tc>
        <w:tc>
          <w:tcPr>
            <w:tcW w:w="1984" w:type="dxa"/>
            <w:tcBorders>
              <w:top w:val="single" w:sz="6" w:space="0" w:color="auto"/>
              <w:left w:val="single" w:sz="6" w:space="0" w:color="auto"/>
              <w:bottom w:val="single" w:sz="6" w:space="0" w:color="auto"/>
              <w:right w:val="single" w:sz="6" w:space="0" w:color="auto"/>
            </w:tcBorders>
          </w:tcPr>
          <w:p w14:paraId="47F61719" w14:textId="77777777" w:rsidR="00492889" w:rsidRPr="00CE2718" w:rsidRDefault="00492889" w:rsidP="0002617A">
            <w:pPr>
              <w:autoSpaceDE w:val="0"/>
              <w:autoSpaceDN w:val="0"/>
              <w:adjustRightInd w:val="0"/>
              <w:rPr>
                <w:highlight w:val="yellow"/>
              </w:rPr>
            </w:pPr>
          </w:p>
        </w:tc>
      </w:tr>
      <w:tr w:rsidR="00492889" w:rsidRPr="00CE2718" w14:paraId="31D46EF6" w14:textId="77777777" w:rsidTr="0002617A">
        <w:tc>
          <w:tcPr>
            <w:tcW w:w="8788" w:type="dxa"/>
            <w:gridSpan w:val="3"/>
            <w:tcBorders>
              <w:top w:val="single" w:sz="6" w:space="0" w:color="auto"/>
              <w:left w:val="single" w:sz="6" w:space="0" w:color="auto"/>
              <w:bottom w:val="single" w:sz="6" w:space="0" w:color="auto"/>
              <w:right w:val="single" w:sz="4" w:space="0" w:color="auto"/>
            </w:tcBorders>
            <w:hideMark/>
          </w:tcPr>
          <w:p w14:paraId="3CF22DD1" w14:textId="77777777" w:rsidR="00492889" w:rsidRPr="00CE2718" w:rsidRDefault="00492889" w:rsidP="0002617A">
            <w:pPr>
              <w:autoSpaceDE w:val="0"/>
              <w:autoSpaceDN w:val="0"/>
              <w:adjustRightInd w:val="0"/>
              <w:rPr>
                <w:highlight w:val="yellow"/>
              </w:rPr>
            </w:pPr>
            <w:r w:rsidRPr="00CE2718">
              <w:rPr>
                <w:b/>
                <w:bCs/>
              </w:rPr>
              <w:t>4</w:t>
            </w:r>
            <w:r w:rsidRPr="00CE2718">
              <w:rPr>
                <w:bCs/>
              </w:rPr>
              <w:t xml:space="preserve">. </w:t>
            </w:r>
            <w:r w:rsidRPr="00CE2718">
              <w:rPr>
                <w:b/>
              </w:rPr>
              <w:t>Pārvaldes</w:t>
            </w:r>
            <w:r w:rsidRPr="00CE2718">
              <w:rPr>
                <w:bCs/>
              </w:rPr>
              <w:t xml:space="preserve"> </w:t>
            </w:r>
            <w:r w:rsidRPr="00CE2718">
              <w:rPr>
                <w:b/>
              </w:rPr>
              <w:t>at</w:t>
            </w:r>
            <w:r w:rsidRPr="00CE2718">
              <w:rPr>
                <w:b/>
                <w:bCs/>
              </w:rPr>
              <w:t>tīstības redzējums (</w:t>
            </w:r>
            <w:r>
              <w:rPr>
                <w:b/>
                <w:bCs/>
              </w:rPr>
              <w:t>0-</w:t>
            </w:r>
            <w:r w:rsidRPr="00CE2718">
              <w:rPr>
                <w:b/>
                <w:bCs/>
              </w:rPr>
              <w:t>4 punkti)</w:t>
            </w:r>
          </w:p>
        </w:tc>
      </w:tr>
      <w:tr w:rsidR="00492889" w:rsidRPr="00CE2718" w14:paraId="63E72094" w14:textId="77777777" w:rsidTr="0002617A">
        <w:tc>
          <w:tcPr>
            <w:tcW w:w="8788" w:type="dxa"/>
            <w:gridSpan w:val="3"/>
            <w:tcBorders>
              <w:top w:val="single" w:sz="6" w:space="0" w:color="auto"/>
              <w:left w:val="single" w:sz="6" w:space="0" w:color="auto"/>
              <w:bottom w:val="single" w:sz="6" w:space="0" w:color="auto"/>
              <w:right w:val="single" w:sz="6" w:space="0" w:color="auto"/>
            </w:tcBorders>
          </w:tcPr>
          <w:p w14:paraId="3DB1AA82" w14:textId="77777777" w:rsidR="00492889" w:rsidRPr="00CE2718" w:rsidRDefault="00492889" w:rsidP="0002617A">
            <w:pPr>
              <w:autoSpaceDE w:val="0"/>
              <w:autoSpaceDN w:val="0"/>
              <w:adjustRightInd w:val="0"/>
            </w:pPr>
            <w:r w:rsidRPr="00CE2718">
              <w:rPr>
                <w:b/>
                <w:bCs/>
              </w:rPr>
              <w:t>5. Kompetence un amata pienākumu pārzināšana (</w:t>
            </w:r>
            <w:r>
              <w:rPr>
                <w:b/>
                <w:bCs/>
              </w:rPr>
              <w:t>5</w:t>
            </w:r>
            <w:r w:rsidRPr="00CE2718">
              <w:rPr>
                <w:b/>
                <w:bCs/>
              </w:rPr>
              <w:t xml:space="preserve"> punkti, summējot)</w:t>
            </w:r>
          </w:p>
        </w:tc>
      </w:tr>
      <w:tr w:rsidR="00492889" w:rsidRPr="00CE2718" w14:paraId="76B0D270" w14:textId="77777777" w:rsidTr="0002617A">
        <w:tc>
          <w:tcPr>
            <w:tcW w:w="5953" w:type="dxa"/>
            <w:tcBorders>
              <w:top w:val="single" w:sz="6" w:space="0" w:color="auto"/>
              <w:left w:val="single" w:sz="6" w:space="0" w:color="auto"/>
              <w:bottom w:val="single" w:sz="6" w:space="0" w:color="auto"/>
              <w:right w:val="single" w:sz="6" w:space="0" w:color="auto"/>
            </w:tcBorders>
          </w:tcPr>
          <w:p w14:paraId="34D9C86D" w14:textId="77777777" w:rsidR="00492889" w:rsidRPr="00CE2718" w:rsidRDefault="00492889" w:rsidP="0002617A">
            <w:pPr>
              <w:autoSpaceDE w:val="0"/>
              <w:autoSpaceDN w:val="0"/>
              <w:adjustRightInd w:val="0"/>
              <w:spacing w:line="259" w:lineRule="exact"/>
              <w:rPr>
                <w:b/>
                <w:bCs/>
              </w:rPr>
            </w:pPr>
            <w:r w:rsidRPr="00CE2718">
              <w:rPr>
                <w:bCs/>
              </w:rPr>
              <w:t>5.1. I</w:t>
            </w:r>
            <w:r w:rsidRPr="00CE2718">
              <w:t>r nepieciešamās zināšanas par</w:t>
            </w:r>
            <w:r w:rsidRPr="00CE2718">
              <w:rPr>
                <w:bCs/>
              </w:rPr>
              <w:t xml:space="preserve"> Pārvaldes darbīb</w:t>
            </w:r>
            <w:r w:rsidRPr="00CE2718">
              <w:t xml:space="preserve">as tiesiskuma jautājumiem un vadītāja pienākumiem. </w:t>
            </w:r>
          </w:p>
        </w:tc>
        <w:tc>
          <w:tcPr>
            <w:tcW w:w="851" w:type="dxa"/>
            <w:tcBorders>
              <w:top w:val="single" w:sz="6" w:space="0" w:color="auto"/>
              <w:left w:val="single" w:sz="6" w:space="0" w:color="auto"/>
              <w:bottom w:val="single" w:sz="6" w:space="0" w:color="auto"/>
              <w:right w:val="single" w:sz="6" w:space="0" w:color="auto"/>
            </w:tcBorders>
          </w:tcPr>
          <w:p w14:paraId="21EABE56" w14:textId="77777777" w:rsidR="00492889" w:rsidRPr="00CE2718" w:rsidRDefault="00492889" w:rsidP="0002617A">
            <w:pPr>
              <w:autoSpaceDE w:val="0"/>
              <w:autoSpaceDN w:val="0"/>
              <w:adjustRightInd w:val="0"/>
              <w:jc w:val="center"/>
              <w:rPr>
                <w:bCs/>
              </w:rPr>
            </w:pPr>
            <w:r w:rsidRPr="00CE2718">
              <w:rPr>
                <w:bCs/>
              </w:rPr>
              <w:t>1</w:t>
            </w:r>
          </w:p>
        </w:tc>
        <w:tc>
          <w:tcPr>
            <w:tcW w:w="1984" w:type="dxa"/>
            <w:tcBorders>
              <w:top w:val="single" w:sz="6" w:space="0" w:color="auto"/>
              <w:left w:val="single" w:sz="6" w:space="0" w:color="auto"/>
              <w:bottom w:val="single" w:sz="6" w:space="0" w:color="auto"/>
              <w:right w:val="single" w:sz="6" w:space="0" w:color="auto"/>
            </w:tcBorders>
          </w:tcPr>
          <w:p w14:paraId="4594C0AF" w14:textId="77777777" w:rsidR="00492889" w:rsidRPr="00CE2718" w:rsidRDefault="00492889" w:rsidP="0002617A">
            <w:pPr>
              <w:autoSpaceDE w:val="0"/>
              <w:autoSpaceDN w:val="0"/>
              <w:adjustRightInd w:val="0"/>
            </w:pPr>
          </w:p>
        </w:tc>
      </w:tr>
      <w:tr w:rsidR="00492889" w:rsidRPr="00CE2718" w14:paraId="561EE833" w14:textId="77777777" w:rsidTr="0002617A">
        <w:tc>
          <w:tcPr>
            <w:tcW w:w="5953" w:type="dxa"/>
            <w:tcBorders>
              <w:top w:val="single" w:sz="6" w:space="0" w:color="auto"/>
              <w:left w:val="single" w:sz="6" w:space="0" w:color="auto"/>
              <w:bottom w:val="single" w:sz="6" w:space="0" w:color="auto"/>
              <w:right w:val="single" w:sz="6" w:space="0" w:color="auto"/>
            </w:tcBorders>
          </w:tcPr>
          <w:p w14:paraId="7885FCDC" w14:textId="77777777" w:rsidR="00492889" w:rsidRPr="00CE2718" w:rsidRDefault="00492889" w:rsidP="0002617A">
            <w:pPr>
              <w:autoSpaceDE w:val="0"/>
              <w:autoSpaceDN w:val="0"/>
              <w:adjustRightInd w:val="0"/>
              <w:spacing w:line="259" w:lineRule="exact"/>
              <w:rPr>
                <w:bCs/>
              </w:rPr>
            </w:pPr>
            <w:r w:rsidRPr="00CE2718">
              <w:rPr>
                <w:bCs/>
              </w:rPr>
              <w:t xml:space="preserve">5.2. Pārzin </w:t>
            </w:r>
            <w:r w:rsidRPr="00CE2718">
              <w:t>valstī un pašvaldībā noteiktos, nozares politikas plānošanas dokumentus.</w:t>
            </w:r>
          </w:p>
        </w:tc>
        <w:tc>
          <w:tcPr>
            <w:tcW w:w="851" w:type="dxa"/>
            <w:tcBorders>
              <w:top w:val="single" w:sz="6" w:space="0" w:color="auto"/>
              <w:left w:val="single" w:sz="6" w:space="0" w:color="auto"/>
              <w:bottom w:val="single" w:sz="6" w:space="0" w:color="auto"/>
              <w:right w:val="single" w:sz="6" w:space="0" w:color="auto"/>
            </w:tcBorders>
          </w:tcPr>
          <w:p w14:paraId="47426C99" w14:textId="77777777" w:rsidR="00492889" w:rsidRPr="00CE2718" w:rsidRDefault="00492889" w:rsidP="0002617A">
            <w:pPr>
              <w:autoSpaceDE w:val="0"/>
              <w:autoSpaceDN w:val="0"/>
              <w:adjustRightInd w:val="0"/>
              <w:jc w:val="center"/>
              <w:rPr>
                <w:bCs/>
              </w:rPr>
            </w:pPr>
            <w:r w:rsidRPr="00CE2718">
              <w:rPr>
                <w:bCs/>
              </w:rPr>
              <w:t>1</w:t>
            </w:r>
          </w:p>
        </w:tc>
        <w:tc>
          <w:tcPr>
            <w:tcW w:w="1984" w:type="dxa"/>
            <w:tcBorders>
              <w:top w:val="single" w:sz="6" w:space="0" w:color="auto"/>
              <w:left w:val="single" w:sz="6" w:space="0" w:color="auto"/>
              <w:bottom w:val="single" w:sz="6" w:space="0" w:color="auto"/>
              <w:right w:val="single" w:sz="6" w:space="0" w:color="auto"/>
            </w:tcBorders>
          </w:tcPr>
          <w:p w14:paraId="5A4CF9FB" w14:textId="77777777" w:rsidR="00492889" w:rsidRPr="00CE2718" w:rsidRDefault="00492889" w:rsidP="0002617A">
            <w:pPr>
              <w:autoSpaceDE w:val="0"/>
              <w:autoSpaceDN w:val="0"/>
              <w:adjustRightInd w:val="0"/>
            </w:pPr>
          </w:p>
        </w:tc>
      </w:tr>
      <w:tr w:rsidR="00492889" w:rsidRPr="00CE2718" w14:paraId="22444185" w14:textId="77777777" w:rsidTr="0002617A">
        <w:tc>
          <w:tcPr>
            <w:tcW w:w="5953" w:type="dxa"/>
            <w:tcBorders>
              <w:top w:val="single" w:sz="6" w:space="0" w:color="auto"/>
              <w:left w:val="single" w:sz="6" w:space="0" w:color="auto"/>
              <w:bottom w:val="single" w:sz="6" w:space="0" w:color="auto"/>
              <w:right w:val="single" w:sz="6" w:space="0" w:color="auto"/>
            </w:tcBorders>
          </w:tcPr>
          <w:p w14:paraId="7ABEDA72" w14:textId="77777777" w:rsidR="00492889" w:rsidRPr="00CE2718" w:rsidRDefault="00492889" w:rsidP="0002617A">
            <w:pPr>
              <w:autoSpaceDE w:val="0"/>
              <w:autoSpaceDN w:val="0"/>
              <w:adjustRightInd w:val="0"/>
              <w:spacing w:line="259" w:lineRule="exact"/>
              <w:rPr>
                <w:bCs/>
              </w:rPr>
            </w:pPr>
            <w:r w:rsidRPr="00CE2718">
              <w:t>5.3. Ir pieredze iekšējo normatīvo aktu izstrādē.</w:t>
            </w:r>
          </w:p>
        </w:tc>
        <w:tc>
          <w:tcPr>
            <w:tcW w:w="851" w:type="dxa"/>
            <w:tcBorders>
              <w:top w:val="single" w:sz="6" w:space="0" w:color="auto"/>
              <w:left w:val="single" w:sz="6" w:space="0" w:color="auto"/>
              <w:bottom w:val="single" w:sz="6" w:space="0" w:color="auto"/>
              <w:right w:val="single" w:sz="6" w:space="0" w:color="auto"/>
            </w:tcBorders>
          </w:tcPr>
          <w:p w14:paraId="06CF332A" w14:textId="77777777" w:rsidR="00492889" w:rsidRPr="00CE2718" w:rsidRDefault="00492889" w:rsidP="0002617A">
            <w:pPr>
              <w:autoSpaceDE w:val="0"/>
              <w:autoSpaceDN w:val="0"/>
              <w:adjustRightInd w:val="0"/>
              <w:jc w:val="center"/>
              <w:rPr>
                <w:bCs/>
              </w:rPr>
            </w:pPr>
            <w:r w:rsidRPr="00CE2718">
              <w:rPr>
                <w:bCs/>
              </w:rPr>
              <w:t>1</w:t>
            </w:r>
          </w:p>
        </w:tc>
        <w:tc>
          <w:tcPr>
            <w:tcW w:w="1984" w:type="dxa"/>
            <w:tcBorders>
              <w:top w:val="single" w:sz="6" w:space="0" w:color="auto"/>
              <w:left w:val="single" w:sz="6" w:space="0" w:color="auto"/>
              <w:bottom w:val="single" w:sz="6" w:space="0" w:color="auto"/>
              <w:right w:val="single" w:sz="6" w:space="0" w:color="auto"/>
            </w:tcBorders>
          </w:tcPr>
          <w:p w14:paraId="55EA8D86" w14:textId="77777777" w:rsidR="00492889" w:rsidRPr="00CE2718" w:rsidRDefault="00492889" w:rsidP="0002617A">
            <w:pPr>
              <w:autoSpaceDE w:val="0"/>
              <w:autoSpaceDN w:val="0"/>
              <w:adjustRightInd w:val="0"/>
            </w:pPr>
          </w:p>
        </w:tc>
      </w:tr>
      <w:tr w:rsidR="00492889" w:rsidRPr="00CE2718" w14:paraId="2D030253" w14:textId="77777777" w:rsidTr="0002617A">
        <w:tc>
          <w:tcPr>
            <w:tcW w:w="5953" w:type="dxa"/>
            <w:tcBorders>
              <w:top w:val="single" w:sz="6" w:space="0" w:color="auto"/>
              <w:left w:val="single" w:sz="6" w:space="0" w:color="auto"/>
              <w:bottom w:val="single" w:sz="6" w:space="0" w:color="auto"/>
              <w:right w:val="single" w:sz="6" w:space="0" w:color="auto"/>
            </w:tcBorders>
          </w:tcPr>
          <w:p w14:paraId="2F925E1D" w14:textId="77777777" w:rsidR="00492889" w:rsidRPr="00CE2718" w:rsidRDefault="00492889" w:rsidP="0002617A">
            <w:pPr>
              <w:autoSpaceDE w:val="0"/>
              <w:autoSpaceDN w:val="0"/>
              <w:adjustRightInd w:val="0"/>
              <w:spacing w:line="259" w:lineRule="exact"/>
              <w:rPr>
                <w:b/>
                <w:bCs/>
              </w:rPr>
            </w:pPr>
            <w:r w:rsidRPr="00CE2718">
              <w:rPr>
                <w:bCs/>
              </w:rPr>
              <w:t xml:space="preserve">5.4. </w:t>
            </w:r>
            <w:r w:rsidRPr="00CE2718">
              <w:t>Ir pieredze un zināšanas lietvedībā un personāla vadības jautājumos.</w:t>
            </w:r>
          </w:p>
        </w:tc>
        <w:tc>
          <w:tcPr>
            <w:tcW w:w="851" w:type="dxa"/>
            <w:tcBorders>
              <w:top w:val="single" w:sz="6" w:space="0" w:color="auto"/>
              <w:left w:val="single" w:sz="6" w:space="0" w:color="auto"/>
              <w:bottom w:val="single" w:sz="6" w:space="0" w:color="auto"/>
              <w:right w:val="single" w:sz="6" w:space="0" w:color="auto"/>
            </w:tcBorders>
          </w:tcPr>
          <w:p w14:paraId="1D314D5D" w14:textId="77777777" w:rsidR="00492889" w:rsidRPr="00CE2718" w:rsidRDefault="00492889" w:rsidP="0002617A">
            <w:pPr>
              <w:autoSpaceDE w:val="0"/>
              <w:autoSpaceDN w:val="0"/>
              <w:adjustRightInd w:val="0"/>
              <w:jc w:val="center"/>
              <w:rPr>
                <w:bCs/>
              </w:rPr>
            </w:pPr>
            <w:r w:rsidRPr="00CE2718">
              <w:rPr>
                <w:bCs/>
              </w:rPr>
              <w:t>1</w:t>
            </w:r>
          </w:p>
        </w:tc>
        <w:tc>
          <w:tcPr>
            <w:tcW w:w="1984" w:type="dxa"/>
            <w:tcBorders>
              <w:top w:val="single" w:sz="6" w:space="0" w:color="auto"/>
              <w:left w:val="single" w:sz="6" w:space="0" w:color="auto"/>
              <w:bottom w:val="single" w:sz="6" w:space="0" w:color="auto"/>
              <w:right w:val="single" w:sz="6" w:space="0" w:color="auto"/>
            </w:tcBorders>
          </w:tcPr>
          <w:p w14:paraId="07719F90" w14:textId="77777777" w:rsidR="00492889" w:rsidRPr="00CE2718" w:rsidRDefault="00492889" w:rsidP="0002617A">
            <w:pPr>
              <w:autoSpaceDE w:val="0"/>
              <w:autoSpaceDN w:val="0"/>
              <w:adjustRightInd w:val="0"/>
            </w:pPr>
          </w:p>
        </w:tc>
      </w:tr>
      <w:tr w:rsidR="00492889" w:rsidRPr="00CE2718" w14:paraId="5A6852EA" w14:textId="77777777" w:rsidTr="0002617A">
        <w:tc>
          <w:tcPr>
            <w:tcW w:w="5953" w:type="dxa"/>
            <w:tcBorders>
              <w:top w:val="single" w:sz="6" w:space="0" w:color="auto"/>
              <w:left w:val="single" w:sz="6" w:space="0" w:color="auto"/>
              <w:bottom w:val="single" w:sz="6" w:space="0" w:color="auto"/>
              <w:right w:val="single" w:sz="6" w:space="0" w:color="auto"/>
            </w:tcBorders>
          </w:tcPr>
          <w:p w14:paraId="677CE7AB" w14:textId="77777777" w:rsidR="00492889" w:rsidRPr="00CE2718" w:rsidRDefault="00492889" w:rsidP="0002617A">
            <w:pPr>
              <w:autoSpaceDE w:val="0"/>
              <w:autoSpaceDN w:val="0"/>
              <w:adjustRightInd w:val="0"/>
              <w:spacing w:line="264" w:lineRule="exact"/>
            </w:pPr>
            <w:r w:rsidRPr="00CE2718">
              <w:rPr>
                <w:bCs/>
              </w:rPr>
              <w:t xml:space="preserve">5.5. </w:t>
            </w:r>
            <w:r w:rsidRPr="00CE2718">
              <w:t>Ir pieredze vai izpratne par iestādes finanšu un materiāltehnisko resursu efektīvu pārvaldību, par finanšu resursu piesaisti.</w:t>
            </w:r>
          </w:p>
        </w:tc>
        <w:tc>
          <w:tcPr>
            <w:tcW w:w="851" w:type="dxa"/>
            <w:tcBorders>
              <w:top w:val="single" w:sz="6" w:space="0" w:color="auto"/>
              <w:left w:val="single" w:sz="6" w:space="0" w:color="auto"/>
              <w:bottom w:val="single" w:sz="6" w:space="0" w:color="auto"/>
              <w:right w:val="single" w:sz="6" w:space="0" w:color="auto"/>
            </w:tcBorders>
          </w:tcPr>
          <w:p w14:paraId="3DD069D5" w14:textId="77777777" w:rsidR="00492889" w:rsidRPr="00CE2718" w:rsidRDefault="00492889" w:rsidP="0002617A">
            <w:pPr>
              <w:autoSpaceDE w:val="0"/>
              <w:autoSpaceDN w:val="0"/>
              <w:adjustRightInd w:val="0"/>
              <w:jc w:val="center"/>
              <w:rPr>
                <w:bCs/>
              </w:rPr>
            </w:pPr>
            <w:r w:rsidRPr="00CE2718">
              <w:rPr>
                <w:bCs/>
              </w:rPr>
              <w:t>1</w:t>
            </w:r>
          </w:p>
        </w:tc>
        <w:tc>
          <w:tcPr>
            <w:tcW w:w="1984" w:type="dxa"/>
            <w:tcBorders>
              <w:top w:val="single" w:sz="6" w:space="0" w:color="auto"/>
              <w:left w:val="single" w:sz="6" w:space="0" w:color="auto"/>
              <w:bottom w:val="single" w:sz="6" w:space="0" w:color="auto"/>
              <w:right w:val="single" w:sz="6" w:space="0" w:color="auto"/>
            </w:tcBorders>
          </w:tcPr>
          <w:p w14:paraId="7F78DAA1" w14:textId="77777777" w:rsidR="00492889" w:rsidRPr="00CE2718" w:rsidRDefault="00492889" w:rsidP="0002617A">
            <w:pPr>
              <w:autoSpaceDE w:val="0"/>
              <w:autoSpaceDN w:val="0"/>
              <w:adjustRightInd w:val="0"/>
            </w:pPr>
          </w:p>
        </w:tc>
      </w:tr>
      <w:tr w:rsidR="00492889" w:rsidRPr="00CE2718" w14:paraId="48B22442" w14:textId="77777777" w:rsidTr="0002617A">
        <w:tc>
          <w:tcPr>
            <w:tcW w:w="8788" w:type="dxa"/>
            <w:gridSpan w:val="3"/>
            <w:tcBorders>
              <w:top w:val="single" w:sz="6" w:space="0" w:color="auto"/>
              <w:left w:val="single" w:sz="6" w:space="0" w:color="auto"/>
              <w:bottom w:val="single" w:sz="6" w:space="0" w:color="auto"/>
              <w:right w:val="single" w:sz="6" w:space="0" w:color="auto"/>
            </w:tcBorders>
          </w:tcPr>
          <w:p w14:paraId="6F41C1BB" w14:textId="77777777" w:rsidR="00492889" w:rsidRPr="00CE2718" w:rsidRDefault="00492889" w:rsidP="0002617A">
            <w:pPr>
              <w:autoSpaceDE w:val="0"/>
              <w:autoSpaceDN w:val="0"/>
              <w:adjustRightInd w:val="0"/>
            </w:pPr>
            <w:r>
              <w:rPr>
                <w:b/>
              </w:rPr>
              <w:t>6.</w:t>
            </w:r>
            <w:r w:rsidRPr="00CE2718">
              <w:rPr>
                <w:b/>
              </w:rPr>
              <w:t>Informācijas tehnoloģiju lietošanas prasmes (2 punkti)</w:t>
            </w:r>
          </w:p>
        </w:tc>
      </w:tr>
      <w:tr w:rsidR="00492889" w:rsidRPr="00CE2718" w14:paraId="4DD111F4" w14:textId="77777777" w:rsidTr="0002617A">
        <w:tc>
          <w:tcPr>
            <w:tcW w:w="5953" w:type="dxa"/>
            <w:tcBorders>
              <w:top w:val="single" w:sz="6" w:space="0" w:color="auto"/>
              <w:left w:val="single" w:sz="6" w:space="0" w:color="auto"/>
              <w:bottom w:val="single" w:sz="6" w:space="0" w:color="auto"/>
              <w:right w:val="single" w:sz="6" w:space="0" w:color="auto"/>
            </w:tcBorders>
          </w:tcPr>
          <w:p w14:paraId="7525E598" w14:textId="77777777" w:rsidR="00492889" w:rsidRPr="00CE2718" w:rsidRDefault="00492889" w:rsidP="0002617A">
            <w:pPr>
              <w:autoSpaceDE w:val="0"/>
              <w:autoSpaceDN w:val="0"/>
              <w:adjustRightInd w:val="0"/>
              <w:spacing w:line="259" w:lineRule="exact"/>
              <w:rPr>
                <w:b/>
                <w:bCs/>
              </w:rPr>
            </w:pPr>
            <w:r>
              <w:rPr>
                <w:bCs/>
              </w:rPr>
              <w:t>6</w:t>
            </w:r>
            <w:r w:rsidRPr="00CE2718">
              <w:rPr>
                <w:bCs/>
              </w:rPr>
              <w:t xml:space="preserve">.1. Ir zināšanas un </w:t>
            </w:r>
            <w:r>
              <w:rPr>
                <w:bCs/>
              </w:rPr>
              <w:t>pra</w:t>
            </w:r>
            <w:r w:rsidRPr="00CE2718">
              <w:rPr>
                <w:bCs/>
              </w:rPr>
              <w:t>ktiska pieredze darbā ar datu bāzēm un</w:t>
            </w:r>
            <w:r w:rsidRPr="00CE2718">
              <w:t xml:space="preserve"> iemaņas darbā ar datoru (MS Word, Excel, PowerPoint, interneta</w:t>
            </w:r>
            <w:r w:rsidRPr="00CE2718">
              <w:rPr>
                <w:i/>
                <w:iCs/>
              </w:rPr>
              <w:t xml:space="preserve"> </w:t>
            </w:r>
            <w:r w:rsidRPr="00CE2718">
              <w:t xml:space="preserve"> pārlūkprogrammām u.c.)</w:t>
            </w:r>
          </w:p>
        </w:tc>
        <w:tc>
          <w:tcPr>
            <w:tcW w:w="851" w:type="dxa"/>
            <w:tcBorders>
              <w:top w:val="single" w:sz="6" w:space="0" w:color="auto"/>
              <w:left w:val="single" w:sz="6" w:space="0" w:color="auto"/>
              <w:bottom w:val="single" w:sz="6" w:space="0" w:color="auto"/>
              <w:right w:val="single" w:sz="6" w:space="0" w:color="auto"/>
            </w:tcBorders>
          </w:tcPr>
          <w:p w14:paraId="49E5EE75" w14:textId="77777777" w:rsidR="00492889" w:rsidRPr="00CE2718" w:rsidRDefault="00492889" w:rsidP="0002617A">
            <w:pPr>
              <w:autoSpaceDE w:val="0"/>
              <w:autoSpaceDN w:val="0"/>
              <w:adjustRightInd w:val="0"/>
              <w:jc w:val="center"/>
              <w:rPr>
                <w:bCs/>
              </w:rPr>
            </w:pPr>
            <w:r w:rsidRPr="00CE2718">
              <w:rPr>
                <w:bCs/>
              </w:rPr>
              <w:t>2</w:t>
            </w:r>
          </w:p>
        </w:tc>
        <w:tc>
          <w:tcPr>
            <w:tcW w:w="1984" w:type="dxa"/>
            <w:tcBorders>
              <w:top w:val="single" w:sz="6" w:space="0" w:color="auto"/>
              <w:left w:val="single" w:sz="6" w:space="0" w:color="auto"/>
              <w:bottom w:val="single" w:sz="6" w:space="0" w:color="auto"/>
              <w:right w:val="single" w:sz="6" w:space="0" w:color="auto"/>
            </w:tcBorders>
          </w:tcPr>
          <w:p w14:paraId="14F9CA42" w14:textId="77777777" w:rsidR="00492889" w:rsidRPr="00CE2718" w:rsidRDefault="00492889" w:rsidP="0002617A">
            <w:pPr>
              <w:autoSpaceDE w:val="0"/>
              <w:autoSpaceDN w:val="0"/>
              <w:adjustRightInd w:val="0"/>
            </w:pPr>
          </w:p>
        </w:tc>
      </w:tr>
      <w:tr w:rsidR="00492889" w:rsidRPr="00CE2718" w14:paraId="7C40BC22" w14:textId="77777777" w:rsidTr="0002617A">
        <w:tc>
          <w:tcPr>
            <w:tcW w:w="5953" w:type="dxa"/>
            <w:tcBorders>
              <w:top w:val="single" w:sz="6" w:space="0" w:color="auto"/>
              <w:left w:val="single" w:sz="6" w:space="0" w:color="auto"/>
              <w:bottom w:val="single" w:sz="6" w:space="0" w:color="auto"/>
              <w:right w:val="single" w:sz="6" w:space="0" w:color="auto"/>
            </w:tcBorders>
          </w:tcPr>
          <w:p w14:paraId="68AA9E85" w14:textId="77777777" w:rsidR="00492889" w:rsidRPr="00CE2718" w:rsidRDefault="00492889" w:rsidP="0002617A">
            <w:pPr>
              <w:autoSpaceDE w:val="0"/>
              <w:autoSpaceDN w:val="0"/>
              <w:adjustRightInd w:val="0"/>
              <w:spacing w:line="259" w:lineRule="exact"/>
              <w:rPr>
                <w:b/>
                <w:bCs/>
              </w:rPr>
            </w:pPr>
            <w:r>
              <w:rPr>
                <w:bCs/>
              </w:rPr>
              <w:t>6</w:t>
            </w:r>
            <w:r w:rsidRPr="00CE2718">
              <w:rPr>
                <w:bCs/>
              </w:rPr>
              <w:t>.2. Ir prasmes darbā ar datoru, bet trūkst darba pieredze vai iemaņas kādā no 7.1.punktā norādītajām datu bāzēm vai pārlūkprogrammām</w:t>
            </w:r>
          </w:p>
        </w:tc>
        <w:tc>
          <w:tcPr>
            <w:tcW w:w="851" w:type="dxa"/>
            <w:tcBorders>
              <w:top w:val="single" w:sz="6" w:space="0" w:color="auto"/>
              <w:left w:val="single" w:sz="6" w:space="0" w:color="auto"/>
              <w:bottom w:val="single" w:sz="6" w:space="0" w:color="auto"/>
              <w:right w:val="single" w:sz="6" w:space="0" w:color="auto"/>
            </w:tcBorders>
          </w:tcPr>
          <w:p w14:paraId="74904F32" w14:textId="77777777" w:rsidR="00492889" w:rsidRPr="00CE2718" w:rsidRDefault="00492889" w:rsidP="0002617A">
            <w:pPr>
              <w:autoSpaceDE w:val="0"/>
              <w:autoSpaceDN w:val="0"/>
              <w:adjustRightInd w:val="0"/>
              <w:jc w:val="center"/>
              <w:rPr>
                <w:bCs/>
              </w:rPr>
            </w:pPr>
            <w:r w:rsidRPr="00CE2718">
              <w:rPr>
                <w:bCs/>
              </w:rPr>
              <w:t>1</w:t>
            </w:r>
          </w:p>
        </w:tc>
        <w:tc>
          <w:tcPr>
            <w:tcW w:w="1984" w:type="dxa"/>
            <w:tcBorders>
              <w:top w:val="single" w:sz="6" w:space="0" w:color="auto"/>
              <w:left w:val="single" w:sz="6" w:space="0" w:color="auto"/>
              <w:bottom w:val="single" w:sz="6" w:space="0" w:color="auto"/>
              <w:right w:val="single" w:sz="6" w:space="0" w:color="auto"/>
            </w:tcBorders>
          </w:tcPr>
          <w:p w14:paraId="5F3B2D2B" w14:textId="77777777" w:rsidR="00492889" w:rsidRPr="00CE2718" w:rsidRDefault="00492889" w:rsidP="0002617A">
            <w:pPr>
              <w:autoSpaceDE w:val="0"/>
              <w:autoSpaceDN w:val="0"/>
              <w:adjustRightInd w:val="0"/>
            </w:pPr>
          </w:p>
        </w:tc>
      </w:tr>
      <w:tr w:rsidR="00492889" w:rsidRPr="00CE2718" w14:paraId="781CB96A" w14:textId="77777777" w:rsidTr="0002617A">
        <w:tc>
          <w:tcPr>
            <w:tcW w:w="5953" w:type="dxa"/>
            <w:tcBorders>
              <w:top w:val="single" w:sz="6" w:space="0" w:color="auto"/>
              <w:left w:val="single" w:sz="6" w:space="0" w:color="auto"/>
              <w:bottom w:val="single" w:sz="6" w:space="0" w:color="auto"/>
              <w:right w:val="single" w:sz="6" w:space="0" w:color="auto"/>
            </w:tcBorders>
          </w:tcPr>
          <w:p w14:paraId="5A7E6BAC" w14:textId="77777777" w:rsidR="00492889" w:rsidRPr="00CE2718" w:rsidRDefault="00492889" w:rsidP="0002617A">
            <w:pPr>
              <w:autoSpaceDE w:val="0"/>
              <w:autoSpaceDN w:val="0"/>
              <w:adjustRightInd w:val="0"/>
              <w:spacing w:line="259" w:lineRule="exact"/>
              <w:rPr>
                <w:b/>
                <w:bCs/>
              </w:rPr>
            </w:pPr>
            <w:r>
              <w:rPr>
                <w:bCs/>
              </w:rPr>
              <w:t>6</w:t>
            </w:r>
            <w:r w:rsidRPr="00CE2718">
              <w:rPr>
                <w:bCs/>
              </w:rPr>
              <w:t>.3. Nepietiekamas zināšanas un / vai prasmes darbā ar datoru.</w:t>
            </w:r>
          </w:p>
        </w:tc>
        <w:tc>
          <w:tcPr>
            <w:tcW w:w="851" w:type="dxa"/>
            <w:tcBorders>
              <w:top w:val="single" w:sz="6" w:space="0" w:color="auto"/>
              <w:left w:val="single" w:sz="6" w:space="0" w:color="auto"/>
              <w:bottom w:val="single" w:sz="6" w:space="0" w:color="auto"/>
              <w:right w:val="single" w:sz="6" w:space="0" w:color="auto"/>
            </w:tcBorders>
          </w:tcPr>
          <w:p w14:paraId="3EF5811F" w14:textId="77777777" w:rsidR="00492889" w:rsidRPr="00CE2718" w:rsidRDefault="00492889" w:rsidP="0002617A">
            <w:pPr>
              <w:autoSpaceDE w:val="0"/>
              <w:autoSpaceDN w:val="0"/>
              <w:adjustRightInd w:val="0"/>
              <w:jc w:val="center"/>
              <w:rPr>
                <w:bCs/>
              </w:rPr>
            </w:pPr>
            <w:r w:rsidRPr="00CE2718">
              <w:rPr>
                <w:bCs/>
              </w:rPr>
              <w:t>0</w:t>
            </w:r>
          </w:p>
        </w:tc>
        <w:tc>
          <w:tcPr>
            <w:tcW w:w="1984" w:type="dxa"/>
            <w:tcBorders>
              <w:top w:val="single" w:sz="6" w:space="0" w:color="auto"/>
              <w:left w:val="single" w:sz="6" w:space="0" w:color="auto"/>
              <w:bottom w:val="single" w:sz="6" w:space="0" w:color="auto"/>
              <w:right w:val="single" w:sz="6" w:space="0" w:color="auto"/>
            </w:tcBorders>
          </w:tcPr>
          <w:p w14:paraId="6B6761B8" w14:textId="77777777" w:rsidR="00492889" w:rsidRPr="00CE2718" w:rsidRDefault="00492889" w:rsidP="0002617A">
            <w:pPr>
              <w:autoSpaceDE w:val="0"/>
              <w:autoSpaceDN w:val="0"/>
              <w:adjustRightInd w:val="0"/>
            </w:pPr>
          </w:p>
        </w:tc>
      </w:tr>
      <w:tr w:rsidR="00492889" w:rsidRPr="00CE2718" w14:paraId="47F2B743" w14:textId="77777777" w:rsidTr="0002617A">
        <w:tc>
          <w:tcPr>
            <w:tcW w:w="8788" w:type="dxa"/>
            <w:gridSpan w:val="3"/>
            <w:tcBorders>
              <w:top w:val="single" w:sz="6" w:space="0" w:color="auto"/>
              <w:left w:val="single" w:sz="6" w:space="0" w:color="auto"/>
              <w:bottom w:val="single" w:sz="6" w:space="0" w:color="auto"/>
              <w:right w:val="single" w:sz="6" w:space="0" w:color="auto"/>
            </w:tcBorders>
          </w:tcPr>
          <w:p w14:paraId="0102152B" w14:textId="77777777" w:rsidR="00492889" w:rsidRPr="00CE2718" w:rsidRDefault="00492889" w:rsidP="0002617A">
            <w:pPr>
              <w:autoSpaceDE w:val="0"/>
              <w:autoSpaceDN w:val="0"/>
              <w:adjustRightInd w:val="0"/>
            </w:pPr>
            <w:r>
              <w:rPr>
                <w:b/>
              </w:rPr>
              <w:t>7</w:t>
            </w:r>
            <w:r w:rsidRPr="00CE2718">
              <w:rPr>
                <w:b/>
              </w:rPr>
              <w:t>.</w:t>
            </w:r>
            <w:r w:rsidRPr="00CE2718">
              <w:t xml:space="preserve"> </w:t>
            </w:r>
            <w:r w:rsidRPr="00CE2718">
              <w:rPr>
                <w:b/>
              </w:rPr>
              <w:t>Svešvalodu prasmes (1 punkt</w:t>
            </w:r>
            <w:r>
              <w:rPr>
                <w:b/>
              </w:rPr>
              <w:t>s</w:t>
            </w:r>
            <w:r w:rsidRPr="00CE2718">
              <w:rPr>
                <w:b/>
              </w:rPr>
              <w:t>)</w:t>
            </w:r>
          </w:p>
        </w:tc>
      </w:tr>
      <w:tr w:rsidR="00492889" w:rsidRPr="00C93F68" w14:paraId="7A8ACE51" w14:textId="77777777" w:rsidTr="0002617A">
        <w:tc>
          <w:tcPr>
            <w:tcW w:w="5953" w:type="dxa"/>
            <w:tcBorders>
              <w:top w:val="single" w:sz="4" w:space="0" w:color="auto"/>
              <w:left w:val="single" w:sz="4" w:space="0" w:color="auto"/>
              <w:bottom w:val="single" w:sz="4" w:space="0" w:color="auto"/>
              <w:right w:val="single" w:sz="4" w:space="0" w:color="auto"/>
            </w:tcBorders>
          </w:tcPr>
          <w:p w14:paraId="456D585D" w14:textId="77777777" w:rsidR="00492889" w:rsidRPr="00C93F68" w:rsidRDefault="00492889" w:rsidP="0002617A">
            <w:pPr>
              <w:autoSpaceDE w:val="0"/>
              <w:autoSpaceDN w:val="0"/>
              <w:adjustRightInd w:val="0"/>
              <w:spacing w:line="259" w:lineRule="exact"/>
            </w:pPr>
            <w:r>
              <w:t>7</w:t>
            </w:r>
            <w:r w:rsidRPr="00C93F68">
              <w:t xml:space="preserve">.1. Pārvalda vismaz vienu svešvalodu </w:t>
            </w:r>
          </w:p>
        </w:tc>
        <w:tc>
          <w:tcPr>
            <w:tcW w:w="851" w:type="dxa"/>
            <w:tcBorders>
              <w:top w:val="single" w:sz="4" w:space="0" w:color="auto"/>
              <w:left w:val="single" w:sz="4" w:space="0" w:color="auto"/>
              <w:bottom w:val="single" w:sz="4" w:space="0" w:color="auto"/>
              <w:right w:val="single" w:sz="4" w:space="0" w:color="auto"/>
            </w:tcBorders>
          </w:tcPr>
          <w:p w14:paraId="0EE3B09E" w14:textId="77777777" w:rsidR="00492889" w:rsidRPr="00C93F68" w:rsidRDefault="00492889" w:rsidP="0002617A">
            <w:pPr>
              <w:autoSpaceDE w:val="0"/>
              <w:autoSpaceDN w:val="0"/>
              <w:adjustRightInd w:val="0"/>
              <w:jc w:val="center"/>
            </w:pPr>
            <w:r w:rsidRPr="00C93F68">
              <w:t>1</w:t>
            </w:r>
          </w:p>
        </w:tc>
        <w:tc>
          <w:tcPr>
            <w:tcW w:w="1984" w:type="dxa"/>
            <w:tcBorders>
              <w:top w:val="single" w:sz="6" w:space="0" w:color="auto"/>
              <w:left w:val="single" w:sz="6" w:space="0" w:color="auto"/>
              <w:bottom w:val="single" w:sz="6" w:space="0" w:color="auto"/>
              <w:right w:val="single" w:sz="6" w:space="0" w:color="auto"/>
            </w:tcBorders>
          </w:tcPr>
          <w:p w14:paraId="4FFB6627" w14:textId="77777777" w:rsidR="00492889" w:rsidRPr="00C93F68" w:rsidRDefault="00492889" w:rsidP="0002617A">
            <w:pPr>
              <w:autoSpaceDE w:val="0"/>
              <w:autoSpaceDN w:val="0"/>
              <w:adjustRightInd w:val="0"/>
            </w:pPr>
          </w:p>
        </w:tc>
      </w:tr>
      <w:tr w:rsidR="00492889" w:rsidRPr="00C93F68" w14:paraId="1062F7B4" w14:textId="77777777" w:rsidTr="0002617A">
        <w:tc>
          <w:tcPr>
            <w:tcW w:w="5953" w:type="dxa"/>
            <w:tcBorders>
              <w:top w:val="single" w:sz="4" w:space="0" w:color="auto"/>
              <w:left w:val="single" w:sz="4" w:space="0" w:color="auto"/>
              <w:bottom w:val="single" w:sz="4" w:space="0" w:color="auto"/>
              <w:right w:val="single" w:sz="4" w:space="0" w:color="auto"/>
            </w:tcBorders>
          </w:tcPr>
          <w:p w14:paraId="3A19E5B3" w14:textId="77777777" w:rsidR="00492889" w:rsidRPr="00C93F68" w:rsidRDefault="00492889" w:rsidP="0002617A">
            <w:pPr>
              <w:autoSpaceDE w:val="0"/>
              <w:autoSpaceDN w:val="0"/>
              <w:adjustRightInd w:val="0"/>
              <w:spacing w:line="259" w:lineRule="exact"/>
            </w:pPr>
            <w:r>
              <w:t>7</w:t>
            </w:r>
            <w:r w:rsidRPr="00C93F68">
              <w:t>.2. Nav svešvalodu prasmju</w:t>
            </w:r>
          </w:p>
        </w:tc>
        <w:tc>
          <w:tcPr>
            <w:tcW w:w="851" w:type="dxa"/>
            <w:tcBorders>
              <w:top w:val="single" w:sz="4" w:space="0" w:color="auto"/>
              <w:left w:val="single" w:sz="4" w:space="0" w:color="auto"/>
              <w:bottom w:val="single" w:sz="4" w:space="0" w:color="auto"/>
              <w:right w:val="single" w:sz="4" w:space="0" w:color="auto"/>
            </w:tcBorders>
          </w:tcPr>
          <w:p w14:paraId="0E8DC9A4" w14:textId="77777777" w:rsidR="00492889" w:rsidRPr="00C93F68" w:rsidRDefault="00492889" w:rsidP="0002617A">
            <w:pPr>
              <w:autoSpaceDE w:val="0"/>
              <w:autoSpaceDN w:val="0"/>
              <w:adjustRightInd w:val="0"/>
              <w:jc w:val="center"/>
            </w:pPr>
            <w:r w:rsidRPr="00C93F68">
              <w:t>0</w:t>
            </w:r>
          </w:p>
        </w:tc>
        <w:tc>
          <w:tcPr>
            <w:tcW w:w="1984" w:type="dxa"/>
            <w:tcBorders>
              <w:top w:val="single" w:sz="6" w:space="0" w:color="auto"/>
              <w:left w:val="single" w:sz="6" w:space="0" w:color="auto"/>
              <w:bottom w:val="single" w:sz="6" w:space="0" w:color="auto"/>
              <w:right w:val="single" w:sz="6" w:space="0" w:color="auto"/>
            </w:tcBorders>
          </w:tcPr>
          <w:p w14:paraId="707D423C" w14:textId="77777777" w:rsidR="00492889" w:rsidRPr="00C93F68" w:rsidRDefault="00492889" w:rsidP="0002617A">
            <w:pPr>
              <w:autoSpaceDE w:val="0"/>
              <w:autoSpaceDN w:val="0"/>
              <w:adjustRightInd w:val="0"/>
            </w:pPr>
          </w:p>
        </w:tc>
      </w:tr>
    </w:tbl>
    <w:p w14:paraId="0EF2EA36" w14:textId="5FD9EA2F" w:rsidR="00B0162F" w:rsidRPr="00492889" w:rsidRDefault="00B0162F" w:rsidP="00A62EF4"/>
    <w:sectPr w:rsidR="00B0162F" w:rsidRPr="00492889">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F806" w14:textId="77777777" w:rsidR="00FD42B9" w:rsidRDefault="00FD42B9">
      <w:r>
        <w:separator/>
      </w:r>
    </w:p>
  </w:endnote>
  <w:endnote w:type="continuationSeparator" w:id="0">
    <w:p w14:paraId="03720011" w14:textId="77777777" w:rsidR="00FD42B9" w:rsidRDefault="00FD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FD4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13379" w14:textId="77777777" w:rsidR="00FD42B9" w:rsidRDefault="00FD42B9">
      <w:r>
        <w:separator/>
      </w:r>
    </w:p>
  </w:footnote>
  <w:footnote w:type="continuationSeparator" w:id="0">
    <w:p w14:paraId="3A1522A5" w14:textId="77777777" w:rsidR="00FD42B9" w:rsidRDefault="00FD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1394BA4"/>
    <w:multiLevelType w:val="multilevel"/>
    <w:tmpl w:val="18DAAB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3"/>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0D15A4"/>
    <w:rsid w:val="0016756D"/>
    <w:rsid w:val="00223505"/>
    <w:rsid w:val="003410BE"/>
    <w:rsid w:val="00462BA9"/>
    <w:rsid w:val="00492889"/>
    <w:rsid w:val="0052098F"/>
    <w:rsid w:val="00527C40"/>
    <w:rsid w:val="007F2F98"/>
    <w:rsid w:val="00894501"/>
    <w:rsid w:val="008F5780"/>
    <w:rsid w:val="009D768C"/>
    <w:rsid w:val="009F7417"/>
    <w:rsid w:val="00A62EF4"/>
    <w:rsid w:val="00A973DA"/>
    <w:rsid w:val="00B0162F"/>
    <w:rsid w:val="00B832AF"/>
    <w:rsid w:val="00FD42B9"/>
    <w:rsid w:val="00FE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 w:type="paragraph" w:customStyle="1" w:styleId="Default">
    <w:name w:val="Default"/>
    <w:link w:val="DefaultChar"/>
    <w:qFormat/>
    <w:rsid w:val="0089450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894501"/>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v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bele.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6914</Words>
  <Characters>3941</Characters>
  <Application>Microsoft Office Word</Application>
  <DocSecurity>0</DocSecurity>
  <Lines>32</Lines>
  <Paragraphs>21</Paragraphs>
  <ScaleCrop>false</ScaleCrop>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4</cp:revision>
  <dcterms:created xsi:type="dcterms:W3CDTF">2022-01-18T12:32:00Z</dcterms:created>
  <dcterms:modified xsi:type="dcterms:W3CDTF">2022-01-18T13:01:00Z</dcterms:modified>
</cp:coreProperties>
</file>