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1F3D" w14:textId="77777777" w:rsidR="000A1E2C" w:rsidRPr="00BB5A48" w:rsidRDefault="000A1E2C" w:rsidP="000A1E2C">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2.pielikums</w:t>
      </w:r>
      <w:r w:rsidRPr="00BB5A48">
        <w:rPr>
          <w:rFonts w:ascii="Times New Roman" w:eastAsia="Times New Roman" w:hAnsi="Times New Roman" w:cs="Times New Roman"/>
          <w:sz w:val="24"/>
          <w:szCs w:val="24"/>
          <w:lang w:eastAsia="lv-LV"/>
        </w:rPr>
        <w:br/>
        <w:t xml:space="preserve">Dobeles novada pašvaldības </w:t>
      </w:r>
    </w:p>
    <w:p w14:paraId="302D3935" w14:textId="77777777" w:rsidR="000A1E2C" w:rsidRPr="00BB5A48" w:rsidRDefault="000A1E2C" w:rsidP="000A1E2C">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2022.gada 30.marta</w:t>
      </w:r>
      <w:r w:rsidRPr="00BB5A48">
        <w:rPr>
          <w:rFonts w:ascii="Times New Roman" w:eastAsia="Times New Roman" w:hAnsi="Times New Roman" w:cs="Times New Roman"/>
          <w:sz w:val="24"/>
          <w:szCs w:val="24"/>
          <w:lang w:eastAsia="lv-LV"/>
        </w:rPr>
        <w:br/>
        <w:t>saistošajiem noteikumiem Nr.</w:t>
      </w:r>
      <w:r>
        <w:rPr>
          <w:rFonts w:ascii="Times New Roman" w:eastAsia="Times New Roman" w:hAnsi="Times New Roman" w:cs="Times New Roman"/>
          <w:sz w:val="24"/>
          <w:szCs w:val="24"/>
          <w:lang w:eastAsia="lv-LV"/>
        </w:rPr>
        <w:t>13</w:t>
      </w:r>
    </w:p>
    <w:p w14:paraId="51F87C1F" w14:textId="77777777" w:rsidR="000A1E2C" w:rsidRPr="00BB5A48" w:rsidRDefault="000A1E2C" w:rsidP="000A1E2C">
      <w:pPr>
        <w:spacing w:after="0" w:line="240" w:lineRule="auto"/>
        <w:jc w:val="right"/>
        <w:rPr>
          <w:rFonts w:ascii="Times New Roman" w:eastAsia="Times New Roman" w:hAnsi="Times New Roman" w:cs="Times New Roman"/>
          <w:sz w:val="24"/>
          <w:szCs w:val="24"/>
          <w:lang w:eastAsia="lv-LV"/>
        </w:rPr>
      </w:pPr>
    </w:p>
    <w:p w14:paraId="44BE913F" w14:textId="77777777" w:rsidR="000A1E2C" w:rsidRPr="00BB5A48" w:rsidRDefault="000A1E2C" w:rsidP="000A1E2C">
      <w:pPr>
        <w:spacing w:after="0" w:line="240" w:lineRule="auto"/>
        <w:jc w:val="right"/>
        <w:rPr>
          <w:rFonts w:ascii="Times New Roman" w:eastAsia="Times New Roman" w:hAnsi="Times New Roman" w:cs="Times New Roman"/>
          <w:sz w:val="24"/>
          <w:szCs w:val="24"/>
          <w:lang w:eastAsia="lv-LV"/>
        </w:rPr>
      </w:pPr>
    </w:p>
    <w:p w14:paraId="5DD6EB83" w14:textId="77777777" w:rsidR="000A1E2C" w:rsidRPr="00BB5A48" w:rsidRDefault="000A1E2C" w:rsidP="000A1E2C">
      <w:pPr>
        <w:spacing w:after="0" w:line="240" w:lineRule="auto"/>
        <w:jc w:val="center"/>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IESNIEGUMS</w:t>
      </w:r>
    </w:p>
    <w:p w14:paraId="1915E153" w14:textId="77777777" w:rsidR="000A1E2C" w:rsidRPr="00BB5A48" w:rsidRDefault="000A1E2C" w:rsidP="000A1E2C">
      <w:pPr>
        <w:spacing w:after="0" w:line="240" w:lineRule="auto"/>
        <w:jc w:val="center"/>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233"/>
        <w:gridCol w:w="5057"/>
      </w:tblGrid>
      <w:tr w:rsidR="000A1E2C" w:rsidRPr="00BB5A48" w14:paraId="69A0512E" w14:textId="77777777" w:rsidTr="00D901D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7771F3BB"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dzīvojamo māju un iesniedzēju</w:t>
            </w:r>
          </w:p>
        </w:tc>
      </w:tr>
      <w:tr w:rsidR="000A1E2C" w:rsidRPr="00BB5A48" w14:paraId="544FA1F1" w14:textId="77777777" w:rsidTr="00D901DC">
        <w:tc>
          <w:tcPr>
            <w:tcW w:w="0" w:type="auto"/>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657427A"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Iesniegumu iesniedz dzīvojamās mājas</w:t>
            </w:r>
          </w:p>
          <w:tbl>
            <w:tblPr>
              <w:tblW w:w="5000" w:type="pct"/>
              <w:tblCellMar>
                <w:left w:w="0" w:type="dxa"/>
                <w:right w:w="0" w:type="dxa"/>
              </w:tblCellMar>
              <w:tblLook w:val="04A0" w:firstRow="1" w:lastRow="0" w:firstColumn="1" w:lastColumn="0" w:noHBand="0" w:noVBand="1"/>
            </w:tblPr>
            <w:tblGrid>
              <w:gridCol w:w="3209"/>
              <w:gridCol w:w="165"/>
              <w:gridCol w:w="1564"/>
              <w:gridCol w:w="3292"/>
            </w:tblGrid>
            <w:tr w:rsidR="000A1E2C" w:rsidRPr="00BB5A48" w14:paraId="71228BA6" w14:textId="77777777" w:rsidTr="00D901DC">
              <w:tc>
                <w:tcPr>
                  <w:tcW w:w="1950" w:type="pct"/>
                  <w:tcBorders>
                    <w:top w:val="nil"/>
                    <w:left w:val="nil"/>
                    <w:bottom w:val="single" w:sz="6" w:space="0" w:color="817F7F"/>
                    <w:right w:val="nil"/>
                  </w:tcBorders>
                  <w:tcMar>
                    <w:top w:w="30" w:type="dxa"/>
                    <w:left w:w="30" w:type="dxa"/>
                    <w:bottom w:w="30" w:type="dxa"/>
                    <w:right w:w="30" w:type="dxa"/>
                  </w:tcMar>
                  <w:hideMark/>
                </w:tcPr>
                <w:p w14:paraId="1C9E2A53"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00" w:type="pct"/>
                  <w:tcBorders>
                    <w:top w:val="nil"/>
                    <w:left w:val="nil"/>
                    <w:bottom w:val="nil"/>
                    <w:right w:val="nil"/>
                  </w:tcBorders>
                  <w:tcMar>
                    <w:top w:w="30" w:type="dxa"/>
                    <w:left w:w="30" w:type="dxa"/>
                    <w:bottom w:w="30" w:type="dxa"/>
                    <w:right w:w="30" w:type="dxa"/>
                  </w:tcMar>
                  <w:hideMark/>
                </w:tcPr>
                <w:p w14:paraId="7ACA6A1F"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w:t>
                  </w:r>
                </w:p>
              </w:tc>
              <w:tc>
                <w:tcPr>
                  <w:tcW w:w="950" w:type="pct"/>
                  <w:tcBorders>
                    <w:top w:val="nil"/>
                    <w:left w:val="nil"/>
                    <w:bottom w:val="nil"/>
                    <w:right w:val="nil"/>
                  </w:tcBorders>
                  <w:tcMar>
                    <w:top w:w="30" w:type="dxa"/>
                    <w:left w:w="30" w:type="dxa"/>
                    <w:bottom w:w="30" w:type="dxa"/>
                    <w:right w:w="30" w:type="dxa"/>
                  </w:tcMar>
                  <w:hideMark/>
                </w:tcPr>
                <w:p w14:paraId="42561B67"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p>
              </w:tc>
              <w:tc>
                <w:tcPr>
                  <w:tcW w:w="2000" w:type="pct"/>
                  <w:tcBorders>
                    <w:top w:val="nil"/>
                    <w:left w:val="nil"/>
                    <w:bottom w:val="nil"/>
                    <w:right w:val="nil"/>
                  </w:tcBorders>
                  <w:tcMar>
                    <w:top w:w="30" w:type="dxa"/>
                    <w:left w:w="30" w:type="dxa"/>
                    <w:bottom w:w="30" w:type="dxa"/>
                    <w:right w:w="30" w:type="dxa"/>
                  </w:tcMar>
                  <w:hideMark/>
                </w:tcPr>
                <w:p w14:paraId="7C6606DF"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īpašnieks (i)</w:t>
                  </w:r>
                </w:p>
              </w:tc>
            </w:tr>
            <w:tr w:rsidR="000A1E2C" w:rsidRPr="00BB5A48" w14:paraId="7D8AE1DE" w14:textId="77777777" w:rsidTr="00D901DC">
              <w:tc>
                <w:tcPr>
                  <w:tcW w:w="1950" w:type="pct"/>
                  <w:tcBorders>
                    <w:top w:val="single" w:sz="6" w:space="0" w:color="817F7F"/>
                    <w:left w:val="nil"/>
                    <w:bottom w:val="nil"/>
                    <w:right w:val="nil"/>
                  </w:tcBorders>
                  <w:tcMar>
                    <w:top w:w="30" w:type="dxa"/>
                    <w:left w:w="30" w:type="dxa"/>
                    <w:bottom w:w="30" w:type="dxa"/>
                    <w:right w:w="30" w:type="dxa"/>
                  </w:tcMar>
                  <w:hideMark/>
                </w:tcPr>
                <w:p w14:paraId="55545C36"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(adrese)</w:t>
                  </w:r>
                </w:p>
              </w:tc>
              <w:tc>
                <w:tcPr>
                  <w:tcW w:w="100" w:type="pct"/>
                  <w:tcBorders>
                    <w:top w:val="nil"/>
                    <w:left w:val="nil"/>
                    <w:bottom w:val="nil"/>
                    <w:right w:val="nil"/>
                  </w:tcBorders>
                  <w:tcMar>
                    <w:top w:w="30" w:type="dxa"/>
                    <w:left w:w="30" w:type="dxa"/>
                    <w:bottom w:w="30" w:type="dxa"/>
                    <w:right w:w="30" w:type="dxa"/>
                  </w:tcMar>
                  <w:hideMark/>
                </w:tcPr>
                <w:p w14:paraId="206255AA"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950" w:type="pct"/>
                  <w:tcBorders>
                    <w:top w:val="nil"/>
                    <w:left w:val="nil"/>
                    <w:bottom w:val="nil"/>
                    <w:right w:val="nil"/>
                  </w:tcBorders>
                  <w:tcMar>
                    <w:top w:w="30" w:type="dxa"/>
                    <w:left w:w="30" w:type="dxa"/>
                    <w:bottom w:w="30" w:type="dxa"/>
                    <w:right w:w="30" w:type="dxa"/>
                  </w:tcMar>
                  <w:hideMark/>
                </w:tcPr>
                <w:p w14:paraId="777D309F"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2000" w:type="pct"/>
                  <w:tcBorders>
                    <w:top w:val="nil"/>
                    <w:left w:val="nil"/>
                    <w:bottom w:val="nil"/>
                    <w:right w:val="nil"/>
                  </w:tcBorders>
                  <w:tcMar>
                    <w:top w:w="30" w:type="dxa"/>
                    <w:left w:w="30" w:type="dxa"/>
                    <w:bottom w:w="30" w:type="dxa"/>
                    <w:right w:w="30" w:type="dxa"/>
                  </w:tcMar>
                  <w:hideMark/>
                </w:tcPr>
                <w:p w14:paraId="18BF4A1C"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54080FB6"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p>
        </w:tc>
      </w:tr>
      <w:tr w:rsidR="000A1E2C" w:rsidRPr="00BB5A48" w14:paraId="56182AF0" w14:textId="77777777" w:rsidTr="00D901DC">
        <w:trPr>
          <w:trHeight w:val="324"/>
        </w:trPr>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E0478D0"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C9B8A5E"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4C7E9136" w14:textId="77777777" w:rsidTr="00D901DC">
        <w:trPr>
          <w:trHeight w:val="324"/>
        </w:trPr>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8341D83"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25D331D"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2E95AEDF"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233"/>
        <w:gridCol w:w="5057"/>
      </w:tblGrid>
      <w:tr w:rsidR="000A1E2C" w:rsidRPr="00BB5A48" w14:paraId="3B446617" w14:textId="77777777" w:rsidTr="00D901D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3F625ADB"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iesniedzēju un/vai pilnvaroto personu</w:t>
            </w:r>
          </w:p>
        </w:tc>
      </w:tr>
      <w:tr w:rsidR="000A1E2C" w:rsidRPr="00BB5A48" w14:paraId="2921161D"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A0D54B9"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vai pilnvarotās personas vārds, uzvārds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C782B46"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14C81947"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55A2FC6"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kods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FE7A595"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4207C709"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B7E6B98"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Deklarētā dzīvesvieta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BF285E8"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793682B9"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F6B6F20"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Korespondences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792E3B6"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479FFFA3" w14:textId="77777777" w:rsidTr="00D901D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B41E998"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Kontaktpersonas vārds, uzvārds, tālruņa numurs, elektroniskā pasta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AAB45C1"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601EFA16"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2735"/>
        <w:gridCol w:w="2736"/>
        <w:gridCol w:w="2819"/>
      </w:tblGrid>
      <w:tr w:rsidR="000A1E2C" w:rsidRPr="00BB5A48" w14:paraId="36352C78" w14:textId="77777777" w:rsidTr="00D901DC">
        <w:tc>
          <w:tcPr>
            <w:tcW w:w="0" w:type="auto"/>
            <w:gridSpan w:val="3"/>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1F6D1116"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Būvdarbu izmaksas</w:t>
            </w:r>
          </w:p>
        </w:tc>
      </w:tr>
      <w:tr w:rsidR="000A1E2C" w:rsidRPr="00BB5A48" w14:paraId="51A1E4AA" w14:textId="77777777" w:rsidTr="00D901D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0F7C944"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Plānotais pieslēguma garums, saskaņā ar inženiertīkla pievada novietojuma plānu.</w:t>
            </w:r>
            <w:r w:rsidRPr="00BB5A48">
              <w:rPr>
                <w:rFonts w:ascii="Times New Roman" w:eastAsia="Times New Roman" w:hAnsi="Times New Roman" w:cs="Times New Roman"/>
                <w:sz w:val="24"/>
                <w:szCs w:val="24"/>
                <w:lang w:eastAsia="lv-LV"/>
              </w:rPr>
              <w:br/>
              <w:t>(norādīt veselus būvdarbu m)</w:t>
            </w:r>
          </w:p>
        </w:t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CF10F18"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prognozētās pieslēguma būvdarbu izmaksas</w:t>
            </w:r>
            <w:r w:rsidRPr="00BB5A48">
              <w:rPr>
                <w:rFonts w:ascii="Times New Roman" w:eastAsia="Times New Roman" w:hAnsi="Times New Roman" w:cs="Times New Roman"/>
                <w:sz w:val="24"/>
                <w:szCs w:val="24"/>
                <w:lang w:eastAsia="lv-LV"/>
              </w:rPr>
              <w:br/>
              <w:t xml:space="preserve">(norādīt summu </w:t>
            </w:r>
            <w:r w:rsidRPr="00BB5A48">
              <w:rPr>
                <w:rFonts w:ascii="Times New Roman" w:eastAsia="Times New Roman" w:hAnsi="Times New Roman" w:cs="Times New Roman"/>
                <w:i/>
                <w:sz w:val="24"/>
                <w:szCs w:val="24"/>
                <w:lang w:eastAsia="lv-LV"/>
              </w:rPr>
              <w:t>euro</w:t>
            </w:r>
            <w:r w:rsidRPr="00BB5A48">
              <w:rPr>
                <w:rFonts w:ascii="Times New Roman" w:eastAsia="Times New Roman" w:hAnsi="Times New Roman" w:cs="Times New Roman"/>
                <w:sz w:val="24"/>
                <w:szCs w:val="24"/>
                <w:lang w:eastAsia="lv-LV"/>
              </w:rPr>
              <w:t>)</w:t>
            </w:r>
          </w:p>
        </w:tc>
        <w:tc>
          <w:tcPr>
            <w:tcW w:w="17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6DCD9F2"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Vēlamais pašvaldības līdzfinansējums pieslēguma būvdarbiem</w:t>
            </w:r>
            <w:r w:rsidRPr="00BB5A48">
              <w:rPr>
                <w:rFonts w:ascii="Times New Roman" w:eastAsia="Times New Roman" w:hAnsi="Times New Roman" w:cs="Times New Roman"/>
                <w:sz w:val="24"/>
                <w:szCs w:val="24"/>
                <w:lang w:eastAsia="lv-LV"/>
              </w:rPr>
              <w:br/>
              <w:t xml:space="preserve">(norādīt summu </w:t>
            </w:r>
            <w:r w:rsidRPr="00BB5A48">
              <w:rPr>
                <w:rFonts w:ascii="Times New Roman" w:eastAsia="Times New Roman" w:hAnsi="Times New Roman" w:cs="Times New Roman"/>
                <w:i/>
                <w:sz w:val="24"/>
                <w:szCs w:val="24"/>
                <w:lang w:eastAsia="lv-LV"/>
              </w:rPr>
              <w:t>euro</w:t>
            </w:r>
            <w:r w:rsidRPr="00BB5A48">
              <w:rPr>
                <w:rFonts w:ascii="Times New Roman" w:eastAsia="Times New Roman" w:hAnsi="Times New Roman" w:cs="Times New Roman"/>
                <w:sz w:val="24"/>
                <w:szCs w:val="24"/>
                <w:lang w:eastAsia="lv-LV"/>
              </w:rPr>
              <w:t>)</w:t>
            </w:r>
          </w:p>
        </w:tc>
      </w:tr>
      <w:tr w:rsidR="000A1E2C" w:rsidRPr="00BB5A48" w14:paraId="60B8FBE4" w14:textId="77777777" w:rsidTr="00D901DC">
        <w:trPr>
          <w:trHeight w:val="324"/>
        </w:trPr>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ACE4019"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57DDFF6"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7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905DB40"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33A44B45"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8290"/>
      </w:tblGrid>
      <w:tr w:rsidR="000A1E2C" w:rsidRPr="00BB5A48" w14:paraId="301FA8B2" w14:textId="77777777" w:rsidTr="00D901DC">
        <w:tc>
          <w:tcPr>
            <w:tcW w:w="0" w:type="auto"/>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0E8700E"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Apliecinājums</w:t>
            </w:r>
          </w:p>
        </w:tc>
      </w:tr>
      <w:tr w:rsidR="000A1E2C" w:rsidRPr="00BB5A48" w14:paraId="505A1631" w14:textId="77777777" w:rsidTr="00D901DC">
        <w:tc>
          <w:tcPr>
            <w:tcW w:w="0" w:type="auto"/>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99785D0" w14:textId="77777777" w:rsidR="000A1E2C" w:rsidRPr="00BB5A48" w:rsidRDefault="000A1E2C"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Ar šo apliecinu, ka manis sniegtās ziņas ir patiesas un es esmu iesniedzis/</w:t>
            </w:r>
            <w:proofErr w:type="spellStart"/>
            <w:r w:rsidRPr="00BB5A48">
              <w:rPr>
                <w:rFonts w:ascii="Times New Roman" w:eastAsia="Times New Roman" w:hAnsi="Times New Roman" w:cs="Times New Roman"/>
                <w:sz w:val="24"/>
                <w:szCs w:val="24"/>
                <w:lang w:eastAsia="lv-LV"/>
              </w:rPr>
              <w:t>gusi</w:t>
            </w:r>
            <w:proofErr w:type="spellEnd"/>
            <w:r w:rsidRPr="00BB5A48">
              <w:rPr>
                <w:rFonts w:ascii="Times New Roman" w:eastAsia="Times New Roman" w:hAnsi="Times New Roman" w:cs="Times New Roman"/>
                <w:sz w:val="24"/>
                <w:szCs w:val="24"/>
                <w:lang w:eastAsia="lv-LV"/>
              </w:rPr>
              <w:t xml:space="preserve"> visu līguma noslēgšanai nepieciešamo dokumentu kopijas (pielikumā). Objekta īpašnieka(-ku), pilnvarojumu vai citu izmaiņu gadījumā ziņošu Dobeles novada pašvaldībai vienas nedēļas laikā.</w:t>
            </w:r>
          </w:p>
          <w:p w14:paraId="54F54B89" w14:textId="77777777" w:rsidR="000A1E2C" w:rsidRPr="00BB5A48" w:rsidRDefault="000A1E2C"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615FB1D7" w14:textId="77777777" w:rsidR="000A1E2C" w:rsidRPr="00BB5A48" w:rsidRDefault="000A1E2C" w:rsidP="00D901DC">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Informējam, ka personas datu apstrādes pārzinis ir Dobeles novada  pašvaldība. Tiesiskais pamats personas datu apstrādei – datu apstrāde nepieciešama pārzinim likumā noteikto pienākumu veikšanai un datu apstrāde ir vajadzīga līguma, kura </w:t>
            </w:r>
            <w:r w:rsidRPr="00BB5A48">
              <w:rPr>
                <w:rFonts w:ascii="Times New Roman" w:eastAsia="Times New Roman" w:hAnsi="Times New Roman" w:cs="Times New Roman"/>
                <w:sz w:val="24"/>
                <w:szCs w:val="24"/>
                <w:lang w:eastAsia="lv-LV"/>
              </w:rPr>
              <w:lastRenderedPageBreak/>
              <w:t xml:space="preserve">līgumslēdzēja puse ir datu subjekts, izpildei vai pasākumu veikšanai pēc datu subjekta pieprasījuma pirms līguma noslēgšanas. Personas datu apstrādes mērķis ir Dobeles novada pašvaldības līdzfinansējuma piešķiršana par dzīvojamo māju pieslēgšanu centralizētajai kanalizācijas sistēmai. Jūsu personas datus saņems Dobeles novada pašvaldības struktūrvienības, kas nodrošina </w:t>
            </w:r>
            <w:bookmarkStart w:id="0" w:name="_Hlk40961232"/>
            <w:r w:rsidRPr="00BB5A48">
              <w:rPr>
                <w:rFonts w:ascii="Times New Roman" w:eastAsia="Times New Roman" w:hAnsi="Times New Roman" w:cs="Times New Roman"/>
                <w:sz w:val="24"/>
                <w:szCs w:val="24"/>
                <w:lang w:eastAsia="lv-LV"/>
              </w:rPr>
              <w:t xml:space="preserve">Dobeles novada pašvaldības 2022.gada __.janvāra saistošo noteikumu Nr.__ "Dobeles novada pašvaldības līdzfinansējuma piešķiršanas kārtība dzīvojamo māju pieslēgšanai centralizētajai ūdensapgādes un kanalizācijas sistēmai" </w:t>
            </w:r>
            <w:bookmarkEnd w:id="0"/>
            <w:r w:rsidRPr="00BB5A48">
              <w:rPr>
                <w:rFonts w:ascii="Times New Roman" w:eastAsia="Times New Roman" w:hAnsi="Times New Roman" w:cs="Times New Roman"/>
                <w:sz w:val="24"/>
                <w:szCs w:val="24"/>
                <w:lang w:eastAsia="lv-LV"/>
              </w:rPr>
              <w:t>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14:paraId="2F36749A" w14:textId="77777777" w:rsidR="000A1E2C" w:rsidRPr="00BB5A48" w:rsidRDefault="000A1E2C" w:rsidP="00D901DC">
            <w:pPr>
              <w:spacing w:after="0" w:line="240" w:lineRule="auto"/>
              <w:ind w:left="142" w:right="142"/>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5723F636" w14:textId="77777777" w:rsidR="000A1E2C" w:rsidRPr="00BB5A48" w:rsidRDefault="000A1E2C" w:rsidP="00D901DC">
            <w:pPr>
              <w:spacing w:after="0" w:line="240" w:lineRule="auto"/>
              <w:ind w:left="142" w:right="142"/>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8230"/>
            </w:tblGrid>
            <w:tr w:rsidR="000A1E2C" w:rsidRPr="00BB5A48" w14:paraId="0F06B0EE" w14:textId="77777777" w:rsidTr="00D901D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19A94D49" w14:textId="77777777" w:rsidR="000A1E2C" w:rsidRPr="00BB5A48" w:rsidRDefault="000A1E2C" w:rsidP="00D901DC">
                  <w:pPr>
                    <w:spacing w:after="0" w:line="240" w:lineRule="auto"/>
                    <w:ind w:left="142" w:right="142"/>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36591B02" w14:textId="77777777" w:rsidTr="00D901DC">
              <w:tc>
                <w:tcPr>
                  <w:tcW w:w="0" w:type="auto"/>
                  <w:tcBorders>
                    <w:top w:val="single" w:sz="6" w:space="0" w:color="817F7F"/>
                    <w:left w:val="nil"/>
                    <w:bottom w:val="nil"/>
                    <w:right w:val="nil"/>
                  </w:tcBorders>
                  <w:tcMar>
                    <w:top w:w="30" w:type="dxa"/>
                    <w:left w:w="30" w:type="dxa"/>
                    <w:bottom w:w="30" w:type="dxa"/>
                    <w:right w:w="30" w:type="dxa"/>
                  </w:tcMar>
                  <w:hideMark/>
                </w:tcPr>
                <w:p w14:paraId="0EBE51E9"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(vārds, uzvārds)</w:t>
                  </w:r>
                </w:p>
              </w:tc>
            </w:tr>
          </w:tbl>
          <w:p w14:paraId="136DDA85"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7864DC08"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paraksts ____________________________________</w:t>
            </w:r>
          </w:p>
        </w:tc>
      </w:tr>
    </w:tbl>
    <w:p w14:paraId="2B12363C"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6632"/>
        <w:gridCol w:w="1658"/>
      </w:tblGrid>
      <w:tr w:rsidR="000A1E2C" w:rsidRPr="00BB5A48" w14:paraId="7927DBB8" w14:textId="77777777" w:rsidTr="00D901DC">
        <w:tc>
          <w:tcPr>
            <w:tcW w:w="4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74B76CDE"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Pievienotie dokumenti</w:t>
            </w:r>
          </w:p>
        </w:tc>
        <w:tc>
          <w:tcPr>
            <w:tcW w:w="1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3BD86F05"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Lapu skaits</w:t>
            </w:r>
          </w:p>
        </w:tc>
      </w:tr>
      <w:tr w:rsidR="000A1E2C" w:rsidRPr="00BB5A48" w14:paraId="69F14D0E" w14:textId="77777777" w:rsidTr="00D901D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92517EF"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1. Inženiertīkla pievada novietojuma plāna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F13E97D"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7884D586" w14:textId="77777777" w:rsidTr="00D901D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925FA9C"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 (citi dokumenti, norāda iesniedzējs)</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10C1B6B"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1B00670C"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p>
    <w:p w14:paraId="797E0A74"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iesniegšanas datums 20___.gada ____.________________</w:t>
      </w:r>
    </w:p>
    <w:p w14:paraId="7363EED6"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8306"/>
      </w:tblGrid>
      <w:tr w:rsidR="000A1E2C" w:rsidRPr="00BB5A48" w14:paraId="1B48376D" w14:textId="77777777" w:rsidTr="00D901D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5BCE7AC1"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0A1E2C" w:rsidRPr="00BB5A48" w14:paraId="09B03989" w14:textId="77777777" w:rsidTr="00D901DC">
        <w:tc>
          <w:tcPr>
            <w:tcW w:w="0" w:type="auto"/>
            <w:tcBorders>
              <w:top w:val="single" w:sz="6" w:space="0" w:color="817F7F"/>
              <w:left w:val="nil"/>
              <w:bottom w:val="nil"/>
              <w:right w:val="nil"/>
            </w:tcBorders>
            <w:tcMar>
              <w:top w:w="30" w:type="dxa"/>
              <w:left w:w="30" w:type="dxa"/>
              <w:bottom w:w="30" w:type="dxa"/>
              <w:right w:w="30" w:type="dxa"/>
            </w:tcMar>
            <w:hideMark/>
          </w:tcPr>
          <w:p w14:paraId="3C8306FF" w14:textId="77777777" w:rsidR="000A1E2C" w:rsidRPr="00BB5A48" w:rsidRDefault="000A1E2C" w:rsidP="00D901D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(vārds, uzvārds)</w:t>
            </w:r>
          </w:p>
        </w:tc>
      </w:tr>
    </w:tbl>
    <w:p w14:paraId="489BE887" w14:textId="77777777" w:rsidR="000A1E2C" w:rsidRPr="00BB5A48" w:rsidRDefault="000A1E2C" w:rsidP="000A1E2C">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paraksts ____________________________________</w:t>
      </w:r>
    </w:p>
    <w:p w14:paraId="5463AD29" w14:textId="77777777" w:rsidR="00D95D0E" w:rsidRDefault="00D95D0E"/>
    <w:sectPr w:rsidR="00D95D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2C"/>
    <w:rsid w:val="000A1E2C"/>
    <w:rsid w:val="00D95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360D"/>
  <w15:chartTrackingRefBased/>
  <w15:docId w15:val="{AEC1C93E-C376-4B77-BA47-E980DA94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1831</Words>
  <Characters>1045</Characters>
  <Application>Microsoft Office Word</Application>
  <DocSecurity>0</DocSecurity>
  <Lines>8</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Elvija Namsone</dc:creator>
  <cp:keywords/>
  <dc:description/>
  <cp:lastModifiedBy>Elvija Namsone</cp:lastModifiedBy>
  <cp:revision>1</cp:revision>
  <dcterms:created xsi:type="dcterms:W3CDTF">2022-06-15T08:24:00Z</dcterms:created>
  <dcterms:modified xsi:type="dcterms:W3CDTF">2022-06-15T08:29:00Z</dcterms:modified>
</cp:coreProperties>
</file>