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6394F" w14:textId="77777777" w:rsidR="0083350A" w:rsidRDefault="0083350A" w:rsidP="00D20BB4">
      <w:pPr>
        <w:jc w:val="both"/>
      </w:pPr>
    </w:p>
    <w:p w14:paraId="19E15F79" w14:textId="65823D34" w:rsidR="00D655C8" w:rsidRDefault="008E711F" w:rsidP="00DD5C74">
      <w:pPr>
        <w:ind w:firstLine="567"/>
        <w:jc w:val="center"/>
        <w:rPr>
          <w:szCs w:val="24"/>
        </w:rPr>
      </w:pPr>
      <w:r>
        <w:rPr>
          <w:szCs w:val="24"/>
        </w:rPr>
        <w:t>2022.gada 26.oktobrī i</w:t>
      </w:r>
      <w:r w:rsidR="007D796C">
        <w:rPr>
          <w:szCs w:val="24"/>
        </w:rPr>
        <w:t>z</w:t>
      </w:r>
      <w:r w:rsidR="008521A3">
        <w:rPr>
          <w:szCs w:val="24"/>
        </w:rPr>
        <w:t xml:space="preserve">vērtēti jauniešu iniciatīvu projektu </w:t>
      </w:r>
      <w:r w:rsidR="006D6571">
        <w:rPr>
          <w:szCs w:val="24"/>
        </w:rPr>
        <w:t xml:space="preserve">pieteikumi </w:t>
      </w:r>
    </w:p>
    <w:p w14:paraId="5072D67F" w14:textId="77777777" w:rsidR="008E711F" w:rsidRDefault="008E711F" w:rsidP="00DD5C74">
      <w:pPr>
        <w:ind w:firstLine="567"/>
        <w:jc w:val="center"/>
        <w:rPr>
          <w:szCs w:val="24"/>
        </w:rPr>
      </w:pPr>
    </w:p>
    <w:p w14:paraId="76185B47" w14:textId="0E999455" w:rsidR="00B82EA4" w:rsidRPr="00E72817" w:rsidRDefault="00D6764B" w:rsidP="00E72817">
      <w:pPr>
        <w:jc w:val="both"/>
        <w:rPr>
          <w:b/>
          <w:bCs/>
        </w:rPr>
      </w:pPr>
      <w:r w:rsidRPr="00C126C7">
        <w:rPr>
          <w:szCs w:val="24"/>
        </w:rPr>
        <w:t xml:space="preserve">Pamatojoties uz </w:t>
      </w:r>
      <w:r w:rsidR="00670252" w:rsidRPr="00C126C7">
        <w:rPr>
          <w:szCs w:val="24"/>
        </w:rPr>
        <w:t xml:space="preserve">Dobeles novada domes </w:t>
      </w:r>
      <w:r w:rsidR="000F0C80">
        <w:rPr>
          <w:szCs w:val="24"/>
        </w:rPr>
        <w:t>20</w:t>
      </w:r>
      <w:r w:rsidR="002B053F">
        <w:rPr>
          <w:szCs w:val="24"/>
        </w:rPr>
        <w:t>22</w:t>
      </w:r>
      <w:r w:rsidR="000F0C80">
        <w:rPr>
          <w:szCs w:val="24"/>
        </w:rPr>
        <w:t xml:space="preserve">.gada </w:t>
      </w:r>
      <w:r w:rsidR="002B053F">
        <w:rPr>
          <w:szCs w:val="24"/>
        </w:rPr>
        <w:t>30</w:t>
      </w:r>
      <w:r w:rsidR="00C126C7" w:rsidRPr="00C126C7">
        <w:rPr>
          <w:szCs w:val="24"/>
        </w:rPr>
        <w:t>.m</w:t>
      </w:r>
      <w:r w:rsidR="002B053F">
        <w:rPr>
          <w:szCs w:val="24"/>
        </w:rPr>
        <w:t>artā</w:t>
      </w:r>
      <w:r w:rsidR="00C126C7" w:rsidRPr="00C126C7">
        <w:rPr>
          <w:szCs w:val="24"/>
        </w:rPr>
        <w:t xml:space="preserve"> apstiprinātu </w:t>
      </w:r>
      <w:r w:rsidRPr="00C126C7">
        <w:rPr>
          <w:szCs w:val="24"/>
        </w:rPr>
        <w:t xml:space="preserve">nolikumu </w:t>
      </w:r>
      <w:r w:rsidR="00E72817">
        <w:rPr>
          <w:b/>
          <w:bCs/>
        </w:rPr>
        <w:t>“</w:t>
      </w:r>
      <w:r w:rsidR="00E72817" w:rsidRPr="00E54811">
        <w:rPr>
          <w:b/>
          <w:bCs/>
        </w:rPr>
        <w:t>PAR FINANSIĀLA ATBALSTA PIEŠĶIRŠANAS KĀRTĪBU JAUNIEŠU AKTIVITĀŠU UN  BĒRNU UN JAUNIEŠU VASARAS NOMETŅU PROJEKTIEM DOBELES NOVADĀ</w:t>
      </w:r>
      <w:r w:rsidR="00E72817">
        <w:rPr>
          <w:b/>
          <w:bCs/>
        </w:rPr>
        <w:t>”</w:t>
      </w:r>
      <w:r w:rsidR="00B82EA4">
        <w:rPr>
          <w:szCs w:val="24"/>
        </w:rPr>
        <w:t xml:space="preserve"> </w:t>
      </w:r>
      <w:r w:rsidR="000F0C80">
        <w:rPr>
          <w:szCs w:val="24"/>
        </w:rPr>
        <w:t>(lēmums Nr.</w:t>
      </w:r>
      <w:r w:rsidR="002B053F">
        <w:rPr>
          <w:szCs w:val="24"/>
        </w:rPr>
        <w:t>98</w:t>
      </w:r>
      <w:r w:rsidR="00C126C7" w:rsidRPr="00C126C7">
        <w:rPr>
          <w:szCs w:val="24"/>
        </w:rPr>
        <w:t>/5) un saskaņā ar Dobeles novada</w:t>
      </w:r>
      <w:r w:rsidRPr="00C126C7">
        <w:rPr>
          <w:szCs w:val="24"/>
        </w:rPr>
        <w:t xml:space="preserve"> </w:t>
      </w:r>
      <w:r w:rsidR="00C126C7" w:rsidRPr="00C126C7">
        <w:rPr>
          <w:color w:val="222222"/>
          <w:szCs w:val="24"/>
        </w:rPr>
        <w:t>pašvaldības jauniešu projektu un bērnu vasaras nometņu projektu fonda finansiālā</w:t>
      </w:r>
      <w:r w:rsidR="00C126C7">
        <w:rPr>
          <w:color w:val="222222"/>
          <w:szCs w:val="24"/>
        </w:rPr>
        <w:t xml:space="preserve"> </w:t>
      </w:r>
      <w:r w:rsidR="00C126C7" w:rsidRPr="00C126C7">
        <w:rPr>
          <w:color w:val="222222"/>
          <w:szCs w:val="24"/>
        </w:rPr>
        <w:t xml:space="preserve">atbalsta piešķiršanas </w:t>
      </w:r>
      <w:r w:rsidR="00C6326D">
        <w:rPr>
          <w:color w:val="222222"/>
          <w:szCs w:val="24"/>
        </w:rPr>
        <w:t>komisijas lēmumu</w:t>
      </w:r>
      <w:r w:rsidR="000F0C80">
        <w:rPr>
          <w:color w:val="222222"/>
          <w:szCs w:val="24"/>
        </w:rPr>
        <w:t xml:space="preserve"> (protokols Nr.</w:t>
      </w:r>
      <w:r w:rsidR="00BC5378">
        <w:rPr>
          <w:color w:val="222222"/>
          <w:szCs w:val="24"/>
        </w:rPr>
        <w:t>3</w:t>
      </w:r>
      <w:r w:rsidR="00E72817">
        <w:rPr>
          <w:color w:val="222222"/>
          <w:szCs w:val="24"/>
        </w:rPr>
        <w:t>7</w:t>
      </w:r>
      <w:r w:rsidR="006D6571">
        <w:rPr>
          <w:color w:val="222222"/>
          <w:szCs w:val="24"/>
        </w:rPr>
        <w:t xml:space="preserve"> 202</w:t>
      </w:r>
      <w:r w:rsidR="00BC5378">
        <w:rPr>
          <w:color w:val="222222"/>
          <w:szCs w:val="24"/>
        </w:rPr>
        <w:t>2</w:t>
      </w:r>
      <w:r w:rsidR="008521A3">
        <w:rPr>
          <w:color w:val="222222"/>
          <w:szCs w:val="24"/>
        </w:rPr>
        <w:t>.</w:t>
      </w:r>
      <w:r w:rsidR="006D6571">
        <w:rPr>
          <w:color w:val="222222"/>
          <w:szCs w:val="24"/>
        </w:rPr>
        <w:t xml:space="preserve">gada </w:t>
      </w:r>
      <w:r w:rsidR="00BC5378">
        <w:rPr>
          <w:color w:val="222222"/>
          <w:szCs w:val="24"/>
        </w:rPr>
        <w:t>2</w:t>
      </w:r>
      <w:r w:rsidR="00E41ADC">
        <w:rPr>
          <w:color w:val="222222"/>
          <w:szCs w:val="24"/>
        </w:rPr>
        <w:t>6</w:t>
      </w:r>
      <w:r w:rsidR="00237A6B">
        <w:rPr>
          <w:color w:val="222222"/>
          <w:szCs w:val="24"/>
        </w:rPr>
        <w:t>.</w:t>
      </w:r>
      <w:r w:rsidR="00E41ADC">
        <w:rPr>
          <w:color w:val="222222"/>
          <w:szCs w:val="24"/>
        </w:rPr>
        <w:t>oktobrī</w:t>
      </w:r>
      <w:r w:rsidR="008521A3">
        <w:rPr>
          <w:color w:val="222222"/>
          <w:szCs w:val="24"/>
        </w:rPr>
        <w:t>),</w:t>
      </w:r>
      <w:r w:rsidR="005320EB">
        <w:rPr>
          <w:color w:val="222222"/>
          <w:szCs w:val="24"/>
        </w:rPr>
        <w:t xml:space="preserve"> </w:t>
      </w:r>
      <w:r w:rsidR="005320EB" w:rsidRPr="00160C71">
        <w:rPr>
          <w:b/>
          <w:color w:val="222222"/>
          <w:szCs w:val="24"/>
        </w:rPr>
        <w:t>ir atbalstīti</w:t>
      </w:r>
      <w:r w:rsidR="005320EB">
        <w:rPr>
          <w:color w:val="222222"/>
          <w:szCs w:val="24"/>
        </w:rPr>
        <w:t>:</w:t>
      </w:r>
    </w:p>
    <w:p w14:paraId="1F72A716" w14:textId="77777777" w:rsidR="005024CF" w:rsidRDefault="005024CF" w:rsidP="00C126C7">
      <w:pPr>
        <w:jc w:val="both"/>
        <w:rPr>
          <w:color w:val="222222"/>
          <w:szCs w:val="24"/>
        </w:rPr>
      </w:pPr>
    </w:p>
    <w:p w14:paraId="0C80A6E0" w14:textId="77777777" w:rsidR="00237A6B" w:rsidRDefault="00B82EA4" w:rsidP="00C126C7">
      <w:pPr>
        <w:jc w:val="both"/>
        <w:rPr>
          <w:color w:val="222222"/>
          <w:szCs w:val="24"/>
        </w:rPr>
      </w:pPr>
      <w:r>
        <w:rPr>
          <w:b/>
          <w:szCs w:val="24"/>
        </w:rPr>
        <w:t>„F</w:t>
      </w:r>
      <w:r w:rsidRPr="00B82EA4">
        <w:rPr>
          <w:b/>
          <w:szCs w:val="24"/>
        </w:rPr>
        <w:t>inansiā</w:t>
      </w:r>
      <w:r>
        <w:rPr>
          <w:b/>
          <w:szCs w:val="24"/>
        </w:rPr>
        <w:t>la atbalsta piešķiršanas kārtība</w:t>
      </w:r>
      <w:r w:rsidRPr="00B82EA4">
        <w:rPr>
          <w:b/>
          <w:szCs w:val="24"/>
        </w:rPr>
        <w:t xml:space="preserve"> jauniešu un jaunatnes biedrību projektu programmā</w:t>
      </w:r>
      <w:r>
        <w:rPr>
          <w:b/>
          <w:szCs w:val="24"/>
        </w:rPr>
        <w:t>”</w:t>
      </w:r>
      <w:r w:rsidR="00060109">
        <w:rPr>
          <w:b/>
          <w:szCs w:val="24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3828"/>
        <w:gridCol w:w="1134"/>
        <w:gridCol w:w="1701"/>
      </w:tblGrid>
      <w:tr w:rsidR="00C6326D" w:rsidRPr="00160C71" w14:paraId="0B59268E" w14:textId="77777777" w:rsidTr="00BC5378">
        <w:tc>
          <w:tcPr>
            <w:tcW w:w="566" w:type="dxa"/>
            <w:shd w:val="clear" w:color="auto" w:fill="auto"/>
          </w:tcPr>
          <w:p w14:paraId="3E8E9579" w14:textId="77777777" w:rsidR="00C6326D" w:rsidRPr="00160C71" w:rsidRDefault="00C6326D" w:rsidP="00D27010">
            <w:pPr>
              <w:jc w:val="both"/>
              <w:rPr>
                <w:b/>
                <w:color w:val="222222"/>
              </w:rPr>
            </w:pPr>
            <w:r w:rsidRPr="00160C71">
              <w:rPr>
                <w:b/>
                <w:color w:val="222222"/>
              </w:rPr>
              <w:t>N</w:t>
            </w:r>
            <w:r>
              <w:rPr>
                <w:b/>
                <w:color w:val="222222"/>
              </w:rPr>
              <w:t>r.</w:t>
            </w:r>
          </w:p>
        </w:tc>
        <w:tc>
          <w:tcPr>
            <w:tcW w:w="2836" w:type="dxa"/>
            <w:shd w:val="clear" w:color="auto" w:fill="auto"/>
          </w:tcPr>
          <w:p w14:paraId="7F092256" w14:textId="77777777" w:rsidR="00C6326D" w:rsidRPr="00160C71" w:rsidRDefault="00C6326D" w:rsidP="00D27010">
            <w:pPr>
              <w:jc w:val="both"/>
              <w:rPr>
                <w:b/>
                <w:color w:val="222222"/>
              </w:rPr>
            </w:pPr>
            <w:r w:rsidRPr="00160C71">
              <w:rPr>
                <w:b/>
                <w:color w:val="222222"/>
              </w:rPr>
              <w:t>Iesniedzējs</w:t>
            </w:r>
          </w:p>
        </w:tc>
        <w:tc>
          <w:tcPr>
            <w:tcW w:w="3828" w:type="dxa"/>
            <w:shd w:val="clear" w:color="auto" w:fill="auto"/>
          </w:tcPr>
          <w:p w14:paraId="1C774637" w14:textId="77777777" w:rsidR="00C6326D" w:rsidRPr="00160C71" w:rsidRDefault="00C6326D" w:rsidP="00D27010">
            <w:pPr>
              <w:jc w:val="both"/>
              <w:rPr>
                <w:b/>
                <w:color w:val="222222"/>
              </w:rPr>
            </w:pPr>
            <w:r w:rsidRPr="00160C71">
              <w:rPr>
                <w:b/>
                <w:color w:val="222222"/>
              </w:rPr>
              <w:t>Projekta nosaukums</w:t>
            </w:r>
          </w:p>
        </w:tc>
        <w:tc>
          <w:tcPr>
            <w:tcW w:w="1134" w:type="dxa"/>
            <w:shd w:val="clear" w:color="auto" w:fill="auto"/>
          </w:tcPr>
          <w:p w14:paraId="26CD60F5" w14:textId="77777777" w:rsidR="00C6326D" w:rsidRPr="00160C71" w:rsidRDefault="00C6326D" w:rsidP="00D27010">
            <w:pPr>
              <w:jc w:val="both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Piešķirts EUR</w:t>
            </w:r>
          </w:p>
        </w:tc>
        <w:tc>
          <w:tcPr>
            <w:tcW w:w="1701" w:type="dxa"/>
            <w:shd w:val="clear" w:color="auto" w:fill="auto"/>
          </w:tcPr>
          <w:p w14:paraId="300D5A97" w14:textId="77777777" w:rsidR="00C6326D" w:rsidRPr="00160C71" w:rsidRDefault="00C6326D" w:rsidP="00D27010">
            <w:pPr>
              <w:jc w:val="both"/>
              <w:rPr>
                <w:b/>
                <w:color w:val="222222"/>
              </w:rPr>
            </w:pPr>
            <w:r>
              <w:rPr>
                <w:b/>
                <w:color w:val="222222"/>
                <w:szCs w:val="24"/>
              </w:rPr>
              <w:t>Projektu īstenošanas laiks</w:t>
            </w:r>
          </w:p>
        </w:tc>
      </w:tr>
      <w:tr w:rsidR="004E7C2C" w:rsidRPr="00160C71" w14:paraId="62F9C92A" w14:textId="77777777" w:rsidTr="00BC5378">
        <w:tc>
          <w:tcPr>
            <w:tcW w:w="566" w:type="dxa"/>
            <w:shd w:val="clear" w:color="auto" w:fill="auto"/>
          </w:tcPr>
          <w:p w14:paraId="7628C4F0" w14:textId="77777777" w:rsidR="004E7C2C" w:rsidRPr="00160C71" w:rsidRDefault="004E7C2C" w:rsidP="004E7C2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1.</w:t>
            </w:r>
          </w:p>
        </w:tc>
        <w:tc>
          <w:tcPr>
            <w:tcW w:w="2836" w:type="dxa"/>
            <w:shd w:val="clear" w:color="auto" w:fill="auto"/>
          </w:tcPr>
          <w:p w14:paraId="1518239A" w14:textId="2D91BD7F" w:rsidR="004E7C2C" w:rsidRPr="00F00E25" w:rsidRDefault="004E7C2C" w:rsidP="004E7C2C">
            <w:r w:rsidRPr="00C31838">
              <w:rPr>
                <w:bCs/>
                <w:color w:val="222222"/>
                <w:szCs w:val="24"/>
              </w:rPr>
              <w:t>Biedrība “JM JUMIS”</w:t>
            </w:r>
          </w:p>
        </w:tc>
        <w:tc>
          <w:tcPr>
            <w:tcW w:w="3828" w:type="dxa"/>
            <w:shd w:val="clear" w:color="auto" w:fill="auto"/>
          </w:tcPr>
          <w:p w14:paraId="5A1A7A86" w14:textId="0205884F" w:rsidR="004E7C2C" w:rsidRPr="00160C71" w:rsidRDefault="004E7C2C" w:rsidP="004E7C2C">
            <w:pPr>
              <w:jc w:val="both"/>
              <w:rPr>
                <w:color w:val="222222"/>
              </w:rPr>
            </w:pPr>
            <w:r w:rsidRPr="00C31838">
              <w:rPr>
                <w:bCs/>
                <w:color w:val="222222"/>
                <w:szCs w:val="24"/>
              </w:rPr>
              <w:t>Audio pastaiga vēsturiska detektīva žanrā</w:t>
            </w:r>
          </w:p>
        </w:tc>
        <w:tc>
          <w:tcPr>
            <w:tcW w:w="1134" w:type="dxa"/>
            <w:shd w:val="clear" w:color="auto" w:fill="auto"/>
          </w:tcPr>
          <w:p w14:paraId="44DB4DA2" w14:textId="3BBF7986" w:rsidR="004E7C2C" w:rsidRPr="00160C71" w:rsidRDefault="004E7C2C" w:rsidP="004E7C2C">
            <w:pPr>
              <w:jc w:val="center"/>
              <w:rPr>
                <w:color w:val="222222"/>
              </w:rPr>
            </w:pPr>
            <w:r w:rsidRPr="00C31838">
              <w:rPr>
                <w:bCs/>
                <w:color w:val="222222"/>
                <w:szCs w:val="24"/>
              </w:rPr>
              <w:t>600,00</w:t>
            </w:r>
          </w:p>
        </w:tc>
        <w:tc>
          <w:tcPr>
            <w:tcW w:w="1701" w:type="dxa"/>
            <w:shd w:val="clear" w:color="auto" w:fill="auto"/>
          </w:tcPr>
          <w:p w14:paraId="2C3E095C" w14:textId="614EC0A2" w:rsidR="004E7C2C" w:rsidRPr="00CF5FAD" w:rsidRDefault="00812CC4" w:rsidP="004E7C2C">
            <w:pPr>
              <w:jc w:val="center"/>
              <w:rPr>
                <w:color w:val="222222"/>
                <w:sz w:val="22"/>
              </w:rPr>
            </w:pPr>
            <w:r>
              <w:rPr>
                <w:color w:val="222222"/>
                <w:sz w:val="22"/>
              </w:rPr>
              <w:t>0</w:t>
            </w:r>
            <w:r w:rsidR="00CF5FAD" w:rsidRPr="00CF5FAD">
              <w:rPr>
                <w:color w:val="222222"/>
                <w:sz w:val="22"/>
              </w:rPr>
              <w:t>1.11-18.12.2022.</w:t>
            </w:r>
          </w:p>
        </w:tc>
      </w:tr>
      <w:tr w:rsidR="004E7C2C" w:rsidRPr="00160C71" w14:paraId="6B1CA6B0" w14:textId="77777777" w:rsidTr="00BC5378">
        <w:tc>
          <w:tcPr>
            <w:tcW w:w="566" w:type="dxa"/>
            <w:shd w:val="clear" w:color="auto" w:fill="auto"/>
          </w:tcPr>
          <w:p w14:paraId="23A739AF" w14:textId="77777777" w:rsidR="004E7C2C" w:rsidRPr="00160C71" w:rsidRDefault="004E7C2C" w:rsidP="004E7C2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2.</w:t>
            </w:r>
          </w:p>
        </w:tc>
        <w:tc>
          <w:tcPr>
            <w:tcW w:w="2836" w:type="dxa"/>
            <w:shd w:val="clear" w:color="auto" w:fill="auto"/>
          </w:tcPr>
          <w:p w14:paraId="615CB7DA" w14:textId="4B1F6D9A" w:rsidR="004E7C2C" w:rsidRDefault="004E7C2C" w:rsidP="004E7C2C">
            <w:pPr>
              <w:rPr>
                <w:color w:val="222222"/>
                <w:szCs w:val="24"/>
              </w:rPr>
            </w:pPr>
            <w:r>
              <w:rPr>
                <w:bCs/>
                <w:color w:val="222222"/>
                <w:szCs w:val="24"/>
              </w:rPr>
              <w:t>Biedrība “Dobeles Jauniešu dome”</w:t>
            </w:r>
          </w:p>
        </w:tc>
        <w:tc>
          <w:tcPr>
            <w:tcW w:w="3828" w:type="dxa"/>
            <w:shd w:val="clear" w:color="auto" w:fill="auto"/>
          </w:tcPr>
          <w:p w14:paraId="3D0618C3" w14:textId="294AE4B1" w:rsidR="004E7C2C" w:rsidRDefault="004E7C2C" w:rsidP="004E7C2C">
            <w:pPr>
              <w:jc w:val="both"/>
              <w:rPr>
                <w:color w:val="222222"/>
              </w:rPr>
            </w:pPr>
            <w:r>
              <w:rPr>
                <w:bCs/>
                <w:color w:val="222222"/>
                <w:szCs w:val="24"/>
              </w:rPr>
              <w:t>Radi, rādi savu telpu</w:t>
            </w:r>
          </w:p>
        </w:tc>
        <w:tc>
          <w:tcPr>
            <w:tcW w:w="1134" w:type="dxa"/>
            <w:shd w:val="clear" w:color="auto" w:fill="auto"/>
          </w:tcPr>
          <w:p w14:paraId="2DF0C044" w14:textId="3BA5DEA6" w:rsidR="004E7C2C" w:rsidRDefault="004E7C2C" w:rsidP="004E7C2C">
            <w:pPr>
              <w:jc w:val="center"/>
              <w:rPr>
                <w:color w:val="222222"/>
              </w:rPr>
            </w:pPr>
            <w:r>
              <w:rPr>
                <w:bCs/>
                <w:color w:val="222222"/>
                <w:szCs w:val="24"/>
              </w:rPr>
              <w:t>600,00</w:t>
            </w:r>
          </w:p>
        </w:tc>
        <w:tc>
          <w:tcPr>
            <w:tcW w:w="1701" w:type="dxa"/>
            <w:shd w:val="clear" w:color="auto" w:fill="auto"/>
          </w:tcPr>
          <w:p w14:paraId="080CB8DD" w14:textId="25410269" w:rsidR="004E7C2C" w:rsidRPr="004465C0" w:rsidRDefault="00812CC4" w:rsidP="004E7C2C">
            <w:pPr>
              <w:jc w:val="center"/>
              <w:rPr>
                <w:color w:val="222222"/>
                <w:sz w:val="22"/>
              </w:rPr>
            </w:pPr>
            <w:r>
              <w:rPr>
                <w:color w:val="222222"/>
                <w:sz w:val="22"/>
              </w:rPr>
              <w:t>0</w:t>
            </w:r>
            <w:r w:rsidR="004465C0" w:rsidRPr="004465C0">
              <w:rPr>
                <w:color w:val="222222"/>
                <w:sz w:val="22"/>
              </w:rPr>
              <w:t>1.11-16.12.2022.</w:t>
            </w:r>
          </w:p>
        </w:tc>
      </w:tr>
      <w:tr w:rsidR="004E7C2C" w:rsidRPr="00160C71" w14:paraId="522B1D53" w14:textId="77777777" w:rsidTr="00BC5378">
        <w:tc>
          <w:tcPr>
            <w:tcW w:w="566" w:type="dxa"/>
            <w:shd w:val="clear" w:color="auto" w:fill="auto"/>
          </w:tcPr>
          <w:p w14:paraId="453394D0" w14:textId="77777777" w:rsidR="004E7C2C" w:rsidRPr="00160C71" w:rsidRDefault="004E7C2C" w:rsidP="004E7C2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3.</w:t>
            </w:r>
          </w:p>
        </w:tc>
        <w:tc>
          <w:tcPr>
            <w:tcW w:w="2836" w:type="dxa"/>
            <w:shd w:val="clear" w:color="auto" w:fill="auto"/>
          </w:tcPr>
          <w:p w14:paraId="66E0D889" w14:textId="0FBC9D31" w:rsidR="004E7C2C" w:rsidRPr="00F00E25" w:rsidRDefault="004E7C2C" w:rsidP="004E7C2C">
            <w:pPr>
              <w:jc w:val="both"/>
            </w:pPr>
            <w:r>
              <w:rPr>
                <w:bCs/>
                <w:color w:val="222222"/>
                <w:szCs w:val="24"/>
              </w:rPr>
              <w:t>Penkules pamatskolas pašpārvaldes jaunieši</w:t>
            </w:r>
          </w:p>
        </w:tc>
        <w:tc>
          <w:tcPr>
            <w:tcW w:w="3828" w:type="dxa"/>
            <w:shd w:val="clear" w:color="auto" w:fill="auto"/>
          </w:tcPr>
          <w:p w14:paraId="5ADFEBF7" w14:textId="3934114D" w:rsidR="004E7C2C" w:rsidRPr="00160C71" w:rsidRDefault="004E7C2C" w:rsidP="004E7C2C">
            <w:pPr>
              <w:jc w:val="both"/>
              <w:rPr>
                <w:color w:val="222222"/>
              </w:rPr>
            </w:pPr>
            <w:r>
              <w:rPr>
                <w:bCs/>
                <w:color w:val="222222"/>
                <w:szCs w:val="24"/>
              </w:rPr>
              <w:t>Citādie Ziemassvētki Penkulē</w:t>
            </w:r>
          </w:p>
        </w:tc>
        <w:tc>
          <w:tcPr>
            <w:tcW w:w="1134" w:type="dxa"/>
            <w:shd w:val="clear" w:color="auto" w:fill="auto"/>
          </w:tcPr>
          <w:p w14:paraId="5B6C47A8" w14:textId="655B5F64" w:rsidR="004E7C2C" w:rsidRPr="00160C71" w:rsidRDefault="004E7C2C" w:rsidP="004E7C2C">
            <w:pPr>
              <w:jc w:val="center"/>
              <w:rPr>
                <w:color w:val="222222"/>
              </w:rPr>
            </w:pPr>
            <w:r>
              <w:rPr>
                <w:bCs/>
                <w:color w:val="222222"/>
                <w:szCs w:val="24"/>
              </w:rPr>
              <w:t>575,00</w:t>
            </w:r>
          </w:p>
        </w:tc>
        <w:tc>
          <w:tcPr>
            <w:tcW w:w="1701" w:type="dxa"/>
            <w:shd w:val="clear" w:color="auto" w:fill="auto"/>
          </w:tcPr>
          <w:p w14:paraId="6405EB92" w14:textId="4A063DC7" w:rsidR="004E7C2C" w:rsidRPr="00290EE9" w:rsidRDefault="00812CC4" w:rsidP="004E7C2C">
            <w:pPr>
              <w:jc w:val="center"/>
              <w:rPr>
                <w:color w:val="222222"/>
                <w:sz w:val="22"/>
              </w:rPr>
            </w:pPr>
            <w:r>
              <w:rPr>
                <w:color w:val="222222"/>
                <w:sz w:val="22"/>
              </w:rPr>
              <w:t>0</w:t>
            </w:r>
            <w:r w:rsidR="00290EE9" w:rsidRPr="00290EE9">
              <w:rPr>
                <w:color w:val="222222"/>
                <w:sz w:val="22"/>
              </w:rPr>
              <w:t>8.11-18.12.2022.</w:t>
            </w:r>
          </w:p>
        </w:tc>
      </w:tr>
      <w:tr w:rsidR="004E7C2C" w:rsidRPr="00160C71" w14:paraId="12AEE654" w14:textId="77777777" w:rsidTr="00BC5378">
        <w:trPr>
          <w:trHeight w:val="70"/>
        </w:trPr>
        <w:tc>
          <w:tcPr>
            <w:tcW w:w="566" w:type="dxa"/>
            <w:shd w:val="clear" w:color="auto" w:fill="auto"/>
          </w:tcPr>
          <w:p w14:paraId="5B10D876" w14:textId="77777777" w:rsidR="004E7C2C" w:rsidRPr="00160C71" w:rsidRDefault="004E7C2C" w:rsidP="004E7C2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4.</w:t>
            </w:r>
          </w:p>
        </w:tc>
        <w:tc>
          <w:tcPr>
            <w:tcW w:w="2836" w:type="dxa"/>
            <w:shd w:val="clear" w:color="auto" w:fill="auto"/>
          </w:tcPr>
          <w:p w14:paraId="304D0281" w14:textId="51E71806" w:rsidR="004E7C2C" w:rsidRPr="00B96D9A" w:rsidRDefault="004E7C2C" w:rsidP="004E7C2C">
            <w:pPr>
              <w:jc w:val="both"/>
            </w:pPr>
            <w:r>
              <w:rPr>
                <w:bCs/>
                <w:color w:val="222222"/>
                <w:szCs w:val="24"/>
              </w:rPr>
              <w:t xml:space="preserve">Jauniešu neformālā grupa “Rozā </w:t>
            </w:r>
            <w:proofErr w:type="spellStart"/>
            <w:r>
              <w:rPr>
                <w:bCs/>
                <w:color w:val="222222"/>
                <w:szCs w:val="24"/>
              </w:rPr>
              <w:t>pantēras</w:t>
            </w:r>
            <w:proofErr w:type="spellEnd"/>
            <w:r>
              <w:rPr>
                <w:bCs/>
                <w:color w:val="222222"/>
                <w:szCs w:val="24"/>
              </w:rPr>
              <w:t xml:space="preserve">” – Kristīne </w:t>
            </w:r>
            <w:proofErr w:type="spellStart"/>
            <w:r>
              <w:rPr>
                <w:bCs/>
                <w:color w:val="222222"/>
                <w:szCs w:val="24"/>
              </w:rPr>
              <w:t>Fomičeva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1565EE53" w14:textId="1D888DE4" w:rsidR="004E7C2C" w:rsidRPr="00160C71" w:rsidRDefault="004E7C2C" w:rsidP="004E7C2C">
            <w:pPr>
              <w:jc w:val="both"/>
              <w:rPr>
                <w:color w:val="222222"/>
              </w:rPr>
            </w:pPr>
            <w:r>
              <w:rPr>
                <w:bCs/>
                <w:color w:val="222222"/>
                <w:szCs w:val="24"/>
              </w:rPr>
              <w:t>11.novembris – Citāda diena</w:t>
            </w:r>
          </w:p>
        </w:tc>
        <w:tc>
          <w:tcPr>
            <w:tcW w:w="1134" w:type="dxa"/>
            <w:shd w:val="clear" w:color="auto" w:fill="auto"/>
          </w:tcPr>
          <w:p w14:paraId="0274A95E" w14:textId="7D677E67" w:rsidR="004E7C2C" w:rsidRPr="00160C71" w:rsidRDefault="004E7C2C" w:rsidP="004E7C2C">
            <w:pPr>
              <w:jc w:val="center"/>
              <w:rPr>
                <w:color w:val="222222"/>
              </w:rPr>
            </w:pPr>
            <w:r>
              <w:rPr>
                <w:bCs/>
                <w:color w:val="222222"/>
                <w:szCs w:val="24"/>
              </w:rPr>
              <w:t>96,00</w:t>
            </w:r>
          </w:p>
        </w:tc>
        <w:tc>
          <w:tcPr>
            <w:tcW w:w="1701" w:type="dxa"/>
            <w:shd w:val="clear" w:color="auto" w:fill="auto"/>
          </w:tcPr>
          <w:p w14:paraId="50922C00" w14:textId="6C7CC7A4" w:rsidR="004E7C2C" w:rsidRPr="00812CC4" w:rsidRDefault="00812CC4" w:rsidP="004E7C2C">
            <w:pPr>
              <w:jc w:val="center"/>
              <w:rPr>
                <w:color w:val="222222"/>
                <w:sz w:val="22"/>
              </w:rPr>
            </w:pPr>
            <w:r>
              <w:rPr>
                <w:color w:val="222222"/>
                <w:sz w:val="22"/>
              </w:rPr>
              <w:t>0</w:t>
            </w:r>
            <w:r w:rsidRPr="00812CC4">
              <w:rPr>
                <w:color w:val="222222"/>
                <w:sz w:val="22"/>
              </w:rPr>
              <w:t>1.-14.11.2022.</w:t>
            </w:r>
          </w:p>
        </w:tc>
      </w:tr>
      <w:tr w:rsidR="004E7C2C" w:rsidRPr="00160C71" w14:paraId="5B69FAC7" w14:textId="77777777" w:rsidTr="00BC5378">
        <w:trPr>
          <w:trHeight w:val="70"/>
        </w:trPr>
        <w:tc>
          <w:tcPr>
            <w:tcW w:w="566" w:type="dxa"/>
            <w:shd w:val="clear" w:color="auto" w:fill="auto"/>
          </w:tcPr>
          <w:p w14:paraId="733E223F" w14:textId="2E95691F" w:rsidR="004E7C2C" w:rsidRDefault="004E7C2C" w:rsidP="004E7C2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5.</w:t>
            </w:r>
          </w:p>
        </w:tc>
        <w:tc>
          <w:tcPr>
            <w:tcW w:w="2836" w:type="dxa"/>
            <w:shd w:val="clear" w:color="auto" w:fill="auto"/>
          </w:tcPr>
          <w:p w14:paraId="31B4C7A5" w14:textId="3EB3B141" w:rsidR="004E7C2C" w:rsidRPr="00B96D9A" w:rsidRDefault="004E7C2C" w:rsidP="00251A17">
            <w:pPr>
              <w:jc w:val="both"/>
            </w:pPr>
            <w:r>
              <w:rPr>
                <w:bCs/>
                <w:color w:val="222222"/>
                <w:szCs w:val="24"/>
              </w:rPr>
              <w:t xml:space="preserve">Diāna </w:t>
            </w:r>
            <w:proofErr w:type="spellStart"/>
            <w:r>
              <w:rPr>
                <w:bCs/>
                <w:color w:val="222222"/>
                <w:szCs w:val="24"/>
              </w:rPr>
              <w:t>Visnapa</w:t>
            </w:r>
            <w:proofErr w:type="spellEnd"/>
            <w:r>
              <w:rPr>
                <w:bCs/>
                <w:color w:val="222222"/>
                <w:szCs w:val="24"/>
              </w:rPr>
              <w:t xml:space="preserve"> -Dobeles deju studijas </w:t>
            </w:r>
            <w:r w:rsidR="00251A17">
              <w:rPr>
                <w:bCs/>
                <w:color w:val="222222"/>
                <w:szCs w:val="24"/>
              </w:rPr>
              <w:t>DPKN</w:t>
            </w:r>
            <w:r>
              <w:rPr>
                <w:bCs/>
                <w:color w:val="222222"/>
                <w:szCs w:val="24"/>
              </w:rPr>
              <w:t xml:space="preserve"> vadītāja (saimnieciskās darbības veicēja</w:t>
            </w:r>
            <w:r w:rsidR="00251A17">
              <w:rPr>
                <w:bCs/>
                <w:color w:val="222222"/>
                <w:szCs w:val="24"/>
              </w:rPr>
              <w:t>)</w:t>
            </w:r>
          </w:p>
        </w:tc>
        <w:tc>
          <w:tcPr>
            <w:tcW w:w="3828" w:type="dxa"/>
            <w:shd w:val="clear" w:color="auto" w:fill="auto"/>
          </w:tcPr>
          <w:p w14:paraId="7F5BC90C" w14:textId="400D7F59" w:rsidR="004E7C2C" w:rsidRPr="0091384B" w:rsidRDefault="004E7C2C" w:rsidP="00251A17">
            <w:pPr>
              <w:jc w:val="both"/>
              <w:rPr>
                <w:color w:val="222222"/>
                <w:szCs w:val="24"/>
              </w:rPr>
            </w:pPr>
            <w:r>
              <w:rPr>
                <w:bCs/>
                <w:color w:val="222222"/>
                <w:szCs w:val="24"/>
              </w:rPr>
              <w:t xml:space="preserve">Dobeles deju studijas </w:t>
            </w:r>
            <w:r w:rsidR="00251A17">
              <w:rPr>
                <w:bCs/>
                <w:color w:val="222222"/>
                <w:szCs w:val="24"/>
              </w:rPr>
              <w:t>DPKN</w:t>
            </w:r>
            <w:r>
              <w:rPr>
                <w:bCs/>
                <w:color w:val="222222"/>
                <w:szCs w:val="24"/>
              </w:rPr>
              <w:t xml:space="preserve"> dalība ielu deju sacensībās “</w:t>
            </w:r>
            <w:proofErr w:type="spellStart"/>
            <w:r>
              <w:rPr>
                <w:bCs/>
                <w:color w:val="222222"/>
                <w:szCs w:val="24"/>
              </w:rPr>
              <w:t>Lithuanian</w:t>
            </w:r>
            <w:proofErr w:type="spellEnd"/>
            <w:r>
              <w:rPr>
                <w:bCs/>
                <w:color w:val="222222"/>
                <w:szCs w:val="24"/>
              </w:rPr>
              <w:t xml:space="preserve"> </w:t>
            </w:r>
            <w:proofErr w:type="spellStart"/>
            <w:r>
              <w:rPr>
                <w:bCs/>
                <w:color w:val="222222"/>
                <w:szCs w:val="24"/>
              </w:rPr>
              <w:t>Cup</w:t>
            </w:r>
            <w:proofErr w:type="spellEnd"/>
            <w:r>
              <w:rPr>
                <w:bCs/>
                <w:color w:val="222222"/>
                <w:szCs w:val="24"/>
              </w:rPr>
              <w:t xml:space="preserve"> 2022”</w:t>
            </w:r>
          </w:p>
        </w:tc>
        <w:tc>
          <w:tcPr>
            <w:tcW w:w="1134" w:type="dxa"/>
            <w:shd w:val="clear" w:color="auto" w:fill="auto"/>
          </w:tcPr>
          <w:p w14:paraId="7F3CD5D4" w14:textId="06693806" w:rsidR="004E7C2C" w:rsidRPr="0091384B" w:rsidRDefault="004E7C2C" w:rsidP="004E7C2C">
            <w:pPr>
              <w:jc w:val="center"/>
              <w:rPr>
                <w:color w:val="222222"/>
                <w:szCs w:val="24"/>
              </w:rPr>
            </w:pPr>
            <w:r>
              <w:rPr>
                <w:bCs/>
                <w:color w:val="222222"/>
                <w:szCs w:val="24"/>
              </w:rPr>
              <w:t>600,00</w:t>
            </w:r>
          </w:p>
        </w:tc>
        <w:tc>
          <w:tcPr>
            <w:tcW w:w="1701" w:type="dxa"/>
            <w:shd w:val="clear" w:color="auto" w:fill="auto"/>
          </w:tcPr>
          <w:p w14:paraId="5BE42B9D" w14:textId="18DB17D0" w:rsidR="004E7C2C" w:rsidRPr="00290EE9" w:rsidRDefault="00290EE9" w:rsidP="004E7C2C">
            <w:pPr>
              <w:jc w:val="center"/>
              <w:rPr>
                <w:color w:val="222222"/>
                <w:sz w:val="22"/>
              </w:rPr>
            </w:pPr>
            <w:r w:rsidRPr="00290EE9">
              <w:rPr>
                <w:color w:val="222222"/>
                <w:sz w:val="22"/>
              </w:rPr>
              <w:t>23.-27.11.2022.</w:t>
            </w:r>
          </w:p>
        </w:tc>
      </w:tr>
      <w:tr w:rsidR="004E7C2C" w:rsidRPr="00160C71" w14:paraId="4A2C1F01" w14:textId="77777777" w:rsidTr="00BC5378">
        <w:trPr>
          <w:trHeight w:val="70"/>
        </w:trPr>
        <w:tc>
          <w:tcPr>
            <w:tcW w:w="566" w:type="dxa"/>
            <w:shd w:val="clear" w:color="auto" w:fill="auto"/>
          </w:tcPr>
          <w:p w14:paraId="68373B99" w14:textId="3FB8E689" w:rsidR="004E7C2C" w:rsidRDefault="004E7C2C" w:rsidP="004E7C2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6.</w:t>
            </w:r>
          </w:p>
        </w:tc>
        <w:tc>
          <w:tcPr>
            <w:tcW w:w="2836" w:type="dxa"/>
            <w:shd w:val="clear" w:color="auto" w:fill="auto"/>
          </w:tcPr>
          <w:p w14:paraId="29F65CA3" w14:textId="4BF59227" w:rsidR="004E7C2C" w:rsidRPr="00B96D9A" w:rsidRDefault="004E7C2C" w:rsidP="004E7C2C">
            <w:pPr>
              <w:jc w:val="both"/>
            </w:pPr>
            <w:r>
              <w:rPr>
                <w:bCs/>
                <w:color w:val="222222"/>
                <w:szCs w:val="24"/>
              </w:rPr>
              <w:t xml:space="preserve">Jauniešu deju kolektīva “Re-Kā” pārstāve Laura Kristīne </w:t>
            </w:r>
            <w:proofErr w:type="spellStart"/>
            <w:r>
              <w:rPr>
                <w:bCs/>
                <w:color w:val="222222"/>
                <w:szCs w:val="24"/>
              </w:rPr>
              <w:t>Kulbe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6B4C9CF3" w14:textId="276DAE74" w:rsidR="004E7C2C" w:rsidRPr="0091384B" w:rsidRDefault="004E7C2C" w:rsidP="004E7C2C">
            <w:pPr>
              <w:jc w:val="both"/>
              <w:rPr>
                <w:color w:val="222222"/>
                <w:szCs w:val="24"/>
              </w:rPr>
            </w:pPr>
            <w:r>
              <w:rPr>
                <w:bCs/>
                <w:color w:val="222222"/>
                <w:szCs w:val="24"/>
              </w:rPr>
              <w:t>“Re-Kā” dancot gāja</w:t>
            </w:r>
          </w:p>
        </w:tc>
        <w:tc>
          <w:tcPr>
            <w:tcW w:w="1134" w:type="dxa"/>
            <w:shd w:val="clear" w:color="auto" w:fill="auto"/>
          </w:tcPr>
          <w:p w14:paraId="752DF7E8" w14:textId="0D96E260" w:rsidR="004E7C2C" w:rsidRPr="0091384B" w:rsidRDefault="004E7C2C" w:rsidP="004E7C2C">
            <w:pPr>
              <w:jc w:val="center"/>
              <w:rPr>
                <w:color w:val="222222"/>
                <w:szCs w:val="24"/>
              </w:rPr>
            </w:pPr>
            <w:r>
              <w:rPr>
                <w:bCs/>
                <w:color w:val="222222"/>
                <w:szCs w:val="24"/>
              </w:rPr>
              <w:t>410,00</w:t>
            </w:r>
          </w:p>
        </w:tc>
        <w:tc>
          <w:tcPr>
            <w:tcW w:w="1701" w:type="dxa"/>
            <w:shd w:val="clear" w:color="auto" w:fill="auto"/>
          </w:tcPr>
          <w:p w14:paraId="7F8C7331" w14:textId="18CE3650" w:rsidR="004E7C2C" w:rsidRPr="00CF5FAD" w:rsidRDefault="00CF5FAD" w:rsidP="004E7C2C">
            <w:pPr>
              <w:jc w:val="center"/>
              <w:rPr>
                <w:color w:val="222222"/>
                <w:sz w:val="22"/>
              </w:rPr>
            </w:pPr>
            <w:r w:rsidRPr="00CF5FAD">
              <w:rPr>
                <w:color w:val="222222"/>
                <w:sz w:val="22"/>
              </w:rPr>
              <w:t>17.-18.12.2022.</w:t>
            </w:r>
          </w:p>
        </w:tc>
      </w:tr>
      <w:tr w:rsidR="004E7C2C" w14:paraId="1B58A5EE" w14:textId="77777777" w:rsidTr="001D019E">
        <w:trPr>
          <w:trHeight w:val="70"/>
        </w:trPr>
        <w:tc>
          <w:tcPr>
            <w:tcW w:w="10065" w:type="dxa"/>
            <w:gridSpan w:val="5"/>
            <w:shd w:val="clear" w:color="auto" w:fill="auto"/>
          </w:tcPr>
          <w:p w14:paraId="5AC6E554" w14:textId="510A11D2" w:rsidR="004E7C2C" w:rsidRDefault="004E7C2C" w:rsidP="004E7C2C">
            <w:pPr>
              <w:jc w:val="right"/>
              <w:rPr>
                <w:color w:val="222222"/>
              </w:rPr>
            </w:pPr>
            <w:r>
              <w:rPr>
                <w:b/>
                <w:color w:val="222222"/>
              </w:rPr>
              <w:t>KOPĀ 2881,00</w:t>
            </w:r>
            <w:r w:rsidRPr="00D20BB4">
              <w:rPr>
                <w:b/>
                <w:color w:val="222222"/>
              </w:rPr>
              <w:t xml:space="preserve"> EUR</w:t>
            </w:r>
          </w:p>
        </w:tc>
      </w:tr>
    </w:tbl>
    <w:p w14:paraId="32E249D8" w14:textId="77777777" w:rsidR="00C126C7" w:rsidRPr="00C126C7" w:rsidRDefault="00C126C7" w:rsidP="00C126C7">
      <w:pPr>
        <w:jc w:val="both"/>
      </w:pPr>
    </w:p>
    <w:p w14:paraId="58EEC7A1" w14:textId="515B23B9" w:rsidR="004F47BB" w:rsidRDefault="004F47BB" w:rsidP="004E7C2C">
      <w:pPr>
        <w:jc w:val="both"/>
      </w:pPr>
    </w:p>
    <w:p w14:paraId="7214C674" w14:textId="77777777" w:rsidR="00BE05D2" w:rsidRDefault="00BE05D2" w:rsidP="00BD52CD">
      <w:pPr>
        <w:rPr>
          <w:sz w:val="20"/>
          <w:szCs w:val="20"/>
        </w:rPr>
      </w:pPr>
    </w:p>
    <w:p w14:paraId="5B6D635F" w14:textId="3100114C" w:rsidR="004F47BB" w:rsidRPr="00BE05D2" w:rsidRDefault="00BE05D2" w:rsidP="00BD52CD">
      <w:pPr>
        <w:rPr>
          <w:sz w:val="20"/>
          <w:szCs w:val="20"/>
        </w:rPr>
      </w:pPr>
      <w:bookmarkStart w:id="0" w:name="_GoBack"/>
      <w:bookmarkEnd w:id="0"/>
      <w:r w:rsidRPr="00BE05D2">
        <w:rPr>
          <w:sz w:val="20"/>
          <w:szCs w:val="20"/>
        </w:rPr>
        <w:t>Anita Celmiņa</w:t>
      </w:r>
    </w:p>
    <w:p w14:paraId="4E265E64" w14:textId="6AA46AD2" w:rsidR="00BE05D2" w:rsidRPr="00BE05D2" w:rsidRDefault="00BE05D2" w:rsidP="00BD52CD">
      <w:pPr>
        <w:rPr>
          <w:sz w:val="20"/>
          <w:szCs w:val="20"/>
        </w:rPr>
      </w:pPr>
      <w:r w:rsidRPr="00BE05D2">
        <w:rPr>
          <w:sz w:val="20"/>
          <w:szCs w:val="20"/>
        </w:rPr>
        <w:t>25495679</w:t>
      </w:r>
    </w:p>
    <w:sectPr w:rsidR="00BE05D2" w:rsidRPr="00BE05D2" w:rsidSect="004E7C2C">
      <w:pgSz w:w="11906" w:h="16838" w:code="9"/>
      <w:pgMar w:top="1560" w:right="1416" w:bottom="426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43F"/>
    <w:multiLevelType w:val="hybridMultilevel"/>
    <w:tmpl w:val="E24AC1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5108"/>
    <w:multiLevelType w:val="hybridMultilevel"/>
    <w:tmpl w:val="D408EB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F700E"/>
    <w:multiLevelType w:val="hybridMultilevel"/>
    <w:tmpl w:val="83E8EF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4B"/>
    <w:rsid w:val="000270C9"/>
    <w:rsid w:val="00060109"/>
    <w:rsid w:val="000727BF"/>
    <w:rsid w:val="000B1F00"/>
    <w:rsid w:val="000C5FAA"/>
    <w:rsid w:val="000F0C80"/>
    <w:rsid w:val="001058A1"/>
    <w:rsid w:val="001100A1"/>
    <w:rsid w:val="00160C71"/>
    <w:rsid w:val="001A662F"/>
    <w:rsid w:val="001B622D"/>
    <w:rsid w:val="001D019E"/>
    <w:rsid w:val="001E1938"/>
    <w:rsid w:val="002102FF"/>
    <w:rsid w:val="00237A6B"/>
    <w:rsid w:val="00251A17"/>
    <w:rsid w:val="002807C5"/>
    <w:rsid w:val="00290EE9"/>
    <w:rsid w:val="002B053F"/>
    <w:rsid w:val="002D028B"/>
    <w:rsid w:val="002D6906"/>
    <w:rsid w:val="00312202"/>
    <w:rsid w:val="00330F0B"/>
    <w:rsid w:val="00392F38"/>
    <w:rsid w:val="004465C0"/>
    <w:rsid w:val="004A7788"/>
    <w:rsid w:val="004B0613"/>
    <w:rsid w:val="004D0993"/>
    <w:rsid w:val="004E4D41"/>
    <w:rsid w:val="004E7C2C"/>
    <w:rsid w:val="004F4526"/>
    <w:rsid w:val="004F47BB"/>
    <w:rsid w:val="00501CE8"/>
    <w:rsid w:val="005024CF"/>
    <w:rsid w:val="005053A9"/>
    <w:rsid w:val="005320EB"/>
    <w:rsid w:val="00534C3C"/>
    <w:rsid w:val="0056327A"/>
    <w:rsid w:val="00602DA4"/>
    <w:rsid w:val="00624355"/>
    <w:rsid w:val="00670252"/>
    <w:rsid w:val="00696082"/>
    <w:rsid w:val="006B5E57"/>
    <w:rsid w:val="006D6571"/>
    <w:rsid w:val="006E09FB"/>
    <w:rsid w:val="00726466"/>
    <w:rsid w:val="00731014"/>
    <w:rsid w:val="007B5B27"/>
    <w:rsid w:val="007D0686"/>
    <w:rsid w:val="007D796C"/>
    <w:rsid w:val="007E5B91"/>
    <w:rsid w:val="00812CC4"/>
    <w:rsid w:val="0083350A"/>
    <w:rsid w:val="0083799C"/>
    <w:rsid w:val="008521A3"/>
    <w:rsid w:val="008C499A"/>
    <w:rsid w:val="008C5CCE"/>
    <w:rsid w:val="008E711F"/>
    <w:rsid w:val="009059AD"/>
    <w:rsid w:val="009D3A7F"/>
    <w:rsid w:val="00A7240D"/>
    <w:rsid w:val="00AA00F4"/>
    <w:rsid w:val="00AF0E87"/>
    <w:rsid w:val="00AF66E0"/>
    <w:rsid w:val="00B027C8"/>
    <w:rsid w:val="00B10935"/>
    <w:rsid w:val="00B4507C"/>
    <w:rsid w:val="00B82EA4"/>
    <w:rsid w:val="00B958AD"/>
    <w:rsid w:val="00BA543F"/>
    <w:rsid w:val="00BA729A"/>
    <w:rsid w:val="00BB116F"/>
    <w:rsid w:val="00BC5378"/>
    <w:rsid w:val="00BD52CD"/>
    <w:rsid w:val="00BD59B3"/>
    <w:rsid w:val="00BE05D2"/>
    <w:rsid w:val="00C0273C"/>
    <w:rsid w:val="00C126C7"/>
    <w:rsid w:val="00C53527"/>
    <w:rsid w:val="00C6326D"/>
    <w:rsid w:val="00C63285"/>
    <w:rsid w:val="00CD0320"/>
    <w:rsid w:val="00CE3EFE"/>
    <w:rsid w:val="00CF5FAD"/>
    <w:rsid w:val="00D20BB4"/>
    <w:rsid w:val="00D27010"/>
    <w:rsid w:val="00D655C8"/>
    <w:rsid w:val="00D6764B"/>
    <w:rsid w:val="00D95E6F"/>
    <w:rsid w:val="00DD5C74"/>
    <w:rsid w:val="00DF2DE4"/>
    <w:rsid w:val="00E41ADC"/>
    <w:rsid w:val="00E72817"/>
    <w:rsid w:val="00EE152C"/>
    <w:rsid w:val="00EF2CAD"/>
    <w:rsid w:val="00F1571A"/>
    <w:rsid w:val="00F5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6DDFB"/>
  <w15:chartTrackingRefBased/>
  <w15:docId w15:val="{C8CDEE3E-2A44-40A1-BA62-22CE7F8E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64B"/>
    <w:rPr>
      <w:rFonts w:ascii="Times New Roman" w:hAnsi="Times New Roman"/>
      <w:sz w:val="24"/>
      <w:szCs w:val="22"/>
      <w:lang w:val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FA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0C5FA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532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0C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9AA39-AFFD-4428-A682-296ABA8D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Anita_C</dc:creator>
  <cp:keywords/>
  <cp:lastModifiedBy>Inita</cp:lastModifiedBy>
  <cp:revision>2</cp:revision>
  <cp:lastPrinted>2016-02-17T14:41:00Z</cp:lastPrinted>
  <dcterms:created xsi:type="dcterms:W3CDTF">2022-11-02T08:34:00Z</dcterms:created>
  <dcterms:modified xsi:type="dcterms:W3CDTF">2022-11-02T08:34:00Z</dcterms:modified>
</cp:coreProperties>
</file>