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4A0" w:firstRow="1" w:lastRow="0" w:firstColumn="1" w:lastColumn="0" w:noHBand="0" w:noVBand="1"/>
      </w:tblPr>
      <w:tblGrid>
        <w:gridCol w:w="2235"/>
        <w:gridCol w:w="6979"/>
      </w:tblGrid>
      <w:tr w:rsidR="006F18B7" w:rsidRPr="00DE106B" w14:paraId="7212C191" w14:textId="77777777" w:rsidTr="003274FC">
        <w:tc>
          <w:tcPr>
            <w:tcW w:w="2235" w:type="dxa"/>
            <w:shd w:val="clear" w:color="auto" w:fill="auto"/>
          </w:tcPr>
          <w:p w14:paraId="137DCE07" w14:textId="77777777" w:rsidR="006F18B7" w:rsidRPr="00DE106B" w:rsidRDefault="00674B89" w:rsidP="00180BC5">
            <w:pPr>
              <w:spacing w:after="0"/>
              <w:ind w:right="1134"/>
              <w:jc w:val="center"/>
              <w:rPr>
                <w:rFonts w:ascii="Times New Roman" w:hAnsi="Times New Roman"/>
                <w:sz w:val="24"/>
                <w:szCs w:val="24"/>
                <w:lang w:eastAsia="lv-LV"/>
              </w:rPr>
            </w:pPr>
            <w:bookmarkStart w:id="0" w:name="_Hlk112062915"/>
            <w:bookmarkStart w:id="1" w:name="_Hlk112062940"/>
            <w:r w:rsidRPr="00DE106B">
              <w:rPr>
                <w:rFonts w:ascii="Times New Roman" w:hAnsi="Times New Roman"/>
                <w:noProof/>
                <w:sz w:val="24"/>
                <w:szCs w:val="24"/>
                <w:lang w:eastAsia="lv-LV"/>
              </w:rPr>
              <w:drawing>
                <wp:inline distT="0" distB="0" distL="0" distR="0" wp14:anchorId="635F094D" wp14:editId="4FF4C4FC">
                  <wp:extent cx="438150" cy="504825"/>
                  <wp:effectExtent l="0" t="0" r="0" b="9525"/>
                  <wp:docPr id="1" name="Picture 1" descr="dobeles_nov_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eles_nov_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c>
        <w:tc>
          <w:tcPr>
            <w:tcW w:w="6979" w:type="dxa"/>
            <w:shd w:val="clear" w:color="auto" w:fill="auto"/>
            <w:vAlign w:val="center"/>
          </w:tcPr>
          <w:p w14:paraId="5C55AD9F" w14:textId="77777777" w:rsidR="006F18B7" w:rsidRPr="00DE106B" w:rsidRDefault="006F18B7" w:rsidP="00D122D0">
            <w:pPr>
              <w:pStyle w:val="NoSpacing"/>
              <w:ind w:firstLine="918"/>
              <w:rPr>
                <w:rFonts w:ascii="Times New Roman" w:hAnsi="Times New Roman"/>
                <w:b/>
                <w:color w:val="002060"/>
                <w:sz w:val="28"/>
                <w:szCs w:val="28"/>
                <w:lang w:eastAsia="lv-LV"/>
              </w:rPr>
            </w:pPr>
            <w:r w:rsidRPr="00DE106B">
              <w:rPr>
                <w:rFonts w:ascii="Times New Roman" w:hAnsi="Times New Roman"/>
                <w:b/>
                <w:color w:val="002060"/>
                <w:sz w:val="28"/>
                <w:szCs w:val="28"/>
                <w:lang w:eastAsia="lv-LV"/>
              </w:rPr>
              <w:t>Dobeles novads</w:t>
            </w:r>
          </w:p>
          <w:p w14:paraId="5DF286C0" w14:textId="77777777" w:rsidR="006F18B7" w:rsidRPr="00DE106B" w:rsidRDefault="0079750A" w:rsidP="00D122D0">
            <w:pPr>
              <w:pStyle w:val="NoSpacing"/>
              <w:ind w:firstLine="918"/>
              <w:rPr>
                <w:rFonts w:ascii="Times New Roman" w:hAnsi="Times New Roman"/>
                <w:b/>
                <w:color w:val="002060"/>
                <w:sz w:val="28"/>
                <w:szCs w:val="28"/>
                <w:lang w:eastAsia="lv-LV"/>
              </w:rPr>
            </w:pPr>
            <w:r w:rsidRPr="00DE106B">
              <w:rPr>
                <w:rFonts w:ascii="Times New Roman" w:hAnsi="Times New Roman"/>
                <w:b/>
                <w:color w:val="002060"/>
                <w:sz w:val="28"/>
                <w:szCs w:val="28"/>
                <w:lang w:eastAsia="lv-LV"/>
              </w:rPr>
              <w:t>Domes sēde</w:t>
            </w:r>
          </w:p>
          <w:p w14:paraId="3C28535C" w14:textId="77777777" w:rsidR="006F18B7" w:rsidRPr="00DE106B" w:rsidRDefault="006F18B7" w:rsidP="006F18B7">
            <w:pPr>
              <w:spacing w:after="0"/>
              <w:jc w:val="center"/>
              <w:rPr>
                <w:rFonts w:ascii="Times New Roman" w:hAnsi="Times New Roman"/>
                <w:sz w:val="24"/>
                <w:szCs w:val="24"/>
                <w:lang w:eastAsia="lv-LV"/>
              </w:rPr>
            </w:pPr>
          </w:p>
        </w:tc>
      </w:tr>
    </w:tbl>
    <w:p w14:paraId="5498CD03" w14:textId="77777777" w:rsidR="004B0020" w:rsidRPr="00DE106B" w:rsidRDefault="004B0020" w:rsidP="006F18B7">
      <w:pPr>
        <w:pStyle w:val="NoSpacing"/>
        <w:rPr>
          <w:rFonts w:ascii="Times New Roman" w:hAnsi="Times New Roman"/>
          <w:sz w:val="24"/>
          <w:szCs w:val="24"/>
          <w:lang w:eastAsia="lv-LV"/>
        </w:rPr>
      </w:pPr>
      <w:r w:rsidRPr="00DE106B">
        <w:rPr>
          <w:rFonts w:ascii="Times New Roman" w:hAnsi="Times New Roman"/>
          <w:sz w:val="24"/>
          <w:szCs w:val="24"/>
          <w:lang w:eastAsia="lv-LV"/>
        </w:rPr>
        <w:t xml:space="preserve">Sēdes norises vieta: </w:t>
      </w:r>
      <w:r w:rsidRPr="00DE106B">
        <w:rPr>
          <w:rFonts w:ascii="Times New Roman" w:hAnsi="Times New Roman"/>
          <w:color w:val="002060"/>
          <w:sz w:val="24"/>
          <w:szCs w:val="24"/>
          <w:lang w:eastAsia="lv-LV"/>
        </w:rPr>
        <w:t>Brīvības iela 17, Dobele, Dobeles novads</w:t>
      </w:r>
    </w:p>
    <w:p w14:paraId="04FDD751" w14:textId="015D0C6A" w:rsidR="004B0020" w:rsidRPr="00DE106B" w:rsidRDefault="004B0020" w:rsidP="006F18B7">
      <w:pPr>
        <w:pStyle w:val="NoSpacing"/>
        <w:rPr>
          <w:rFonts w:ascii="Times New Roman" w:hAnsi="Times New Roman"/>
          <w:sz w:val="24"/>
          <w:szCs w:val="24"/>
          <w:lang w:eastAsia="lv-LV"/>
        </w:rPr>
      </w:pPr>
      <w:r w:rsidRPr="00DE106B">
        <w:rPr>
          <w:rFonts w:ascii="Times New Roman" w:hAnsi="Times New Roman"/>
          <w:sz w:val="24"/>
          <w:szCs w:val="24"/>
          <w:lang w:eastAsia="lv-LV"/>
        </w:rPr>
        <w:t xml:space="preserve">Sēdes norises laiks: </w:t>
      </w:r>
      <w:r w:rsidR="006E50D1">
        <w:rPr>
          <w:rFonts w:ascii="Times New Roman" w:hAnsi="Times New Roman"/>
          <w:sz w:val="24"/>
          <w:szCs w:val="24"/>
          <w:lang w:eastAsia="lv-LV"/>
        </w:rPr>
        <w:t>2</w:t>
      </w:r>
      <w:r w:rsidR="0045188A">
        <w:rPr>
          <w:rFonts w:ascii="Times New Roman" w:hAnsi="Times New Roman"/>
          <w:sz w:val="24"/>
          <w:szCs w:val="24"/>
          <w:lang w:eastAsia="lv-LV"/>
        </w:rPr>
        <w:t>4</w:t>
      </w:r>
      <w:r w:rsidRPr="00DE106B">
        <w:rPr>
          <w:rFonts w:ascii="Times New Roman" w:hAnsi="Times New Roman"/>
          <w:color w:val="002060"/>
          <w:sz w:val="24"/>
          <w:szCs w:val="24"/>
          <w:lang w:eastAsia="lv-LV"/>
        </w:rPr>
        <w:t>.</w:t>
      </w:r>
      <w:r w:rsidR="00A621E4">
        <w:rPr>
          <w:rFonts w:ascii="Times New Roman" w:hAnsi="Times New Roman"/>
          <w:color w:val="002060"/>
          <w:sz w:val="24"/>
          <w:szCs w:val="24"/>
          <w:lang w:eastAsia="lv-LV"/>
        </w:rPr>
        <w:t>1</w:t>
      </w:r>
      <w:r w:rsidR="0045188A">
        <w:rPr>
          <w:rFonts w:ascii="Times New Roman" w:hAnsi="Times New Roman"/>
          <w:color w:val="002060"/>
          <w:sz w:val="24"/>
          <w:szCs w:val="24"/>
          <w:lang w:eastAsia="lv-LV"/>
        </w:rPr>
        <w:t>1</w:t>
      </w:r>
      <w:r w:rsidRPr="00DE106B">
        <w:rPr>
          <w:rFonts w:ascii="Times New Roman" w:hAnsi="Times New Roman"/>
          <w:color w:val="002060"/>
          <w:sz w:val="24"/>
          <w:szCs w:val="24"/>
          <w:lang w:eastAsia="lv-LV"/>
        </w:rPr>
        <w:t>.202</w:t>
      </w:r>
      <w:r w:rsidR="008F11FB" w:rsidRPr="00DE106B">
        <w:rPr>
          <w:rFonts w:ascii="Times New Roman" w:hAnsi="Times New Roman"/>
          <w:color w:val="002060"/>
          <w:sz w:val="24"/>
          <w:szCs w:val="24"/>
          <w:lang w:eastAsia="lv-LV"/>
        </w:rPr>
        <w:t>2</w:t>
      </w:r>
      <w:r w:rsidRPr="00DE106B">
        <w:rPr>
          <w:rFonts w:ascii="Times New Roman" w:hAnsi="Times New Roman"/>
          <w:color w:val="002060"/>
          <w:sz w:val="24"/>
          <w:szCs w:val="24"/>
          <w:lang w:eastAsia="lv-LV"/>
        </w:rPr>
        <w:t>. plkst. 1</w:t>
      </w:r>
      <w:r w:rsidR="00B9101E">
        <w:rPr>
          <w:rFonts w:ascii="Times New Roman" w:hAnsi="Times New Roman"/>
          <w:color w:val="002060"/>
          <w:sz w:val="24"/>
          <w:szCs w:val="24"/>
          <w:lang w:eastAsia="lv-LV"/>
        </w:rPr>
        <w:t>4</w:t>
      </w:r>
      <w:r w:rsidRPr="00DE106B">
        <w:rPr>
          <w:rFonts w:ascii="Times New Roman" w:hAnsi="Times New Roman"/>
          <w:color w:val="002060"/>
          <w:sz w:val="24"/>
          <w:szCs w:val="24"/>
          <w:lang w:eastAsia="lv-LV"/>
        </w:rPr>
        <w:t>.00</w:t>
      </w:r>
    </w:p>
    <w:p w14:paraId="44EC266C" w14:textId="77777777" w:rsidR="00D122D0" w:rsidRPr="00DE106B" w:rsidRDefault="00D122D0" w:rsidP="006F18B7">
      <w:pPr>
        <w:pStyle w:val="NoSpacing"/>
        <w:rPr>
          <w:rFonts w:ascii="Times New Roman" w:hAnsi="Times New Roman"/>
          <w:sz w:val="24"/>
          <w:szCs w:val="24"/>
          <w:lang w:eastAsia="lv-LV"/>
        </w:rPr>
      </w:pPr>
    </w:p>
    <w:p w14:paraId="1939EF22" w14:textId="702D976E" w:rsidR="004B0020" w:rsidRPr="00DE106B" w:rsidRDefault="004B0020" w:rsidP="003274FC">
      <w:pPr>
        <w:spacing w:after="0" w:line="240" w:lineRule="auto"/>
        <w:jc w:val="center"/>
        <w:rPr>
          <w:rFonts w:ascii="Times New Roman" w:hAnsi="Times New Roman"/>
          <w:sz w:val="24"/>
          <w:szCs w:val="24"/>
          <w:u w:val="single"/>
          <w:lang w:eastAsia="lv-LV"/>
        </w:rPr>
      </w:pPr>
      <w:r w:rsidRPr="00DE106B">
        <w:rPr>
          <w:rFonts w:ascii="Times New Roman" w:hAnsi="Times New Roman"/>
          <w:sz w:val="24"/>
          <w:szCs w:val="24"/>
          <w:u w:val="single"/>
          <w:lang w:eastAsia="lv-LV"/>
        </w:rPr>
        <w:t>Darba kārtība</w:t>
      </w:r>
    </w:p>
    <w:bookmarkEnd w:id="0"/>
    <w:p w14:paraId="20174362" w14:textId="77777777" w:rsidR="00F35C34" w:rsidRPr="00DE106B" w:rsidRDefault="00F35C34" w:rsidP="003274FC">
      <w:pPr>
        <w:spacing w:after="0" w:line="240" w:lineRule="auto"/>
        <w:jc w:val="center"/>
        <w:rPr>
          <w:rFonts w:ascii="Times New Roman" w:hAnsi="Times New Roman"/>
          <w:sz w:val="24"/>
          <w:szCs w:val="24"/>
          <w:u w:val="single"/>
          <w:lang w:eastAsia="lv-LV"/>
        </w:rPr>
      </w:pPr>
    </w:p>
    <w:tbl>
      <w:tblPr>
        <w:tblW w:w="10349" w:type="dxa"/>
        <w:tblInd w:w="-856" w:type="dxa"/>
        <w:tblLook w:val="04A0" w:firstRow="1" w:lastRow="0" w:firstColumn="1" w:lastColumn="0" w:noHBand="0" w:noVBand="1"/>
      </w:tblPr>
      <w:tblGrid>
        <w:gridCol w:w="1816"/>
        <w:gridCol w:w="6713"/>
        <w:gridCol w:w="1820"/>
      </w:tblGrid>
      <w:tr w:rsidR="00DA6AB8" w:rsidRPr="00DE106B" w14:paraId="6C179CB5" w14:textId="77777777" w:rsidTr="00B14132">
        <w:trPr>
          <w:trHeight w:val="750"/>
        </w:trPr>
        <w:tc>
          <w:tcPr>
            <w:tcW w:w="1816"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5E97A160" w14:textId="77777777" w:rsidR="00DA6AB8" w:rsidRPr="00DE106B" w:rsidRDefault="00DA6AB8" w:rsidP="00EC42F1">
            <w:pPr>
              <w:spacing w:after="0" w:line="240" w:lineRule="auto"/>
              <w:jc w:val="center"/>
              <w:rPr>
                <w:rFonts w:ascii="Times New Roman" w:eastAsia="Times New Roman" w:hAnsi="Times New Roman"/>
                <w:b/>
                <w:bCs/>
                <w:color w:val="002060"/>
                <w:sz w:val="28"/>
                <w:szCs w:val="28"/>
                <w:lang w:eastAsia="lv-LV"/>
              </w:rPr>
            </w:pPr>
            <w:r w:rsidRPr="00DE106B">
              <w:rPr>
                <w:rFonts w:ascii="Times New Roman" w:eastAsia="Times New Roman" w:hAnsi="Times New Roman"/>
                <w:b/>
                <w:bCs/>
                <w:color w:val="002060"/>
                <w:sz w:val="28"/>
                <w:szCs w:val="28"/>
                <w:lang w:eastAsia="lv-LV"/>
              </w:rPr>
              <w:t>Nr. p.k.</w:t>
            </w:r>
          </w:p>
        </w:tc>
        <w:tc>
          <w:tcPr>
            <w:tcW w:w="6713" w:type="dxa"/>
            <w:tcBorders>
              <w:top w:val="single" w:sz="4" w:space="0" w:color="auto"/>
              <w:left w:val="nil"/>
              <w:bottom w:val="single" w:sz="4" w:space="0" w:color="auto"/>
              <w:right w:val="single" w:sz="4" w:space="0" w:color="auto"/>
            </w:tcBorders>
            <w:shd w:val="clear" w:color="000000" w:fill="CCFFFF"/>
            <w:vAlign w:val="center"/>
            <w:hideMark/>
          </w:tcPr>
          <w:p w14:paraId="7A16B84A" w14:textId="77777777" w:rsidR="00DA6AB8" w:rsidRPr="00DE106B" w:rsidRDefault="00DA6AB8" w:rsidP="003274FC">
            <w:pPr>
              <w:spacing w:after="0" w:line="240" w:lineRule="auto"/>
              <w:jc w:val="center"/>
              <w:rPr>
                <w:rFonts w:ascii="Times New Roman" w:eastAsia="Times New Roman" w:hAnsi="Times New Roman"/>
                <w:b/>
                <w:bCs/>
                <w:color w:val="002060"/>
                <w:sz w:val="28"/>
                <w:szCs w:val="28"/>
                <w:lang w:eastAsia="lv-LV"/>
              </w:rPr>
            </w:pPr>
            <w:r w:rsidRPr="00DE106B">
              <w:rPr>
                <w:rFonts w:ascii="Times New Roman" w:eastAsia="Times New Roman" w:hAnsi="Times New Roman"/>
                <w:b/>
                <w:bCs/>
                <w:color w:val="002060"/>
                <w:sz w:val="28"/>
                <w:szCs w:val="28"/>
                <w:lang w:eastAsia="lv-LV"/>
              </w:rPr>
              <w:t>Lēmumprojekta nosaukums</w:t>
            </w:r>
          </w:p>
        </w:tc>
        <w:tc>
          <w:tcPr>
            <w:tcW w:w="1820" w:type="dxa"/>
            <w:tcBorders>
              <w:top w:val="single" w:sz="4" w:space="0" w:color="auto"/>
              <w:left w:val="nil"/>
              <w:bottom w:val="single" w:sz="4" w:space="0" w:color="auto"/>
              <w:right w:val="single" w:sz="4" w:space="0" w:color="auto"/>
            </w:tcBorders>
            <w:shd w:val="clear" w:color="000000" w:fill="CCFFFF"/>
            <w:vAlign w:val="center"/>
            <w:hideMark/>
          </w:tcPr>
          <w:p w14:paraId="54A8D59C" w14:textId="77777777" w:rsidR="00DA6AB8" w:rsidRPr="00DE106B" w:rsidRDefault="00DA6AB8" w:rsidP="003274FC">
            <w:pPr>
              <w:spacing w:after="0" w:line="240" w:lineRule="auto"/>
              <w:jc w:val="center"/>
              <w:rPr>
                <w:rFonts w:ascii="Times New Roman" w:eastAsia="Times New Roman" w:hAnsi="Times New Roman"/>
                <w:b/>
                <w:bCs/>
                <w:color w:val="002060"/>
                <w:sz w:val="28"/>
                <w:szCs w:val="28"/>
                <w:lang w:eastAsia="lv-LV"/>
              </w:rPr>
            </w:pPr>
            <w:r w:rsidRPr="00DE106B">
              <w:rPr>
                <w:rFonts w:ascii="Times New Roman" w:eastAsia="Times New Roman" w:hAnsi="Times New Roman"/>
                <w:b/>
                <w:bCs/>
                <w:color w:val="002060"/>
                <w:sz w:val="28"/>
                <w:szCs w:val="28"/>
                <w:lang w:eastAsia="lv-LV"/>
              </w:rPr>
              <w:t>Ziņo</w:t>
            </w:r>
          </w:p>
        </w:tc>
      </w:tr>
      <w:bookmarkEnd w:id="1"/>
      <w:tr w:rsidR="00D460DB" w:rsidRPr="008D4664" w14:paraId="70EFADEB"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5D455EED" w14:textId="77777777" w:rsidR="00D460DB" w:rsidRPr="00F712A5" w:rsidRDefault="00D460DB" w:rsidP="00D460DB">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49578177" w14:textId="5299A54F" w:rsidR="00D460DB" w:rsidRPr="00126D4B" w:rsidRDefault="00547AA6" w:rsidP="00DC4C5B">
            <w:pPr>
              <w:spacing w:after="0" w:line="240" w:lineRule="auto"/>
              <w:jc w:val="both"/>
              <w:rPr>
                <w:rFonts w:ascii="Times New Roman" w:hAnsi="Times New Roman"/>
                <w:sz w:val="24"/>
                <w:szCs w:val="24"/>
              </w:rPr>
            </w:pPr>
            <w:r w:rsidRPr="00126D4B">
              <w:rPr>
                <w:rFonts w:ascii="Times New Roman" w:hAnsi="Times New Roman"/>
                <w:sz w:val="24"/>
                <w:szCs w:val="24"/>
              </w:rPr>
              <w:t>Par kustamas mantas nodošanu īpašumā bez atlīdzības valstij</w:t>
            </w:r>
          </w:p>
        </w:tc>
        <w:tc>
          <w:tcPr>
            <w:tcW w:w="1820" w:type="dxa"/>
            <w:tcBorders>
              <w:top w:val="single" w:sz="4" w:space="0" w:color="auto"/>
              <w:left w:val="nil"/>
              <w:bottom w:val="single" w:sz="4" w:space="0" w:color="auto"/>
              <w:right w:val="single" w:sz="4" w:space="0" w:color="auto"/>
            </w:tcBorders>
            <w:shd w:val="clear" w:color="auto" w:fill="auto"/>
            <w:vAlign w:val="center"/>
          </w:tcPr>
          <w:p w14:paraId="3D0E8421" w14:textId="3CA59D44" w:rsidR="00D460DB" w:rsidRPr="00126D4B" w:rsidRDefault="007B0949" w:rsidP="00D460DB">
            <w:pPr>
              <w:spacing w:after="0" w:line="240" w:lineRule="auto"/>
              <w:rPr>
                <w:rFonts w:ascii="Times New Roman" w:hAnsi="Times New Roman"/>
                <w:bCs/>
                <w:sz w:val="24"/>
                <w:szCs w:val="24"/>
              </w:rPr>
            </w:pPr>
            <w:proofErr w:type="spellStart"/>
            <w:r w:rsidRPr="00126D4B">
              <w:rPr>
                <w:rFonts w:ascii="Times New Roman" w:hAnsi="Times New Roman"/>
                <w:bCs/>
                <w:sz w:val="24"/>
                <w:szCs w:val="24"/>
              </w:rPr>
              <w:t>A.Pole-Grinšpone</w:t>
            </w:r>
            <w:proofErr w:type="spellEnd"/>
          </w:p>
        </w:tc>
      </w:tr>
      <w:tr w:rsidR="004C15B4" w:rsidRPr="008D4664" w14:paraId="6E2999A9"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3CA6736" w14:textId="291C7317" w:rsidR="004C15B4" w:rsidRPr="00F712A5" w:rsidRDefault="004C15B4" w:rsidP="004C15B4">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76E647FF" w14:textId="20F8C5C1" w:rsidR="004C15B4" w:rsidRPr="00126D4B" w:rsidRDefault="00547AA6" w:rsidP="00DC4C5B">
            <w:pPr>
              <w:pStyle w:val="naisf"/>
              <w:spacing w:before="0" w:after="0"/>
              <w:ind w:firstLine="0"/>
              <w:rPr>
                <w:bCs/>
              </w:rPr>
            </w:pPr>
            <w:r w:rsidRPr="00126D4B">
              <w:rPr>
                <w:bCs/>
              </w:rPr>
              <w:t xml:space="preserve">Par telpu nodošanu bezatlīdzības lietošanā </w:t>
            </w:r>
            <w:proofErr w:type="spellStart"/>
            <w:r w:rsidRPr="00126D4B">
              <w:rPr>
                <w:bCs/>
              </w:rPr>
              <w:t>Iekšlietu</w:t>
            </w:r>
            <w:proofErr w:type="spellEnd"/>
            <w:r w:rsidRPr="00126D4B">
              <w:rPr>
                <w:bCs/>
              </w:rPr>
              <w:t xml:space="preserve"> ministrijas Informācijas centram</w:t>
            </w:r>
          </w:p>
        </w:tc>
        <w:tc>
          <w:tcPr>
            <w:tcW w:w="1820" w:type="dxa"/>
            <w:tcBorders>
              <w:top w:val="single" w:sz="4" w:space="0" w:color="auto"/>
              <w:left w:val="nil"/>
              <w:bottom w:val="single" w:sz="4" w:space="0" w:color="auto"/>
              <w:right w:val="single" w:sz="4" w:space="0" w:color="auto"/>
            </w:tcBorders>
            <w:shd w:val="clear" w:color="auto" w:fill="auto"/>
            <w:vAlign w:val="center"/>
          </w:tcPr>
          <w:p w14:paraId="7B65097A" w14:textId="1D51CAEF" w:rsidR="004C15B4" w:rsidRPr="00126D4B" w:rsidRDefault="00FB0FDD" w:rsidP="004C15B4">
            <w:pPr>
              <w:spacing w:after="0" w:line="240" w:lineRule="auto"/>
              <w:rPr>
                <w:rFonts w:ascii="Times New Roman" w:hAnsi="Times New Roman"/>
                <w:bCs/>
                <w:sz w:val="24"/>
                <w:szCs w:val="24"/>
              </w:rPr>
            </w:pPr>
            <w:proofErr w:type="spellStart"/>
            <w:r w:rsidRPr="00126D4B">
              <w:rPr>
                <w:rFonts w:ascii="Times New Roman" w:hAnsi="Times New Roman"/>
                <w:bCs/>
                <w:sz w:val="24"/>
                <w:szCs w:val="24"/>
              </w:rPr>
              <w:t>A.Pole-Grinšpone</w:t>
            </w:r>
            <w:proofErr w:type="spellEnd"/>
          </w:p>
        </w:tc>
      </w:tr>
      <w:tr w:rsidR="005B6119" w:rsidRPr="008D4664" w14:paraId="137AAF36"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41F42A4B" w14:textId="43780269" w:rsidR="005B6119" w:rsidRPr="00F712A5" w:rsidRDefault="005B6119" w:rsidP="005B6119">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4F075231" w14:textId="725B08A1" w:rsidR="005B6119" w:rsidRPr="00126D4B" w:rsidRDefault="000A0CFE" w:rsidP="00DC4C5B">
            <w:pPr>
              <w:pStyle w:val="naisf"/>
              <w:spacing w:before="0" w:after="0"/>
              <w:ind w:firstLine="0"/>
              <w:rPr>
                <w:bCs/>
              </w:rPr>
            </w:pPr>
            <w:r w:rsidRPr="00126D4B">
              <w:rPr>
                <w:bCs/>
              </w:rPr>
              <w:t>Par grozījumiem Dobeles novada domes 2021. gada 28. janvāra lēmumā Nr.20/1 ’’Par sadarbības līguma slēgšanu ar biedrību ’’Dobeles bērni’’</w:t>
            </w:r>
          </w:p>
        </w:tc>
        <w:tc>
          <w:tcPr>
            <w:tcW w:w="1820" w:type="dxa"/>
            <w:tcBorders>
              <w:top w:val="single" w:sz="4" w:space="0" w:color="auto"/>
              <w:left w:val="nil"/>
              <w:bottom w:val="single" w:sz="4" w:space="0" w:color="auto"/>
              <w:right w:val="single" w:sz="4" w:space="0" w:color="auto"/>
            </w:tcBorders>
            <w:shd w:val="clear" w:color="auto" w:fill="auto"/>
            <w:vAlign w:val="center"/>
          </w:tcPr>
          <w:p w14:paraId="66E8FE8F" w14:textId="36922512" w:rsidR="005B6119" w:rsidRPr="00126D4B" w:rsidRDefault="00547AA6" w:rsidP="005B6119">
            <w:pPr>
              <w:spacing w:after="0" w:line="240" w:lineRule="auto"/>
              <w:rPr>
                <w:rFonts w:ascii="Times New Roman" w:hAnsi="Times New Roman"/>
                <w:bCs/>
                <w:sz w:val="24"/>
                <w:szCs w:val="24"/>
              </w:rPr>
            </w:pPr>
            <w:proofErr w:type="spellStart"/>
            <w:r w:rsidRPr="00126D4B">
              <w:rPr>
                <w:rFonts w:ascii="Times New Roman" w:hAnsi="Times New Roman"/>
                <w:bCs/>
                <w:sz w:val="24"/>
                <w:szCs w:val="24"/>
              </w:rPr>
              <w:t>A.Pole-Grinšpone</w:t>
            </w:r>
            <w:proofErr w:type="spellEnd"/>
          </w:p>
        </w:tc>
      </w:tr>
      <w:tr w:rsidR="009048DC" w:rsidRPr="008D4664" w14:paraId="55C291E1"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70D8B5E" w14:textId="6E0153CD" w:rsidR="009048DC" w:rsidRPr="00F712A5" w:rsidRDefault="009048DC" w:rsidP="009048DC">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4DA85403" w14:textId="55AAFE0A" w:rsidR="009048DC" w:rsidRPr="00126D4B" w:rsidRDefault="00547AA6" w:rsidP="00DC4C5B">
            <w:pPr>
              <w:tabs>
                <w:tab w:val="left" w:pos="-23852"/>
              </w:tabs>
              <w:spacing w:line="240" w:lineRule="auto"/>
              <w:jc w:val="both"/>
              <w:rPr>
                <w:rFonts w:ascii="Times New Roman" w:hAnsi="Times New Roman"/>
                <w:sz w:val="24"/>
                <w:szCs w:val="24"/>
              </w:rPr>
            </w:pPr>
            <w:r w:rsidRPr="00126D4B">
              <w:rPr>
                <w:rFonts w:ascii="Times New Roman" w:hAnsi="Times New Roman"/>
                <w:bCs/>
                <w:sz w:val="24"/>
                <w:szCs w:val="24"/>
              </w:rPr>
              <w:t xml:space="preserve">Par nolikuma </w:t>
            </w:r>
            <w:r w:rsidR="008D06FB">
              <w:rPr>
                <w:rFonts w:ascii="Times New Roman" w:hAnsi="Times New Roman"/>
                <w:bCs/>
                <w:sz w:val="24"/>
                <w:szCs w:val="24"/>
              </w:rPr>
              <w:t>’’</w:t>
            </w:r>
            <w:r w:rsidRPr="00126D4B">
              <w:rPr>
                <w:rFonts w:ascii="Times New Roman" w:hAnsi="Times New Roman"/>
                <w:bCs/>
                <w:sz w:val="24"/>
                <w:szCs w:val="24"/>
              </w:rPr>
              <w:t xml:space="preserve">Grozījumi nolikumā </w:t>
            </w:r>
            <w:r w:rsidR="008D06FB">
              <w:rPr>
                <w:rFonts w:ascii="Times New Roman" w:hAnsi="Times New Roman"/>
                <w:bCs/>
                <w:sz w:val="24"/>
                <w:szCs w:val="24"/>
              </w:rPr>
              <w:t>’’</w:t>
            </w:r>
            <w:r w:rsidRPr="00126D4B">
              <w:rPr>
                <w:rFonts w:ascii="Times New Roman" w:hAnsi="Times New Roman"/>
                <w:bCs/>
                <w:sz w:val="24"/>
                <w:szCs w:val="24"/>
              </w:rPr>
              <w:t>Dobeles novada bāriņtiesas nolikums”” apstiprināšanu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4DABE024" w14:textId="4D84D3E0" w:rsidR="009048DC" w:rsidRPr="00126D4B" w:rsidRDefault="00547AA6" w:rsidP="009048DC">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A.Veltensone</w:t>
            </w:r>
            <w:proofErr w:type="spellEnd"/>
          </w:p>
        </w:tc>
      </w:tr>
      <w:tr w:rsidR="009048DC" w:rsidRPr="008D4664" w14:paraId="5AF6803C"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F45C71D" w14:textId="43F8E1A0" w:rsidR="009048DC" w:rsidRPr="00F712A5" w:rsidRDefault="009048DC" w:rsidP="009048DC">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22F46566" w14:textId="6DEC17C2" w:rsidR="009048DC" w:rsidRPr="00126D4B" w:rsidRDefault="00547AA6" w:rsidP="00DC4C5B">
            <w:pPr>
              <w:spacing w:after="0" w:line="240" w:lineRule="auto"/>
              <w:ind w:right="-765"/>
              <w:jc w:val="both"/>
              <w:rPr>
                <w:rFonts w:ascii="Times New Roman" w:hAnsi="Times New Roman"/>
                <w:sz w:val="24"/>
                <w:szCs w:val="24"/>
              </w:rPr>
            </w:pPr>
            <w:r w:rsidRPr="00126D4B">
              <w:rPr>
                <w:rFonts w:ascii="Times New Roman" w:hAnsi="Times New Roman"/>
                <w:sz w:val="24"/>
                <w:szCs w:val="24"/>
              </w:rPr>
              <w:t>Par finansējuma piešķiršanu Dobeles novada sportistiem</w:t>
            </w:r>
          </w:p>
        </w:tc>
        <w:tc>
          <w:tcPr>
            <w:tcW w:w="1820" w:type="dxa"/>
            <w:tcBorders>
              <w:top w:val="single" w:sz="4" w:space="0" w:color="auto"/>
              <w:left w:val="nil"/>
              <w:bottom w:val="single" w:sz="4" w:space="0" w:color="auto"/>
              <w:right w:val="single" w:sz="4" w:space="0" w:color="auto"/>
            </w:tcBorders>
            <w:shd w:val="clear" w:color="auto" w:fill="auto"/>
            <w:vAlign w:val="center"/>
          </w:tcPr>
          <w:p w14:paraId="14E2C6EF" w14:textId="57A28D36" w:rsidR="009048DC" w:rsidRPr="00126D4B" w:rsidRDefault="00547AA6" w:rsidP="009048DC">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A.Veltensone</w:t>
            </w:r>
            <w:proofErr w:type="spellEnd"/>
          </w:p>
        </w:tc>
      </w:tr>
      <w:tr w:rsidR="009048DC" w:rsidRPr="008D4664" w14:paraId="0E64E582"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5E80DC1" w14:textId="3DF47E3B" w:rsidR="009048DC" w:rsidRPr="00F712A5" w:rsidRDefault="009048DC" w:rsidP="009048DC">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026469AD" w14:textId="288D39F6" w:rsidR="009048DC" w:rsidRPr="00126D4B" w:rsidRDefault="00202258" w:rsidP="00DC4C5B">
            <w:pPr>
              <w:pStyle w:val="naisf"/>
              <w:spacing w:before="0" w:after="0"/>
              <w:ind w:firstLine="0"/>
              <w:rPr>
                <w:rFonts w:eastAsiaTheme="minorHAnsi"/>
              </w:rPr>
            </w:pPr>
            <w:r w:rsidRPr="00126D4B">
              <w:rPr>
                <w:rFonts w:eastAsiaTheme="minorHAnsi"/>
              </w:rPr>
              <w:t xml:space="preserve">Par Dobeles novada domes saistošo noteikumu </w:t>
            </w:r>
            <w:proofErr w:type="spellStart"/>
            <w:r w:rsidRPr="00126D4B">
              <w:rPr>
                <w:rFonts w:eastAsiaTheme="minorHAnsi"/>
              </w:rPr>
              <w:t>Nr</w:t>
            </w:r>
            <w:proofErr w:type="spellEnd"/>
            <w:r w:rsidRPr="00126D4B">
              <w:rPr>
                <w:rFonts w:eastAsiaTheme="minorHAnsi"/>
              </w:rPr>
              <w:t xml:space="preserve">.__’’Grozījumi </w:t>
            </w:r>
            <w:r w:rsidRPr="00126D4B">
              <w:rPr>
                <w:bCs/>
              </w:rPr>
              <w:t>Dobeles novada domes 2021. gada 19. jūlija saistošajos noteikumos Nr.1 ’’Dobeles novada pašvaldības nolikums’’ apstiprināšanu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6136CD0A" w14:textId="74E8EEC2" w:rsidR="009048DC" w:rsidRPr="00126D4B" w:rsidRDefault="00547AA6" w:rsidP="009048DC">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A.Veltensone</w:t>
            </w:r>
            <w:proofErr w:type="spellEnd"/>
          </w:p>
        </w:tc>
      </w:tr>
      <w:tr w:rsidR="000A0CFE" w:rsidRPr="008D4664" w14:paraId="7C182D10"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BDEAECD" w14:textId="77777777" w:rsidR="000A0CFE" w:rsidRPr="00F712A5" w:rsidRDefault="000A0CFE" w:rsidP="009048DC">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68E4B2CE" w14:textId="5C927C40" w:rsidR="000A0CFE" w:rsidRPr="00126D4B" w:rsidRDefault="000A0CFE" w:rsidP="00DC4C5B">
            <w:pPr>
              <w:pStyle w:val="naisf"/>
              <w:spacing w:before="0" w:after="0"/>
              <w:ind w:firstLine="0"/>
              <w:rPr>
                <w:rFonts w:eastAsiaTheme="minorHAnsi"/>
              </w:rPr>
            </w:pPr>
            <w:r w:rsidRPr="00126D4B">
              <w:rPr>
                <w:rFonts w:eastAsiaTheme="minorHAnsi"/>
              </w:rPr>
              <w:t xml:space="preserve">Par daudzdzīvokļu </w:t>
            </w:r>
            <w:r w:rsidR="008F0F7A">
              <w:rPr>
                <w:rFonts w:eastAsiaTheme="minorHAnsi"/>
              </w:rPr>
              <w:t xml:space="preserve">dzīvojamās </w:t>
            </w:r>
            <w:r w:rsidRPr="00126D4B">
              <w:rPr>
                <w:rFonts w:eastAsiaTheme="minorHAnsi"/>
              </w:rPr>
              <w:t>mājas pārvaldīšanas tiesību nodošanu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28AC7BDA" w14:textId="13629530" w:rsidR="000A0CFE" w:rsidRPr="00126D4B" w:rsidRDefault="000A0CFE" w:rsidP="009048DC">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A.Veltensone</w:t>
            </w:r>
            <w:proofErr w:type="spellEnd"/>
          </w:p>
        </w:tc>
      </w:tr>
      <w:tr w:rsidR="009048DC" w:rsidRPr="008D4664" w14:paraId="0DAC0C08"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9226D1F" w14:textId="679B85BB" w:rsidR="009048DC" w:rsidRPr="00F712A5" w:rsidRDefault="009048DC" w:rsidP="009048DC">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08C0E7A0" w14:textId="7E26E208" w:rsidR="009048DC" w:rsidRPr="00126D4B" w:rsidRDefault="00547AA6" w:rsidP="00DC4C5B">
            <w:pPr>
              <w:pStyle w:val="naisf"/>
              <w:spacing w:before="0" w:after="0"/>
              <w:ind w:firstLine="0"/>
              <w:rPr>
                <w:bCs/>
              </w:rPr>
            </w:pPr>
            <w:r w:rsidRPr="00126D4B">
              <w:rPr>
                <w:bCs/>
              </w:rPr>
              <w:t>Par debitoru</w:t>
            </w:r>
            <w:r w:rsidR="004472B9" w:rsidRPr="00126D4B">
              <w:rPr>
                <w:bCs/>
              </w:rPr>
              <w:t xml:space="preserve"> bezcerīgo parādu norakstīšanu un pārmaksu atzīšanu ieņēmumos</w:t>
            </w:r>
          </w:p>
        </w:tc>
        <w:tc>
          <w:tcPr>
            <w:tcW w:w="1820" w:type="dxa"/>
            <w:tcBorders>
              <w:top w:val="single" w:sz="4" w:space="0" w:color="auto"/>
              <w:left w:val="nil"/>
              <w:bottom w:val="single" w:sz="4" w:space="0" w:color="auto"/>
              <w:right w:val="single" w:sz="4" w:space="0" w:color="auto"/>
            </w:tcBorders>
            <w:shd w:val="clear" w:color="auto" w:fill="auto"/>
            <w:vAlign w:val="center"/>
          </w:tcPr>
          <w:p w14:paraId="6B82A2CA" w14:textId="45CD218C" w:rsidR="009048DC" w:rsidRPr="00126D4B" w:rsidRDefault="00547AA6" w:rsidP="009048DC">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J.Kalniņa</w:t>
            </w:r>
            <w:proofErr w:type="spellEnd"/>
          </w:p>
        </w:tc>
      </w:tr>
      <w:tr w:rsidR="007E5A09" w:rsidRPr="008D4664" w14:paraId="6250F46B"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04811533" w14:textId="54665124" w:rsidR="007E5A09" w:rsidRPr="00F712A5" w:rsidRDefault="007E5A09" w:rsidP="007E5A09">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6716EEE3" w14:textId="373250A5" w:rsidR="007E5A09" w:rsidRPr="00126D4B" w:rsidRDefault="00547AA6" w:rsidP="00DC4C5B">
            <w:pPr>
              <w:tabs>
                <w:tab w:val="left" w:pos="-23852"/>
              </w:tabs>
              <w:jc w:val="both"/>
              <w:rPr>
                <w:rFonts w:ascii="Times New Roman" w:hAnsi="Times New Roman"/>
                <w:sz w:val="24"/>
                <w:szCs w:val="24"/>
              </w:rPr>
            </w:pPr>
            <w:r w:rsidRPr="00126D4B">
              <w:rPr>
                <w:rFonts w:ascii="Times New Roman" w:hAnsi="Times New Roman"/>
                <w:bCs/>
                <w:sz w:val="24"/>
                <w:szCs w:val="24"/>
              </w:rPr>
              <w:t xml:space="preserve">Par nolikuma </w:t>
            </w:r>
            <w:r w:rsidR="00604421">
              <w:rPr>
                <w:rFonts w:ascii="Times New Roman" w:hAnsi="Times New Roman"/>
                <w:bCs/>
                <w:sz w:val="24"/>
                <w:szCs w:val="24"/>
              </w:rPr>
              <w:t>’’</w:t>
            </w:r>
            <w:r w:rsidRPr="00126D4B">
              <w:rPr>
                <w:rFonts w:ascii="Times New Roman" w:hAnsi="Times New Roman"/>
                <w:bCs/>
                <w:sz w:val="24"/>
                <w:szCs w:val="24"/>
              </w:rPr>
              <w:t xml:space="preserve">Grozījumi nolikumā </w:t>
            </w:r>
            <w:r w:rsidR="00604421">
              <w:rPr>
                <w:rFonts w:ascii="Times New Roman" w:hAnsi="Times New Roman"/>
                <w:bCs/>
                <w:sz w:val="24"/>
                <w:szCs w:val="24"/>
              </w:rPr>
              <w:t>’’</w:t>
            </w:r>
            <w:r w:rsidRPr="00126D4B">
              <w:rPr>
                <w:rFonts w:ascii="Times New Roman" w:hAnsi="Times New Roman"/>
                <w:bCs/>
                <w:sz w:val="24"/>
                <w:szCs w:val="24"/>
              </w:rPr>
              <w:t>Dobeles novada Kultūras pārvaldes nolikums”” apstiprināšanu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58C94C7D" w14:textId="77777777" w:rsidR="00547AA6" w:rsidRPr="00126D4B" w:rsidRDefault="00547AA6" w:rsidP="00547AA6">
            <w:pPr>
              <w:spacing w:after="0" w:line="240" w:lineRule="auto"/>
              <w:rPr>
                <w:rFonts w:ascii="Times New Roman" w:hAnsi="Times New Roman"/>
                <w:color w:val="000000"/>
                <w:sz w:val="24"/>
                <w:szCs w:val="24"/>
                <w:lang w:val="et-EE"/>
              </w:rPr>
            </w:pPr>
            <w:r w:rsidRPr="00126D4B">
              <w:rPr>
                <w:rFonts w:ascii="Times New Roman" w:hAnsi="Times New Roman"/>
                <w:color w:val="000000"/>
                <w:sz w:val="24"/>
                <w:szCs w:val="24"/>
                <w:lang w:val="et-EE"/>
              </w:rPr>
              <w:t>N.Čerpaka</w:t>
            </w:r>
          </w:p>
          <w:p w14:paraId="75D75E7E" w14:textId="54D4317F" w:rsidR="007E5A09" w:rsidRPr="00126D4B" w:rsidRDefault="007E5A09" w:rsidP="007E5A09">
            <w:pPr>
              <w:spacing w:after="0" w:line="240" w:lineRule="auto"/>
              <w:rPr>
                <w:rFonts w:ascii="Times New Roman" w:eastAsia="Times New Roman" w:hAnsi="Times New Roman"/>
                <w:color w:val="000000"/>
                <w:sz w:val="24"/>
                <w:szCs w:val="24"/>
                <w:lang w:eastAsia="lv-LV"/>
              </w:rPr>
            </w:pPr>
          </w:p>
        </w:tc>
      </w:tr>
      <w:tr w:rsidR="002F0CF3" w:rsidRPr="008D4664" w14:paraId="14CF0561"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DD0AFE3" w14:textId="7443B5BB" w:rsidR="002F0CF3" w:rsidRPr="00F712A5" w:rsidRDefault="002F0CF3" w:rsidP="002F0CF3">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0259BFA1" w14:textId="77777777" w:rsidR="009602CC" w:rsidRDefault="00547AA6" w:rsidP="009602CC">
            <w:pPr>
              <w:spacing w:after="0"/>
              <w:ind w:right="-907"/>
              <w:jc w:val="both"/>
              <w:rPr>
                <w:rFonts w:ascii="Times New Roman" w:hAnsi="Times New Roman"/>
                <w:sz w:val="24"/>
                <w:szCs w:val="24"/>
              </w:rPr>
            </w:pPr>
            <w:r w:rsidRPr="00126D4B">
              <w:rPr>
                <w:rFonts w:ascii="Times New Roman" w:hAnsi="Times New Roman"/>
                <w:sz w:val="24"/>
                <w:szCs w:val="24"/>
              </w:rPr>
              <w:t xml:space="preserve">Par nolikuma </w:t>
            </w:r>
            <w:r w:rsidR="00604421">
              <w:rPr>
                <w:rFonts w:ascii="Times New Roman" w:hAnsi="Times New Roman"/>
                <w:sz w:val="24"/>
                <w:szCs w:val="24"/>
              </w:rPr>
              <w:t>’’</w:t>
            </w:r>
            <w:r w:rsidRPr="00126D4B">
              <w:rPr>
                <w:rFonts w:ascii="Times New Roman" w:hAnsi="Times New Roman"/>
                <w:sz w:val="24"/>
                <w:szCs w:val="24"/>
              </w:rPr>
              <w:t xml:space="preserve">Grozījumi nolikumā </w:t>
            </w:r>
            <w:r w:rsidR="00604421">
              <w:rPr>
                <w:rFonts w:ascii="Times New Roman" w:hAnsi="Times New Roman"/>
                <w:sz w:val="24"/>
                <w:szCs w:val="24"/>
              </w:rPr>
              <w:t>’’</w:t>
            </w:r>
            <w:r w:rsidRPr="00126D4B">
              <w:rPr>
                <w:rFonts w:ascii="Times New Roman" w:hAnsi="Times New Roman"/>
                <w:sz w:val="24"/>
                <w:szCs w:val="24"/>
              </w:rPr>
              <w:t>Dobeles Pieaugušo</w:t>
            </w:r>
            <w:r w:rsidR="009602CC">
              <w:rPr>
                <w:rFonts w:ascii="Times New Roman" w:hAnsi="Times New Roman"/>
                <w:sz w:val="24"/>
                <w:szCs w:val="24"/>
              </w:rPr>
              <w:t xml:space="preserve"> izglītības </w:t>
            </w:r>
          </w:p>
          <w:p w14:paraId="69F864CA" w14:textId="481922CF" w:rsidR="002F0CF3" w:rsidRPr="00126D4B" w:rsidRDefault="009602CC" w:rsidP="009602CC">
            <w:pPr>
              <w:spacing w:after="0"/>
              <w:ind w:right="-907"/>
              <w:jc w:val="both"/>
              <w:rPr>
                <w:rFonts w:ascii="Times New Roman" w:hAnsi="Times New Roman"/>
                <w:bCs/>
                <w:sz w:val="24"/>
                <w:szCs w:val="24"/>
              </w:rPr>
            </w:pPr>
            <w:r>
              <w:rPr>
                <w:rFonts w:ascii="Times New Roman" w:hAnsi="Times New Roman"/>
                <w:sz w:val="24"/>
                <w:szCs w:val="24"/>
              </w:rPr>
              <w:t xml:space="preserve">un </w:t>
            </w:r>
            <w:r w:rsidR="00547AA6" w:rsidRPr="00126D4B">
              <w:rPr>
                <w:rFonts w:ascii="Times New Roman" w:hAnsi="Times New Roman"/>
                <w:sz w:val="24"/>
                <w:szCs w:val="24"/>
              </w:rPr>
              <w:t>uzņēmējdarbības atbalsta centra nolikums”” apstiprināšanu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149CF6D0" w14:textId="77777777" w:rsidR="00547AA6" w:rsidRPr="00126D4B" w:rsidRDefault="00547AA6" w:rsidP="00547AA6">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M.Mantrova</w:t>
            </w:r>
            <w:proofErr w:type="spellEnd"/>
          </w:p>
          <w:p w14:paraId="793F849A" w14:textId="024DC5FF" w:rsidR="002F0CF3" w:rsidRPr="00126D4B" w:rsidRDefault="002F0CF3" w:rsidP="002F0CF3">
            <w:pPr>
              <w:spacing w:after="0" w:line="240" w:lineRule="auto"/>
              <w:rPr>
                <w:rFonts w:ascii="Times New Roman" w:eastAsia="Times New Roman" w:hAnsi="Times New Roman"/>
                <w:color w:val="000000"/>
                <w:sz w:val="24"/>
                <w:szCs w:val="24"/>
                <w:lang w:eastAsia="lv-LV"/>
              </w:rPr>
            </w:pPr>
          </w:p>
        </w:tc>
      </w:tr>
      <w:tr w:rsidR="002F0CF3" w:rsidRPr="008D4664" w14:paraId="3799EC50"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73139FF6" w14:textId="649FB719" w:rsidR="002F0CF3" w:rsidRPr="00F712A5" w:rsidRDefault="002F0CF3" w:rsidP="002F0CF3">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52EC9913" w14:textId="112CF8FC" w:rsidR="002F0CF3" w:rsidRPr="00126D4B" w:rsidRDefault="00547AA6" w:rsidP="00155B4F">
            <w:pPr>
              <w:jc w:val="both"/>
              <w:rPr>
                <w:rFonts w:ascii="Times New Roman" w:hAnsi="Times New Roman"/>
                <w:sz w:val="24"/>
                <w:szCs w:val="24"/>
                <w:lang w:val="et-EE"/>
              </w:rPr>
            </w:pPr>
            <w:r w:rsidRPr="00126D4B">
              <w:rPr>
                <w:rFonts w:ascii="Times New Roman" w:hAnsi="Times New Roman"/>
                <w:color w:val="000000"/>
                <w:sz w:val="24"/>
                <w:szCs w:val="24"/>
                <w:lang w:eastAsia="lv-LV"/>
              </w:rPr>
              <w:t xml:space="preserve">Par Bērzupes speciālās pamatskolas direktora Sergeja </w:t>
            </w:r>
            <w:proofErr w:type="spellStart"/>
            <w:r w:rsidRPr="00126D4B">
              <w:rPr>
                <w:rFonts w:ascii="Times New Roman" w:hAnsi="Times New Roman"/>
                <w:color w:val="000000"/>
                <w:sz w:val="24"/>
                <w:szCs w:val="24"/>
                <w:lang w:eastAsia="lv-LV"/>
              </w:rPr>
              <w:t>Karžaņeca</w:t>
            </w:r>
            <w:proofErr w:type="spellEnd"/>
            <w:r w:rsidRPr="00126D4B">
              <w:rPr>
                <w:rFonts w:ascii="Times New Roman" w:hAnsi="Times New Roman"/>
                <w:color w:val="000000"/>
                <w:sz w:val="24"/>
                <w:szCs w:val="24"/>
                <w:lang w:eastAsia="lv-LV"/>
              </w:rPr>
              <w:t xml:space="preserve"> atbrīvošanu no amata</w:t>
            </w:r>
          </w:p>
        </w:tc>
        <w:tc>
          <w:tcPr>
            <w:tcW w:w="1820" w:type="dxa"/>
            <w:tcBorders>
              <w:top w:val="single" w:sz="4" w:space="0" w:color="auto"/>
              <w:left w:val="nil"/>
              <w:bottom w:val="single" w:sz="4" w:space="0" w:color="auto"/>
              <w:right w:val="single" w:sz="4" w:space="0" w:color="auto"/>
            </w:tcBorders>
            <w:shd w:val="clear" w:color="auto" w:fill="auto"/>
            <w:vAlign w:val="center"/>
          </w:tcPr>
          <w:p w14:paraId="0C9C27E9" w14:textId="77777777" w:rsidR="00547AA6" w:rsidRPr="00126D4B" w:rsidRDefault="00547AA6" w:rsidP="00547AA6">
            <w:pPr>
              <w:spacing w:after="0" w:line="240" w:lineRule="auto"/>
              <w:rPr>
                <w:rFonts w:ascii="Times New Roman" w:hAnsi="Times New Roman"/>
                <w:sz w:val="24"/>
                <w:szCs w:val="24"/>
              </w:rPr>
            </w:pPr>
            <w:proofErr w:type="spellStart"/>
            <w:r w:rsidRPr="00126D4B">
              <w:rPr>
                <w:rFonts w:ascii="Times New Roman" w:hAnsi="Times New Roman"/>
                <w:sz w:val="24"/>
                <w:szCs w:val="24"/>
              </w:rPr>
              <w:t>A.Didrihsone</w:t>
            </w:r>
            <w:proofErr w:type="spellEnd"/>
          </w:p>
          <w:p w14:paraId="59B95FB8" w14:textId="410ECABA" w:rsidR="002F0CF3" w:rsidRPr="00126D4B" w:rsidRDefault="002F0CF3" w:rsidP="002F0CF3">
            <w:pPr>
              <w:spacing w:after="0" w:line="240" w:lineRule="auto"/>
              <w:rPr>
                <w:rFonts w:ascii="Times New Roman" w:eastAsia="Times New Roman" w:hAnsi="Times New Roman"/>
                <w:color w:val="000000"/>
                <w:sz w:val="24"/>
                <w:szCs w:val="24"/>
                <w:lang w:eastAsia="lv-LV"/>
              </w:rPr>
            </w:pPr>
          </w:p>
        </w:tc>
      </w:tr>
      <w:tr w:rsidR="002F0CF3" w:rsidRPr="008D4664" w14:paraId="2BCFF316"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3A764B9" w14:textId="5E403723" w:rsidR="002F0CF3" w:rsidRPr="00F712A5" w:rsidRDefault="002F0CF3" w:rsidP="002F0CF3">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17CFD97D" w14:textId="05589013" w:rsidR="002F0CF3" w:rsidRPr="00126D4B" w:rsidRDefault="00547AA6" w:rsidP="00155B4F">
            <w:pPr>
              <w:jc w:val="both"/>
              <w:rPr>
                <w:rFonts w:ascii="Times New Roman" w:hAnsi="Times New Roman"/>
                <w:sz w:val="24"/>
                <w:szCs w:val="24"/>
                <w:lang w:val="et-EE"/>
              </w:rPr>
            </w:pPr>
            <w:r w:rsidRPr="00126D4B">
              <w:rPr>
                <w:rFonts w:ascii="Times New Roman" w:hAnsi="Times New Roman"/>
                <w:color w:val="000000"/>
                <w:sz w:val="24"/>
                <w:szCs w:val="24"/>
                <w:lang w:eastAsia="lv-LV"/>
              </w:rPr>
              <w:t>Par Bērzupes speciālās pamat</w:t>
            </w:r>
            <w:r w:rsidRPr="00126D4B">
              <w:rPr>
                <w:rFonts w:ascii="Times New Roman" w:hAnsi="Times New Roman"/>
                <w:sz w:val="24"/>
                <w:szCs w:val="24"/>
              </w:rPr>
              <w:t>skolas direktora amata konkursa nolikuma apstiprināšanu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5BB3B8E2" w14:textId="77777777" w:rsidR="00547AA6" w:rsidRPr="00126D4B" w:rsidRDefault="00547AA6" w:rsidP="00547AA6">
            <w:pPr>
              <w:spacing w:after="0" w:line="240" w:lineRule="auto"/>
              <w:rPr>
                <w:rFonts w:ascii="Times New Roman" w:hAnsi="Times New Roman"/>
                <w:sz w:val="24"/>
                <w:szCs w:val="24"/>
              </w:rPr>
            </w:pPr>
            <w:proofErr w:type="spellStart"/>
            <w:r w:rsidRPr="00126D4B">
              <w:rPr>
                <w:rFonts w:ascii="Times New Roman" w:hAnsi="Times New Roman"/>
                <w:sz w:val="24"/>
                <w:szCs w:val="24"/>
              </w:rPr>
              <w:t>A.Didrihsone</w:t>
            </w:r>
            <w:proofErr w:type="spellEnd"/>
          </w:p>
          <w:p w14:paraId="1BD74071" w14:textId="3792BA0B" w:rsidR="002F0CF3" w:rsidRPr="00126D4B" w:rsidRDefault="002F0CF3" w:rsidP="002F0CF3">
            <w:pPr>
              <w:spacing w:after="0" w:line="240" w:lineRule="auto"/>
              <w:rPr>
                <w:rFonts w:ascii="Times New Roman" w:eastAsia="Times New Roman" w:hAnsi="Times New Roman"/>
                <w:color w:val="000000"/>
                <w:sz w:val="24"/>
                <w:szCs w:val="24"/>
                <w:lang w:eastAsia="lv-LV"/>
              </w:rPr>
            </w:pPr>
          </w:p>
        </w:tc>
      </w:tr>
      <w:tr w:rsidR="002E73BE" w:rsidRPr="008D4664" w14:paraId="535564D3"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DA4305B" w14:textId="6090199F" w:rsidR="002E73BE" w:rsidRPr="00F712A5" w:rsidRDefault="002E73BE" w:rsidP="002E73BE">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0C1C022F" w14:textId="77777777" w:rsidR="002E73BE" w:rsidRDefault="00885273" w:rsidP="00DC4C5B">
            <w:pPr>
              <w:spacing w:after="0" w:line="240" w:lineRule="auto"/>
              <w:ind w:right="46"/>
              <w:jc w:val="both"/>
              <w:rPr>
                <w:rFonts w:ascii="Times New Roman" w:hAnsi="Times New Roman"/>
                <w:bCs/>
                <w:sz w:val="24"/>
                <w:szCs w:val="24"/>
              </w:rPr>
            </w:pPr>
            <w:r w:rsidRPr="00126D4B">
              <w:rPr>
                <w:rFonts w:ascii="Times New Roman" w:hAnsi="Times New Roman"/>
                <w:bCs/>
                <w:sz w:val="24"/>
                <w:szCs w:val="24"/>
              </w:rPr>
              <w:t xml:space="preserve">Par Dobeles novada pašvaldības saistošo noteikumu </w:t>
            </w:r>
            <w:proofErr w:type="spellStart"/>
            <w:r w:rsidRPr="00126D4B">
              <w:rPr>
                <w:rFonts w:ascii="Times New Roman" w:hAnsi="Times New Roman"/>
                <w:bCs/>
                <w:sz w:val="24"/>
                <w:szCs w:val="24"/>
              </w:rPr>
              <w:t>Nr</w:t>
            </w:r>
            <w:proofErr w:type="spellEnd"/>
            <w:r w:rsidRPr="00126D4B">
              <w:rPr>
                <w:rFonts w:ascii="Times New Roman" w:hAnsi="Times New Roman"/>
                <w:bCs/>
                <w:sz w:val="24"/>
                <w:szCs w:val="24"/>
              </w:rPr>
              <w:t>.__’’Par Dobeles novada simboliku’’ apstiprināšanu</w:t>
            </w:r>
          </w:p>
          <w:p w14:paraId="3EDFDB84" w14:textId="3FCF3B20" w:rsidR="007479E3" w:rsidRPr="00126D4B" w:rsidRDefault="007479E3" w:rsidP="00DC4C5B">
            <w:pPr>
              <w:spacing w:after="0" w:line="240" w:lineRule="auto"/>
              <w:ind w:right="46"/>
              <w:jc w:val="both"/>
              <w:rPr>
                <w:rFonts w:ascii="Times New Roman" w:hAnsi="Times New Roman"/>
                <w:bCs/>
                <w:sz w:val="24"/>
                <w:szCs w:val="24"/>
              </w:rPr>
            </w:pPr>
          </w:p>
        </w:tc>
        <w:tc>
          <w:tcPr>
            <w:tcW w:w="1820" w:type="dxa"/>
            <w:tcBorders>
              <w:top w:val="single" w:sz="4" w:space="0" w:color="auto"/>
              <w:left w:val="nil"/>
              <w:bottom w:val="single" w:sz="4" w:space="0" w:color="auto"/>
              <w:right w:val="single" w:sz="4" w:space="0" w:color="auto"/>
            </w:tcBorders>
            <w:shd w:val="clear" w:color="auto" w:fill="auto"/>
            <w:vAlign w:val="center"/>
          </w:tcPr>
          <w:p w14:paraId="2CF5233B" w14:textId="4CDEC55E" w:rsidR="002E73BE" w:rsidRPr="00126D4B" w:rsidRDefault="00885273" w:rsidP="002E73BE">
            <w:pPr>
              <w:spacing w:after="0" w:line="240" w:lineRule="auto"/>
              <w:rPr>
                <w:rFonts w:ascii="Times New Roman" w:eastAsia="Times New Roman" w:hAnsi="Times New Roman"/>
                <w:bCs/>
                <w:color w:val="000000" w:themeColor="text1"/>
                <w:sz w:val="24"/>
                <w:szCs w:val="24"/>
                <w:lang w:eastAsia="lv-LV"/>
              </w:rPr>
            </w:pPr>
            <w:proofErr w:type="spellStart"/>
            <w:r w:rsidRPr="00126D4B">
              <w:rPr>
                <w:rFonts w:ascii="Times New Roman" w:eastAsia="Times New Roman" w:hAnsi="Times New Roman"/>
                <w:bCs/>
                <w:color w:val="000000" w:themeColor="text1"/>
                <w:sz w:val="24"/>
                <w:szCs w:val="24"/>
                <w:lang w:eastAsia="lv-LV"/>
              </w:rPr>
              <w:t>A.Mičuls</w:t>
            </w:r>
            <w:proofErr w:type="spellEnd"/>
          </w:p>
        </w:tc>
      </w:tr>
      <w:tr w:rsidR="002E73BE" w:rsidRPr="008D4664" w14:paraId="674E42AF"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0DBE6E0" w14:textId="1333D5C9" w:rsidR="002E73BE" w:rsidRPr="00F712A5" w:rsidRDefault="002E73BE" w:rsidP="002E73BE">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7EFA8917" w14:textId="77777777" w:rsidR="002E73BE" w:rsidRDefault="00222601" w:rsidP="00DC4C5B">
            <w:pPr>
              <w:spacing w:after="0" w:line="240" w:lineRule="auto"/>
              <w:ind w:right="46"/>
              <w:jc w:val="both"/>
              <w:rPr>
                <w:rFonts w:ascii="Times New Roman" w:hAnsi="Times New Roman"/>
                <w:bCs/>
                <w:sz w:val="24"/>
                <w:szCs w:val="24"/>
              </w:rPr>
            </w:pPr>
            <w:r w:rsidRPr="00126D4B">
              <w:rPr>
                <w:rFonts w:ascii="Times New Roman" w:hAnsi="Times New Roman"/>
                <w:bCs/>
                <w:sz w:val="24"/>
                <w:szCs w:val="24"/>
              </w:rPr>
              <w:t xml:space="preserve">Par saistošo noteikumu </w:t>
            </w:r>
            <w:proofErr w:type="spellStart"/>
            <w:r w:rsidRPr="00126D4B">
              <w:rPr>
                <w:rFonts w:ascii="Times New Roman" w:hAnsi="Times New Roman"/>
                <w:bCs/>
                <w:sz w:val="24"/>
                <w:szCs w:val="24"/>
              </w:rPr>
              <w:t>Nr</w:t>
            </w:r>
            <w:proofErr w:type="spellEnd"/>
            <w:r w:rsidRPr="00126D4B">
              <w:rPr>
                <w:rFonts w:ascii="Times New Roman" w:hAnsi="Times New Roman"/>
                <w:bCs/>
                <w:sz w:val="24"/>
                <w:szCs w:val="24"/>
              </w:rPr>
              <w:t>.__’’Grozījumi</w:t>
            </w:r>
            <w:r w:rsidR="00DC3C83" w:rsidRPr="00126D4B">
              <w:rPr>
                <w:rFonts w:ascii="Times New Roman" w:hAnsi="Times New Roman"/>
                <w:bCs/>
                <w:sz w:val="24"/>
                <w:szCs w:val="24"/>
              </w:rPr>
              <w:t xml:space="preserve"> </w:t>
            </w:r>
            <w:r w:rsidRPr="00126D4B">
              <w:rPr>
                <w:rFonts w:ascii="Times New Roman" w:hAnsi="Times New Roman"/>
                <w:bCs/>
                <w:sz w:val="24"/>
                <w:szCs w:val="24"/>
              </w:rPr>
              <w:t>Dobeles novada domes 2022. gada 27. janvāra saistošajos noteikumos Nr.5 ’’Par līdzfinansējumu daudzdzīvokļu dzīvojamām mājām piesaistīto zemes gabalu labiekārtošanai’’ apstiprināšanu</w:t>
            </w:r>
          </w:p>
          <w:p w14:paraId="5F34E01D" w14:textId="4C15E4E2" w:rsidR="00B7427C" w:rsidRPr="00126D4B" w:rsidRDefault="00B7427C" w:rsidP="00DC4C5B">
            <w:pPr>
              <w:spacing w:after="0" w:line="240" w:lineRule="auto"/>
              <w:ind w:right="46"/>
              <w:jc w:val="both"/>
              <w:rPr>
                <w:rFonts w:ascii="Times New Roman" w:hAnsi="Times New Roman"/>
                <w:bCs/>
                <w:sz w:val="24"/>
                <w:szCs w:val="24"/>
              </w:rPr>
            </w:pPr>
          </w:p>
        </w:tc>
        <w:tc>
          <w:tcPr>
            <w:tcW w:w="1820" w:type="dxa"/>
            <w:tcBorders>
              <w:top w:val="single" w:sz="4" w:space="0" w:color="auto"/>
              <w:left w:val="nil"/>
              <w:bottom w:val="single" w:sz="4" w:space="0" w:color="auto"/>
              <w:right w:val="single" w:sz="4" w:space="0" w:color="auto"/>
            </w:tcBorders>
            <w:shd w:val="clear" w:color="auto" w:fill="auto"/>
            <w:vAlign w:val="center"/>
          </w:tcPr>
          <w:p w14:paraId="0A868FFB" w14:textId="2739286A" w:rsidR="002E73BE" w:rsidRPr="00126D4B" w:rsidRDefault="00F34E2C" w:rsidP="002E73BE">
            <w:pPr>
              <w:spacing w:after="0" w:line="240" w:lineRule="auto"/>
              <w:rPr>
                <w:rFonts w:ascii="Times New Roman" w:eastAsia="Times New Roman" w:hAnsi="Times New Roman"/>
                <w:bCs/>
                <w:color w:val="000000" w:themeColor="text1"/>
                <w:sz w:val="24"/>
                <w:szCs w:val="24"/>
                <w:lang w:eastAsia="lv-LV"/>
              </w:rPr>
            </w:pPr>
            <w:r w:rsidRPr="00126D4B">
              <w:rPr>
                <w:rFonts w:ascii="Times New Roman" w:eastAsia="Times New Roman" w:hAnsi="Times New Roman"/>
                <w:bCs/>
                <w:color w:val="000000" w:themeColor="text1"/>
                <w:sz w:val="24"/>
                <w:szCs w:val="24"/>
                <w:lang w:eastAsia="lv-LV"/>
              </w:rPr>
              <w:t xml:space="preserve">Elvija </w:t>
            </w:r>
            <w:proofErr w:type="spellStart"/>
            <w:r w:rsidRPr="00126D4B">
              <w:rPr>
                <w:rFonts w:ascii="Times New Roman" w:eastAsia="Times New Roman" w:hAnsi="Times New Roman"/>
                <w:bCs/>
                <w:color w:val="000000" w:themeColor="text1"/>
                <w:sz w:val="24"/>
                <w:szCs w:val="24"/>
                <w:lang w:eastAsia="lv-LV"/>
              </w:rPr>
              <w:t>Namsone</w:t>
            </w:r>
            <w:proofErr w:type="spellEnd"/>
          </w:p>
        </w:tc>
      </w:tr>
      <w:tr w:rsidR="00A773BF" w:rsidRPr="008D4664" w14:paraId="0036128C"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6DAF566" w14:textId="51F982E3" w:rsidR="00A773BF" w:rsidRPr="00BB3646" w:rsidRDefault="00A773BF" w:rsidP="00A773BF">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48BA4DF4" w14:textId="77777777" w:rsidR="00A773BF" w:rsidRDefault="00DC3C83" w:rsidP="00DC4C5B">
            <w:pPr>
              <w:spacing w:after="0" w:line="240" w:lineRule="auto"/>
              <w:ind w:right="46"/>
              <w:jc w:val="both"/>
              <w:rPr>
                <w:rFonts w:ascii="Times New Roman" w:hAnsi="Times New Roman"/>
                <w:bCs/>
                <w:sz w:val="24"/>
                <w:szCs w:val="24"/>
              </w:rPr>
            </w:pPr>
            <w:r w:rsidRPr="00126D4B">
              <w:rPr>
                <w:rFonts w:ascii="Times New Roman" w:hAnsi="Times New Roman"/>
                <w:bCs/>
                <w:sz w:val="24"/>
                <w:szCs w:val="24"/>
              </w:rPr>
              <w:t xml:space="preserve">Par saistošo noteikumu </w:t>
            </w:r>
            <w:proofErr w:type="spellStart"/>
            <w:r w:rsidRPr="00126D4B">
              <w:rPr>
                <w:rFonts w:ascii="Times New Roman" w:hAnsi="Times New Roman"/>
                <w:bCs/>
                <w:sz w:val="24"/>
                <w:szCs w:val="24"/>
              </w:rPr>
              <w:t>Nr</w:t>
            </w:r>
            <w:proofErr w:type="spellEnd"/>
            <w:r w:rsidRPr="00126D4B">
              <w:rPr>
                <w:rFonts w:ascii="Times New Roman" w:hAnsi="Times New Roman"/>
                <w:bCs/>
                <w:sz w:val="24"/>
                <w:szCs w:val="24"/>
              </w:rPr>
              <w:t>.__’’Dobeles novada pašvaldības līdzfinansējuma piešķiršanas kārtība dzīvojamo māju un dzīvojamo māju jaunbūvju pieslēgšanai centralizētajai ūdensapgādes un kanalizācijas sistēmai’’ apstiprināšanu</w:t>
            </w:r>
          </w:p>
          <w:p w14:paraId="390514E9" w14:textId="5D27537A" w:rsidR="000322F2" w:rsidRPr="00126D4B" w:rsidRDefault="000322F2" w:rsidP="00DC4C5B">
            <w:pPr>
              <w:spacing w:after="0" w:line="240" w:lineRule="auto"/>
              <w:ind w:right="46"/>
              <w:jc w:val="both"/>
              <w:rPr>
                <w:rFonts w:ascii="Times New Roman" w:hAnsi="Times New Roman"/>
                <w:sz w:val="24"/>
                <w:szCs w:val="24"/>
              </w:rPr>
            </w:pPr>
          </w:p>
        </w:tc>
        <w:tc>
          <w:tcPr>
            <w:tcW w:w="1820" w:type="dxa"/>
            <w:tcBorders>
              <w:top w:val="single" w:sz="4" w:space="0" w:color="auto"/>
              <w:left w:val="nil"/>
              <w:bottom w:val="single" w:sz="4" w:space="0" w:color="auto"/>
              <w:right w:val="single" w:sz="4" w:space="0" w:color="auto"/>
            </w:tcBorders>
            <w:shd w:val="clear" w:color="auto" w:fill="auto"/>
            <w:vAlign w:val="center"/>
          </w:tcPr>
          <w:p w14:paraId="12FFF3BB" w14:textId="07740EB8" w:rsidR="00A773BF" w:rsidRPr="00126D4B" w:rsidRDefault="00F34E2C" w:rsidP="00A773BF">
            <w:pPr>
              <w:spacing w:after="0" w:line="240" w:lineRule="auto"/>
              <w:rPr>
                <w:rFonts w:ascii="Times New Roman" w:eastAsia="Times New Roman" w:hAnsi="Times New Roman"/>
                <w:bCs/>
                <w:color w:val="000000" w:themeColor="text1"/>
                <w:sz w:val="24"/>
                <w:szCs w:val="24"/>
                <w:lang w:eastAsia="lv-LV"/>
              </w:rPr>
            </w:pPr>
            <w:r w:rsidRPr="00126D4B">
              <w:rPr>
                <w:rFonts w:ascii="Times New Roman" w:eastAsia="Times New Roman" w:hAnsi="Times New Roman"/>
                <w:bCs/>
                <w:color w:val="000000" w:themeColor="text1"/>
                <w:sz w:val="24"/>
                <w:szCs w:val="24"/>
                <w:lang w:eastAsia="lv-LV"/>
              </w:rPr>
              <w:t xml:space="preserve">Elvija </w:t>
            </w:r>
            <w:proofErr w:type="spellStart"/>
            <w:r w:rsidRPr="00126D4B">
              <w:rPr>
                <w:rFonts w:ascii="Times New Roman" w:eastAsia="Times New Roman" w:hAnsi="Times New Roman"/>
                <w:bCs/>
                <w:color w:val="000000" w:themeColor="text1"/>
                <w:sz w:val="24"/>
                <w:szCs w:val="24"/>
                <w:lang w:eastAsia="lv-LV"/>
              </w:rPr>
              <w:t>Namsone</w:t>
            </w:r>
            <w:proofErr w:type="spellEnd"/>
          </w:p>
        </w:tc>
      </w:tr>
      <w:tr w:rsidR="00A773BF" w:rsidRPr="008D4664" w14:paraId="1FA64356"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60E3C031" w14:textId="6C1F1D9F" w:rsidR="00A773BF" w:rsidRPr="00BB3646" w:rsidRDefault="00A773BF" w:rsidP="00A773BF">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1C50FC22" w14:textId="12E86DC8" w:rsidR="00A773BF" w:rsidRPr="00126D4B" w:rsidRDefault="00503D6C" w:rsidP="00DC4C5B">
            <w:pPr>
              <w:pStyle w:val="naisf"/>
              <w:spacing w:before="0" w:after="0"/>
              <w:ind w:firstLine="0"/>
            </w:pPr>
            <w:r w:rsidRPr="00126D4B">
              <w:t>Par nekustamā īpašuma pieņemšanu dāvinājumā</w:t>
            </w:r>
          </w:p>
        </w:tc>
        <w:tc>
          <w:tcPr>
            <w:tcW w:w="1820" w:type="dxa"/>
            <w:tcBorders>
              <w:top w:val="single" w:sz="4" w:space="0" w:color="auto"/>
              <w:left w:val="nil"/>
              <w:bottom w:val="single" w:sz="4" w:space="0" w:color="auto"/>
              <w:right w:val="single" w:sz="4" w:space="0" w:color="auto"/>
            </w:tcBorders>
            <w:shd w:val="clear" w:color="auto" w:fill="auto"/>
            <w:vAlign w:val="center"/>
          </w:tcPr>
          <w:p w14:paraId="69E56024" w14:textId="26306A2B" w:rsidR="00A773BF" w:rsidRPr="00126D4B" w:rsidRDefault="00F34E2C" w:rsidP="00A773BF">
            <w:pPr>
              <w:spacing w:after="0" w:line="240" w:lineRule="auto"/>
              <w:rPr>
                <w:rFonts w:ascii="Times New Roman" w:eastAsia="Times New Roman" w:hAnsi="Times New Roman"/>
                <w:color w:val="000000"/>
                <w:sz w:val="24"/>
                <w:szCs w:val="24"/>
                <w:lang w:eastAsia="lv-LV"/>
              </w:rPr>
            </w:pPr>
            <w:r w:rsidRPr="00126D4B">
              <w:rPr>
                <w:rFonts w:ascii="Times New Roman" w:eastAsia="Times New Roman" w:hAnsi="Times New Roman"/>
                <w:bCs/>
                <w:color w:val="000000" w:themeColor="text1"/>
                <w:sz w:val="24"/>
                <w:szCs w:val="24"/>
                <w:lang w:eastAsia="lv-LV"/>
              </w:rPr>
              <w:t xml:space="preserve">Elvija </w:t>
            </w:r>
            <w:proofErr w:type="spellStart"/>
            <w:r w:rsidRPr="00126D4B">
              <w:rPr>
                <w:rFonts w:ascii="Times New Roman" w:eastAsia="Times New Roman" w:hAnsi="Times New Roman"/>
                <w:bCs/>
                <w:color w:val="000000" w:themeColor="text1"/>
                <w:sz w:val="24"/>
                <w:szCs w:val="24"/>
                <w:lang w:eastAsia="lv-LV"/>
              </w:rPr>
              <w:t>Namsone</w:t>
            </w:r>
            <w:proofErr w:type="spellEnd"/>
          </w:p>
        </w:tc>
      </w:tr>
      <w:tr w:rsidR="00C315A1" w:rsidRPr="008D4664" w14:paraId="3D9CF6E3" w14:textId="77777777" w:rsidTr="00B14132">
        <w:trPr>
          <w:trHeight w:val="916"/>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4871F031" w14:textId="00C050D4" w:rsidR="00C315A1" w:rsidRPr="00F712A5" w:rsidRDefault="00C315A1" w:rsidP="00C315A1">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5618593F" w14:textId="7AB89329" w:rsidR="00C315A1" w:rsidRPr="00126D4B" w:rsidRDefault="00C315A1" w:rsidP="00C315A1">
            <w:pPr>
              <w:pStyle w:val="v1msonormal"/>
              <w:shd w:val="clear" w:color="auto" w:fill="FFFFFF"/>
              <w:spacing w:before="0" w:beforeAutospacing="0" w:after="0" w:afterAutospacing="0"/>
              <w:jc w:val="both"/>
            </w:pPr>
            <w:r w:rsidRPr="005161D3">
              <w:rPr>
                <w:rFonts w:eastAsiaTheme="minorHAnsi"/>
                <w:bCs/>
              </w:rPr>
              <w:t>Par atļauju lauksaimniecības zemes ierīkošanai mežā nekustamā īpašuma “Jaunzemji” (kadastra Nr.46500010176) zemes vienībā ar kadastra apzīmējumu 46500010459, Bēnes pagastā, Dobeles novadā</w:t>
            </w:r>
          </w:p>
        </w:tc>
        <w:tc>
          <w:tcPr>
            <w:tcW w:w="1820" w:type="dxa"/>
            <w:tcBorders>
              <w:top w:val="single" w:sz="4" w:space="0" w:color="auto"/>
              <w:left w:val="nil"/>
              <w:bottom w:val="single" w:sz="4" w:space="0" w:color="auto"/>
              <w:right w:val="single" w:sz="4" w:space="0" w:color="auto"/>
            </w:tcBorders>
            <w:shd w:val="clear" w:color="auto" w:fill="auto"/>
            <w:vAlign w:val="center"/>
          </w:tcPr>
          <w:p w14:paraId="7F24B0BB" w14:textId="7B1CB1F1" w:rsidR="00C315A1" w:rsidRPr="00126D4B" w:rsidRDefault="00C315A1" w:rsidP="00C315A1">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S.Lasmane</w:t>
            </w:r>
            <w:proofErr w:type="spellEnd"/>
          </w:p>
        </w:tc>
      </w:tr>
      <w:tr w:rsidR="00C315A1" w:rsidRPr="008D4664" w14:paraId="5F6F9AC3" w14:textId="77777777" w:rsidTr="00B14132">
        <w:trPr>
          <w:trHeight w:val="916"/>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B646633" w14:textId="6CE9966D" w:rsidR="00C315A1" w:rsidRPr="00BB3646" w:rsidRDefault="00C315A1" w:rsidP="00C315A1">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75B17D3A" w14:textId="66BDB745" w:rsidR="00C315A1" w:rsidRPr="00126D4B" w:rsidRDefault="00C315A1" w:rsidP="00C315A1">
            <w:pPr>
              <w:jc w:val="both"/>
              <w:rPr>
                <w:rFonts w:ascii="Times New Roman" w:hAnsi="Times New Roman"/>
                <w:bCs/>
                <w:sz w:val="24"/>
                <w:szCs w:val="24"/>
              </w:rPr>
            </w:pPr>
            <w:r w:rsidRPr="00FD6621">
              <w:rPr>
                <w:rFonts w:ascii="Times New Roman" w:hAnsi="Times New Roman"/>
                <w:bCs/>
                <w:sz w:val="24"/>
                <w:szCs w:val="24"/>
              </w:rPr>
              <w:t>Par līdzfinansējuma piešķiršanu projekta "Penkules pagasta Vidējās paaudzes deju kolektīva "</w:t>
            </w:r>
            <w:proofErr w:type="spellStart"/>
            <w:r w:rsidRPr="00FD6621">
              <w:rPr>
                <w:rFonts w:ascii="Times New Roman" w:hAnsi="Times New Roman"/>
                <w:bCs/>
                <w:sz w:val="24"/>
                <w:szCs w:val="24"/>
              </w:rPr>
              <w:t>Sadancis</w:t>
            </w:r>
            <w:proofErr w:type="spellEnd"/>
            <w:r w:rsidRPr="00FD6621">
              <w:rPr>
                <w:rFonts w:ascii="Times New Roman" w:hAnsi="Times New Roman"/>
                <w:bCs/>
                <w:sz w:val="24"/>
                <w:szCs w:val="24"/>
              </w:rPr>
              <w:t>" Penkules tautas tērpa iegāde" realizācijai</w:t>
            </w:r>
          </w:p>
        </w:tc>
        <w:tc>
          <w:tcPr>
            <w:tcW w:w="1820" w:type="dxa"/>
            <w:tcBorders>
              <w:top w:val="single" w:sz="4" w:space="0" w:color="auto"/>
              <w:left w:val="nil"/>
              <w:bottom w:val="single" w:sz="4" w:space="0" w:color="auto"/>
              <w:right w:val="single" w:sz="4" w:space="0" w:color="auto"/>
            </w:tcBorders>
            <w:shd w:val="clear" w:color="auto" w:fill="auto"/>
            <w:vAlign w:val="center"/>
          </w:tcPr>
          <w:p w14:paraId="351E1DF2" w14:textId="3965A1EA" w:rsidR="00C315A1" w:rsidRPr="00126D4B" w:rsidRDefault="00C315A1" w:rsidP="00C315A1">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Z.Peļņa</w:t>
            </w:r>
            <w:proofErr w:type="spellEnd"/>
          </w:p>
        </w:tc>
      </w:tr>
      <w:tr w:rsidR="00C315A1" w:rsidRPr="008D4664" w14:paraId="10672DCC" w14:textId="77777777" w:rsidTr="00B14132">
        <w:trPr>
          <w:trHeight w:val="916"/>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4B13EA0" w14:textId="583CC364" w:rsidR="00C315A1" w:rsidRPr="00BB3646" w:rsidRDefault="00C315A1" w:rsidP="00C315A1">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0EBC41FE" w14:textId="7AB594C3" w:rsidR="00C315A1" w:rsidRPr="00126D4B" w:rsidRDefault="00C315A1" w:rsidP="00C315A1">
            <w:pPr>
              <w:jc w:val="both"/>
              <w:rPr>
                <w:rFonts w:ascii="Times New Roman" w:hAnsi="Times New Roman"/>
                <w:sz w:val="24"/>
                <w:szCs w:val="24"/>
              </w:rPr>
            </w:pPr>
            <w:r w:rsidRPr="004644E9">
              <w:rPr>
                <w:rFonts w:ascii="Times New Roman" w:hAnsi="Times New Roman"/>
                <w:bCs/>
                <w:sz w:val="24"/>
                <w:szCs w:val="24"/>
              </w:rPr>
              <w:t>Par līdzfinansējuma piešķiršanu projekta "Šūšana no A līdz Z" realizācija</w:t>
            </w:r>
            <w:r w:rsidR="008F0F7A">
              <w:rPr>
                <w:rFonts w:ascii="Times New Roman" w:hAnsi="Times New Roman"/>
                <w:bCs/>
                <w:sz w:val="24"/>
                <w:szCs w:val="24"/>
              </w:rPr>
              <w:t>i</w:t>
            </w:r>
          </w:p>
        </w:tc>
        <w:tc>
          <w:tcPr>
            <w:tcW w:w="1820" w:type="dxa"/>
            <w:tcBorders>
              <w:top w:val="single" w:sz="4" w:space="0" w:color="auto"/>
              <w:left w:val="nil"/>
              <w:bottom w:val="single" w:sz="4" w:space="0" w:color="auto"/>
              <w:right w:val="single" w:sz="4" w:space="0" w:color="auto"/>
            </w:tcBorders>
            <w:shd w:val="clear" w:color="auto" w:fill="auto"/>
            <w:vAlign w:val="center"/>
          </w:tcPr>
          <w:p w14:paraId="673C53C9" w14:textId="184C5940" w:rsidR="00C315A1" w:rsidRPr="00126D4B" w:rsidRDefault="00C315A1" w:rsidP="00C315A1">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Z.Peļņa</w:t>
            </w:r>
            <w:proofErr w:type="spellEnd"/>
          </w:p>
        </w:tc>
      </w:tr>
      <w:tr w:rsidR="00C315A1" w:rsidRPr="008D4664" w14:paraId="3934E24C"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7FB5ECE4" w14:textId="2E20B902" w:rsidR="00C315A1" w:rsidRPr="00BB3646" w:rsidRDefault="00C315A1" w:rsidP="00C315A1">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014DE84F" w14:textId="11771F25" w:rsidR="00C315A1" w:rsidRPr="00126D4B" w:rsidRDefault="00C315A1" w:rsidP="00C315A1">
            <w:pPr>
              <w:pStyle w:val="Parasts1"/>
              <w:jc w:val="both"/>
            </w:pPr>
            <w:r w:rsidRPr="00890D97">
              <w:rPr>
                <w:bCs/>
              </w:rPr>
              <w:t>Par līdzfinansējuma piešķiršanu projekta "Ieklausies ziedā" realizācijai</w:t>
            </w:r>
          </w:p>
        </w:tc>
        <w:tc>
          <w:tcPr>
            <w:tcW w:w="1820" w:type="dxa"/>
            <w:tcBorders>
              <w:top w:val="single" w:sz="4" w:space="0" w:color="auto"/>
              <w:left w:val="nil"/>
              <w:bottom w:val="single" w:sz="4" w:space="0" w:color="auto"/>
              <w:right w:val="single" w:sz="4" w:space="0" w:color="auto"/>
            </w:tcBorders>
            <w:shd w:val="clear" w:color="auto" w:fill="auto"/>
            <w:vAlign w:val="center"/>
          </w:tcPr>
          <w:p w14:paraId="24D5CD62" w14:textId="31664CEA" w:rsidR="00C315A1" w:rsidRPr="00126D4B" w:rsidRDefault="00C315A1" w:rsidP="00C315A1">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Z.Peļņa</w:t>
            </w:r>
            <w:proofErr w:type="spellEnd"/>
          </w:p>
        </w:tc>
      </w:tr>
      <w:tr w:rsidR="00C315A1" w:rsidRPr="008D4664" w14:paraId="1991293B"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5D6FBD7" w14:textId="386647DC" w:rsidR="00C315A1" w:rsidRPr="003866A5" w:rsidRDefault="00C315A1" w:rsidP="00C315A1">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13884631" w14:textId="3E446A84" w:rsidR="00C315A1" w:rsidRPr="00126D4B" w:rsidRDefault="00C315A1" w:rsidP="00C315A1">
            <w:pPr>
              <w:jc w:val="both"/>
              <w:rPr>
                <w:rFonts w:ascii="Times New Roman" w:hAnsi="Times New Roman"/>
                <w:bCs/>
                <w:sz w:val="24"/>
                <w:szCs w:val="24"/>
              </w:rPr>
            </w:pPr>
            <w:r w:rsidRPr="003E17F0">
              <w:rPr>
                <w:rFonts w:ascii="Times New Roman" w:hAnsi="Times New Roman"/>
                <w:bCs/>
                <w:sz w:val="24"/>
                <w:szCs w:val="24"/>
              </w:rPr>
              <w:t>Par SAC “Tērvete” maksas pakalpojumu apmēra apstiprināšanu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6DF98C88" w14:textId="4CAEAA00" w:rsidR="00C315A1" w:rsidRPr="00126D4B" w:rsidRDefault="00C315A1" w:rsidP="00C315A1">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S.Vintere</w:t>
            </w:r>
            <w:proofErr w:type="spellEnd"/>
          </w:p>
        </w:tc>
      </w:tr>
      <w:tr w:rsidR="00C315A1" w:rsidRPr="008D4664" w14:paraId="795094A7"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2FC19A6" w14:textId="46DF9D5C" w:rsidR="00C315A1" w:rsidRPr="00BB3646" w:rsidRDefault="00C315A1" w:rsidP="00C315A1">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3C70AC61" w14:textId="1FCCBBA6" w:rsidR="00C315A1" w:rsidRPr="00126D4B" w:rsidRDefault="00C315A1" w:rsidP="00C315A1">
            <w:pPr>
              <w:jc w:val="both"/>
              <w:rPr>
                <w:rFonts w:ascii="Times New Roman" w:hAnsi="Times New Roman"/>
                <w:bCs/>
                <w:sz w:val="24"/>
                <w:szCs w:val="24"/>
              </w:rPr>
            </w:pPr>
            <w:r w:rsidRPr="00126D4B">
              <w:rPr>
                <w:rFonts w:ascii="Times New Roman" w:hAnsi="Times New Roman"/>
                <w:bCs/>
                <w:sz w:val="24"/>
                <w:szCs w:val="24"/>
              </w:rPr>
              <w:t>Par sociālā dzīvokļa statusa atcelšanu dzīvokļiem</w:t>
            </w:r>
          </w:p>
        </w:tc>
        <w:tc>
          <w:tcPr>
            <w:tcW w:w="1820" w:type="dxa"/>
            <w:tcBorders>
              <w:top w:val="single" w:sz="4" w:space="0" w:color="auto"/>
              <w:left w:val="nil"/>
              <w:bottom w:val="single" w:sz="4" w:space="0" w:color="auto"/>
              <w:right w:val="single" w:sz="4" w:space="0" w:color="auto"/>
            </w:tcBorders>
            <w:shd w:val="clear" w:color="auto" w:fill="auto"/>
            <w:vAlign w:val="center"/>
          </w:tcPr>
          <w:p w14:paraId="4991CC1F" w14:textId="7966C2CC" w:rsidR="00C315A1" w:rsidRPr="00126D4B" w:rsidRDefault="00E601D6" w:rsidP="00C315A1">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5D6304A1"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4A202E6" w14:textId="0BA4B57B"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7655EFAB" w14:textId="295704DC" w:rsidR="00E601D6" w:rsidRPr="00126D4B" w:rsidRDefault="00E601D6" w:rsidP="00E601D6">
            <w:pPr>
              <w:spacing w:after="0" w:line="240" w:lineRule="auto"/>
              <w:jc w:val="both"/>
              <w:rPr>
                <w:rFonts w:ascii="Times New Roman" w:hAnsi="Times New Roman"/>
                <w:color w:val="000000"/>
                <w:sz w:val="24"/>
                <w:szCs w:val="24"/>
              </w:rPr>
            </w:pPr>
            <w:r w:rsidRPr="006C7115">
              <w:rPr>
                <w:rFonts w:ascii="Times New Roman" w:hAnsi="Times New Roman"/>
                <w:bCs/>
                <w:sz w:val="24"/>
                <w:szCs w:val="24"/>
              </w:rPr>
              <w:t xml:space="preserve">Par nekustamā īpašuma – dzīvokļa Nr.11 </w:t>
            </w:r>
            <w:proofErr w:type="spellStart"/>
            <w:r w:rsidRPr="006C7115">
              <w:rPr>
                <w:rFonts w:ascii="Times New Roman" w:hAnsi="Times New Roman"/>
                <w:bCs/>
                <w:sz w:val="24"/>
                <w:szCs w:val="24"/>
              </w:rPr>
              <w:t>Muldavas</w:t>
            </w:r>
            <w:proofErr w:type="spellEnd"/>
            <w:r w:rsidRPr="006C7115">
              <w:rPr>
                <w:rFonts w:ascii="Times New Roman" w:hAnsi="Times New Roman"/>
                <w:bCs/>
                <w:sz w:val="24"/>
                <w:szCs w:val="24"/>
              </w:rPr>
              <w:t xml:space="preserve"> ielā 1, Dobelē, Dobeles novadā, atsavināšanu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59D86336" w14:textId="6C8D0D77"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26F77BF6"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AB5718D" w14:textId="48D2E81B" w:rsidR="00E601D6" w:rsidRPr="00BB3646"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2164F547" w14:textId="77777777" w:rsidR="00E601D6" w:rsidRPr="0076385B" w:rsidRDefault="00E601D6" w:rsidP="00E601D6">
            <w:pPr>
              <w:spacing w:after="0" w:line="240" w:lineRule="auto"/>
              <w:rPr>
                <w:rFonts w:ascii="Times New Roman" w:hAnsi="Times New Roman"/>
                <w:sz w:val="24"/>
                <w:szCs w:val="24"/>
              </w:rPr>
            </w:pPr>
            <w:r w:rsidRPr="0076385B">
              <w:rPr>
                <w:rFonts w:ascii="Times New Roman" w:hAnsi="Times New Roman"/>
                <w:sz w:val="24"/>
                <w:szCs w:val="24"/>
              </w:rPr>
              <w:t>Par pašvaldības nekustamā īpašuma – dzīvokļa Nr.4 Īles ielā 17</w:t>
            </w:r>
          </w:p>
          <w:p w14:paraId="5DD1F8A0" w14:textId="392278F0" w:rsidR="00E601D6" w:rsidRPr="00126D4B" w:rsidRDefault="00E601D6" w:rsidP="00E601D6">
            <w:pPr>
              <w:spacing w:after="0" w:line="240" w:lineRule="auto"/>
              <w:jc w:val="both"/>
              <w:rPr>
                <w:rFonts w:ascii="Times New Roman" w:hAnsi="Times New Roman"/>
                <w:color w:val="000000"/>
                <w:sz w:val="24"/>
                <w:szCs w:val="24"/>
              </w:rPr>
            </w:pPr>
            <w:r w:rsidRPr="0076385B">
              <w:rPr>
                <w:rFonts w:ascii="Times New Roman" w:hAnsi="Times New Roman"/>
                <w:sz w:val="24"/>
                <w:szCs w:val="24"/>
              </w:rPr>
              <w:t>Bēnē, Bēnes pagastā, Dobeles novadā, atsavināšanu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5B3BFA20" w14:textId="4712098C"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C315A1" w:rsidRPr="008D4664" w14:paraId="32A82448"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7C53EA51" w14:textId="5E1F2508" w:rsidR="00C315A1" w:rsidRPr="00F712A5" w:rsidRDefault="00C315A1" w:rsidP="00C315A1">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617065CD" w14:textId="77777777" w:rsidR="00C315A1" w:rsidRPr="00BB0216" w:rsidRDefault="00C315A1" w:rsidP="00C315A1">
            <w:pPr>
              <w:spacing w:after="0" w:line="240" w:lineRule="auto"/>
              <w:rPr>
                <w:rFonts w:ascii="Times New Roman" w:hAnsi="Times New Roman"/>
                <w:sz w:val="24"/>
                <w:szCs w:val="24"/>
              </w:rPr>
            </w:pPr>
            <w:r w:rsidRPr="00BB0216">
              <w:rPr>
                <w:rFonts w:ascii="Times New Roman" w:hAnsi="Times New Roman"/>
                <w:sz w:val="24"/>
                <w:szCs w:val="24"/>
              </w:rPr>
              <w:t>Par pašvaldības nekustamā īpašuma – dzīvokļa Nr.2 Skolas ielā 9A</w:t>
            </w:r>
          </w:p>
          <w:p w14:paraId="3A51263A" w14:textId="2FFE41BD" w:rsidR="00C315A1" w:rsidRPr="00126D4B" w:rsidRDefault="00C315A1" w:rsidP="00C315A1">
            <w:pPr>
              <w:spacing w:after="0" w:line="240" w:lineRule="auto"/>
              <w:jc w:val="both"/>
              <w:rPr>
                <w:rFonts w:ascii="Times New Roman" w:hAnsi="Times New Roman"/>
                <w:b/>
                <w:sz w:val="24"/>
                <w:szCs w:val="24"/>
                <w:u w:val="single"/>
              </w:rPr>
            </w:pPr>
            <w:r w:rsidRPr="00BB0216">
              <w:rPr>
                <w:rFonts w:ascii="Times New Roman" w:hAnsi="Times New Roman"/>
                <w:sz w:val="24"/>
                <w:szCs w:val="24"/>
              </w:rPr>
              <w:t>Aucē, Dobeles novadā, atsavināšanu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56346233" w14:textId="78A15418" w:rsidR="00C315A1" w:rsidRPr="00126D4B" w:rsidRDefault="00C315A1" w:rsidP="00C315A1">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eastAsia="Times New Roman" w:hAnsi="Times New Roman"/>
                <w:color w:val="000000"/>
                <w:sz w:val="24"/>
                <w:szCs w:val="24"/>
                <w:lang w:eastAsia="lv-LV"/>
              </w:rPr>
              <w:t>K.Laksa</w:t>
            </w:r>
            <w:proofErr w:type="spellEnd"/>
          </w:p>
        </w:tc>
      </w:tr>
      <w:tr w:rsidR="00E601D6" w:rsidRPr="008D4664" w14:paraId="4603C91C"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7784AB41" w14:textId="6BDC79D9" w:rsidR="00E601D6" w:rsidRPr="00BB3646"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37AAD94B" w14:textId="4390975A" w:rsidR="00E601D6" w:rsidRPr="00126D4B" w:rsidRDefault="00E601D6" w:rsidP="00E601D6">
            <w:pPr>
              <w:spacing w:after="0" w:line="240" w:lineRule="auto"/>
              <w:jc w:val="both"/>
              <w:rPr>
                <w:rFonts w:ascii="Times New Roman" w:hAnsi="Times New Roman"/>
                <w:bCs/>
                <w:sz w:val="24"/>
                <w:szCs w:val="24"/>
              </w:rPr>
            </w:pPr>
            <w:r w:rsidRPr="008C1989">
              <w:rPr>
                <w:rFonts w:ascii="Times New Roman" w:hAnsi="Times New Roman"/>
                <w:sz w:val="24"/>
                <w:szCs w:val="24"/>
              </w:rPr>
              <w:t>Par nekustamā īpašuma – dzīvokļa Nr.3 “</w:t>
            </w:r>
            <w:proofErr w:type="spellStart"/>
            <w:r w:rsidRPr="008C1989">
              <w:rPr>
                <w:rFonts w:ascii="Times New Roman" w:hAnsi="Times New Roman"/>
                <w:sz w:val="24"/>
                <w:szCs w:val="24"/>
              </w:rPr>
              <w:t>Kliģi</w:t>
            </w:r>
            <w:proofErr w:type="spellEnd"/>
            <w:r w:rsidRPr="008C1989">
              <w:rPr>
                <w:rFonts w:ascii="Times New Roman" w:hAnsi="Times New Roman"/>
                <w:sz w:val="24"/>
                <w:szCs w:val="24"/>
              </w:rPr>
              <w:t>”, Naudītes pagastā, Dobeles novadā, atsavināšanu izsolē</w:t>
            </w:r>
          </w:p>
        </w:tc>
        <w:tc>
          <w:tcPr>
            <w:tcW w:w="1820" w:type="dxa"/>
            <w:tcBorders>
              <w:top w:val="single" w:sz="4" w:space="0" w:color="auto"/>
              <w:left w:val="nil"/>
              <w:bottom w:val="single" w:sz="4" w:space="0" w:color="auto"/>
              <w:right w:val="single" w:sz="4" w:space="0" w:color="auto"/>
            </w:tcBorders>
            <w:shd w:val="clear" w:color="auto" w:fill="auto"/>
            <w:vAlign w:val="center"/>
          </w:tcPr>
          <w:p w14:paraId="305EF5AD" w14:textId="3F373F6C"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675DE763"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1E4FA15" w14:textId="043B60CA"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385AD631" w14:textId="00E1E11D" w:rsidR="00E601D6" w:rsidRPr="00126D4B" w:rsidRDefault="00E601D6" w:rsidP="00E601D6">
            <w:pPr>
              <w:spacing w:after="0" w:line="240" w:lineRule="auto"/>
              <w:jc w:val="both"/>
              <w:rPr>
                <w:rFonts w:ascii="Times New Roman" w:hAnsi="Times New Roman"/>
                <w:sz w:val="24"/>
                <w:szCs w:val="24"/>
              </w:rPr>
            </w:pPr>
            <w:r w:rsidRPr="00F06753">
              <w:rPr>
                <w:rFonts w:ascii="Times New Roman" w:hAnsi="Times New Roman"/>
                <w:sz w:val="24"/>
                <w:szCs w:val="24"/>
              </w:rPr>
              <w:t>Par pašvaldības nekustamā īpašuma – dzīvokļa Nr.14 “Dzelmes” Lielaucē, Lielauces pagastā</w:t>
            </w:r>
            <w:r>
              <w:rPr>
                <w:rFonts w:ascii="Times New Roman" w:hAnsi="Times New Roman"/>
                <w:sz w:val="24"/>
                <w:szCs w:val="24"/>
              </w:rPr>
              <w:t>,</w:t>
            </w:r>
            <w:r w:rsidRPr="00F06753">
              <w:rPr>
                <w:rFonts w:ascii="Times New Roman" w:hAnsi="Times New Roman"/>
                <w:sz w:val="24"/>
                <w:szCs w:val="24"/>
              </w:rPr>
              <w:t xml:space="preserve">  Dobeles novadā</w:t>
            </w:r>
            <w:r>
              <w:rPr>
                <w:rFonts w:ascii="Times New Roman" w:hAnsi="Times New Roman"/>
                <w:sz w:val="24"/>
                <w:szCs w:val="24"/>
              </w:rPr>
              <w:t>,</w:t>
            </w:r>
            <w:r w:rsidRPr="00F06753">
              <w:rPr>
                <w:rFonts w:ascii="Times New Roman" w:hAnsi="Times New Roman"/>
                <w:sz w:val="24"/>
                <w:szCs w:val="24"/>
              </w:rPr>
              <w:t xml:space="preserve"> atsavināšanu izsolē</w:t>
            </w:r>
          </w:p>
        </w:tc>
        <w:tc>
          <w:tcPr>
            <w:tcW w:w="1820" w:type="dxa"/>
            <w:tcBorders>
              <w:top w:val="single" w:sz="4" w:space="0" w:color="auto"/>
              <w:left w:val="nil"/>
              <w:bottom w:val="single" w:sz="4" w:space="0" w:color="auto"/>
              <w:right w:val="single" w:sz="4" w:space="0" w:color="auto"/>
            </w:tcBorders>
            <w:shd w:val="clear" w:color="auto" w:fill="auto"/>
            <w:vAlign w:val="center"/>
          </w:tcPr>
          <w:p w14:paraId="0FD7DD9F" w14:textId="0E37D1CE"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20F7D085"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882BDDF" w14:textId="74FCC8AC"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6ABAE5FB" w14:textId="4D06B77C" w:rsidR="00E601D6" w:rsidRPr="00126D4B" w:rsidRDefault="00E601D6" w:rsidP="00E601D6">
            <w:pPr>
              <w:spacing w:after="0" w:line="240" w:lineRule="auto"/>
              <w:jc w:val="both"/>
              <w:rPr>
                <w:rFonts w:ascii="Times New Roman" w:hAnsi="Times New Roman"/>
                <w:sz w:val="24"/>
                <w:szCs w:val="24"/>
              </w:rPr>
            </w:pPr>
            <w:r w:rsidRPr="004024CB">
              <w:rPr>
                <w:rFonts w:ascii="Times New Roman" w:hAnsi="Times New Roman"/>
                <w:sz w:val="24"/>
                <w:szCs w:val="24"/>
              </w:rPr>
              <w:t>Par nekustamā īpašuma – dzīvokļa Nr.3 Skolas iela 8, Kaķenieki, Annenieku pagastā, Dobeles novadā, atsavināšanu izsolē</w:t>
            </w:r>
          </w:p>
        </w:tc>
        <w:tc>
          <w:tcPr>
            <w:tcW w:w="1820" w:type="dxa"/>
            <w:tcBorders>
              <w:top w:val="single" w:sz="4" w:space="0" w:color="auto"/>
              <w:left w:val="nil"/>
              <w:bottom w:val="single" w:sz="4" w:space="0" w:color="auto"/>
              <w:right w:val="single" w:sz="4" w:space="0" w:color="auto"/>
            </w:tcBorders>
            <w:shd w:val="clear" w:color="auto" w:fill="auto"/>
            <w:vAlign w:val="center"/>
          </w:tcPr>
          <w:p w14:paraId="1F15C373" w14:textId="1EB8A076"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0F98B6D6"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65ED98DF" w14:textId="20AB5D88"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2A5ACF2E" w14:textId="77777777" w:rsidR="00E601D6" w:rsidRPr="004024CB" w:rsidRDefault="00E601D6" w:rsidP="00E601D6">
            <w:pPr>
              <w:spacing w:after="0" w:line="240" w:lineRule="auto"/>
              <w:rPr>
                <w:rFonts w:ascii="Times New Roman" w:hAnsi="Times New Roman"/>
                <w:sz w:val="24"/>
                <w:szCs w:val="24"/>
              </w:rPr>
            </w:pPr>
            <w:r w:rsidRPr="004024CB">
              <w:rPr>
                <w:rFonts w:ascii="Times New Roman" w:hAnsi="Times New Roman"/>
                <w:sz w:val="24"/>
                <w:szCs w:val="24"/>
              </w:rPr>
              <w:t xml:space="preserve">Par nekustamā īpašuma – dzīvokļa Nr.6 “Ozoliņi” Īles pagastā,   </w:t>
            </w:r>
          </w:p>
          <w:p w14:paraId="670E94FA" w14:textId="78CAEBA1" w:rsidR="00E601D6" w:rsidRPr="00126D4B" w:rsidRDefault="00E601D6" w:rsidP="00E601D6">
            <w:pPr>
              <w:spacing w:after="0" w:line="240" w:lineRule="auto"/>
              <w:jc w:val="both"/>
              <w:rPr>
                <w:rFonts w:ascii="Times New Roman" w:hAnsi="Times New Roman"/>
                <w:bCs/>
                <w:sz w:val="24"/>
                <w:szCs w:val="24"/>
              </w:rPr>
            </w:pPr>
            <w:r w:rsidRPr="004024CB">
              <w:rPr>
                <w:rFonts w:ascii="Times New Roman" w:hAnsi="Times New Roman"/>
                <w:sz w:val="24"/>
                <w:szCs w:val="24"/>
              </w:rPr>
              <w:t>Dobeles novadā, atsavināšanu izsolē</w:t>
            </w:r>
          </w:p>
        </w:tc>
        <w:tc>
          <w:tcPr>
            <w:tcW w:w="1820" w:type="dxa"/>
            <w:tcBorders>
              <w:top w:val="single" w:sz="4" w:space="0" w:color="auto"/>
              <w:left w:val="nil"/>
              <w:bottom w:val="single" w:sz="4" w:space="0" w:color="auto"/>
              <w:right w:val="single" w:sz="4" w:space="0" w:color="auto"/>
            </w:tcBorders>
            <w:shd w:val="clear" w:color="auto" w:fill="auto"/>
            <w:vAlign w:val="center"/>
          </w:tcPr>
          <w:p w14:paraId="35761F3A" w14:textId="2E1C58D0"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667E1C0B"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2C297CDD" w14:textId="692FE55F"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4EA8015A" w14:textId="23BEE50F" w:rsidR="00E601D6" w:rsidRPr="00126D4B" w:rsidRDefault="00E601D6" w:rsidP="00E601D6">
            <w:pPr>
              <w:spacing w:after="0" w:line="240" w:lineRule="auto"/>
              <w:jc w:val="both"/>
              <w:rPr>
                <w:rFonts w:ascii="Times New Roman" w:hAnsi="Times New Roman"/>
                <w:bCs/>
                <w:sz w:val="24"/>
                <w:szCs w:val="24"/>
              </w:rPr>
            </w:pPr>
            <w:r w:rsidRPr="00BB496A">
              <w:rPr>
                <w:rFonts w:ascii="Times New Roman" w:hAnsi="Times New Roman"/>
                <w:bCs/>
                <w:sz w:val="24"/>
                <w:szCs w:val="24"/>
              </w:rPr>
              <w:t>Par nekustamā īpašuma Kalna iela 3, Auru pagastā, Dobeles novadā, atsavināšanu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1E48B616" w14:textId="1354C695"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7D1BBAAC"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4596E1FF" w14:textId="6D7F6BD7" w:rsidR="00E601D6" w:rsidRPr="00BB3646"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4868C48F" w14:textId="11A712C4" w:rsidR="00E601D6" w:rsidRPr="00126D4B" w:rsidRDefault="00E601D6" w:rsidP="00E601D6">
            <w:pPr>
              <w:spacing w:after="0" w:line="240" w:lineRule="auto"/>
              <w:jc w:val="both"/>
              <w:rPr>
                <w:rFonts w:ascii="Times New Roman" w:hAnsi="Times New Roman"/>
                <w:sz w:val="24"/>
                <w:szCs w:val="24"/>
              </w:rPr>
            </w:pPr>
            <w:r w:rsidRPr="00F93DEB">
              <w:rPr>
                <w:rFonts w:ascii="Times New Roman" w:hAnsi="Times New Roman"/>
                <w:bCs/>
                <w:sz w:val="24"/>
                <w:szCs w:val="24"/>
              </w:rPr>
              <w:t>Par nekustamā īpašuma “</w:t>
            </w:r>
            <w:proofErr w:type="spellStart"/>
            <w:r w:rsidRPr="00F93DEB">
              <w:rPr>
                <w:rFonts w:ascii="Times New Roman" w:hAnsi="Times New Roman"/>
                <w:bCs/>
                <w:sz w:val="24"/>
                <w:szCs w:val="24"/>
              </w:rPr>
              <w:t>Mazvildavas</w:t>
            </w:r>
            <w:proofErr w:type="spellEnd"/>
            <w:r w:rsidRPr="00F93DEB">
              <w:rPr>
                <w:rFonts w:ascii="Times New Roman" w:hAnsi="Times New Roman"/>
                <w:bCs/>
                <w:sz w:val="24"/>
                <w:szCs w:val="24"/>
              </w:rPr>
              <w:t>”, Auru pagastā, Dobeles novadā, atsavināšanu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76498261" w14:textId="599E6756" w:rsidR="00E601D6" w:rsidRPr="00126D4B" w:rsidRDefault="00E601D6" w:rsidP="00E601D6">
            <w:pPr>
              <w:spacing w:after="0" w:line="240" w:lineRule="auto"/>
              <w:rPr>
                <w:rFonts w:ascii="Times New Roman" w:eastAsia="Times New Roman" w:hAnsi="Times New Roman"/>
                <w:bCs/>
                <w:color w:val="000000" w:themeColor="text1"/>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1AB22166"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1A471A28" w14:textId="4C58FA63"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34C321FC" w14:textId="7FBDA6D8" w:rsidR="00E601D6" w:rsidRPr="00126D4B" w:rsidRDefault="00E601D6" w:rsidP="00E601D6">
            <w:pPr>
              <w:pStyle w:val="Default"/>
              <w:ind w:right="142"/>
              <w:jc w:val="both"/>
            </w:pPr>
            <w:r w:rsidRPr="00D178E3">
              <w:rPr>
                <w:rFonts w:eastAsiaTheme="minorHAnsi"/>
                <w:bCs/>
              </w:rPr>
              <w:t>Par nekustamā īpašuma "Saules", Jaunbērzes pagastā, Dobeles novadā, atsavināšanu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3CFB95E4" w14:textId="202414D8"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31FCE846"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EB80A2A" w14:textId="0C8A755F"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356ACB5E" w14:textId="7150EEF2" w:rsidR="00E601D6" w:rsidRPr="00126D4B" w:rsidRDefault="00E601D6" w:rsidP="00E601D6">
            <w:pPr>
              <w:jc w:val="both"/>
              <w:rPr>
                <w:rFonts w:ascii="Times New Roman" w:hAnsi="Times New Roman"/>
                <w:bCs/>
                <w:sz w:val="24"/>
                <w:szCs w:val="24"/>
              </w:rPr>
            </w:pPr>
            <w:r w:rsidRPr="004D4D5F">
              <w:rPr>
                <w:rFonts w:ascii="Times New Roman" w:hAnsi="Times New Roman"/>
                <w:bCs/>
                <w:sz w:val="24"/>
                <w:szCs w:val="24"/>
              </w:rPr>
              <w:t>Par lauksaimniecībā izmantojamās zemes „Lācīši”, Auru pagastā, Dobeles novadā</w:t>
            </w:r>
            <w:r>
              <w:rPr>
                <w:rFonts w:ascii="Times New Roman" w:hAnsi="Times New Roman"/>
                <w:bCs/>
                <w:sz w:val="24"/>
                <w:szCs w:val="24"/>
              </w:rPr>
              <w:t>,</w:t>
            </w:r>
            <w:r w:rsidRPr="004D4D5F">
              <w:rPr>
                <w:rFonts w:ascii="Times New Roman" w:hAnsi="Times New Roman"/>
                <w:bCs/>
                <w:sz w:val="24"/>
                <w:szCs w:val="24"/>
              </w:rPr>
              <w:t xml:space="preserve"> atsavināšanu </w:t>
            </w:r>
          </w:p>
        </w:tc>
        <w:tc>
          <w:tcPr>
            <w:tcW w:w="1820" w:type="dxa"/>
            <w:tcBorders>
              <w:top w:val="single" w:sz="4" w:space="0" w:color="auto"/>
              <w:left w:val="nil"/>
              <w:bottom w:val="single" w:sz="4" w:space="0" w:color="auto"/>
              <w:right w:val="single" w:sz="4" w:space="0" w:color="auto"/>
            </w:tcBorders>
            <w:shd w:val="clear" w:color="auto" w:fill="auto"/>
            <w:vAlign w:val="center"/>
          </w:tcPr>
          <w:p w14:paraId="5D08B461" w14:textId="2500850F"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56193E4C"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74C78208" w14:textId="36C562FA"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6FC8334A" w14:textId="77777777" w:rsidR="00E601D6" w:rsidRDefault="00E601D6" w:rsidP="00E601D6">
            <w:pPr>
              <w:spacing w:after="0" w:line="240" w:lineRule="auto"/>
              <w:ind w:right="-692"/>
              <w:rPr>
                <w:rFonts w:ascii="Times New Roman" w:hAnsi="Times New Roman"/>
                <w:bCs/>
                <w:color w:val="000000" w:themeColor="text1"/>
                <w:sz w:val="24"/>
                <w:szCs w:val="24"/>
              </w:rPr>
            </w:pPr>
            <w:r w:rsidRPr="00E00156">
              <w:rPr>
                <w:rFonts w:ascii="Times New Roman" w:hAnsi="Times New Roman"/>
                <w:bCs/>
                <w:color w:val="000000" w:themeColor="text1"/>
                <w:sz w:val="24"/>
                <w:szCs w:val="24"/>
              </w:rPr>
              <w:t xml:space="preserve">Par lauksaimniecībā izmantojamās zemes „Zeme pie Ceļmalām”, </w:t>
            </w:r>
          </w:p>
          <w:p w14:paraId="24D463DB" w14:textId="6E648F19" w:rsidR="00E601D6" w:rsidRPr="00126D4B" w:rsidRDefault="00E601D6" w:rsidP="00E601D6">
            <w:pPr>
              <w:widowControl w:val="0"/>
              <w:suppressAutoHyphens/>
              <w:spacing w:after="0"/>
              <w:jc w:val="both"/>
              <w:rPr>
                <w:rFonts w:ascii="Times New Roman" w:eastAsia="Times New Roman" w:hAnsi="Times New Roman"/>
                <w:sz w:val="24"/>
                <w:szCs w:val="24"/>
              </w:rPr>
            </w:pPr>
            <w:r w:rsidRPr="00E00156">
              <w:rPr>
                <w:rFonts w:ascii="Times New Roman" w:hAnsi="Times New Roman"/>
                <w:bCs/>
                <w:color w:val="000000" w:themeColor="text1"/>
                <w:sz w:val="24"/>
                <w:szCs w:val="24"/>
              </w:rPr>
              <w:t>Dobeles pagastā, Dobeles novadā, atsavināšanu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03079CDB" w14:textId="45072B78"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68A09290"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4E6782A5" w14:textId="4D72E3C4"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auto"/>
            <w:vAlign w:val="center"/>
          </w:tcPr>
          <w:p w14:paraId="740BDD23" w14:textId="1DEE85A5" w:rsidR="00E601D6" w:rsidRPr="00126D4B" w:rsidRDefault="00E601D6" w:rsidP="00E601D6">
            <w:pPr>
              <w:jc w:val="both"/>
              <w:rPr>
                <w:rFonts w:ascii="Times New Roman" w:hAnsi="Times New Roman"/>
                <w:sz w:val="24"/>
                <w:szCs w:val="24"/>
              </w:rPr>
            </w:pPr>
            <w:r w:rsidRPr="00A04DDD">
              <w:rPr>
                <w:rFonts w:ascii="Times New Roman" w:hAnsi="Times New Roman"/>
                <w:bCs/>
                <w:sz w:val="24"/>
                <w:szCs w:val="24"/>
              </w:rPr>
              <w:t>Par valsts meža zemes atsavināšanu</w:t>
            </w:r>
          </w:p>
        </w:tc>
        <w:tc>
          <w:tcPr>
            <w:tcW w:w="1820" w:type="dxa"/>
            <w:tcBorders>
              <w:top w:val="single" w:sz="4" w:space="0" w:color="auto"/>
              <w:left w:val="nil"/>
              <w:bottom w:val="single" w:sz="4" w:space="0" w:color="auto"/>
              <w:right w:val="single" w:sz="4" w:space="0" w:color="auto"/>
            </w:tcBorders>
            <w:shd w:val="clear" w:color="auto" w:fill="auto"/>
            <w:vAlign w:val="center"/>
          </w:tcPr>
          <w:p w14:paraId="062F88D2" w14:textId="070075BD"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699DE66B"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50432" w14:textId="4B98B2F7"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03B762BA" w14:textId="49297D85" w:rsidR="00E601D6" w:rsidRPr="00126D4B" w:rsidRDefault="00E601D6" w:rsidP="00E601D6">
            <w:pPr>
              <w:spacing w:after="0" w:line="240" w:lineRule="auto"/>
              <w:jc w:val="both"/>
              <w:rPr>
                <w:rFonts w:ascii="Times New Roman" w:hAnsi="Times New Roman"/>
                <w:bCs/>
                <w:sz w:val="24"/>
                <w:szCs w:val="24"/>
              </w:rPr>
            </w:pPr>
            <w:r w:rsidRPr="00F06753">
              <w:rPr>
                <w:rFonts w:ascii="Times New Roman" w:hAnsi="Times New Roman"/>
                <w:sz w:val="24"/>
                <w:szCs w:val="24"/>
              </w:rPr>
              <w:t>Par nekustamā īpašuma „Bērzi”, Bēnes pagastā, Dobeles novadā</w:t>
            </w:r>
            <w:r>
              <w:rPr>
                <w:rFonts w:ascii="Times New Roman" w:hAnsi="Times New Roman"/>
                <w:sz w:val="24"/>
                <w:szCs w:val="24"/>
              </w:rPr>
              <w:t>,</w:t>
            </w:r>
            <w:r w:rsidRPr="00F06753">
              <w:rPr>
                <w:rFonts w:ascii="Times New Roman" w:hAnsi="Times New Roman"/>
                <w:sz w:val="24"/>
                <w:szCs w:val="24"/>
              </w:rPr>
              <w:t xml:space="preserve"> atsavināšanu izsolē</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2D532422" w14:textId="6394B03C"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63179B4A"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A4FE" w14:textId="3C1682A0"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7AA26A7A" w14:textId="15659231" w:rsidR="00E601D6" w:rsidRPr="00126D4B" w:rsidRDefault="00E601D6" w:rsidP="00E601D6">
            <w:pPr>
              <w:jc w:val="both"/>
              <w:rPr>
                <w:rFonts w:ascii="Times New Roman" w:hAnsi="Times New Roman"/>
                <w:bCs/>
                <w:sz w:val="24"/>
                <w:szCs w:val="24"/>
              </w:rPr>
            </w:pPr>
            <w:r w:rsidRPr="00A04DDD">
              <w:rPr>
                <w:rFonts w:ascii="Times New Roman" w:hAnsi="Times New Roman"/>
                <w:bCs/>
                <w:sz w:val="24"/>
                <w:szCs w:val="24"/>
              </w:rPr>
              <w:t>Par lauksaimniecībā izmantojamās zemes “Veltes”, Īles pagastā, Dobeles novadā, atsavināšanu izsolē</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43DBD217" w14:textId="6A6D2808"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6E22DC09"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D8E4E" w14:textId="469E063F"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4B17CC95" w14:textId="20C8E2AE" w:rsidR="00E601D6" w:rsidRPr="00126D4B" w:rsidRDefault="00E601D6" w:rsidP="00E601D6">
            <w:pPr>
              <w:spacing w:after="0"/>
              <w:ind w:right="-95"/>
              <w:jc w:val="both"/>
              <w:rPr>
                <w:rFonts w:ascii="Times New Roman" w:hAnsi="Times New Roman"/>
                <w:sz w:val="24"/>
                <w:szCs w:val="24"/>
              </w:rPr>
            </w:pPr>
            <w:r w:rsidRPr="004024CB">
              <w:rPr>
                <w:rFonts w:ascii="Times New Roman" w:hAnsi="Times New Roman"/>
                <w:sz w:val="24"/>
                <w:szCs w:val="24"/>
              </w:rPr>
              <w:t>Par nekustamā īpašuma "Rogas", Zebrenes pagastā, Dobeles novadā, atsavināšanu izsolē</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6B105F3F" w14:textId="00D330D7"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4E05210C"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AFA18" w14:textId="749E4D58"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59B0A3C9" w14:textId="42B924EB" w:rsidR="00E601D6" w:rsidRPr="00126D4B" w:rsidRDefault="00E601D6" w:rsidP="00E601D6">
            <w:pPr>
              <w:spacing w:after="0"/>
              <w:ind w:right="-95"/>
              <w:jc w:val="both"/>
              <w:rPr>
                <w:rFonts w:ascii="Times New Roman" w:hAnsi="Times New Roman"/>
                <w:sz w:val="24"/>
                <w:szCs w:val="24"/>
              </w:rPr>
            </w:pPr>
            <w:r w:rsidRPr="00007482">
              <w:rPr>
                <w:rFonts w:ascii="Times New Roman" w:hAnsi="Times New Roman"/>
                <w:sz w:val="24"/>
                <w:szCs w:val="24"/>
              </w:rPr>
              <w:t>Par rezerves zemes fondā ieskaitītā zemes gabala piekritību</w:t>
            </w:r>
            <w:r>
              <w:rPr>
                <w:rFonts w:ascii="Times New Roman" w:hAnsi="Times New Roman"/>
                <w:sz w:val="24"/>
                <w:szCs w:val="24"/>
              </w:rPr>
              <w:t xml:space="preserve"> </w:t>
            </w:r>
            <w:r w:rsidRPr="00007482">
              <w:rPr>
                <w:rFonts w:ascii="Times New Roman" w:hAnsi="Times New Roman"/>
                <w:sz w:val="24"/>
                <w:szCs w:val="24"/>
              </w:rPr>
              <w:t>Dobeles novada pašvaldībai</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68883FD1" w14:textId="0B95AFC0"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5C807A2F"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ACE29" w14:textId="77777777"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6FD3B569" w14:textId="475A2612" w:rsidR="00E601D6" w:rsidRPr="00F84975" w:rsidRDefault="00E601D6" w:rsidP="00E601D6">
            <w:pPr>
              <w:spacing w:after="0" w:line="240" w:lineRule="auto"/>
              <w:jc w:val="both"/>
              <w:rPr>
                <w:rFonts w:ascii="Times New Roman" w:hAnsi="Times New Roman"/>
                <w:sz w:val="24"/>
                <w:szCs w:val="24"/>
              </w:rPr>
            </w:pPr>
            <w:r w:rsidRPr="00F84975">
              <w:rPr>
                <w:rFonts w:ascii="Times New Roman" w:hAnsi="Times New Roman"/>
                <w:bCs/>
                <w:sz w:val="24"/>
                <w:szCs w:val="24"/>
              </w:rPr>
              <w:t>Par valsts vietējā autoceļa “V1428” , Bikstu pagastā, Dobeles novadā, pārņemšanu pašvaldības īpašumā bez atlīdzības</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27E37807" w14:textId="6E7761E5"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0F0CF5C1"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CE0C" w14:textId="77777777"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4F5E4AF8" w14:textId="6FE798DF" w:rsidR="00E601D6" w:rsidRPr="00126D4B" w:rsidRDefault="00E601D6" w:rsidP="00E601D6">
            <w:pPr>
              <w:spacing w:after="0" w:line="240" w:lineRule="auto"/>
              <w:jc w:val="both"/>
              <w:rPr>
                <w:rFonts w:ascii="Times New Roman" w:hAnsi="Times New Roman"/>
                <w:sz w:val="24"/>
                <w:szCs w:val="24"/>
              </w:rPr>
            </w:pPr>
            <w:r w:rsidRPr="00A13BFC">
              <w:rPr>
                <w:rFonts w:ascii="Times New Roman" w:hAnsi="Times New Roman"/>
                <w:sz w:val="24"/>
                <w:szCs w:val="24"/>
              </w:rPr>
              <w:t>Par izsoles rezultātu apstiprināšanu</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6F6EF72A" w14:textId="0EE68B04"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669D0BD8"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A337C" w14:textId="77777777"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02D623E5" w14:textId="01ACA604" w:rsidR="00E601D6" w:rsidRPr="00126D4B" w:rsidRDefault="00E601D6" w:rsidP="00E601D6">
            <w:pPr>
              <w:spacing w:after="0" w:line="240" w:lineRule="auto"/>
              <w:jc w:val="both"/>
              <w:rPr>
                <w:rFonts w:ascii="Times New Roman" w:hAnsi="Times New Roman"/>
                <w:sz w:val="24"/>
                <w:szCs w:val="24"/>
              </w:rPr>
            </w:pPr>
            <w:r w:rsidRPr="00A13BFC">
              <w:rPr>
                <w:rFonts w:ascii="Times New Roman" w:eastAsiaTheme="minorHAnsi" w:hAnsi="Times New Roman"/>
                <w:bCs/>
                <w:sz w:val="24"/>
                <w:szCs w:val="24"/>
              </w:rPr>
              <w:t>Par lauksaimniecībā izmantojamās zemes izsoles rezultātu apstiprināšanu</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6C2BC7CE" w14:textId="523A25A3"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E601D6" w:rsidRPr="008D4664" w14:paraId="4ADC1C4B"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38BF2" w14:textId="0580C5C2" w:rsidR="00E601D6" w:rsidRPr="00F712A5" w:rsidRDefault="00E601D6" w:rsidP="00E601D6">
            <w:pPr>
              <w:pStyle w:val="ListParagraph"/>
              <w:numPr>
                <w:ilvl w:val="0"/>
                <w:numId w:val="8"/>
              </w:numPr>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(papildu)</w:t>
            </w: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363BF471" w14:textId="77777777" w:rsidR="00E601D6" w:rsidRPr="008248F3" w:rsidRDefault="00E601D6" w:rsidP="00E601D6">
            <w:pPr>
              <w:spacing w:after="0" w:line="240" w:lineRule="auto"/>
              <w:jc w:val="both"/>
              <w:rPr>
                <w:rFonts w:ascii="Times New Roman" w:eastAsia="Times New Roman" w:hAnsi="Times New Roman"/>
                <w:sz w:val="24"/>
                <w:szCs w:val="24"/>
                <w:lang w:eastAsia="lv-LV"/>
              </w:rPr>
            </w:pPr>
            <w:r w:rsidRPr="008248F3">
              <w:rPr>
                <w:rFonts w:ascii="Times New Roman" w:eastAsia="Times New Roman" w:hAnsi="Times New Roman"/>
                <w:sz w:val="24"/>
                <w:szCs w:val="24"/>
                <w:lang w:eastAsia="lv-LV"/>
              </w:rPr>
              <w:t>Par valsts nekustamā īpašuma Raiņa iela 2-6, Aucē, Dobeles novadā</w:t>
            </w:r>
            <w:r w:rsidRPr="00DB08AC">
              <w:rPr>
                <w:rFonts w:ascii="Times New Roman" w:eastAsia="Times New Roman" w:hAnsi="Times New Roman"/>
                <w:sz w:val="24"/>
                <w:szCs w:val="24"/>
                <w:lang w:eastAsia="lv-LV"/>
              </w:rPr>
              <w:t>,</w:t>
            </w:r>
          </w:p>
          <w:p w14:paraId="197C8E72" w14:textId="09D978E1" w:rsidR="00E601D6" w:rsidRPr="00A13BFC" w:rsidRDefault="00E601D6" w:rsidP="00E601D6">
            <w:pPr>
              <w:spacing w:after="0" w:line="240" w:lineRule="auto"/>
              <w:jc w:val="both"/>
              <w:rPr>
                <w:rFonts w:ascii="Times New Roman" w:eastAsiaTheme="minorHAnsi" w:hAnsi="Times New Roman"/>
                <w:bCs/>
                <w:sz w:val="24"/>
                <w:szCs w:val="24"/>
              </w:rPr>
            </w:pPr>
            <w:r w:rsidRPr="008248F3">
              <w:rPr>
                <w:rFonts w:ascii="Times New Roman" w:eastAsia="Times New Roman" w:hAnsi="Times New Roman"/>
                <w:sz w:val="24"/>
                <w:szCs w:val="24"/>
                <w:lang w:eastAsia="lv-LV"/>
              </w:rPr>
              <w:t>pārņemšanu īpašumā bez atlīdzības</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5A71627C" w14:textId="0400D002" w:rsidR="00E601D6" w:rsidRPr="00126D4B" w:rsidRDefault="00E601D6" w:rsidP="00E601D6">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K.Ļaksa</w:t>
            </w:r>
            <w:proofErr w:type="spellEnd"/>
          </w:p>
        </w:tc>
      </w:tr>
      <w:tr w:rsidR="00B14132" w:rsidRPr="008D4664" w14:paraId="23CEB453"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4C997" w14:textId="6E881467" w:rsidR="00B14132" w:rsidRPr="00F712A5" w:rsidRDefault="00B14132" w:rsidP="00B14132">
            <w:pPr>
              <w:pStyle w:val="ListParagraph"/>
              <w:numPr>
                <w:ilvl w:val="0"/>
                <w:numId w:val="8"/>
              </w:numPr>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(papildu)</w:t>
            </w: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2E5693ED" w14:textId="150B7089" w:rsidR="00B14132" w:rsidRPr="00A13BFC" w:rsidRDefault="00B14132" w:rsidP="00B14132">
            <w:pPr>
              <w:spacing w:after="0" w:line="240" w:lineRule="auto"/>
              <w:jc w:val="both"/>
              <w:rPr>
                <w:rFonts w:ascii="Times New Roman" w:eastAsiaTheme="minorHAnsi" w:hAnsi="Times New Roman"/>
                <w:bCs/>
                <w:sz w:val="24"/>
                <w:szCs w:val="24"/>
              </w:rPr>
            </w:pPr>
            <w:r w:rsidRPr="006776B2">
              <w:rPr>
                <w:rFonts w:ascii="Times New Roman" w:hAnsi="Times New Roman"/>
                <w:color w:val="000000"/>
                <w:sz w:val="24"/>
                <w:szCs w:val="24"/>
              </w:rPr>
              <w:t>Par grozījum</w:t>
            </w:r>
            <w:r w:rsidR="000B0F9B">
              <w:rPr>
                <w:rFonts w:ascii="Times New Roman" w:hAnsi="Times New Roman"/>
                <w:color w:val="000000"/>
                <w:sz w:val="24"/>
                <w:szCs w:val="24"/>
              </w:rPr>
              <w:t>u</w:t>
            </w:r>
            <w:r w:rsidRPr="006776B2">
              <w:rPr>
                <w:rFonts w:ascii="Times New Roman" w:hAnsi="Times New Roman"/>
                <w:color w:val="000000"/>
                <w:sz w:val="24"/>
                <w:szCs w:val="24"/>
              </w:rPr>
              <w:t xml:space="preserve"> Dobeles novada domes 2022. gada 29. septembra lēmumā Nr. 441/17 ”Par Dobeles novada infrastruktūras objektu bezmaksas izmantošanas limitiem”</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4A75C9E2" w14:textId="6B0854B5" w:rsidR="00B14132" w:rsidRPr="00126D4B" w:rsidRDefault="00B14132" w:rsidP="00B14132">
            <w:pPr>
              <w:spacing w:after="0" w:line="240" w:lineRule="auto"/>
              <w:rPr>
                <w:rFonts w:ascii="Times New Roman" w:eastAsia="Times New Roman" w:hAnsi="Times New Roman"/>
                <w:color w:val="000000"/>
                <w:sz w:val="24"/>
                <w:szCs w:val="24"/>
                <w:lang w:eastAsia="lv-LV"/>
              </w:rPr>
            </w:pPr>
            <w:proofErr w:type="spellStart"/>
            <w:r>
              <w:rPr>
                <w:rFonts w:ascii="Times New Roman" w:eastAsia="Times New Roman" w:hAnsi="Times New Roman"/>
                <w:color w:val="000000"/>
                <w:sz w:val="24"/>
                <w:szCs w:val="24"/>
                <w:lang w:eastAsia="lv-LV"/>
              </w:rPr>
              <w:t>A.Veltensone</w:t>
            </w:r>
            <w:proofErr w:type="spellEnd"/>
          </w:p>
        </w:tc>
      </w:tr>
      <w:tr w:rsidR="00B14132" w:rsidRPr="008D4664" w14:paraId="6FA95E2A"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0C705" w14:textId="498AE333" w:rsidR="00B14132" w:rsidRPr="00F712A5" w:rsidRDefault="00B14132" w:rsidP="00B14132">
            <w:pPr>
              <w:pStyle w:val="ListParagraph"/>
              <w:numPr>
                <w:ilvl w:val="0"/>
                <w:numId w:val="8"/>
              </w:numPr>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(papildu)</w:t>
            </w: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6D5FCDE0" w14:textId="7244C3F2" w:rsidR="00B14132" w:rsidRPr="000105BC" w:rsidRDefault="000105BC" w:rsidP="000105BC">
            <w:pPr>
              <w:jc w:val="both"/>
              <w:rPr>
                <w:rFonts w:ascii="Times New Roman" w:eastAsiaTheme="minorHAnsi" w:hAnsi="Times New Roman"/>
                <w:sz w:val="24"/>
                <w:szCs w:val="24"/>
              </w:rPr>
            </w:pPr>
            <w:r w:rsidRPr="000105BC">
              <w:rPr>
                <w:rFonts w:ascii="Times New Roman" w:eastAsia="Times New Roman" w:hAnsi="Times New Roman"/>
                <w:color w:val="000000"/>
                <w:sz w:val="24"/>
                <w:szCs w:val="24"/>
              </w:rPr>
              <w:t>Par Dobeles novada</w:t>
            </w:r>
            <w:r w:rsidRPr="000105BC">
              <w:rPr>
                <w:rFonts w:ascii="Times New Roman" w:eastAsia="Times New Roman" w:hAnsi="Times New Roman"/>
                <w:color w:val="000000"/>
                <w:spacing w:val="-3"/>
                <w:sz w:val="24"/>
                <w:szCs w:val="24"/>
              </w:rPr>
              <w:t xml:space="preserve"> </w:t>
            </w:r>
            <w:r w:rsidRPr="000105BC">
              <w:rPr>
                <w:rFonts w:ascii="Times New Roman" w:eastAsia="Times New Roman" w:hAnsi="Times New Roman"/>
                <w:color w:val="000000"/>
                <w:sz w:val="24"/>
                <w:szCs w:val="24"/>
              </w:rPr>
              <w:t xml:space="preserve">pašvaldības saistošo noteikumu Nr.38 </w:t>
            </w:r>
            <w:r w:rsidR="001D485F">
              <w:rPr>
                <w:rFonts w:ascii="Times New Roman" w:eastAsia="Times New Roman" w:hAnsi="Times New Roman"/>
                <w:color w:val="000000"/>
                <w:sz w:val="24"/>
                <w:szCs w:val="24"/>
              </w:rPr>
              <w:t>’’</w:t>
            </w:r>
            <w:r w:rsidRPr="000105BC">
              <w:rPr>
                <w:rFonts w:ascii="Times New Roman" w:eastAsia="Times New Roman" w:hAnsi="Times New Roman"/>
                <w:color w:val="000000"/>
                <w:sz w:val="23"/>
                <w:szCs w:val="23"/>
              </w:rPr>
              <w:t xml:space="preserve">Par reklāmas, </w:t>
            </w:r>
            <w:proofErr w:type="spellStart"/>
            <w:r w:rsidRPr="000105BC">
              <w:rPr>
                <w:rFonts w:ascii="Times New Roman" w:eastAsia="Times New Roman" w:hAnsi="Times New Roman"/>
                <w:color w:val="000000"/>
                <w:sz w:val="23"/>
                <w:szCs w:val="23"/>
              </w:rPr>
              <w:t>izkārtņu</w:t>
            </w:r>
            <w:proofErr w:type="spellEnd"/>
            <w:r w:rsidRPr="000105BC">
              <w:rPr>
                <w:rFonts w:ascii="Times New Roman" w:eastAsia="Times New Roman" w:hAnsi="Times New Roman"/>
                <w:color w:val="000000"/>
                <w:sz w:val="23"/>
                <w:szCs w:val="23"/>
              </w:rPr>
              <w:t xml:space="preserve"> un citu informatīvo materiālu izvietošanas kārtību Dobeles novadā</w:t>
            </w:r>
            <w:r w:rsidRPr="000105BC">
              <w:rPr>
                <w:rFonts w:ascii="Times New Roman" w:eastAsia="Times New Roman" w:hAnsi="Times New Roman"/>
                <w:color w:val="000000"/>
                <w:sz w:val="24"/>
                <w:szCs w:val="24"/>
              </w:rPr>
              <w:t>”</w:t>
            </w:r>
            <w:r w:rsidRPr="000105BC">
              <w:rPr>
                <w:rFonts w:ascii="Times New Roman" w:eastAsia="Times New Roman" w:hAnsi="Times New Roman"/>
                <w:color w:val="000000"/>
                <w:sz w:val="20"/>
                <w:szCs w:val="20"/>
              </w:rPr>
              <w:t xml:space="preserve"> </w:t>
            </w:r>
            <w:r w:rsidRPr="000105BC">
              <w:rPr>
                <w:rFonts w:ascii="Times New Roman" w:eastAsia="Times New Roman" w:hAnsi="Times New Roman"/>
                <w:color w:val="000000"/>
                <w:sz w:val="24"/>
                <w:szCs w:val="24"/>
                <w:lang w:val="et-EE"/>
              </w:rPr>
              <w:t>apstiprināšanu galīgajā redakcijā</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0F69FA05" w14:textId="24A5E476" w:rsidR="00B14132" w:rsidRPr="00126D4B" w:rsidRDefault="000105BC" w:rsidP="00B14132">
            <w:pPr>
              <w:spacing w:after="0" w:line="240" w:lineRule="auto"/>
              <w:rPr>
                <w:rFonts w:ascii="Times New Roman" w:eastAsia="Times New Roman" w:hAnsi="Times New Roman"/>
                <w:color w:val="000000"/>
                <w:sz w:val="24"/>
                <w:szCs w:val="24"/>
                <w:lang w:eastAsia="lv-LV"/>
              </w:rPr>
            </w:pPr>
            <w:r>
              <w:rPr>
                <w:rFonts w:ascii="Times New Roman" w:hAnsi="Times New Roman"/>
                <w:bCs/>
                <w:sz w:val="24"/>
                <w:szCs w:val="24"/>
              </w:rPr>
              <w:t xml:space="preserve">Eva </w:t>
            </w:r>
            <w:proofErr w:type="spellStart"/>
            <w:r>
              <w:rPr>
                <w:rFonts w:ascii="Times New Roman" w:hAnsi="Times New Roman"/>
                <w:bCs/>
                <w:sz w:val="24"/>
                <w:szCs w:val="24"/>
              </w:rPr>
              <w:t>Namsone</w:t>
            </w:r>
            <w:proofErr w:type="spellEnd"/>
          </w:p>
        </w:tc>
      </w:tr>
      <w:tr w:rsidR="00B14132" w:rsidRPr="008D4664" w14:paraId="50D5C9D7"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3038" w14:textId="4D394926" w:rsidR="00B14132" w:rsidRPr="00F712A5" w:rsidRDefault="00B14132" w:rsidP="00B14132">
            <w:pPr>
              <w:pStyle w:val="ListParagraph"/>
              <w:numPr>
                <w:ilvl w:val="0"/>
                <w:numId w:val="8"/>
              </w:numPr>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(papildu)</w:t>
            </w: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1B2594C9" w14:textId="63F5126E" w:rsidR="00B14132" w:rsidRPr="002A3FF2" w:rsidRDefault="002A3FF2" w:rsidP="002A3FF2">
            <w:pPr>
              <w:jc w:val="both"/>
              <w:rPr>
                <w:rFonts w:ascii="Times New Roman" w:eastAsiaTheme="minorHAnsi" w:hAnsi="Times New Roman"/>
                <w:sz w:val="24"/>
                <w:szCs w:val="24"/>
              </w:rPr>
            </w:pPr>
            <w:r w:rsidRPr="002A3FF2">
              <w:rPr>
                <w:rFonts w:ascii="Times New Roman" w:eastAsia="Times New Roman" w:hAnsi="Times New Roman"/>
                <w:color w:val="000000"/>
                <w:sz w:val="24"/>
                <w:szCs w:val="24"/>
              </w:rPr>
              <w:t xml:space="preserve">Par Vides </w:t>
            </w:r>
            <w:r w:rsidRPr="002A3FF2">
              <w:rPr>
                <w:rFonts w:ascii="Times New Roman" w:eastAsia="Times New Roman" w:hAnsi="Times New Roman"/>
                <w:iCs/>
                <w:color w:val="000000"/>
                <w:sz w:val="24"/>
                <w:szCs w:val="24"/>
              </w:rPr>
              <w:t xml:space="preserve">aizsardzības un reģionālās attīstības ministrijas 2022. gada 11. novembra atzinuma Nr. 1-18/7803 „Par </w:t>
            </w:r>
            <w:r w:rsidRPr="002A3FF2">
              <w:rPr>
                <w:rFonts w:ascii="Times New Roman" w:eastAsia="Times New Roman" w:hAnsi="Times New Roman"/>
                <w:color w:val="000000"/>
                <w:sz w:val="24"/>
                <w:szCs w:val="24"/>
              </w:rPr>
              <w:t xml:space="preserve">Dobeles novada pašvaldības 2022. gada 29. septembra saistošajiem noteikumiem Nr.33 </w:t>
            </w:r>
            <w:r w:rsidR="007F467B">
              <w:rPr>
                <w:rFonts w:ascii="Times New Roman" w:eastAsia="Times New Roman" w:hAnsi="Times New Roman"/>
                <w:color w:val="000000"/>
                <w:sz w:val="24"/>
                <w:szCs w:val="24"/>
              </w:rPr>
              <w:t>’’</w:t>
            </w:r>
            <w:r w:rsidRPr="002A3FF2">
              <w:rPr>
                <w:rFonts w:ascii="Times New Roman" w:eastAsia="Times New Roman" w:hAnsi="Times New Roman"/>
                <w:color w:val="000000"/>
                <w:sz w:val="24"/>
                <w:szCs w:val="24"/>
              </w:rPr>
              <w:t xml:space="preserve">Par sadzīves atkritumu apsaimniekošanu Dobeles novada administratīvajā teritorijā”” </w:t>
            </w:r>
            <w:r w:rsidRPr="002A3FF2">
              <w:rPr>
                <w:rFonts w:ascii="Times New Roman" w:eastAsia="Times New Roman" w:hAnsi="Times New Roman"/>
                <w:iCs/>
                <w:color w:val="000000"/>
                <w:sz w:val="24"/>
                <w:szCs w:val="24"/>
              </w:rPr>
              <w:t>izvērtēšanu un</w:t>
            </w:r>
            <w:r w:rsidRPr="002A3FF2">
              <w:rPr>
                <w:rFonts w:ascii="Times New Roman" w:eastAsia="Times New Roman" w:hAnsi="Times New Roman"/>
                <w:color w:val="000000"/>
                <w:sz w:val="24"/>
                <w:szCs w:val="24"/>
              </w:rPr>
              <w:t xml:space="preserve"> Dobeles novada pašvaldības 2022. gada 29. septembra saistošo noteikumu Nr.33 </w:t>
            </w:r>
            <w:r w:rsidR="007F467B">
              <w:rPr>
                <w:rFonts w:ascii="Times New Roman" w:eastAsia="Times New Roman" w:hAnsi="Times New Roman"/>
                <w:color w:val="000000"/>
                <w:sz w:val="24"/>
                <w:szCs w:val="24"/>
              </w:rPr>
              <w:t>’’</w:t>
            </w:r>
            <w:r w:rsidRPr="002A3FF2">
              <w:rPr>
                <w:rFonts w:ascii="Times New Roman" w:eastAsia="Times New Roman" w:hAnsi="Times New Roman"/>
                <w:color w:val="000000"/>
                <w:sz w:val="24"/>
                <w:szCs w:val="24"/>
              </w:rPr>
              <w:t>Par sadzīves atkritumu apsaimniekošanu Dobeles novada administratīvajā teritorijā”</w:t>
            </w:r>
            <w:r w:rsidR="007F467B">
              <w:rPr>
                <w:rFonts w:ascii="Times New Roman" w:eastAsia="Times New Roman" w:hAnsi="Times New Roman"/>
                <w:color w:val="000000"/>
                <w:sz w:val="24"/>
                <w:szCs w:val="24"/>
              </w:rPr>
              <w:t xml:space="preserve"> </w:t>
            </w:r>
            <w:r w:rsidRPr="002A3FF2">
              <w:rPr>
                <w:rFonts w:ascii="Times New Roman" w:eastAsia="Times New Roman" w:hAnsi="Times New Roman"/>
                <w:color w:val="000000"/>
                <w:sz w:val="24"/>
                <w:szCs w:val="24"/>
              </w:rPr>
              <w:t>apstiprināšanu galīgajā redakcijā</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0BC99E97" w14:textId="3EC85064" w:rsidR="00B14132" w:rsidRPr="00126D4B" w:rsidRDefault="002A3FF2" w:rsidP="00B14132">
            <w:pPr>
              <w:spacing w:after="0" w:line="240" w:lineRule="auto"/>
              <w:rPr>
                <w:rFonts w:ascii="Times New Roman" w:eastAsia="Times New Roman" w:hAnsi="Times New Roman"/>
                <w:color w:val="000000"/>
                <w:sz w:val="24"/>
                <w:szCs w:val="24"/>
                <w:lang w:eastAsia="lv-LV"/>
              </w:rPr>
            </w:pPr>
            <w:proofErr w:type="spellStart"/>
            <w:r>
              <w:rPr>
                <w:rFonts w:ascii="Times New Roman" w:hAnsi="Times New Roman"/>
                <w:bCs/>
                <w:sz w:val="24"/>
                <w:szCs w:val="24"/>
              </w:rPr>
              <w:t>A.Mičuls</w:t>
            </w:r>
            <w:proofErr w:type="spellEnd"/>
          </w:p>
        </w:tc>
      </w:tr>
      <w:tr w:rsidR="00B14132" w:rsidRPr="008D4664" w14:paraId="1AA7749C" w14:textId="77777777" w:rsidTr="00B14132">
        <w:trPr>
          <w:trHeight w:val="675"/>
        </w:trPr>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A1B72" w14:textId="77777777" w:rsidR="00B14132" w:rsidRPr="00F712A5" w:rsidRDefault="00B14132" w:rsidP="00B14132">
            <w:pPr>
              <w:pStyle w:val="ListParagraph"/>
              <w:numPr>
                <w:ilvl w:val="0"/>
                <w:numId w:val="8"/>
              </w:numPr>
              <w:jc w:val="center"/>
              <w:rPr>
                <w:rFonts w:ascii="Times New Roman" w:eastAsia="Times New Roman" w:hAnsi="Times New Roman"/>
                <w:color w:val="000000"/>
                <w:sz w:val="24"/>
                <w:szCs w:val="24"/>
                <w:lang w:eastAsia="lv-LV"/>
              </w:rPr>
            </w:pPr>
          </w:p>
        </w:tc>
        <w:tc>
          <w:tcPr>
            <w:tcW w:w="6713" w:type="dxa"/>
            <w:tcBorders>
              <w:top w:val="single" w:sz="4" w:space="0" w:color="auto"/>
              <w:left w:val="nil"/>
              <w:bottom w:val="single" w:sz="4" w:space="0" w:color="auto"/>
              <w:right w:val="single" w:sz="4" w:space="0" w:color="auto"/>
            </w:tcBorders>
            <w:shd w:val="clear" w:color="auto" w:fill="FFFFFF" w:themeFill="background1"/>
            <w:vAlign w:val="center"/>
          </w:tcPr>
          <w:p w14:paraId="06DBCF1E" w14:textId="2E5B8F11" w:rsidR="00B14132" w:rsidRPr="00126D4B" w:rsidRDefault="00B14132" w:rsidP="00B14132">
            <w:pPr>
              <w:spacing w:after="0" w:line="240" w:lineRule="auto"/>
              <w:jc w:val="both"/>
              <w:rPr>
                <w:rFonts w:ascii="Times New Roman" w:hAnsi="Times New Roman"/>
                <w:sz w:val="24"/>
                <w:szCs w:val="24"/>
              </w:rPr>
            </w:pPr>
            <w:r w:rsidRPr="00126D4B">
              <w:rPr>
                <w:rFonts w:ascii="Times New Roman" w:hAnsi="Times New Roman"/>
                <w:bCs/>
                <w:sz w:val="24"/>
                <w:szCs w:val="24"/>
              </w:rPr>
              <w:t>Izpilddirektora atskaite par iepriekšējo darba periodu</w:t>
            </w:r>
          </w:p>
        </w:tc>
        <w:tc>
          <w:tcPr>
            <w:tcW w:w="1820" w:type="dxa"/>
            <w:tcBorders>
              <w:top w:val="single" w:sz="4" w:space="0" w:color="auto"/>
              <w:left w:val="nil"/>
              <w:bottom w:val="single" w:sz="4" w:space="0" w:color="auto"/>
              <w:right w:val="single" w:sz="4" w:space="0" w:color="auto"/>
            </w:tcBorders>
            <w:shd w:val="clear" w:color="auto" w:fill="FFFFFF" w:themeFill="background1"/>
            <w:vAlign w:val="center"/>
          </w:tcPr>
          <w:p w14:paraId="39A56F31" w14:textId="06F89035" w:rsidR="00B14132" w:rsidRPr="00126D4B" w:rsidRDefault="00B14132" w:rsidP="00B14132">
            <w:pPr>
              <w:spacing w:after="0" w:line="240" w:lineRule="auto"/>
              <w:rPr>
                <w:rFonts w:ascii="Times New Roman" w:eastAsia="Times New Roman" w:hAnsi="Times New Roman"/>
                <w:color w:val="000000"/>
                <w:sz w:val="24"/>
                <w:szCs w:val="24"/>
                <w:lang w:eastAsia="lv-LV"/>
              </w:rPr>
            </w:pPr>
            <w:proofErr w:type="spellStart"/>
            <w:r w:rsidRPr="00126D4B">
              <w:rPr>
                <w:rFonts w:ascii="Times New Roman" w:hAnsi="Times New Roman"/>
                <w:bCs/>
                <w:sz w:val="24"/>
                <w:szCs w:val="24"/>
              </w:rPr>
              <w:t>A.Vilks</w:t>
            </w:r>
            <w:proofErr w:type="spellEnd"/>
          </w:p>
        </w:tc>
      </w:tr>
    </w:tbl>
    <w:p w14:paraId="175A41AD" w14:textId="7F0EDD39" w:rsidR="00E0351D" w:rsidRDefault="00E0351D" w:rsidP="008522E2">
      <w:pPr>
        <w:rPr>
          <w:lang w:eastAsia="lv-LV"/>
        </w:rPr>
      </w:pPr>
    </w:p>
    <w:p w14:paraId="7849DF4C" w14:textId="45084FBC" w:rsidR="00901A66" w:rsidRDefault="00901A66" w:rsidP="008522E2">
      <w:pPr>
        <w:rPr>
          <w:lang w:eastAsia="lv-LV"/>
        </w:rPr>
      </w:pPr>
    </w:p>
    <w:sectPr w:rsidR="00901A66" w:rsidSect="003942DF">
      <w:pgSz w:w="11906" w:h="16838"/>
      <w:pgMar w:top="107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CE8"/>
    <w:multiLevelType w:val="hybridMultilevel"/>
    <w:tmpl w:val="03F07C1C"/>
    <w:lvl w:ilvl="0" w:tplc="FCBC45B0">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925F16"/>
    <w:multiLevelType w:val="hybridMultilevel"/>
    <w:tmpl w:val="EDC42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7853E1"/>
    <w:multiLevelType w:val="hybridMultilevel"/>
    <w:tmpl w:val="2848A85A"/>
    <w:lvl w:ilvl="0" w:tplc="D9424E46">
      <w:start w:val="21"/>
      <w:numFmt w:val="decimal"/>
      <w:lvlText w:val="%1."/>
      <w:lvlJc w:val="left"/>
      <w:pPr>
        <w:ind w:left="360"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3" w15:restartNumberingAfterBreak="0">
    <w:nsid w:val="352471B5"/>
    <w:multiLevelType w:val="hybridMultilevel"/>
    <w:tmpl w:val="0F22E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54571"/>
    <w:multiLevelType w:val="hybridMultilevel"/>
    <w:tmpl w:val="A3466176"/>
    <w:lvl w:ilvl="0" w:tplc="C65A231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BB585E"/>
    <w:multiLevelType w:val="hybridMultilevel"/>
    <w:tmpl w:val="A6082E3C"/>
    <w:lvl w:ilvl="0" w:tplc="DEC24E20">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2C29FE"/>
    <w:multiLevelType w:val="hybridMultilevel"/>
    <w:tmpl w:val="3A80D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3B737A"/>
    <w:multiLevelType w:val="hybridMultilevel"/>
    <w:tmpl w:val="C5B09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48899828">
    <w:abstractNumId w:val="7"/>
  </w:num>
  <w:num w:numId="2" w16cid:durableId="1885168003">
    <w:abstractNumId w:val="1"/>
  </w:num>
  <w:num w:numId="3" w16cid:durableId="1462265534">
    <w:abstractNumId w:val="6"/>
  </w:num>
  <w:num w:numId="4" w16cid:durableId="2016566310">
    <w:abstractNumId w:val="5"/>
  </w:num>
  <w:num w:numId="5" w16cid:durableId="1055155299">
    <w:abstractNumId w:val="0"/>
  </w:num>
  <w:num w:numId="6" w16cid:durableId="1991404663">
    <w:abstractNumId w:val="2"/>
  </w:num>
  <w:num w:numId="7" w16cid:durableId="400637274">
    <w:abstractNumId w:val="4"/>
  </w:num>
  <w:num w:numId="8" w16cid:durableId="1479228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20"/>
    <w:rsid w:val="00001649"/>
    <w:rsid w:val="000105BC"/>
    <w:rsid w:val="00015A81"/>
    <w:rsid w:val="00016EF8"/>
    <w:rsid w:val="00017545"/>
    <w:rsid w:val="00024FFA"/>
    <w:rsid w:val="00030961"/>
    <w:rsid w:val="00031536"/>
    <w:rsid w:val="000322F2"/>
    <w:rsid w:val="00046B8C"/>
    <w:rsid w:val="0004754F"/>
    <w:rsid w:val="00050ACC"/>
    <w:rsid w:val="00050F88"/>
    <w:rsid w:val="00061640"/>
    <w:rsid w:val="0006561B"/>
    <w:rsid w:val="00072030"/>
    <w:rsid w:val="00077617"/>
    <w:rsid w:val="00081745"/>
    <w:rsid w:val="00083772"/>
    <w:rsid w:val="00091BB0"/>
    <w:rsid w:val="00092871"/>
    <w:rsid w:val="00094C9C"/>
    <w:rsid w:val="000A0CFE"/>
    <w:rsid w:val="000A1B69"/>
    <w:rsid w:val="000B0F9B"/>
    <w:rsid w:val="000B27ED"/>
    <w:rsid w:val="000B59AD"/>
    <w:rsid w:val="000C5199"/>
    <w:rsid w:val="000C797B"/>
    <w:rsid w:val="000D34C7"/>
    <w:rsid w:val="000D572A"/>
    <w:rsid w:val="000E0A61"/>
    <w:rsid w:val="000E2A3D"/>
    <w:rsid w:val="000E331A"/>
    <w:rsid w:val="000F0997"/>
    <w:rsid w:val="000F460C"/>
    <w:rsid w:val="00104B2E"/>
    <w:rsid w:val="00110ECB"/>
    <w:rsid w:val="00115EB7"/>
    <w:rsid w:val="00125145"/>
    <w:rsid w:val="001254AC"/>
    <w:rsid w:val="001261E7"/>
    <w:rsid w:val="00126508"/>
    <w:rsid w:val="00126D4B"/>
    <w:rsid w:val="00127EEE"/>
    <w:rsid w:val="001311EC"/>
    <w:rsid w:val="00132338"/>
    <w:rsid w:val="0013275A"/>
    <w:rsid w:val="001369A8"/>
    <w:rsid w:val="00136FB5"/>
    <w:rsid w:val="001437EC"/>
    <w:rsid w:val="001512BD"/>
    <w:rsid w:val="00155B4F"/>
    <w:rsid w:val="0015659B"/>
    <w:rsid w:val="00161E93"/>
    <w:rsid w:val="0016539D"/>
    <w:rsid w:val="0016556C"/>
    <w:rsid w:val="00166B16"/>
    <w:rsid w:val="00167CB0"/>
    <w:rsid w:val="00170062"/>
    <w:rsid w:val="00180BC5"/>
    <w:rsid w:val="00185B1F"/>
    <w:rsid w:val="00187265"/>
    <w:rsid w:val="00187D85"/>
    <w:rsid w:val="00196562"/>
    <w:rsid w:val="001968F2"/>
    <w:rsid w:val="001B3120"/>
    <w:rsid w:val="001C7131"/>
    <w:rsid w:val="001D435D"/>
    <w:rsid w:val="001D485F"/>
    <w:rsid w:val="001D4B53"/>
    <w:rsid w:val="001E0522"/>
    <w:rsid w:val="001E698D"/>
    <w:rsid w:val="001E7235"/>
    <w:rsid w:val="001F48F2"/>
    <w:rsid w:val="00202258"/>
    <w:rsid w:val="00220CC2"/>
    <w:rsid w:val="00222601"/>
    <w:rsid w:val="00227003"/>
    <w:rsid w:val="0023458D"/>
    <w:rsid w:val="00237CA5"/>
    <w:rsid w:val="00240183"/>
    <w:rsid w:val="002410E2"/>
    <w:rsid w:val="00246311"/>
    <w:rsid w:val="002503F4"/>
    <w:rsid w:val="00251F3D"/>
    <w:rsid w:val="00252618"/>
    <w:rsid w:val="00260A94"/>
    <w:rsid w:val="00265FC7"/>
    <w:rsid w:val="00267EDA"/>
    <w:rsid w:val="00275C3A"/>
    <w:rsid w:val="00283B09"/>
    <w:rsid w:val="002940C5"/>
    <w:rsid w:val="002A3FF2"/>
    <w:rsid w:val="002B3025"/>
    <w:rsid w:val="002B30B9"/>
    <w:rsid w:val="002B5661"/>
    <w:rsid w:val="002D72A7"/>
    <w:rsid w:val="002D7D65"/>
    <w:rsid w:val="002E1FE8"/>
    <w:rsid w:val="002E3424"/>
    <w:rsid w:val="002E73BE"/>
    <w:rsid w:val="002E7935"/>
    <w:rsid w:val="002F03AF"/>
    <w:rsid w:val="002F0CF3"/>
    <w:rsid w:val="002F2AA4"/>
    <w:rsid w:val="002F6334"/>
    <w:rsid w:val="003001F6"/>
    <w:rsid w:val="00300772"/>
    <w:rsid w:val="00306E2D"/>
    <w:rsid w:val="00311915"/>
    <w:rsid w:val="00313F04"/>
    <w:rsid w:val="003166D3"/>
    <w:rsid w:val="00317F64"/>
    <w:rsid w:val="00322631"/>
    <w:rsid w:val="003274FC"/>
    <w:rsid w:val="0033588F"/>
    <w:rsid w:val="00335D6B"/>
    <w:rsid w:val="003416C1"/>
    <w:rsid w:val="00343966"/>
    <w:rsid w:val="0035496F"/>
    <w:rsid w:val="00362961"/>
    <w:rsid w:val="00362DD1"/>
    <w:rsid w:val="00362FAE"/>
    <w:rsid w:val="00367104"/>
    <w:rsid w:val="003866A5"/>
    <w:rsid w:val="00386F29"/>
    <w:rsid w:val="003942DF"/>
    <w:rsid w:val="0039569E"/>
    <w:rsid w:val="003A0E64"/>
    <w:rsid w:val="003A278E"/>
    <w:rsid w:val="003A280E"/>
    <w:rsid w:val="003A33F4"/>
    <w:rsid w:val="003B004F"/>
    <w:rsid w:val="003B6ADB"/>
    <w:rsid w:val="003D4407"/>
    <w:rsid w:val="003D7632"/>
    <w:rsid w:val="003E2551"/>
    <w:rsid w:val="003E543E"/>
    <w:rsid w:val="003E7DD0"/>
    <w:rsid w:val="003F3032"/>
    <w:rsid w:val="003F3CE8"/>
    <w:rsid w:val="003F6189"/>
    <w:rsid w:val="0040110E"/>
    <w:rsid w:val="00401D4E"/>
    <w:rsid w:val="00401E24"/>
    <w:rsid w:val="004166AE"/>
    <w:rsid w:val="00417DCD"/>
    <w:rsid w:val="00427BB4"/>
    <w:rsid w:val="00440528"/>
    <w:rsid w:val="00441C80"/>
    <w:rsid w:val="00442F43"/>
    <w:rsid w:val="0044360A"/>
    <w:rsid w:val="00444170"/>
    <w:rsid w:val="00446954"/>
    <w:rsid w:val="004472B9"/>
    <w:rsid w:val="00450CCE"/>
    <w:rsid w:val="0045188A"/>
    <w:rsid w:val="00457D4B"/>
    <w:rsid w:val="00462912"/>
    <w:rsid w:val="00472286"/>
    <w:rsid w:val="00475070"/>
    <w:rsid w:val="0047617F"/>
    <w:rsid w:val="00477B0C"/>
    <w:rsid w:val="004859D8"/>
    <w:rsid w:val="00485A4F"/>
    <w:rsid w:val="00492C8C"/>
    <w:rsid w:val="004966D1"/>
    <w:rsid w:val="00497304"/>
    <w:rsid w:val="004A05EB"/>
    <w:rsid w:val="004A0D6D"/>
    <w:rsid w:val="004A4823"/>
    <w:rsid w:val="004B0020"/>
    <w:rsid w:val="004B23D6"/>
    <w:rsid w:val="004C15B4"/>
    <w:rsid w:val="004C2615"/>
    <w:rsid w:val="004D26CB"/>
    <w:rsid w:val="004D56AB"/>
    <w:rsid w:val="004D7E2E"/>
    <w:rsid w:val="004E0F04"/>
    <w:rsid w:val="004E2D75"/>
    <w:rsid w:val="004E455D"/>
    <w:rsid w:val="004F0900"/>
    <w:rsid w:val="004F31FA"/>
    <w:rsid w:val="004F358C"/>
    <w:rsid w:val="004F53B2"/>
    <w:rsid w:val="00503D6C"/>
    <w:rsid w:val="0050549B"/>
    <w:rsid w:val="0050599F"/>
    <w:rsid w:val="00514600"/>
    <w:rsid w:val="00514B71"/>
    <w:rsid w:val="00516437"/>
    <w:rsid w:val="00525296"/>
    <w:rsid w:val="00526564"/>
    <w:rsid w:val="0052764C"/>
    <w:rsid w:val="00527827"/>
    <w:rsid w:val="0053661C"/>
    <w:rsid w:val="00545DB3"/>
    <w:rsid w:val="00547AA6"/>
    <w:rsid w:val="00551FDD"/>
    <w:rsid w:val="005578B9"/>
    <w:rsid w:val="005634B6"/>
    <w:rsid w:val="00563BC6"/>
    <w:rsid w:val="0057576A"/>
    <w:rsid w:val="00586455"/>
    <w:rsid w:val="00590E6B"/>
    <w:rsid w:val="00594E94"/>
    <w:rsid w:val="00597A6F"/>
    <w:rsid w:val="005A252F"/>
    <w:rsid w:val="005B54FF"/>
    <w:rsid w:val="005B6119"/>
    <w:rsid w:val="005C63E7"/>
    <w:rsid w:val="005D3C1E"/>
    <w:rsid w:val="005E3138"/>
    <w:rsid w:val="005E535D"/>
    <w:rsid w:val="005F26EB"/>
    <w:rsid w:val="005F675D"/>
    <w:rsid w:val="00601093"/>
    <w:rsid w:val="006015B0"/>
    <w:rsid w:val="0060278B"/>
    <w:rsid w:val="00603514"/>
    <w:rsid w:val="00604421"/>
    <w:rsid w:val="006106E3"/>
    <w:rsid w:val="006107B6"/>
    <w:rsid w:val="00651587"/>
    <w:rsid w:val="00651C00"/>
    <w:rsid w:val="00654464"/>
    <w:rsid w:val="0065486B"/>
    <w:rsid w:val="00661FEB"/>
    <w:rsid w:val="00671767"/>
    <w:rsid w:val="00672912"/>
    <w:rsid w:val="00674B89"/>
    <w:rsid w:val="006776B2"/>
    <w:rsid w:val="00685EE7"/>
    <w:rsid w:val="00695961"/>
    <w:rsid w:val="006A4B7C"/>
    <w:rsid w:val="006A7D5B"/>
    <w:rsid w:val="006B0196"/>
    <w:rsid w:val="006C1582"/>
    <w:rsid w:val="006C4A49"/>
    <w:rsid w:val="006C73C5"/>
    <w:rsid w:val="006D019C"/>
    <w:rsid w:val="006D3270"/>
    <w:rsid w:val="006D578B"/>
    <w:rsid w:val="006D726C"/>
    <w:rsid w:val="006D7A75"/>
    <w:rsid w:val="006E0D73"/>
    <w:rsid w:val="006E3276"/>
    <w:rsid w:val="006E3D06"/>
    <w:rsid w:val="006E50D1"/>
    <w:rsid w:val="006E6654"/>
    <w:rsid w:val="006F18B7"/>
    <w:rsid w:val="006F7741"/>
    <w:rsid w:val="0070698E"/>
    <w:rsid w:val="00707D08"/>
    <w:rsid w:val="00712368"/>
    <w:rsid w:val="00715FE5"/>
    <w:rsid w:val="00720AA5"/>
    <w:rsid w:val="007254F0"/>
    <w:rsid w:val="00725B65"/>
    <w:rsid w:val="007371A2"/>
    <w:rsid w:val="00737FD9"/>
    <w:rsid w:val="007456B9"/>
    <w:rsid w:val="007479E3"/>
    <w:rsid w:val="0075158F"/>
    <w:rsid w:val="00753B40"/>
    <w:rsid w:val="00764CFC"/>
    <w:rsid w:val="00770B5F"/>
    <w:rsid w:val="007807BC"/>
    <w:rsid w:val="00780882"/>
    <w:rsid w:val="00786167"/>
    <w:rsid w:val="00790BDB"/>
    <w:rsid w:val="0079750A"/>
    <w:rsid w:val="007B0276"/>
    <w:rsid w:val="007B0949"/>
    <w:rsid w:val="007B4C9F"/>
    <w:rsid w:val="007C7A06"/>
    <w:rsid w:val="007D3731"/>
    <w:rsid w:val="007D3A99"/>
    <w:rsid w:val="007E1630"/>
    <w:rsid w:val="007E370D"/>
    <w:rsid w:val="007E5A09"/>
    <w:rsid w:val="007E6A57"/>
    <w:rsid w:val="007F0394"/>
    <w:rsid w:val="007F467B"/>
    <w:rsid w:val="007F542C"/>
    <w:rsid w:val="007F6AB7"/>
    <w:rsid w:val="00801DFB"/>
    <w:rsid w:val="0080369C"/>
    <w:rsid w:val="008124EC"/>
    <w:rsid w:val="008163D9"/>
    <w:rsid w:val="00823B32"/>
    <w:rsid w:val="00836201"/>
    <w:rsid w:val="00850A90"/>
    <w:rsid w:val="008522E2"/>
    <w:rsid w:val="00866CAD"/>
    <w:rsid w:val="0086799C"/>
    <w:rsid w:val="00871FC9"/>
    <w:rsid w:val="008752D1"/>
    <w:rsid w:val="00875FD2"/>
    <w:rsid w:val="00882A6C"/>
    <w:rsid w:val="00884D7C"/>
    <w:rsid w:val="00885273"/>
    <w:rsid w:val="00887EE5"/>
    <w:rsid w:val="00894B19"/>
    <w:rsid w:val="00894E1A"/>
    <w:rsid w:val="0089516B"/>
    <w:rsid w:val="00895853"/>
    <w:rsid w:val="00896A8C"/>
    <w:rsid w:val="008975FD"/>
    <w:rsid w:val="008A15A1"/>
    <w:rsid w:val="008A1F2F"/>
    <w:rsid w:val="008A5810"/>
    <w:rsid w:val="008A6D6E"/>
    <w:rsid w:val="008B1F92"/>
    <w:rsid w:val="008C5245"/>
    <w:rsid w:val="008C61DE"/>
    <w:rsid w:val="008C7B20"/>
    <w:rsid w:val="008D06FB"/>
    <w:rsid w:val="008D3F6E"/>
    <w:rsid w:val="008D4664"/>
    <w:rsid w:val="008D75D0"/>
    <w:rsid w:val="008E08A6"/>
    <w:rsid w:val="008E42F0"/>
    <w:rsid w:val="008F0F7A"/>
    <w:rsid w:val="008F11FB"/>
    <w:rsid w:val="008F5945"/>
    <w:rsid w:val="008F78B5"/>
    <w:rsid w:val="00900AE6"/>
    <w:rsid w:val="00900B65"/>
    <w:rsid w:val="00901A66"/>
    <w:rsid w:val="00901E80"/>
    <w:rsid w:val="009036C9"/>
    <w:rsid w:val="009040B2"/>
    <w:rsid w:val="009048DC"/>
    <w:rsid w:val="009052DF"/>
    <w:rsid w:val="00906E34"/>
    <w:rsid w:val="00910BB7"/>
    <w:rsid w:val="0091182D"/>
    <w:rsid w:val="00914113"/>
    <w:rsid w:val="009330AB"/>
    <w:rsid w:val="00936298"/>
    <w:rsid w:val="00943CF8"/>
    <w:rsid w:val="00952CF8"/>
    <w:rsid w:val="0095499E"/>
    <w:rsid w:val="00956C00"/>
    <w:rsid w:val="009602CC"/>
    <w:rsid w:val="0097403C"/>
    <w:rsid w:val="00977514"/>
    <w:rsid w:val="0097773E"/>
    <w:rsid w:val="009850E6"/>
    <w:rsid w:val="009851D3"/>
    <w:rsid w:val="00986728"/>
    <w:rsid w:val="00987BD4"/>
    <w:rsid w:val="0099622B"/>
    <w:rsid w:val="0099625B"/>
    <w:rsid w:val="00996CAF"/>
    <w:rsid w:val="009A27E7"/>
    <w:rsid w:val="009A5522"/>
    <w:rsid w:val="009B104F"/>
    <w:rsid w:val="009B1F9E"/>
    <w:rsid w:val="009B23FC"/>
    <w:rsid w:val="009C1327"/>
    <w:rsid w:val="009D24B0"/>
    <w:rsid w:val="009D54F6"/>
    <w:rsid w:val="009F4B6B"/>
    <w:rsid w:val="00A04542"/>
    <w:rsid w:val="00A04544"/>
    <w:rsid w:val="00A05FBD"/>
    <w:rsid w:val="00A14456"/>
    <w:rsid w:val="00A219C8"/>
    <w:rsid w:val="00A26DE5"/>
    <w:rsid w:val="00A3192F"/>
    <w:rsid w:val="00A31A91"/>
    <w:rsid w:val="00A3215F"/>
    <w:rsid w:val="00A43647"/>
    <w:rsid w:val="00A470AC"/>
    <w:rsid w:val="00A5097D"/>
    <w:rsid w:val="00A621E4"/>
    <w:rsid w:val="00A66B54"/>
    <w:rsid w:val="00A67B34"/>
    <w:rsid w:val="00A773BF"/>
    <w:rsid w:val="00A77B68"/>
    <w:rsid w:val="00A84AAD"/>
    <w:rsid w:val="00A866B3"/>
    <w:rsid w:val="00A95E49"/>
    <w:rsid w:val="00AA7F4F"/>
    <w:rsid w:val="00AB0F65"/>
    <w:rsid w:val="00AB2F79"/>
    <w:rsid w:val="00AC51D1"/>
    <w:rsid w:val="00AC7237"/>
    <w:rsid w:val="00AE1CD4"/>
    <w:rsid w:val="00AE6389"/>
    <w:rsid w:val="00AE66D4"/>
    <w:rsid w:val="00AF386F"/>
    <w:rsid w:val="00AF5F11"/>
    <w:rsid w:val="00B03E37"/>
    <w:rsid w:val="00B072F4"/>
    <w:rsid w:val="00B13D0C"/>
    <w:rsid w:val="00B14132"/>
    <w:rsid w:val="00B150B4"/>
    <w:rsid w:val="00B16C49"/>
    <w:rsid w:val="00B26E99"/>
    <w:rsid w:val="00B32A67"/>
    <w:rsid w:val="00B34CFD"/>
    <w:rsid w:val="00B46C0A"/>
    <w:rsid w:val="00B47CA9"/>
    <w:rsid w:val="00B50303"/>
    <w:rsid w:val="00B5034B"/>
    <w:rsid w:val="00B633D7"/>
    <w:rsid w:val="00B6384A"/>
    <w:rsid w:val="00B63E54"/>
    <w:rsid w:val="00B667E2"/>
    <w:rsid w:val="00B71C0F"/>
    <w:rsid w:val="00B73BED"/>
    <w:rsid w:val="00B7427C"/>
    <w:rsid w:val="00B75866"/>
    <w:rsid w:val="00B810AF"/>
    <w:rsid w:val="00B85C16"/>
    <w:rsid w:val="00B87C92"/>
    <w:rsid w:val="00B9101E"/>
    <w:rsid w:val="00B912C4"/>
    <w:rsid w:val="00B913DF"/>
    <w:rsid w:val="00B940A4"/>
    <w:rsid w:val="00B96C5B"/>
    <w:rsid w:val="00BB3646"/>
    <w:rsid w:val="00BB3EA7"/>
    <w:rsid w:val="00BD1994"/>
    <w:rsid w:val="00BD4229"/>
    <w:rsid w:val="00BD7464"/>
    <w:rsid w:val="00BD779B"/>
    <w:rsid w:val="00BD7BA5"/>
    <w:rsid w:val="00BE7E06"/>
    <w:rsid w:val="00BF0781"/>
    <w:rsid w:val="00BF1B2B"/>
    <w:rsid w:val="00BF5436"/>
    <w:rsid w:val="00C06ECF"/>
    <w:rsid w:val="00C13E03"/>
    <w:rsid w:val="00C14146"/>
    <w:rsid w:val="00C15F69"/>
    <w:rsid w:val="00C167B4"/>
    <w:rsid w:val="00C217AC"/>
    <w:rsid w:val="00C315A1"/>
    <w:rsid w:val="00C34101"/>
    <w:rsid w:val="00C37AC8"/>
    <w:rsid w:val="00C4032A"/>
    <w:rsid w:val="00C444F2"/>
    <w:rsid w:val="00C547E4"/>
    <w:rsid w:val="00C55C8D"/>
    <w:rsid w:val="00C55D12"/>
    <w:rsid w:val="00C55D17"/>
    <w:rsid w:val="00C56621"/>
    <w:rsid w:val="00C57A93"/>
    <w:rsid w:val="00C6438D"/>
    <w:rsid w:val="00C6745A"/>
    <w:rsid w:val="00C82684"/>
    <w:rsid w:val="00C82EBE"/>
    <w:rsid w:val="00C96EE5"/>
    <w:rsid w:val="00C97C7C"/>
    <w:rsid w:val="00CA429E"/>
    <w:rsid w:val="00CA7FDC"/>
    <w:rsid w:val="00CB1151"/>
    <w:rsid w:val="00CB472D"/>
    <w:rsid w:val="00CB5059"/>
    <w:rsid w:val="00CB5CBF"/>
    <w:rsid w:val="00CB73F9"/>
    <w:rsid w:val="00CC083F"/>
    <w:rsid w:val="00CC0DE3"/>
    <w:rsid w:val="00CC23C3"/>
    <w:rsid w:val="00CC77BD"/>
    <w:rsid w:val="00CD3101"/>
    <w:rsid w:val="00CE33B1"/>
    <w:rsid w:val="00CF17F8"/>
    <w:rsid w:val="00D07970"/>
    <w:rsid w:val="00D10441"/>
    <w:rsid w:val="00D122D0"/>
    <w:rsid w:val="00D13713"/>
    <w:rsid w:val="00D14BC9"/>
    <w:rsid w:val="00D1534C"/>
    <w:rsid w:val="00D16F18"/>
    <w:rsid w:val="00D1706C"/>
    <w:rsid w:val="00D257FC"/>
    <w:rsid w:val="00D2743F"/>
    <w:rsid w:val="00D418F2"/>
    <w:rsid w:val="00D45154"/>
    <w:rsid w:val="00D460DB"/>
    <w:rsid w:val="00D53E93"/>
    <w:rsid w:val="00D548EB"/>
    <w:rsid w:val="00D54908"/>
    <w:rsid w:val="00D71493"/>
    <w:rsid w:val="00D82D6E"/>
    <w:rsid w:val="00D8355D"/>
    <w:rsid w:val="00D92266"/>
    <w:rsid w:val="00D93D51"/>
    <w:rsid w:val="00DA494A"/>
    <w:rsid w:val="00DA5028"/>
    <w:rsid w:val="00DA6AB8"/>
    <w:rsid w:val="00DB08AC"/>
    <w:rsid w:val="00DB370E"/>
    <w:rsid w:val="00DC3C83"/>
    <w:rsid w:val="00DC4C5B"/>
    <w:rsid w:val="00DD501F"/>
    <w:rsid w:val="00DD6B04"/>
    <w:rsid w:val="00DE106B"/>
    <w:rsid w:val="00DE4D2B"/>
    <w:rsid w:val="00DF45EE"/>
    <w:rsid w:val="00DF6791"/>
    <w:rsid w:val="00E007D4"/>
    <w:rsid w:val="00E01672"/>
    <w:rsid w:val="00E03089"/>
    <w:rsid w:val="00E0351D"/>
    <w:rsid w:val="00E07BD7"/>
    <w:rsid w:val="00E11718"/>
    <w:rsid w:val="00E139A6"/>
    <w:rsid w:val="00E1528A"/>
    <w:rsid w:val="00E158BA"/>
    <w:rsid w:val="00E15BE0"/>
    <w:rsid w:val="00E17C00"/>
    <w:rsid w:val="00E20AE2"/>
    <w:rsid w:val="00E2207E"/>
    <w:rsid w:val="00E2260C"/>
    <w:rsid w:val="00E36038"/>
    <w:rsid w:val="00E36903"/>
    <w:rsid w:val="00E52D89"/>
    <w:rsid w:val="00E601D6"/>
    <w:rsid w:val="00E63B08"/>
    <w:rsid w:val="00E651AB"/>
    <w:rsid w:val="00E67184"/>
    <w:rsid w:val="00E821F3"/>
    <w:rsid w:val="00E854BB"/>
    <w:rsid w:val="00E85720"/>
    <w:rsid w:val="00E93083"/>
    <w:rsid w:val="00EA074A"/>
    <w:rsid w:val="00EA14AF"/>
    <w:rsid w:val="00EC00E8"/>
    <w:rsid w:val="00EC42F1"/>
    <w:rsid w:val="00EC5551"/>
    <w:rsid w:val="00EC5C1E"/>
    <w:rsid w:val="00EC67CA"/>
    <w:rsid w:val="00ED4D17"/>
    <w:rsid w:val="00ED6268"/>
    <w:rsid w:val="00ED756E"/>
    <w:rsid w:val="00EE0463"/>
    <w:rsid w:val="00EE0984"/>
    <w:rsid w:val="00EE6551"/>
    <w:rsid w:val="00EE68F4"/>
    <w:rsid w:val="00EE6931"/>
    <w:rsid w:val="00EF54DF"/>
    <w:rsid w:val="00F010AA"/>
    <w:rsid w:val="00F037E8"/>
    <w:rsid w:val="00F041FB"/>
    <w:rsid w:val="00F06596"/>
    <w:rsid w:val="00F1757F"/>
    <w:rsid w:val="00F20489"/>
    <w:rsid w:val="00F21AA6"/>
    <w:rsid w:val="00F2240A"/>
    <w:rsid w:val="00F22EE9"/>
    <w:rsid w:val="00F25FBC"/>
    <w:rsid w:val="00F31873"/>
    <w:rsid w:val="00F34E2C"/>
    <w:rsid w:val="00F35C34"/>
    <w:rsid w:val="00F35F89"/>
    <w:rsid w:val="00F3626B"/>
    <w:rsid w:val="00F37885"/>
    <w:rsid w:val="00F40883"/>
    <w:rsid w:val="00F415B0"/>
    <w:rsid w:val="00F50454"/>
    <w:rsid w:val="00F5456C"/>
    <w:rsid w:val="00F63058"/>
    <w:rsid w:val="00F712A5"/>
    <w:rsid w:val="00F72CE2"/>
    <w:rsid w:val="00F73DDA"/>
    <w:rsid w:val="00F74EF8"/>
    <w:rsid w:val="00F837D0"/>
    <w:rsid w:val="00F84975"/>
    <w:rsid w:val="00F9086B"/>
    <w:rsid w:val="00F95221"/>
    <w:rsid w:val="00F95588"/>
    <w:rsid w:val="00F95A4B"/>
    <w:rsid w:val="00FA06E4"/>
    <w:rsid w:val="00FA2683"/>
    <w:rsid w:val="00FA7CC7"/>
    <w:rsid w:val="00FB01A7"/>
    <w:rsid w:val="00FB0FDD"/>
    <w:rsid w:val="00FB3FD5"/>
    <w:rsid w:val="00FC0C42"/>
    <w:rsid w:val="00FC4E14"/>
    <w:rsid w:val="00FD292D"/>
    <w:rsid w:val="00FE6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2F14"/>
  <w15:chartTrackingRefBased/>
  <w15:docId w15:val="{2993AB5B-2396-4283-8E9C-106E46BD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F37885"/>
    <w:pPr>
      <w:keepNext/>
      <w:spacing w:before="240" w:after="60" w:line="240" w:lineRule="auto"/>
      <w:outlineLvl w:val="0"/>
    </w:pPr>
    <w:rPr>
      <w:rFonts w:ascii="Cambria" w:eastAsia="Times New Roman" w:hAnsi="Cambria"/>
      <w:b/>
      <w:bCs/>
      <w:kern w:val="32"/>
      <w:sz w:val="32"/>
      <w:szCs w:val="32"/>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F18B7"/>
    <w:rPr>
      <w:sz w:val="22"/>
      <w:szCs w:val="22"/>
      <w:lang w:eastAsia="en-US"/>
    </w:rPr>
  </w:style>
  <w:style w:type="paragraph" w:styleId="BalloonText">
    <w:name w:val="Balloon Text"/>
    <w:basedOn w:val="Normal"/>
    <w:link w:val="BalloonTextChar"/>
    <w:uiPriority w:val="99"/>
    <w:semiHidden/>
    <w:unhideWhenUsed/>
    <w:rsid w:val="009850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50E6"/>
    <w:rPr>
      <w:rFonts w:ascii="Segoe UI" w:hAnsi="Segoe UI" w:cs="Segoe UI"/>
      <w:sz w:val="18"/>
      <w:szCs w:val="18"/>
      <w:lang w:eastAsia="en-US"/>
    </w:rPr>
  </w:style>
  <w:style w:type="character" w:styleId="Hyperlink">
    <w:name w:val="Hyperlink"/>
    <w:uiPriority w:val="99"/>
    <w:unhideWhenUsed/>
    <w:rsid w:val="00EE0463"/>
    <w:rPr>
      <w:color w:val="0563C1"/>
      <w:u w:val="single"/>
    </w:rPr>
  </w:style>
  <w:style w:type="paragraph" w:customStyle="1" w:styleId="Default">
    <w:name w:val="Default"/>
    <w:link w:val="DefaultChar"/>
    <w:qFormat/>
    <w:rsid w:val="004B23D6"/>
    <w:pPr>
      <w:autoSpaceDE w:val="0"/>
      <w:autoSpaceDN w:val="0"/>
      <w:adjustRightInd w:val="0"/>
    </w:pPr>
    <w:rPr>
      <w:rFonts w:ascii="Times New Roman" w:hAnsi="Times New Roman"/>
      <w:color w:val="000000"/>
      <w:sz w:val="24"/>
      <w:szCs w:val="24"/>
      <w:lang w:val="et-EE" w:eastAsia="en-US"/>
    </w:rPr>
  </w:style>
  <w:style w:type="character" w:customStyle="1" w:styleId="DefaultChar">
    <w:name w:val="Default Char"/>
    <w:link w:val="Default"/>
    <w:locked/>
    <w:rsid w:val="004B23D6"/>
    <w:rPr>
      <w:rFonts w:ascii="Times New Roman" w:hAnsi="Times New Roman"/>
      <w:color w:val="000000"/>
      <w:sz w:val="24"/>
      <w:szCs w:val="24"/>
      <w:lang w:val="et-EE" w:eastAsia="en-US"/>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w:link w:val="Title"/>
    <w:locked/>
    <w:rsid w:val="00F037E8"/>
    <w:rPr>
      <w:rFonts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w:basedOn w:val="Normal"/>
    <w:link w:val="TitleChar1"/>
    <w:qFormat/>
    <w:rsid w:val="00F037E8"/>
    <w:pPr>
      <w:spacing w:after="0" w:line="240" w:lineRule="auto"/>
      <w:jc w:val="center"/>
    </w:pPr>
    <w:rPr>
      <w:rFonts w:cs="Calibri"/>
      <w:kern w:val="2"/>
      <w:sz w:val="28"/>
      <w:szCs w:val="24"/>
      <w:lang w:eastAsia="lv-LV"/>
    </w:rPr>
  </w:style>
  <w:style w:type="character" w:customStyle="1" w:styleId="TitleChar">
    <w:name w:val="Title Char"/>
    <w:basedOn w:val="DefaultParagraphFont"/>
    <w:uiPriority w:val="10"/>
    <w:rsid w:val="00F037E8"/>
    <w:rPr>
      <w:rFonts w:asciiTheme="majorHAnsi" w:eastAsiaTheme="majorEastAsia" w:hAnsiTheme="majorHAnsi" w:cstheme="majorBidi"/>
      <w:spacing w:val="-10"/>
      <w:kern w:val="28"/>
      <w:sz w:val="56"/>
      <w:szCs w:val="56"/>
      <w:lang w:eastAsia="en-US"/>
    </w:rPr>
  </w:style>
  <w:style w:type="paragraph" w:styleId="NormalWeb">
    <w:name w:val="Normal (Web)"/>
    <w:basedOn w:val="Normal"/>
    <w:uiPriority w:val="99"/>
    <w:unhideWhenUsed/>
    <w:rsid w:val="0044052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qFormat/>
    <w:rsid w:val="00695961"/>
    <w:pPr>
      <w:spacing w:before="75" w:after="75" w:line="240" w:lineRule="auto"/>
      <w:ind w:firstLine="375"/>
      <w:jc w:val="both"/>
    </w:pPr>
    <w:rPr>
      <w:rFonts w:ascii="Times New Roman" w:eastAsia="Times New Roman" w:hAnsi="Times New Roman"/>
      <w:sz w:val="24"/>
      <w:szCs w:val="24"/>
      <w:lang w:eastAsia="lv-LV"/>
    </w:rPr>
  </w:style>
  <w:style w:type="character" w:customStyle="1" w:styleId="NoSpacingChar">
    <w:name w:val="No Spacing Char"/>
    <w:link w:val="NoSpacing"/>
    <w:uiPriority w:val="1"/>
    <w:locked/>
    <w:rsid w:val="00695961"/>
    <w:rPr>
      <w:sz w:val="22"/>
      <w:szCs w:val="22"/>
      <w:lang w:eastAsia="en-US"/>
    </w:rPr>
  </w:style>
  <w:style w:type="character" w:customStyle="1" w:styleId="Heading1Char">
    <w:name w:val="Heading 1 Char"/>
    <w:basedOn w:val="DefaultParagraphFont"/>
    <w:link w:val="Heading1"/>
    <w:rsid w:val="00F37885"/>
    <w:rPr>
      <w:rFonts w:ascii="Cambria" w:eastAsia="Times New Roman" w:hAnsi="Cambria"/>
      <w:b/>
      <w:bCs/>
      <w:kern w:val="32"/>
      <w:sz w:val="32"/>
      <w:szCs w:val="32"/>
      <w:lang w:val="en-US"/>
    </w:rPr>
  </w:style>
  <w:style w:type="paragraph" w:styleId="Header">
    <w:name w:val="header"/>
    <w:basedOn w:val="Normal"/>
    <w:link w:val="HeaderChar"/>
    <w:unhideWhenUsed/>
    <w:rsid w:val="00F2240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rsid w:val="00F2240A"/>
    <w:rPr>
      <w:rFonts w:ascii="Times New Roman" w:eastAsia="Times New Roman" w:hAnsi="Times New Roman"/>
      <w:sz w:val="24"/>
      <w:szCs w:val="24"/>
      <w:lang w:val="en-GB" w:eastAsia="en-US"/>
    </w:rPr>
  </w:style>
  <w:style w:type="paragraph" w:customStyle="1" w:styleId="ColorfulList-Accent11">
    <w:name w:val="Colorful List - Accent 11"/>
    <w:basedOn w:val="Normal"/>
    <w:qFormat/>
    <w:rsid w:val="0033588F"/>
    <w:pPr>
      <w:spacing w:after="0" w:line="240" w:lineRule="auto"/>
      <w:ind w:left="720"/>
    </w:pPr>
    <w:rPr>
      <w:rFonts w:ascii="Times New Roman" w:hAnsi="Times New Roman"/>
      <w:sz w:val="24"/>
      <w:szCs w:val="24"/>
      <w:lang w:val="en-GB"/>
    </w:rPr>
  </w:style>
  <w:style w:type="character" w:styleId="Emphasis">
    <w:name w:val="Emphasis"/>
    <w:basedOn w:val="DefaultParagraphFont"/>
    <w:uiPriority w:val="20"/>
    <w:qFormat/>
    <w:rsid w:val="00D53E93"/>
    <w:rPr>
      <w:i/>
      <w:iCs/>
    </w:rPr>
  </w:style>
  <w:style w:type="paragraph" w:styleId="ListParagraph">
    <w:name w:val="List Paragraph"/>
    <w:basedOn w:val="Normal"/>
    <w:uiPriority w:val="34"/>
    <w:qFormat/>
    <w:rsid w:val="00D53E93"/>
    <w:pPr>
      <w:spacing w:after="0" w:line="240" w:lineRule="auto"/>
      <w:ind w:left="720"/>
    </w:pPr>
    <w:rPr>
      <w:rFonts w:eastAsiaTheme="minorHAnsi" w:cs="Calibri"/>
    </w:rPr>
  </w:style>
  <w:style w:type="character" w:customStyle="1" w:styleId="markedcontent">
    <w:name w:val="markedcontent"/>
    <w:basedOn w:val="DefaultParagraphFont"/>
    <w:rsid w:val="004A4823"/>
  </w:style>
  <w:style w:type="paragraph" w:customStyle="1" w:styleId="Parasts1">
    <w:name w:val="Parasts1"/>
    <w:rsid w:val="004A4823"/>
    <w:pPr>
      <w:suppressAutoHyphens/>
      <w:autoSpaceDN w:val="0"/>
      <w:textAlignment w:val="baseline"/>
    </w:pPr>
    <w:rPr>
      <w:rFonts w:ascii="Times New Roman" w:eastAsia="Times New Roman" w:hAnsi="Times New Roman"/>
      <w:sz w:val="24"/>
      <w:szCs w:val="24"/>
    </w:rPr>
  </w:style>
  <w:style w:type="paragraph" w:customStyle="1" w:styleId="NoSpacing1">
    <w:name w:val="No Spacing1"/>
    <w:qFormat/>
    <w:rsid w:val="006E3D06"/>
    <w:pPr>
      <w:overflowPunct w:val="0"/>
      <w:autoSpaceDE w:val="0"/>
      <w:autoSpaceDN w:val="0"/>
      <w:adjustRightInd w:val="0"/>
    </w:pPr>
    <w:rPr>
      <w:rFonts w:ascii="Times New Roman" w:eastAsia="Times New Roman" w:hAnsi="Times New Roman"/>
      <w:sz w:val="24"/>
      <w:lang w:val="en-GB" w:eastAsia="en-US"/>
    </w:rPr>
  </w:style>
  <w:style w:type="character" w:styleId="Strong">
    <w:name w:val="Strong"/>
    <w:basedOn w:val="DefaultParagraphFont"/>
    <w:uiPriority w:val="22"/>
    <w:qFormat/>
    <w:rsid w:val="001D435D"/>
    <w:rPr>
      <w:b/>
      <w:bCs/>
    </w:rPr>
  </w:style>
  <w:style w:type="character" w:customStyle="1" w:styleId="txtspecial">
    <w:name w:val="txt_special"/>
    <w:rsid w:val="0075158F"/>
  </w:style>
  <w:style w:type="paragraph" w:customStyle="1" w:styleId="v1msonormal">
    <w:name w:val="v1msonormal"/>
    <w:basedOn w:val="Normal"/>
    <w:rsid w:val="00C82EB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3177">
      <w:bodyDiv w:val="1"/>
      <w:marLeft w:val="0"/>
      <w:marRight w:val="0"/>
      <w:marTop w:val="0"/>
      <w:marBottom w:val="0"/>
      <w:divBdr>
        <w:top w:val="none" w:sz="0" w:space="0" w:color="auto"/>
        <w:left w:val="none" w:sz="0" w:space="0" w:color="auto"/>
        <w:bottom w:val="none" w:sz="0" w:space="0" w:color="auto"/>
        <w:right w:val="none" w:sz="0" w:space="0" w:color="auto"/>
      </w:divBdr>
    </w:div>
    <w:div w:id="84499554">
      <w:bodyDiv w:val="1"/>
      <w:marLeft w:val="0"/>
      <w:marRight w:val="0"/>
      <w:marTop w:val="0"/>
      <w:marBottom w:val="0"/>
      <w:divBdr>
        <w:top w:val="none" w:sz="0" w:space="0" w:color="auto"/>
        <w:left w:val="none" w:sz="0" w:space="0" w:color="auto"/>
        <w:bottom w:val="none" w:sz="0" w:space="0" w:color="auto"/>
        <w:right w:val="none" w:sz="0" w:space="0" w:color="auto"/>
      </w:divBdr>
    </w:div>
    <w:div w:id="126511906">
      <w:bodyDiv w:val="1"/>
      <w:marLeft w:val="0"/>
      <w:marRight w:val="0"/>
      <w:marTop w:val="0"/>
      <w:marBottom w:val="0"/>
      <w:divBdr>
        <w:top w:val="none" w:sz="0" w:space="0" w:color="auto"/>
        <w:left w:val="none" w:sz="0" w:space="0" w:color="auto"/>
        <w:bottom w:val="none" w:sz="0" w:space="0" w:color="auto"/>
        <w:right w:val="none" w:sz="0" w:space="0" w:color="auto"/>
      </w:divBdr>
    </w:div>
    <w:div w:id="168064222">
      <w:bodyDiv w:val="1"/>
      <w:marLeft w:val="0"/>
      <w:marRight w:val="0"/>
      <w:marTop w:val="0"/>
      <w:marBottom w:val="0"/>
      <w:divBdr>
        <w:top w:val="none" w:sz="0" w:space="0" w:color="auto"/>
        <w:left w:val="none" w:sz="0" w:space="0" w:color="auto"/>
        <w:bottom w:val="none" w:sz="0" w:space="0" w:color="auto"/>
        <w:right w:val="none" w:sz="0" w:space="0" w:color="auto"/>
      </w:divBdr>
    </w:div>
    <w:div w:id="211574638">
      <w:bodyDiv w:val="1"/>
      <w:marLeft w:val="0"/>
      <w:marRight w:val="0"/>
      <w:marTop w:val="0"/>
      <w:marBottom w:val="0"/>
      <w:divBdr>
        <w:top w:val="none" w:sz="0" w:space="0" w:color="auto"/>
        <w:left w:val="none" w:sz="0" w:space="0" w:color="auto"/>
        <w:bottom w:val="none" w:sz="0" w:space="0" w:color="auto"/>
        <w:right w:val="none" w:sz="0" w:space="0" w:color="auto"/>
      </w:divBdr>
    </w:div>
    <w:div w:id="327371691">
      <w:bodyDiv w:val="1"/>
      <w:marLeft w:val="0"/>
      <w:marRight w:val="0"/>
      <w:marTop w:val="0"/>
      <w:marBottom w:val="0"/>
      <w:divBdr>
        <w:top w:val="none" w:sz="0" w:space="0" w:color="auto"/>
        <w:left w:val="none" w:sz="0" w:space="0" w:color="auto"/>
        <w:bottom w:val="none" w:sz="0" w:space="0" w:color="auto"/>
        <w:right w:val="none" w:sz="0" w:space="0" w:color="auto"/>
      </w:divBdr>
    </w:div>
    <w:div w:id="327709847">
      <w:bodyDiv w:val="1"/>
      <w:marLeft w:val="0"/>
      <w:marRight w:val="0"/>
      <w:marTop w:val="0"/>
      <w:marBottom w:val="0"/>
      <w:divBdr>
        <w:top w:val="none" w:sz="0" w:space="0" w:color="auto"/>
        <w:left w:val="none" w:sz="0" w:space="0" w:color="auto"/>
        <w:bottom w:val="none" w:sz="0" w:space="0" w:color="auto"/>
        <w:right w:val="none" w:sz="0" w:space="0" w:color="auto"/>
      </w:divBdr>
    </w:div>
    <w:div w:id="3851777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997">
          <w:marLeft w:val="0"/>
          <w:marRight w:val="0"/>
          <w:marTop w:val="0"/>
          <w:marBottom w:val="0"/>
          <w:divBdr>
            <w:top w:val="none" w:sz="0" w:space="0" w:color="auto"/>
            <w:left w:val="none" w:sz="0" w:space="0" w:color="auto"/>
            <w:bottom w:val="single" w:sz="12" w:space="1" w:color="auto"/>
            <w:right w:val="none" w:sz="0" w:space="0" w:color="auto"/>
          </w:divBdr>
        </w:div>
      </w:divsChild>
    </w:div>
    <w:div w:id="427391503">
      <w:bodyDiv w:val="1"/>
      <w:marLeft w:val="0"/>
      <w:marRight w:val="0"/>
      <w:marTop w:val="0"/>
      <w:marBottom w:val="0"/>
      <w:divBdr>
        <w:top w:val="none" w:sz="0" w:space="0" w:color="auto"/>
        <w:left w:val="none" w:sz="0" w:space="0" w:color="auto"/>
        <w:bottom w:val="none" w:sz="0" w:space="0" w:color="auto"/>
        <w:right w:val="none" w:sz="0" w:space="0" w:color="auto"/>
      </w:divBdr>
    </w:div>
    <w:div w:id="466972838">
      <w:bodyDiv w:val="1"/>
      <w:marLeft w:val="0"/>
      <w:marRight w:val="0"/>
      <w:marTop w:val="0"/>
      <w:marBottom w:val="0"/>
      <w:divBdr>
        <w:top w:val="none" w:sz="0" w:space="0" w:color="auto"/>
        <w:left w:val="none" w:sz="0" w:space="0" w:color="auto"/>
        <w:bottom w:val="none" w:sz="0" w:space="0" w:color="auto"/>
        <w:right w:val="none" w:sz="0" w:space="0" w:color="auto"/>
      </w:divBdr>
    </w:div>
    <w:div w:id="523790402">
      <w:bodyDiv w:val="1"/>
      <w:marLeft w:val="0"/>
      <w:marRight w:val="0"/>
      <w:marTop w:val="0"/>
      <w:marBottom w:val="0"/>
      <w:divBdr>
        <w:top w:val="none" w:sz="0" w:space="0" w:color="auto"/>
        <w:left w:val="none" w:sz="0" w:space="0" w:color="auto"/>
        <w:bottom w:val="none" w:sz="0" w:space="0" w:color="auto"/>
        <w:right w:val="none" w:sz="0" w:space="0" w:color="auto"/>
      </w:divBdr>
    </w:div>
    <w:div w:id="583488091">
      <w:bodyDiv w:val="1"/>
      <w:marLeft w:val="0"/>
      <w:marRight w:val="0"/>
      <w:marTop w:val="0"/>
      <w:marBottom w:val="0"/>
      <w:divBdr>
        <w:top w:val="none" w:sz="0" w:space="0" w:color="auto"/>
        <w:left w:val="none" w:sz="0" w:space="0" w:color="auto"/>
        <w:bottom w:val="none" w:sz="0" w:space="0" w:color="auto"/>
        <w:right w:val="none" w:sz="0" w:space="0" w:color="auto"/>
      </w:divBdr>
    </w:div>
    <w:div w:id="635452124">
      <w:bodyDiv w:val="1"/>
      <w:marLeft w:val="0"/>
      <w:marRight w:val="0"/>
      <w:marTop w:val="0"/>
      <w:marBottom w:val="0"/>
      <w:divBdr>
        <w:top w:val="none" w:sz="0" w:space="0" w:color="auto"/>
        <w:left w:val="none" w:sz="0" w:space="0" w:color="auto"/>
        <w:bottom w:val="none" w:sz="0" w:space="0" w:color="auto"/>
        <w:right w:val="none" w:sz="0" w:space="0" w:color="auto"/>
      </w:divBdr>
    </w:div>
    <w:div w:id="664208461">
      <w:bodyDiv w:val="1"/>
      <w:marLeft w:val="0"/>
      <w:marRight w:val="0"/>
      <w:marTop w:val="0"/>
      <w:marBottom w:val="0"/>
      <w:divBdr>
        <w:top w:val="none" w:sz="0" w:space="0" w:color="auto"/>
        <w:left w:val="none" w:sz="0" w:space="0" w:color="auto"/>
        <w:bottom w:val="none" w:sz="0" w:space="0" w:color="auto"/>
        <w:right w:val="none" w:sz="0" w:space="0" w:color="auto"/>
      </w:divBdr>
    </w:div>
    <w:div w:id="720708152">
      <w:bodyDiv w:val="1"/>
      <w:marLeft w:val="0"/>
      <w:marRight w:val="0"/>
      <w:marTop w:val="0"/>
      <w:marBottom w:val="0"/>
      <w:divBdr>
        <w:top w:val="none" w:sz="0" w:space="0" w:color="auto"/>
        <w:left w:val="none" w:sz="0" w:space="0" w:color="auto"/>
        <w:bottom w:val="none" w:sz="0" w:space="0" w:color="auto"/>
        <w:right w:val="none" w:sz="0" w:space="0" w:color="auto"/>
      </w:divBdr>
    </w:div>
    <w:div w:id="790318553">
      <w:bodyDiv w:val="1"/>
      <w:marLeft w:val="0"/>
      <w:marRight w:val="0"/>
      <w:marTop w:val="0"/>
      <w:marBottom w:val="0"/>
      <w:divBdr>
        <w:top w:val="none" w:sz="0" w:space="0" w:color="auto"/>
        <w:left w:val="none" w:sz="0" w:space="0" w:color="auto"/>
        <w:bottom w:val="none" w:sz="0" w:space="0" w:color="auto"/>
        <w:right w:val="none" w:sz="0" w:space="0" w:color="auto"/>
      </w:divBdr>
    </w:div>
    <w:div w:id="893002470">
      <w:bodyDiv w:val="1"/>
      <w:marLeft w:val="0"/>
      <w:marRight w:val="0"/>
      <w:marTop w:val="0"/>
      <w:marBottom w:val="0"/>
      <w:divBdr>
        <w:top w:val="none" w:sz="0" w:space="0" w:color="auto"/>
        <w:left w:val="none" w:sz="0" w:space="0" w:color="auto"/>
        <w:bottom w:val="none" w:sz="0" w:space="0" w:color="auto"/>
        <w:right w:val="none" w:sz="0" w:space="0" w:color="auto"/>
      </w:divBdr>
    </w:div>
    <w:div w:id="932319831">
      <w:bodyDiv w:val="1"/>
      <w:marLeft w:val="0"/>
      <w:marRight w:val="0"/>
      <w:marTop w:val="0"/>
      <w:marBottom w:val="0"/>
      <w:divBdr>
        <w:top w:val="none" w:sz="0" w:space="0" w:color="auto"/>
        <w:left w:val="none" w:sz="0" w:space="0" w:color="auto"/>
        <w:bottom w:val="none" w:sz="0" w:space="0" w:color="auto"/>
        <w:right w:val="none" w:sz="0" w:space="0" w:color="auto"/>
      </w:divBdr>
    </w:div>
    <w:div w:id="986855436">
      <w:bodyDiv w:val="1"/>
      <w:marLeft w:val="0"/>
      <w:marRight w:val="0"/>
      <w:marTop w:val="0"/>
      <w:marBottom w:val="0"/>
      <w:divBdr>
        <w:top w:val="none" w:sz="0" w:space="0" w:color="auto"/>
        <w:left w:val="none" w:sz="0" w:space="0" w:color="auto"/>
        <w:bottom w:val="none" w:sz="0" w:space="0" w:color="auto"/>
        <w:right w:val="none" w:sz="0" w:space="0" w:color="auto"/>
      </w:divBdr>
    </w:div>
    <w:div w:id="1002245658">
      <w:bodyDiv w:val="1"/>
      <w:marLeft w:val="0"/>
      <w:marRight w:val="0"/>
      <w:marTop w:val="0"/>
      <w:marBottom w:val="0"/>
      <w:divBdr>
        <w:top w:val="none" w:sz="0" w:space="0" w:color="auto"/>
        <w:left w:val="none" w:sz="0" w:space="0" w:color="auto"/>
        <w:bottom w:val="none" w:sz="0" w:space="0" w:color="auto"/>
        <w:right w:val="none" w:sz="0" w:space="0" w:color="auto"/>
      </w:divBdr>
    </w:div>
    <w:div w:id="1005864301">
      <w:bodyDiv w:val="1"/>
      <w:marLeft w:val="0"/>
      <w:marRight w:val="0"/>
      <w:marTop w:val="0"/>
      <w:marBottom w:val="0"/>
      <w:divBdr>
        <w:top w:val="none" w:sz="0" w:space="0" w:color="auto"/>
        <w:left w:val="none" w:sz="0" w:space="0" w:color="auto"/>
        <w:bottom w:val="none" w:sz="0" w:space="0" w:color="auto"/>
        <w:right w:val="none" w:sz="0" w:space="0" w:color="auto"/>
      </w:divBdr>
    </w:div>
    <w:div w:id="1031346570">
      <w:bodyDiv w:val="1"/>
      <w:marLeft w:val="0"/>
      <w:marRight w:val="0"/>
      <w:marTop w:val="0"/>
      <w:marBottom w:val="0"/>
      <w:divBdr>
        <w:top w:val="none" w:sz="0" w:space="0" w:color="auto"/>
        <w:left w:val="none" w:sz="0" w:space="0" w:color="auto"/>
        <w:bottom w:val="none" w:sz="0" w:space="0" w:color="auto"/>
        <w:right w:val="none" w:sz="0" w:space="0" w:color="auto"/>
      </w:divBdr>
    </w:div>
    <w:div w:id="1084692524">
      <w:bodyDiv w:val="1"/>
      <w:marLeft w:val="0"/>
      <w:marRight w:val="0"/>
      <w:marTop w:val="0"/>
      <w:marBottom w:val="0"/>
      <w:divBdr>
        <w:top w:val="none" w:sz="0" w:space="0" w:color="auto"/>
        <w:left w:val="none" w:sz="0" w:space="0" w:color="auto"/>
        <w:bottom w:val="none" w:sz="0" w:space="0" w:color="auto"/>
        <w:right w:val="none" w:sz="0" w:space="0" w:color="auto"/>
      </w:divBdr>
    </w:div>
    <w:div w:id="1140029108">
      <w:bodyDiv w:val="1"/>
      <w:marLeft w:val="0"/>
      <w:marRight w:val="0"/>
      <w:marTop w:val="0"/>
      <w:marBottom w:val="0"/>
      <w:divBdr>
        <w:top w:val="none" w:sz="0" w:space="0" w:color="auto"/>
        <w:left w:val="none" w:sz="0" w:space="0" w:color="auto"/>
        <w:bottom w:val="none" w:sz="0" w:space="0" w:color="auto"/>
        <w:right w:val="none" w:sz="0" w:space="0" w:color="auto"/>
      </w:divBdr>
    </w:div>
    <w:div w:id="1164123657">
      <w:bodyDiv w:val="1"/>
      <w:marLeft w:val="0"/>
      <w:marRight w:val="0"/>
      <w:marTop w:val="0"/>
      <w:marBottom w:val="0"/>
      <w:divBdr>
        <w:top w:val="none" w:sz="0" w:space="0" w:color="auto"/>
        <w:left w:val="none" w:sz="0" w:space="0" w:color="auto"/>
        <w:bottom w:val="none" w:sz="0" w:space="0" w:color="auto"/>
        <w:right w:val="none" w:sz="0" w:space="0" w:color="auto"/>
      </w:divBdr>
    </w:div>
    <w:div w:id="1210651220">
      <w:bodyDiv w:val="1"/>
      <w:marLeft w:val="0"/>
      <w:marRight w:val="0"/>
      <w:marTop w:val="0"/>
      <w:marBottom w:val="0"/>
      <w:divBdr>
        <w:top w:val="none" w:sz="0" w:space="0" w:color="auto"/>
        <w:left w:val="none" w:sz="0" w:space="0" w:color="auto"/>
        <w:bottom w:val="none" w:sz="0" w:space="0" w:color="auto"/>
        <w:right w:val="none" w:sz="0" w:space="0" w:color="auto"/>
      </w:divBdr>
    </w:div>
    <w:div w:id="1267149883">
      <w:bodyDiv w:val="1"/>
      <w:marLeft w:val="0"/>
      <w:marRight w:val="0"/>
      <w:marTop w:val="0"/>
      <w:marBottom w:val="0"/>
      <w:divBdr>
        <w:top w:val="none" w:sz="0" w:space="0" w:color="auto"/>
        <w:left w:val="none" w:sz="0" w:space="0" w:color="auto"/>
        <w:bottom w:val="none" w:sz="0" w:space="0" w:color="auto"/>
        <w:right w:val="none" w:sz="0" w:space="0" w:color="auto"/>
      </w:divBdr>
    </w:div>
    <w:div w:id="1321812197">
      <w:bodyDiv w:val="1"/>
      <w:marLeft w:val="0"/>
      <w:marRight w:val="0"/>
      <w:marTop w:val="0"/>
      <w:marBottom w:val="0"/>
      <w:divBdr>
        <w:top w:val="none" w:sz="0" w:space="0" w:color="auto"/>
        <w:left w:val="none" w:sz="0" w:space="0" w:color="auto"/>
        <w:bottom w:val="none" w:sz="0" w:space="0" w:color="auto"/>
        <w:right w:val="none" w:sz="0" w:space="0" w:color="auto"/>
      </w:divBdr>
    </w:div>
    <w:div w:id="1411928892">
      <w:bodyDiv w:val="1"/>
      <w:marLeft w:val="0"/>
      <w:marRight w:val="0"/>
      <w:marTop w:val="0"/>
      <w:marBottom w:val="0"/>
      <w:divBdr>
        <w:top w:val="none" w:sz="0" w:space="0" w:color="auto"/>
        <w:left w:val="none" w:sz="0" w:space="0" w:color="auto"/>
        <w:bottom w:val="none" w:sz="0" w:space="0" w:color="auto"/>
        <w:right w:val="none" w:sz="0" w:space="0" w:color="auto"/>
      </w:divBdr>
    </w:div>
    <w:div w:id="1472401611">
      <w:bodyDiv w:val="1"/>
      <w:marLeft w:val="0"/>
      <w:marRight w:val="0"/>
      <w:marTop w:val="0"/>
      <w:marBottom w:val="0"/>
      <w:divBdr>
        <w:top w:val="none" w:sz="0" w:space="0" w:color="auto"/>
        <w:left w:val="none" w:sz="0" w:space="0" w:color="auto"/>
        <w:bottom w:val="none" w:sz="0" w:space="0" w:color="auto"/>
        <w:right w:val="none" w:sz="0" w:space="0" w:color="auto"/>
      </w:divBdr>
    </w:div>
    <w:div w:id="1510440482">
      <w:bodyDiv w:val="1"/>
      <w:marLeft w:val="0"/>
      <w:marRight w:val="0"/>
      <w:marTop w:val="0"/>
      <w:marBottom w:val="0"/>
      <w:divBdr>
        <w:top w:val="none" w:sz="0" w:space="0" w:color="auto"/>
        <w:left w:val="none" w:sz="0" w:space="0" w:color="auto"/>
        <w:bottom w:val="none" w:sz="0" w:space="0" w:color="auto"/>
        <w:right w:val="none" w:sz="0" w:space="0" w:color="auto"/>
      </w:divBdr>
    </w:div>
    <w:div w:id="1554344583">
      <w:bodyDiv w:val="1"/>
      <w:marLeft w:val="0"/>
      <w:marRight w:val="0"/>
      <w:marTop w:val="0"/>
      <w:marBottom w:val="0"/>
      <w:divBdr>
        <w:top w:val="none" w:sz="0" w:space="0" w:color="auto"/>
        <w:left w:val="none" w:sz="0" w:space="0" w:color="auto"/>
        <w:bottom w:val="none" w:sz="0" w:space="0" w:color="auto"/>
        <w:right w:val="none" w:sz="0" w:space="0" w:color="auto"/>
      </w:divBdr>
    </w:div>
    <w:div w:id="1781753087">
      <w:bodyDiv w:val="1"/>
      <w:marLeft w:val="0"/>
      <w:marRight w:val="0"/>
      <w:marTop w:val="0"/>
      <w:marBottom w:val="0"/>
      <w:divBdr>
        <w:top w:val="none" w:sz="0" w:space="0" w:color="auto"/>
        <w:left w:val="none" w:sz="0" w:space="0" w:color="auto"/>
        <w:bottom w:val="none" w:sz="0" w:space="0" w:color="auto"/>
        <w:right w:val="none" w:sz="0" w:space="0" w:color="auto"/>
      </w:divBdr>
    </w:div>
    <w:div w:id="1816407653">
      <w:bodyDiv w:val="1"/>
      <w:marLeft w:val="0"/>
      <w:marRight w:val="0"/>
      <w:marTop w:val="0"/>
      <w:marBottom w:val="0"/>
      <w:divBdr>
        <w:top w:val="none" w:sz="0" w:space="0" w:color="auto"/>
        <w:left w:val="none" w:sz="0" w:space="0" w:color="auto"/>
        <w:bottom w:val="none" w:sz="0" w:space="0" w:color="auto"/>
        <w:right w:val="none" w:sz="0" w:space="0" w:color="auto"/>
      </w:divBdr>
    </w:div>
    <w:div w:id="1832987363">
      <w:bodyDiv w:val="1"/>
      <w:marLeft w:val="0"/>
      <w:marRight w:val="0"/>
      <w:marTop w:val="0"/>
      <w:marBottom w:val="0"/>
      <w:divBdr>
        <w:top w:val="none" w:sz="0" w:space="0" w:color="auto"/>
        <w:left w:val="none" w:sz="0" w:space="0" w:color="auto"/>
        <w:bottom w:val="none" w:sz="0" w:space="0" w:color="auto"/>
        <w:right w:val="none" w:sz="0" w:space="0" w:color="auto"/>
      </w:divBdr>
    </w:div>
    <w:div w:id="1854801681">
      <w:bodyDiv w:val="1"/>
      <w:marLeft w:val="0"/>
      <w:marRight w:val="0"/>
      <w:marTop w:val="0"/>
      <w:marBottom w:val="0"/>
      <w:divBdr>
        <w:top w:val="none" w:sz="0" w:space="0" w:color="auto"/>
        <w:left w:val="none" w:sz="0" w:space="0" w:color="auto"/>
        <w:bottom w:val="none" w:sz="0" w:space="0" w:color="auto"/>
        <w:right w:val="none" w:sz="0" w:space="0" w:color="auto"/>
      </w:divBdr>
    </w:div>
    <w:div w:id="1953710021">
      <w:bodyDiv w:val="1"/>
      <w:marLeft w:val="0"/>
      <w:marRight w:val="0"/>
      <w:marTop w:val="0"/>
      <w:marBottom w:val="0"/>
      <w:divBdr>
        <w:top w:val="none" w:sz="0" w:space="0" w:color="auto"/>
        <w:left w:val="none" w:sz="0" w:space="0" w:color="auto"/>
        <w:bottom w:val="none" w:sz="0" w:space="0" w:color="auto"/>
        <w:right w:val="none" w:sz="0" w:space="0" w:color="auto"/>
      </w:divBdr>
    </w:div>
    <w:div w:id="1976831223">
      <w:bodyDiv w:val="1"/>
      <w:marLeft w:val="0"/>
      <w:marRight w:val="0"/>
      <w:marTop w:val="0"/>
      <w:marBottom w:val="0"/>
      <w:divBdr>
        <w:top w:val="none" w:sz="0" w:space="0" w:color="auto"/>
        <w:left w:val="none" w:sz="0" w:space="0" w:color="auto"/>
        <w:bottom w:val="none" w:sz="0" w:space="0" w:color="auto"/>
        <w:right w:val="none" w:sz="0" w:space="0" w:color="auto"/>
      </w:divBdr>
    </w:div>
    <w:div w:id="2021466693">
      <w:bodyDiv w:val="1"/>
      <w:marLeft w:val="0"/>
      <w:marRight w:val="0"/>
      <w:marTop w:val="0"/>
      <w:marBottom w:val="0"/>
      <w:divBdr>
        <w:top w:val="none" w:sz="0" w:space="0" w:color="auto"/>
        <w:left w:val="none" w:sz="0" w:space="0" w:color="auto"/>
        <w:bottom w:val="none" w:sz="0" w:space="0" w:color="auto"/>
        <w:right w:val="none" w:sz="0" w:space="0" w:color="auto"/>
      </w:divBdr>
    </w:div>
    <w:div w:id="2028091845">
      <w:bodyDiv w:val="1"/>
      <w:marLeft w:val="0"/>
      <w:marRight w:val="0"/>
      <w:marTop w:val="0"/>
      <w:marBottom w:val="0"/>
      <w:divBdr>
        <w:top w:val="none" w:sz="0" w:space="0" w:color="auto"/>
        <w:left w:val="none" w:sz="0" w:space="0" w:color="auto"/>
        <w:bottom w:val="none" w:sz="0" w:space="0" w:color="auto"/>
        <w:right w:val="none" w:sz="0" w:space="0" w:color="auto"/>
      </w:divBdr>
    </w:div>
    <w:div w:id="2067758032">
      <w:bodyDiv w:val="1"/>
      <w:marLeft w:val="0"/>
      <w:marRight w:val="0"/>
      <w:marTop w:val="0"/>
      <w:marBottom w:val="0"/>
      <w:divBdr>
        <w:top w:val="none" w:sz="0" w:space="0" w:color="auto"/>
        <w:left w:val="none" w:sz="0" w:space="0" w:color="auto"/>
        <w:bottom w:val="none" w:sz="0" w:space="0" w:color="auto"/>
        <w:right w:val="none" w:sz="0" w:space="0" w:color="auto"/>
      </w:divBdr>
    </w:div>
    <w:div w:id="2104833038">
      <w:bodyDiv w:val="1"/>
      <w:marLeft w:val="0"/>
      <w:marRight w:val="0"/>
      <w:marTop w:val="0"/>
      <w:marBottom w:val="0"/>
      <w:divBdr>
        <w:top w:val="none" w:sz="0" w:space="0" w:color="auto"/>
        <w:left w:val="none" w:sz="0" w:space="0" w:color="auto"/>
        <w:bottom w:val="none" w:sz="0" w:space="0" w:color="auto"/>
        <w:right w:val="none" w:sz="0" w:space="0" w:color="auto"/>
      </w:divBdr>
    </w:div>
    <w:div w:id="21452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1A975-3F72-419C-B13A-53F22D88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3775</Words>
  <Characters>2153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Santa Eberte</cp:lastModifiedBy>
  <cp:revision>47</cp:revision>
  <cp:lastPrinted>2022-11-21T11:13:00Z</cp:lastPrinted>
  <dcterms:created xsi:type="dcterms:W3CDTF">2022-11-14T08:27:00Z</dcterms:created>
  <dcterms:modified xsi:type="dcterms:W3CDTF">2022-11-21T11:22:00Z</dcterms:modified>
</cp:coreProperties>
</file>