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810" w:rsidRPr="002B387B" w:rsidRDefault="00CC0810" w:rsidP="00CC0810">
      <w:pPr>
        <w:tabs>
          <w:tab w:val="left" w:pos="-24212"/>
        </w:tabs>
        <w:jc w:val="center"/>
        <w:rPr>
          <w:sz w:val="20"/>
          <w:szCs w:val="20"/>
        </w:rPr>
      </w:pPr>
      <w:r w:rsidRPr="00DF5824">
        <w:rPr>
          <w:noProof/>
          <w:sz w:val="20"/>
          <w:szCs w:val="20"/>
          <w:lang w:eastAsia="lv-LV"/>
        </w:rPr>
        <w:drawing>
          <wp:inline distT="0" distB="0" distL="0" distR="0" wp14:anchorId="34A06B6D" wp14:editId="0945F856">
            <wp:extent cx="676275" cy="752475"/>
            <wp:effectExtent l="0" t="0" r="9525" b="9525"/>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rsidR="00CC0810" w:rsidRPr="002B387B" w:rsidRDefault="00CC0810" w:rsidP="00CC0810">
      <w:pPr>
        <w:pStyle w:val="Header"/>
        <w:jc w:val="center"/>
        <w:rPr>
          <w:sz w:val="20"/>
        </w:rPr>
      </w:pPr>
      <w:r w:rsidRPr="002B387B">
        <w:rPr>
          <w:sz w:val="20"/>
        </w:rPr>
        <w:t>LATVIJAS REPUBLIKA</w:t>
      </w:r>
    </w:p>
    <w:p w:rsidR="00CC0810" w:rsidRPr="002B387B" w:rsidRDefault="00CC0810" w:rsidP="00CC0810">
      <w:pPr>
        <w:pStyle w:val="Header"/>
        <w:jc w:val="center"/>
        <w:rPr>
          <w:b/>
          <w:sz w:val="32"/>
          <w:szCs w:val="32"/>
        </w:rPr>
      </w:pPr>
      <w:r w:rsidRPr="002B387B">
        <w:rPr>
          <w:b/>
          <w:sz w:val="32"/>
          <w:szCs w:val="32"/>
        </w:rPr>
        <w:t>DOBELES NOVADA DOME</w:t>
      </w:r>
    </w:p>
    <w:p w:rsidR="00CC0810" w:rsidRPr="002B387B" w:rsidRDefault="00CC0810" w:rsidP="00CC0810">
      <w:pPr>
        <w:pStyle w:val="Header"/>
        <w:jc w:val="center"/>
        <w:rPr>
          <w:sz w:val="16"/>
          <w:szCs w:val="16"/>
        </w:rPr>
      </w:pPr>
      <w:proofErr w:type="spellStart"/>
      <w:r w:rsidRPr="002B387B">
        <w:rPr>
          <w:sz w:val="16"/>
          <w:szCs w:val="16"/>
        </w:rPr>
        <w:t>Brīvības</w:t>
      </w:r>
      <w:proofErr w:type="spellEnd"/>
      <w:r w:rsidRPr="002B387B">
        <w:rPr>
          <w:sz w:val="16"/>
          <w:szCs w:val="16"/>
        </w:rPr>
        <w:t xml:space="preserve"> </w:t>
      </w:r>
      <w:proofErr w:type="spellStart"/>
      <w:r w:rsidRPr="002B387B">
        <w:rPr>
          <w:sz w:val="16"/>
          <w:szCs w:val="16"/>
        </w:rPr>
        <w:t>iela</w:t>
      </w:r>
      <w:proofErr w:type="spellEnd"/>
      <w:r w:rsidRPr="002B387B">
        <w:rPr>
          <w:sz w:val="16"/>
          <w:szCs w:val="16"/>
        </w:rPr>
        <w:t xml:space="preserve"> 17, </w:t>
      </w:r>
      <w:proofErr w:type="spellStart"/>
      <w:r w:rsidRPr="002B387B">
        <w:rPr>
          <w:sz w:val="16"/>
          <w:szCs w:val="16"/>
        </w:rPr>
        <w:t>Dobele</w:t>
      </w:r>
      <w:proofErr w:type="spellEnd"/>
      <w:r w:rsidRPr="002B387B">
        <w:rPr>
          <w:sz w:val="16"/>
          <w:szCs w:val="16"/>
        </w:rPr>
        <w:t xml:space="preserve">, </w:t>
      </w:r>
      <w:proofErr w:type="spellStart"/>
      <w:r w:rsidRPr="002B387B">
        <w:rPr>
          <w:sz w:val="16"/>
          <w:szCs w:val="16"/>
        </w:rPr>
        <w:t>Dobeles</w:t>
      </w:r>
      <w:proofErr w:type="spellEnd"/>
      <w:r w:rsidRPr="002B387B">
        <w:rPr>
          <w:sz w:val="16"/>
          <w:szCs w:val="16"/>
        </w:rPr>
        <w:t xml:space="preserve"> </w:t>
      </w:r>
      <w:proofErr w:type="spellStart"/>
      <w:r w:rsidRPr="002B387B">
        <w:rPr>
          <w:sz w:val="16"/>
          <w:szCs w:val="16"/>
        </w:rPr>
        <w:t>novads</w:t>
      </w:r>
      <w:proofErr w:type="spellEnd"/>
      <w:r w:rsidRPr="002B387B">
        <w:rPr>
          <w:sz w:val="16"/>
          <w:szCs w:val="16"/>
        </w:rPr>
        <w:t>, LV-3701</w:t>
      </w:r>
    </w:p>
    <w:p w:rsidR="00CC0810" w:rsidRPr="002B387B" w:rsidRDefault="00CC0810" w:rsidP="00CC0810">
      <w:pPr>
        <w:pStyle w:val="Header"/>
        <w:pBdr>
          <w:bottom w:val="double" w:sz="6" w:space="1" w:color="auto"/>
        </w:pBdr>
        <w:jc w:val="center"/>
        <w:rPr>
          <w:color w:val="000000"/>
          <w:sz w:val="16"/>
          <w:szCs w:val="16"/>
        </w:rPr>
      </w:pPr>
      <w:proofErr w:type="spellStart"/>
      <w:r w:rsidRPr="002B387B">
        <w:rPr>
          <w:sz w:val="16"/>
          <w:szCs w:val="16"/>
        </w:rPr>
        <w:t>Tālr</w:t>
      </w:r>
      <w:proofErr w:type="spellEnd"/>
      <w:r w:rsidRPr="002B387B">
        <w:rPr>
          <w:sz w:val="16"/>
          <w:szCs w:val="16"/>
        </w:rPr>
        <w:t xml:space="preserve">. 63707269, 63700137, 63720940, e-pasts </w:t>
      </w:r>
      <w:hyperlink r:id="rId9" w:history="1">
        <w:r w:rsidRPr="002B387B">
          <w:rPr>
            <w:rStyle w:val="Hyperlink"/>
            <w:rFonts w:eastAsia="Calibri"/>
            <w:color w:val="000000"/>
            <w:sz w:val="16"/>
            <w:szCs w:val="16"/>
          </w:rPr>
          <w:t>dome@dobele.lv</w:t>
        </w:r>
      </w:hyperlink>
    </w:p>
    <w:p w:rsidR="00CC0810" w:rsidRDefault="00CC0810" w:rsidP="00CC0810">
      <w:pPr>
        <w:pStyle w:val="Default"/>
        <w:jc w:val="center"/>
        <w:rPr>
          <w:b/>
          <w:bCs/>
        </w:rPr>
      </w:pPr>
    </w:p>
    <w:p w:rsidR="00CC0810" w:rsidRPr="00BF0FC3" w:rsidRDefault="00CC0810" w:rsidP="00CC0810">
      <w:pPr>
        <w:tabs>
          <w:tab w:val="left" w:pos="-24212"/>
        </w:tabs>
        <w:jc w:val="center"/>
        <w:rPr>
          <w:rFonts w:ascii="Times New Roman" w:hAnsi="Times New Roman"/>
          <w:b/>
          <w:sz w:val="24"/>
          <w:szCs w:val="24"/>
          <w:lang w:val="en-US"/>
        </w:rPr>
      </w:pPr>
      <w:r w:rsidRPr="00BF0FC3">
        <w:rPr>
          <w:rFonts w:ascii="Times New Roman" w:hAnsi="Times New Roman"/>
          <w:b/>
          <w:sz w:val="24"/>
          <w:szCs w:val="24"/>
          <w:lang w:val="en-US"/>
        </w:rPr>
        <w:t>DOMES SĒDES PROTOKOLS</w:t>
      </w:r>
    </w:p>
    <w:p w:rsidR="00CC0810" w:rsidRPr="00BF0FC3" w:rsidRDefault="00CC0810" w:rsidP="00CC0810">
      <w:pPr>
        <w:jc w:val="center"/>
        <w:rPr>
          <w:rFonts w:ascii="Times New Roman" w:hAnsi="Times New Roman"/>
          <w:b/>
          <w:bCs/>
          <w:sz w:val="24"/>
          <w:szCs w:val="24"/>
        </w:rPr>
      </w:pPr>
      <w:r w:rsidRPr="00BF0FC3">
        <w:rPr>
          <w:rFonts w:ascii="Times New Roman" w:hAnsi="Times New Roman"/>
          <w:b/>
          <w:bCs/>
          <w:sz w:val="24"/>
          <w:szCs w:val="24"/>
        </w:rPr>
        <w:t>Dobelē</w:t>
      </w:r>
    </w:p>
    <w:p w:rsidR="00CC0810" w:rsidRPr="00BF0FC3" w:rsidRDefault="00CC0810" w:rsidP="00CC0810">
      <w:pPr>
        <w:rPr>
          <w:rFonts w:ascii="Times New Roman" w:hAnsi="Times New Roman"/>
          <w:b/>
          <w:bCs/>
          <w:sz w:val="24"/>
          <w:szCs w:val="24"/>
        </w:rPr>
      </w:pPr>
      <w:r w:rsidRPr="00BF0FC3">
        <w:rPr>
          <w:rFonts w:ascii="Times New Roman" w:hAnsi="Times New Roman"/>
          <w:b/>
          <w:bCs/>
          <w:sz w:val="24"/>
          <w:szCs w:val="24"/>
        </w:rPr>
        <w:t>20</w:t>
      </w:r>
      <w:r>
        <w:rPr>
          <w:rFonts w:ascii="Times New Roman" w:hAnsi="Times New Roman"/>
          <w:b/>
          <w:bCs/>
          <w:sz w:val="24"/>
          <w:szCs w:val="24"/>
        </w:rPr>
        <w:t>20</w:t>
      </w:r>
      <w:r w:rsidRPr="00BF0FC3">
        <w:rPr>
          <w:rFonts w:ascii="Times New Roman" w:hAnsi="Times New Roman"/>
          <w:b/>
          <w:bCs/>
          <w:sz w:val="24"/>
          <w:szCs w:val="24"/>
        </w:rPr>
        <w:t xml:space="preserve">. gada </w:t>
      </w:r>
      <w:r w:rsidR="0016525F">
        <w:rPr>
          <w:rFonts w:ascii="Times New Roman" w:hAnsi="Times New Roman"/>
          <w:b/>
          <w:bCs/>
          <w:sz w:val="24"/>
          <w:szCs w:val="24"/>
        </w:rPr>
        <w:t>30</w:t>
      </w:r>
      <w:r w:rsidRPr="00BF0FC3">
        <w:rPr>
          <w:rFonts w:ascii="Times New Roman" w:hAnsi="Times New Roman"/>
          <w:b/>
          <w:bCs/>
          <w:sz w:val="24"/>
          <w:szCs w:val="24"/>
        </w:rPr>
        <w:t>. </w:t>
      </w:r>
      <w:r w:rsidR="0093319F">
        <w:rPr>
          <w:rFonts w:ascii="Times New Roman" w:hAnsi="Times New Roman"/>
          <w:b/>
          <w:bCs/>
          <w:sz w:val="24"/>
          <w:szCs w:val="24"/>
        </w:rPr>
        <w:t>jū</w:t>
      </w:r>
      <w:r w:rsidR="0016525F">
        <w:rPr>
          <w:rFonts w:ascii="Times New Roman" w:hAnsi="Times New Roman"/>
          <w:b/>
          <w:bCs/>
          <w:sz w:val="24"/>
          <w:szCs w:val="24"/>
        </w:rPr>
        <w:t>l</w:t>
      </w:r>
      <w:r w:rsidR="0093319F">
        <w:rPr>
          <w:rFonts w:ascii="Times New Roman" w:hAnsi="Times New Roman"/>
          <w:b/>
          <w:bCs/>
          <w:sz w:val="24"/>
          <w:szCs w:val="24"/>
        </w:rPr>
        <w:t>ijā</w:t>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r>
      <w:r>
        <w:rPr>
          <w:rFonts w:ascii="Times New Roman" w:hAnsi="Times New Roman"/>
          <w:b/>
          <w:bCs/>
          <w:sz w:val="24"/>
          <w:szCs w:val="24"/>
        </w:rPr>
        <w:tab/>
        <w:t>Nr.</w:t>
      </w:r>
      <w:r w:rsidR="0016525F">
        <w:rPr>
          <w:rFonts w:ascii="Times New Roman" w:hAnsi="Times New Roman"/>
          <w:b/>
          <w:bCs/>
          <w:sz w:val="24"/>
          <w:szCs w:val="24"/>
        </w:rPr>
        <w:t>10</w:t>
      </w:r>
    </w:p>
    <w:p w:rsidR="00CC0810" w:rsidRPr="00BF0FC3" w:rsidRDefault="00CC0810" w:rsidP="00CC0810">
      <w:pPr>
        <w:spacing w:after="0" w:line="240" w:lineRule="auto"/>
        <w:rPr>
          <w:rFonts w:ascii="Times New Roman" w:hAnsi="Times New Roman"/>
          <w:sz w:val="24"/>
          <w:szCs w:val="24"/>
        </w:rPr>
      </w:pPr>
      <w:r w:rsidRPr="00BF0FC3">
        <w:rPr>
          <w:rFonts w:ascii="Times New Roman" w:hAnsi="Times New Roman"/>
          <w:sz w:val="24"/>
          <w:szCs w:val="24"/>
        </w:rPr>
        <w:t>Sēde sasaukta plkst. 14.00</w:t>
      </w:r>
    </w:p>
    <w:p w:rsidR="00CC0810" w:rsidRPr="00BF0FC3" w:rsidRDefault="00CC0810" w:rsidP="00CC0810">
      <w:pPr>
        <w:spacing w:after="0" w:line="240" w:lineRule="auto"/>
        <w:rPr>
          <w:rFonts w:ascii="Times New Roman" w:hAnsi="Times New Roman"/>
          <w:sz w:val="24"/>
          <w:szCs w:val="24"/>
        </w:rPr>
      </w:pPr>
      <w:r w:rsidRPr="00BF0FC3">
        <w:rPr>
          <w:rFonts w:ascii="Times New Roman" w:hAnsi="Times New Roman"/>
          <w:sz w:val="24"/>
          <w:szCs w:val="24"/>
        </w:rPr>
        <w:t>Sēde atklāta plkst. 14.00</w:t>
      </w:r>
    </w:p>
    <w:p w:rsidR="00CC0810" w:rsidRPr="00BF0FC3" w:rsidRDefault="00CC0810" w:rsidP="00CC0810">
      <w:pPr>
        <w:spacing w:after="0" w:line="240" w:lineRule="auto"/>
        <w:rPr>
          <w:rFonts w:ascii="Times New Roman" w:hAnsi="Times New Roman"/>
          <w:b/>
          <w:sz w:val="24"/>
          <w:szCs w:val="24"/>
        </w:rPr>
      </w:pPr>
    </w:p>
    <w:p w:rsidR="00CC0810" w:rsidRPr="00BF0FC3" w:rsidRDefault="00CC0810" w:rsidP="00CC0810">
      <w:pPr>
        <w:spacing w:after="0" w:line="240" w:lineRule="auto"/>
        <w:rPr>
          <w:rFonts w:ascii="Times New Roman" w:hAnsi="Times New Roman"/>
          <w:sz w:val="24"/>
          <w:szCs w:val="24"/>
        </w:rPr>
      </w:pPr>
      <w:r w:rsidRPr="00BF0FC3">
        <w:rPr>
          <w:rFonts w:ascii="Times New Roman" w:hAnsi="Times New Roman"/>
          <w:sz w:val="24"/>
          <w:szCs w:val="24"/>
        </w:rPr>
        <w:t>Sēdi vada:</w:t>
      </w:r>
      <w:r w:rsidRPr="00BF0FC3">
        <w:rPr>
          <w:rFonts w:ascii="Times New Roman" w:hAnsi="Times New Roman"/>
          <w:sz w:val="24"/>
          <w:szCs w:val="24"/>
        </w:rPr>
        <w:tab/>
        <w:t>novada domes priekšsēdētājs ANDREJS SPRIDZĀNS</w:t>
      </w:r>
    </w:p>
    <w:p w:rsidR="00CC0810" w:rsidRPr="00BF0FC3" w:rsidRDefault="00CC0810" w:rsidP="00CC0810">
      <w:pPr>
        <w:spacing w:after="0" w:line="240" w:lineRule="auto"/>
        <w:rPr>
          <w:rFonts w:ascii="Times New Roman" w:hAnsi="Times New Roman"/>
          <w:sz w:val="24"/>
          <w:szCs w:val="24"/>
        </w:rPr>
      </w:pPr>
    </w:p>
    <w:p w:rsidR="00CC0810" w:rsidRPr="00BF0FC3" w:rsidRDefault="00CC0810" w:rsidP="00CC0810">
      <w:pPr>
        <w:spacing w:after="0" w:line="240" w:lineRule="auto"/>
        <w:rPr>
          <w:rFonts w:ascii="Times New Roman" w:hAnsi="Times New Roman"/>
          <w:sz w:val="24"/>
          <w:szCs w:val="24"/>
        </w:rPr>
      </w:pPr>
      <w:r w:rsidRPr="00BF0FC3">
        <w:rPr>
          <w:rFonts w:ascii="Times New Roman" w:hAnsi="Times New Roman"/>
          <w:sz w:val="24"/>
          <w:szCs w:val="24"/>
        </w:rPr>
        <w:t>Protokolē:</w:t>
      </w:r>
      <w:r w:rsidRPr="00BF0FC3">
        <w:rPr>
          <w:rFonts w:ascii="Times New Roman" w:hAnsi="Times New Roman"/>
          <w:sz w:val="24"/>
          <w:szCs w:val="24"/>
        </w:rPr>
        <w:tab/>
        <w:t>sēžu protokolu vadītāja DACE RITERFELTE</w:t>
      </w:r>
    </w:p>
    <w:p w:rsidR="00CC0810" w:rsidRPr="00BF0FC3" w:rsidRDefault="00CC0810" w:rsidP="00CC0810">
      <w:pPr>
        <w:spacing w:after="0" w:line="240" w:lineRule="auto"/>
        <w:rPr>
          <w:rFonts w:ascii="Times New Roman" w:hAnsi="Times New Roman"/>
          <w:b/>
          <w:sz w:val="24"/>
          <w:szCs w:val="24"/>
        </w:rPr>
      </w:pPr>
    </w:p>
    <w:p w:rsidR="00CC0810" w:rsidRPr="00BF0FC3" w:rsidRDefault="00CC0810" w:rsidP="00CC0810">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piedalās deputāti:</w:t>
      </w:r>
      <w:r w:rsidRPr="00BF0FC3">
        <w:rPr>
          <w:rFonts w:ascii="Times New Roman" w:hAnsi="Times New Roman"/>
          <w:bCs/>
          <w:color w:val="000000"/>
          <w:sz w:val="24"/>
          <w:szCs w:val="24"/>
          <w:lang w:eastAsia="et-EE"/>
        </w:rPr>
        <w:t xml:space="preserve"> </w:t>
      </w:r>
      <w:r w:rsidR="00F13630">
        <w:rPr>
          <w:rFonts w:ascii="Times New Roman" w:hAnsi="Times New Roman"/>
          <w:bCs/>
          <w:color w:val="000000"/>
          <w:sz w:val="24"/>
          <w:szCs w:val="24"/>
          <w:lang w:eastAsia="et-EE"/>
        </w:rPr>
        <w:t xml:space="preserve">ILZE ABRAMOVIČA, </w:t>
      </w:r>
      <w:r w:rsidRPr="00BF0FC3">
        <w:rPr>
          <w:rFonts w:ascii="Times New Roman" w:hAnsi="Times New Roman"/>
          <w:bCs/>
          <w:color w:val="000000"/>
          <w:sz w:val="24"/>
          <w:szCs w:val="24"/>
          <w:lang w:eastAsia="et-EE"/>
        </w:rPr>
        <w:t xml:space="preserve">ALDIS CĪRULIS, VIKTORS EIHMANIS, </w:t>
      </w:r>
      <w:r w:rsidR="0016525F">
        <w:rPr>
          <w:rFonts w:ascii="Times New Roman" w:hAnsi="Times New Roman"/>
          <w:bCs/>
          <w:color w:val="000000"/>
          <w:sz w:val="24"/>
          <w:szCs w:val="24"/>
          <w:lang w:eastAsia="et-EE"/>
        </w:rPr>
        <w:t xml:space="preserve">EDGARS GAIGALIS, </w:t>
      </w:r>
      <w:r w:rsidRPr="00BF0FC3">
        <w:rPr>
          <w:rFonts w:ascii="Times New Roman" w:hAnsi="Times New Roman"/>
          <w:bCs/>
          <w:color w:val="000000"/>
          <w:sz w:val="24"/>
          <w:szCs w:val="24"/>
          <w:lang w:eastAsia="et-EE"/>
        </w:rPr>
        <w:t>AGITA JANSONE, EDĪTE KAUFMANE</w:t>
      </w:r>
      <w:r>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EDGARS LAIMIŅŠ, KASPARS ĻAKSA, </w:t>
      </w:r>
      <w:r w:rsidR="00F13630" w:rsidRPr="00BF0FC3">
        <w:rPr>
          <w:rFonts w:ascii="Times New Roman" w:hAnsi="Times New Roman"/>
          <w:bCs/>
          <w:color w:val="000000"/>
          <w:sz w:val="24"/>
          <w:szCs w:val="24"/>
          <w:lang w:eastAsia="et-EE"/>
        </w:rPr>
        <w:t>AINĀRS MEIERS</w:t>
      </w:r>
      <w:r w:rsidR="00F13630">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INITA NEIMANE</w:t>
      </w:r>
      <w:r>
        <w:rPr>
          <w:rFonts w:ascii="Times New Roman" w:hAnsi="Times New Roman"/>
          <w:bCs/>
          <w:color w:val="000000"/>
          <w:sz w:val="24"/>
          <w:szCs w:val="24"/>
          <w:lang w:eastAsia="et-EE"/>
        </w:rPr>
        <w:t xml:space="preserve">, </w:t>
      </w:r>
      <w:r w:rsidRPr="00BF0FC3">
        <w:rPr>
          <w:rFonts w:ascii="Times New Roman" w:hAnsi="Times New Roman"/>
          <w:bCs/>
          <w:color w:val="000000"/>
          <w:sz w:val="24"/>
          <w:szCs w:val="24"/>
          <w:lang w:eastAsia="et-EE"/>
        </w:rPr>
        <w:t xml:space="preserve">SANITA OLŠEVSKA, </w:t>
      </w:r>
      <w:r>
        <w:rPr>
          <w:rFonts w:ascii="Times New Roman" w:hAnsi="Times New Roman"/>
          <w:bCs/>
          <w:color w:val="000000"/>
          <w:sz w:val="24"/>
          <w:szCs w:val="24"/>
          <w:lang w:eastAsia="et-EE"/>
        </w:rPr>
        <w:t xml:space="preserve">GUNTIS SAFRANOVIČS, </w:t>
      </w:r>
      <w:r w:rsidRPr="00BF0FC3">
        <w:rPr>
          <w:rFonts w:ascii="Times New Roman" w:hAnsi="Times New Roman"/>
          <w:bCs/>
          <w:color w:val="000000"/>
          <w:sz w:val="24"/>
          <w:szCs w:val="24"/>
          <w:lang w:eastAsia="et-EE"/>
        </w:rPr>
        <w:t>NORMUNDS SMILTNIEKS, ANDREJS SPRIDZĀNS</w:t>
      </w:r>
    </w:p>
    <w:p w:rsidR="00CC0810" w:rsidRDefault="00CC0810" w:rsidP="00CC0810">
      <w:pPr>
        <w:jc w:val="both"/>
        <w:rPr>
          <w:rFonts w:ascii="Times New Roman" w:hAnsi="Times New Roman"/>
          <w:bCs/>
          <w:color w:val="000000"/>
          <w:sz w:val="24"/>
          <w:szCs w:val="24"/>
          <w:lang w:eastAsia="et-EE"/>
        </w:rPr>
      </w:pPr>
      <w:r w:rsidRPr="00BF0FC3">
        <w:rPr>
          <w:rFonts w:ascii="Times New Roman" w:hAnsi="Times New Roman"/>
          <w:b/>
          <w:bCs/>
          <w:color w:val="000000"/>
          <w:sz w:val="24"/>
          <w:szCs w:val="24"/>
        </w:rPr>
        <w:t>Sēdē nepiedalās deputāt</w:t>
      </w:r>
      <w:r w:rsidR="00F13630">
        <w:rPr>
          <w:rFonts w:ascii="Times New Roman" w:hAnsi="Times New Roman"/>
          <w:b/>
          <w:bCs/>
          <w:color w:val="000000"/>
          <w:sz w:val="24"/>
          <w:szCs w:val="24"/>
        </w:rPr>
        <w:t>s</w:t>
      </w:r>
      <w:r w:rsidRPr="00BF0FC3">
        <w:rPr>
          <w:rFonts w:ascii="Times New Roman" w:hAnsi="Times New Roman"/>
          <w:bCs/>
          <w:color w:val="000000"/>
          <w:sz w:val="24"/>
          <w:szCs w:val="24"/>
          <w:lang w:eastAsia="et-EE"/>
        </w:rPr>
        <w:t xml:space="preserve"> </w:t>
      </w:r>
      <w:r>
        <w:rPr>
          <w:rFonts w:ascii="Times New Roman" w:hAnsi="Times New Roman"/>
          <w:bCs/>
          <w:color w:val="000000"/>
          <w:sz w:val="24"/>
          <w:szCs w:val="24"/>
          <w:lang w:eastAsia="et-EE"/>
        </w:rPr>
        <w:t>IVARS CIMERMANIS - iemesls: darba nespējas lapa</w:t>
      </w:r>
      <w:r w:rsidR="0093319F">
        <w:rPr>
          <w:rFonts w:ascii="Times New Roman" w:hAnsi="Times New Roman"/>
          <w:bCs/>
          <w:color w:val="000000"/>
          <w:sz w:val="24"/>
          <w:szCs w:val="24"/>
          <w:lang w:eastAsia="et-EE"/>
        </w:rPr>
        <w:t xml:space="preserve">, </w:t>
      </w:r>
      <w:r w:rsidR="0016525F" w:rsidRPr="00BF0FC3">
        <w:rPr>
          <w:rFonts w:ascii="Times New Roman" w:hAnsi="Times New Roman"/>
          <w:bCs/>
          <w:color w:val="000000"/>
          <w:sz w:val="24"/>
          <w:szCs w:val="24"/>
          <w:lang w:eastAsia="et-EE"/>
        </w:rPr>
        <w:t>SARMĪTE DUDE</w:t>
      </w:r>
      <w:r w:rsidR="0016525F">
        <w:rPr>
          <w:rFonts w:ascii="Times New Roman" w:hAnsi="Times New Roman"/>
          <w:bCs/>
          <w:color w:val="000000"/>
          <w:sz w:val="24"/>
          <w:szCs w:val="24"/>
          <w:lang w:eastAsia="et-EE"/>
        </w:rPr>
        <w:t xml:space="preserve"> </w:t>
      </w:r>
      <w:r w:rsidR="0093319F">
        <w:rPr>
          <w:rFonts w:ascii="Times New Roman" w:hAnsi="Times New Roman"/>
          <w:bCs/>
          <w:color w:val="000000"/>
          <w:sz w:val="24"/>
          <w:szCs w:val="24"/>
          <w:lang w:eastAsia="et-EE"/>
        </w:rPr>
        <w:t xml:space="preserve">- iemesls: </w:t>
      </w:r>
      <w:r w:rsidR="0016525F">
        <w:rPr>
          <w:rFonts w:ascii="Times New Roman" w:hAnsi="Times New Roman"/>
          <w:bCs/>
          <w:color w:val="000000"/>
          <w:sz w:val="24"/>
          <w:szCs w:val="24"/>
          <w:lang w:eastAsia="et-EE"/>
        </w:rPr>
        <w:t xml:space="preserve">atvaļinājums, </w:t>
      </w:r>
      <w:r w:rsidR="0016525F" w:rsidRPr="00BF0FC3">
        <w:rPr>
          <w:rFonts w:ascii="Times New Roman" w:hAnsi="Times New Roman"/>
          <w:bCs/>
          <w:color w:val="000000"/>
          <w:sz w:val="24"/>
          <w:szCs w:val="24"/>
          <w:lang w:eastAsia="et-EE"/>
        </w:rPr>
        <w:t>BAIBA LUCAUA-MAKALISTERE</w:t>
      </w:r>
      <w:r w:rsidR="0016525F">
        <w:rPr>
          <w:rFonts w:ascii="Times New Roman" w:hAnsi="Times New Roman"/>
          <w:bCs/>
          <w:color w:val="000000"/>
          <w:sz w:val="24"/>
          <w:szCs w:val="24"/>
          <w:lang w:eastAsia="et-EE"/>
        </w:rPr>
        <w:t xml:space="preserve"> – iemesls: atvaļinājums</w:t>
      </w:r>
    </w:p>
    <w:p w:rsidR="00CC0810" w:rsidRPr="00BF0FC3" w:rsidRDefault="00CC0810" w:rsidP="00F13630">
      <w:pPr>
        <w:jc w:val="both"/>
        <w:rPr>
          <w:rFonts w:ascii="Times New Roman" w:hAnsi="Times New Roman"/>
          <w:bCs/>
          <w:sz w:val="24"/>
          <w:szCs w:val="24"/>
          <w:lang w:eastAsia="et-EE"/>
        </w:rPr>
      </w:pPr>
      <w:r w:rsidRPr="00BF0FC3">
        <w:rPr>
          <w:rFonts w:ascii="Times New Roman" w:hAnsi="Times New Roman"/>
          <w:bCs/>
          <w:color w:val="000000"/>
          <w:sz w:val="24"/>
          <w:szCs w:val="24"/>
          <w:lang w:eastAsia="et-EE"/>
        </w:rPr>
        <w:t>S</w:t>
      </w:r>
      <w:r w:rsidRPr="00BF0FC3">
        <w:rPr>
          <w:rFonts w:ascii="Times New Roman" w:hAnsi="Times New Roman"/>
          <w:b/>
          <w:bCs/>
          <w:color w:val="000000"/>
          <w:sz w:val="24"/>
          <w:szCs w:val="24"/>
          <w:lang w:eastAsia="et-EE"/>
        </w:rPr>
        <w:t>ēdē piedalās</w:t>
      </w:r>
      <w:r w:rsidRPr="00BF0FC3">
        <w:rPr>
          <w:rFonts w:ascii="Times New Roman" w:hAnsi="Times New Roman"/>
          <w:bCs/>
          <w:color w:val="000000"/>
          <w:sz w:val="24"/>
          <w:szCs w:val="24"/>
          <w:lang w:eastAsia="et-EE"/>
        </w:rPr>
        <w:t xml:space="preserve"> </w:t>
      </w:r>
      <w:r w:rsidRPr="00BF0FC3">
        <w:rPr>
          <w:rFonts w:ascii="Times New Roman" w:hAnsi="Times New Roman"/>
          <w:b/>
          <w:bCs/>
          <w:color w:val="000000"/>
          <w:sz w:val="24"/>
          <w:szCs w:val="24"/>
          <w:lang w:eastAsia="et-EE"/>
        </w:rPr>
        <w:t>pašvaldības administrācijas un iestāžu darbinieki</w:t>
      </w:r>
      <w:r w:rsidRPr="00BF0FC3">
        <w:rPr>
          <w:rFonts w:ascii="Times New Roman" w:hAnsi="Times New Roman"/>
          <w:bCs/>
          <w:color w:val="000000"/>
          <w:sz w:val="24"/>
          <w:szCs w:val="24"/>
          <w:lang w:eastAsia="et-EE"/>
        </w:rPr>
        <w:t xml:space="preserve">: </w:t>
      </w:r>
      <w:r>
        <w:rPr>
          <w:rFonts w:ascii="Times New Roman" w:hAnsi="Times New Roman"/>
          <w:bCs/>
          <w:color w:val="000000"/>
          <w:sz w:val="24"/>
          <w:szCs w:val="24"/>
          <w:lang w:eastAsia="et-EE"/>
        </w:rPr>
        <w:t>izpilddirektora vietnieks GUNĀRS KURLOVIČS</w:t>
      </w:r>
      <w:r w:rsidR="00F13630" w:rsidRPr="00F13630">
        <w:rPr>
          <w:rFonts w:ascii="Times New Roman" w:hAnsi="Times New Roman"/>
          <w:color w:val="000000" w:themeColor="text1"/>
          <w:sz w:val="24"/>
          <w:szCs w:val="24"/>
        </w:rPr>
        <w:t>,</w:t>
      </w:r>
      <w:r w:rsidR="00F13630" w:rsidRPr="00F13630">
        <w:rPr>
          <w:rFonts w:ascii="Bookman Old Style" w:hAnsi="Bookman Old Style"/>
          <w:color w:val="000000" w:themeColor="text1"/>
        </w:rPr>
        <w:t xml:space="preserve"> </w:t>
      </w:r>
      <w:r w:rsidRPr="00BF0FC3">
        <w:rPr>
          <w:rFonts w:ascii="Times New Roman" w:hAnsi="Times New Roman"/>
          <w:bCs/>
          <w:color w:val="000000"/>
          <w:sz w:val="24"/>
          <w:szCs w:val="24"/>
          <w:lang w:eastAsia="et-EE"/>
        </w:rPr>
        <w:t xml:space="preserve">Finanšu un grāmatvedības nodaļas </w:t>
      </w:r>
      <w:r w:rsidR="00035879">
        <w:rPr>
          <w:rFonts w:ascii="Times New Roman" w:hAnsi="Times New Roman"/>
          <w:bCs/>
          <w:color w:val="000000"/>
          <w:sz w:val="24"/>
          <w:szCs w:val="24"/>
          <w:lang w:eastAsia="et-EE"/>
        </w:rPr>
        <w:t>vadītāja JOLANTA KALNIŅA</w:t>
      </w:r>
      <w:r w:rsidR="00504A51">
        <w:rPr>
          <w:rFonts w:ascii="Times New Roman" w:hAnsi="Times New Roman"/>
          <w:bCs/>
          <w:color w:val="000000"/>
          <w:sz w:val="24"/>
          <w:szCs w:val="24"/>
          <w:lang w:eastAsia="et-EE"/>
        </w:rPr>
        <w:t xml:space="preserve"> un galvenā ekonomiste NATĀLIJA VDOBČENKO</w:t>
      </w:r>
      <w:r w:rsidR="00035879">
        <w:rPr>
          <w:rFonts w:ascii="Times New Roman" w:hAnsi="Times New Roman"/>
          <w:bCs/>
          <w:color w:val="000000"/>
          <w:sz w:val="24"/>
          <w:szCs w:val="24"/>
          <w:lang w:eastAsia="et-EE"/>
        </w:rPr>
        <w:t xml:space="preserve">, </w:t>
      </w:r>
      <w:r w:rsidRPr="00BF0FC3">
        <w:rPr>
          <w:rFonts w:ascii="Times New Roman" w:hAnsi="Times New Roman"/>
          <w:bCs/>
          <w:sz w:val="24"/>
          <w:szCs w:val="24"/>
          <w:lang w:eastAsia="et-EE"/>
        </w:rPr>
        <w:t xml:space="preserve">Juridiskās nodaļas </w:t>
      </w:r>
      <w:r w:rsidR="0016525F">
        <w:rPr>
          <w:rFonts w:ascii="Times New Roman" w:hAnsi="Times New Roman"/>
          <w:bCs/>
          <w:sz w:val="24"/>
          <w:szCs w:val="24"/>
          <w:lang w:eastAsia="et-EE"/>
        </w:rPr>
        <w:t xml:space="preserve">juriste INGUNA PERSIDSKA, </w:t>
      </w:r>
      <w:r w:rsidRPr="00035879">
        <w:rPr>
          <w:rFonts w:ascii="Times New Roman" w:hAnsi="Times New Roman"/>
          <w:bCs/>
          <w:sz w:val="24"/>
          <w:szCs w:val="24"/>
          <w:lang w:eastAsia="et-EE"/>
        </w:rPr>
        <w:t xml:space="preserve">Nekustamā īpašuma nodaļas vadītāja AUSTRA APSĪTE, </w:t>
      </w:r>
      <w:r w:rsidR="0016525F">
        <w:rPr>
          <w:rFonts w:ascii="Times New Roman" w:hAnsi="Times New Roman"/>
          <w:bCs/>
          <w:sz w:val="24"/>
          <w:szCs w:val="24"/>
          <w:lang w:eastAsia="et-EE"/>
        </w:rPr>
        <w:t xml:space="preserve">Izglītības pārvaldes </w:t>
      </w:r>
      <w:r w:rsidR="00504A51">
        <w:rPr>
          <w:rFonts w:ascii="Times New Roman" w:hAnsi="Times New Roman"/>
          <w:bCs/>
          <w:sz w:val="24"/>
          <w:szCs w:val="24"/>
          <w:lang w:eastAsia="et-EE"/>
        </w:rPr>
        <w:t>juriskonsulte EVITA EVARDSONE</w:t>
      </w:r>
      <w:r w:rsidR="0016525F">
        <w:rPr>
          <w:rFonts w:ascii="Times New Roman" w:hAnsi="Times New Roman"/>
          <w:bCs/>
          <w:sz w:val="24"/>
          <w:szCs w:val="24"/>
          <w:lang w:eastAsia="et-EE"/>
        </w:rPr>
        <w:t xml:space="preserve">, </w:t>
      </w:r>
      <w:r w:rsidRPr="00035879">
        <w:rPr>
          <w:rFonts w:ascii="Times New Roman" w:hAnsi="Times New Roman"/>
          <w:bCs/>
          <w:sz w:val="24"/>
          <w:szCs w:val="24"/>
          <w:lang w:eastAsia="et-EE"/>
        </w:rPr>
        <w:t>datortīklu administrators GINTS DZENIS</w:t>
      </w:r>
    </w:p>
    <w:p w:rsidR="00CC0810" w:rsidRPr="00EF0AF2" w:rsidRDefault="00723299" w:rsidP="00CC0810">
      <w:pPr>
        <w:pStyle w:val="NoSpacing"/>
        <w:jc w:val="both"/>
        <w:rPr>
          <w:rFonts w:ascii="Times New Roman" w:hAnsi="Times New Roman"/>
          <w:color w:val="000000"/>
          <w:sz w:val="24"/>
          <w:szCs w:val="24"/>
          <w:lang w:eastAsia="et-EE"/>
        </w:rPr>
      </w:pPr>
      <w:r>
        <w:rPr>
          <w:rFonts w:ascii="Times New Roman" w:hAnsi="Times New Roman"/>
          <w:color w:val="000000"/>
          <w:sz w:val="24"/>
          <w:szCs w:val="24"/>
          <w:lang w:eastAsia="et-EE"/>
        </w:rPr>
        <w:t>A</w:t>
      </w:r>
      <w:r w:rsidR="00CC0810" w:rsidRPr="00EF0AF2">
        <w:rPr>
          <w:rFonts w:ascii="Times New Roman" w:hAnsi="Times New Roman"/>
          <w:color w:val="000000"/>
          <w:sz w:val="24"/>
          <w:szCs w:val="24"/>
          <w:lang w:eastAsia="et-EE"/>
        </w:rPr>
        <w:t>NDREJS SPRIDZĀNS uzaicina sākt darba kārtības jautājumu izskatīšanu.</w:t>
      </w:r>
    </w:p>
    <w:p w:rsidR="0016525F" w:rsidRDefault="0016525F" w:rsidP="0016525F">
      <w:pPr>
        <w:spacing w:after="0" w:line="240" w:lineRule="auto"/>
        <w:rPr>
          <w:rFonts w:ascii="Times New Roman" w:hAnsi="Times New Roman"/>
          <w:color w:val="000000"/>
          <w:sz w:val="24"/>
          <w:szCs w:val="24"/>
          <w:lang w:eastAsia="et-EE"/>
        </w:rPr>
      </w:pPr>
    </w:p>
    <w:p w:rsidR="00CC0810" w:rsidRPr="00BF0FC3" w:rsidRDefault="00CC0810" w:rsidP="00CC0810">
      <w:pPr>
        <w:rPr>
          <w:rFonts w:ascii="Times New Roman" w:hAnsi="Times New Roman"/>
          <w:color w:val="000000"/>
          <w:sz w:val="24"/>
          <w:szCs w:val="24"/>
          <w:lang w:eastAsia="et-EE"/>
        </w:rPr>
      </w:pPr>
      <w:r w:rsidRPr="00BF0FC3">
        <w:rPr>
          <w:rFonts w:ascii="Times New Roman" w:hAnsi="Times New Roman"/>
          <w:color w:val="000000"/>
          <w:sz w:val="24"/>
          <w:szCs w:val="24"/>
          <w:lang w:eastAsia="et-EE"/>
        </w:rPr>
        <w:t>Darba kārtība:</w:t>
      </w:r>
    </w:p>
    <w:tbl>
      <w:tblPr>
        <w:tblW w:w="9639" w:type="dxa"/>
        <w:tblInd w:w="-5" w:type="dxa"/>
        <w:tblLayout w:type="fixed"/>
        <w:tblLook w:val="0000" w:firstRow="0" w:lastRow="0" w:firstColumn="0" w:lastColumn="0" w:noHBand="0" w:noVBand="0"/>
      </w:tblPr>
      <w:tblGrid>
        <w:gridCol w:w="1560"/>
        <w:gridCol w:w="8079"/>
      </w:tblGrid>
      <w:tr w:rsidR="0016525F" w:rsidRPr="000A0C9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Pr="00EC5F35" w:rsidRDefault="0016525F" w:rsidP="007D678D">
            <w:pPr>
              <w:spacing w:line="240" w:lineRule="auto"/>
              <w:jc w:val="center"/>
              <w:rPr>
                <w:rFonts w:ascii="Times New Roman" w:hAnsi="Times New Roman"/>
                <w:sz w:val="24"/>
                <w:szCs w:val="24"/>
                <w:lang w:eastAsia="lv-LV"/>
              </w:rPr>
            </w:pPr>
            <w:r w:rsidRPr="00EC5F35">
              <w:rPr>
                <w:rFonts w:ascii="Times New Roman" w:hAnsi="Times New Roman"/>
                <w:sz w:val="24"/>
                <w:szCs w:val="24"/>
                <w:lang w:eastAsia="lv-LV"/>
              </w:rPr>
              <w:t>1.(184/10)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16525F" w:rsidRDefault="0016525F" w:rsidP="007D678D">
            <w:pPr>
              <w:suppressAutoHyphens/>
              <w:spacing w:line="240" w:lineRule="auto"/>
              <w:jc w:val="both"/>
              <w:rPr>
                <w:rFonts w:ascii="Times New Roman" w:hAnsi="Times New Roman"/>
                <w:sz w:val="24"/>
                <w:szCs w:val="24"/>
              </w:rPr>
            </w:pPr>
            <w:r w:rsidRPr="00920826">
              <w:rPr>
                <w:rFonts w:ascii="Times New Roman" w:hAnsi="Times New Roman"/>
                <w:sz w:val="24"/>
                <w:szCs w:val="24"/>
              </w:rPr>
              <w:t>Par nekustamā īpašuma „Kalniņi” Annenieku pagastā, Dobeles</w:t>
            </w:r>
            <w:r>
              <w:rPr>
                <w:rFonts w:ascii="Times New Roman" w:hAnsi="Times New Roman"/>
                <w:sz w:val="24"/>
                <w:szCs w:val="24"/>
              </w:rPr>
              <w:t xml:space="preserve"> </w:t>
            </w:r>
            <w:r w:rsidRPr="00920826">
              <w:rPr>
                <w:rFonts w:ascii="Times New Roman" w:hAnsi="Times New Roman"/>
                <w:sz w:val="24"/>
                <w:szCs w:val="24"/>
              </w:rPr>
              <w:t>novadā zemes ierīcības projekta apstiprināšanu</w:t>
            </w:r>
          </w:p>
        </w:tc>
      </w:tr>
      <w:tr w:rsidR="0016525F" w:rsidRPr="000A0C9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2.(185/10)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16525F" w:rsidRDefault="0016525F" w:rsidP="007D678D">
            <w:pPr>
              <w:suppressAutoHyphens/>
              <w:spacing w:line="240" w:lineRule="auto"/>
              <w:jc w:val="both"/>
              <w:rPr>
                <w:rFonts w:ascii="Times New Roman" w:hAnsi="Times New Roman"/>
                <w:sz w:val="24"/>
                <w:szCs w:val="24"/>
              </w:rPr>
            </w:pPr>
            <w:r>
              <w:rPr>
                <w:rFonts w:ascii="Times New Roman" w:hAnsi="Times New Roman"/>
                <w:sz w:val="24"/>
                <w:szCs w:val="24"/>
              </w:rPr>
              <w:t>Par nekustamā īpašuma „Siļķes” Auru pagastā, Dobeles novadā sadalīšanu</w:t>
            </w:r>
          </w:p>
        </w:tc>
      </w:tr>
      <w:tr w:rsidR="0016525F" w:rsidRPr="000A0C9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3.(186/10)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16525F" w:rsidRDefault="0016525F" w:rsidP="007D678D">
            <w:pPr>
              <w:suppressAutoHyphens/>
              <w:spacing w:line="240" w:lineRule="auto"/>
              <w:jc w:val="both"/>
              <w:rPr>
                <w:rFonts w:ascii="Times New Roman" w:hAnsi="Times New Roman"/>
                <w:sz w:val="24"/>
                <w:szCs w:val="24"/>
              </w:rPr>
            </w:pPr>
            <w:r>
              <w:rPr>
                <w:rFonts w:ascii="Times New Roman" w:hAnsi="Times New Roman"/>
                <w:sz w:val="24"/>
                <w:szCs w:val="24"/>
              </w:rPr>
              <w:t>Par nekustamā īpašuma „Avoti” Bikstu pagastā, Dobeles novadā sadalīšanu</w:t>
            </w:r>
          </w:p>
        </w:tc>
      </w:tr>
      <w:tr w:rsidR="0016525F" w:rsidRPr="000A0C9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4.(187/10)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16525F" w:rsidRDefault="0016525F" w:rsidP="007D678D">
            <w:pPr>
              <w:suppressAutoHyphens/>
              <w:spacing w:line="240" w:lineRule="auto"/>
              <w:jc w:val="both"/>
              <w:rPr>
                <w:rFonts w:ascii="Times New Roman" w:hAnsi="Times New Roman"/>
                <w:sz w:val="24"/>
                <w:szCs w:val="24"/>
              </w:rPr>
            </w:pPr>
            <w:r>
              <w:rPr>
                <w:rFonts w:ascii="Times New Roman" w:hAnsi="Times New Roman"/>
                <w:sz w:val="24"/>
                <w:szCs w:val="24"/>
              </w:rPr>
              <w:t xml:space="preserve">Par </w:t>
            </w:r>
            <w:r w:rsidRPr="00920826">
              <w:rPr>
                <w:rFonts w:ascii="Times New Roman" w:hAnsi="Times New Roman"/>
                <w:sz w:val="24"/>
                <w:szCs w:val="24"/>
              </w:rPr>
              <w:t>jaunu nekustamo īpašumu izveidošanu</w:t>
            </w:r>
          </w:p>
        </w:tc>
      </w:tr>
      <w:tr w:rsidR="0016525F" w:rsidRPr="000A0C9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5.(188/10)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16525F" w:rsidRDefault="0016525F" w:rsidP="007D678D">
            <w:pPr>
              <w:suppressAutoHyphens/>
              <w:spacing w:line="240" w:lineRule="auto"/>
              <w:jc w:val="both"/>
              <w:rPr>
                <w:rFonts w:ascii="Times New Roman" w:hAnsi="Times New Roman"/>
                <w:sz w:val="24"/>
                <w:szCs w:val="24"/>
              </w:rPr>
            </w:pPr>
            <w:r w:rsidRPr="00920826">
              <w:rPr>
                <w:rFonts w:ascii="Times New Roman" w:hAnsi="Times New Roman"/>
                <w:sz w:val="24"/>
                <w:szCs w:val="24"/>
              </w:rPr>
              <w:t>Par medību tiesību nodošanu Mednieku makšķernieku biedrībai “Zebrene”</w:t>
            </w:r>
          </w:p>
        </w:tc>
      </w:tr>
      <w:tr w:rsidR="0016525F" w:rsidRPr="000A0C9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lastRenderedPageBreak/>
              <w:t>6.(189/10)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16525F" w:rsidRDefault="0016525F" w:rsidP="007D678D">
            <w:pPr>
              <w:suppressAutoHyphens/>
              <w:spacing w:line="240" w:lineRule="auto"/>
              <w:jc w:val="both"/>
              <w:rPr>
                <w:rFonts w:ascii="Times New Roman" w:hAnsi="Times New Roman"/>
                <w:sz w:val="24"/>
                <w:szCs w:val="24"/>
              </w:rPr>
            </w:pPr>
            <w:r w:rsidRPr="00920826">
              <w:rPr>
                <w:rFonts w:ascii="Times New Roman" w:hAnsi="Times New Roman"/>
                <w:sz w:val="24"/>
                <w:szCs w:val="24"/>
              </w:rPr>
              <w:t>Par zemes nodošanu bezatlīdzības lietošanā</w:t>
            </w:r>
          </w:p>
        </w:tc>
      </w:tr>
      <w:tr w:rsidR="0016525F" w:rsidRPr="000A0C9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7.(190/10)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16525F" w:rsidRDefault="0016525F" w:rsidP="007D678D">
            <w:pPr>
              <w:suppressAutoHyphens/>
              <w:spacing w:line="240" w:lineRule="auto"/>
              <w:jc w:val="both"/>
              <w:rPr>
                <w:rFonts w:ascii="Times New Roman" w:hAnsi="Times New Roman"/>
                <w:sz w:val="24"/>
                <w:szCs w:val="24"/>
              </w:rPr>
            </w:pPr>
            <w:r w:rsidRPr="00920826">
              <w:rPr>
                <w:rFonts w:ascii="Times New Roman" w:hAnsi="Times New Roman"/>
                <w:sz w:val="24"/>
                <w:szCs w:val="24"/>
              </w:rPr>
              <w:t xml:space="preserve">Par grozījumu Dobeles novada domes 2019.gada 31.oktobra lēmumā Nr.248/11 „Par nekustamā īpašuma „Pie </w:t>
            </w:r>
            <w:proofErr w:type="spellStart"/>
            <w:r w:rsidRPr="00920826">
              <w:rPr>
                <w:rFonts w:ascii="Times New Roman" w:hAnsi="Times New Roman"/>
                <w:sz w:val="24"/>
                <w:szCs w:val="24"/>
              </w:rPr>
              <w:t>Dikuriem</w:t>
            </w:r>
            <w:proofErr w:type="spellEnd"/>
            <w:r w:rsidRPr="00920826">
              <w:rPr>
                <w:rFonts w:ascii="Times New Roman" w:hAnsi="Times New Roman"/>
                <w:sz w:val="24"/>
                <w:szCs w:val="24"/>
              </w:rPr>
              <w:t>” Naudītes pagastā, Dobeles novadā nodošanu valstij”</w:t>
            </w:r>
          </w:p>
        </w:tc>
      </w:tr>
      <w:tr w:rsidR="0016525F" w:rsidRPr="000A0C9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8.(191/10)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16525F" w:rsidRDefault="0016525F" w:rsidP="007D678D">
            <w:pPr>
              <w:suppressAutoHyphens/>
              <w:spacing w:line="240" w:lineRule="auto"/>
              <w:jc w:val="both"/>
              <w:rPr>
                <w:rFonts w:ascii="Times New Roman" w:hAnsi="Times New Roman"/>
                <w:sz w:val="24"/>
                <w:szCs w:val="24"/>
              </w:rPr>
            </w:pPr>
            <w:r w:rsidRPr="00920826">
              <w:rPr>
                <w:rFonts w:ascii="Times New Roman" w:hAnsi="Times New Roman"/>
                <w:sz w:val="24"/>
                <w:szCs w:val="24"/>
              </w:rPr>
              <w:t>Par pašvaldības īpašuma tiesību izbeigšanu</w:t>
            </w:r>
          </w:p>
        </w:tc>
      </w:tr>
      <w:tr w:rsidR="0016525F" w:rsidRPr="000A0C9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9.(192/10)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16525F" w:rsidRDefault="0016525F" w:rsidP="007D678D">
            <w:pPr>
              <w:suppressAutoHyphens/>
              <w:spacing w:line="240" w:lineRule="auto"/>
              <w:jc w:val="both"/>
              <w:rPr>
                <w:rFonts w:ascii="Times New Roman" w:hAnsi="Times New Roman"/>
                <w:sz w:val="24"/>
                <w:szCs w:val="24"/>
              </w:rPr>
            </w:pPr>
            <w:r w:rsidRPr="00920826">
              <w:rPr>
                <w:rFonts w:ascii="Times New Roman" w:hAnsi="Times New Roman"/>
                <w:sz w:val="24"/>
                <w:szCs w:val="24"/>
              </w:rPr>
              <w:t>Par pašvaldības nekustamā īpašuma</w:t>
            </w:r>
            <w:r>
              <w:rPr>
                <w:rFonts w:ascii="Times New Roman" w:hAnsi="Times New Roman"/>
                <w:sz w:val="24"/>
                <w:szCs w:val="24"/>
              </w:rPr>
              <w:t xml:space="preserve"> – dzīvokļa Nr.15 Priežu ielā 30, </w:t>
            </w:r>
            <w:r w:rsidRPr="00920826">
              <w:rPr>
                <w:rFonts w:ascii="Times New Roman" w:hAnsi="Times New Roman"/>
                <w:sz w:val="24"/>
                <w:szCs w:val="24"/>
              </w:rPr>
              <w:t>Gardenē, Auru pagastā, Dobeles novadā atsavināšanu</w:t>
            </w:r>
          </w:p>
        </w:tc>
      </w:tr>
      <w:tr w:rsidR="0016525F" w:rsidRPr="00920826"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10.(193/10)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920826" w:rsidRDefault="0016525F" w:rsidP="007D678D">
            <w:pPr>
              <w:suppressAutoHyphens/>
              <w:spacing w:line="240" w:lineRule="auto"/>
              <w:jc w:val="both"/>
              <w:rPr>
                <w:rFonts w:ascii="Times New Roman" w:hAnsi="Times New Roman"/>
                <w:sz w:val="24"/>
                <w:szCs w:val="24"/>
              </w:rPr>
            </w:pPr>
            <w:r w:rsidRPr="00920826">
              <w:rPr>
                <w:rFonts w:ascii="Times New Roman" w:hAnsi="Times New Roman"/>
                <w:sz w:val="24"/>
                <w:szCs w:val="24"/>
              </w:rPr>
              <w:t>Par pašvaldības nekustamā īpašuma – dzīvokļa Nr.11 Priežu ielā 3</w:t>
            </w:r>
            <w:r>
              <w:rPr>
                <w:rFonts w:ascii="Times New Roman" w:hAnsi="Times New Roman"/>
                <w:sz w:val="24"/>
                <w:szCs w:val="24"/>
              </w:rPr>
              <w:t xml:space="preserve">, </w:t>
            </w:r>
            <w:r w:rsidRPr="00920826">
              <w:rPr>
                <w:rFonts w:ascii="Times New Roman" w:hAnsi="Times New Roman"/>
                <w:sz w:val="24"/>
                <w:szCs w:val="24"/>
              </w:rPr>
              <w:t>Gardenē, Auru pagastā, Dobeles novadā atsavināšanu</w:t>
            </w:r>
          </w:p>
        </w:tc>
      </w:tr>
      <w:tr w:rsidR="0016525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11.(194/100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uppressAutoHyphens/>
              <w:spacing w:line="240" w:lineRule="auto"/>
              <w:jc w:val="both"/>
              <w:rPr>
                <w:rFonts w:ascii="Times New Roman" w:hAnsi="Times New Roman"/>
                <w:sz w:val="24"/>
                <w:szCs w:val="24"/>
              </w:rPr>
            </w:pPr>
            <w:r w:rsidRPr="00920826">
              <w:rPr>
                <w:rFonts w:ascii="Times New Roman" w:hAnsi="Times New Roman"/>
                <w:sz w:val="24"/>
                <w:szCs w:val="24"/>
              </w:rPr>
              <w:t>Par pašvaldības nekustamā īpašuma – dzīvokļa Nr.4 “Bastardos” Bērzē, Bērzes pagastā, Dobeles novadā atsavināšanu</w:t>
            </w:r>
          </w:p>
        </w:tc>
      </w:tr>
      <w:tr w:rsidR="0016525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12.(195/10)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uppressAutoHyphens/>
              <w:spacing w:line="240" w:lineRule="auto"/>
              <w:jc w:val="both"/>
              <w:rPr>
                <w:rFonts w:ascii="Times New Roman" w:hAnsi="Times New Roman"/>
                <w:sz w:val="24"/>
                <w:szCs w:val="24"/>
              </w:rPr>
            </w:pPr>
            <w:r w:rsidRPr="00920826">
              <w:rPr>
                <w:rFonts w:ascii="Times New Roman" w:hAnsi="Times New Roman"/>
                <w:sz w:val="24"/>
                <w:szCs w:val="24"/>
              </w:rPr>
              <w:t>Par pašvaldības nekustamā īpašuma – dzīvokļa Nr.7 Brīvības ielā 9</w:t>
            </w:r>
            <w:r>
              <w:rPr>
                <w:rFonts w:ascii="Times New Roman" w:hAnsi="Times New Roman"/>
                <w:sz w:val="24"/>
                <w:szCs w:val="24"/>
              </w:rPr>
              <w:t xml:space="preserve">, </w:t>
            </w:r>
            <w:r w:rsidRPr="00920826">
              <w:rPr>
                <w:rFonts w:ascii="Times New Roman" w:hAnsi="Times New Roman"/>
                <w:sz w:val="24"/>
                <w:szCs w:val="24"/>
              </w:rPr>
              <w:t>Dobelē, Dobeles novadā atsavināšanu</w:t>
            </w:r>
          </w:p>
        </w:tc>
      </w:tr>
      <w:tr w:rsidR="0016525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13.(196/10)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uppressAutoHyphens/>
              <w:spacing w:line="240" w:lineRule="auto"/>
              <w:jc w:val="both"/>
              <w:rPr>
                <w:rFonts w:ascii="Times New Roman" w:hAnsi="Times New Roman"/>
                <w:sz w:val="24"/>
                <w:szCs w:val="24"/>
              </w:rPr>
            </w:pPr>
            <w:r w:rsidRPr="00920826">
              <w:rPr>
                <w:rFonts w:ascii="Times New Roman" w:hAnsi="Times New Roman"/>
                <w:sz w:val="24"/>
                <w:szCs w:val="24"/>
              </w:rPr>
              <w:t>Par pašvaldības nekustamā īpašuma – dzīvokļa Nr.19 “</w:t>
            </w:r>
            <w:proofErr w:type="spellStart"/>
            <w:r w:rsidRPr="00920826">
              <w:rPr>
                <w:rFonts w:ascii="Times New Roman" w:hAnsi="Times New Roman"/>
                <w:sz w:val="24"/>
                <w:szCs w:val="24"/>
              </w:rPr>
              <w:t>Ziedugravās</w:t>
            </w:r>
            <w:proofErr w:type="spellEnd"/>
            <w:r w:rsidRPr="00920826">
              <w:rPr>
                <w:rFonts w:ascii="Times New Roman" w:hAnsi="Times New Roman"/>
                <w:sz w:val="24"/>
                <w:szCs w:val="24"/>
              </w:rPr>
              <w:t xml:space="preserve"> 5”</w:t>
            </w:r>
            <w:r>
              <w:rPr>
                <w:rFonts w:ascii="Times New Roman" w:hAnsi="Times New Roman"/>
                <w:sz w:val="24"/>
                <w:szCs w:val="24"/>
              </w:rPr>
              <w:t>, N</w:t>
            </w:r>
            <w:r w:rsidRPr="00920826">
              <w:rPr>
                <w:rFonts w:ascii="Times New Roman" w:hAnsi="Times New Roman"/>
                <w:sz w:val="24"/>
                <w:szCs w:val="24"/>
              </w:rPr>
              <w:t>audītē, Naudītes pagastā, Dobeles novadā atsavināšanu</w:t>
            </w:r>
          </w:p>
        </w:tc>
      </w:tr>
      <w:tr w:rsidR="0016525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14.(197/10)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uppressAutoHyphens/>
              <w:spacing w:line="240" w:lineRule="auto"/>
              <w:jc w:val="both"/>
              <w:rPr>
                <w:rFonts w:ascii="Times New Roman" w:hAnsi="Times New Roman"/>
                <w:sz w:val="24"/>
                <w:szCs w:val="24"/>
              </w:rPr>
            </w:pPr>
            <w:r w:rsidRPr="00920826">
              <w:rPr>
                <w:rFonts w:ascii="Times New Roman" w:hAnsi="Times New Roman"/>
                <w:sz w:val="24"/>
                <w:szCs w:val="24"/>
              </w:rPr>
              <w:t>Par pašvaldības nekustamā īpašuma – dzīvokļa Nr.14 “Sprīdīšos”, Zebrenē, Zebrenes pagastā, Dobeles novadā atsavināšanu</w:t>
            </w:r>
          </w:p>
        </w:tc>
      </w:tr>
      <w:tr w:rsidR="0016525F" w:rsidRPr="00920826"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15.(198/10)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920826" w:rsidRDefault="0016525F" w:rsidP="007D678D">
            <w:pPr>
              <w:suppressAutoHyphens/>
              <w:spacing w:line="240" w:lineRule="auto"/>
              <w:jc w:val="both"/>
              <w:rPr>
                <w:rFonts w:ascii="Times New Roman" w:hAnsi="Times New Roman"/>
                <w:sz w:val="24"/>
                <w:szCs w:val="24"/>
              </w:rPr>
            </w:pPr>
            <w:r>
              <w:rPr>
                <w:rFonts w:ascii="Times New Roman" w:hAnsi="Times New Roman"/>
                <w:sz w:val="24"/>
                <w:szCs w:val="24"/>
              </w:rPr>
              <w:t>Par pašvaldības nekustamā īpašuma “Pienava” Bērzes pagastā, Dobeles novadā atsavināšanu</w:t>
            </w:r>
          </w:p>
        </w:tc>
      </w:tr>
      <w:tr w:rsidR="0016525F" w:rsidRPr="00920826"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16.(199/10)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920826" w:rsidRDefault="0016525F" w:rsidP="007D678D">
            <w:pPr>
              <w:suppressAutoHyphens/>
              <w:spacing w:line="240" w:lineRule="auto"/>
              <w:jc w:val="both"/>
              <w:rPr>
                <w:rFonts w:ascii="Times New Roman" w:hAnsi="Times New Roman"/>
                <w:sz w:val="24"/>
                <w:szCs w:val="24"/>
              </w:rPr>
            </w:pPr>
            <w:r>
              <w:rPr>
                <w:rFonts w:ascii="Times New Roman" w:hAnsi="Times New Roman"/>
                <w:sz w:val="24"/>
                <w:szCs w:val="24"/>
              </w:rPr>
              <w:t>Par pašvaldības nekustamā īpašuma “Dižozoli” Miltiņos, Bērzes pagastā, Dobeles novadā atsavināšanu</w:t>
            </w:r>
          </w:p>
        </w:tc>
      </w:tr>
      <w:tr w:rsidR="0016525F" w:rsidRPr="00920826"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17.(200/10)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920826" w:rsidRDefault="0016525F" w:rsidP="007D678D">
            <w:pPr>
              <w:suppressAutoHyphens/>
              <w:spacing w:line="240" w:lineRule="auto"/>
              <w:jc w:val="both"/>
              <w:rPr>
                <w:rFonts w:ascii="Times New Roman" w:hAnsi="Times New Roman"/>
                <w:sz w:val="24"/>
                <w:szCs w:val="24"/>
              </w:rPr>
            </w:pPr>
            <w:r>
              <w:rPr>
                <w:rFonts w:ascii="Times New Roman" w:hAnsi="Times New Roman"/>
                <w:sz w:val="24"/>
                <w:szCs w:val="24"/>
              </w:rPr>
              <w:t>Par pašvaldības nekustamā īpašuma “</w:t>
            </w:r>
            <w:proofErr w:type="spellStart"/>
            <w:r>
              <w:rPr>
                <w:rFonts w:ascii="Times New Roman" w:hAnsi="Times New Roman"/>
                <w:sz w:val="24"/>
                <w:szCs w:val="24"/>
              </w:rPr>
              <w:t>Mežansi</w:t>
            </w:r>
            <w:proofErr w:type="spellEnd"/>
            <w:r>
              <w:rPr>
                <w:rFonts w:ascii="Times New Roman" w:hAnsi="Times New Roman"/>
                <w:sz w:val="24"/>
                <w:szCs w:val="24"/>
              </w:rPr>
              <w:t>” Miltiņos, Bērzes pagastā, Dobeles novadā atsavināšanu</w:t>
            </w:r>
          </w:p>
        </w:tc>
      </w:tr>
      <w:tr w:rsidR="0016525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18.(201/10)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uppressAutoHyphens/>
              <w:spacing w:line="240" w:lineRule="auto"/>
              <w:jc w:val="both"/>
              <w:rPr>
                <w:rFonts w:ascii="Times New Roman" w:hAnsi="Times New Roman"/>
                <w:sz w:val="24"/>
                <w:szCs w:val="24"/>
              </w:rPr>
            </w:pPr>
            <w:r>
              <w:rPr>
                <w:rFonts w:ascii="Times New Roman" w:hAnsi="Times New Roman"/>
                <w:sz w:val="24"/>
                <w:szCs w:val="24"/>
              </w:rPr>
              <w:t>Par pašvaldības nekustamā īpašuma Pārupes iela 6A Dobelē, Dobeles novadā atsavināšanu</w:t>
            </w:r>
          </w:p>
        </w:tc>
      </w:tr>
      <w:tr w:rsidR="0016525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19.(202/10)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uppressAutoHyphens/>
              <w:spacing w:line="240" w:lineRule="auto"/>
              <w:jc w:val="both"/>
              <w:rPr>
                <w:rFonts w:ascii="Times New Roman" w:hAnsi="Times New Roman"/>
                <w:sz w:val="24"/>
                <w:szCs w:val="24"/>
              </w:rPr>
            </w:pPr>
            <w:r>
              <w:rPr>
                <w:rFonts w:ascii="Times New Roman" w:hAnsi="Times New Roman"/>
                <w:sz w:val="24"/>
                <w:szCs w:val="24"/>
              </w:rPr>
              <w:t>Par atkārtotas izsoles rīkošanu nekustamo īpašumu atsavināšanai</w:t>
            </w:r>
          </w:p>
        </w:tc>
      </w:tr>
      <w:tr w:rsidR="0016525F" w:rsidRPr="00C30F55"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20.(203/10)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C30F55" w:rsidRDefault="0016525F" w:rsidP="007D678D">
            <w:pPr>
              <w:suppressAutoHyphens/>
              <w:spacing w:line="240" w:lineRule="auto"/>
              <w:jc w:val="both"/>
              <w:rPr>
                <w:rFonts w:ascii="Times New Roman" w:hAnsi="Times New Roman"/>
                <w:sz w:val="24"/>
                <w:szCs w:val="24"/>
              </w:rPr>
            </w:pPr>
            <w:r>
              <w:rPr>
                <w:rFonts w:ascii="Times New Roman" w:hAnsi="Times New Roman"/>
                <w:sz w:val="24"/>
                <w:szCs w:val="24"/>
              </w:rPr>
              <w:t>Par izsoles rezultātu apstiprināšanu</w:t>
            </w:r>
          </w:p>
        </w:tc>
      </w:tr>
      <w:tr w:rsidR="0016525F" w:rsidRPr="005343BD"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21.(204/10)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5343BD" w:rsidRDefault="0016525F" w:rsidP="007D678D">
            <w:pPr>
              <w:suppressAutoHyphens/>
              <w:spacing w:line="240" w:lineRule="auto"/>
              <w:jc w:val="both"/>
              <w:rPr>
                <w:rFonts w:ascii="Times New Roman" w:hAnsi="Times New Roman"/>
                <w:sz w:val="24"/>
                <w:szCs w:val="24"/>
              </w:rPr>
            </w:pPr>
            <w:r w:rsidRPr="00D412F3">
              <w:rPr>
                <w:rFonts w:ascii="Times New Roman" w:hAnsi="Times New Roman"/>
                <w:sz w:val="24"/>
                <w:szCs w:val="24"/>
              </w:rPr>
              <w:t>Par daudzdzīvokļu dzīvojamo māju pārvaldīšanas tiesību nodošanu</w:t>
            </w:r>
          </w:p>
        </w:tc>
      </w:tr>
      <w:tr w:rsidR="0016525F" w:rsidRPr="005343BD"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22.(205/10)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5343BD" w:rsidRDefault="0016525F" w:rsidP="007D678D">
            <w:pPr>
              <w:suppressAutoHyphens/>
              <w:spacing w:line="240" w:lineRule="auto"/>
              <w:jc w:val="both"/>
              <w:rPr>
                <w:rFonts w:ascii="Times New Roman" w:hAnsi="Times New Roman"/>
                <w:sz w:val="24"/>
                <w:szCs w:val="24"/>
              </w:rPr>
            </w:pPr>
            <w:r w:rsidRPr="004021C9">
              <w:rPr>
                <w:rFonts w:ascii="Times New Roman" w:hAnsi="Times New Roman"/>
                <w:sz w:val="24"/>
                <w:szCs w:val="24"/>
              </w:rPr>
              <w:t>Par grozījumiem Dobeles novada domes 2018. gada 28.jūnija lēmumā Nr.</w:t>
            </w:r>
            <w:r w:rsidRPr="0016525F">
              <w:rPr>
                <w:rFonts w:ascii="Times New Roman" w:hAnsi="Times New Roman"/>
                <w:sz w:val="24"/>
                <w:szCs w:val="24"/>
              </w:rPr>
              <w:t xml:space="preserve"> 153/7 </w:t>
            </w:r>
            <w:r w:rsidRPr="004021C9">
              <w:rPr>
                <w:rFonts w:ascii="Times New Roman" w:hAnsi="Times New Roman"/>
                <w:sz w:val="24"/>
                <w:szCs w:val="24"/>
              </w:rPr>
              <w:t>„Par Dobeles sākumskolas nolikuma apstiprināšanu</w:t>
            </w:r>
          </w:p>
        </w:tc>
      </w:tr>
      <w:tr w:rsidR="0016525F" w:rsidRPr="004021C9"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23.(206/10)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Pr="0016525F" w:rsidRDefault="0016525F" w:rsidP="007D678D">
            <w:pPr>
              <w:suppressAutoHyphens/>
              <w:spacing w:line="240" w:lineRule="auto"/>
              <w:jc w:val="both"/>
              <w:rPr>
                <w:rFonts w:ascii="Times New Roman" w:hAnsi="Times New Roman"/>
                <w:sz w:val="24"/>
                <w:szCs w:val="24"/>
              </w:rPr>
            </w:pPr>
            <w:r>
              <w:rPr>
                <w:rFonts w:ascii="Times New Roman" w:hAnsi="Times New Roman"/>
                <w:sz w:val="24"/>
                <w:szCs w:val="24"/>
              </w:rPr>
              <w:t>Par Dobeles Mākslas skolas nolikuma apstiprināšanu</w:t>
            </w:r>
          </w:p>
        </w:tc>
      </w:tr>
      <w:tr w:rsidR="0016525F" w:rsidTr="007D678D">
        <w:trPr>
          <w:trHeight w:val="596"/>
        </w:trPr>
        <w:tc>
          <w:tcPr>
            <w:tcW w:w="1560"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pacing w:line="240" w:lineRule="auto"/>
              <w:jc w:val="center"/>
              <w:rPr>
                <w:rFonts w:ascii="Times New Roman" w:hAnsi="Times New Roman"/>
                <w:sz w:val="24"/>
                <w:szCs w:val="24"/>
                <w:lang w:eastAsia="lv-LV"/>
              </w:rPr>
            </w:pPr>
            <w:r>
              <w:rPr>
                <w:rFonts w:ascii="Times New Roman" w:hAnsi="Times New Roman"/>
                <w:sz w:val="24"/>
                <w:szCs w:val="24"/>
                <w:lang w:eastAsia="lv-LV"/>
              </w:rPr>
              <w:t>24.(207/10)</w:t>
            </w:r>
          </w:p>
        </w:tc>
        <w:tc>
          <w:tcPr>
            <w:tcW w:w="8079" w:type="dxa"/>
            <w:tcBorders>
              <w:top w:val="single" w:sz="4" w:space="0" w:color="auto"/>
              <w:left w:val="single" w:sz="4" w:space="0" w:color="auto"/>
              <w:bottom w:val="single" w:sz="4" w:space="0" w:color="auto"/>
              <w:right w:val="single" w:sz="4" w:space="0" w:color="auto"/>
            </w:tcBorders>
            <w:vAlign w:val="center"/>
          </w:tcPr>
          <w:p w:rsidR="0016525F" w:rsidRDefault="0016525F" w:rsidP="007D678D">
            <w:pPr>
              <w:suppressAutoHyphens/>
              <w:spacing w:line="240" w:lineRule="auto"/>
              <w:jc w:val="both"/>
              <w:rPr>
                <w:rFonts w:ascii="Times New Roman" w:hAnsi="Times New Roman"/>
                <w:sz w:val="24"/>
                <w:szCs w:val="24"/>
              </w:rPr>
            </w:pPr>
            <w:r>
              <w:rPr>
                <w:rFonts w:ascii="Times New Roman" w:hAnsi="Times New Roman"/>
                <w:sz w:val="24"/>
                <w:szCs w:val="24"/>
              </w:rPr>
              <w:t>Par aizņēmumu Valsts kasē</w:t>
            </w:r>
          </w:p>
        </w:tc>
      </w:tr>
    </w:tbl>
    <w:p w:rsidR="005175FD" w:rsidRDefault="005175FD" w:rsidP="00CC0810">
      <w:pPr>
        <w:tabs>
          <w:tab w:val="left" w:pos="3825"/>
          <w:tab w:val="center" w:pos="4770"/>
        </w:tabs>
        <w:spacing w:after="0" w:line="240" w:lineRule="auto"/>
        <w:jc w:val="center"/>
        <w:rPr>
          <w:rFonts w:ascii="Times New Roman" w:hAnsi="Times New Roman"/>
          <w:b/>
          <w:sz w:val="24"/>
          <w:szCs w:val="24"/>
        </w:rPr>
      </w:pPr>
    </w:p>
    <w:p w:rsidR="005175FD" w:rsidRDefault="005175FD" w:rsidP="00CC0810">
      <w:pPr>
        <w:tabs>
          <w:tab w:val="left" w:pos="3825"/>
          <w:tab w:val="center" w:pos="4770"/>
        </w:tabs>
        <w:spacing w:after="0" w:line="240" w:lineRule="auto"/>
        <w:jc w:val="center"/>
        <w:rPr>
          <w:rFonts w:ascii="Times New Roman" w:hAnsi="Times New Roman"/>
          <w:b/>
          <w:sz w:val="24"/>
          <w:szCs w:val="24"/>
        </w:rPr>
      </w:pPr>
    </w:p>
    <w:p w:rsidR="00CC0810" w:rsidRPr="00BF0FC3" w:rsidRDefault="00CC0810" w:rsidP="00CC0810">
      <w:pPr>
        <w:tabs>
          <w:tab w:val="left" w:pos="3825"/>
          <w:tab w:val="center" w:pos="4770"/>
        </w:tabs>
        <w:spacing w:after="0" w:line="240" w:lineRule="auto"/>
        <w:jc w:val="center"/>
        <w:rPr>
          <w:rFonts w:ascii="Times New Roman" w:hAnsi="Times New Roman"/>
          <w:b/>
          <w:sz w:val="24"/>
          <w:szCs w:val="24"/>
        </w:rPr>
      </w:pPr>
      <w:r w:rsidRPr="00BF0FC3">
        <w:rPr>
          <w:rFonts w:ascii="Times New Roman" w:hAnsi="Times New Roman"/>
          <w:b/>
          <w:sz w:val="24"/>
          <w:szCs w:val="24"/>
        </w:rPr>
        <w:lastRenderedPageBreak/>
        <w:t>1.</w:t>
      </w:r>
    </w:p>
    <w:p w:rsidR="00CC0810" w:rsidRPr="00BF0FC3" w:rsidRDefault="00CC0810" w:rsidP="00CC0810">
      <w:pPr>
        <w:spacing w:after="0" w:line="240" w:lineRule="auto"/>
        <w:jc w:val="center"/>
        <w:rPr>
          <w:rFonts w:ascii="Times New Roman" w:hAnsi="Times New Roman"/>
          <w:b/>
          <w:sz w:val="24"/>
          <w:szCs w:val="24"/>
          <w:u w:val="single"/>
        </w:rPr>
      </w:pPr>
      <w:r w:rsidRPr="00BF0FC3">
        <w:rPr>
          <w:rFonts w:ascii="Times New Roman" w:hAnsi="Times New Roman"/>
          <w:b/>
          <w:sz w:val="24"/>
          <w:szCs w:val="24"/>
          <w:u w:val="single"/>
        </w:rPr>
        <w:t>Par nekustamā īpašuma „</w:t>
      </w:r>
      <w:r w:rsidR="00267DC9">
        <w:rPr>
          <w:rFonts w:ascii="Times New Roman" w:hAnsi="Times New Roman"/>
          <w:b/>
          <w:sz w:val="24"/>
          <w:szCs w:val="24"/>
          <w:u w:val="single"/>
        </w:rPr>
        <w:t>Kalniņi</w:t>
      </w:r>
      <w:r w:rsidRPr="00BF0FC3">
        <w:rPr>
          <w:rFonts w:ascii="Times New Roman" w:hAnsi="Times New Roman"/>
          <w:b/>
          <w:sz w:val="24"/>
          <w:szCs w:val="24"/>
          <w:u w:val="single"/>
        </w:rPr>
        <w:t xml:space="preserve">” </w:t>
      </w:r>
      <w:r w:rsidR="00267DC9">
        <w:rPr>
          <w:rFonts w:ascii="Times New Roman" w:hAnsi="Times New Roman"/>
          <w:b/>
          <w:sz w:val="24"/>
          <w:szCs w:val="24"/>
          <w:u w:val="single"/>
        </w:rPr>
        <w:t xml:space="preserve">Annenieku </w:t>
      </w:r>
      <w:r w:rsidR="00BC5B94">
        <w:rPr>
          <w:rFonts w:ascii="Times New Roman" w:hAnsi="Times New Roman"/>
          <w:b/>
          <w:sz w:val="24"/>
          <w:szCs w:val="24"/>
          <w:u w:val="single"/>
        </w:rPr>
        <w:t xml:space="preserve"> </w:t>
      </w:r>
      <w:r w:rsidRPr="00BF0FC3">
        <w:rPr>
          <w:rFonts w:ascii="Times New Roman" w:hAnsi="Times New Roman"/>
          <w:b/>
          <w:sz w:val="24"/>
          <w:szCs w:val="24"/>
          <w:u w:val="single"/>
        </w:rPr>
        <w:t xml:space="preserve">pagastā, Dobeles novadā </w:t>
      </w:r>
    </w:p>
    <w:p w:rsidR="00CC0810" w:rsidRPr="00BF0FC3" w:rsidRDefault="00CC0810" w:rsidP="00CC0810">
      <w:pPr>
        <w:spacing w:after="0" w:line="240" w:lineRule="auto"/>
        <w:jc w:val="center"/>
        <w:rPr>
          <w:rFonts w:ascii="Times New Roman" w:hAnsi="Times New Roman"/>
          <w:b/>
          <w:sz w:val="24"/>
          <w:szCs w:val="24"/>
          <w:u w:val="single"/>
        </w:rPr>
      </w:pPr>
      <w:r>
        <w:rPr>
          <w:rFonts w:ascii="Times New Roman" w:hAnsi="Times New Roman"/>
          <w:b/>
          <w:sz w:val="24"/>
          <w:szCs w:val="24"/>
          <w:u w:val="single"/>
        </w:rPr>
        <w:t>z</w:t>
      </w:r>
      <w:r w:rsidRPr="00BF0FC3">
        <w:rPr>
          <w:rFonts w:ascii="Times New Roman" w:hAnsi="Times New Roman"/>
          <w:b/>
          <w:sz w:val="24"/>
          <w:szCs w:val="24"/>
          <w:u w:val="single"/>
        </w:rPr>
        <w:t>emes ierīcības projekta apstiprināšanu</w:t>
      </w:r>
    </w:p>
    <w:p w:rsidR="00CC0810" w:rsidRPr="00BF0FC3" w:rsidRDefault="00CC0810" w:rsidP="00CC0810">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CC0810" w:rsidRDefault="00CC0810"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w:t>
      </w:r>
      <w:r>
        <w:rPr>
          <w:rFonts w:ascii="Times New Roman" w:hAnsi="Times New Roman"/>
          <w:sz w:val="24"/>
          <w:szCs w:val="24"/>
        </w:rPr>
        <w:t xml:space="preserve">zemes ierīcības projekta apstiprināšanu </w:t>
      </w:r>
      <w:r w:rsidRPr="00BF0FC3">
        <w:rPr>
          <w:rFonts w:ascii="Times New Roman" w:hAnsi="Times New Roman"/>
          <w:sz w:val="24"/>
          <w:szCs w:val="24"/>
        </w:rPr>
        <w:t xml:space="preserve">nekustamā </w:t>
      </w:r>
      <w:r w:rsidRPr="00267DC9">
        <w:rPr>
          <w:rFonts w:ascii="Times New Roman" w:hAnsi="Times New Roman"/>
          <w:sz w:val="24"/>
          <w:szCs w:val="24"/>
        </w:rPr>
        <w:t>īpašuma „</w:t>
      </w:r>
      <w:r w:rsidR="00267DC9" w:rsidRPr="00267DC9">
        <w:rPr>
          <w:rFonts w:ascii="Times New Roman" w:hAnsi="Times New Roman"/>
          <w:sz w:val="24"/>
          <w:szCs w:val="24"/>
        </w:rPr>
        <w:t>Kalniņi</w:t>
      </w:r>
      <w:r w:rsidRPr="00267DC9">
        <w:rPr>
          <w:rFonts w:ascii="Times New Roman" w:hAnsi="Times New Roman"/>
          <w:sz w:val="24"/>
          <w:szCs w:val="24"/>
        </w:rPr>
        <w:t xml:space="preserve">” </w:t>
      </w:r>
      <w:r w:rsidR="00267DC9" w:rsidRPr="00267DC9">
        <w:rPr>
          <w:rFonts w:ascii="Times New Roman" w:hAnsi="Times New Roman"/>
          <w:sz w:val="24"/>
          <w:szCs w:val="24"/>
        </w:rPr>
        <w:t>Annenieku</w:t>
      </w:r>
      <w:r>
        <w:rPr>
          <w:rFonts w:ascii="Times New Roman" w:hAnsi="Times New Roman"/>
          <w:sz w:val="24"/>
          <w:szCs w:val="24"/>
        </w:rPr>
        <w:t xml:space="preserve"> </w:t>
      </w:r>
      <w:r w:rsidRPr="00BF0FC3">
        <w:rPr>
          <w:rFonts w:ascii="Times New Roman" w:hAnsi="Times New Roman"/>
          <w:sz w:val="24"/>
          <w:szCs w:val="24"/>
        </w:rPr>
        <w:t>pagastā</w:t>
      </w:r>
      <w:r>
        <w:rPr>
          <w:rFonts w:ascii="Times New Roman" w:hAnsi="Times New Roman"/>
          <w:sz w:val="24"/>
          <w:szCs w:val="24"/>
        </w:rPr>
        <w:t xml:space="preserve"> zemes vienības sadalīšanai divos </w:t>
      </w:r>
      <w:r w:rsidR="009C5CC2">
        <w:rPr>
          <w:rFonts w:ascii="Times New Roman" w:hAnsi="Times New Roman"/>
          <w:sz w:val="24"/>
          <w:szCs w:val="24"/>
        </w:rPr>
        <w:t>zemesgabalos</w:t>
      </w:r>
      <w:r>
        <w:rPr>
          <w:rFonts w:ascii="Times New Roman" w:hAnsi="Times New Roman"/>
          <w:sz w:val="24"/>
          <w:szCs w:val="24"/>
        </w:rPr>
        <w:t>.</w:t>
      </w:r>
    </w:p>
    <w:p w:rsidR="00CC0810" w:rsidRPr="00BF0FC3" w:rsidRDefault="00CC0810" w:rsidP="005175FD">
      <w:pPr>
        <w:spacing w:line="240" w:lineRule="auto"/>
        <w:ind w:firstLine="720"/>
        <w:jc w:val="both"/>
        <w:rPr>
          <w:rFonts w:ascii="Times New Roman" w:hAnsi="Times New Roman"/>
          <w:sz w:val="24"/>
          <w:szCs w:val="24"/>
        </w:rPr>
      </w:pPr>
      <w:r w:rsidRPr="00BF0FC3">
        <w:rPr>
          <w:rFonts w:ascii="Times New Roman" w:hAnsi="Times New Roman"/>
          <w:sz w:val="24"/>
          <w:szCs w:val="24"/>
        </w:rPr>
        <w:t>Jautājums izskatīts Tautsaimniecības un attīstības komitejas sēdē 20</w:t>
      </w:r>
      <w:r>
        <w:rPr>
          <w:rFonts w:ascii="Times New Roman" w:hAnsi="Times New Roman"/>
          <w:sz w:val="24"/>
          <w:szCs w:val="24"/>
        </w:rPr>
        <w:t>20</w:t>
      </w:r>
      <w:r w:rsidRPr="00BF0FC3">
        <w:rPr>
          <w:rFonts w:ascii="Times New Roman" w:hAnsi="Times New Roman"/>
          <w:sz w:val="24"/>
          <w:szCs w:val="24"/>
        </w:rPr>
        <w:t xml:space="preserve">. gada </w:t>
      </w:r>
      <w:r w:rsidR="00267DC9">
        <w:rPr>
          <w:rFonts w:ascii="Times New Roman" w:hAnsi="Times New Roman"/>
          <w:sz w:val="24"/>
          <w:szCs w:val="24"/>
        </w:rPr>
        <w:t>21</w:t>
      </w:r>
      <w:r w:rsidR="00BC5B94">
        <w:rPr>
          <w:rFonts w:ascii="Times New Roman" w:hAnsi="Times New Roman"/>
          <w:sz w:val="24"/>
          <w:szCs w:val="24"/>
        </w:rPr>
        <w:t>.</w:t>
      </w:r>
      <w:r w:rsidR="002C48CB">
        <w:rPr>
          <w:rFonts w:ascii="Times New Roman" w:hAnsi="Times New Roman"/>
          <w:sz w:val="24"/>
          <w:szCs w:val="24"/>
        </w:rPr>
        <w:t> </w:t>
      </w:r>
      <w:r w:rsidR="00BC5B94">
        <w:rPr>
          <w:rFonts w:ascii="Times New Roman" w:hAnsi="Times New Roman"/>
          <w:sz w:val="24"/>
          <w:szCs w:val="24"/>
        </w:rPr>
        <w:t>jū</w:t>
      </w:r>
      <w:r w:rsidR="00267DC9">
        <w:rPr>
          <w:rFonts w:ascii="Times New Roman" w:hAnsi="Times New Roman"/>
          <w:sz w:val="24"/>
          <w:szCs w:val="24"/>
        </w:rPr>
        <w:t>l</w:t>
      </w:r>
      <w:r w:rsidR="00BC5B94">
        <w:rPr>
          <w:rFonts w:ascii="Times New Roman" w:hAnsi="Times New Roman"/>
          <w:sz w:val="24"/>
          <w:szCs w:val="24"/>
        </w:rPr>
        <w:t>ijā</w:t>
      </w:r>
      <w:r w:rsidRPr="00BF0FC3">
        <w:rPr>
          <w:rFonts w:ascii="Times New Roman" w:hAnsi="Times New Roman"/>
          <w:sz w:val="24"/>
          <w:szCs w:val="24"/>
        </w:rPr>
        <w:t xml:space="preserve"> un apstiprināta lēmuma projekta iesniegšana izskatīšanai novada domē.</w:t>
      </w:r>
    </w:p>
    <w:p w:rsidR="00CC0810" w:rsidRPr="00BF0FC3" w:rsidRDefault="00CC0810"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C0810" w:rsidRPr="00BF0FC3" w:rsidRDefault="00CC0810" w:rsidP="005175F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C0810" w:rsidRPr="00BF0FC3" w:rsidRDefault="00CC0810"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CC0810" w:rsidRPr="00BF0FC3" w:rsidRDefault="00BA2A67" w:rsidP="00D72DCD">
      <w:pPr>
        <w:spacing w:line="276" w:lineRule="auto"/>
        <w:ind w:firstLine="720"/>
        <w:jc w:val="both"/>
        <w:rPr>
          <w:rFonts w:ascii="Times New Roman" w:hAnsi="Times New Roman"/>
          <w:b/>
          <w:color w:val="000000"/>
          <w:sz w:val="24"/>
          <w:szCs w:val="24"/>
          <w:lang w:eastAsia="et-EE"/>
        </w:rPr>
      </w:pPr>
      <w:r>
        <w:rPr>
          <w:rFonts w:ascii="Times New Roman" w:hAnsi="Times New Roman"/>
          <w:sz w:val="24"/>
          <w:szCs w:val="24"/>
        </w:rPr>
        <w:t>S</w:t>
      </w:r>
      <w:r w:rsidRPr="00927A29">
        <w:rPr>
          <w:rFonts w:ascii="Times New Roman" w:hAnsi="Times New Roman"/>
          <w:sz w:val="24"/>
          <w:szCs w:val="24"/>
        </w:rPr>
        <w:t xml:space="preserve">askaņā ar </w:t>
      </w:r>
      <w:r w:rsidRPr="00927A29">
        <w:rPr>
          <w:rFonts w:ascii="Times New Roman" w:hAnsi="Times New Roman"/>
          <w:color w:val="000000"/>
          <w:sz w:val="24"/>
          <w:szCs w:val="24"/>
          <w:shd w:val="clear" w:color="auto" w:fill="FFFFFF"/>
        </w:rPr>
        <w:t>Zemes ierīcības likuma 8. un 19.</w:t>
      </w:r>
      <w:r w:rsidR="002C48CB">
        <w:rPr>
          <w:rFonts w:ascii="Times New Roman" w:hAnsi="Times New Roman"/>
          <w:color w:val="000000"/>
          <w:sz w:val="24"/>
          <w:szCs w:val="24"/>
          <w:shd w:val="clear" w:color="auto" w:fill="FFFFFF"/>
        </w:rPr>
        <w:t> </w:t>
      </w:r>
      <w:r w:rsidRPr="00927A29">
        <w:rPr>
          <w:rFonts w:ascii="Times New Roman" w:hAnsi="Times New Roman"/>
          <w:color w:val="000000"/>
          <w:sz w:val="24"/>
          <w:szCs w:val="24"/>
          <w:shd w:val="clear" w:color="auto" w:fill="FFFFFF"/>
        </w:rPr>
        <w:t>pantu,</w:t>
      </w:r>
      <w:r w:rsidRPr="00927A29">
        <w:rPr>
          <w:rFonts w:ascii="Times New Roman" w:hAnsi="Times New Roman"/>
          <w:sz w:val="24"/>
          <w:szCs w:val="24"/>
        </w:rPr>
        <w:t xml:space="preserve"> Nekustamā īpašuma </w:t>
      </w:r>
      <w:r w:rsidRPr="00927A29">
        <w:rPr>
          <w:rFonts w:ascii="Times New Roman" w:hAnsi="Times New Roman"/>
          <w:sz w:val="24"/>
          <w:szCs w:val="24"/>
          <w:shd w:val="clear" w:color="auto" w:fill="FFFFFF"/>
        </w:rPr>
        <w:t>valsts kadastra likuma 9.</w:t>
      </w:r>
      <w:r w:rsidR="002C48CB">
        <w:rPr>
          <w:rFonts w:ascii="Times New Roman" w:hAnsi="Times New Roman"/>
          <w:sz w:val="24"/>
          <w:szCs w:val="24"/>
          <w:shd w:val="clear" w:color="auto" w:fill="FFFFFF"/>
        </w:rPr>
        <w:t> </w:t>
      </w:r>
      <w:r w:rsidRPr="00927A29">
        <w:rPr>
          <w:rFonts w:ascii="Times New Roman" w:hAnsi="Times New Roman"/>
          <w:sz w:val="24"/>
          <w:szCs w:val="24"/>
          <w:shd w:val="clear" w:color="auto" w:fill="FFFFFF"/>
        </w:rPr>
        <w:t>panta pirmās daļas 1.</w:t>
      </w:r>
      <w:r w:rsidR="002C48CB">
        <w:rPr>
          <w:rFonts w:ascii="Times New Roman" w:hAnsi="Times New Roman"/>
          <w:sz w:val="24"/>
          <w:szCs w:val="24"/>
          <w:shd w:val="clear" w:color="auto" w:fill="FFFFFF"/>
        </w:rPr>
        <w:t> </w:t>
      </w:r>
      <w:r w:rsidRPr="00927A29">
        <w:rPr>
          <w:rFonts w:ascii="Times New Roman" w:hAnsi="Times New Roman"/>
          <w:sz w:val="24"/>
          <w:szCs w:val="24"/>
          <w:shd w:val="clear" w:color="auto" w:fill="FFFFFF"/>
        </w:rPr>
        <w:t xml:space="preserve">punktu </w:t>
      </w:r>
      <w:r w:rsidRPr="00927A29">
        <w:rPr>
          <w:rFonts w:ascii="Times New Roman" w:hAnsi="Times New Roman"/>
          <w:sz w:val="24"/>
          <w:szCs w:val="24"/>
        </w:rPr>
        <w:t>un Ministru kabineta 2006.</w:t>
      </w:r>
      <w:r w:rsidR="002C48CB">
        <w:rPr>
          <w:rFonts w:ascii="Times New Roman" w:hAnsi="Times New Roman"/>
          <w:sz w:val="24"/>
          <w:szCs w:val="24"/>
        </w:rPr>
        <w:t> </w:t>
      </w:r>
      <w:r w:rsidRPr="00927A29">
        <w:rPr>
          <w:rFonts w:ascii="Times New Roman" w:hAnsi="Times New Roman"/>
          <w:sz w:val="24"/>
          <w:szCs w:val="24"/>
        </w:rPr>
        <w:t>gada 20.</w:t>
      </w:r>
      <w:r w:rsidR="002C48CB">
        <w:rPr>
          <w:rFonts w:ascii="Times New Roman" w:hAnsi="Times New Roman"/>
          <w:sz w:val="24"/>
          <w:szCs w:val="24"/>
        </w:rPr>
        <w:t> </w:t>
      </w:r>
      <w:r w:rsidRPr="00927A29">
        <w:rPr>
          <w:rFonts w:ascii="Times New Roman" w:hAnsi="Times New Roman"/>
          <w:sz w:val="24"/>
          <w:szCs w:val="24"/>
        </w:rPr>
        <w:t>jūnija noteikumu Nr.</w:t>
      </w:r>
      <w:r w:rsidR="002C48CB">
        <w:rPr>
          <w:rFonts w:ascii="Times New Roman" w:hAnsi="Times New Roman"/>
          <w:sz w:val="24"/>
          <w:szCs w:val="24"/>
        </w:rPr>
        <w:t> </w:t>
      </w:r>
      <w:r w:rsidRPr="00927A29">
        <w:rPr>
          <w:rFonts w:ascii="Times New Roman" w:hAnsi="Times New Roman"/>
          <w:sz w:val="24"/>
          <w:szCs w:val="24"/>
        </w:rPr>
        <w:t>496 „Nekustamā īpašuma lietošanas mērķu klasifikācija un nekustamā īpašuma lietošanas mērķu noteikšanas un maiņas kārtība” 16.1.</w:t>
      </w:r>
      <w:r w:rsidR="002C48CB">
        <w:rPr>
          <w:rFonts w:ascii="Times New Roman" w:hAnsi="Times New Roman"/>
          <w:sz w:val="24"/>
          <w:szCs w:val="24"/>
        </w:rPr>
        <w:t> </w:t>
      </w:r>
      <w:r w:rsidRPr="00927A29">
        <w:rPr>
          <w:rFonts w:ascii="Times New Roman" w:hAnsi="Times New Roman"/>
          <w:sz w:val="24"/>
          <w:szCs w:val="24"/>
        </w:rPr>
        <w:t>apakšpunktu</w:t>
      </w:r>
      <w:r w:rsidR="00CC0810" w:rsidRPr="00BF0FC3">
        <w:rPr>
          <w:rFonts w:ascii="Times New Roman" w:hAnsi="Times New Roman"/>
          <w:sz w:val="24"/>
          <w:szCs w:val="24"/>
        </w:rPr>
        <w:t>,</w:t>
      </w:r>
      <w:r w:rsidR="00CC0810" w:rsidRPr="00BF0FC3">
        <w:rPr>
          <w:rFonts w:ascii="Times New Roman" w:eastAsia="Lucida Sans Unicode" w:hAnsi="Times New Roman"/>
          <w:kern w:val="1"/>
          <w:sz w:val="24"/>
          <w:szCs w:val="24"/>
        </w:rPr>
        <w:t xml:space="preserve"> Dobeles </w:t>
      </w:r>
      <w:r w:rsidR="00CC0810" w:rsidRPr="00BF0FC3">
        <w:rPr>
          <w:rFonts w:ascii="Times New Roman" w:hAnsi="Times New Roman"/>
          <w:sz w:val="24"/>
          <w:szCs w:val="24"/>
        </w:rPr>
        <w:t>novada dome ar</w:t>
      </w:r>
      <w:r w:rsidR="00CC0810" w:rsidRPr="00BF0FC3">
        <w:rPr>
          <w:rFonts w:ascii="Times New Roman" w:hAnsi="Times New Roman"/>
          <w:color w:val="000000"/>
          <w:sz w:val="24"/>
          <w:szCs w:val="24"/>
        </w:rPr>
        <w:t xml:space="preserve"> </w:t>
      </w:r>
      <w:r w:rsidR="00CC0810" w:rsidRPr="00BF0FC3">
        <w:rPr>
          <w:rFonts w:ascii="Times New Roman" w:hAnsi="Times New Roman"/>
          <w:b/>
          <w:color w:val="000000"/>
          <w:sz w:val="24"/>
          <w:szCs w:val="24"/>
        </w:rPr>
        <w:t>1</w:t>
      </w:r>
      <w:r w:rsidR="00267DC9">
        <w:rPr>
          <w:rFonts w:ascii="Times New Roman" w:hAnsi="Times New Roman"/>
          <w:b/>
          <w:color w:val="000000"/>
          <w:sz w:val="24"/>
          <w:szCs w:val="24"/>
        </w:rPr>
        <w:t>4</w:t>
      </w:r>
      <w:r w:rsidR="00CC0810" w:rsidRPr="00BF0FC3">
        <w:rPr>
          <w:rFonts w:ascii="Times New Roman" w:hAnsi="Times New Roman"/>
          <w:b/>
          <w:color w:val="000000"/>
          <w:sz w:val="24"/>
          <w:szCs w:val="24"/>
        </w:rPr>
        <w:t xml:space="preserve"> balsīm</w:t>
      </w:r>
      <w:r w:rsidR="00CC0810" w:rsidRPr="00BF0FC3">
        <w:rPr>
          <w:rFonts w:ascii="Times New Roman" w:hAnsi="Times New Roman"/>
          <w:color w:val="000000"/>
          <w:sz w:val="24"/>
          <w:szCs w:val="24"/>
        </w:rPr>
        <w:t xml:space="preserve"> </w:t>
      </w:r>
      <w:r w:rsidR="00CC0810" w:rsidRPr="00BF0FC3">
        <w:rPr>
          <w:rFonts w:ascii="Times New Roman" w:hAnsi="Times New Roman"/>
          <w:b/>
          <w:bCs/>
          <w:color w:val="000000"/>
          <w:sz w:val="24"/>
          <w:szCs w:val="24"/>
          <w:lang w:eastAsia="et-EE"/>
        </w:rPr>
        <w:t xml:space="preserve">PAR </w:t>
      </w:r>
      <w:r w:rsidR="00CC0810" w:rsidRPr="00BF0FC3">
        <w:rPr>
          <w:rFonts w:ascii="Times New Roman" w:hAnsi="Times New Roman"/>
          <w:color w:val="000000"/>
          <w:sz w:val="24"/>
          <w:szCs w:val="24"/>
          <w:lang w:eastAsia="et-EE"/>
        </w:rPr>
        <w:t>(</w:t>
      </w:r>
      <w:r w:rsidR="009C5CC2">
        <w:rPr>
          <w:rFonts w:ascii="Times New Roman" w:hAnsi="Times New Roman"/>
          <w:color w:val="000000"/>
          <w:sz w:val="24"/>
          <w:szCs w:val="24"/>
          <w:lang w:eastAsia="et-EE"/>
        </w:rPr>
        <w:t xml:space="preserve">I. ABRAMOVIČA, </w:t>
      </w:r>
      <w:r w:rsidR="00CC0810" w:rsidRPr="00BF0FC3">
        <w:rPr>
          <w:rFonts w:ascii="Times New Roman" w:hAnsi="Times New Roman"/>
          <w:bCs/>
          <w:color w:val="000000"/>
          <w:sz w:val="24"/>
          <w:szCs w:val="24"/>
          <w:lang w:eastAsia="et-EE"/>
        </w:rPr>
        <w:t xml:space="preserve">A. CĪRULIS, V. EIHMANIS, </w:t>
      </w:r>
      <w:r w:rsidR="00267DC9">
        <w:rPr>
          <w:rFonts w:ascii="Times New Roman" w:hAnsi="Times New Roman"/>
          <w:bCs/>
          <w:color w:val="000000"/>
          <w:sz w:val="24"/>
          <w:szCs w:val="24"/>
          <w:lang w:eastAsia="et-EE"/>
        </w:rPr>
        <w:t xml:space="preserve">E.GAIGALIS, </w:t>
      </w:r>
      <w:r w:rsidR="00CC0810" w:rsidRPr="00BF0FC3">
        <w:rPr>
          <w:rFonts w:ascii="Times New Roman" w:hAnsi="Times New Roman"/>
          <w:bCs/>
          <w:color w:val="000000"/>
          <w:sz w:val="24"/>
          <w:szCs w:val="24"/>
          <w:lang w:eastAsia="et-EE"/>
        </w:rPr>
        <w:t xml:space="preserve">A. JANSONE, E. KAUFMANE, E. LAIMIŅŠ, K. ĻAKSA, </w:t>
      </w:r>
      <w:r w:rsidR="009C5CC2">
        <w:rPr>
          <w:rFonts w:ascii="Times New Roman" w:hAnsi="Times New Roman"/>
          <w:bCs/>
          <w:color w:val="000000"/>
          <w:sz w:val="24"/>
          <w:szCs w:val="24"/>
          <w:lang w:eastAsia="et-EE"/>
        </w:rPr>
        <w:t xml:space="preserve">A. MEIERS, </w:t>
      </w:r>
      <w:r w:rsidR="00CC0810" w:rsidRPr="00BF0FC3">
        <w:rPr>
          <w:rFonts w:ascii="Times New Roman" w:hAnsi="Times New Roman"/>
          <w:bCs/>
          <w:color w:val="000000"/>
          <w:sz w:val="24"/>
          <w:szCs w:val="24"/>
          <w:lang w:eastAsia="et-EE"/>
        </w:rPr>
        <w:t xml:space="preserve">I. NEIMANE, S. OLŠEVSKA, </w:t>
      </w:r>
      <w:r w:rsidR="00CC0810">
        <w:rPr>
          <w:rFonts w:ascii="Times New Roman" w:hAnsi="Times New Roman"/>
          <w:bCs/>
          <w:color w:val="000000"/>
          <w:sz w:val="24"/>
          <w:szCs w:val="24"/>
          <w:lang w:eastAsia="et-EE"/>
        </w:rPr>
        <w:t xml:space="preserve">G. SAFRANOVIČS, </w:t>
      </w:r>
      <w:r w:rsidR="00CC0810" w:rsidRPr="00BF0FC3">
        <w:rPr>
          <w:rFonts w:ascii="Times New Roman" w:hAnsi="Times New Roman"/>
          <w:bCs/>
          <w:color w:val="000000"/>
          <w:sz w:val="24"/>
          <w:szCs w:val="24"/>
          <w:lang w:eastAsia="et-EE"/>
        </w:rPr>
        <w:t>N. SMILTNIEKS, A. SPRIDZĀNS</w:t>
      </w:r>
      <w:r w:rsidR="00CC0810">
        <w:rPr>
          <w:rFonts w:ascii="Times New Roman" w:hAnsi="Times New Roman"/>
          <w:bCs/>
          <w:color w:val="000000"/>
          <w:sz w:val="24"/>
          <w:szCs w:val="24"/>
          <w:lang w:eastAsia="et-EE"/>
        </w:rPr>
        <w:t>),</w:t>
      </w:r>
      <w:r w:rsidR="00CC0810" w:rsidRPr="00BF0FC3">
        <w:rPr>
          <w:rFonts w:ascii="Times New Roman" w:hAnsi="Times New Roman"/>
          <w:b/>
          <w:bCs/>
          <w:color w:val="000000"/>
          <w:sz w:val="24"/>
          <w:szCs w:val="24"/>
          <w:lang w:eastAsia="et-EE"/>
        </w:rPr>
        <w:t xml:space="preserve"> PRET </w:t>
      </w:r>
      <w:r w:rsidR="00CC0810" w:rsidRPr="00BF0FC3">
        <w:rPr>
          <w:rFonts w:ascii="Times New Roman" w:hAnsi="Times New Roman"/>
          <w:color w:val="000000"/>
          <w:sz w:val="24"/>
          <w:szCs w:val="24"/>
          <w:lang w:eastAsia="et-EE"/>
        </w:rPr>
        <w:t xml:space="preserve">– nav, </w:t>
      </w:r>
      <w:r w:rsidR="00CC0810" w:rsidRPr="00BF0FC3">
        <w:rPr>
          <w:rFonts w:ascii="Times New Roman" w:hAnsi="Times New Roman"/>
          <w:b/>
          <w:bCs/>
          <w:color w:val="000000"/>
          <w:sz w:val="24"/>
          <w:szCs w:val="24"/>
          <w:lang w:eastAsia="et-EE"/>
        </w:rPr>
        <w:t xml:space="preserve">ATTURAS </w:t>
      </w:r>
      <w:r w:rsidR="00CC0810" w:rsidRPr="00BF0FC3">
        <w:rPr>
          <w:rFonts w:ascii="Times New Roman" w:hAnsi="Times New Roman"/>
          <w:color w:val="000000"/>
          <w:sz w:val="24"/>
          <w:szCs w:val="24"/>
          <w:lang w:eastAsia="et-EE"/>
        </w:rPr>
        <w:t xml:space="preserve">– nav, </w:t>
      </w:r>
      <w:r w:rsidR="00CC0810" w:rsidRPr="00BF0FC3">
        <w:rPr>
          <w:rFonts w:ascii="Times New Roman" w:hAnsi="Times New Roman"/>
          <w:b/>
          <w:color w:val="000000"/>
          <w:sz w:val="24"/>
          <w:szCs w:val="24"/>
          <w:lang w:eastAsia="et-EE"/>
        </w:rPr>
        <w:t>NOLEMJ pieņemt lēmumu. (Lēmums Nr. </w:t>
      </w:r>
      <w:r w:rsidR="00267DC9">
        <w:rPr>
          <w:rFonts w:ascii="Times New Roman" w:hAnsi="Times New Roman"/>
          <w:b/>
          <w:color w:val="000000"/>
          <w:sz w:val="24"/>
          <w:szCs w:val="24"/>
          <w:lang w:eastAsia="et-EE"/>
        </w:rPr>
        <w:t>184/10</w:t>
      </w:r>
      <w:r w:rsidR="00CC0810" w:rsidRPr="00BF0FC3">
        <w:rPr>
          <w:rFonts w:ascii="Times New Roman" w:hAnsi="Times New Roman"/>
          <w:b/>
          <w:color w:val="000000"/>
          <w:sz w:val="24"/>
          <w:szCs w:val="24"/>
          <w:lang w:eastAsia="et-EE"/>
        </w:rPr>
        <w:t xml:space="preserve"> pielikumā)</w:t>
      </w:r>
    </w:p>
    <w:p w:rsidR="00CC0810" w:rsidRPr="00BF0FC3" w:rsidRDefault="00CC0810" w:rsidP="00CC0810">
      <w:pPr>
        <w:tabs>
          <w:tab w:val="left" w:pos="3825"/>
          <w:tab w:val="center" w:pos="4770"/>
        </w:tabs>
        <w:spacing w:after="0"/>
        <w:jc w:val="center"/>
        <w:rPr>
          <w:rFonts w:ascii="Times New Roman" w:hAnsi="Times New Roman"/>
          <w:b/>
          <w:sz w:val="24"/>
          <w:szCs w:val="24"/>
        </w:rPr>
      </w:pPr>
      <w:r w:rsidRPr="00BF0FC3">
        <w:rPr>
          <w:rFonts w:ascii="Times New Roman" w:hAnsi="Times New Roman"/>
          <w:b/>
          <w:sz w:val="24"/>
          <w:szCs w:val="24"/>
        </w:rPr>
        <w:t>2.</w:t>
      </w:r>
    </w:p>
    <w:p w:rsidR="00267DC9" w:rsidRPr="00267DC9" w:rsidRDefault="00267DC9" w:rsidP="00267DC9">
      <w:pPr>
        <w:spacing w:after="0"/>
        <w:ind w:right="-737"/>
        <w:jc w:val="center"/>
        <w:rPr>
          <w:rFonts w:ascii="Times New Roman" w:hAnsi="Times New Roman"/>
          <w:b/>
          <w:sz w:val="24"/>
          <w:szCs w:val="24"/>
          <w:u w:val="single"/>
        </w:rPr>
      </w:pPr>
      <w:r w:rsidRPr="00267DC9">
        <w:rPr>
          <w:rFonts w:ascii="Times New Roman" w:hAnsi="Times New Roman"/>
          <w:b/>
          <w:sz w:val="24"/>
          <w:szCs w:val="24"/>
          <w:u w:val="single"/>
        </w:rPr>
        <w:t xml:space="preserve">Par nekustamā īpašuma „Siļķes” Auru pagastā, </w:t>
      </w:r>
    </w:p>
    <w:p w:rsidR="00267DC9" w:rsidRPr="00267DC9" w:rsidRDefault="00267DC9" w:rsidP="00267DC9">
      <w:pPr>
        <w:spacing w:after="0"/>
        <w:ind w:right="-737"/>
        <w:jc w:val="center"/>
        <w:rPr>
          <w:rFonts w:ascii="Times New Roman" w:hAnsi="Times New Roman"/>
          <w:b/>
          <w:sz w:val="24"/>
          <w:szCs w:val="24"/>
          <w:u w:val="single"/>
        </w:rPr>
      </w:pPr>
      <w:r w:rsidRPr="00267DC9">
        <w:rPr>
          <w:rFonts w:ascii="Times New Roman" w:hAnsi="Times New Roman"/>
          <w:b/>
          <w:sz w:val="24"/>
          <w:szCs w:val="24"/>
          <w:u w:val="single"/>
        </w:rPr>
        <w:t>Dobeles novadā sadalīšanu</w:t>
      </w:r>
    </w:p>
    <w:p w:rsidR="00267DC9" w:rsidRDefault="00267DC9" w:rsidP="005175F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67DC9" w:rsidRDefault="00CC0810" w:rsidP="005175FD">
      <w:pPr>
        <w:widowControl w:val="0"/>
        <w:suppressAutoHyphens/>
        <w:overflowPunct w:val="0"/>
        <w:autoSpaceDE w:val="0"/>
        <w:autoSpaceDN w:val="0"/>
        <w:adjustRightInd w:val="0"/>
        <w:spacing w:line="240" w:lineRule="auto"/>
        <w:ind w:firstLine="720"/>
        <w:jc w:val="both"/>
        <w:rPr>
          <w:rFonts w:ascii="Times New Roman" w:hAnsi="Times New Roman"/>
          <w:bCs/>
          <w:sz w:val="24"/>
          <w:szCs w:val="24"/>
        </w:rPr>
      </w:pPr>
      <w:r w:rsidRPr="00BA2A67">
        <w:rPr>
          <w:rFonts w:ascii="Times New Roman" w:hAnsi="Times New Roman"/>
          <w:sz w:val="24"/>
          <w:szCs w:val="24"/>
        </w:rPr>
        <w:t xml:space="preserve">ZIŅO Nekustamā īpašuma nodaļas vadītāja AUSTRA APSĪTE par </w:t>
      </w:r>
      <w:r w:rsidR="00267DC9" w:rsidRPr="00370E30">
        <w:rPr>
          <w:rFonts w:ascii="Times New Roman" w:eastAsia="Times New Roman" w:hAnsi="Times New Roman"/>
          <w:sz w:val="24"/>
          <w:szCs w:val="24"/>
          <w:lang w:eastAsia="lv-LV"/>
        </w:rPr>
        <w:t>nekustam</w:t>
      </w:r>
      <w:r w:rsidR="00267DC9">
        <w:rPr>
          <w:rFonts w:ascii="Times New Roman" w:eastAsia="Times New Roman" w:hAnsi="Times New Roman"/>
          <w:sz w:val="24"/>
          <w:szCs w:val="24"/>
          <w:lang w:eastAsia="lv-LV"/>
        </w:rPr>
        <w:t>ā</w:t>
      </w:r>
      <w:r w:rsidR="00267DC9" w:rsidRPr="00370E30">
        <w:rPr>
          <w:rFonts w:ascii="Times New Roman" w:eastAsia="Times New Roman" w:hAnsi="Times New Roman"/>
          <w:sz w:val="24"/>
          <w:szCs w:val="24"/>
          <w:lang w:eastAsia="lv-LV"/>
        </w:rPr>
        <w:t xml:space="preserve"> īpašum</w:t>
      </w:r>
      <w:r w:rsidR="00267DC9">
        <w:rPr>
          <w:rFonts w:ascii="Times New Roman" w:eastAsia="Times New Roman" w:hAnsi="Times New Roman"/>
          <w:sz w:val="24"/>
          <w:szCs w:val="24"/>
          <w:lang w:eastAsia="lv-LV"/>
        </w:rPr>
        <w:t>a „Siļķes” Auru pagastā sadalīšanu</w:t>
      </w:r>
      <w:r w:rsidR="00267DC9" w:rsidRPr="00370E30">
        <w:rPr>
          <w:rFonts w:ascii="Times New Roman" w:eastAsia="Times New Roman" w:hAnsi="Times New Roman"/>
          <w:sz w:val="24"/>
          <w:szCs w:val="24"/>
          <w:lang w:eastAsia="lv-LV"/>
        </w:rPr>
        <w:t xml:space="preserve"> divos atsevišķos īpašumos.</w:t>
      </w:r>
    </w:p>
    <w:p w:rsidR="00CC0810" w:rsidRPr="00BA2A67" w:rsidRDefault="00CC0810"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w:t>
      </w:r>
      <w:r w:rsidR="00267DC9">
        <w:rPr>
          <w:rFonts w:ascii="Times New Roman" w:hAnsi="Times New Roman"/>
          <w:sz w:val="24"/>
          <w:szCs w:val="24"/>
        </w:rPr>
        <w:t xml:space="preserve"> 21.</w:t>
      </w:r>
      <w:r w:rsidR="002C48CB">
        <w:rPr>
          <w:rFonts w:ascii="Times New Roman" w:hAnsi="Times New Roman"/>
          <w:sz w:val="24"/>
          <w:szCs w:val="24"/>
        </w:rPr>
        <w:t> </w:t>
      </w:r>
      <w:r w:rsidR="00267DC9">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E169D4" w:rsidRPr="00BF0FC3" w:rsidRDefault="00E169D4"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169D4" w:rsidRPr="00BF0FC3" w:rsidRDefault="00E169D4" w:rsidP="005175F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169D4" w:rsidRPr="00BF0FC3" w:rsidRDefault="00E169D4"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67DC9" w:rsidRPr="00BF0FC3" w:rsidRDefault="00267DC9" w:rsidP="00267DC9">
      <w:pPr>
        <w:spacing w:line="276" w:lineRule="auto"/>
        <w:ind w:firstLine="720"/>
        <w:jc w:val="both"/>
        <w:rPr>
          <w:rFonts w:ascii="Times New Roman" w:hAnsi="Times New Roman"/>
          <w:b/>
          <w:color w:val="000000"/>
          <w:sz w:val="24"/>
          <w:szCs w:val="24"/>
          <w:lang w:eastAsia="et-EE"/>
        </w:rPr>
      </w:pPr>
      <w:r w:rsidRPr="00267DC9">
        <w:rPr>
          <w:rFonts w:ascii="Times New Roman" w:hAnsi="Times New Roman"/>
          <w:sz w:val="24"/>
          <w:szCs w:val="24"/>
        </w:rPr>
        <w:t xml:space="preserve">Saskaņā ar Nekustamā īpašuma </w:t>
      </w:r>
      <w:r w:rsidRPr="00267DC9">
        <w:rPr>
          <w:rFonts w:ascii="Times New Roman" w:hAnsi="Times New Roman"/>
          <w:sz w:val="24"/>
          <w:szCs w:val="24"/>
          <w:shd w:val="clear" w:color="auto" w:fill="FFFFFF"/>
        </w:rPr>
        <w:t>valsts kadastra likuma 9. panta pirmās daļas 1. punktu, 33. panta pirmās daļas 2. punktu</w:t>
      </w:r>
      <w:r w:rsidRPr="00267DC9">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00E169D4" w:rsidRPr="00267DC9">
        <w:rPr>
          <w:rFonts w:ascii="Times New Roman" w:hAnsi="Times New Roman"/>
          <w:sz w:val="24"/>
          <w:szCs w:val="24"/>
        </w:rPr>
        <w:t>,</w:t>
      </w:r>
      <w:r w:rsidR="00E169D4" w:rsidRPr="00BF0FC3">
        <w:rPr>
          <w:rFonts w:ascii="Times New Roman" w:eastAsia="Lucida Sans Unicode" w:hAnsi="Times New Roman"/>
          <w:kern w:val="1"/>
          <w:sz w:val="24"/>
          <w:szCs w:val="24"/>
        </w:rPr>
        <w:t xml:space="preserve"> Dobeles </w:t>
      </w:r>
      <w:r w:rsidR="00E169D4" w:rsidRPr="00BF0FC3">
        <w:rPr>
          <w:rFonts w:ascii="Times New Roman" w:hAnsi="Times New Roman"/>
          <w:sz w:val="24"/>
          <w:szCs w:val="24"/>
        </w:rPr>
        <w:t xml:space="preserve">novada dome </w:t>
      </w:r>
      <w:r>
        <w:rPr>
          <w:rFonts w:ascii="Times New Roman" w:hAnsi="Times New Roman"/>
          <w:sz w:val="24"/>
          <w:szCs w:val="24"/>
        </w:rPr>
        <w:t xml:space="preserve">ar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V. EIHMANIS, </w:t>
      </w:r>
      <w:r>
        <w:rPr>
          <w:rFonts w:ascii="Times New Roman" w:hAnsi="Times New Roman"/>
          <w:bCs/>
          <w:color w:val="000000"/>
          <w:sz w:val="24"/>
          <w:szCs w:val="24"/>
          <w:lang w:eastAsia="et-EE"/>
        </w:rPr>
        <w:t xml:space="preserve">E.GAIGALIS, </w:t>
      </w:r>
      <w:r w:rsidRPr="00BF0FC3">
        <w:rPr>
          <w:rFonts w:ascii="Times New Roman" w:hAnsi="Times New Roman"/>
          <w:bCs/>
          <w:color w:val="000000"/>
          <w:sz w:val="24"/>
          <w:szCs w:val="24"/>
          <w:lang w:eastAsia="et-EE"/>
        </w:rPr>
        <w:t xml:space="preserve">A. JANSONE, E. KAUFMANE, E. LAIMIŅŠ,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185/10</w:t>
      </w:r>
      <w:r w:rsidRPr="00BF0FC3">
        <w:rPr>
          <w:rFonts w:ascii="Times New Roman" w:hAnsi="Times New Roman"/>
          <w:b/>
          <w:color w:val="000000"/>
          <w:sz w:val="24"/>
          <w:szCs w:val="24"/>
          <w:lang w:eastAsia="et-EE"/>
        </w:rPr>
        <w:t xml:space="preserve"> pielikumā)</w:t>
      </w:r>
    </w:p>
    <w:p w:rsidR="005175FD" w:rsidRDefault="005175FD" w:rsidP="00267DC9">
      <w:pPr>
        <w:tabs>
          <w:tab w:val="left" w:pos="3825"/>
          <w:tab w:val="center" w:pos="4770"/>
        </w:tabs>
        <w:spacing w:after="0"/>
        <w:jc w:val="center"/>
        <w:rPr>
          <w:rFonts w:ascii="Times New Roman" w:hAnsi="Times New Roman"/>
          <w:b/>
          <w:sz w:val="24"/>
          <w:szCs w:val="24"/>
        </w:rPr>
      </w:pPr>
    </w:p>
    <w:p w:rsidR="00267DC9" w:rsidRPr="00BF0FC3" w:rsidRDefault="00267DC9" w:rsidP="00267DC9">
      <w:pPr>
        <w:tabs>
          <w:tab w:val="left" w:pos="3825"/>
          <w:tab w:val="center" w:pos="4770"/>
        </w:tabs>
        <w:spacing w:after="0"/>
        <w:jc w:val="center"/>
        <w:rPr>
          <w:rFonts w:ascii="Times New Roman" w:hAnsi="Times New Roman"/>
          <w:b/>
          <w:sz w:val="24"/>
          <w:szCs w:val="24"/>
        </w:rPr>
      </w:pPr>
      <w:r>
        <w:rPr>
          <w:rFonts w:ascii="Times New Roman" w:hAnsi="Times New Roman"/>
          <w:b/>
          <w:sz w:val="24"/>
          <w:szCs w:val="24"/>
        </w:rPr>
        <w:lastRenderedPageBreak/>
        <w:t>3</w:t>
      </w:r>
      <w:r w:rsidRPr="00BF0FC3">
        <w:rPr>
          <w:rFonts w:ascii="Times New Roman" w:hAnsi="Times New Roman"/>
          <w:b/>
          <w:sz w:val="24"/>
          <w:szCs w:val="24"/>
        </w:rPr>
        <w:t>.</w:t>
      </w:r>
    </w:p>
    <w:p w:rsidR="00267DC9" w:rsidRPr="00267DC9" w:rsidRDefault="00267DC9" w:rsidP="00267DC9">
      <w:pPr>
        <w:spacing w:after="0"/>
        <w:ind w:right="-737"/>
        <w:jc w:val="center"/>
        <w:rPr>
          <w:rFonts w:ascii="Times New Roman" w:hAnsi="Times New Roman"/>
          <w:b/>
          <w:sz w:val="24"/>
          <w:szCs w:val="24"/>
          <w:u w:val="single"/>
        </w:rPr>
      </w:pPr>
      <w:r w:rsidRPr="00267DC9">
        <w:rPr>
          <w:rFonts w:ascii="Times New Roman" w:hAnsi="Times New Roman"/>
          <w:b/>
          <w:sz w:val="24"/>
          <w:szCs w:val="24"/>
          <w:u w:val="single"/>
        </w:rPr>
        <w:t>Par nekustamā īpašuma „</w:t>
      </w:r>
      <w:r>
        <w:rPr>
          <w:rFonts w:ascii="Times New Roman" w:hAnsi="Times New Roman"/>
          <w:b/>
          <w:sz w:val="24"/>
          <w:szCs w:val="24"/>
          <w:u w:val="single"/>
        </w:rPr>
        <w:t>Avoti</w:t>
      </w:r>
      <w:r w:rsidRPr="00267DC9">
        <w:rPr>
          <w:rFonts w:ascii="Times New Roman" w:hAnsi="Times New Roman"/>
          <w:b/>
          <w:sz w:val="24"/>
          <w:szCs w:val="24"/>
          <w:u w:val="single"/>
        </w:rPr>
        <w:t xml:space="preserve">” </w:t>
      </w:r>
      <w:r>
        <w:rPr>
          <w:rFonts w:ascii="Times New Roman" w:hAnsi="Times New Roman"/>
          <w:b/>
          <w:sz w:val="24"/>
          <w:szCs w:val="24"/>
          <w:u w:val="single"/>
        </w:rPr>
        <w:t>Bikstu</w:t>
      </w:r>
      <w:r w:rsidRPr="00267DC9">
        <w:rPr>
          <w:rFonts w:ascii="Times New Roman" w:hAnsi="Times New Roman"/>
          <w:b/>
          <w:sz w:val="24"/>
          <w:szCs w:val="24"/>
          <w:u w:val="single"/>
        </w:rPr>
        <w:t xml:space="preserve"> pagastā, </w:t>
      </w:r>
    </w:p>
    <w:p w:rsidR="00267DC9" w:rsidRPr="00267DC9" w:rsidRDefault="00267DC9" w:rsidP="00267DC9">
      <w:pPr>
        <w:spacing w:after="0"/>
        <w:ind w:right="-737"/>
        <w:jc w:val="center"/>
        <w:rPr>
          <w:rFonts w:ascii="Times New Roman" w:hAnsi="Times New Roman"/>
          <w:b/>
          <w:sz w:val="24"/>
          <w:szCs w:val="24"/>
          <w:u w:val="single"/>
        </w:rPr>
      </w:pPr>
      <w:r w:rsidRPr="00267DC9">
        <w:rPr>
          <w:rFonts w:ascii="Times New Roman" w:hAnsi="Times New Roman"/>
          <w:b/>
          <w:sz w:val="24"/>
          <w:szCs w:val="24"/>
          <w:u w:val="single"/>
        </w:rPr>
        <w:t>Dobeles novadā sadalīšanu</w:t>
      </w:r>
    </w:p>
    <w:p w:rsidR="00267DC9" w:rsidRDefault="00267DC9" w:rsidP="00583C0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267DC9" w:rsidRDefault="00267DC9" w:rsidP="005175FD">
      <w:pPr>
        <w:widowControl w:val="0"/>
        <w:suppressAutoHyphens/>
        <w:overflowPunct w:val="0"/>
        <w:autoSpaceDE w:val="0"/>
        <w:autoSpaceDN w:val="0"/>
        <w:adjustRightInd w:val="0"/>
        <w:spacing w:line="240" w:lineRule="auto"/>
        <w:ind w:firstLine="720"/>
        <w:jc w:val="both"/>
        <w:rPr>
          <w:rFonts w:ascii="Times New Roman" w:hAnsi="Times New Roman"/>
          <w:bCs/>
          <w:sz w:val="24"/>
          <w:szCs w:val="24"/>
        </w:rPr>
      </w:pPr>
      <w:r w:rsidRPr="00BA2A67">
        <w:rPr>
          <w:rFonts w:ascii="Times New Roman" w:hAnsi="Times New Roman"/>
          <w:sz w:val="24"/>
          <w:szCs w:val="24"/>
        </w:rPr>
        <w:t xml:space="preserve">ZIŅO Nekustamā īpašuma nodaļas vadītāja AUSTRA APSĪTE par </w:t>
      </w:r>
      <w:r w:rsidRPr="00370E30">
        <w:rPr>
          <w:rFonts w:ascii="Times New Roman" w:eastAsia="Times New Roman" w:hAnsi="Times New Roman"/>
          <w:sz w:val="24"/>
          <w:szCs w:val="24"/>
          <w:lang w:eastAsia="lv-LV"/>
        </w:rPr>
        <w:t>nekustam</w:t>
      </w:r>
      <w:r>
        <w:rPr>
          <w:rFonts w:ascii="Times New Roman" w:eastAsia="Times New Roman" w:hAnsi="Times New Roman"/>
          <w:sz w:val="24"/>
          <w:szCs w:val="24"/>
          <w:lang w:eastAsia="lv-LV"/>
        </w:rPr>
        <w:t>ā</w:t>
      </w:r>
      <w:r w:rsidRPr="00370E30">
        <w:rPr>
          <w:rFonts w:ascii="Times New Roman" w:eastAsia="Times New Roman" w:hAnsi="Times New Roman"/>
          <w:sz w:val="24"/>
          <w:szCs w:val="24"/>
          <w:lang w:eastAsia="lv-LV"/>
        </w:rPr>
        <w:t xml:space="preserve"> īpašum</w:t>
      </w:r>
      <w:r>
        <w:rPr>
          <w:rFonts w:ascii="Times New Roman" w:eastAsia="Times New Roman" w:hAnsi="Times New Roman"/>
          <w:sz w:val="24"/>
          <w:szCs w:val="24"/>
          <w:lang w:eastAsia="lv-LV"/>
        </w:rPr>
        <w:t>a „Avoti” Bikstu pagastā sadalīšanu</w:t>
      </w:r>
      <w:r w:rsidRPr="00370E30">
        <w:rPr>
          <w:rFonts w:ascii="Times New Roman" w:eastAsia="Times New Roman" w:hAnsi="Times New Roman"/>
          <w:sz w:val="24"/>
          <w:szCs w:val="24"/>
          <w:lang w:eastAsia="lv-LV"/>
        </w:rPr>
        <w:t xml:space="preserve"> </w:t>
      </w:r>
      <w:r>
        <w:rPr>
          <w:rFonts w:ascii="Times New Roman" w:eastAsia="Times New Roman" w:hAnsi="Times New Roman"/>
          <w:sz w:val="24"/>
          <w:szCs w:val="24"/>
          <w:lang w:eastAsia="lv-LV"/>
        </w:rPr>
        <w:t>trijos</w:t>
      </w:r>
      <w:r w:rsidRPr="00370E30">
        <w:rPr>
          <w:rFonts w:ascii="Times New Roman" w:eastAsia="Times New Roman" w:hAnsi="Times New Roman"/>
          <w:sz w:val="24"/>
          <w:szCs w:val="24"/>
          <w:lang w:eastAsia="lv-LV"/>
        </w:rPr>
        <w:t xml:space="preserve"> atsevišķos īpašumos</w:t>
      </w:r>
      <w:r>
        <w:rPr>
          <w:rFonts w:ascii="Times New Roman" w:hAnsi="Times New Roman"/>
          <w:bCs/>
          <w:sz w:val="24"/>
          <w:szCs w:val="24"/>
        </w:rPr>
        <w:t>.</w:t>
      </w:r>
    </w:p>
    <w:p w:rsidR="00267DC9" w:rsidRPr="00BA2A67" w:rsidRDefault="00267DC9"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Pr>
          <w:rFonts w:ascii="Times New Roman" w:hAnsi="Times New Roman"/>
          <w:sz w:val="24"/>
          <w:szCs w:val="24"/>
        </w:rPr>
        <w:t>21.</w:t>
      </w:r>
      <w:r w:rsidR="002C48CB">
        <w:rPr>
          <w:rFonts w:ascii="Times New Roman" w:hAnsi="Times New Roman"/>
          <w:sz w:val="24"/>
          <w:szCs w:val="24"/>
        </w:rPr>
        <w:t> </w:t>
      </w:r>
      <w:r>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267DC9" w:rsidRPr="00BF0FC3" w:rsidRDefault="00267DC9"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67DC9" w:rsidRPr="00BF0FC3" w:rsidRDefault="00267DC9" w:rsidP="005175F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267DC9" w:rsidRPr="00BF0FC3" w:rsidRDefault="00267DC9"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267DC9" w:rsidRPr="00BF0FC3" w:rsidRDefault="00267DC9" w:rsidP="00267DC9">
      <w:pPr>
        <w:spacing w:line="276" w:lineRule="auto"/>
        <w:ind w:firstLine="720"/>
        <w:jc w:val="both"/>
        <w:rPr>
          <w:rFonts w:ascii="Times New Roman" w:hAnsi="Times New Roman"/>
          <w:b/>
          <w:color w:val="000000"/>
          <w:sz w:val="24"/>
          <w:szCs w:val="24"/>
          <w:lang w:eastAsia="et-EE"/>
        </w:rPr>
      </w:pPr>
      <w:r w:rsidRPr="00267DC9">
        <w:rPr>
          <w:rFonts w:ascii="Times New Roman" w:hAnsi="Times New Roman"/>
          <w:sz w:val="24"/>
          <w:szCs w:val="24"/>
        </w:rPr>
        <w:t xml:space="preserve">Saskaņā ar Nekustamā īpašuma </w:t>
      </w:r>
      <w:r w:rsidRPr="00267DC9">
        <w:rPr>
          <w:rFonts w:ascii="Times New Roman" w:hAnsi="Times New Roman"/>
          <w:sz w:val="24"/>
          <w:szCs w:val="24"/>
          <w:shd w:val="clear" w:color="auto" w:fill="FFFFFF"/>
        </w:rPr>
        <w:t>valsts kadastra likuma 9. panta pirmās daļas 1. punktu, 33. panta pirmās daļas 2. punktu</w:t>
      </w:r>
      <w:r w:rsidRPr="00267DC9">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w:t>
      </w:r>
      <w:r w:rsidRPr="00BF0FC3">
        <w:rPr>
          <w:rFonts w:ascii="Times New Roman" w:eastAsia="Lucida Sans Unicode" w:hAnsi="Times New Roman"/>
          <w:kern w:val="1"/>
          <w:sz w:val="24"/>
          <w:szCs w:val="24"/>
        </w:rPr>
        <w:t xml:space="preserve"> Dobeles </w:t>
      </w:r>
      <w:r w:rsidRPr="00BF0FC3">
        <w:rPr>
          <w:rFonts w:ascii="Times New Roman" w:hAnsi="Times New Roman"/>
          <w:sz w:val="24"/>
          <w:szCs w:val="24"/>
        </w:rPr>
        <w:t xml:space="preserve">novada dome </w:t>
      </w:r>
      <w:r>
        <w:rPr>
          <w:rFonts w:ascii="Times New Roman" w:hAnsi="Times New Roman"/>
          <w:sz w:val="24"/>
          <w:szCs w:val="24"/>
        </w:rPr>
        <w:t xml:space="preserve">ar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V. EIHMANIS, </w:t>
      </w:r>
      <w:r>
        <w:rPr>
          <w:rFonts w:ascii="Times New Roman" w:hAnsi="Times New Roman"/>
          <w:bCs/>
          <w:color w:val="000000"/>
          <w:sz w:val="24"/>
          <w:szCs w:val="24"/>
          <w:lang w:eastAsia="et-EE"/>
        </w:rPr>
        <w:t xml:space="preserve">E.GAIGALIS, </w:t>
      </w:r>
      <w:r w:rsidRPr="00BF0FC3">
        <w:rPr>
          <w:rFonts w:ascii="Times New Roman" w:hAnsi="Times New Roman"/>
          <w:bCs/>
          <w:color w:val="000000"/>
          <w:sz w:val="24"/>
          <w:szCs w:val="24"/>
          <w:lang w:eastAsia="et-EE"/>
        </w:rPr>
        <w:t xml:space="preserve">A. JANSONE, E. KAUFMANE, E. LAIMIŅŠ,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186/10</w:t>
      </w:r>
      <w:r w:rsidRPr="00BF0FC3">
        <w:rPr>
          <w:rFonts w:ascii="Times New Roman" w:hAnsi="Times New Roman"/>
          <w:b/>
          <w:color w:val="000000"/>
          <w:sz w:val="24"/>
          <w:szCs w:val="24"/>
          <w:lang w:eastAsia="et-EE"/>
        </w:rPr>
        <w:t xml:space="preserve"> pielikumā)</w:t>
      </w:r>
    </w:p>
    <w:p w:rsidR="00CC0810" w:rsidRDefault="00CC0810" w:rsidP="00CC0810">
      <w:pPr>
        <w:spacing w:after="0"/>
        <w:jc w:val="center"/>
        <w:rPr>
          <w:rFonts w:ascii="Times New Roman" w:hAnsi="Times New Roman"/>
          <w:b/>
          <w:sz w:val="24"/>
          <w:szCs w:val="24"/>
        </w:rPr>
      </w:pPr>
      <w:r>
        <w:rPr>
          <w:rFonts w:ascii="Times New Roman" w:hAnsi="Times New Roman"/>
          <w:b/>
          <w:sz w:val="24"/>
          <w:szCs w:val="24"/>
        </w:rPr>
        <w:t>4</w:t>
      </w:r>
      <w:r w:rsidRPr="00BF0FC3">
        <w:rPr>
          <w:rFonts w:ascii="Times New Roman" w:hAnsi="Times New Roman"/>
          <w:b/>
          <w:sz w:val="24"/>
          <w:szCs w:val="24"/>
        </w:rPr>
        <w:t>.</w:t>
      </w:r>
    </w:p>
    <w:p w:rsidR="00267DC9" w:rsidRPr="00267DC9" w:rsidRDefault="00267DC9" w:rsidP="00267DC9">
      <w:pPr>
        <w:tabs>
          <w:tab w:val="left" w:pos="9644"/>
        </w:tabs>
        <w:ind w:right="-694"/>
        <w:jc w:val="center"/>
        <w:rPr>
          <w:rFonts w:ascii="Times New Roman" w:eastAsia="Times New Roman" w:hAnsi="Times New Roman"/>
          <w:b/>
          <w:sz w:val="24"/>
          <w:szCs w:val="24"/>
          <w:u w:val="single"/>
        </w:rPr>
      </w:pPr>
      <w:r w:rsidRPr="00267DC9">
        <w:rPr>
          <w:rFonts w:ascii="Times New Roman" w:eastAsia="Times New Roman" w:hAnsi="Times New Roman"/>
          <w:b/>
          <w:sz w:val="24"/>
          <w:szCs w:val="24"/>
          <w:u w:val="single"/>
        </w:rPr>
        <w:t>Par jaunu nekustamo īpašumu izveidošanu</w:t>
      </w:r>
    </w:p>
    <w:p w:rsidR="00384840" w:rsidRDefault="00267DC9"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sidR="00504A51">
        <w:rPr>
          <w:rFonts w:ascii="Times New Roman" w:hAnsi="Times New Roman"/>
          <w:sz w:val="24"/>
          <w:szCs w:val="24"/>
        </w:rPr>
        <w:t xml:space="preserve"> pašvaldībai piekrītoš</w:t>
      </w:r>
      <w:r w:rsidR="00817E30">
        <w:rPr>
          <w:rFonts w:ascii="Times New Roman" w:hAnsi="Times New Roman"/>
          <w:sz w:val="24"/>
          <w:szCs w:val="24"/>
        </w:rPr>
        <w:t>o</w:t>
      </w:r>
      <w:r w:rsidR="00504A51">
        <w:rPr>
          <w:rFonts w:ascii="Times New Roman" w:hAnsi="Times New Roman"/>
          <w:sz w:val="24"/>
          <w:szCs w:val="24"/>
        </w:rPr>
        <w:t xml:space="preserve"> zemesgabalu sadalīšanu, </w:t>
      </w:r>
      <w:r w:rsidR="00384840">
        <w:rPr>
          <w:rFonts w:ascii="Times New Roman" w:hAnsi="Times New Roman"/>
          <w:sz w:val="24"/>
          <w:szCs w:val="24"/>
        </w:rPr>
        <w:t xml:space="preserve">nosakot </w:t>
      </w:r>
      <w:proofErr w:type="spellStart"/>
      <w:r w:rsidR="00384840">
        <w:rPr>
          <w:rFonts w:ascii="Times New Roman" w:hAnsi="Times New Roman"/>
          <w:sz w:val="24"/>
          <w:szCs w:val="24"/>
        </w:rPr>
        <w:t>jaunizveidotajiem</w:t>
      </w:r>
      <w:proofErr w:type="spellEnd"/>
      <w:r w:rsidR="00384840">
        <w:rPr>
          <w:rFonts w:ascii="Times New Roman" w:hAnsi="Times New Roman"/>
          <w:sz w:val="24"/>
          <w:szCs w:val="24"/>
        </w:rPr>
        <w:t xml:space="preserve"> īpašumiem zemes lietošanas mērķi.</w:t>
      </w:r>
    </w:p>
    <w:p w:rsidR="0087435A" w:rsidRPr="00BA2A67" w:rsidRDefault="0087435A"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384840">
        <w:rPr>
          <w:rFonts w:ascii="Times New Roman" w:hAnsi="Times New Roman"/>
          <w:sz w:val="24"/>
          <w:szCs w:val="24"/>
        </w:rPr>
        <w:t>21</w:t>
      </w:r>
      <w:r w:rsidRPr="00BA2A67">
        <w:rPr>
          <w:rFonts w:ascii="Times New Roman" w:hAnsi="Times New Roman"/>
          <w:sz w:val="24"/>
          <w:szCs w:val="24"/>
        </w:rPr>
        <w:t>. </w:t>
      </w:r>
      <w:r>
        <w:rPr>
          <w:rFonts w:ascii="Times New Roman" w:hAnsi="Times New Roman"/>
          <w:sz w:val="24"/>
          <w:szCs w:val="24"/>
        </w:rPr>
        <w:t>jū</w:t>
      </w:r>
      <w:r w:rsidR="00384840">
        <w:rPr>
          <w:rFonts w:ascii="Times New Roman" w:hAnsi="Times New Roman"/>
          <w:sz w:val="24"/>
          <w:szCs w:val="24"/>
        </w:rPr>
        <w:t>l</w:t>
      </w:r>
      <w:r>
        <w:rPr>
          <w:rFonts w:ascii="Times New Roman" w:hAnsi="Times New Roman"/>
          <w:sz w:val="24"/>
          <w:szCs w:val="24"/>
        </w:rPr>
        <w:t>ijā</w:t>
      </w:r>
      <w:r w:rsidRPr="00BA2A67">
        <w:rPr>
          <w:rFonts w:ascii="Times New Roman" w:hAnsi="Times New Roman"/>
          <w:sz w:val="24"/>
          <w:szCs w:val="24"/>
        </w:rPr>
        <w:t xml:space="preserve"> un apstiprināta lēmuma projekta iesniegšana izskatīšanai novada domē.</w:t>
      </w:r>
    </w:p>
    <w:p w:rsidR="0087435A" w:rsidRPr="00BF0FC3" w:rsidRDefault="0087435A"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7435A" w:rsidRPr="00BF0FC3" w:rsidRDefault="0087435A" w:rsidP="005175F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7435A" w:rsidRPr="00BF0FC3" w:rsidRDefault="0087435A"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384840" w:rsidRPr="00BF0FC3" w:rsidRDefault="00384840" w:rsidP="00384840">
      <w:pPr>
        <w:spacing w:line="276" w:lineRule="auto"/>
        <w:ind w:firstLine="720"/>
        <w:jc w:val="both"/>
        <w:rPr>
          <w:rFonts w:ascii="Times New Roman" w:hAnsi="Times New Roman"/>
          <w:b/>
          <w:color w:val="000000"/>
          <w:sz w:val="24"/>
          <w:szCs w:val="24"/>
          <w:lang w:eastAsia="et-EE"/>
        </w:rPr>
      </w:pPr>
      <w:r w:rsidRPr="00384840">
        <w:rPr>
          <w:rFonts w:ascii="Times New Roman" w:eastAsia="Times New Roman" w:hAnsi="Times New Roman"/>
          <w:sz w:val="24"/>
          <w:szCs w:val="24"/>
        </w:rPr>
        <w:t>Saskaņā ar likuma „Par pašvaldībām” 41. panta pirmās daļas 4. punktu</w:t>
      </w:r>
      <w:r w:rsidR="0087435A" w:rsidRPr="00384840">
        <w:rPr>
          <w:rFonts w:ascii="Times New Roman" w:hAnsi="Times New Roman"/>
          <w:sz w:val="24"/>
          <w:szCs w:val="24"/>
        </w:rPr>
        <w:t>,</w:t>
      </w:r>
      <w:r w:rsidR="0087435A" w:rsidRPr="00384840">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 xml:space="preserve">novada dome </w:t>
      </w:r>
      <w:r>
        <w:rPr>
          <w:rFonts w:ascii="Times New Roman" w:hAnsi="Times New Roman"/>
          <w:sz w:val="24"/>
          <w:szCs w:val="24"/>
        </w:rPr>
        <w:t xml:space="preserve">ar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V. EIHMANIS, </w:t>
      </w:r>
      <w:r>
        <w:rPr>
          <w:rFonts w:ascii="Times New Roman" w:hAnsi="Times New Roman"/>
          <w:bCs/>
          <w:color w:val="000000"/>
          <w:sz w:val="24"/>
          <w:szCs w:val="24"/>
          <w:lang w:eastAsia="et-EE"/>
        </w:rPr>
        <w:t xml:space="preserve">E.GAIGALIS, </w:t>
      </w:r>
      <w:r w:rsidRPr="00BF0FC3">
        <w:rPr>
          <w:rFonts w:ascii="Times New Roman" w:hAnsi="Times New Roman"/>
          <w:bCs/>
          <w:color w:val="000000"/>
          <w:sz w:val="24"/>
          <w:szCs w:val="24"/>
          <w:lang w:eastAsia="et-EE"/>
        </w:rPr>
        <w:t xml:space="preserve">A. JANSONE, E. KAUFMANE, E. LAIMIŅŠ,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187/10</w:t>
      </w:r>
      <w:r w:rsidRPr="00BF0FC3">
        <w:rPr>
          <w:rFonts w:ascii="Times New Roman" w:hAnsi="Times New Roman"/>
          <w:b/>
          <w:color w:val="000000"/>
          <w:sz w:val="24"/>
          <w:szCs w:val="24"/>
          <w:lang w:eastAsia="et-EE"/>
        </w:rPr>
        <w:t xml:space="preserve"> pielikumā)</w:t>
      </w:r>
    </w:p>
    <w:p w:rsidR="0087435A" w:rsidRDefault="0087435A" w:rsidP="0087435A">
      <w:pPr>
        <w:spacing w:after="0"/>
        <w:jc w:val="center"/>
        <w:rPr>
          <w:rFonts w:ascii="Times New Roman" w:hAnsi="Times New Roman"/>
          <w:b/>
          <w:sz w:val="24"/>
          <w:szCs w:val="24"/>
        </w:rPr>
      </w:pPr>
      <w:r>
        <w:rPr>
          <w:rFonts w:ascii="Times New Roman" w:hAnsi="Times New Roman"/>
          <w:b/>
          <w:sz w:val="24"/>
          <w:szCs w:val="24"/>
        </w:rPr>
        <w:t>5</w:t>
      </w:r>
      <w:r w:rsidRPr="00BF0FC3">
        <w:rPr>
          <w:rFonts w:ascii="Times New Roman" w:hAnsi="Times New Roman"/>
          <w:b/>
          <w:sz w:val="24"/>
          <w:szCs w:val="24"/>
        </w:rPr>
        <w:t>.</w:t>
      </w:r>
    </w:p>
    <w:p w:rsidR="007D7B15" w:rsidRPr="007D7B15" w:rsidRDefault="007D7B15" w:rsidP="007D7B15">
      <w:pPr>
        <w:tabs>
          <w:tab w:val="left" w:pos="9360"/>
        </w:tabs>
        <w:spacing w:after="0" w:line="240" w:lineRule="auto"/>
        <w:ind w:left="240" w:right="-289" w:hanging="240"/>
        <w:jc w:val="center"/>
        <w:rPr>
          <w:rFonts w:ascii="Times New Roman" w:eastAsia="Times New Roman" w:hAnsi="Times New Roman"/>
          <w:b/>
          <w:bCs/>
          <w:sz w:val="24"/>
          <w:szCs w:val="24"/>
          <w:u w:val="single"/>
          <w:lang w:eastAsia="lv-LV"/>
        </w:rPr>
      </w:pPr>
      <w:r w:rsidRPr="007D7B15">
        <w:rPr>
          <w:rFonts w:ascii="Times New Roman" w:eastAsia="Times New Roman" w:hAnsi="Times New Roman"/>
          <w:b/>
          <w:bCs/>
          <w:sz w:val="24"/>
          <w:szCs w:val="24"/>
          <w:u w:val="single"/>
          <w:lang w:eastAsia="lv-LV"/>
        </w:rPr>
        <w:t xml:space="preserve">Par medību tiesību nodošanu </w:t>
      </w:r>
      <w:r w:rsidRPr="007D7B15">
        <w:rPr>
          <w:rFonts w:ascii="Times New Roman" w:eastAsia="Times New Roman" w:hAnsi="Times New Roman"/>
          <w:b/>
          <w:color w:val="000000"/>
          <w:sz w:val="24"/>
          <w:szCs w:val="24"/>
          <w:u w:val="single"/>
          <w:lang w:eastAsia="lv-LV"/>
        </w:rPr>
        <w:t>Mednieku makšķernieku biedrībai “Zebrene”</w:t>
      </w:r>
    </w:p>
    <w:p w:rsidR="007D7B15" w:rsidRDefault="007D7B15" w:rsidP="00583C0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7D7B15" w:rsidRDefault="007D7B15"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F0FC3">
        <w:rPr>
          <w:rFonts w:ascii="Times New Roman" w:hAnsi="Times New Roman"/>
          <w:sz w:val="24"/>
          <w:szCs w:val="24"/>
        </w:rPr>
        <w:t>ZIŅO Nekustamā īpašuma nodaļas vadītāja AUSTRA APSĪTE par</w:t>
      </w:r>
      <w:r>
        <w:rPr>
          <w:rFonts w:ascii="Times New Roman" w:hAnsi="Times New Roman"/>
          <w:sz w:val="24"/>
          <w:szCs w:val="24"/>
        </w:rPr>
        <w:t xml:space="preserve"> </w:t>
      </w:r>
      <w:r w:rsidRPr="003F749F">
        <w:rPr>
          <w:rFonts w:ascii="Times New Roman" w:hAnsi="Times New Roman"/>
          <w:sz w:val="24"/>
          <w:szCs w:val="24"/>
        </w:rPr>
        <w:t xml:space="preserve">medību </w:t>
      </w:r>
      <w:r>
        <w:rPr>
          <w:rFonts w:ascii="Times New Roman" w:hAnsi="Times New Roman"/>
          <w:sz w:val="24"/>
          <w:szCs w:val="24"/>
        </w:rPr>
        <w:t xml:space="preserve">tiesību nodošanu </w:t>
      </w:r>
      <w:r w:rsidRPr="003F749F">
        <w:rPr>
          <w:rFonts w:ascii="Times New Roman" w:hAnsi="Times New Roman"/>
          <w:sz w:val="24"/>
          <w:szCs w:val="24"/>
        </w:rPr>
        <w:t xml:space="preserve">pašvaldībai piekritīgajos zemesgabalos Dobeles novadā, </w:t>
      </w:r>
      <w:r>
        <w:rPr>
          <w:rFonts w:ascii="Times New Roman" w:hAnsi="Times New Roman"/>
          <w:sz w:val="24"/>
          <w:szCs w:val="24"/>
        </w:rPr>
        <w:t>Zebrenes</w:t>
      </w:r>
      <w:r w:rsidRPr="003F749F">
        <w:rPr>
          <w:rFonts w:ascii="Times New Roman" w:hAnsi="Times New Roman"/>
          <w:sz w:val="24"/>
          <w:szCs w:val="24"/>
        </w:rPr>
        <w:t xml:space="preserve"> pagastā</w:t>
      </w:r>
      <w:r w:rsidR="00504A51">
        <w:rPr>
          <w:rFonts w:ascii="Times New Roman" w:hAnsi="Times New Roman"/>
          <w:sz w:val="24"/>
          <w:szCs w:val="24"/>
        </w:rPr>
        <w:t>.</w:t>
      </w:r>
    </w:p>
    <w:p w:rsidR="0087435A" w:rsidRPr="00BA2A67" w:rsidRDefault="0087435A"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7D7B15">
        <w:rPr>
          <w:rFonts w:ascii="Times New Roman" w:hAnsi="Times New Roman"/>
          <w:sz w:val="24"/>
          <w:szCs w:val="24"/>
        </w:rPr>
        <w:t>21</w:t>
      </w:r>
      <w:r w:rsidRPr="00BA2A67">
        <w:rPr>
          <w:rFonts w:ascii="Times New Roman" w:hAnsi="Times New Roman"/>
          <w:sz w:val="24"/>
          <w:szCs w:val="24"/>
        </w:rPr>
        <w:t>. </w:t>
      </w:r>
      <w:r>
        <w:rPr>
          <w:rFonts w:ascii="Times New Roman" w:hAnsi="Times New Roman"/>
          <w:sz w:val="24"/>
          <w:szCs w:val="24"/>
        </w:rPr>
        <w:t>jū</w:t>
      </w:r>
      <w:r w:rsidR="007D7B15">
        <w:rPr>
          <w:rFonts w:ascii="Times New Roman" w:hAnsi="Times New Roman"/>
          <w:sz w:val="24"/>
          <w:szCs w:val="24"/>
        </w:rPr>
        <w:t>l</w:t>
      </w:r>
      <w:r>
        <w:rPr>
          <w:rFonts w:ascii="Times New Roman" w:hAnsi="Times New Roman"/>
          <w:sz w:val="24"/>
          <w:szCs w:val="24"/>
        </w:rPr>
        <w:t>ijā</w:t>
      </w:r>
      <w:r w:rsidRPr="00BA2A67">
        <w:rPr>
          <w:rFonts w:ascii="Times New Roman" w:hAnsi="Times New Roman"/>
          <w:sz w:val="24"/>
          <w:szCs w:val="24"/>
        </w:rPr>
        <w:t xml:space="preserve"> un apstiprināta lēmuma projekta iesniegšana izskatīšanai novada domē.</w:t>
      </w:r>
    </w:p>
    <w:p w:rsidR="0087435A" w:rsidRPr="00BF0FC3" w:rsidRDefault="0087435A"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87435A" w:rsidRPr="00BF0FC3" w:rsidRDefault="0087435A" w:rsidP="005175F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7435A" w:rsidRPr="00BF0FC3" w:rsidRDefault="0087435A"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7D7B15" w:rsidRPr="00BF0FC3" w:rsidRDefault="007D7B15" w:rsidP="007D7B15">
      <w:pPr>
        <w:spacing w:line="276" w:lineRule="auto"/>
        <w:ind w:firstLine="720"/>
        <w:jc w:val="both"/>
        <w:rPr>
          <w:rFonts w:ascii="Times New Roman" w:hAnsi="Times New Roman"/>
          <w:b/>
          <w:color w:val="000000"/>
          <w:sz w:val="24"/>
          <w:szCs w:val="24"/>
          <w:lang w:eastAsia="et-EE"/>
        </w:rPr>
      </w:pPr>
      <w:r w:rsidRPr="007D7B15">
        <w:rPr>
          <w:rFonts w:ascii="Times New Roman" w:hAnsi="Times New Roman"/>
          <w:sz w:val="24"/>
          <w:szCs w:val="24"/>
          <w:lang w:eastAsia="lv-LV"/>
        </w:rPr>
        <w:t xml:space="preserve">Saskaņā ar likuma </w:t>
      </w:r>
      <w:r w:rsidRPr="007D7B15">
        <w:rPr>
          <w:rFonts w:ascii="Times New Roman" w:hAnsi="Times New Roman"/>
          <w:sz w:val="24"/>
          <w:szCs w:val="24"/>
          <w:lang w:val="et-EE" w:eastAsia="et-EE"/>
        </w:rPr>
        <w:t>„</w:t>
      </w:r>
      <w:r w:rsidRPr="007D7B15">
        <w:rPr>
          <w:rFonts w:ascii="Times New Roman" w:hAnsi="Times New Roman"/>
          <w:sz w:val="24"/>
          <w:szCs w:val="24"/>
          <w:lang w:eastAsia="lv-LV"/>
        </w:rPr>
        <w:t xml:space="preserve">Par pašvaldībām” 14. panta pirmās daļas 2. punktu un Medību likuma 1. panta 9. punktu, </w:t>
      </w:r>
      <w:r w:rsidRPr="007D7B15">
        <w:rPr>
          <w:rFonts w:ascii="Times New Roman" w:hAnsi="Times New Roman"/>
          <w:bCs/>
          <w:sz w:val="24"/>
          <w:szCs w:val="24"/>
          <w:lang w:val="et-EE" w:eastAsia="et-EE"/>
        </w:rPr>
        <w:t>Ministru kabineta 2014.gada 22. jūlija noteikumu Nr. 421</w:t>
      </w:r>
      <w:r w:rsidRPr="007D7B15">
        <w:rPr>
          <w:rFonts w:ascii="Times New Roman" w:hAnsi="Times New Roman"/>
          <w:sz w:val="24"/>
          <w:szCs w:val="24"/>
          <w:lang w:val="et-EE" w:eastAsia="et-EE"/>
        </w:rPr>
        <w:t xml:space="preserve"> „</w:t>
      </w:r>
      <w:r w:rsidRPr="007D7B15">
        <w:rPr>
          <w:rFonts w:ascii="Times New Roman" w:hAnsi="Times New Roman"/>
          <w:bCs/>
          <w:sz w:val="24"/>
          <w:szCs w:val="24"/>
          <w:lang w:val="et-EE" w:eastAsia="et-EE"/>
        </w:rPr>
        <w:t>Medību noteikumi“ 13. un 14. punktu</w:t>
      </w:r>
      <w:r w:rsidR="0087435A" w:rsidRPr="007D7B15">
        <w:rPr>
          <w:rFonts w:ascii="Times New Roman" w:hAnsi="Times New Roman"/>
          <w:sz w:val="24"/>
          <w:szCs w:val="24"/>
        </w:rPr>
        <w:t>,</w:t>
      </w:r>
      <w:r w:rsidR="0087435A"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 xml:space="preserve">novada dome </w:t>
      </w:r>
      <w:r>
        <w:rPr>
          <w:rFonts w:ascii="Times New Roman" w:hAnsi="Times New Roman"/>
          <w:sz w:val="24"/>
          <w:szCs w:val="24"/>
        </w:rPr>
        <w:t xml:space="preserve">ar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V. EIHMANIS, </w:t>
      </w:r>
      <w:r>
        <w:rPr>
          <w:rFonts w:ascii="Times New Roman" w:hAnsi="Times New Roman"/>
          <w:bCs/>
          <w:color w:val="000000"/>
          <w:sz w:val="24"/>
          <w:szCs w:val="24"/>
          <w:lang w:eastAsia="et-EE"/>
        </w:rPr>
        <w:t xml:space="preserve">E.GAIGALIS, </w:t>
      </w:r>
      <w:r w:rsidRPr="00BF0FC3">
        <w:rPr>
          <w:rFonts w:ascii="Times New Roman" w:hAnsi="Times New Roman"/>
          <w:bCs/>
          <w:color w:val="000000"/>
          <w:sz w:val="24"/>
          <w:szCs w:val="24"/>
          <w:lang w:eastAsia="et-EE"/>
        </w:rPr>
        <w:t xml:space="preserve">A. JANSONE, E. KAUFMANE, E. LAIMIŅŠ,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188/10</w:t>
      </w:r>
      <w:r w:rsidRPr="00BF0FC3">
        <w:rPr>
          <w:rFonts w:ascii="Times New Roman" w:hAnsi="Times New Roman"/>
          <w:b/>
          <w:color w:val="000000"/>
          <w:sz w:val="24"/>
          <w:szCs w:val="24"/>
          <w:lang w:eastAsia="et-EE"/>
        </w:rPr>
        <w:t xml:space="preserve"> pielikumā)</w:t>
      </w:r>
    </w:p>
    <w:p w:rsidR="0087435A" w:rsidRDefault="0087435A" w:rsidP="00CC0810">
      <w:pPr>
        <w:spacing w:after="0"/>
        <w:jc w:val="center"/>
        <w:rPr>
          <w:rFonts w:ascii="Times New Roman" w:hAnsi="Times New Roman"/>
          <w:b/>
          <w:sz w:val="24"/>
          <w:szCs w:val="24"/>
        </w:rPr>
      </w:pPr>
      <w:r>
        <w:rPr>
          <w:rFonts w:ascii="Times New Roman" w:hAnsi="Times New Roman"/>
          <w:b/>
          <w:sz w:val="24"/>
          <w:szCs w:val="24"/>
        </w:rPr>
        <w:t>6.</w:t>
      </w:r>
    </w:p>
    <w:p w:rsidR="007D7B15" w:rsidRPr="007D7B15" w:rsidRDefault="007D7B15" w:rsidP="007D7B15">
      <w:pPr>
        <w:tabs>
          <w:tab w:val="left" w:pos="720"/>
        </w:tabs>
        <w:overflowPunct w:val="0"/>
        <w:autoSpaceDE w:val="0"/>
        <w:ind w:left="540" w:hanging="360"/>
        <w:jc w:val="center"/>
        <w:rPr>
          <w:rFonts w:ascii="Times New Roman" w:hAnsi="Times New Roman"/>
          <w:b/>
          <w:sz w:val="24"/>
          <w:szCs w:val="24"/>
          <w:u w:val="single"/>
          <w:lang w:eastAsia="lv-LV"/>
        </w:rPr>
      </w:pPr>
      <w:r w:rsidRPr="007D7B15">
        <w:rPr>
          <w:rFonts w:ascii="Times New Roman" w:hAnsi="Times New Roman"/>
          <w:b/>
          <w:sz w:val="24"/>
          <w:szCs w:val="24"/>
          <w:u w:val="single"/>
        </w:rPr>
        <w:t>Par zemes nodošanu bezatlīdzības lietošanā</w:t>
      </w:r>
    </w:p>
    <w:p w:rsidR="0087435A" w:rsidRPr="00B46644" w:rsidRDefault="0087435A" w:rsidP="00583C02">
      <w:pPr>
        <w:spacing w:after="0" w:line="240" w:lineRule="auto"/>
        <w:jc w:val="center"/>
        <w:rPr>
          <w:rFonts w:ascii="Times New Roman" w:hAnsi="Times New Roman"/>
          <w:b/>
          <w:sz w:val="24"/>
          <w:szCs w:val="24"/>
        </w:rPr>
      </w:pPr>
    </w:p>
    <w:p w:rsidR="00B46644" w:rsidRPr="00B46644" w:rsidRDefault="0087435A"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46644">
        <w:rPr>
          <w:rFonts w:ascii="Times New Roman" w:hAnsi="Times New Roman"/>
          <w:sz w:val="24"/>
          <w:szCs w:val="24"/>
        </w:rPr>
        <w:t>ZIŅO Nekustamā īpašuma nodaļas vadītāja AUSTRA APSĪTE par</w:t>
      </w:r>
      <w:r w:rsidR="00B46644" w:rsidRPr="00B46644">
        <w:rPr>
          <w:rFonts w:ascii="Times New Roman" w:hAnsi="Times New Roman"/>
          <w:sz w:val="24"/>
          <w:szCs w:val="24"/>
        </w:rPr>
        <w:t xml:space="preserve"> rezerves zemes fonda zemes „</w:t>
      </w:r>
      <w:proofErr w:type="spellStart"/>
      <w:r w:rsidR="00B46644" w:rsidRPr="00B46644">
        <w:rPr>
          <w:rFonts w:ascii="Times New Roman" w:hAnsi="Times New Roman"/>
          <w:sz w:val="24"/>
          <w:szCs w:val="24"/>
        </w:rPr>
        <w:t>Ālaves</w:t>
      </w:r>
      <w:proofErr w:type="spellEnd"/>
      <w:r w:rsidR="00B46644" w:rsidRPr="00B46644">
        <w:rPr>
          <w:rFonts w:ascii="Times New Roman" w:hAnsi="Times New Roman"/>
          <w:sz w:val="24"/>
          <w:szCs w:val="24"/>
        </w:rPr>
        <w:t xml:space="preserve"> muiža” Penkules pagastā 2,83 ha platībā nodošanu uz 10 gadiem bezatlīdzības lietošanā biedrībai „Penkulē atver durvis”, noslēdzot ar biedrību patapinājuma līgumu.</w:t>
      </w:r>
    </w:p>
    <w:p w:rsidR="0087435A" w:rsidRPr="00BA2A67" w:rsidRDefault="0087435A"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B46644">
        <w:rPr>
          <w:rFonts w:ascii="Times New Roman" w:hAnsi="Times New Roman"/>
          <w:sz w:val="24"/>
          <w:szCs w:val="24"/>
        </w:rPr>
        <w:t>21.</w:t>
      </w:r>
      <w:r w:rsidR="002C48CB">
        <w:rPr>
          <w:rFonts w:ascii="Times New Roman" w:hAnsi="Times New Roman"/>
          <w:sz w:val="24"/>
          <w:szCs w:val="24"/>
        </w:rPr>
        <w:t> </w:t>
      </w:r>
      <w:r w:rsidR="00B46644">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87435A" w:rsidRPr="00BF0FC3" w:rsidRDefault="0087435A"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504A51" w:rsidRDefault="00504A51" w:rsidP="005175FD">
      <w:pPr>
        <w:spacing w:line="240" w:lineRule="auto"/>
        <w:ind w:firstLine="720"/>
        <w:rPr>
          <w:rFonts w:ascii="Times New Roman" w:hAnsi="Times New Roman"/>
          <w:sz w:val="24"/>
          <w:szCs w:val="24"/>
        </w:rPr>
      </w:pPr>
      <w:r>
        <w:rPr>
          <w:rFonts w:ascii="Times New Roman" w:hAnsi="Times New Roman"/>
          <w:sz w:val="24"/>
          <w:szCs w:val="24"/>
        </w:rPr>
        <w:t>EDGARS GAIGALIS jautā par līguma termiņu.</w:t>
      </w:r>
    </w:p>
    <w:p w:rsidR="00504A51" w:rsidRDefault="00504A51" w:rsidP="005175FD">
      <w:pPr>
        <w:spacing w:line="240" w:lineRule="auto"/>
        <w:ind w:firstLine="720"/>
        <w:rPr>
          <w:rFonts w:ascii="Times New Roman" w:hAnsi="Times New Roman"/>
          <w:sz w:val="24"/>
          <w:szCs w:val="24"/>
        </w:rPr>
      </w:pPr>
      <w:r>
        <w:rPr>
          <w:rFonts w:ascii="Times New Roman" w:hAnsi="Times New Roman"/>
          <w:sz w:val="24"/>
          <w:szCs w:val="24"/>
        </w:rPr>
        <w:t>Atbild AUSTRA APSĪTE.</w:t>
      </w:r>
    </w:p>
    <w:p w:rsidR="0087435A" w:rsidRPr="00BF0FC3" w:rsidRDefault="00504A51" w:rsidP="005175FD">
      <w:pPr>
        <w:spacing w:line="240" w:lineRule="auto"/>
        <w:ind w:firstLine="720"/>
        <w:rPr>
          <w:rFonts w:ascii="Times New Roman" w:hAnsi="Times New Roman"/>
          <w:sz w:val="24"/>
          <w:szCs w:val="24"/>
        </w:rPr>
      </w:pPr>
      <w:r>
        <w:rPr>
          <w:rFonts w:ascii="Times New Roman" w:hAnsi="Times New Roman"/>
          <w:sz w:val="24"/>
          <w:szCs w:val="24"/>
        </w:rPr>
        <w:t>Citu jautājumu d</w:t>
      </w:r>
      <w:r w:rsidR="0087435A" w:rsidRPr="00BF0FC3">
        <w:rPr>
          <w:rFonts w:ascii="Times New Roman" w:hAnsi="Times New Roman"/>
          <w:sz w:val="24"/>
          <w:szCs w:val="24"/>
        </w:rPr>
        <w:t>eputātiem nav.</w:t>
      </w:r>
    </w:p>
    <w:p w:rsidR="0087435A" w:rsidRPr="00BF0FC3" w:rsidRDefault="0087435A"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B46644" w:rsidRPr="00BF0FC3" w:rsidRDefault="00B46644" w:rsidP="00B46644">
      <w:pPr>
        <w:spacing w:line="276" w:lineRule="auto"/>
        <w:ind w:firstLine="720"/>
        <w:jc w:val="both"/>
        <w:rPr>
          <w:rFonts w:ascii="Times New Roman" w:hAnsi="Times New Roman"/>
          <w:b/>
          <w:color w:val="000000"/>
          <w:sz w:val="24"/>
          <w:szCs w:val="24"/>
          <w:lang w:eastAsia="et-EE"/>
        </w:rPr>
      </w:pPr>
      <w:r w:rsidRPr="00B46644">
        <w:rPr>
          <w:rFonts w:ascii="Times New Roman" w:hAnsi="Times New Roman"/>
          <w:sz w:val="24"/>
          <w:szCs w:val="24"/>
        </w:rPr>
        <w:t>Saskaņā ar likuma „Publiskas personas finanšu līdzekļu un mantas izšķērdēšanas novēršanas likums” 5. panta otrās daļas 5. punktu un 5. panta sesto daļu, Sabiedriskā labuma organizāciju likuma 4. panta pirmo daļu</w:t>
      </w:r>
      <w:r w:rsidR="0087435A" w:rsidRPr="00B46644">
        <w:rPr>
          <w:rFonts w:ascii="Times New Roman" w:hAnsi="Times New Roman"/>
          <w:sz w:val="24"/>
          <w:szCs w:val="24"/>
        </w:rPr>
        <w:t>,</w:t>
      </w:r>
      <w:r w:rsidR="0087435A" w:rsidRPr="00B46644">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 xml:space="preserve">novada dome </w:t>
      </w:r>
      <w:r>
        <w:rPr>
          <w:rFonts w:ascii="Times New Roman" w:hAnsi="Times New Roman"/>
          <w:sz w:val="24"/>
          <w:szCs w:val="24"/>
        </w:rPr>
        <w:t xml:space="preserve">ar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V. EIHMANIS, </w:t>
      </w:r>
      <w:r>
        <w:rPr>
          <w:rFonts w:ascii="Times New Roman" w:hAnsi="Times New Roman"/>
          <w:bCs/>
          <w:color w:val="000000"/>
          <w:sz w:val="24"/>
          <w:szCs w:val="24"/>
          <w:lang w:eastAsia="et-EE"/>
        </w:rPr>
        <w:t xml:space="preserve">E.GAIGALIS, </w:t>
      </w:r>
      <w:r w:rsidRPr="00BF0FC3">
        <w:rPr>
          <w:rFonts w:ascii="Times New Roman" w:hAnsi="Times New Roman"/>
          <w:bCs/>
          <w:color w:val="000000"/>
          <w:sz w:val="24"/>
          <w:szCs w:val="24"/>
          <w:lang w:eastAsia="et-EE"/>
        </w:rPr>
        <w:t xml:space="preserve">A. JANSONE, E. KAUFMANE, E. LAIMIŅŠ,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189/10</w:t>
      </w:r>
      <w:r w:rsidRPr="00BF0FC3">
        <w:rPr>
          <w:rFonts w:ascii="Times New Roman" w:hAnsi="Times New Roman"/>
          <w:b/>
          <w:color w:val="000000"/>
          <w:sz w:val="24"/>
          <w:szCs w:val="24"/>
          <w:lang w:eastAsia="et-EE"/>
        </w:rPr>
        <w:t xml:space="preserve"> pielikumā)</w:t>
      </w:r>
    </w:p>
    <w:p w:rsidR="0023483F" w:rsidRDefault="0023483F" w:rsidP="00CC0810">
      <w:pPr>
        <w:spacing w:after="0"/>
        <w:jc w:val="center"/>
        <w:rPr>
          <w:rFonts w:ascii="Times New Roman" w:hAnsi="Times New Roman"/>
          <w:b/>
          <w:sz w:val="24"/>
          <w:szCs w:val="24"/>
        </w:rPr>
      </w:pPr>
      <w:r>
        <w:rPr>
          <w:rFonts w:ascii="Times New Roman" w:hAnsi="Times New Roman"/>
          <w:b/>
          <w:sz w:val="24"/>
          <w:szCs w:val="24"/>
        </w:rPr>
        <w:t>7.</w:t>
      </w:r>
    </w:p>
    <w:p w:rsidR="00F844A9" w:rsidRPr="00F844A9" w:rsidRDefault="00F844A9" w:rsidP="00F844A9">
      <w:pPr>
        <w:suppressAutoHyphens/>
        <w:spacing w:after="0" w:line="240" w:lineRule="auto"/>
        <w:jc w:val="center"/>
        <w:rPr>
          <w:rFonts w:ascii="Times New Roman" w:eastAsia="Times New Roman" w:hAnsi="Times New Roman"/>
          <w:b/>
          <w:sz w:val="24"/>
          <w:szCs w:val="24"/>
          <w:u w:val="single"/>
          <w:lang w:eastAsia="ar-SA"/>
        </w:rPr>
      </w:pPr>
      <w:r w:rsidRPr="00F844A9">
        <w:rPr>
          <w:rFonts w:ascii="Times New Roman" w:eastAsia="Times New Roman" w:hAnsi="Times New Roman"/>
          <w:b/>
          <w:sz w:val="24"/>
          <w:szCs w:val="24"/>
          <w:u w:val="single"/>
          <w:lang w:eastAsia="lv-LV"/>
        </w:rPr>
        <w:t xml:space="preserve">Par grozījumu Dobeles novada domes </w:t>
      </w:r>
      <w:r w:rsidRPr="00F844A9">
        <w:rPr>
          <w:rFonts w:ascii="Times New Roman" w:eastAsia="Times New Roman" w:hAnsi="Times New Roman"/>
          <w:b/>
          <w:sz w:val="24"/>
          <w:szCs w:val="24"/>
          <w:u w:val="single"/>
          <w:lang w:eastAsia="ar-SA"/>
        </w:rPr>
        <w:t>2019. gada 31. oktobra</w:t>
      </w:r>
      <w:r w:rsidRPr="00F844A9">
        <w:rPr>
          <w:rFonts w:ascii="Times New Roman" w:eastAsia="Times New Roman" w:hAnsi="Times New Roman"/>
          <w:b/>
          <w:sz w:val="24"/>
          <w:szCs w:val="24"/>
          <w:u w:val="single"/>
          <w:lang w:eastAsia="lv-LV"/>
        </w:rPr>
        <w:t xml:space="preserve"> lēmumā Nr. 248/11 </w:t>
      </w:r>
      <w:r w:rsidRPr="00F844A9">
        <w:rPr>
          <w:rFonts w:ascii="Times New Roman" w:eastAsia="Times New Roman" w:hAnsi="Times New Roman"/>
          <w:sz w:val="24"/>
          <w:szCs w:val="24"/>
          <w:lang w:eastAsia="ar-SA"/>
        </w:rPr>
        <w:t>„</w:t>
      </w:r>
      <w:r w:rsidRPr="00F844A9">
        <w:rPr>
          <w:rFonts w:ascii="Times New Roman" w:eastAsia="Times New Roman" w:hAnsi="Times New Roman"/>
          <w:b/>
          <w:sz w:val="24"/>
          <w:szCs w:val="24"/>
          <w:u w:val="single"/>
          <w:lang w:eastAsia="ar-SA"/>
        </w:rPr>
        <w:t xml:space="preserve">Par nekustamā īpašuma „Pie </w:t>
      </w:r>
      <w:proofErr w:type="spellStart"/>
      <w:r w:rsidRPr="00F844A9">
        <w:rPr>
          <w:rFonts w:ascii="Times New Roman" w:eastAsia="Times New Roman" w:hAnsi="Times New Roman"/>
          <w:b/>
          <w:sz w:val="24"/>
          <w:szCs w:val="24"/>
          <w:u w:val="single"/>
          <w:lang w:eastAsia="ar-SA"/>
        </w:rPr>
        <w:t>Dikuriem</w:t>
      </w:r>
      <w:proofErr w:type="spellEnd"/>
      <w:r w:rsidRPr="00F844A9">
        <w:rPr>
          <w:rFonts w:ascii="Times New Roman" w:eastAsia="Times New Roman" w:hAnsi="Times New Roman"/>
          <w:b/>
          <w:sz w:val="24"/>
          <w:szCs w:val="24"/>
          <w:u w:val="single"/>
          <w:lang w:eastAsia="ar-SA"/>
        </w:rPr>
        <w:t>” Naudītes pagastā, Dobeles novadā nodošanu valstij</w:t>
      </w:r>
      <w:r w:rsidRPr="00F844A9">
        <w:rPr>
          <w:rFonts w:ascii="Times New Roman" w:eastAsia="Times New Roman" w:hAnsi="Times New Roman"/>
          <w:b/>
          <w:sz w:val="24"/>
          <w:szCs w:val="24"/>
          <w:u w:val="single"/>
          <w:lang w:eastAsia="lv-LV"/>
        </w:rPr>
        <w:t>”</w:t>
      </w:r>
    </w:p>
    <w:p w:rsidR="00F844A9" w:rsidRPr="00F844A9" w:rsidRDefault="00F844A9" w:rsidP="00F844A9">
      <w:pPr>
        <w:suppressAutoHyphens/>
        <w:spacing w:after="0" w:line="240" w:lineRule="auto"/>
        <w:jc w:val="center"/>
        <w:rPr>
          <w:rFonts w:ascii="Times New Roman" w:eastAsia="Times New Roman" w:hAnsi="Times New Roman"/>
          <w:b/>
          <w:sz w:val="24"/>
          <w:szCs w:val="24"/>
          <w:u w:val="single"/>
          <w:lang w:eastAsia="lv-LV"/>
        </w:rPr>
      </w:pPr>
    </w:p>
    <w:p w:rsidR="00F844A9" w:rsidRDefault="0023483F" w:rsidP="00F844A9">
      <w:pPr>
        <w:suppressAutoHyphens/>
        <w:spacing w:after="0" w:line="240" w:lineRule="auto"/>
        <w:ind w:firstLine="720"/>
        <w:jc w:val="both"/>
        <w:rPr>
          <w:rFonts w:ascii="Times New Roman" w:eastAsia="Times New Roman" w:hAnsi="Times New Roman"/>
          <w:sz w:val="24"/>
          <w:szCs w:val="24"/>
          <w:lang w:eastAsia="ar-SA"/>
        </w:rPr>
      </w:pPr>
      <w:r w:rsidRPr="00BF0FC3">
        <w:rPr>
          <w:rFonts w:ascii="Times New Roman" w:hAnsi="Times New Roman"/>
          <w:sz w:val="24"/>
          <w:szCs w:val="24"/>
        </w:rPr>
        <w:t xml:space="preserve">ZIŅO Nekustamā īpašuma nodaļas vadītāja AUSTRA APSĪTE par </w:t>
      </w:r>
      <w:r w:rsidR="00F844A9">
        <w:rPr>
          <w:rFonts w:ascii="Times New Roman" w:hAnsi="Times New Roman"/>
          <w:sz w:val="24"/>
          <w:szCs w:val="24"/>
        </w:rPr>
        <w:t xml:space="preserve">grozījumu </w:t>
      </w:r>
      <w:r w:rsidR="00F844A9" w:rsidRPr="00F844A9">
        <w:rPr>
          <w:rFonts w:ascii="Times New Roman" w:eastAsia="Times New Roman" w:hAnsi="Times New Roman"/>
          <w:color w:val="000000"/>
          <w:sz w:val="24"/>
          <w:szCs w:val="24"/>
          <w:lang w:val="et-EE" w:eastAsia="et-EE"/>
        </w:rPr>
        <w:t>Dobeles novada domes 2019. gada 31. </w:t>
      </w:r>
      <w:r w:rsidR="00F844A9" w:rsidRPr="00F844A9">
        <w:rPr>
          <w:rFonts w:ascii="Times New Roman" w:eastAsia="Times New Roman" w:hAnsi="Times New Roman"/>
          <w:bCs/>
          <w:sz w:val="24"/>
          <w:szCs w:val="24"/>
          <w:lang w:eastAsia="ar-SA"/>
        </w:rPr>
        <w:t>oktobra</w:t>
      </w:r>
      <w:r w:rsidR="00F844A9" w:rsidRPr="00F844A9">
        <w:rPr>
          <w:rFonts w:ascii="Times New Roman" w:eastAsia="Times New Roman" w:hAnsi="Times New Roman"/>
          <w:bCs/>
          <w:sz w:val="24"/>
          <w:szCs w:val="24"/>
          <w:lang w:eastAsia="lv-LV"/>
        </w:rPr>
        <w:t xml:space="preserve"> </w:t>
      </w:r>
      <w:r w:rsidR="00F844A9" w:rsidRPr="00F844A9">
        <w:rPr>
          <w:rFonts w:ascii="Times New Roman" w:eastAsia="Times New Roman" w:hAnsi="Times New Roman"/>
          <w:bCs/>
          <w:color w:val="000000"/>
          <w:sz w:val="24"/>
          <w:szCs w:val="24"/>
          <w:lang w:val="et-EE" w:eastAsia="et-EE"/>
        </w:rPr>
        <w:t xml:space="preserve">lēmuma </w:t>
      </w:r>
      <w:r w:rsidR="00F844A9" w:rsidRPr="00F844A9">
        <w:rPr>
          <w:rFonts w:ascii="Times New Roman" w:eastAsia="Times New Roman" w:hAnsi="Times New Roman"/>
          <w:bCs/>
          <w:sz w:val="24"/>
          <w:szCs w:val="24"/>
          <w:lang w:eastAsia="lv-LV"/>
        </w:rPr>
        <w:t xml:space="preserve">Nr. 248/11 </w:t>
      </w:r>
      <w:r w:rsidR="00F844A9" w:rsidRPr="00F844A9">
        <w:rPr>
          <w:rFonts w:ascii="Times New Roman" w:eastAsia="Times New Roman" w:hAnsi="Times New Roman"/>
          <w:bCs/>
          <w:sz w:val="24"/>
          <w:szCs w:val="24"/>
          <w:lang w:eastAsia="ar-SA"/>
        </w:rPr>
        <w:t xml:space="preserve">„Par nekustamā īpašuma „Pie </w:t>
      </w:r>
      <w:proofErr w:type="spellStart"/>
      <w:r w:rsidR="00F844A9" w:rsidRPr="00F844A9">
        <w:rPr>
          <w:rFonts w:ascii="Times New Roman" w:eastAsia="Times New Roman" w:hAnsi="Times New Roman"/>
          <w:bCs/>
          <w:sz w:val="24"/>
          <w:szCs w:val="24"/>
          <w:lang w:eastAsia="ar-SA"/>
        </w:rPr>
        <w:t>Dikuriem</w:t>
      </w:r>
      <w:proofErr w:type="spellEnd"/>
      <w:r w:rsidR="00F844A9" w:rsidRPr="00F844A9">
        <w:rPr>
          <w:rFonts w:ascii="Times New Roman" w:eastAsia="Times New Roman" w:hAnsi="Times New Roman"/>
          <w:bCs/>
          <w:sz w:val="24"/>
          <w:szCs w:val="24"/>
          <w:lang w:eastAsia="ar-SA"/>
        </w:rPr>
        <w:t>” Naudītes pagastā, Dobeles novadā</w:t>
      </w:r>
      <w:r w:rsidR="00F844A9" w:rsidRPr="00F844A9">
        <w:rPr>
          <w:rFonts w:ascii="Times New Roman" w:eastAsia="Times New Roman" w:hAnsi="Times New Roman"/>
          <w:bCs/>
          <w:sz w:val="24"/>
          <w:szCs w:val="24"/>
          <w:lang w:eastAsia="lv-LV"/>
        </w:rPr>
        <w:t xml:space="preserve"> nodošanu valstij” 1. punktā</w:t>
      </w:r>
      <w:r w:rsidR="00F844A9">
        <w:rPr>
          <w:rFonts w:ascii="Times New Roman" w:eastAsia="Times New Roman" w:hAnsi="Times New Roman"/>
          <w:bCs/>
          <w:sz w:val="24"/>
          <w:szCs w:val="24"/>
          <w:lang w:eastAsia="lv-LV"/>
        </w:rPr>
        <w:t xml:space="preserve">, </w:t>
      </w:r>
      <w:r w:rsidR="00F844A9" w:rsidRPr="00F844A9">
        <w:rPr>
          <w:rFonts w:ascii="Times New Roman" w:eastAsia="Times New Roman" w:hAnsi="Times New Roman"/>
          <w:sz w:val="24"/>
          <w:szCs w:val="24"/>
          <w:lang w:eastAsia="ar-SA"/>
        </w:rPr>
        <w:t xml:space="preserve">pamatojoties uz </w:t>
      </w:r>
      <w:r w:rsidR="00F844A9" w:rsidRPr="00F844A9">
        <w:rPr>
          <w:rFonts w:ascii="Times New Roman" w:eastAsia="Times New Roman" w:hAnsi="Times New Roman"/>
          <w:sz w:val="24"/>
          <w:szCs w:val="24"/>
          <w:lang w:eastAsia="lv-LV"/>
        </w:rPr>
        <w:t xml:space="preserve">sabiedrības ar ierobežotu atbildību </w:t>
      </w:r>
      <w:r w:rsidR="00F844A9" w:rsidRPr="00F844A9">
        <w:rPr>
          <w:rFonts w:ascii="Times New Roman" w:eastAsia="Times New Roman" w:hAnsi="Times New Roman"/>
          <w:sz w:val="24"/>
          <w:szCs w:val="24"/>
          <w:lang w:eastAsia="ar-SA"/>
        </w:rPr>
        <w:t>„</w:t>
      </w:r>
      <w:r w:rsidR="00F844A9" w:rsidRPr="00F844A9">
        <w:rPr>
          <w:rFonts w:ascii="Times New Roman" w:eastAsia="Times New Roman" w:hAnsi="Times New Roman"/>
          <w:sz w:val="24"/>
          <w:szCs w:val="24"/>
          <w:lang w:eastAsia="lv-LV"/>
        </w:rPr>
        <w:t>Latvijasmernieks.lv”</w:t>
      </w:r>
      <w:r w:rsidR="00F844A9" w:rsidRPr="00F844A9">
        <w:rPr>
          <w:rFonts w:ascii="Times New Roman" w:eastAsia="Times New Roman" w:hAnsi="Times New Roman"/>
          <w:sz w:val="24"/>
          <w:szCs w:val="24"/>
          <w:lang w:eastAsia="ar-SA"/>
        </w:rPr>
        <w:t xml:space="preserve"> sagatavoto zemes robežu plānu</w:t>
      </w:r>
      <w:r w:rsidR="00F844A9" w:rsidRPr="00F844A9">
        <w:rPr>
          <w:rFonts w:ascii="Times New Roman" w:eastAsia="Times New Roman" w:hAnsi="Times New Roman"/>
          <w:sz w:val="24"/>
          <w:szCs w:val="24"/>
          <w:lang w:eastAsia="lv-LV"/>
        </w:rPr>
        <w:t xml:space="preserve"> nekustamajam īpašumam „Pie </w:t>
      </w:r>
      <w:proofErr w:type="spellStart"/>
      <w:r w:rsidR="00F844A9" w:rsidRPr="00F844A9">
        <w:rPr>
          <w:rFonts w:ascii="Times New Roman" w:eastAsia="Times New Roman" w:hAnsi="Times New Roman"/>
          <w:sz w:val="24"/>
          <w:szCs w:val="24"/>
          <w:lang w:eastAsia="lv-LV"/>
        </w:rPr>
        <w:t>Dikuriem</w:t>
      </w:r>
      <w:proofErr w:type="spellEnd"/>
      <w:r w:rsidR="00F844A9" w:rsidRPr="00F844A9">
        <w:rPr>
          <w:rFonts w:ascii="Times New Roman" w:eastAsia="Times New Roman" w:hAnsi="Times New Roman"/>
          <w:sz w:val="24"/>
          <w:szCs w:val="24"/>
          <w:lang w:eastAsia="lv-LV"/>
        </w:rPr>
        <w:t xml:space="preserve">” Naudītes </w:t>
      </w:r>
      <w:r w:rsidR="00F844A9" w:rsidRPr="00F844A9">
        <w:rPr>
          <w:rFonts w:ascii="Times New Roman" w:eastAsia="Times New Roman" w:hAnsi="Times New Roman"/>
          <w:sz w:val="24"/>
          <w:szCs w:val="24"/>
          <w:lang w:eastAsia="ar-SA"/>
        </w:rPr>
        <w:t>pagastā</w:t>
      </w:r>
      <w:r w:rsidR="00F844A9">
        <w:rPr>
          <w:rFonts w:ascii="Times New Roman" w:eastAsia="Times New Roman" w:hAnsi="Times New Roman"/>
          <w:sz w:val="24"/>
          <w:szCs w:val="24"/>
          <w:lang w:eastAsia="ar-SA"/>
        </w:rPr>
        <w:t>.</w:t>
      </w:r>
    </w:p>
    <w:p w:rsidR="00F844A9" w:rsidRDefault="00F844A9" w:rsidP="00F844A9">
      <w:pPr>
        <w:suppressAutoHyphens/>
        <w:spacing w:after="0" w:line="240" w:lineRule="auto"/>
        <w:ind w:firstLine="720"/>
        <w:jc w:val="both"/>
        <w:rPr>
          <w:rFonts w:ascii="Times New Roman" w:eastAsia="Times New Roman" w:hAnsi="Times New Roman"/>
          <w:sz w:val="24"/>
          <w:szCs w:val="24"/>
          <w:lang w:eastAsia="ar-SA"/>
        </w:rPr>
      </w:pPr>
    </w:p>
    <w:p w:rsidR="0023483F" w:rsidRPr="00BA2A67" w:rsidRDefault="0023483F"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lastRenderedPageBreak/>
        <w:t xml:space="preserve">Jautājums izskatīts Tautsaimniecības un attīstības komitejas sēdē 2020. gada </w:t>
      </w:r>
      <w:r w:rsidR="00F844A9">
        <w:rPr>
          <w:rFonts w:ascii="Times New Roman" w:hAnsi="Times New Roman"/>
          <w:sz w:val="24"/>
          <w:szCs w:val="24"/>
        </w:rPr>
        <w:t>21</w:t>
      </w:r>
      <w:r w:rsidRPr="00BA2A67">
        <w:rPr>
          <w:rFonts w:ascii="Times New Roman" w:hAnsi="Times New Roman"/>
          <w:sz w:val="24"/>
          <w:szCs w:val="24"/>
        </w:rPr>
        <w:t>. </w:t>
      </w:r>
      <w:r>
        <w:rPr>
          <w:rFonts w:ascii="Times New Roman" w:hAnsi="Times New Roman"/>
          <w:sz w:val="24"/>
          <w:szCs w:val="24"/>
        </w:rPr>
        <w:t>jū</w:t>
      </w:r>
      <w:r w:rsidR="00F844A9">
        <w:rPr>
          <w:rFonts w:ascii="Times New Roman" w:hAnsi="Times New Roman"/>
          <w:sz w:val="24"/>
          <w:szCs w:val="24"/>
        </w:rPr>
        <w:t>l</w:t>
      </w:r>
      <w:r>
        <w:rPr>
          <w:rFonts w:ascii="Times New Roman" w:hAnsi="Times New Roman"/>
          <w:sz w:val="24"/>
          <w:szCs w:val="24"/>
        </w:rPr>
        <w:t>ijā</w:t>
      </w:r>
      <w:r w:rsidRPr="00BA2A67">
        <w:rPr>
          <w:rFonts w:ascii="Times New Roman" w:hAnsi="Times New Roman"/>
          <w:sz w:val="24"/>
          <w:szCs w:val="24"/>
        </w:rPr>
        <w:t xml:space="preserve"> un apstiprināta lēmuma projekta iesniegšana izskatīšanai novada domē.</w:t>
      </w:r>
    </w:p>
    <w:p w:rsidR="0023483F" w:rsidRPr="00BF0FC3" w:rsidRDefault="0023483F"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60A0C" w:rsidRDefault="00260A0C" w:rsidP="005175FD">
      <w:pPr>
        <w:spacing w:line="240" w:lineRule="auto"/>
        <w:ind w:firstLine="720"/>
        <w:rPr>
          <w:rFonts w:ascii="Times New Roman" w:hAnsi="Times New Roman"/>
          <w:sz w:val="24"/>
          <w:szCs w:val="24"/>
        </w:rPr>
      </w:pPr>
      <w:r>
        <w:rPr>
          <w:rFonts w:ascii="Times New Roman" w:hAnsi="Times New Roman"/>
          <w:sz w:val="24"/>
          <w:szCs w:val="24"/>
        </w:rPr>
        <w:t>Jautājumus uzdod EDGARS GAIGALIS un EDĪTE KAUFMANE.</w:t>
      </w:r>
    </w:p>
    <w:p w:rsidR="00504A51" w:rsidRDefault="00504A51" w:rsidP="005175FD">
      <w:pPr>
        <w:spacing w:line="240" w:lineRule="auto"/>
        <w:ind w:firstLine="720"/>
        <w:rPr>
          <w:rFonts w:ascii="Times New Roman" w:hAnsi="Times New Roman"/>
          <w:sz w:val="24"/>
          <w:szCs w:val="24"/>
        </w:rPr>
      </w:pPr>
      <w:r>
        <w:rPr>
          <w:rFonts w:ascii="Times New Roman" w:hAnsi="Times New Roman"/>
          <w:sz w:val="24"/>
          <w:szCs w:val="24"/>
        </w:rPr>
        <w:t>Atbild AUSTRA APSĪTE.</w:t>
      </w:r>
    </w:p>
    <w:p w:rsidR="0023483F" w:rsidRPr="00BF0FC3" w:rsidRDefault="0023483F"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87A0B" w:rsidRPr="00BF0FC3" w:rsidRDefault="00887A0B" w:rsidP="00887A0B">
      <w:pPr>
        <w:spacing w:line="276" w:lineRule="auto"/>
        <w:ind w:firstLine="720"/>
        <w:jc w:val="both"/>
        <w:rPr>
          <w:rFonts w:ascii="Times New Roman" w:hAnsi="Times New Roman"/>
          <w:b/>
          <w:color w:val="000000"/>
          <w:sz w:val="24"/>
          <w:szCs w:val="24"/>
          <w:lang w:eastAsia="et-EE"/>
        </w:rPr>
      </w:pPr>
      <w:r w:rsidRPr="00887A0B">
        <w:rPr>
          <w:rFonts w:ascii="Times New Roman" w:eastAsia="Times New Roman" w:hAnsi="Times New Roman"/>
          <w:sz w:val="24"/>
          <w:szCs w:val="24"/>
          <w:lang w:eastAsia="ar-SA"/>
        </w:rPr>
        <w:t>Saskaņā ar likuma „Par pašvaldībām” 41. panta pirmās daļas 4. punktu</w:t>
      </w:r>
      <w:r w:rsidR="0023483F" w:rsidRPr="00BF0FC3">
        <w:rPr>
          <w:rFonts w:ascii="Times New Roman" w:hAnsi="Times New Roman"/>
          <w:sz w:val="24"/>
          <w:szCs w:val="24"/>
        </w:rPr>
        <w:t>,</w:t>
      </w:r>
      <w:r w:rsidR="0023483F" w:rsidRPr="00BF0FC3">
        <w:rPr>
          <w:rFonts w:ascii="Times New Roman" w:eastAsia="Lucida Sans Unicode" w:hAnsi="Times New Roman"/>
          <w:kern w:val="1"/>
          <w:sz w:val="24"/>
          <w:szCs w:val="24"/>
        </w:rPr>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 xml:space="preserve">novada dome </w:t>
      </w:r>
      <w:r>
        <w:rPr>
          <w:rFonts w:ascii="Times New Roman" w:hAnsi="Times New Roman"/>
          <w:sz w:val="24"/>
          <w:szCs w:val="24"/>
        </w:rPr>
        <w:t xml:space="preserve">ar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V. EIHMANIS, </w:t>
      </w:r>
      <w:r>
        <w:rPr>
          <w:rFonts w:ascii="Times New Roman" w:hAnsi="Times New Roman"/>
          <w:bCs/>
          <w:color w:val="000000"/>
          <w:sz w:val="24"/>
          <w:szCs w:val="24"/>
          <w:lang w:eastAsia="et-EE"/>
        </w:rPr>
        <w:t xml:space="preserve">E.GAIGALIS, </w:t>
      </w:r>
      <w:r w:rsidRPr="00BF0FC3">
        <w:rPr>
          <w:rFonts w:ascii="Times New Roman" w:hAnsi="Times New Roman"/>
          <w:bCs/>
          <w:color w:val="000000"/>
          <w:sz w:val="24"/>
          <w:szCs w:val="24"/>
          <w:lang w:eastAsia="et-EE"/>
        </w:rPr>
        <w:t xml:space="preserve">A. JANSONE, E. KAUFMANE, E. LAIMIŅŠ,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190/10</w:t>
      </w:r>
      <w:r w:rsidRPr="00BF0FC3">
        <w:rPr>
          <w:rFonts w:ascii="Times New Roman" w:hAnsi="Times New Roman"/>
          <w:b/>
          <w:color w:val="000000"/>
          <w:sz w:val="24"/>
          <w:szCs w:val="24"/>
          <w:lang w:eastAsia="et-EE"/>
        </w:rPr>
        <w:t xml:space="preserve"> pielikumā)</w:t>
      </w:r>
    </w:p>
    <w:p w:rsidR="0023483F" w:rsidRDefault="00061B84" w:rsidP="0023483F">
      <w:pPr>
        <w:spacing w:after="0"/>
        <w:jc w:val="center"/>
        <w:rPr>
          <w:rFonts w:ascii="Times New Roman" w:hAnsi="Times New Roman"/>
          <w:b/>
          <w:sz w:val="24"/>
          <w:szCs w:val="24"/>
        </w:rPr>
      </w:pPr>
      <w:r>
        <w:rPr>
          <w:rFonts w:ascii="Times New Roman" w:hAnsi="Times New Roman"/>
          <w:b/>
          <w:sz w:val="24"/>
          <w:szCs w:val="24"/>
        </w:rPr>
        <w:t>8</w:t>
      </w:r>
      <w:r w:rsidR="0023483F">
        <w:rPr>
          <w:rFonts w:ascii="Times New Roman" w:hAnsi="Times New Roman"/>
          <w:b/>
          <w:sz w:val="24"/>
          <w:szCs w:val="24"/>
        </w:rPr>
        <w:t>.</w:t>
      </w:r>
    </w:p>
    <w:p w:rsidR="00887A0B" w:rsidRPr="00887A0B" w:rsidRDefault="00887A0B" w:rsidP="00887A0B">
      <w:pPr>
        <w:suppressAutoHyphens/>
        <w:spacing w:after="0" w:line="240" w:lineRule="auto"/>
        <w:ind w:right="-850"/>
        <w:jc w:val="center"/>
        <w:rPr>
          <w:rFonts w:ascii="Times New Roman" w:eastAsia="Times New Roman" w:hAnsi="Times New Roman"/>
          <w:b/>
          <w:sz w:val="24"/>
          <w:szCs w:val="24"/>
          <w:u w:val="single"/>
          <w:lang w:eastAsia="ar-SA"/>
        </w:rPr>
      </w:pPr>
      <w:r w:rsidRPr="00887A0B">
        <w:rPr>
          <w:rFonts w:ascii="Times New Roman" w:eastAsia="Times New Roman" w:hAnsi="Times New Roman"/>
          <w:b/>
          <w:sz w:val="24"/>
          <w:szCs w:val="24"/>
          <w:u w:val="single"/>
          <w:lang w:eastAsia="ar-SA"/>
        </w:rPr>
        <w:t>Par pašvaldības īpašuma tiesību izbeigšanu</w:t>
      </w:r>
    </w:p>
    <w:p w:rsidR="00CC0810" w:rsidRDefault="00CC0810" w:rsidP="00583C0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887A0B" w:rsidRPr="00887A0B" w:rsidRDefault="00CC0810" w:rsidP="005175FD">
      <w:pPr>
        <w:spacing w:after="0" w:line="240" w:lineRule="auto"/>
        <w:ind w:firstLine="720"/>
        <w:jc w:val="both"/>
        <w:rPr>
          <w:rFonts w:ascii="Times New Roman" w:eastAsia="Times New Roman" w:hAnsi="Times New Roman"/>
          <w:sz w:val="24"/>
          <w:szCs w:val="24"/>
          <w:lang w:eastAsia="lv-LV"/>
        </w:rPr>
      </w:pPr>
      <w:r w:rsidRPr="00887A0B">
        <w:rPr>
          <w:rFonts w:ascii="Times New Roman" w:hAnsi="Times New Roman"/>
          <w:sz w:val="24"/>
          <w:szCs w:val="24"/>
        </w:rPr>
        <w:t>ZIŅO Nekustamā īpašuma nodaļas vadītāja AUSTRA APSĪTE par</w:t>
      </w:r>
      <w:r w:rsidR="00293ED5" w:rsidRPr="00887A0B">
        <w:rPr>
          <w:rFonts w:ascii="Times New Roman" w:hAnsi="Times New Roman"/>
          <w:sz w:val="24"/>
          <w:szCs w:val="24"/>
        </w:rPr>
        <w:t xml:space="preserve"> </w:t>
      </w:r>
      <w:r w:rsidR="00887A0B" w:rsidRPr="00887A0B">
        <w:rPr>
          <w:rFonts w:ascii="Times New Roman" w:eastAsia="Times New Roman" w:hAnsi="Times New Roman"/>
          <w:sz w:val="24"/>
          <w:szCs w:val="24"/>
          <w:lang w:eastAsia="lv-LV"/>
        </w:rPr>
        <w:t>pašvaldības īpašuma tiesīb</w:t>
      </w:r>
      <w:r w:rsidR="00887A0B">
        <w:rPr>
          <w:rFonts w:ascii="Times New Roman" w:eastAsia="Times New Roman" w:hAnsi="Times New Roman"/>
          <w:sz w:val="24"/>
          <w:szCs w:val="24"/>
          <w:lang w:eastAsia="lv-LV"/>
        </w:rPr>
        <w:t>u</w:t>
      </w:r>
      <w:r w:rsidR="00887A0B" w:rsidRPr="00887A0B">
        <w:rPr>
          <w:rFonts w:ascii="Times New Roman" w:eastAsia="Times New Roman" w:hAnsi="Times New Roman"/>
          <w:sz w:val="24"/>
          <w:szCs w:val="24"/>
          <w:lang w:eastAsia="lv-LV"/>
        </w:rPr>
        <w:t xml:space="preserve"> </w:t>
      </w:r>
      <w:r w:rsidR="00887A0B">
        <w:rPr>
          <w:rFonts w:ascii="Times New Roman" w:eastAsia="Times New Roman" w:hAnsi="Times New Roman"/>
          <w:sz w:val="24"/>
          <w:szCs w:val="24"/>
          <w:lang w:eastAsia="lv-LV"/>
        </w:rPr>
        <w:t xml:space="preserve">izbeigšanu </w:t>
      </w:r>
      <w:r w:rsidR="00887A0B" w:rsidRPr="00887A0B">
        <w:rPr>
          <w:rFonts w:ascii="Times New Roman" w:eastAsia="Times New Roman" w:hAnsi="Times New Roman"/>
          <w:sz w:val="24"/>
          <w:szCs w:val="24"/>
          <w:lang w:eastAsia="lv-LV"/>
        </w:rPr>
        <w:t>uz Dobeles novada pašvaldībai piederoš</w:t>
      </w:r>
      <w:r w:rsidR="00887A0B">
        <w:rPr>
          <w:rFonts w:ascii="Times New Roman" w:eastAsia="Times New Roman" w:hAnsi="Times New Roman"/>
          <w:sz w:val="24"/>
          <w:szCs w:val="24"/>
          <w:lang w:eastAsia="lv-LV"/>
        </w:rPr>
        <w:t>ajiem</w:t>
      </w:r>
      <w:r w:rsidR="00887A0B" w:rsidRPr="00887A0B">
        <w:rPr>
          <w:rFonts w:ascii="Times New Roman" w:eastAsia="Times New Roman" w:hAnsi="Times New Roman"/>
          <w:sz w:val="24"/>
          <w:szCs w:val="24"/>
          <w:lang w:eastAsia="lv-LV"/>
        </w:rPr>
        <w:t xml:space="preserve"> n</w:t>
      </w:r>
      <w:r w:rsidR="00887A0B">
        <w:rPr>
          <w:rFonts w:ascii="Times New Roman" w:eastAsia="Times New Roman" w:hAnsi="Times New Roman"/>
          <w:sz w:val="24"/>
          <w:szCs w:val="24"/>
          <w:lang w:eastAsia="lv-LV"/>
        </w:rPr>
        <w:t xml:space="preserve">ekustamajiem īpašumiem </w:t>
      </w:r>
      <w:r w:rsidR="00887A0B" w:rsidRPr="00887A0B">
        <w:rPr>
          <w:rFonts w:ascii="Times New Roman" w:eastAsia="Times New Roman" w:hAnsi="Times New Roman"/>
          <w:sz w:val="24"/>
          <w:szCs w:val="24"/>
          <w:lang w:eastAsia="lv-LV"/>
        </w:rPr>
        <w:t xml:space="preserve">Skolas iela 6 Kaķeniekos, </w:t>
      </w:r>
      <w:r w:rsidR="00887A0B">
        <w:rPr>
          <w:rFonts w:ascii="Times New Roman" w:eastAsia="Times New Roman" w:hAnsi="Times New Roman"/>
          <w:sz w:val="24"/>
          <w:szCs w:val="24"/>
          <w:lang w:eastAsia="lv-LV"/>
        </w:rPr>
        <w:t xml:space="preserve">Annenieku pagastā un </w:t>
      </w:r>
      <w:r w:rsidR="00887A0B" w:rsidRPr="00887A0B">
        <w:rPr>
          <w:rFonts w:ascii="Times New Roman" w:eastAsia="Times New Roman" w:hAnsi="Times New Roman"/>
          <w:sz w:val="24"/>
          <w:szCs w:val="24"/>
          <w:lang w:eastAsia="lv-LV"/>
        </w:rPr>
        <w:t>“Lejasstrazdi 3” Lejasstrazdos, Dobeles pagastā, ievērojot to, ka dzīvojamās mājās privatizēti visi dzīvokļi un neapdzīvojamās telpas un to īpašniekiem nostiprinātas īpašuma tiesības zemesgrāmatā.</w:t>
      </w:r>
    </w:p>
    <w:p w:rsidR="005175FD" w:rsidRDefault="005175FD" w:rsidP="005175F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80537A" w:rsidRPr="00BA2A67" w:rsidRDefault="0080537A"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887A0B">
        <w:rPr>
          <w:rFonts w:ascii="Times New Roman" w:hAnsi="Times New Roman"/>
          <w:sz w:val="24"/>
          <w:szCs w:val="24"/>
        </w:rPr>
        <w:t>21</w:t>
      </w:r>
      <w:r w:rsidRPr="00BA2A67">
        <w:rPr>
          <w:rFonts w:ascii="Times New Roman" w:hAnsi="Times New Roman"/>
          <w:sz w:val="24"/>
          <w:szCs w:val="24"/>
        </w:rPr>
        <w:t>. </w:t>
      </w:r>
      <w:r>
        <w:rPr>
          <w:rFonts w:ascii="Times New Roman" w:hAnsi="Times New Roman"/>
          <w:sz w:val="24"/>
          <w:szCs w:val="24"/>
        </w:rPr>
        <w:t>jū</w:t>
      </w:r>
      <w:r w:rsidR="00887A0B">
        <w:rPr>
          <w:rFonts w:ascii="Times New Roman" w:hAnsi="Times New Roman"/>
          <w:sz w:val="24"/>
          <w:szCs w:val="24"/>
        </w:rPr>
        <w:t>l</w:t>
      </w:r>
      <w:r>
        <w:rPr>
          <w:rFonts w:ascii="Times New Roman" w:hAnsi="Times New Roman"/>
          <w:sz w:val="24"/>
          <w:szCs w:val="24"/>
        </w:rPr>
        <w:t>ijā</w:t>
      </w:r>
      <w:r w:rsidRPr="00BA2A67">
        <w:rPr>
          <w:rFonts w:ascii="Times New Roman" w:hAnsi="Times New Roman"/>
          <w:sz w:val="24"/>
          <w:szCs w:val="24"/>
        </w:rPr>
        <w:t xml:space="preserve"> un apstiprināta lēmuma projekta iesniegšana izskatīšanai novada domē.</w:t>
      </w:r>
    </w:p>
    <w:p w:rsidR="0080537A" w:rsidRPr="00BF0FC3" w:rsidRDefault="0080537A"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0537A" w:rsidRPr="00BF0FC3" w:rsidRDefault="0080537A" w:rsidP="005175F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0537A" w:rsidRPr="00BF0FC3" w:rsidRDefault="0080537A"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887A0B" w:rsidRPr="00BF0FC3" w:rsidRDefault="00887A0B" w:rsidP="00887A0B">
      <w:pPr>
        <w:spacing w:line="276" w:lineRule="auto"/>
        <w:ind w:firstLine="720"/>
        <w:jc w:val="both"/>
        <w:rPr>
          <w:rFonts w:ascii="Times New Roman" w:hAnsi="Times New Roman"/>
          <w:b/>
          <w:color w:val="000000"/>
          <w:sz w:val="24"/>
          <w:szCs w:val="24"/>
          <w:lang w:eastAsia="et-EE"/>
        </w:rPr>
      </w:pPr>
      <w:r w:rsidRPr="0021591F">
        <w:rPr>
          <w:rFonts w:ascii="Times New Roman" w:eastAsia="Times New Roman" w:hAnsi="Times New Roman"/>
          <w:sz w:val="24"/>
          <w:szCs w:val="24"/>
          <w:lang w:eastAsia="lv-LV"/>
        </w:rPr>
        <w:t>Pamatojoties uz likuma „Par valsts un pašvaldību dzīvojamo māju privatizāciju” 48. panta pirmo daļu un noslēgtajiem dzīvokļu un neapdzīvojamo telpu pirkuma līgumiem</w:t>
      </w:r>
      <w:r w:rsidR="00320317" w:rsidRPr="0021591F">
        <w:rPr>
          <w:rFonts w:ascii="Times New Roman" w:hAnsi="Times New Roman"/>
          <w:sz w:val="24"/>
          <w:szCs w:val="24"/>
        </w:rPr>
        <w:t>,</w:t>
      </w:r>
      <w:r w:rsidR="00320317">
        <w:t xml:space="preserve"> </w:t>
      </w:r>
      <w:r w:rsidRPr="00BF0FC3">
        <w:rPr>
          <w:rFonts w:ascii="Times New Roman" w:eastAsia="Lucida Sans Unicode" w:hAnsi="Times New Roman"/>
          <w:kern w:val="1"/>
          <w:sz w:val="24"/>
          <w:szCs w:val="24"/>
        </w:rPr>
        <w:t xml:space="preserve">Dobeles </w:t>
      </w:r>
      <w:r w:rsidRPr="00BF0FC3">
        <w:rPr>
          <w:rFonts w:ascii="Times New Roman" w:hAnsi="Times New Roman"/>
          <w:sz w:val="24"/>
          <w:szCs w:val="24"/>
        </w:rPr>
        <w:t xml:space="preserve">novada dome </w:t>
      </w:r>
      <w:r>
        <w:rPr>
          <w:rFonts w:ascii="Times New Roman" w:hAnsi="Times New Roman"/>
          <w:sz w:val="24"/>
          <w:szCs w:val="24"/>
        </w:rPr>
        <w:t xml:space="preserve">ar </w:t>
      </w:r>
      <w:r w:rsidRPr="00BF0FC3">
        <w:rPr>
          <w:rFonts w:ascii="Times New Roman" w:hAnsi="Times New Roman"/>
          <w:b/>
          <w:color w:val="000000"/>
          <w:sz w:val="24"/>
          <w:szCs w:val="24"/>
        </w:rPr>
        <w:t>1</w:t>
      </w:r>
      <w:r>
        <w:rPr>
          <w:rFonts w:ascii="Times New Roman" w:hAnsi="Times New Roman"/>
          <w:b/>
          <w:color w:val="000000"/>
          <w:sz w:val="24"/>
          <w:szCs w:val="24"/>
        </w:rPr>
        <w:t>4</w:t>
      </w:r>
      <w:r w:rsidRPr="00BF0FC3">
        <w:rPr>
          <w:rFonts w:ascii="Times New Roman" w:hAnsi="Times New Roman"/>
          <w:b/>
          <w:color w:val="000000"/>
          <w:sz w:val="24"/>
          <w:szCs w:val="24"/>
        </w:rPr>
        <w:t xml:space="preserve"> balsīm</w:t>
      </w:r>
      <w:r w:rsidRPr="00BF0FC3">
        <w:rPr>
          <w:rFonts w:ascii="Times New Roman" w:hAnsi="Times New Roman"/>
          <w:color w:val="000000"/>
          <w:sz w:val="24"/>
          <w:szCs w:val="24"/>
        </w:rPr>
        <w:t xml:space="preserve"> </w:t>
      </w:r>
      <w:r w:rsidRPr="00BF0FC3">
        <w:rPr>
          <w:rFonts w:ascii="Times New Roman" w:hAnsi="Times New Roman"/>
          <w:b/>
          <w:bCs/>
          <w:color w:val="000000"/>
          <w:sz w:val="24"/>
          <w:szCs w:val="24"/>
          <w:lang w:eastAsia="et-EE"/>
        </w:rPr>
        <w:t xml:space="preserve">PAR </w:t>
      </w:r>
      <w:r w:rsidRPr="00BF0FC3">
        <w:rPr>
          <w:rFonts w:ascii="Times New Roman" w:hAnsi="Times New Roman"/>
          <w:color w:val="000000"/>
          <w:sz w:val="24"/>
          <w:szCs w:val="24"/>
          <w:lang w:eastAsia="et-EE"/>
        </w:rPr>
        <w:t>(</w:t>
      </w:r>
      <w:r>
        <w:rPr>
          <w:rFonts w:ascii="Times New Roman" w:hAnsi="Times New Roman"/>
          <w:color w:val="000000"/>
          <w:sz w:val="24"/>
          <w:szCs w:val="24"/>
          <w:lang w:eastAsia="et-EE"/>
        </w:rPr>
        <w:t xml:space="preserve">I. ABRAMOVIČA, </w:t>
      </w:r>
      <w:r w:rsidRPr="00BF0FC3">
        <w:rPr>
          <w:rFonts w:ascii="Times New Roman" w:hAnsi="Times New Roman"/>
          <w:bCs/>
          <w:color w:val="000000"/>
          <w:sz w:val="24"/>
          <w:szCs w:val="24"/>
          <w:lang w:eastAsia="et-EE"/>
        </w:rPr>
        <w:t xml:space="preserve">A. CĪRULIS, V. EIHMANIS, </w:t>
      </w:r>
      <w:r>
        <w:rPr>
          <w:rFonts w:ascii="Times New Roman" w:hAnsi="Times New Roman"/>
          <w:bCs/>
          <w:color w:val="000000"/>
          <w:sz w:val="24"/>
          <w:szCs w:val="24"/>
          <w:lang w:eastAsia="et-EE"/>
        </w:rPr>
        <w:t xml:space="preserve">E.GAIGALIS, </w:t>
      </w:r>
      <w:r w:rsidRPr="00BF0FC3">
        <w:rPr>
          <w:rFonts w:ascii="Times New Roman" w:hAnsi="Times New Roman"/>
          <w:bCs/>
          <w:color w:val="000000"/>
          <w:sz w:val="24"/>
          <w:szCs w:val="24"/>
          <w:lang w:eastAsia="et-EE"/>
        </w:rPr>
        <w:t xml:space="preserve">A. JANSONE, E. KAUFMANE, E. LAIMIŅŠ, K. ĻAKSA, </w:t>
      </w:r>
      <w:r>
        <w:rPr>
          <w:rFonts w:ascii="Times New Roman" w:hAnsi="Times New Roman"/>
          <w:bCs/>
          <w:color w:val="000000"/>
          <w:sz w:val="24"/>
          <w:szCs w:val="24"/>
          <w:lang w:eastAsia="et-EE"/>
        </w:rPr>
        <w:t xml:space="preserve">A. MEIERS, </w:t>
      </w:r>
      <w:r w:rsidRPr="00BF0FC3">
        <w:rPr>
          <w:rFonts w:ascii="Times New Roman" w:hAnsi="Times New Roman"/>
          <w:bCs/>
          <w:color w:val="000000"/>
          <w:sz w:val="24"/>
          <w:szCs w:val="24"/>
          <w:lang w:eastAsia="et-EE"/>
        </w:rPr>
        <w:t xml:space="preserve">I. NEIMANE, S. OLŠEVSKA, </w:t>
      </w:r>
      <w:r>
        <w:rPr>
          <w:rFonts w:ascii="Times New Roman" w:hAnsi="Times New Roman"/>
          <w:bCs/>
          <w:color w:val="000000"/>
          <w:sz w:val="24"/>
          <w:szCs w:val="24"/>
          <w:lang w:eastAsia="et-EE"/>
        </w:rPr>
        <w:t xml:space="preserve">G. SAFRANOVIČS, </w:t>
      </w:r>
      <w:r w:rsidRPr="00BF0FC3">
        <w:rPr>
          <w:rFonts w:ascii="Times New Roman" w:hAnsi="Times New Roman"/>
          <w:bCs/>
          <w:color w:val="000000"/>
          <w:sz w:val="24"/>
          <w:szCs w:val="24"/>
          <w:lang w:eastAsia="et-EE"/>
        </w:rPr>
        <w:t>N. SMILTNIEKS, A. SPRIDZĀNS</w:t>
      </w:r>
      <w:r>
        <w:rPr>
          <w:rFonts w:ascii="Times New Roman" w:hAnsi="Times New Roman"/>
          <w:bCs/>
          <w:color w:val="000000"/>
          <w:sz w:val="24"/>
          <w:szCs w:val="24"/>
          <w:lang w:eastAsia="et-EE"/>
        </w:rPr>
        <w:t>),</w:t>
      </w:r>
      <w:r w:rsidRPr="00BF0FC3">
        <w:rPr>
          <w:rFonts w:ascii="Times New Roman" w:hAnsi="Times New Roman"/>
          <w:b/>
          <w:bCs/>
          <w:color w:val="000000"/>
          <w:sz w:val="24"/>
          <w:szCs w:val="24"/>
          <w:lang w:eastAsia="et-EE"/>
        </w:rPr>
        <w:t xml:space="preserve"> PRET </w:t>
      </w:r>
      <w:r w:rsidRPr="00BF0FC3">
        <w:rPr>
          <w:rFonts w:ascii="Times New Roman" w:hAnsi="Times New Roman"/>
          <w:color w:val="000000"/>
          <w:sz w:val="24"/>
          <w:szCs w:val="24"/>
          <w:lang w:eastAsia="et-EE"/>
        </w:rPr>
        <w:t xml:space="preserve">– nav, </w:t>
      </w:r>
      <w:r w:rsidRPr="00BF0FC3">
        <w:rPr>
          <w:rFonts w:ascii="Times New Roman" w:hAnsi="Times New Roman"/>
          <w:b/>
          <w:bCs/>
          <w:color w:val="000000"/>
          <w:sz w:val="24"/>
          <w:szCs w:val="24"/>
          <w:lang w:eastAsia="et-EE"/>
        </w:rPr>
        <w:t xml:space="preserve">ATTURAS </w:t>
      </w:r>
      <w:r w:rsidRPr="00BF0FC3">
        <w:rPr>
          <w:rFonts w:ascii="Times New Roman" w:hAnsi="Times New Roman"/>
          <w:color w:val="000000"/>
          <w:sz w:val="24"/>
          <w:szCs w:val="24"/>
          <w:lang w:eastAsia="et-EE"/>
        </w:rPr>
        <w:t xml:space="preserve">– nav, </w:t>
      </w:r>
      <w:r w:rsidRPr="00BF0FC3">
        <w:rPr>
          <w:rFonts w:ascii="Times New Roman" w:hAnsi="Times New Roman"/>
          <w:b/>
          <w:color w:val="000000"/>
          <w:sz w:val="24"/>
          <w:szCs w:val="24"/>
          <w:lang w:eastAsia="et-EE"/>
        </w:rPr>
        <w:t>NOLEMJ pieņemt lēmumu. (Lēmums Nr. </w:t>
      </w:r>
      <w:r>
        <w:rPr>
          <w:rFonts w:ascii="Times New Roman" w:hAnsi="Times New Roman"/>
          <w:b/>
          <w:color w:val="000000"/>
          <w:sz w:val="24"/>
          <w:szCs w:val="24"/>
          <w:lang w:eastAsia="et-EE"/>
        </w:rPr>
        <w:t>191/10</w:t>
      </w:r>
      <w:r w:rsidRPr="00BF0FC3">
        <w:rPr>
          <w:rFonts w:ascii="Times New Roman" w:hAnsi="Times New Roman"/>
          <w:b/>
          <w:color w:val="000000"/>
          <w:sz w:val="24"/>
          <w:szCs w:val="24"/>
          <w:lang w:eastAsia="et-EE"/>
        </w:rPr>
        <w:t xml:space="preserve"> pielikumā)</w:t>
      </w:r>
    </w:p>
    <w:p w:rsidR="00CC0810" w:rsidRDefault="0080537A" w:rsidP="00CC0810">
      <w:pPr>
        <w:spacing w:after="0"/>
        <w:jc w:val="center"/>
        <w:rPr>
          <w:rFonts w:ascii="Times New Roman" w:hAnsi="Times New Roman"/>
          <w:b/>
          <w:sz w:val="24"/>
          <w:szCs w:val="24"/>
        </w:rPr>
      </w:pPr>
      <w:r w:rsidRPr="0021591F">
        <w:rPr>
          <w:rFonts w:ascii="Times New Roman" w:hAnsi="Times New Roman"/>
          <w:b/>
          <w:sz w:val="24"/>
          <w:szCs w:val="24"/>
        </w:rPr>
        <w:t>9</w:t>
      </w:r>
      <w:r w:rsidR="00CC0810" w:rsidRPr="0021591F">
        <w:rPr>
          <w:rFonts w:ascii="Times New Roman" w:hAnsi="Times New Roman"/>
          <w:b/>
          <w:sz w:val="24"/>
          <w:szCs w:val="24"/>
        </w:rPr>
        <w:t>.</w:t>
      </w:r>
    </w:p>
    <w:p w:rsidR="0021591F" w:rsidRDefault="0080537A" w:rsidP="0021591F">
      <w:pPr>
        <w:spacing w:after="0" w:line="240" w:lineRule="auto"/>
        <w:ind w:right="-737"/>
        <w:jc w:val="center"/>
        <w:rPr>
          <w:rFonts w:ascii="Times New Roman" w:eastAsia="Times New Roman" w:hAnsi="Times New Roman"/>
          <w:b/>
          <w:sz w:val="24"/>
          <w:szCs w:val="24"/>
          <w:u w:val="single"/>
          <w:lang w:eastAsia="lv-LV"/>
        </w:rPr>
      </w:pPr>
      <w:r w:rsidRPr="00370E30">
        <w:rPr>
          <w:rFonts w:ascii="Times New Roman" w:eastAsia="Times New Roman" w:hAnsi="Times New Roman"/>
          <w:b/>
          <w:sz w:val="24"/>
          <w:szCs w:val="24"/>
          <w:u w:val="single"/>
          <w:lang w:eastAsia="lv-LV"/>
        </w:rPr>
        <w:t>Par pašvaldības nekustamā īpašuma – dzīvokļa Nr.</w:t>
      </w:r>
      <w:r w:rsidR="0021591F">
        <w:rPr>
          <w:rFonts w:ascii="Times New Roman" w:eastAsia="Times New Roman" w:hAnsi="Times New Roman"/>
          <w:b/>
          <w:sz w:val="24"/>
          <w:szCs w:val="24"/>
          <w:u w:val="single"/>
          <w:lang w:eastAsia="lv-LV"/>
        </w:rPr>
        <w:t>15</w:t>
      </w:r>
      <w:r w:rsidRPr="00370E30">
        <w:rPr>
          <w:rFonts w:ascii="Times New Roman" w:eastAsia="Times New Roman" w:hAnsi="Times New Roman"/>
          <w:b/>
          <w:sz w:val="24"/>
          <w:szCs w:val="24"/>
          <w:u w:val="single"/>
          <w:lang w:eastAsia="lv-LV"/>
        </w:rPr>
        <w:t xml:space="preserve"> </w:t>
      </w:r>
      <w:r w:rsidR="0021591F">
        <w:rPr>
          <w:rFonts w:ascii="Times New Roman" w:eastAsia="Times New Roman" w:hAnsi="Times New Roman"/>
          <w:b/>
          <w:sz w:val="24"/>
          <w:szCs w:val="24"/>
          <w:u w:val="single"/>
          <w:lang w:eastAsia="lv-LV"/>
        </w:rPr>
        <w:t>Priežu ielā 30, Gardenē,</w:t>
      </w:r>
    </w:p>
    <w:p w:rsidR="0080537A" w:rsidRPr="00370E30" w:rsidRDefault="0021591F" w:rsidP="0021591F">
      <w:pPr>
        <w:spacing w:after="0" w:line="240" w:lineRule="auto"/>
        <w:ind w:right="-737"/>
        <w:jc w:val="center"/>
        <w:rPr>
          <w:rFonts w:ascii="Times New Roman" w:eastAsia="Times New Roman" w:hAnsi="Times New Roman"/>
          <w:b/>
          <w:sz w:val="24"/>
          <w:szCs w:val="24"/>
          <w:u w:val="single"/>
          <w:lang w:eastAsia="ar-SA"/>
        </w:rPr>
      </w:pPr>
      <w:r>
        <w:rPr>
          <w:rFonts w:ascii="Times New Roman" w:eastAsia="Times New Roman" w:hAnsi="Times New Roman"/>
          <w:b/>
          <w:sz w:val="24"/>
          <w:szCs w:val="24"/>
          <w:u w:val="single"/>
          <w:lang w:eastAsia="lv-LV"/>
        </w:rPr>
        <w:t xml:space="preserve">Auru </w:t>
      </w:r>
      <w:r w:rsidR="0080537A" w:rsidRPr="00370E30">
        <w:rPr>
          <w:rFonts w:ascii="Times New Roman" w:eastAsia="Times New Roman" w:hAnsi="Times New Roman"/>
          <w:b/>
          <w:sz w:val="24"/>
          <w:szCs w:val="24"/>
          <w:u w:val="single"/>
          <w:lang w:eastAsia="lv-LV"/>
        </w:rPr>
        <w:t>pagastā, Dobeles novadā atsavināšanu</w:t>
      </w:r>
    </w:p>
    <w:p w:rsidR="00CC0810" w:rsidRDefault="00CC0810" w:rsidP="00CC0810">
      <w:pPr>
        <w:spacing w:after="0"/>
        <w:jc w:val="center"/>
        <w:rPr>
          <w:rFonts w:ascii="Times New Roman" w:hAnsi="Times New Roman"/>
          <w:b/>
          <w:sz w:val="24"/>
          <w:szCs w:val="24"/>
        </w:rPr>
      </w:pPr>
    </w:p>
    <w:p w:rsidR="0080537A" w:rsidRPr="00BF0FC3" w:rsidRDefault="0080537A" w:rsidP="005175FD">
      <w:pPr>
        <w:spacing w:after="0" w:line="240" w:lineRule="auto"/>
        <w:ind w:firstLine="567"/>
        <w:jc w:val="both"/>
        <w:rPr>
          <w:rFonts w:ascii="Times New Roman" w:hAnsi="Times New Roman"/>
          <w:sz w:val="24"/>
          <w:szCs w:val="24"/>
        </w:rPr>
      </w:pPr>
      <w:r w:rsidRPr="00BF0FC3">
        <w:rPr>
          <w:rFonts w:ascii="Times New Roman" w:hAnsi="Times New Roman"/>
          <w:sz w:val="24"/>
          <w:szCs w:val="24"/>
        </w:rPr>
        <w:t xml:space="preserve">ZIŅO Nekustamā īpašuma nodaļas vadītāja AUSTRA APSĪTE par pašvaldībai piederošā </w:t>
      </w:r>
      <w:r w:rsidRPr="00BF0FC3">
        <w:rPr>
          <w:rFonts w:ascii="Times New Roman" w:eastAsia="Lucida Sans Unicode" w:hAnsi="Times New Roman"/>
          <w:kern w:val="2"/>
          <w:sz w:val="24"/>
          <w:szCs w:val="24"/>
        </w:rPr>
        <w:t>nekustamā īpašuma –</w:t>
      </w:r>
      <w:r w:rsidR="00260A0C">
        <w:rPr>
          <w:rFonts w:ascii="Times New Roman" w:eastAsia="Lucida Sans Unicode" w:hAnsi="Times New Roman"/>
          <w:kern w:val="2"/>
          <w:sz w:val="24"/>
          <w:szCs w:val="24"/>
        </w:rPr>
        <w:t xml:space="preserve"> divistabu </w:t>
      </w:r>
      <w:r w:rsidRPr="00BF0FC3">
        <w:rPr>
          <w:rFonts w:ascii="Times New Roman" w:hAnsi="Times New Roman"/>
          <w:sz w:val="24"/>
          <w:szCs w:val="24"/>
        </w:rPr>
        <w:t>dzīvokļa Nr. </w:t>
      </w:r>
      <w:r w:rsidR="0021591F">
        <w:rPr>
          <w:rFonts w:ascii="Times New Roman" w:hAnsi="Times New Roman"/>
          <w:sz w:val="24"/>
          <w:szCs w:val="24"/>
        </w:rPr>
        <w:t>15 Priežu ielā 30, Gardenē, Auru pagastā</w:t>
      </w:r>
      <w:r w:rsidRPr="00BF0FC3">
        <w:rPr>
          <w:rFonts w:ascii="Times New Roman" w:hAnsi="Times New Roman"/>
          <w:sz w:val="24"/>
          <w:szCs w:val="24"/>
        </w:rPr>
        <w:t xml:space="preserve"> atsavināšanu, par noteikto pirkuma maksu pārdodot to dzīvokļa īrnie</w:t>
      </w:r>
      <w:r w:rsidR="0021591F">
        <w:rPr>
          <w:rFonts w:ascii="Times New Roman" w:hAnsi="Times New Roman"/>
          <w:sz w:val="24"/>
          <w:szCs w:val="24"/>
        </w:rPr>
        <w:t>kam.</w:t>
      </w:r>
    </w:p>
    <w:p w:rsidR="005175FD" w:rsidRDefault="005175FD" w:rsidP="005175F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80537A" w:rsidRPr="00BA2A67" w:rsidRDefault="0080537A" w:rsidP="005175FD">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21591F">
        <w:rPr>
          <w:rFonts w:ascii="Times New Roman" w:hAnsi="Times New Roman"/>
          <w:sz w:val="24"/>
          <w:szCs w:val="24"/>
        </w:rPr>
        <w:t>31.</w:t>
      </w:r>
      <w:r w:rsidR="002C48CB">
        <w:rPr>
          <w:rFonts w:ascii="Times New Roman" w:hAnsi="Times New Roman"/>
          <w:sz w:val="24"/>
          <w:szCs w:val="24"/>
        </w:rPr>
        <w:t> </w:t>
      </w:r>
      <w:r w:rsidR="0021591F">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5175FD" w:rsidRDefault="005175FD" w:rsidP="005175FD">
      <w:pPr>
        <w:spacing w:after="0" w:line="240" w:lineRule="auto"/>
        <w:ind w:firstLine="720"/>
        <w:jc w:val="both"/>
        <w:rPr>
          <w:rFonts w:ascii="Times New Roman" w:hAnsi="Times New Roman"/>
          <w:color w:val="000000"/>
          <w:sz w:val="24"/>
          <w:szCs w:val="24"/>
          <w:lang w:eastAsia="et-EE"/>
        </w:rPr>
      </w:pPr>
    </w:p>
    <w:p w:rsidR="0080537A" w:rsidRPr="00BF0FC3" w:rsidRDefault="0080537A" w:rsidP="005175FD">
      <w:pPr>
        <w:spacing w:after="0"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5175FD" w:rsidRDefault="005175FD" w:rsidP="005175FD">
      <w:pPr>
        <w:spacing w:after="0" w:line="240" w:lineRule="auto"/>
        <w:ind w:firstLine="720"/>
        <w:rPr>
          <w:rFonts w:ascii="Times New Roman" w:hAnsi="Times New Roman"/>
          <w:sz w:val="24"/>
          <w:szCs w:val="24"/>
        </w:rPr>
      </w:pPr>
    </w:p>
    <w:p w:rsidR="0080537A" w:rsidRPr="00BF0FC3" w:rsidRDefault="0080537A" w:rsidP="005175FD">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5175FD" w:rsidRDefault="005175FD" w:rsidP="005175FD">
      <w:pPr>
        <w:spacing w:after="0" w:line="240" w:lineRule="auto"/>
        <w:ind w:firstLine="720"/>
        <w:rPr>
          <w:rFonts w:ascii="Times New Roman" w:hAnsi="Times New Roman"/>
          <w:color w:val="000000"/>
          <w:sz w:val="24"/>
          <w:szCs w:val="24"/>
          <w:lang w:eastAsia="et-EE"/>
        </w:rPr>
      </w:pPr>
    </w:p>
    <w:p w:rsidR="0080537A" w:rsidRPr="00BF0FC3" w:rsidRDefault="0080537A" w:rsidP="005175FD">
      <w:pPr>
        <w:spacing w:after="0"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175FD" w:rsidRDefault="005175FD" w:rsidP="005175FD">
      <w:pPr>
        <w:spacing w:line="240" w:lineRule="auto"/>
        <w:ind w:firstLine="720"/>
        <w:jc w:val="both"/>
        <w:rPr>
          <w:rFonts w:ascii="Times New Roman" w:hAnsi="Times New Roman"/>
          <w:sz w:val="24"/>
          <w:szCs w:val="24"/>
        </w:rPr>
      </w:pPr>
    </w:p>
    <w:p w:rsidR="0021591F" w:rsidRPr="00BF0FC3" w:rsidRDefault="0080537A" w:rsidP="0021591F">
      <w:pPr>
        <w:spacing w:line="276" w:lineRule="auto"/>
        <w:ind w:firstLine="720"/>
        <w:jc w:val="both"/>
        <w:rPr>
          <w:rFonts w:ascii="Times New Roman" w:hAnsi="Times New Roman"/>
          <w:b/>
          <w:color w:val="000000"/>
          <w:sz w:val="24"/>
          <w:szCs w:val="24"/>
          <w:lang w:eastAsia="et-EE"/>
        </w:rPr>
      </w:pPr>
      <w:r w:rsidRPr="0021591F">
        <w:rPr>
          <w:rFonts w:ascii="Times New Roman" w:hAnsi="Times New Roman"/>
          <w:sz w:val="24"/>
          <w:szCs w:val="24"/>
        </w:rPr>
        <w:t xml:space="preserve">Saskaņā ar Publiskas personas mantas atsavināšanas likuma 8. panta trešo daļu un 45. panta ceturto daļu un Ministru kabineta 2011. gada 1. februāra noteikumu Nr. 109 “Kārtība, kādā atsavināma publiskas personas manta” 38. punktu, </w:t>
      </w:r>
      <w:r w:rsidR="0021591F" w:rsidRPr="00BF0FC3">
        <w:rPr>
          <w:rFonts w:ascii="Times New Roman" w:eastAsia="Lucida Sans Unicode" w:hAnsi="Times New Roman"/>
          <w:kern w:val="1"/>
          <w:sz w:val="24"/>
          <w:szCs w:val="24"/>
        </w:rPr>
        <w:t xml:space="preserve">Dobeles </w:t>
      </w:r>
      <w:r w:rsidR="0021591F" w:rsidRPr="00BF0FC3">
        <w:rPr>
          <w:rFonts w:ascii="Times New Roman" w:hAnsi="Times New Roman"/>
          <w:sz w:val="24"/>
          <w:szCs w:val="24"/>
        </w:rPr>
        <w:t xml:space="preserve">novada dome </w:t>
      </w:r>
      <w:r w:rsidR="0021591F">
        <w:rPr>
          <w:rFonts w:ascii="Times New Roman" w:hAnsi="Times New Roman"/>
          <w:sz w:val="24"/>
          <w:szCs w:val="24"/>
        </w:rPr>
        <w:t xml:space="preserve">ar </w:t>
      </w:r>
      <w:r w:rsidR="0021591F" w:rsidRPr="00BF0FC3">
        <w:rPr>
          <w:rFonts w:ascii="Times New Roman" w:hAnsi="Times New Roman"/>
          <w:b/>
          <w:color w:val="000000"/>
          <w:sz w:val="24"/>
          <w:szCs w:val="24"/>
        </w:rPr>
        <w:t>1</w:t>
      </w:r>
      <w:r w:rsidR="0021591F">
        <w:rPr>
          <w:rFonts w:ascii="Times New Roman" w:hAnsi="Times New Roman"/>
          <w:b/>
          <w:color w:val="000000"/>
          <w:sz w:val="24"/>
          <w:szCs w:val="24"/>
        </w:rPr>
        <w:t>4</w:t>
      </w:r>
      <w:r w:rsidR="0021591F" w:rsidRPr="00BF0FC3">
        <w:rPr>
          <w:rFonts w:ascii="Times New Roman" w:hAnsi="Times New Roman"/>
          <w:b/>
          <w:color w:val="000000"/>
          <w:sz w:val="24"/>
          <w:szCs w:val="24"/>
        </w:rPr>
        <w:t xml:space="preserve"> balsīm</w:t>
      </w:r>
      <w:r w:rsidR="0021591F" w:rsidRPr="00BF0FC3">
        <w:rPr>
          <w:rFonts w:ascii="Times New Roman" w:hAnsi="Times New Roman"/>
          <w:color w:val="000000"/>
          <w:sz w:val="24"/>
          <w:szCs w:val="24"/>
        </w:rPr>
        <w:t xml:space="preserve"> </w:t>
      </w:r>
      <w:r w:rsidR="0021591F" w:rsidRPr="00BF0FC3">
        <w:rPr>
          <w:rFonts w:ascii="Times New Roman" w:hAnsi="Times New Roman"/>
          <w:b/>
          <w:bCs/>
          <w:color w:val="000000"/>
          <w:sz w:val="24"/>
          <w:szCs w:val="24"/>
          <w:lang w:eastAsia="et-EE"/>
        </w:rPr>
        <w:t xml:space="preserve">PAR </w:t>
      </w:r>
      <w:r w:rsidR="0021591F" w:rsidRPr="00BF0FC3">
        <w:rPr>
          <w:rFonts w:ascii="Times New Roman" w:hAnsi="Times New Roman"/>
          <w:color w:val="000000"/>
          <w:sz w:val="24"/>
          <w:szCs w:val="24"/>
          <w:lang w:eastAsia="et-EE"/>
        </w:rPr>
        <w:t>(</w:t>
      </w:r>
      <w:r w:rsidR="0021591F">
        <w:rPr>
          <w:rFonts w:ascii="Times New Roman" w:hAnsi="Times New Roman"/>
          <w:color w:val="000000"/>
          <w:sz w:val="24"/>
          <w:szCs w:val="24"/>
          <w:lang w:eastAsia="et-EE"/>
        </w:rPr>
        <w:t xml:space="preserve">I. ABRAMOVIČA, </w:t>
      </w:r>
      <w:r w:rsidR="0021591F" w:rsidRPr="00BF0FC3">
        <w:rPr>
          <w:rFonts w:ascii="Times New Roman" w:hAnsi="Times New Roman"/>
          <w:bCs/>
          <w:color w:val="000000"/>
          <w:sz w:val="24"/>
          <w:szCs w:val="24"/>
          <w:lang w:eastAsia="et-EE"/>
        </w:rPr>
        <w:t xml:space="preserve">A. CĪRULIS, V. EIHMANIS, </w:t>
      </w:r>
      <w:r w:rsidR="0021591F">
        <w:rPr>
          <w:rFonts w:ascii="Times New Roman" w:hAnsi="Times New Roman"/>
          <w:bCs/>
          <w:color w:val="000000"/>
          <w:sz w:val="24"/>
          <w:szCs w:val="24"/>
          <w:lang w:eastAsia="et-EE"/>
        </w:rPr>
        <w:t xml:space="preserve">E.GAIGALIS, </w:t>
      </w:r>
      <w:r w:rsidR="0021591F" w:rsidRPr="00BF0FC3">
        <w:rPr>
          <w:rFonts w:ascii="Times New Roman" w:hAnsi="Times New Roman"/>
          <w:bCs/>
          <w:color w:val="000000"/>
          <w:sz w:val="24"/>
          <w:szCs w:val="24"/>
          <w:lang w:eastAsia="et-EE"/>
        </w:rPr>
        <w:t xml:space="preserve">A. JANSONE, E. KAUFMANE, E. LAIMIŅŠ, K. ĻAKSA, </w:t>
      </w:r>
      <w:r w:rsidR="0021591F">
        <w:rPr>
          <w:rFonts w:ascii="Times New Roman" w:hAnsi="Times New Roman"/>
          <w:bCs/>
          <w:color w:val="000000"/>
          <w:sz w:val="24"/>
          <w:szCs w:val="24"/>
          <w:lang w:eastAsia="et-EE"/>
        </w:rPr>
        <w:t xml:space="preserve">A. MEIERS, </w:t>
      </w:r>
      <w:r w:rsidR="0021591F" w:rsidRPr="00BF0FC3">
        <w:rPr>
          <w:rFonts w:ascii="Times New Roman" w:hAnsi="Times New Roman"/>
          <w:bCs/>
          <w:color w:val="000000"/>
          <w:sz w:val="24"/>
          <w:szCs w:val="24"/>
          <w:lang w:eastAsia="et-EE"/>
        </w:rPr>
        <w:t xml:space="preserve">I. NEIMANE, S. OLŠEVSKA, </w:t>
      </w:r>
      <w:r w:rsidR="0021591F">
        <w:rPr>
          <w:rFonts w:ascii="Times New Roman" w:hAnsi="Times New Roman"/>
          <w:bCs/>
          <w:color w:val="000000"/>
          <w:sz w:val="24"/>
          <w:szCs w:val="24"/>
          <w:lang w:eastAsia="et-EE"/>
        </w:rPr>
        <w:t xml:space="preserve">G. SAFRANOVIČS, </w:t>
      </w:r>
      <w:r w:rsidR="0021591F" w:rsidRPr="00BF0FC3">
        <w:rPr>
          <w:rFonts w:ascii="Times New Roman" w:hAnsi="Times New Roman"/>
          <w:bCs/>
          <w:color w:val="000000"/>
          <w:sz w:val="24"/>
          <w:szCs w:val="24"/>
          <w:lang w:eastAsia="et-EE"/>
        </w:rPr>
        <w:t>N. SMILTNIEKS, A. SPRIDZĀNS</w:t>
      </w:r>
      <w:r w:rsidR="0021591F">
        <w:rPr>
          <w:rFonts w:ascii="Times New Roman" w:hAnsi="Times New Roman"/>
          <w:bCs/>
          <w:color w:val="000000"/>
          <w:sz w:val="24"/>
          <w:szCs w:val="24"/>
          <w:lang w:eastAsia="et-EE"/>
        </w:rPr>
        <w:t>),</w:t>
      </w:r>
      <w:r w:rsidR="0021591F" w:rsidRPr="00BF0FC3">
        <w:rPr>
          <w:rFonts w:ascii="Times New Roman" w:hAnsi="Times New Roman"/>
          <w:b/>
          <w:bCs/>
          <w:color w:val="000000"/>
          <w:sz w:val="24"/>
          <w:szCs w:val="24"/>
          <w:lang w:eastAsia="et-EE"/>
        </w:rPr>
        <w:t xml:space="preserve"> PRET </w:t>
      </w:r>
      <w:r w:rsidR="0021591F" w:rsidRPr="00BF0FC3">
        <w:rPr>
          <w:rFonts w:ascii="Times New Roman" w:hAnsi="Times New Roman"/>
          <w:color w:val="000000"/>
          <w:sz w:val="24"/>
          <w:szCs w:val="24"/>
          <w:lang w:eastAsia="et-EE"/>
        </w:rPr>
        <w:t xml:space="preserve">– nav, </w:t>
      </w:r>
      <w:r w:rsidR="0021591F" w:rsidRPr="00BF0FC3">
        <w:rPr>
          <w:rFonts w:ascii="Times New Roman" w:hAnsi="Times New Roman"/>
          <w:b/>
          <w:bCs/>
          <w:color w:val="000000"/>
          <w:sz w:val="24"/>
          <w:szCs w:val="24"/>
          <w:lang w:eastAsia="et-EE"/>
        </w:rPr>
        <w:t xml:space="preserve">ATTURAS </w:t>
      </w:r>
      <w:r w:rsidR="0021591F" w:rsidRPr="00BF0FC3">
        <w:rPr>
          <w:rFonts w:ascii="Times New Roman" w:hAnsi="Times New Roman"/>
          <w:color w:val="000000"/>
          <w:sz w:val="24"/>
          <w:szCs w:val="24"/>
          <w:lang w:eastAsia="et-EE"/>
        </w:rPr>
        <w:t xml:space="preserve">– nav, </w:t>
      </w:r>
      <w:r w:rsidR="0021591F" w:rsidRPr="00BF0FC3">
        <w:rPr>
          <w:rFonts w:ascii="Times New Roman" w:hAnsi="Times New Roman"/>
          <w:b/>
          <w:color w:val="000000"/>
          <w:sz w:val="24"/>
          <w:szCs w:val="24"/>
          <w:lang w:eastAsia="et-EE"/>
        </w:rPr>
        <w:t>NOLEMJ pieņemt lēmumu. (Lēmums Nr. </w:t>
      </w:r>
      <w:r w:rsidR="0021591F">
        <w:rPr>
          <w:rFonts w:ascii="Times New Roman" w:hAnsi="Times New Roman"/>
          <w:b/>
          <w:color w:val="000000"/>
          <w:sz w:val="24"/>
          <w:szCs w:val="24"/>
          <w:lang w:eastAsia="et-EE"/>
        </w:rPr>
        <w:t>19</w:t>
      </w:r>
      <w:r w:rsidR="00F4340B">
        <w:rPr>
          <w:rFonts w:ascii="Times New Roman" w:hAnsi="Times New Roman"/>
          <w:b/>
          <w:color w:val="000000"/>
          <w:sz w:val="24"/>
          <w:szCs w:val="24"/>
          <w:lang w:eastAsia="et-EE"/>
        </w:rPr>
        <w:t>2</w:t>
      </w:r>
      <w:r w:rsidR="0021591F">
        <w:rPr>
          <w:rFonts w:ascii="Times New Roman" w:hAnsi="Times New Roman"/>
          <w:b/>
          <w:color w:val="000000"/>
          <w:sz w:val="24"/>
          <w:szCs w:val="24"/>
          <w:lang w:eastAsia="et-EE"/>
        </w:rPr>
        <w:t>/10</w:t>
      </w:r>
      <w:r w:rsidR="0021591F" w:rsidRPr="00BF0FC3">
        <w:rPr>
          <w:rFonts w:ascii="Times New Roman" w:hAnsi="Times New Roman"/>
          <w:b/>
          <w:color w:val="000000"/>
          <w:sz w:val="24"/>
          <w:szCs w:val="24"/>
          <w:lang w:eastAsia="et-EE"/>
        </w:rPr>
        <w:t xml:space="preserve"> pielikumā)</w:t>
      </w:r>
    </w:p>
    <w:p w:rsidR="00CC0810" w:rsidRPr="005A44D9" w:rsidRDefault="0080537A" w:rsidP="00CC0810">
      <w:pPr>
        <w:spacing w:after="0"/>
        <w:jc w:val="center"/>
        <w:rPr>
          <w:rFonts w:ascii="Times New Roman" w:eastAsia="Times New Roman" w:hAnsi="Times New Roman"/>
          <w:b/>
          <w:sz w:val="24"/>
          <w:szCs w:val="24"/>
        </w:rPr>
      </w:pPr>
      <w:r>
        <w:rPr>
          <w:rFonts w:ascii="Times New Roman" w:eastAsia="Times New Roman" w:hAnsi="Times New Roman"/>
          <w:b/>
          <w:sz w:val="24"/>
          <w:szCs w:val="24"/>
        </w:rPr>
        <w:t>10</w:t>
      </w:r>
      <w:r w:rsidR="00CC0810" w:rsidRPr="005A44D9">
        <w:rPr>
          <w:rFonts w:ascii="Times New Roman" w:eastAsia="Times New Roman" w:hAnsi="Times New Roman"/>
          <w:b/>
          <w:sz w:val="24"/>
          <w:szCs w:val="24"/>
        </w:rPr>
        <w:t>.</w:t>
      </w:r>
    </w:p>
    <w:p w:rsidR="00025B8C" w:rsidRPr="00025B8C" w:rsidRDefault="00025B8C" w:rsidP="00025B8C">
      <w:pPr>
        <w:spacing w:after="0" w:line="240" w:lineRule="auto"/>
        <w:ind w:right="-737"/>
        <w:jc w:val="center"/>
        <w:rPr>
          <w:rFonts w:ascii="Times New Roman" w:eastAsia="Times New Roman" w:hAnsi="Times New Roman"/>
          <w:b/>
          <w:sz w:val="24"/>
          <w:szCs w:val="24"/>
          <w:u w:val="single"/>
          <w:lang w:eastAsia="lv-LV"/>
        </w:rPr>
      </w:pPr>
      <w:r w:rsidRPr="00025B8C">
        <w:rPr>
          <w:rFonts w:ascii="Times New Roman" w:eastAsia="Times New Roman" w:hAnsi="Times New Roman"/>
          <w:b/>
          <w:sz w:val="24"/>
          <w:szCs w:val="24"/>
          <w:u w:val="single"/>
          <w:lang w:eastAsia="lv-LV"/>
        </w:rPr>
        <w:t>Par pašvaldības nekustamā īpašuma – dzīvokļa Nr. 11 Priežu ielā 3,</w:t>
      </w:r>
    </w:p>
    <w:p w:rsidR="00025B8C" w:rsidRPr="00025B8C" w:rsidRDefault="00025B8C" w:rsidP="00025B8C">
      <w:pPr>
        <w:suppressAutoHyphens/>
        <w:spacing w:after="0" w:line="240" w:lineRule="auto"/>
        <w:jc w:val="center"/>
        <w:rPr>
          <w:rFonts w:ascii="Times New Roman" w:eastAsia="Times New Roman" w:hAnsi="Times New Roman"/>
          <w:b/>
          <w:sz w:val="24"/>
          <w:szCs w:val="24"/>
          <w:u w:val="single"/>
          <w:lang w:eastAsia="ar-SA"/>
        </w:rPr>
      </w:pPr>
      <w:r w:rsidRPr="00025B8C">
        <w:rPr>
          <w:rFonts w:ascii="Times New Roman" w:eastAsia="Times New Roman" w:hAnsi="Times New Roman"/>
          <w:b/>
          <w:sz w:val="24"/>
          <w:szCs w:val="24"/>
          <w:u w:val="single"/>
          <w:lang w:eastAsia="lv-LV"/>
        </w:rPr>
        <w:t>Gardenē, Auru pagastā, Dobeles novadā atsavināšanu</w:t>
      </w:r>
    </w:p>
    <w:p w:rsidR="00A701A5" w:rsidRPr="00025B8C" w:rsidRDefault="00A701A5" w:rsidP="005175FD">
      <w:pPr>
        <w:spacing w:after="0" w:line="240" w:lineRule="auto"/>
        <w:ind w:firstLine="567"/>
        <w:jc w:val="both"/>
        <w:rPr>
          <w:rFonts w:ascii="Times New Roman" w:hAnsi="Times New Roman"/>
          <w:sz w:val="24"/>
          <w:szCs w:val="24"/>
        </w:rPr>
      </w:pPr>
    </w:p>
    <w:p w:rsidR="0080537A" w:rsidRPr="00025B8C" w:rsidRDefault="0080537A" w:rsidP="00D72DCD">
      <w:pPr>
        <w:spacing w:line="276" w:lineRule="auto"/>
        <w:ind w:firstLine="709"/>
        <w:jc w:val="both"/>
        <w:rPr>
          <w:rFonts w:ascii="Times New Roman" w:hAnsi="Times New Roman"/>
          <w:sz w:val="24"/>
          <w:szCs w:val="24"/>
        </w:rPr>
      </w:pPr>
      <w:r w:rsidRPr="00025B8C">
        <w:rPr>
          <w:rFonts w:ascii="Times New Roman" w:hAnsi="Times New Roman"/>
          <w:sz w:val="24"/>
          <w:szCs w:val="24"/>
        </w:rPr>
        <w:t xml:space="preserve">ZIŅO Nekustamā īpašuma nodaļas vadītāja AUSTRA APSĪTE par pašvaldības </w:t>
      </w:r>
      <w:r w:rsidRPr="00025B8C">
        <w:rPr>
          <w:rFonts w:ascii="Times New Roman" w:eastAsia="Lucida Sans Unicode" w:hAnsi="Times New Roman"/>
          <w:kern w:val="2"/>
          <w:sz w:val="24"/>
          <w:szCs w:val="24"/>
        </w:rPr>
        <w:t xml:space="preserve">nekustamā īpašuma – </w:t>
      </w:r>
      <w:r w:rsidR="00260A0C">
        <w:rPr>
          <w:rFonts w:ascii="Times New Roman" w:eastAsia="Lucida Sans Unicode" w:hAnsi="Times New Roman"/>
          <w:kern w:val="2"/>
          <w:sz w:val="24"/>
          <w:szCs w:val="24"/>
        </w:rPr>
        <w:t xml:space="preserve">četristabu </w:t>
      </w:r>
      <w:r w:rsidR="00025B8C" w:rsidRPr="00025B8C">
        <w:rPr>
          <w:rFonts w:ascii="Times New Roman" w:hAnsi="Times New Roman"/>
          <w:sz w:val="24"/>
          <w:szCs w:val="24"/>
        </w:rPr>
        <w:t xml:space="preserve">dzīvokļa Nr. 11 Priežu ielā 3, Gardenē, Auru pagastā 73,0 </w:t>
      </w:r>
      <w:proofErr w:type="spellStart"/>
      <w:r w:rsidR="00025B8C" w:rsidRPr="00025B8C">
        <w:rPr>
          <w:rFonts w:ascii="Times New Roman" w:hAnsi="Times New Roman"/>
          <w:sz w:val="24"/>
          <w:szCs w:val="24"/>
        </w:rPr>
        <w:t>kv.m</w:t>
      </w:r>
      <w:proofErr w:type="spellEnd"/>
      <w:r w:rsidR="00025B8C" w:rsidRPr="00025B8C">
        <w:rPr>
          <w:rFonts w:ascii="Times New Roman" w:hAnsi="Times New Roman"/>
          <w:sz w:val="24"/>
          <w:szCs w:val="24"/>
        </w:rPr>
        <w:t>. platībā atsavināšanu</w:t>
      </w:r>
      <w:r w:rsidRPr="00025B8C">
        <w:rPr>
          <w:rFonts w:ascii="Times New Roman" w:hAnsi="Times New Roman"/>
          <w:sz w:val="24"/>
          <w:szCs w:val="24"/>
        </w:rPr>
        <w:t>, rīkojot atklātu izsoli.</w:t>
      </w:r>
    </w:p>
    <w:p w:rsidR="0080537A" w:rsidRPr="00BA2A67" w:rsidRDefault="0080537A"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Jautājums izskatīts Tautsaimniecības un attīstības komitejas sēdē 2020. gada</w:t>
      </w:r>
      <w:r w:rsidR="00025B8C">
        <w:rPr>
          <w:rFonts w:ascii="Times New Roman" w:hAnsi="Times New Roman"/>
          <w:sz w:val="24"/>
          <w:szCs w:val="24"/>
        </w:rPr>
        <w:t xml:space="preserve"> 21.</w:t>
      </w:r>
      <w:r w:rsidR="002C48CB">
        <w:rPr>
          <w:rFonts w:ascii="Times New Roman" w:hAnsi="Times New Roman"/>
          <w:sz w:val="24"/>
          <w:szCs w:val="24"/>
        </w:rPr>
        <w:t> </w:t>
      </w:r>
      <w:r w:rsidR="00025B8C">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80537A" w:rsidRPr="00BF0FC3" w:rsidRDefault="0080537A" w:rsidP="00D72DCD">
      <w:pPr>
        <w:spacing w:line="276"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80537A" w:rsidRPr="00BF0FC3" w:rsidRDefault="0080537A" w:rsidP="00D72DCD">
      <w:pPr>
        <w:spacing w:line="276" w:lineRule="auto"/>
        <w:ind w:firstLine="720"/>
        <w:rPr>
          <w:rFonts w:ascii="Times New Roman" w:hAnsi="Times New Roman"/>
          <w:sz w:val="24"/>
          <w:szCs w:val="24"/>
        </w:rPr>
      </w:pPr>
      <w:r w:rsidRPr="00BF0FC3">
        <w:rPr>
          <w:rFonts w:ascii="Times New Roman" w:hAnsi="Times New Roman"/>
          <w:sz w:val="24"/>
          <w:szCs w:val="24"/>
        </w:rPr>
        <w:t>Deputātiem jautājumu nav.</w:t>
      </w:r>
    </w:p>
    <w:p w:rsidR="0080537A" w:rsidRPr="00BF0FC3" w:rsidRDefault="0080537A" w:rsidP="00D72DCD">
      <w:pPr>
        <w:spacing w:line="276"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025B8C" w:rsidRPr="00BF0FC3" w:rsidRDefault="0080537A" w:rsidP="00025B8C">
      <w:pPr>
        <w:spacing w:line="276" w:lineRule="auto"/>
        <w:ind w:firstLine="720"/>
        <w:jc w:val="both"/>
        <w:rPr>
          <w:rFonts w:ascii="Times New Roman" w:hAnsi="Times New Roman"/>
          <w:b/>
          <w:color w:val="000000"/>
          <w:sz w:val="24"/>
          <w:szCs w:val="24"/>
          <w:lang w:eastAsia="et-EE"/>
        </w:rPr>
      </w:pPr>
      <w:r w:rsidRPr="00025B8C">
        <w:rPr>
          <w:rFonts w:ascii="Times New Roman" w:hAnsi="Times New Roman"/>
          <w:sz w:val="24"/>
          <w:szCs w:val="24"/>
        </w:rPr>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rsidR="00025B8C" w:rsidRPr="00BF0FC3">
        <w:rPr>
          <w:rFonts w:ascii="Times New Roman" w:eastAsia="Lucida Sans Unicode" w:hAnsi="Times New Roman"/>
          <w:kern w:val="1"/>
          <w:sz w:val="24"/>
          <w:szCs w:val="24"/>
        </w:rPr>
        <w:t xml:space="preserve">Dobeles </w:t>
      </w:r>
      <w:r w:rsidR="00025B8C" w:rsidRPr="00BF0FC3">
        <w:rPr>
          <w:rFonts w:ascii="Times New Roman" w:hAnsi="Times New Roman"/>
          <w:sz w:val="24"/>
          <w:szCs w:val="24"/>
        </w:rPr>
        <w:t xml:space="preserve">novada dome </w:t>
      </w:r>
      <w:r w:rsidR="00025B8C">
        <w:rPr>
          <w:rFonts w:ascii="Times New Roman" w:hAnsi="Times New Roman"/>
          <w:sz w:val="24"/>
          <w:szCs w:val="24"/>
        </w:rPr>
        <w:t xml:space="preserve">ar </w:t>
      </w:r>
      <w:r w:rsidR="00025B8C" w:rsidRPr="00BF0FC3">
        <w:rPr>
          <w:rFonts w:ascii="Times New Roman" w:hAnsi="Times New Roman"/>
          <w:b/>
          <w:color w:val="000000"/>
          <w:sz w:val="24"/>
          <w:szCs w:val="24"/>
        </w:rPr>
        <w:t>1</w:t>
      </w:r>
      <w:r w:rsidR="00025B8C">
        <w:rPr>
          <w:rFonts w:ascii="Times New Roman" w:hAnsi="Times New Roman"/>
          <w:b/>
          <w:color w:val="000000"/>
          <w:sz w:val="24"/>
          <w:szCs w:val="24"/>
        </w:rPr>
        <w:t>4</w:t>
      </w:r>
      <w:r w:rsidR="00025B8C" w:rsidRPr="00BF0FC3">
        <w:rPr>
          <w:rFonts w:ascii="Times New Roman" w:hAnsi="Times New Roman"/>
          <w:b/>
          <w:color w:val="000000"/>
          <w:sz w:val="24"/>
          <w:szCs w:val="24"/>
        </w:rPr>
        <w:t xml:space="preserve"> balsīm</w:t>
      </w:r>
      <w:r w:rsidR="00025B8C" w:rsidRPr="00BF0FC3">
        <w:rPr>
          <w:rFonts w:ascii="Times New Roman" w:hAnsi="Times New Roman"/>
          <w:color w:val="000000"/>
          <w:sz w:val="24"/>
          <w:szCs w:val="24"/>
        </w:rPr>
        <w:t xml:space="preserve"> </w:t>
      </w:r>
      <w:r w:rsidR="00025B8C" w:rsidRPr="00BF0FC3">
        <w:rPr>
          <w:rFonts w:ascii="Times New Roman" w:hAnsi="Times New Roman"/>
          <w:b/>
          <w:bCs/>
          <w:color w:val="000000"/>
          <w:sz w:val="24"/>
          <w:szCs w:val="24"/>
          <w:lang w:eastAsia="et-EE"/>
        </w:rPr>
        <w:t xml:space="preserve">PAR </w:t>
      </w:r>
      <w:r w:rsidR="00025B8C" w:rsidRPr="00BF0FC3">
        <w:rPr>
          <w:rFonts w:ascii="Times New Roman" w:hAnsi="Times New Roman"/>
          <w:color w:val="000000"/>
          <w:sz w:val="24"/>
          <w:szCs w:val="24"/>
          <w:lang w:eastAsia="et-EE"/>
        </w:rPr>
        <w:t>(</w:t>
      </w:r>
      <w:r w:rsidR="00025B8C">
        <w:rPr>
          <w:rFonts w:ascii="Times New Roman" w:hAnsi="Times New Roman"/>
          <w:color w:val="000000"/>
          <w:sz w:val="24"/>
          <w:szCs w:val="24"/>
          <w:lang w:eastAsia="et-EE"/>
        </w:rPr>
        <w:t xml:space="preserve">I. ABRAMOVIČA, </w:t>
      </w:r>
      <w:r w:rsidR="00025B8C" w:rsidRPr="00BF0FC3">
        <w:rPr>
          <w:rFonts w:ascii="Times New Roman" w:hAnsi="Times New Roman"/>
          <w:bCs/>
          <w:color w:val="000000"/>
          <w:sz w:val="24"/>
          <w:szCs w:val="24"/>
          <w:lang w:eastAsia="et-EE"/>
        </w:rPr>
        <w:t xml:space="preserve">A. CĪRULIS, V. EIHMANIS, </w:t>
      </w:r>
      <w:r w:rsidR="00025B8C">
        <w:rPr>
          <w:rFonts w:ascii="Times New Roman" w:hAnsi="Times New Roman"/>
          <w:bCs/>
          <w:color w:val="000000"/>
          <w:sz w:val="24"/>
          <w:szCs w:val="24"/>
          <w:lang w:eastAsia="et-EE"/>
        </w:rPr>
        <w:t xml:space="preserve">E.GAIGALIS, </w:t>
      </w:r>
      <w:r w:rsidR="00025B8C" w:rsidRPr="00BF0FC3">
        <w:rPr>
          <w:rFonts w:ascii="Times New Roman" w:hAnsi="Times New Roman"/>
          <w:bCs/>
          <w:color w:val="000000"/>
          <w:sz w:val="24"/>
          <w:szCs w:val="24"/>
          <w:lang w:eastAsia="et-EE"/>
        </w:rPr>
        <w:t xml:space="preserve">A. JANSONE, E. KAUFMANE, E. LAIMIŅŠ, K. ĻAKSA, </w:t>
      </w:r>
      <w:r w:rsidR="00025B8C">
        <w:rPr>
          <w:rFonts w:ascii="Times New Roman" w:hAnsi="Times New Roman"/>
          <w:bCs/>
          <w:color w:val="000000"/>
          <w:sz w:val="24"/>
          <w:szCs w:val="24"/>
          <w:lang w:eastAsia="et-EE"/>
        </w:rPr>
        <w:t xml:space="preserve">A. MEIERS, </w:t>
      </w:r>
      <w:r w:rsidR="00025B8C" w:rsidRPr="00BF0FC3">
        <w:rPr>
          <w:rFonts w:ascii="Times New Roman" w:hAnsi="Times New Roman"/>
          <w:bCs/>
          <w:color w:val="000000"/>
          <w:sz w:val="24"/>
          <w:szCs w:val="24"/>
          <w:lang w:eastAsia="et-EE"/>
        </w:rPr>
        <w:t xml:space="preserve">I. NEIMANE, S. OLŠEVSKA, </w:t>
      </w:r>
      <w:r w:rsidR="00025B8C">
        <w:rPr>
          <w:rFonts w:ascii="Times New Roman" w:hAnsi="Times New Roman"/>
          <w:bCs/>
          <w:color w:val="000000"/>
          <w:sz w:val="24"/>
          <w:szCs w:val="24"/>
          <w:lang w:eastAsia="et-EE"/>
        </w:rPr>
        <w:t xml:space="preserve">G. SAFRANOVIČS, </w:t>
      </w:r>
      <w:r w:rsidR="00025B8C" w:rsidRPr="00BF0FC3">
        <w:rPr>
          <w:rFonts w:ascii="Times New Roman" w:hAnsi="Times New Roman"/>
          <w:bCs/>
          <w:color w:val="000000"/>
          <w:sz w:val="24"/>
          <w:szCs w:val="24"/>
          <w:lang w:eastAsia="et-EE"/>
        </w:rPr>
        <w:t>N. SMILTNIEKS, A. SPRIDZĀNS</w:t>
      </w:r>
      <w:r w:rsidR="00025B8C">
        <w:rPr>
          <w:rFonts w:ascii="Times New Roman" w:hAnsi="Times New Roman"/>
          <w:bCs/>
          <w:color w:val="000000"/>
          <w:sz w:val="24"/>
          <w:szCs w:val="24"/>
          <w:lang w:eastAsia="et-EE"/>
        </w:rPr>
        <w:t>),</w:t>
      </w:r>
      <w:r w:rsidR="00025B8C" w:rsidRPr="00BF0FC3">
        <w:rPr>
          <w:rFonts w:ascii="Times New Roman" w:hAnsi="Times New Roman"/>
          <w:b/>
          <w:bCs/>
          <w:color w:val="000000"/>
          <w:sz w:val="24"/>
          <w:szCs w:val="24"/>
          <w:lang w:eastAsia="et-EE"/>
        </w:rPr>
        <w:t xml:space="preserve"> PRET </w:t>
      </w:r>
      <w:r w:rsidR="00025B8C" w:rsidRPr="00BF0FC3">
        <w:rPr>
          <w:rFonts w:ascii="Times New Roman" w:hAnsi="Times New Roman"/>
          <w:color w:val="000000"/>
          <w:sz w:val="24"/>
          <w:szCs w:val="24"/>
          <w:lang w:eastAsia="et-EE"/>
        </w:rPr>
        <w:t xml:space="preserve">– nav, </w:t>
      </w:r>
      <w:r w:rsidR="00025B8C" w:rsidRPr="00BF0FC3">
        <w:rPr>
          <w:rFonts w:ascii="Times New Roman" w:hAnsi="Times New Roman"/>
          <w:b/>
          <w:bCs/>
          <w:color w:val="000000"/>
          <w:sz w:val="24"/>
          <w:szCs w:val="24"/>
          <w:lang w:eastAsia="et-EE"/>
        </w:rPr>
        <w:t xml:space="preserve">ATTURAS </w:t>
      </w:r>
      <w:r w:rsidR="00025B8C" w:rsidRPr="00BF0FC3">
        <w:rPr>
          <w:rFonts w:ascii="Times New Roman" w:hAnsi="Times New Roman"/>
          <w:color w:val="000000"/>
          <w:sz w:val="24"/>
          <w:szCs w:val="24"/>
          <w:lang w:eastAsia="et-EE"/>
        </w:rPr>
        <w:t xml:space="preserve">– nav, </w:t>
      </w:r>
      <w:r w:rsidR="00025B8C" w:rsidRPr="00BF0FC3">
        <w:rPr>
          <w:rFonts w:ascii="Times New Roman" w:hAnsi="Times New Roman"/>
          <w:b/>
          <w:color w:val="000000"/>
          <w:sz w:val="24"/>
          <w:szCs w:val="24"/>
          <w:lang w:eastAsia="et-EE"/>
        </w:rPr>
        <w:t>NOLEMJ pieņemt lēmumu. (Lēmums Nr. </w:t>
      </w:r>
      <w:r w:rsidR="00025B8C">
        <w:rPr>
          <w:rFonts w:ascii="Times New Roman" w:hAnsi="Times New Roman"/>
          <w:b/>
          <w:color w:val="000000"/>
          <w:sz w:val="24"/>
          <w:szCs w:val="24"/>
          <w:lang w:eastAsia="et-EE"/>
        </w:rPr>
        <w:t>19</w:t>
      </w:r>
      <w:r w:rsidR="00F4340B">
        <w:rPr>
          <w:rFonts w:ascii="Times New Roman" w:hAnsi="Times New Roman"/>
          <w:b/>
          <w:color w:val="000000"/>
          <w:sz w:val="24"/>
          <w:szCs w:val="24"/>
          <w:lang w:eastAsia="et-EE"/>
        </w:rPr>
        <w:t>3</w:t>
      </w:r>
      <w:r w:rsidR="00025B8C">
        <w:rPr>
          <w:rFonts w:ascii="Times New Roman" w:hAnsi="Times New Roman"/>
          <w:b/>
          <w:color w:val="000000"/>
          <w:sz w:val="24"/>
          <w:szCs w:val="24"/>
          <w:lang w:eastAsia="et-EE"/>
        </w:rPr>
        <w:t>/10</w:t>
      </w:r>
      <w:r w:rsidR="00025B8C" w:rsidRPr="00BF0FC3">
        <w:rPr>
          <w:rFonts w:ascii="Times New Roman" w:hAnsi="Times New Roman"/>
          <w:b/>
          <w:color w:val="000000"/>
          <w:sz w:val="24"/>
          <w:szCs w:val="24"/>
          <w:lang w:eastAsia="et-EE"/>
        </w:rPr>
        <w:t xml:space="preserve"> pielikumā)</w:t>
      </w:r>
    </w:p>
    <w:p w:rsidR="00F7030C" w:rsidRPr="005A44D9" w:rsidRDefault="00F7030C" w:rsidP="00F7030C">
      <w:pPr>
        <w:spacing w:after="0"/>
        <w:jc w:val="center"/>
        <w:rPr>
          <w:rFonts w:ascii="Times New Roman" w:eastAsia="Times New Roman" w:hAnsi="Times New Roman"/>
          <w:b/>
          <w:sz w:val="24"/>
          <w:szCs w:val="24"/>
        </w:rPr>
      </w:pPr>
      <w:r>
        <w:rPr>
          <w:rFonts w:ascii="Times New Roman" w:eastAsia="Times New Roman" w:hAnsi="Times New Roman"/>
          <w:b/>
          <w:sz w:val="24"/>
          <w:szCs w:val="24"/>
        </w:rPr>
        <w:t>11</w:t>
      </w:r>
      <w:r w:rsidRPr="005A44D9">
        <w:rPr>
          <w:rFonts w:ascii="Times New Roman" w:eastAsia="Times New Roman" w:hAnsi="Times New Roman"/>
          <w:b/>
          <w:sz w:val="24"/>
          <w:szCs w:val="24"/>
        </w:rPr>
        <w:t>.</w:t>
      </w:r>
    </w:p>
    <w:p w:rsidR="0019591D" w:rsidRPr="0019591D" w:rsidRDefault="0019591D" w:rsidP="0019591D">
      <w:pPr>
        <w:spacing w:after="0" w:line="240" w:lineRule="auto"/>
        <w:ind w:right="-737"/>
        <w:jc w:val="center"/>
        <w:rPr>
          <w:rFonts w:ascii="Times New Roman" w:eastAsia="Times New Roman" w:hAnsi="Times New Roman"/>
          <w:b/>
          <w:sz w:val="24"/>
          <w:szCs w:val="24"/>
          <w:u w:val="single"/>
          <w:lang w:eastAsia="lv-LV"/>
        </w:rPr>
      </w:pPr>
      <w:r w:rsidRPr="0019591D">
        <w:rPr>
          <w:rFonts w:ascii="Times New Roman" w:eastAsia="Times New Roman" w:hAnsi="Times New Roman"/>
          <w:b/>
          <w:sz w:val="24"/>
          <w:szCs w:val="24"/>
          <w:u w:val="single"/>
          <w:lang w:eastAsia="lv-LV"/>
        </w:rPr>
        <w:t>Par pašvaldības nekustamā īpašuma – dzīvokļa Nr. 4 “Bastardos”, Bērzē,</w:t>
      </w:r>
    </w:p>
    <w:p w:rsidR="0019591D" w:rsidRPr="0019591D" w:rsidRDefault="0019591D" w:rsidP="0019591D">
      <w:pPr>
        <w:suppressAutoHyphens/>
        <w:spacing w:after="0" w:line="240" w:lineRule="auto"/>
        <w:jc w:val="center"/>
        <w:rPr>
          <w:rFonts w:ascii="Times New Roman" w:eastAsia="Times New Roman" w:hAnsi="Times New Roman"/>
          <w:b/>
          <w:sz w:val="24"/>
          <w:szCs w:val="24"/>
          <w:u w:val="single"/>
          <w:lang w:eastAsia="ar-SA"/>
        </w:rPr>
      </w:pPr>
      <w:r w:rsidRPr="0019591D">
        <w:rPr>
          <w:rFonts w:ascii="Times New Roman" w:eastAsia="Times New Roman" w:hAnsi="Times New Roman"/>
          <w:b/>
          <w:sz w:val="24"/>
          <w:szCs w:val="24"/>
          <w:u w:val="single"/>
          <w:lang w:eastAsia="lv-LV"/>
        </w:rPr>
        <w:t>Bērzes pagastā, Dobeles novadā atsavināšanu</w:t>
      </w:r>
    </w:p>
    <w:p w:rsidR="0019591D" w:rsidRPr="0019591D" w:rsidRDefault="0019591D" w:rsidP="00583C02">
      <w:pPr>
        <w:spacing w:after="0" w:line="240" w:lineRule="auto"/>
        <w:ind w:firstLine="709"/>
        <w:jc w:val="both"/>
        <w:rPr>
          <w:rFonts w:ascii="Times New Roman" w:hAnsi="Times New Roman"/>
          <w:sz w:val="24"/>
          <w:szCs w:val="24"/>
        </w:rPr>
      </w:pPr>
    </w:p>
    <w:p w:rsidR="00F7030C" w:rsidRDefault="00F7030C" w:rsidP="00D72DCD">
      <w:pPr>
        <w:spacing w:line="276" w:lineRule="auto"/>
        <w:ind w:firstLine="709"/>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 xml:space="preserve">nekustamā īpašuma </w:t>
      </w:r>
      <w:r w:rsidRPr="0019591D">
        <w:rPr>
          <w:rFonts w:ascii="Times New Roman" w:eastAsia="Lucida Sans Unicode" w:hAnsi="Times New Roman"/>
          <w:kern w:val="2"/>
          <w:sz w:val="24"/>
          <w:szCs w:val="24"/>
        </w:rPr>
        <w:t xml:space="preserve">– </w:t>
      </w:r>
      <w:proofErr w:type="spellStart"/>
      <w:r w:rsidR="00260A0C">
        <w:rPr>
          <w:rFonts w:ascii="Times New Roman" w:eastAsia="Lucida Sans Unicode" w:hAnsi="Times New Roman"/>
          <w:kern w:val="2"/>
          <w:sz w:val="24"/>
          <w:szCs w:val="24"/>
        </w:rPr>
        <w:t>trīsistabu</w:t>
      </w:r>
      <w:proofErr w:type="spellEnd"/>
      <w:r w:rsidR="00260A0C">
        <w:rPr>
          <w:rFonts w:ascii="Times New Roman" w:eastAsia="Lucida Sans Unicode" w:hAnsi="Times New Roman"/>
          <w:kern w:val="2"/>
          <w:sz w:val="24"/>
          <w:szCs w:val="24"/>
        </w:rPr>
        <w:t xml:space="preserve"> </w:t>
      </w:r>
      <w:r w:rsidR="0019591D" w:rsidRPr="0019591D">
        <w:rPr>
          <w:rFonts w:ascii="Times New Roman" w:hAnsi="Times New Roman"/>
          <w:sz w:val="24"/>
          <w:szCs w:val="24"/>
        </w:rPr>
        <w:t xml:space="preserve">dzīvokļa Nr. 4 “Bastardos” Bērzē, Bērzes pagastā, Dobeles novadā 70,7 </w:t>
      </w:r>
      <w:proofErr w:type="spellStart"/>
      <w:r w:rsidR="0019591D" w:rsidRPr="0019591D">
        <w:rPr>
          <w:rFonts w:ascii="Times New Roman" w:hAnsi="Times New Roman"/>
          <w:sz w:val="24"/>
          <w:szCs w:val="24"/>
        </w:rPr>
        <w:t>kv.m</w:t>
      </w:r>
      <w:proofErr w:type="spellEnd"/>
      <w:r w:rsidR="0019591D" w:rsidRPr="0019591D">
        <w:rPr>
          <w:rFonts w:ascii="Times New Roman" w:hAnsi="Times New Roman"/>
          <w:sz w:val="24"/>
          <w:szCs w:val="24"/>
        </w:rPr>
        <w:t xml:space="preserve">. platībā </w:t>
      </w:r>
      <w:r w:rsidRPr="0019591D">
        <w:rPr>
          <w:rFonts w:ascii="Times New Roman" w:hAnsi="Times New Roman"/>
          <w:sz w:val="24"/>
          <w:szCs w:val="24"/>
        </w:rPr>
        <w:t>atsavināšanu, rī</w:t>
      </w:r>
      <w:r>
        <w:rPr>
          <w:rFonts w:ascii="Times New Roman" w:hAnsi="Times New Roman"/>
          <w:sz w:val="24"/>
          <w:szCs w:val="24"/>
        </w:rPr>
        <w:t>kojot atklātu izsoli.</w:t>
      </w:r>
    </w:p>
    <w:p w:rsidR="00F7030C" w:rsidRPr="00BA2A67" w:rsidRDefault="00F7030C" w:rsidP="00D72DCD">
      <w:pPr>
        <w:widowControl w:val="0"/>
        <w:suppressAutoHyphens/>
        <w:overflowPunct w:val="0"/>
        <w:autoSpaceDE w:val="0"/>
        <w:autoSpaceDN w:val="0"/>
        <w:adjustRightInd w:val="0"/>
        <w:spacing w:line="276"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19591D">
        <w:rPr>
          <w:rFonts w:ascii="Times New Roman" w:hAnsi="Times New Roman"/>
          <w:sz w:val="24"/>
          <w:szCs w:val="24"/>
        </w:rPr>
        <w:t>21.</w:t>
      </w:r>
      <w:r w:rsidR="002C48CB">
        <w:rPr>
          <w:rFonts w:ascii="Times New Roman" w:hAnsi="Times New Roman"/>
          <w:sz w:val="24"/>
          <w:szCs w:val="24"/>
        </w:rPr>
        <w:t> </w:t>
      </w:r>
      <w:r w:rsidR="0019591D">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F7030C" w:rsidRPr="00BF0FC3" w:rsidRDefault="00F7030C"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260A0C" w:rsidRDefault="00260A0C" w:rsidP="005175FD">
      <w:pPr>
        <w:spacing w:line="240" w:lineRule="auto"/>
        <w:ind w:firstLine="720"/>
        <w:rPr>
          <w:rFonts w:ascii="Times New Roman" w:hAnsi="Times New Roman"/>
          <w:sz w:val="24"/>
          <w:szCs w:val="24"/>
        </w:rPr>
      </w:pPr>
      <w:r>
        <w:rPr>
          <w:rFonts w:ascii="Times New Roman" w:hAnsi="Times New Roman"/>
          <w:sz w:val="24"/>
          <w:szCs w:val="24"/>
        </w:rPr>
        <w:t>KASPARS ĻAKSA jautā</w:t>
      </w:r>
      <w:r w:rsidR="00583C02">
        <w:rPr>
          <w:rFonts w:ascii="Times New Roman" w:hAnsi="Times New Roman"/>
          <w:sz w:val="24"/>
          <w:szCs w:val="24"/>
        </w:rPr>
        <w:t xml:space="preserve"> par īpašumu vērtējumiem.</w:t>
      </w:r>
    </w:p>
    <w:p w:rsidR="00260A0C" w:rsidRDefault="00583C02" w:rsidP="005175FD">
      <w:pPr>
        <w:spacing w:line="240" w:lineRule="auto"/>
        <w:ind w:firstLine="720"/>
        <w:rPr>
          <w:rFonts w:ascii="Times New Roman" w:hAnsi="Times New Roman"/>
          <w:sz w:val="24"/>
          <w:szCs w:val="24"/>
        </w:rPr>
      </w:pPr>
      <w:r>
        <w:rPr>
          <w:rFonts w:ascii="Times New Roman" w:hAnsi="Times New Roman"/>
          <w:sz w:val="24"/>
          <w:szCs w:val="24"/>
        </w:rPr>
        <w:t xml:space="preserve">Atbild </w:t>
      </w:r>
      <w:r w:rsidR="00260A0C">
        <w:rPr>
          <w:rFonts w:ascii="Times New Roman" w:hAnsi="Times New Roman"/>
          <w:sz w:val="24"/>
          <w:szCs w:val="24"/>
        </w:rPr>
        <w:t>AUSTRA APSĪTE</w:t>
      </w:r>
      <w:r>
        <w:rPr>
          <w:rFonts w:ascii="Times New Roman" w:hAnsi="Times New Roman"/>
          <w:sz w:val="24"/>
          <w:szCs w:val="24"/>
        </w:rPr>
        <w:t>.</w:t>
      </w:r>
    </w:p>
    <w:p w:rsidR="00F7030C" w:rsidRPr="00BF0FC3" w:rsidRDefault="00260A0C" w:rsidP="005175FD">
      <w:pPr>
        <w:spacing w:line="240" w:lineRule="auto"/>
        <w:ind w:firstLine="720"/>
        <w:rPr>
          <w:rFonts w:ascii="Times New Roman" w:hAnsi="Times New Roman"/>
          <w:sz w:val="24"/>
          <w:szCs w:val="24"/>
        </w:rPr>
      </w:pPr>
      <w:r>
        <w:rPr>
          <w:rFonts w:ascii="Times New Roman" w:hAnsi="Times New Roman"/>
          <w:sz w:val="24"/>
          <w:szCs w:val="24"/>
        </w:rPr>
        <w:t>Citu jautājumu d</w:t>
      </w:r>
      <w:r w:rsidR="00F7030C" w:rsidRPr="00BF0FC3">
        <w:rPr>
          <w:rFonts w:ascii="Times New Roman" w:hAnsi="Times New Roman"/>
          <w:sz w:val="24"/>
          <w:szCs w:val="24"/>
        </w:rPr>
        <w:t>eputātiem nav.</w:t>
      </w:r>
    </w:p>
    <w:p w:rsidR="00F7030C" w:rsidRPr="00BF0FC3" w:rsidRDefault="00F7030C"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7030C" w:rsidRDefault="00F7030C" w:rsidP="0019591D">
      <w:pPr>
        <w:pStyle w:val="ListParagraph"/>
        <w:spacing w:line="276" w:lineRule="auto"/>
        <w:ind w:left="-57" w:firstLine="777"/>
        <w:jc w:val="both"/>
      </w:pPr>
      <w:r w:rsidRPr="00054D6C">
        <w:t>Saskaņā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0019591D" w:rsidRPr="00BF0FC3">
        <w:rPr>
          <w:rFonts w:eastAsia="Lucida Sans Unicode"/>
          <w:kern w:val="1"/>
        </w:rPr>
        <w:t xml:space="preserve">Dobeles </w:t>
      </w:r>
      <w:r w:rsidR="0019591D" w:rsidRPr="00BF0FC3">
        <w:t xml:space="preserve">novada dome </w:t>
      </w:r>
      <w:r w:rsidR="0019591D">
        <w:t xml:space="preserve">ar </w:t>
      </w:r>
      <w:r w:rsidR="0019591D" w:rsidRPr="00BF0FC3">
        <w:rPr>
          <w:b/>
          <w:color w:val="000000"/>
        </w:rPr>
        <w:t>1</w:t>
      </w:r>
      <w:r w:rsidR="0019591D">
        <w:rPr>
          <w:b/>
          <w:color w:val="000000"/>
        </w:rPr>
        <w:t>4</w:t>
      </w:r>
      <w:r w:rsidR="0019591D" w:rsidRPr="00BF0FC3">
        <w:rPr>
          <w:b/>
          <w:color w:val="000000"/>
        </w:rPr>
        <w:t xml:space="preserve"> balsīm</w:t>
      </w:r>
      <w:r w:rsidR="0019591D" w:rsidRPr="00BF0FC3">
        <w:rPr>
          <w:color w:val="000000"/>
        </w:rPr>
        <w:t xml:space="preserve"> </w:t>
      </w:r>
      <w:r w:rsidR="0019591D" w:rsidRPr="00BF0FC3">
        <w:rPr>
          <w:b/>
          <w:bCs/>
          <w:color w:val="000000"/>
          <w:lang w:eastAsia="et-EE"/>
        </w:rPr>
        <w:t xml:space="preserve">PAR </w:t>
      </w:r>
      <w:r w:rsidR="0019591D" w:rsidRPr="00BF0FC3">
        <w:rPr>
          <w:color w:val="000000"/>
          <w:lang w:eastAsia="et-EE"/>
        </w:rPr>
        <w:t>(</w:t>
      </w:r>
      <w:r w:rsidR="0019591D">
        <w:rPr>
          <w:color w:val="000000"/>
          <w:lang w:eastAsia="et-EE"/>
        </w:rPr>
        <w:t xml:space="preserve">I. ABRAMOVIČA, </w:t>
      </w:r>
      <w:r w:rsidR="0019591D" w:rsidRPr="00BF0FC3">
        <w:rPr>
          <w:bCs/>
          <w:color w:val="000000"/>
          <w:lang w:eastAsia="et-EE"/>
        </w:rPr>
        <w:t xml:space="preserve">A. CĪRULIS, V. EIHMANIS, </w:t>
      </w:r>
      <w:r w:rsidR="0019591D">
        <w:rPr>
          <w:bCs/>
          <w:color w:val="000000"/>
          <w:lang w:eastAsia="et-EE"/>
        </w:rPr>
        <w:t xml:space="preserve">E.GAIGALIS, </w:t>
      </w:r>
      <w:r w:rsidR="0019591D" w:rsidRPr="00BF0FC3">
        <w:rPr>
          <w:bCs/>
          <w:color w:val="000000"/>
          <w:lang w:eastAsia="et-EE"/>
        </w:rPr>
        <w:t xml:space="preserve">A. JANSONE, E. KAUFMANE, E. LAIMIŅŠ, K. ĻAKSA, </w:t>
      </w:r>
      <w:r w:rsidR="0019591D">
        <w:rPr>
          <w:bCs/>
          <w:color w:val="000000"/>
          <w:lang w:eastAsia="et-EE"/>
        </w:rPr>
        <w:t xml:space="preserve">A. MEIERS, </w:t>
      </w:r>
      <w:r w:rsidR="0019591D" w:rsidRPr="00BF0FC3">
        <w:rPr>
          <w:bCs/>
          <w:color w:val="000000"/>
          <w:lang w:eastAsia="et-EE"/>
        </w:rPr>
        <w:t xml:space="preserve">I. NEIMANE, S. OLŠEVSKA, </w:t>
      </w:r>
      <w:r w:rsidR="0019591D">
        <w:rPr>
          <w:bCs/>
          <w:color w:val="000000"/>
          <w:lang w:eastAsia="et-EE"/>
        </w:rPr>
        <w:t xml:space="preserve">G. SAFRANOVIČS, </w:t>
      </w:r>
      <w:r w:rsidR="0019591D" w:rsidRPr="00BF0FC3">
        <w:rPr>
          <w:bCs/>
          <w:color w:val="000000"/>
          <w:lang w:eastAsia="et-EE"/>
        </w:rPr>
        <w:t>N. SMILTNIEKS, A. SPRIDZĀNS</w:t>
      </w:r>
      <w:r w:rsidR="0019591D">
        <w:rPr>
          <w:bCs/>
          <w:color w:val="000000"/>
          <w:lang w:eastAsia="et-EE"/>
        </w:rPr>
        <w:t>),</w:t>
      </w:r>
      <w:r w:rsidR="0019591D" w:rsidRPr="00BF0FC3">
        <w:rPr>
          <w:b/>
          <w:bCs/>
          <w:color w:val="000000"/>
          <w:lang w:eastAsia="et-EE"/>
        </w:rPr>
        <w:t xml:space="preserve"> PRET </w:t>
      </w:r>
      <w:r w:rsidR="0019591D" w:rsidRPr="00BF0FC3">
        <w:rPr>
          <w:color w:val="000000"/>
          <w:lang w:eastAsia="et-EE"/>
        </w:rPr>
        <w:t xml:space="preserve">– nav, </w:t>
      </w:r>
      <w:r w:rsidR="0019591D" w:rsidRPr="00BF0FC3">
        <w:rPr>
          <w:b/>
          <w:bCs/>
          <w:color w:val="000000"/>
          <w:lang w:eastAsia="et-EE"/>
        </w:rPr>
        <w:t xml:space="preserve">ATTURAS </w:t>
      </w:r>
      <w:r w:rsidR="0019591D" w:rsidRPr="00BF0FC3">
        <w:rPr>
          <w:color w:val="000000"/>
          <w:lang w:eastAsia="et-EE"/>
        </w:rPr>
        <w:t xml:space="preserve">– nav, </w:t>
      </w:r>
      <w:r w:rsidR="0019591D" w:rsidRPr="00BF0FC3">
        <w:rPr>
          <w:b/>
          <w:color w:val="000000"/>
          <w:lang w:eastAsia="et-EE"/>
        </w:rPr>
        <w:t>NOLEMJ pieņemt lēmumu. (Lēmums Nr. </w:t>
      </w:r>
      <w:r w:rsidR="0019591D">
        <w:rPr>
          <w:b/>
          <w:color w:val="000000"/>
          <w:lang w:eastAsia="et-EE"/>
        </w:rPr>
        <w:t>19</w:t>
      </w:r>
      <w:r w:rsidR="00F4340B">
        <w:rPr>
          <w:b/>
          <w:color w:val="000000"/>
          <w:lang w:eastAsia="et-EE"/>
        </w:rPr>
        <w:t>4</w:t>
      </w:r>
      <w:r w:rsidR="0019591D">
        <w:rPr>
          <w:b/>
          <w:color w:val="000000"/>
          <w:lang w:eastAsia="et-EE"/>
        </w:rPr>
        <w:t>/10</w:t>
      </w:r>
      <w:r w:rsidR="0019591D" w:rsidRPr="00BF0FC3">
        <w:rPr>
          <w:b/>
          <w:color w:val="000000"/>
          <w:lang w:eastAsia="et-EE"/>
        </w:rPr>
        <w:t xml:space="preserve"> pielikumā</w:t>
      </w:r>
    </w:p>
    <w:p w:rsidR="0019591D" w:rsidRDefault="0019591D" w:rsidP="00F7030C">
      <w:pPr>
        <w:spacing w:after="0"/>
        <w:jc w:val="center"/>
        <w:rPr>
          <w:rFonts w:ascii="Times New Roman" w:eastAsia="Times New Roman" w:hAnsi="Times New Roman"/>
          <w:b/>
          <w:sz w:val="24"/>
          <w:szCs w:val="24"/>
        </w:rPr>
      </w:pPr>
    </w:p>
    <w:p w:rsidR="00F7030C" w:rsidRPr="005A44D9" w:rsidRDefault="00F7030C" w:rsidP="00F7030C">
      <w:pPr>
        <w:spacing w:after="0"/>
        <w:jc w:val="center"/>
        <w:rPr>
          <w:rFonts w:ascii="Times New Roman" w:eastAsia="Times New Roman" w:hAnsi="Times New Roman"/>
          <w:b/>
          <w:sz w:val="24"/>
          <w:szCs w:val="24"/>
        </w:rPr>
      </w:pPr>
      <w:r>
        <w:rPr>
          <w:rFonts w:ascii="Times New Roman" w:eastAsia="Times New Roman" w:hAnsi="Times New Roman"/>
          <w:b/>
          <w:sz w:val="24"/>
          <w:szCs w:val="24"/>
        </w:rPr>
        <w:t>12</w:t>
      </w:r>
      <w:r w:rsidRPr="005A44D9">
        <w:rPr>
          <w:rFonts w:ascii="Times New Roman" w:eastAsia="Times New Roman" w:hAnsi="Times New Roman"/>
          <w:b/>
          <w:sz w:val="24"/>
          <w:szCs w:val="24"/>
        </w:rPr>
        <w:t>.</w:t>
      </w:r>
    </w:p>
    <w:p w:rsidR="00F4340B" w:rsidRPr="00F4340B" w:rsidRDefault="00F4340B" w:rsidP="00F4340B">
      <w:pPr>
        <w:spacing w:after="0" w:line="240" w:lineRule="auto"/>
        <w:ind w:right="-737"/>
        <w:jc w:val="center"/>
        <w:rPr>
          <w:rFonts w:ascii="Times New Roman" w:eastAsia="Times New Roman" w:hAnsi="Times New Roman"/>
          <w:b/>
          <w:sz w:val="24"/>
          <w:szCs w:val="24"/>
          <w:u w:val="single"/>
          <w:lang w:eastAsia="lv-LV"/>
        </w:rPr>
      </w:pPr>
      <w:r w:rsidRPr="00F4340B">
        <w:rPr>
          <w:rFonts w:ascii="Times New Roman" w:eastAsia="Times New Roman" w:hAnsi="Times New Roman"/>
          <w:b/>
          <w:sz w:val="24"/>
          <w:szCs w:val="24"/>
          <w:u w:val="single"/>
          <w:lang w:eastAsia="lv-LV"/>
        </w:rPr>
        <w:t>Par pašvaldības nekustamā īpašuma – dzīvokļa Nr. 7 Brīvības ielā 9,</w:t>
      </w:r>
    </w:p>
    <w:p w:rsidR="00F4340B" w:rsidRPr="00F4340B" w:rsidRDefault="00F4340B" w:rsidP="00F4340B">
      <w:pPr>
        <w:suppressAutoHyphens/>
        <w:spacing w:after="0" w:line="240" w:lineRule="auto"/>
        <w:jc w:val="center"/>
        <w:rPr>
          <w:rFonts w:ascii="Times New Roman" w:eastAsia="Times New Roman" w:hAnsi="Times New Roman"/>
          <w:b/>
          <w:sz w:val="24"/>
          <w:szCs w:val="24"/>
          <w:u w:val="single"/>
          <w:lang w:eastAsia="lv-LV"/>
        </w:rPr>
      </w:pPr>
      <w:r w:rsidRPr="00F4340B">
        <w:rPr>
          <w:rFonts w:ascii="Times New Roman" w:eastAsia="Times New Roman" w:hAnsi="Times New Roman"/>
          <w:b/>
          <w:sz w:val="24"/>
          <w:szCs w:val="24"/>
          <w:u w:val="single"/>
          <w:lang w:eastAsia="lv-LV"/>
        </w:rPr>
        <w:t>Dobelē, Dobeles novadā atsavināšanu</w:t>
      </w:r>
    </w:p>
    <w:p w:rsidR="00F7030C" w:rsidRPr="00054D6C" w:rsidRDefault="00F7030C" w:rsidP="00583C02">
      <w:pPr>
        <w:spacing w:after="0" w:line="240" w:lineRule="auto"/>
        <w:ind w:firstLine="720"/>
        <w:jc w:val="both"/>
        <w:rPr>
          <w:rFonts w:ascii="Times New Roman" w:hAnsi="Times New Roman"/>
          <w:sz w:val="24"/>
          <w:szCs w:val="24"/>
        </w:rPr>
      </w:pPr>
    </w:p>
    <w:p w:rsidR="00F7030C" w:rsidRDefault="00F7030C" w:rsidP="005175FD">
      <w:pPr>
        <w:spacing w:line="240" w:lineRule="auto"/>
        <w:ind w:firstLine="709"/>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00260A0C">
        <w:rPr>
          <w:rFonts w:ascii="Times New Roman" w:eastAsia="Lucida Sans Unicode" w:hAnsi="Times New Roman"/>
          <w:kern w:val="2"/>
          <w:sz w:val="24"/>
          <w:szCs w:val="24"/>
        </w:rPr>
        <w:t xml:space="preserve">divistabu </w:t>
      </w:r>
      <w:r w:rsidR="00F4340B" w:rsidRPr="00F4340B">
        <w:rPr>
          <w:rFonts w:ascii="Times New Roman" w:hAnsi="Times New Roman"/>
          <w:sz w:val="24"/>
          <w:szCs w:val="24"/>
        </w:rPr>
        <w:t>dzīvok</w:t>
      </w:r>
      <w:r w:rsidR="00F4340B">
        <w:rPr>
          <w:rFonts w:ascii="Times New Roman" w:hAnsi="Times New Roman"/>
          <w:sz w:val="24"/>
          <w:szCs w:val="24"/>
        </w:rPr>
        <w:t>ļa</w:t>
      </w:r>
      <w:r w:rsidR="00F4340B" w:rsidRPr="00F4340B">
        <w:rPr>
          <w:rFonts w:ascii="Times New Roman" w:hAnsi="Times New Roman"/>
          <w:sz w:val="24"/>
          <w:szCs w:val="24"/>
        </w:rPr>
        <w:t xml:space="preserve"> Nr. 7 Brīvības ielā 9, Dobelē 50,6 </w:t>
      </w:r>
      <w:proofErr w:type="spellStart"/>
      <w:r w:rsidR="00F4340B" w:rsidRPr="00F4340B">
        <w:rPr>
          <w:rFonts w:ascii="Times New Roman" w:hAnsi="Times New Roman"/>
          <w:sz w:val="24"/>
          <w:szCs w:val="24"/>
        </w:rPr>
        <w:t>kv.m</w:t>
      </w:r>
      <w:proofErr w:type="spellEnd"/>
      <w:r w:rsidR="00F4340B" w:rsidRPr="00F4340B">
        <w:rPr>
          <w:rFonts w:ascii="Times New Roman" w:hAnsi="Times New Roman"/>
          <w:sz w:val="24"/>
          <w:szCs w:val="24"/>
        </w:rPr>
        <w:t>. platībā</w:t>
      </w:r>
      <w:r w:rsidR="00F4340B" w:rsidRPr="00B25BD6">
        <w:t xml:space="preserve"> </w:t>
      </w:r>
      <w:r w:rsidRPr="00BF0FC3">
        <w:rPr>
          <w:rFonts w:ascii="Times New Roman" w:hAnsi="Times New Roman"/>
          <w:sz w:val="24"/>
          <w:szCs w:val="24"/>
        </w:rPr>
        <w:t xml:space="preserve">atsavināšanu, </w:t>
      </w:r>
      <w:r>
        <w:rPr>
          <w:rFonts w:ascii="Times New Roman" w:hAnsi="Times New Roman"/>
          <w:sz w:val="24"/>
          <w:szCs w:val="24"/>
        </w:rPr>
        <w:t>rīkojot atklātu izsoli.</w:t>
      </w:r>
    </w:p>
    <w:p w:rsidR="00F7030C" w:rsidRPr="00BA2A67" w:rsidRDefault="00F7030C"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F4340B">
        <w:rPr>
          <w:rFonts w:ascii="Times New Roman" w:hAnsi="Times New Roman"/>
          <w:sz w:val="24"/>
          <w:szCs w:val="24"/>
        </w:rPr>
        <w:t>21.</w:t>
      </w:r>
      <w:r w:rsidRPr="00BA2A67">
        <w:rPr>
          <w:rFonts w:ascii="Times New Roman" w:hAnsi="Times New Roman"/>
          <w:sz w:val="24"/>
          <w:szCs w:val="24"/>
        </w:rPr>
        <w:t> </w:t>
      </w:r>
      <w:r>
        <w:rPr>
          <w:rFonts w:ascii="Times New Roman" w:hAnsi="Times New Roman"/>
          <w:sz w:val="24"/>
          <w:szCs w:val="24"/>
        </w:rPr>
        <w:t>jū</w:t>
      </w:r>
      <w:r w:rsidR="00F4340B">
        <w:rPr>
          <w:rFonts w:ascii="Times New Roman" w:hAnsi="Times New Roman"/>
          <w:sz w:val="24"/>
          <w:szCs w:val="24"/>
        </w:rPr>
        <w:t>l</w:t>
      </w:r>
      <w:r>
        <w:rPr>
          <w:rFonts w:ascii="Times New Roman" w:hAnsi="Times New Roman"/>
          <w:sz w:val="24"/>
          <w:szCs w:val="24"/>
        </w:rPr>
        <w:t>ijā</w:t>
      </w:r>
      <w:r w:rsidRPr="00BA2A67">
        <w:rPr>
          <w:rFonts w:ascii="Times New Roman" w:hAnsi="Times New Roman"/>
          <w:sz w:val="24"/>
          <w:szCs w:val="24"/>
        </w:rPr>
        <w:t xml:space="preserve"> un apstiprināta lēmuma projekta iesniegšana izskatīšanai novada domē.</w:t>
      </w:r>
    </w:p>
    <w:p w:rsidR="00F7030C" w:rsidRPr="00BF0FC3" w:rsidRDefault="00F7030C"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030C" w:rsidRPr="00BF0FC3" w:rsidRDefault="00F7030C" w:rsidP="005175F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030C" w:rsidRPr="00BF0FC3" w:rsidRDefault="00F7030C"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F4340B" w:rsidRDefault="00F7030C" w:rsidP="00F4340B">
      <w:pPr>
        <w:pStyle w:val="ListParagraph"/>
        <w:spacing w:line="276" w:lineRule="auto"/>
        <w:ind w:left="-57" w:firstLine="777"/>
        <w:jc w:val="both"/>
      </w:pPr>
      <w:r w:rsidRPr="00054D6C">
        <w:t>Saskaņā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00F4340B" w:rsidRPr="00BF0FC3">
        <w:rPr>
          <w:rFonts w:eastAsia="Lucida Sans Unicode"/>
          <w:kern w:val="1"/>
        </w:rPr>
        <w:t xml:space="preserve">Dobeles </w:t>
      </w:r>
      <w:r w:rsidR="00F4340B" w:rsidRPr="00BF0FC3">
        <w:t xml:space="preserve">novada dome </w:t>
      </w:r>
      <w:r w:rsidR="00F4340B">
        <w:t xml:space="preserve">ar </w:t>
      </w:r>
      <w:r w:rsidR="00F4340B" w:rsidRPr="00BF0FC3">
        <w:rPr>
          <w:b/>
          <w:color w:val="000000"/>
        </w:rPr>
        <w:t>1</w:t>
      </w:r>
      <w:r w:rsidR="00F4340B">
        <w:rPr>
          <w:b/>
          <w:color w:val="000000"/>
        </w:rPr>
        <w:t>4</w:t>
      </w:r>
      <w:r w:rsidR="00F4340B" w:rsidRPr="00BF0FC3">
        <w:rPr>
          <w:b/>
          <w:color w:val="000000"/>
        </w:rPr>
        <w:t xml:space="preserve"> balsīm</w:t>
      </w:r>
      <w:r w:rsidR="00F4340B" w:rsidRPr="00BF0FC3">
        <w:rPr>
          <w:color w:val="000000"/>
        </w:rPr>
        <w:t xml:space="preserve"> </w:t>
      </w:r>
      <w:r w:rsidR="00F4340B" w:rsidRPr="00BF0FC3">
        <w:rPr>
          <w:b/>
          <w:bCs/>
          <w:color w:val="000000"/>
          <w:lang w:eastAsia="et-EE"/>
        </w:rPr>
        <w:t xml:space="preserve">PAR </w:t>
      </w:r>
      <w:r w:rsidR="00F4340B" w:rsidRPr="00BF0FC3">
        <w:rPr>
          <w:color w:val="000000"/>
          <w:lang w:eastAsia="et-EE"/>
        </w:rPr>
        <w:t>(</w:t>
      </w:r>
      <w:r w:rsidR="00F4340B">
        <w:rPr>
          <w:color w:val="000000"/>
          <w:lang w:eastAsia="et-EE"/>
        </w:rPr>
        <w:t xml:space="preserve">I. ABRAMOVIČA, </w:t>
      </w:r>
      <w:r w:rsidR="00F4340B" w:rsidRPr="00BF0FC3">
        <w:rPr>
          <w:bCs/>
          <w:color w:val="000000"/>
          <w:lang w:eastAsia="et-EE"/>
        </w:rPr>
        <w:t xml:space="preserve">A. CĪRULIS, V. EIHMANIS, </w:t>
      </w:r>
      <w:r w:rsidR="00F4340B">
        <w:rPr>
          <w:bCs/>
          <w:color w:val="000000"/>
          <w:lang w:eastAsia="et-EE"/>
        </w:rPr>
        <w:t xml:space="preserve">E.GAIGALIS, </w:t>
      </w:r>
      <w:r w:rsidR="00F4340B" w:rsidRPr="00BF0FC3">
        <w:rPr>
          <w:bCs/>
          <w:color w:val="000000"/>
          <w:lang w:eastAsia="et-EE"/>
        </w:rPr>
        <w:t xml:space="preserve">A. JANSONE, E. KAUFMANE, E. LAIMIŅŠ, K. ĻAKSA, </w:t>
      </w:r>
      <w:r w:rsidR="00F4340B">
        <w:rPr>
          <w:bCs/>
          <w:color w:val="000000"/>
          <w:lang w:eastAsia="et-EE"/>
        </w:rPr>
        <w:t xml:space="preserve">A. MEIERS, </w:t>
      </w:r>
      <w:r w:rsidR="00F4340B" w:rsidRPr="00BF0FC3">
        <w:rPr>
          <w:bCs/>
          <w:color w:val="000000"/>
          <w:lang w:eastAsia="et-EE"/>
        </w:rPr>
        <w:t xml:space="preserve">I. NEIMANE, S. OLŠEVSKA, </w:t>
      </w:r>
      <w:r w:rsidR="00F4340B">
        <w:rPr>
          <w:bCs/>
          <w:color w:val="000000"/>
          <w:lang w:eastAsia="et-EE"/>
        </w:rPr>
        <w:t xml:space="preserve">G. SAFRANOVIČS, </w:t>
      </w:r>
      <w:r w:rsidR="00F4340B" w:rsidRPr="00BF0FC3">
        <w:rPr>
          <w:bCs/>
          <w:color w:val="000000"/>
          <w:lang w:eastAsia="et-EE"/>
        </w:rPr>
        <w:t>N. SMILTNIEKS, A. SPRIDZĀNS</w:t>
      </w:r>
      <w:r w:rsidR="00F4340B">
        <w:rPr>
          <w:bCs/>
          <w:color w:val="000000"/>
          <w:lang w:eastAsia="et-EE"/>
        </w:rPr>
        <w:t>),</w:t>
      </w:r>
      <w:r w:rsidR="00F4340B" w:rsidRPr="00BF0FC3">
        <w:rPr>
          <w:b/>
          <w:bCs/>
          <w:color w:val="000000"/>
          <w:lang w:eastAsia="et-EE"/>
        </w:rPr>
        <w:t xml:space="preserve"> PRET </w:t>
      </w:r>
      <w:r w:rsidR="00F4340B" w:rsidRPr="00BF0FC3">
        <w:rPr>
          <w:color w:val="000000"/>
          <w:lang w:eastAsia="et-EE"/>
        </w:rPr>
        <w:t xml:space="preserve">– nav, </w:t>
      </w:r>
      <w:r w:rsidR="00F4340B" w:rsidRPr="00BF0FC3">
        <w:rPr>
          <w:b/>
          <w:bCs/>
          <w:color w:val="000000"/>
          <w:lang w:eastAsia="et-EE"/>
        </w:rPr>
        <w:t xml:space="preserve">ATTURAS </w:t>
      </w:r>
      <w:r w:rsidR="00F4340B" w:rsidRPr="00BF0FC3">
        <w:rPr>
          <w:color w:val="000000"/>
          <w:lang w:eastAsia="et-EE"/>
        </w:rPr>
        <w:t xml:space="preserve">– nav, </w:t>
      </w:r>
      <w:r w:rsidR="00F4340B" w:rsidRPr="00BF0FC3">
        <w:rPr>
          <w:b/>
          <w:color w:val="000000"/>
          <w:lang w:eastAsia="et-EE"/>
        </w:rPr>
        <w:t>NOLEMJ pieņemt lēmumu. (Lēmums Nr. </w:t>
      </w:r>
      <w:r w:rsidR="00F4340B">
        <w:rPr>
          <w:b/>
          <w:color w:val="000000"/>
          <w:lang w:eastAsia="et-EE"/>
        </w:rPr>
        <w:t>195/10</w:t>
      </w:r>
      <w:r w:rsidR="00F4340B" w:rsidRPr="00BF0FC3">
        <w:rPr>
          <w:b/>
          <w:color w:val="000000"/>
          <w:lang w:eastAsia="et-EE"/>
        </w:rPr>
        <w:t xml:space="preserve"> pielikumā</w:t>
      </w:r>
    </w:p>
    <w:p w:rsidR="00F7030C" w:rsidRDefault="00F7030C" w:rsidP="00F4340B">
      <w:pPr>
        <w:pStyle w:val="ListParagraph"/>
        <w:spacing w:line="276" w:lineRule="auto"/>
        <w:ind w:left="-57" w:firstLine="777"/>
        <w:jc w:val="both"/>
      </w:pPr>
    </w:p>
    <w:p w:rsidR="00F7030C" w:rsidRPr="005A44D9" w:rsidRDefault="00F7030C" w:rsidP="00F7030C">
      <w:pPr>
        <w:spacing w:after="0"/>
        <w:jc w:val="center"/>
        <w:rPr>
          <w:rFonts w:ascii="Times New Roman" w:eastAsia="Times New Roman" w:hAnsi="Times New Roman"/>
          <w:b/>
          <w:sz w:val="24"/>
          <w:szCs w:val="24"/>
        </w:rPr>
      </w:pPr>
      <w:r>
        <w:rPr>
          <w:rFonts w:ascii="Times New Roman" w:eastAsia="Times New Roman" w:hAnsi="Times New Roman"/>
          <w:b/>
          <w:sz w:val="24"/>
          <w:szCs w:val="24"/>
        </w:rPr>
        <w:t>13</w:t>
      </w:r>
      <w:r w:rsidRPr="005A44D9">
        <w:rPr>
          <w:rFonts w:ascii="Times New Roman" w:eastAsia="Times New Roman" w:hAnsi="Times New Roman"/>
          <w:b/>
          <w:sz w:val="24"/>
          <w:szCs w:val="24"/>
        </w:rPr>
        <w:t>.</w:t>
      </w:r>
    </w:p>
    <w:p w:rsidR="00F4340B" w:rsidRPr="00F4340B" w:rsidRDefault="00F4340B" w:rsidP="00F4340B">
      <w:pPr>
        <w:spacing w:after="0" w:line="240" w:lineRule="auto"/>
        <w:ind w:right="-737"/>
        <w:jc w:val="center"/>
        <w:rPr>
          <w:rFonts w:ascii="Times New Roman" w:eastAsia="Times New Roman" w:hAnsi="Times New Roman"/>
          <w:b/>
          <w:sz w:val="24"/>
          <w:szCs w:val="24"/>
          <w:u w:val="single"/>
          <w:lang w:eastAsia="lv-LV"/>
        </w:rPr>
      </w:pPr>
      <w:r w:rsidRPr="00F4340B">
        <w:rPr>
          <w:rFonts w:ascii="Times New Roman" w:eastAsia="Times New Roman" w:hAnsi="Times New Roman"/>
          <w:b/>
          <w:sz w:val="24"/>
          <w:szCs w:val="24"/>
          <w:u w:val="single"/>
          <w:lang w:eastAsia="lv-LV"/>
        </w:rPr>
        <w:t>Par pašvaldības nekustamā īpašuma – dzīvokļa Nr. 19 “</w:t>
      </w:r>
      <w:proofErr w:type="spellStart"/>
      <w:r w:rsidRPr="00F4340B">
        <w:rPr>
          <w:rFonts w:ascii="Times New Roman" w:eastAsia="Times New Roman" w:hAnsi="Times New Roman"/>
          <w:b/>
          <w:sz w:val="24"/>
          <w:szCs w:val="24"/>
          <w:u w:val="single"/>
          <w:lang w:eastAsia="lv-LV"/>
        </w:rPr>
        <w:t>Ziedugravās</w:t>
      </w:r>
      <w:proofErr w:type="spellEnd"/>
      <w:r w:rsidRPr="00F4340B">
        <w:rPr>
          <w:rFonts w:ascii="Times New Roman" w:eastAsia="Times New Roman" w:hAnsi="Times New Roman"/>
          <w:b/>
          <w:sz w:val="24"/>
          <w:szCs w:val="24"/>
          <w:u w:val="single"/>
          <w:lang w:eastAsia="lv-LV"/>
        </w:rPr>
        <w:t xml:space="preserve"> 5”,</w:t>
      </w:r>
    </w:p>
    <w:p w:rsidR="00F4340B" w:rsidRPr="00F4340B" w:rsidRDefault="00F4340B" w:rsidP="00F4340B">
      <w:pPr>
        <w:suppressAutoHyphens/>
        <w:spacing w:after="0" w:line="240" w:lineRule="auto"/>
        <w:jc w:val="center"/>
        <w:rPr>
          <w:rFonts w:ascii="Times New Roman" w:eastAsia="Times New Roman" w:hAnsi="Times New Roman"/>
          <w:b/>
          <w:sz w:val="24"/>
          <w:szCs w:val="24"/>
          <w:u w:val="single"/>
          <w:lang w:eastAsia="ar-SA"/>
        </w:rPr>
      </w:pPr>
      <w:r w:rsidRPr="00F4340B">
        <w:rPr>
          <w:rFonts w:ascii="Times New Roman" w:eastAsia="Times New Roman" w:hAnsi="Times New Roman"/>
          <w:b/>
          <w:sz w:val="24"/>
          <w:szCs w:val="24"/>
          <w:u w:val="single"/>
          <w:lang w:eastAsia="lv-LV"/>
        </w:rPr>
        <w:t>Naudītē, Naudītes pagastā, Dobeles novadā atsavināšanu</w:t>
      </w:r>
    </w:p>
    <w:p w:rsidR="00F7030C" w:rsidRDefault="00F7030C" w:rsidP="005175FD">
      <w:pPr>
        <w:spacing w:after="0" w:line="240" w:lineRule="auto"/>
        <w:ind w:firstLine="709"/>
        <w:jc w:val="both"/>
        <w:rPr>
          <w:rFonts w:ascii="Times New Roman" w:hAnsi="Times New Roman"/>
          <w:sz w:val="24"/>
          <w:szCs w:val="24"/>
        </w:rPr>
      </w:pPr>
    </w:p>
    <w:p w:rsidR="00F7030C" w:rsidRPr="00260A0C" w:rsidRDefault="00F7030C" w:rsidP="005175FD">
      <w:pPr>
        <w:spacing w:line="240" w:lineRule="auto"/>
        <w:ind w:firstLine="709"/>
        <w:jc w:val="both"/>
        <w:rPr>
          <w:rFonts w:ascii="Times New Roman" w:hAnsi="Times New Roman"/>
          <w:sz w:val="24"/>
          <w:szCs w:val="24"/>
        </w:rPr>
      </w:pPr>
      <w:r w:rsidRPr="00260A0C">
        <w:rPr>
          <w:rFonts w:ascii="Times New Roman" w:hAnsi="Times New Roman"/>
          <w:sz w:val="24"/>
          <w:szCs w:val="24"/>
        </w:rPr>
        <w:t xml:space="preserve">ZIŅO Nekustamā īpašuma nodaļas vadītāja AUSTRA APSĪTE par </w:t>
      </w:r>
      <w:proofErr w:type="spellStart"/>
      <w:r w:rsidR="00260A0C">
        <w:rPr>
          <w:rFonts w:ascii="Times New Roman" w:hAnsi="Times New Roman"/>
          <w:sz w:val="24"/>
          <w:szCs w:val="24"/>
        </w:rPr>
        <w:t>piecistabu</w:t>
      </w:r>
      <w:proofErr w:type="spellEnd"/>
      <w:r w:rsidR="00260A0C">
        <w:rPr>
          <w:rFonts w:ascii="Times New Roman" w:hAnsi="Times New Roman"/>
          <w:sz w:val="24"/>
          <w:szCs w:val="24"/>
        </w:rPr>
        <w:t xml:space="preserve"> </w:t>
      </w:r>
      <w:r w:rsidR="009B3BE3" w:rsidRPr="00260A0C">
        <w:rPr>
          <w:rFonts w:ascii="Times New Roman" w:hAnsi="Times New Roman"/>
          <w:sz w:val="24"/>
          <w:szCs w:val="24"/>
        </w:rPr>
        <w:t>dzīvokļa Nr. 19 “</w:t>
      </w:r>
      <w:proofErr w:type="spellStart"/>
      <w:r w:rsidR="009B3BE3" w:rsidRPr="00260A0C">
        <w:rPr>
          <w:rFonts w:ascii="Times New Roman" w:hAnsi="Times New Roman"/>
          <w:sz w:val="24"/>
          <w:szCs w:val="24"/>
        </w:rPr>
        <w:t>Ziedugravās</w:t>
      </w:r>
      <w:proofErr w:type="spellEnd"/>
      <w:r w:rsidR="009B3BE3" w:rsidRPr="00260A0C">
        <w:rPr>
          <w:rFonts w:ascii="Times New Roman" w:hAnsi="Times New Roman"/>
          <w:sz w:val="24"/>
          <w:szCs w:val="24"/>
        </w:rPr>
        <w:t xml:space="preserve"> 5” Naudītē, Naudītes pagastā 93,0 </w:t>
      </w:r>
      <w:proofErr w:type="spellStart"/>
      <w:r w:rsidR="009B3BE3" w:rsidRPr="00260A0C">
        <w:rPr>
          <w:rFonts w:ascii="Times New Roman" w:hAnsi="Times New Roman"/>
          <w:sz w:val="24"/>
          <w:szCs w:val="24"/>
        </w:rPr>
        <w:t>kv.m</w:t>
      </w:r>
      <w:proofErr w:type="spellEnd"/>
      <w:r w:rsidR="009B3BE3" w:rsidRPr="00260A0C">
        <w:rPr>
          <w:rFonts w:ascii="Times New Roman" w:hAnsi="Times New Roman"/>
          <w:sz w:val="24"/>
          <w:szCs w:val="24"/>
        </w:rPr>
        <w:t xml:space="preserve">. platībā </w:t>
      </w:r>
      <w:r w:rsidRPr="00260A0C">
        <w:rPr>
          <w:rFonts w:ascii="Times New Roman" w:hAnsi="Times New Roman"/>
          <w:sz w:val="24"/>
          <w:szCs w:val="24"/>
        </w:rPr>
        <w:t>atsavināšanu, rīkojot atklātu izsoli.</w:t>
      </w:r>
    </w:p>
    <w:p w:rsidR="00F7030C" w:rsidRPr="00BA2A67" w:rsidRDefault="00F7030C" w:rsidP="005175FD">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9B3BE3">
        <w:rPr>
          <w:rFonts w:ascii="Times New Roman" w:hAnsi="Times New Roman"/>
          <w:sz w:val="24"/>
          <w:szCs w:val="24"/>
        </w:rPr>
        <w:t>21.</w:t>
      </w:r>
      <w:r w:rsidR="002C48CB">
        <w:rPr>
          <w:rFonts w:ascii="Times New Roman" w:hAnsi="Times New Roman"/>
          <w:sz w:val="24"/>
          <w:szCs w:val="24"/>
        </w:rPr>
        <w:t> </w:t>
      </w:r>
      <w:r w:rsidR="009B3BE3">
        <w:rPr>
          <w:rFonts w:ascii="Times New Roman" w:hAnsi="Times New Roman"/>
          <w:sz w:val="24"/>
          <w:szCs w:val="24"/>
        </w:rPr>
        <w:t>jūlijā</w:t>
      </w:r>
      <w:r w:rsidRPr="00BA2A67">
        <w:rPr>
          <w:rFonts w:ascii="Times New Roman" w:hAnsi="Times New Roman"/>
          <w:sz w:val="24"/>
          <w:szCs w:val="24"/>
        </w:rPr>
        <w:t xml:space="preserve"> un </w:t>
      </w:r>
      <w:r w:rsidRPr="00BA2A67">
        <w:rPr>
          <w:rFonts w:ascii="Times New Roman" w:hAnsi="Times New Roman"/>
          <w:sz w:val="24"/>
          <w:szCs w:val="24"/>
        </w:rPr>
        <w:lastRenderedPageBreak/>
        <w:t>apstiprināta lēmuma projekta iesniegšana izskatīšanai novada domē.</w:t>
      </w:r>
    </w:p>
    <w:p w:rsidR="00F7030C" w:rsidRPr="00BF0FC3" w:rsidRDefault="00F7030C" w:rsidP="005175FD">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030C" w:rsidRPr="00BF0FC3" w:rsidRDefault="00F7030C" w:rsidP="005175FD">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030C" w:rsidRPr="00BF0FC3" w:rsidRDefault="00F7030C" w:rsidP="005175FD">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B3BE3" w:rsidRDefault="00F7030C" w:rsidP="009B3BE3">
      <w:pPr>
        <w:pStyle w:val="ListParagraph"/>
        <w:spacing w:line="276" w:lineRule="auto"/>
        <w:ind w:left="-57" w:firstLine="777"/>
        <w:jc w:val="both"/>
      </w:pPr>
      <w:r w:rsidRPr="00054D6C">
        <w:t>Saskaņā ar Publiskas personas mantas atsavināšanas likuma 4. panta ceturtās daļas 5. punktu, 8. panta trešo daļu un 45. panta trešo daļu un Ministru kabineta 2011. gada 1. februāra noteikumu Nr. 109 “Kārtība, kādā atsavināma publiskas personas manta” 38. punktu</w:t>
      </w:r>
      <w:r>
        <w:t xml:space="preserve">, </w:t>
      </w:r>
      <w:r w:rsidR="009B3BE3" w:rsidRPr="00BF0FC3">
        <w:rPr>
          <w:rFonts w:eastAsia="Lucida Sans Unicode"/>
          <w:kern w:val="1"/>
        </w:rPr>
        <w:t xml:space="preserve">Dobeles </w:t>
      </w:r>
      <w:r w:rsidR="009B3BE3" w:rsidRPr="00BF0FC3">
        <w:t xml:space="preserve">novada dome </w:t>
      </w:r>
      <w:r w:rsidR="009B3BE3">
        <w:t xml:space="preserve">ar </w:t>
      </w:r>
      <w:r w:rsidR="009B3BE3" w:rsidRPr="00BF0FC3">
        <w:rPr>
          <w:b/>
          <w:color w:val="000000"/>
        </w:rPr>
        <w:t>1</w:t>
      </w:r>
      <w:r w:rsidR="009B3BE3">
        <w:rPr>
          <w:b/>
          <w:color w:val="000000"/>
        </w:rPr>
        <w:t>4</w:t>
      </w:r>
      <w:r w:rsidR="009B3BE3" w:rsidRPr="00BF0FC3">
        <w:rPr>
          <w:b/>
          <w:color w:val="000000"/>
        </w:rPr>
        <w:t xml:space="preserve"> balsīm</w:t>
      </w:r>
      <w:r w:rsidR="009B3BE3" w:rsidRPr="00BF0FC3">
        <w:rPr>
          <w:color w:val="000000"/>
        </w:rPr>
        <w:t xml:space="preserve"> </w:t>
      </w:r>
      <w:r w:rsidR="009B3BE3" w:rsidRPr="00BF0FC3">
        <w:rPr>
          <w:b/>
          <w:bCs/>
          <w:color w:val="000000"/>
          <w:lang w:eastAsia="et-EE"/>
        </w:rPr>
        <w:t xml:space="preserve">PAR </w:t>
      </w:r>
      <w:r w:rsidR="009B3BE3" w:rsidRPr="00BF0FC3">
        <w:rPr>
          <w:color w:val="000000"/>
          <w:lang w:eastAsia="et-EE"/>
        </w:rPr>
        <w:t>(</w:t>
      </w:r>
      <w:r w:rsidR="009B3BE3">
        <w:rPr>
          <w:color w:val="000000"/>
          <w:lang w:eastAsia="et-EE"/>
        </w:rPr>
        <w:t xml:space="preserve">I. ABRAMOVIČA, </w:t>
      </w:r>
      <w:r w:rsidR="009B3BE3" w:rsidRPr="00BF0FC3">
        <w:rPr>
          <w:bCs/>
          <w:color w:val="000000"/>
          <w:lang w:eastAsia="et-EE"/>
        </w:rPr>
        <w:t xml:space="preserve">A. CĪRULIS, V. EIHMANIS, </w:t>
      </w:r>
      <w:r w:rsidR="009B3BE3">
        <w:rPr>
          <w:bCs/>
          <w:color w:val="000000"/>
          <w:lang w:eastAsia="et-EE"/>
        </w:rPr>
        <w:t xml:space="preserve">E.GAIGALIS, </w:t>
      </w:r>
      <w:r w:rsidR="009B3BE3" w:rsidRPr="00BF0FC3">
        <w:rPr>
          <w:bCs/>
          <w:color w:val="000000"/>
          <w:lang w:eastAsia="et-EE"/>
        </w:rPr>
        <w:t xml:space="preserve">A. JANSONE, E. KAUFMANE, E. LAIMIŅŠ, K. ĻAKSA, </w:t>
      </w:r>
      <w:r w:rsidR="009B3BE3">
        <w:rPr>
          <w:bCs/>
          <w:color w:val="000000"/>
          <w:lang w:eastAsia="et-EE"/>
        </w:rPr>
        <w:t xml:space="preserve">A. MEIERS, </w:t>
      </w:r>
      <w:r w:rsidR="009B3BE3" w:rsidRPr="00BF0FC3">
        <w:rPr>
          <w:bCs/>
          <w:color w:val="000000"/>
          <w:lang w:eastAsia="et-EE"/>
        </w:rPr>
        <w:t xml:space="preserve">I. NEIMANE, S. OLŠEVSKA, </w:t>
      </w:r>
      <w:r w:rsidR="009B3BE3">
        <w:rPr>
          <w:bCs/>
          <w:color w:val="000000"/>
          <w:lang w:eastAsia="et-EE"/>
        </w:rPr>
        <w:t xml:space="preserve">G. SAFRANOVIČS, </w:t>
      </w:r>
      <w:r w:rsidR="009B3BE3" w:rsidRPr="00BF0FC3">
        <w:rPr>
          <w:bCs/>
          <w:color w:val="000000"/>
          <w:lang w:eastAsia="et-EE"/>
        </w:rPr>
        <w:t>N. SMILTNIEKS, A. SPRIDZĀNS</w:t>
      </w:r>
      <w:r w:rsidR="009B3BE3">
        <w:rPr>
          <w:bCs/>
          <w:color w:val="000000"/>
          <w:lang w:eastAsia="et-EE"/>
        </w:rPr>
        <w:t>),</w:t>
      </w:r>
      <w:r w:rsidR="009B3BE3" w:rsidRPr="00BF0FC3">
        <w:rPr>
          <w:b/>
          <w:bCs/>
          <w:color w:val="000000"/>
          <w:lang w:eastAsia="et-EE"/>
        </w:rPr>
        <w:t xml:space="preserve"> PRET </w:t>
      </w:r>
      <w:r w:rsidR="009B3BE3" w:rsidRPr="00BF0FC3">
        <w:rPr>
          <w:color w:val="000000"/>
          <w:lang w:eastAsia="et-EE"/>
        </w:rPr>
        <w:t xml:space="preserve">– nav, </w:t>
      </w:r>
      <w:r w:rsidR="009B3BE3" w:rsidRPr="00BF0FC3">
        <w:rPr>
          <w:b/>
          <w:bCs/>
          <w:color w:val="000000"/>
          <w:lang w:eastAsia="et-EE"/>
        </w:rPr>
        <w:t xml:space="preserve">ATTURAS </w:t>
      </w:r>
      <w:r w:rsidR="009B3BE3" w:rsidRPr="00BF0FC3">
        <w:rPr>
          <w:color w:val="000000"/>
          <w:lang w:eastAsia="et-EE"/>
        </w:rPr>
        <w:t xml:space="preserve">– nav, </w:t>
      </w:r>
      <w:r w:rsidR="009B3BE3" w:rsidRPr="00BF0FC3">
        <w:rPr>
          <w:b/>
          <w:color w:val="000000"/>
          <w:lang w:eastAsia="et-EE"/>
        </w:rPr>
        <w:t>NOLEMJ pieņemt lēmumu. (Lēmums Nr. </w:t>
      </w:r>
      <w:r w:rsidR="009B3BE3">
        <w:rPr>
          <w:b/>
          <w:color w:val="000000"/>
          <w:lang w:eastAsia="et-EE"/>
        </w:rPr>
        <w:t>196/10</w:t>
      </w:r>
      <w:r w:rsidR="009B3BE3" w:rsidRPr="00BF0FC3">
        <w:rPr>
          <w:b/>
          <w:color w:val="000000"/>
          <w:lang w:eastAsia="et-EE"/>
        </w:rPr>
        <w:t xml:space="preserve"> pielikumā</w:t>
      </w:r>
    </w:p>
    <w:p w:rsidR="00F7030C" w:rsidRDefault="00F7030C" w:rsidP="009B3BE3">
      <w:pPr>
        <w:pStyle w:val="ListParagraph"/>
        <w:spacing w:line="276" w:lineRule="auto"/>
        <w:ind w:left="-57" w:firstLine="777"/>
        <w:jc w:val="both"/>
      </w:pPr>
    </w:p>
    <w:p w:rsidR="00F7030C" w:rsidRPr="005A44D9" w:rsidRDefault="00F7030C" w:rsidP="00F7030C">
      <w:pPr>
        <w:spacing w:after="0"/>
        <w:jc w:val="center"/>
        <w:rPr>
          <w:rFonts w:ascii="Times New Roman" w:eastAsia="Times New Roman" w:hAnsi="Times New Roman"/>
          <w:b/>
          <w:sz w:val="24"/>
          <w:szCs w:val="24"/>
        </w:rPr>
      </w:pPr>
      <w:r>
        <w:rPr>
          <w:rFonts w:ascii="Times New Roman" w:eastAsia="Times New Roman" w:hAnsi="Times New Roman"/>
          <w:b/>
          <w:sz w:val="24"/>
          <w:szCs w:val="24"/>
        </w:rPr>
        <w:t>14</w:t>
      </w:r>
      <w:r w:rsidRPr="005A44D9">
        <w:rPr>
          <w:rFonts w:ascii="Times New Roman" w:eastAsia="Times New Roman" w:hAnsi="Times New Roman"/>
          <w:b/>
          <w:sz w:val="24"/>
          <w:szCs w:val="24"/>
        </w:rPr>
        <w:t>.</w:t>
      </w:r>
    </w:p>
    <w:p w:rsidR="009B3BE3" w:rsidRPr="009B3BE3" w:rsidRDefault="009B3BE3" w:rsidP="009B3BE3">
      <w:pPr>
        <w:spacing w:after="0" w:line="240" w:lineRule="auto"/>
        <w:ind w:right="-737"/>
        <w:jc w:val="center"/>
        <w:rPr>
          <w:rFonts w:ascii="Times New Roman" w:eastAsia="Times New Roman" w:hAnsi="Times New Roman"/>
          <w:b/>
          <w:sz w:val="24"/>
          <w:szCs w:val="24"/>
          <w:u w:val="single"/>
          <w:lang w:eastAsia="lv-LV"/>
        </w:rPr>
      </w:pPr>
      <w:r w:rsidRPr="009B3BE3">
        <w:rPr>
          <w:rFonts w:ascii="Times New Roman" w:eastAsia="Times New Roman" w:hAnsi="Times New Roman"/>
          <w:b/>
          <w:sz w:val="24"/>
          <w:szCs w:val="24"/>
          <w:u w:val="single"/>
          <w:lang w:eastAsia="lv-LV"/>
        </w:rPr>
        <w:t>Par pašvaldības nekustamā īpašuma – dzīvokļa Nr. 14 “Sprīdīšos”,</w:t>
      </w:r>
    </w:p>
    <w:p w:rsidR="009B3BE3" w:rsidRPr="009B3BE3" w:rsidRDefault="009B3BE3" w:rsidP="009B3BE3">
      <w:pPr>
        <w:suppressAutoHyphens/>
        <w:spacing w:after="0" w:line="240" w:lineRule="auto"/>
        <w:jc w:val="center"/>
        <w:rPr>
          <w:rFonts w:ascii="Times New Roman" w:eastAsia="Times New Roman" w:hAnsi="Times New Roman"/>
          <w:b/>
          <w:sz w:val="24"/>
          <w:szCs w:val="24"/>
          <w:u w:val="single"/>
          <w:lang w:eastAsia="ar-SA"/>
        </w:rPr>
      </w:pPr>
      <w:r w:rsidRPr="009B3BE3">
        <w:rPr>
          <w:rFonts w:ascii="Times New Roman" w:eastAsia="Times New Roman" w:hAnsi="Times New Roman"/>
          <w:b/>
          <w:sz w:val="24"/>
          <w:szCs w:val="24"/>
          <w:u w:val="single"/>
          <w:lang w:eastAsia="lv-LV"/>
        </w:rPr>
        <w:t>Zebrenē, Zebrenes pagastā, Dobeles novadā atsavināšanu</w:t>
      </w:r>
    </w:p>
    <w:p w:rsidR="009B3BE3" w:rsidRPr="009B3BE3" w:rsidRDefault="009B3BE3" w:rsidP="009B3BE3">
      <w:pPr>
        <w:suppressAutoHyphens/>
        <w:spacing w:after="0" w:line="240" w:lineRule="auto"/>
        <w:jc w:val="center"/>
        <w:rPr>
          <w:rFonts w:ascii="Times New Roman" w:eastAsia="Times New Roman" w:hAnsi="Times New Roman"/>
          <w:b/>
          <w:sz w:val="24"/>
          <w:szCs w:val="24"/>
          <w:u w:val="single"/>
          <w:lang w:eastAsia="ar-SA"/>
        </w:rPr>
      </w:pPr>
    </w:p>
    <w:p w:rsidR="00F7030C" w:rsidRPr="009B3BE3" w:rsidRDefault="00F7030C" w:rsidP="00DA11E2">
      <w:pPr>
        <w:spacing w:line="240" w:lineRule="auto"/>
        <w:ind w:firstLine="709"/>
        <w:jc w:val="both"/>
        <w:rPr>
          <w:rFonts w:ascii="Times New Roman" w:hAnsi="Times New Roman"/>
          <w:sz w:val="24"/>
          <w:szCs w:val="24"/>
        </w:rPr>
      </w:pPr>
      <w:r w:rsidRPr="009B3BE3">
        <w:rPr>
          <w:rFonts w:ascii="Times New Roman" w:hAnsi="Times New Roman"/>
          <w:sz w:val="24"/>
          <w:szCs w:val="24"/>
        </w:rPr>
        <w:t xml:space="preserve">ZIŅO Nekustamā īpašuma nodaļas vadītāja AUSTRA APSĪTE par pašvaldības </w:t>
      </w:r>
      <w:r w:rsidRPr="009B3BE3">
        <w:rPr>
          <w:rFonts w:ascii="Times New Roman" w:eastAsia="Lucida Sans Unicode" w:hAnsi="Times New Roman"/>
          <w:kern w:val="2"/>
          <w:sz w:val="24"/>
          <w:szCs w:val="24"/>
        </w:rPr>
        <w:t xml:space="preserve">nekustamā īpašuma – </w:t>
      </w:r>
      <w:r w:rsidR="00260A0C">
        <w:rPr>
          <w:rFonts w:ascii="Times New Roman" w:eastAsia="Lucida Sans Unicode" w:hAnsi="Times New Roman"/>
          <w:kern w:val="2"/>
          <w:sz w:val="24"/>
          <w:szCs w:val="24"/>
        </w:rPr>
        <w:t xml:space="preserve">vienistabas </w:t>
      </w:r>
      <w:r w:rsidR="009B3BE3" w:rsidRPr="009B3BE3">
        <w:rPr>
          <w:rFonts w:ascii="Times New Roman" w:hAnsi="Times New Roman"/>
          <w:sz w:val="24"/>
          <w:szCs w:val="24"/>
        </w:rPr>
        <w:t xml:space="preserve">dzīvokļa Nr. 14 “Sprīdīšos” Zebrenē, Zebrenes pagastā 34,0 </w:t>
      </w:r>
      <w:proofErr w:type="spellStart"/>
      <w:r w:rsidR="009B3BE3" w:rsidRPr="009B3BE3">
        <w:rPr>
          <w:rFonts w:ascii="Times New Roman" w:hAnsi="Times New Roman"/>
          <w:sz w:val="24"/>
          <w:szCs w:val="24"/>
        </w:rPr>
        <w:t>kv.m</w:t>
      </w:r>
      <w:proofErr w:type="spellEnd"/>
      <w:r w:rsidR="009B3BE3" w:rsidRPr="009B3BE3">
        <w:rPr>
          <w:rFonts w:ascii="Times New Roman" w:hAnsi="Times New Roman"/>
          <w:sz w:val="24"/>
          <w:szCs w:val="24"/>
        </w:rPr>
        <w:t xml:space="preserve">. platībā </w:t>
      </w:r>
      <w:r w:rsidRPr="009B3BE3">
        <w:rPr>
          <w:rFonts w:ascii="Times New Roman" w:hAnsi="Times New Roman"/>
          <w:sz w:val="24"/>
          <w:szCs w:val="24"/>
        </w:rPr>
        <w:t>atsavināšanu, rīkojot atklātu izsoli.</w:t>
      </w:r>
    </w:p>
    <w:p w:rsidR="00F7030C" w:rsidRPr="00BA2A67" w:rsidRDefault="00F7030C" w:rsidP="00DA11E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9B3BE3">
        <w:rPr>
          <w:rFonts w:ascii="Times New Roman" w:hAnsi="Times New Roman"/>
          <w:sz w:val="24"/>
          <w:szCs w:val="24"/>
        </w:rPr>
        <w:t>21.</w:t>
      </w:r>
      <w:r w:rsidR="002C48CB">
        <w:rPr>
          <w:rFonts w:ascii="Times New Roman" w:hAnsi="Times New Roman"/>
          <w:sz w:val="24"/>
          <w:szCs w:val="24"/>
        </w:rPr>
        <w:t> </w:t>
      </w:r>
      <w:r w:rsidR="009B3BE3">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F7030C" w:rsidRPr="00BF0FC3" w:rsidRDefault="00F7030C" w:rsidP="00DA11E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F7030C" w:rsidRPr="00BF0FC3" w:rsidRDefault="00F7030C" w:rsidP="00DA11E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030C" w:rsidRPr="00BF0FC3" w:rsidRDefault="00F7030C" w:rsidP="00DA11E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9B3BE3" w:rsidRDefault="00EB65DA" w:rsidP="009B3BE3">
      <w:pPr>
        <w:pStyle w:val="ListParagraph"/>
        <w:spacing w:line="276" w:lineRule="auto"/>
        <w:ind w:left="-57" w:firstLine="777"/>
        <w:jc w:val="both"/>
      </w:pPr>
      <w:r w:rsidRPr="00054D6C">
        <w:t>Saskaņā ar Publiskas personas mantas atsavināšanas likuma 4. panta ceturtās daļas 5. punktu, 8. panta trešo daļu un 45. panta trešo daļu un Ministru kabineta 2011. gada 1. februāra noteikumu Nr. 109 “Kārtība, kādā atsavināma publiskas personas manta” 38. punktu</w:t>
      </w:r>
      <w:r w:rsidR="00F7030C">
        <w:t xml:space="preserve">, </w:t>
      </w:r>
      <w:r w:rsidR="009B3BE3" w:rsidRPr="00BF0FC3">
        <w:rPr>
          <w:rFonts w:eastAsia="Lucida Sans Unicode"/>
          <w:kern w:val="1"/>
        </w:rPr>
        <w:t xml:space="preserve">Dobeles </w:t>
      </w:r>
      <w:r w:rsidR="009B3BE3" w:rsidRPr="00BF0FC3">
        <w:t xml:space="preserve">novada dome </w:t>
      </w:r>
      <w:r w:rsidR="009B3BE3">
        <w:t xml:space="preserve">ar </w:t>
      </w:r>
      <w:r w:rsidR="009B3BE3" w:rsidRPr="00BF0FC3">
        <w:rPr>
          <w:b/>
          <w:color w:val="000000"/>
        </w:rPr>
        <w:t>1</w:t>
      </w:r>
      <w:r w:rsidR="009B3BE3">
        <w:rPr>
          <w:b/>
          <w:color w:val="000000"/>
        </w:rPr>
        <w:t>4</w:t>
      </w:r>
      <w:r w:rsidR="009B3BE3" w:rsidRPr="00BF0FC3">
        <w:rPr>
          <w:b/>
          <w:color w:val="000000"/>
        </w:rPr>
        <w:t xml:space="preserve"> balsīm</w:t>
      </w:r>
      <w:r w:rsidR="009B3BE3" w:rsidRPr="00BF0FC3">
        <w:rPr>
          <w:color w:val="000000"/>
        </w:rPr>
        <w:t xml:space="preserve"> </w:t>
      </w:r>
      <w:r w:rsidR="009B3BE3" w:rsidRPr="00BF0FC3">
        <w:rPr>
          <w:b/>
          <w:bCs/>
          <w:color w:val="000000"/>
          <w:lang w:eastAsia="et-EE"/>
        </w:rPr>
        <w:t xml:space="preserve">PAR </w:t>
      </w:r>
      <w:r w:rsidR="009B3BE3" w:rsidRPr="00BF0FC3">
        <w:rPr>
          <w:color w:val="000000"/>
          <w:lang w:eastAsia="et-EE"/>
        </w:rPr>
        <w:t>(</w:t>
      </w:r>
      <w:r w:rsidR="009B3BE3">
        <w:rPr>
          <w:color w:val="000000"/>
          <w:lang w:eastAsia="et-EE"/>
        </w:rPr>
        <w:t xml:space="preserve">I. ABRAMOVIČA, </w:t>
      </w:r>
      <w:r w:rsidR="009B3BE3" w:rsidRPr="00BF0FC3">
        <w:rPr>
          <w:bCs/>
          <w:color w:val="000000"/>
          <w:lang w:eastAsia="et-EE"/>
        </w:rPr>
        <w:t xml:space="preserve">A. CĪRULIS, V. EIHMANIS, </w:t>
      </w:r>
      <w:r w:rsidR="009B3BE3">
        <w:rPr>
          <w:bCs/>
          <w:color w:val="000000"/>
          <w:lang w:eastAsia="et-EE"/>
        </w:rPr>
        <w:t xml:space="preserve">E.GAIGALIS, </w:t>
      </w:r>
      <w:r w:rsidR="009B3BE3" w:rsidRPr="00BF0FC3">
        <w:rPr>
          <w:bCs/>
          <w:color w:val="000000"/>
          <w:lang w:eastAsia="et-EE"/>
        </w:rPr>
        <w:t xml:space="preserve">A. JANSONE, E. KAUFMANE, E. LAIMIŅŠ, K. ĻAKSA, </w:t>
      </w:r>
      <w:r w:rsidR="009B3BE3">
        <w:rPr>
          <w:bCs/>
          <w:color w:val="000000"/>
          <w:lang w:eastAsia="et-EE"/>
        </w:rPr>
        <w:t xml:space="preserve">A. MEIERS, </w:t>
      </w:r>
      <w:r w:rsidR="009B3BE3" w:rsidRPr="00BF0FC3">
        <w:rPr>
          <w:bCs/>
          <w:color w:val="000000"/>
          <w:lang w:eastAsia="et-EE"/>
        </w:rPr>
        <w:t xml:space="preserve">I. NEIMANE, S. OLŠEVSKA, </w:t>
      </w:r>
      <w:r w:rsidR="009B3BE3">
        <w:rPr>
          <w:bCs/>
          <w:color w:val="000000"/>
          <w:lang w:eastAsia="et-EE"/>
        </w:rPr>
        <w:t xml:space="preserve">G. SAFRANOVIČS, </w:t>
      </w:r>
      <w:r w:rsidR="009B3BE3" w:rsidRPr="00BF0FC3">
        <w:rPr>
          <w:bCs/>
          <w:color w:val="000000"/>
          <w:lang w:eastAsia="et-EE"/>
        </w:rPr>
        <w:t>N. SMILTNIEKS, A. SPRIDZĀNS</w:t>
      </w:r>
      <w:r w:rsidR="009B3BE3">
        <w:rPr>
          <w:bCs/>
          <w:color w:val="000000"/>
          <w:lang w:eastAsia="et-EE"/>
        </w:rPr>
        <w:t>),</w:t>
      </w:r>
      <w:r w:rsidR="009B3BE3" w:rsidRPr="00BF0FC3">
        <w:rPr>
          <w:b/>
          <w:bCs/>
          <w:color w:val="000000"/>
          <w:lang w:eastAsia="et-EE"/>
        </w:rPr>
        <w:t xml:space="preserve"> PRET </w:t>
      </w:r>
      <w:r w:rsidR="009B3BE3" w:rsidRPr="00BF0FC3">
        <w:rPr>
          <w:color w:val="000000"/>
          <w:lang w:eastAsia="et-EE"/>
        </w:rPr>
        <w:t xml:space="preserve">– nav, </w:t>
      </w:r>
      <w:r w:rsidR="009B3BE3" w:rsidRPr="00BF0FC3">
        <w:rPr>
          <w:b/>
          <w:bCs/>
          <w:color w:val="000000"/>
          <w:lang w:eastAsia="et-EE"/>
        </w:rPr>
        <w:t xml:space="preserve">ATTURAS </w:t>
      </w:r>
      <w:r w:rsidR="009B3BE3" w:rsidRPr="00BF0FC3">
        <w:rPr>
          <w:color w:val="000000"/>
          <w:lang w:eastAsia="et-EE"/>
        </w:rPr>
        <w:t xml:space="preserve">– nav, </w:t>
      </w:r>
      <w:r w:rsidR="009B3BE3" w:rsidRPr="00BF0FC3">
        <w:rPr>
          <w:b/>
          <w:color w:val="000000"/>
          <w:lang w:eastAsia="et-EE"/>
        </w:rPr>
        <w:t>NOLEMJ pieņemt lēmumu. (Lēmums Nr. </w:t>
      </w:r>
      <w:r w:rsidR="009B3BE3">
        <w:rPr>
          <w:b/>
          <w:color w:val="000000"/>
          <w:lang w:eastAsia="et-EE"/>
        </w:rPr>
        <w:t>197/10</w:t>
      </w:r>
      <w:r w:rsidR="009B3BE3" w:rsidRPr="00BF0FC3">
        <w:rPr>
          <w:b/>
          <w:color w:val="000000"/>
          <w:lang w:eastAsia="et-EE"/>
        </w:rPr>
        <w:t xml:space="preserve"> pielikumā</w:t>
      </w:r>
    </w:p>
    <w:p w:rsidR="00F7030C" w:rsidRDefault="00F7030C" w:rsidP="009B3BE3">
      <w:pPr>
        <w:pStyle w:val="ListParagraph"/>
        <w:spacing w:line="276" w:lineRule="auto"/>
        <w:ind w:left="-57" w:firstLine="777"/>
        <w:jc w:val="both"/>
      </w:pPr>
    </w:p>
    <w:p w:rsidR="00EB65DA" w:rsidRPr="005A44D9" w:rsidRDefault="00EB65DA" w:rsidP="00EB65DA">
      <w:pPr>
        <w:spacing w:after="0"/>
        <w:jc w:val="center"/>
        <w:rPr>
          <w:rFonts w:ascii="Times New Roman" w:eastAsia="Times New Roman" w:hAnsi="Times New Roman"/>
          <w:b/>
          <w:sz w:val="24"/>
          <w:szCs w:val="24"/>
        </w:rPr>
      </w:pPr>
      <w:r>
        <w:rPr>
          <w:rFonts w:ascii="Times New Roman" w:eastAsia="Times New Roman" w:hAnsi="Times New Roman"/>
          <w:b/>
          <w:sz w:val="24"/>
          <w:szCs w:val="24"/>
        </w:rPr>
        <w:t>1</w:t>
      </w:r>
      <w:r w:rsidR="006A4DB1">
        <w:rPr>
          <w:rFonts w:ascii="Times New Roman" w:eastAsia="Times New Roman" w:hAnsi="Times New Roman"/>
          <w:b/>
          <w:sz w:val="24"/>
          <w:szCs w:val="24"/>
        </w:rPr>
        <w:t>5</w:t>
      </w:r>
      <w:r w:rsidRPr="005A44D9">
        <w:rPr>
          <w:rFonts w:ascii="Times New Roman" w:eastAsia="Times New Roman" w:hAnsi="Times New Roman"/>
          <w:b/>
          <w:sz w:val="24"/>
          <w:szCs w:val="24"/>
        </w:rPr>
        <w:t>.</w:t>
      </w:r>
    </w:p>
    <w:p w:rsidR="00EB65DA" w:rsidRPr="00054D6C" w:rsidRDefault="00EB65DA" w:rsidP="00EB65DA">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w:t>
      </w:r>
      <w:r w:rsidR="006A4DB1" w:rsidRPr="00054D6C">
        <w:rPr>
          <w:rFonts w:ascii="Times New Roman" w:hAnsi="Times New Roman"/>
          <w:b/>
          <w:sz w:val="24"/>
          <w:szCs w:val="24"/>
          <w:u w:val="single"/>
        </w:rPr>
        <w:t>“</w:t>
      </w:r>
      <w:r w:rsidR="009B3BE3">
        <w:rPr>
          <w:rFonts w:ascii="Times New Roman" w:hAnsi="Times New Roman"/>
          <w:b/>
          <w:sz w:val="24"/>
          <w:szCs w:val="24"/>
          <w:u w:val="single"/>
        </w:rPr>
        <w:t>Pienava</w:t>
      </w:r>
      <w:r w:rsidR="006A4DB1" w:rsidRPr="00054D6C">
        <w:rPr>
          <w:rFonts w:ascii="Times New Roman" w:hAnsi="Times New Roman"/>
          <w:b/>
          <w:sz w:val="24"/>
          <w:szCs w:val="24"/>
          <w:u w:val="single"/>
        </w:rPr>
        <w:t xml:space="preserve">” </w:t>
      </w:r>
      <w:r w:rsidR="009B3BE3">
        <w:rPr>
          <w:rFonts w:ascii="Times New Roman" w:hAnsi="Times New Roman"/>
          <w:b/>
          <w:sz w:val="24"/>
          <w:szCs w:val="24"/>
          <w:u w:val="single"/>
        </w:rPr>
        <w:t>Bērzes</w:t>
      </w:r>
      <w:r w:rsidR="006A4DB1" w:rsidRPr="00054D6C">
        <w:rPr>
          <w:rFonts w:ascii="Times New Roman" w:hAnsi="Times New Roman"/>
          <w:b/>
          <w:sz w:val="24"/>
          <w:szCs w:val="24"/>
          <w:u w:val="single"/>
        </w:rPr>
        <w:t xml:space="preserve"> </w:t>
      </w:r>
      <w:r w:rsidRPr="00054D6C">
        <w:rPr>
          <w:rFonts w:ascii="Times New Roman" w:hAnsi="Times New Roman"/>
          <w:b/>
          <w:sz w:val="24"/>
          <w:szCs w:val="24"/>
          <w:u w:val="single"/>
        </w:rPr>
        <w:t xml:space="preserve">pagastā, </w:t>
      </w:r>
    </w:p>
    <w:p w:rsidR="00EB65DA" w:rsidRPr="00054D6C" w:rsidRDefault="00EB65DA" w:rsidP="00EB65DA">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EB65DA" w:rsidRDefault="00EB65DA" w:rsidP="005175FD">
      <w:pPr>
        <w:spacing w:after="0" w:line="240" w:lineRule="auto"/>
        <w:ind w:firstLine="709"/>
        <w:jc w:val="both"/>
        <w:rPr>
          <w:rFonts w:ascii="Times New Roman" w:hAnsi="Times New Roman"/>
          <w:sz w:val="24"/>
          <w:szCs w:val="24"/>
        </w:rPr>
      </w:pPr>
    </w:p>
    <w:p w:rsidR="00F7030C" w:rsidRDefault="00F7030C" w:rsidP="00DA11E2">
      <w:pPr>
        <w:spacing w:line="240" w:lineRule="auto"/>
        <w:ind w:firstLine="709"/>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054D6C">
        <w:rPr>
          <w:rFonts w:ascii="Times New Roman" w:hAnsi="Times New Roman"/>
          <w:sz w:val="24"/>
          <w:szCs w:val="24"/>
        </w:rPr>
        <w:t xml:space="preserve">zemes </w:t>
      </w:r>
      <w:proofErr w:type="spellStart"/>
      <w:r w:rsidR="009B3BE3">
        <w:rPr>
          <w:rFonts w:ascii="Times New Roman" w:hAnsi="Times New Roman"/>
          <w:sz w:val="24"/>
          <w:szCs w:val="24"/>
        </w:rPr>
        <w:t>starpgabala</w:t>
      </w:r>
      <w:proofErr w:type="spellEnd"/>
      <w:r w:rsidR="009B3BE3">
        <w:rPr>
          <w:rFonts w:ascii="Times New Roman" w:hAnsi="Times New Roman"/>
          <w:sz w:val="24"/>
          <w:szCs w:val="24"/>
        </w:rPr>
        <w:t xml:space="preserve"> </w:t>
      </w:r>
      <w:r w:rsidRPr="00054D6C">
        <w:rPr>
          <w:rFonts w:ascii="Times New Roman" w:hAnsi="Times New Roman"/>
          <w:sz w:val="24"/>
          <w:szCs w:val="24"/>
        </w:rPr>
        <w:t>“</w:t>
      </w:r>
      <w:r w:rsidR="009B3BE3">
        <w:rPr>
          <w:rFonts w:ascii="Times New Roman" w:hAnsi="Times New Roman"/>
          <w:sz w:val="24"/>
          <w:szCs w:val="24"/>
        </w:rPr>
        <w:t>Pienava</w:t>
      </w:r>
      <w:r w:rsidRPr="00054D6C">
        <w:rPr>
          <w:rFonts w:ascii="Times New Roman" w:hAnsi="Times New Roman"/>
          <w:sz w:val="24"/>
          <w:szCs w:val="24"/>
        </w:rPr>
        <w:t xml:space="preserve">” </w:t>
      </w:r>
      <w:r w:rsidR="009B3BE3">
        <w:rPr>
          <w:rFonts w:ascii="Times New Roman" w:hAnsi="Times New Roman"/>
          <w:sz w:val="24"/>
          <w:szCs w:val="24"/>
        </w:rPr>
        <w:t>Bērzes</w:t>
      </w:r>
      <w:r w:rsidR="006A4DB1">
        <w:rPr>
          <w:rFonts w:ascii="Times New Roman" w:hAnsi="Times New Roman"/>
          <w:sz w:val="24"/>
          <w:szCs w:val="24"/>
        </w:rPr>
        <w:t xml:space="preserve"> </w:t>
      </w:r>
      <w:r w:rsidRPr="00054D6C">
        <w:rPr>
          <w:rFonts w:ascii="Times New Roman" w:hAnsi="Times New Roman"/>
          <w:sz w:val="24"/>
          <w:szCs w:val="24"/>
        </w:rPr>
        <w:t>pagastā</w:t>
      </w:r>
      <w:r>
        <w:rPr>
          <w:rFonts w:ascii="Times New Roman" w:hAnsi="Times New Roman"/>
          <w:sz w:val="24"/>
          <w:szCs w:val="24"/>
        </w:rPr>
        <w:t xml:space="preserve"> ar platību</w:t>
      </w:r>
      <w:r w:rsidRPr="00054D6C">
        <w:rPr>
          <w:rFonts w:ascii="Times New Roman" w:hAnsi="Times New Roman"/>
          <w:sz w:val="24"/>
          <w:szCs w:val="24"/>
        </w:rPr>
        <w:t xml:space="preserve"> </w:t>
      </w:r>
      <w:r w:rsidR="006A4DB1" w:rsidRPr="00054D6C">
        <w:rPr>
          <w:rFonts w:ascii="Times New Roman" w:hAnsi="Times New Roman"/>
          <w:sz w:val="24"/>
          <w:szCs w:val="24"/>
        </w:rPr>
        <w:t>0,</w:t>
      </w:r>
      <w:r w:rsidR="009B3BE3">
        <w:rPr>
          <w:rFonts w:ascii="Times New Roman" w:hAnsi="Times New Roman"/>
          <w:sz w:val="24"/>
          <w:szCs w:val="24"/>
        </w:rPr>
        <w:t>65</w:t>
      </w:r>
      <w:r w:rsidR="006A4DB1" w:rsidRPr="00054D6C">
        <w:rPr>
          <w:rFonts w:ascii="Times New Roman" w:hAnsi="Times New Roman"/>
          <w:sz w:val="24"/>
          <w:szCs w:val="24"/>
        </w:rPr>
        <w:t xml:space="preserve"> </w:t>
      </w:r>
      <w:r w:rsidRPr="00054D6C">
        <w:rPr>
          <w:rFonts w:ascii="Times New Roman" w:hAnsi="Times New Roman"/>
          <w:sz w:val="24"/>
          <w:szCs w:val="24"/>
        </w:rPr>
        <w:t>ha</w:t>
      </w:r>
      <w:r w:rsidRPr="00BF0FC3">
        <w:rPr>
          <w:rFonts w:ascii="Times New Roman" w:hAnsi="Times New Roman"/>
          <w:sz w:val="24"/>
          <w:szCs w:val="24"/>
        </w:rPr>
        <w:t xml:space="preserve"> atsavināšanu, </w:t>
      </w:r>
      <w:r w:rsidR="009B3BE3">
        <w:rPr>
          <w:rFonts w:ascii="Times New Roman" w:hAnsi="Times New Roman"/>
          <w:sz w:val="24"/>
          <w:szCs w:val="24"/>
        </w:rPr>
        <w:t>rīkojot atklātu izsoli.</w:t>
      </w:r>
    </w:p>
    <w:p w:rsidR="00F7030C" w:rsidRPr="00BA2A67" w:rsidRDefault="00F7030C" w:rsidP="00DA11E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9B3BE3">
        <w:rPr>
          <w:rFonts w:ascii="Times New Roman" w:hAnsi="Times New Roman"/>
          <w:sz w:val="24"/>
          <w:szCs w:val="24"/>
        </w:rPr>
        <w:t>21.</w:t>
      </w:r>
      <w:r w:rsidR="002C48CB">
        <w:rPr>
          <w:rFonts w:ascii="Times New Roman" w:hAnsi="Times New Roman"/>
          <w:sz w:val="24"/>
          <w:szCs w:val="24"/>
        </w:rPr>
        <w:t> </w:t>
      </w:r>
      <w:r w:rsidR="009B3BE3">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F7030C" w:rsidRPr="00BF0FC3" w:rsidRDefault="00F7030C" w:rsidP="00DA11E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lastRenderedPageBreak/>
        <w:t xml:space="preserve">ANDREJS SPRIDZĀNS </w:t>
      </w:r>
      <w:r w:rsidRPr="00BF0FC3">
        <w:rPr>
          <w:rFonts w:ascii="Times New Roman" w:hAnsi="Times New Roman"/>
          <w:sz w:val="24"/>
          <w:szCs w:val="24"/>
        </w:rPr>
        <w:t>aicina uzdot jautājumus.</w:t>
      </w:r>
    </w:p>
    <w:p w:rsidR="009B3BE3" w:rsidRPr="00BF0FC3" w:rsidRDefault="009B3BE3" w:rsidP="00DA11E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F7030C" w:rsidRPr="00BF0FC3" w:rsidRDefault="00F7030C" w:rsidP="00DA11E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r w:rsidR="00F64DB2">
        <w:rPr>
          <w:rFonts w:ascii="Times New Roman" w:hAnsi="Times New Roman"/>
          <w:sz w:val="24"/>
          <w:szCs w:val="24"/>
        </w:rPr>
        <w:t>.</w:t>
      </w:r>
      <w:r w:rsidRPr="00BF0FC3">
        <w:rPr>
          <w:rFonts w:ascii="Times New Roman" w:hAnsi="Times New Roman"/>
          <w:sz w:val="24"/>
          <w:szCs w:val="24"/>
        </w:rPr>
        <w:t>.</w:t>
      </w:r>
    </w:p>
    <w:p w:rsidR="009B3BE3" w:rsidRDefault="009B3BE3" w:rsidP="009B3BE3">
      <w:pPr>
        <w:pStyle w:val="ListParagraph"/>
        <w:spacing w:line="276" w:lineRule="auto"/>
        <w:ind w:left="-57" w:firstLine="777"/>
        <w:jc w:val="both"/>
      </w:pPr>
      <w:r w:rsidRPr="006A1341">
        <w:t>Saskaņā ar Publiskas personas mantas atsavināšanas likuma 4. panta pirmo daļu, 5. panta pirmo un piekto daļu, 8. panta septīto daļu, 9. panta otro daļu, 44. panta astotās daļas 1. punktu un Ministru kabineta 2011. gada 1. februāra noteikumu Nr. 109 “Kārtība, kādā atsavināma publiskas personas manta” 38. punktu</w:t>
      </w:r>
      <w:r w:rsidR="00F7030C">
        <w:t xml:space="preserve">, </w:t>
      </w:r>
      <w:r w:rsidRPr="00BF0FC3">
        <w:rPr>
          <w:rFonts w:eastAsia="Lucida Sans Unicode"/>
          <w:kern w:val="1"/>
        </w:rPr>
        <w:t xml:space="preserve">Dobeles </w:t>
      </w:r>
      <w:r w:rsidRPr="00BF0FC3">
        <w:t xml:space="preserve">novada dome </w:t>
      </w:r>
      <w:r>
        <w:t xml:space="preserve">ar </w:t>
      </w:r>
      <w:r w:rsidRPr="00BF0FC3">
        <w:rPr>
          <w:b/>
          <w:color w:val="000000"/>
        </w:rPr>
        <w:t>1</w:t>
      </w:r>
      <w:r>
        <w:rPr>
          <w:b/>
          <w:color w:val="000000"/>
        </w:rPr>
        <w:t>4</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V. EIHMANIS, </w:t>
      </w:r>
      <w:r>
        <w:rPr>
          <w:bCs/>
          <w:color w:val="000000"/>
          <w:lang w:eastAsia="et-EE"/>
        </w:rPr>
        <w:t xml:space="preserve">E.GAIGALIS, </w:t>
      </w:r>
      <w:r w:rsidRPr="00BF0FC3">
        <w:rPr>
          <w:bCs/>
          <w:color w:val="000000"/>
          <w:lang w:eastAsia="et-EE"/>
        </w:rPr>
        <w:t xml:space="preserve">A. JANSONE, E. KAUFMANE, E. LAIMIŅŠ,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xml:space="preserve">– nav,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198/10</w:t>
      </w:r>
      <w:r w:rsidRPr="00BF0FC3">
        <w:rPr>
          <w:b/>
          <w:color w:val="000000"/>
          <w:lang w:eastAsia="et-EE"/>
        </w:rPr>
        <w:t xml:space="preserve"> pielikumā</w:t>
      </w:r>
    </w:p>
    <w:p w:rsidR="009B3BE3" w:rsidRDefault="009B3BE3" w:rsidP="009B3BE3">
      <w:pPr>
        <w:pStyle w:val="ListParagraph"/>
        <w:ind w:left="-57" w:firstLine="777"/>
        <w:jc w:val="both"/>
        <w:rPr>
          <w:b/>
        </w:rPr>
      </w:pPr>
    </w:p>
    <w:p w:rsidR="009B3BE3" w:rsidRPr="005A44D9" w:rsidRDefault="001571E1" w:rsidP="009B3BE3">
      <w:pPr>
        <w:spacing w:after="0"/>
        <w:jc w:val="center"/>
        <w:rPr>
          <w:rFonts w:ascii="Times New Roman" w:eastAsia="Times New Roman" w:hAnsi="Times New Roman"/>
          <w:b/>
          <w:sz w:val="24"/>
          <w:szCs w:val="24"/>
        </w:rPr>
      </w:pPr>
      <w:r>
        <w:rPr>
          <w:rFonts w:ascii="Times New Roman" w:eastAsia="Times New Roman" w:hAnsi="Times New Roman"/>
          <w:b/>
          <w:sz w:val="24"/>
          <w:szCs w:val="24"/>
        </w:rPr>
        <w:t>16</w:t>
      </w:r>
      <w:r w:rsidRPr="005A44D9">
        <w:rPr>
          <w:rFonts w:ascii="Times New Roman" w:eastAsia="Times New Roman" w:hAnsi="Times New Roman"/>
          <w:b/>
          <w:sz w:val="24"/>
          <w:szCs w:val="24"/>
        </w:rPr>
        <w:t>.</w:t>
      </w:r>
    </w:p>
    <w:p w:rsidR="001571E1" w:rsidRPr="00054D6C" w:rsidRDefault="001571E1" w:rsidP="001571E1">
      <w:pPr>
        <w:suppressAutoHyphens/>
        <w:spacing w:after="0"/>
        <w:jc w:val="center"/>
        <w:rPr>
          <w:rFonts w:ascii="Times New Roman" w:hAnsi="Times New Roman"/>
          <w:b/>
          <w:sz w:val="24"/>
          <w:szCs w:val="24"/>
          <w:u w:val="single"/>
        </w:rPr>
      </w:pPr>
      <w:r w:rsidRPr="00054D6C">
        <w:rPr>
          <w:rFonts w:ascii="Times New Roman" w:hAnsi="Times New Roman"/>
          <w:b/>
          <w:sz w:val="24"/>
          <w:szCs w:val="24"/>
          <w:u w:val="single"/>
        </w:rPr>
        <w:t xml:space="preserve">Par pašvaldības nekustamā īpašuma </w:t>
      </w:r>
      <w:r w:rsidR="009B3BE3" w:rsidRPr="009B3BE3">
        <w:rPr>
          <w:rFonts w:ascii="Times New Roman" w:hAnsi="Times New Roman"/>
          <w:b/>
          <w:sz w:val="24"/>
          <w:szCs w:val="24"/>
          <w:u w:val="single"/>
        </w:rPr>
        <w:t xml:space="preserve">“Dižozoli” Miltiņos, Bērzes </w:t>
      </w:r>
      <w:r w:rsidRPr="009B3BE3">
        <w:rPr>
          <w:rFonts w:ascii="Times New Roman" w:hAnsi="Times New Roman"/>
          <w:b/>
          <w:sz w:val="24"/>
          <w:szCs w:val="24"/>
          <w:u w:val="single"/>
        </w:rPr>
        <w:t>pagastā,</w:t>
      </w:r>
      <w:r w:rsidRPr="009B3BE3">
        <w:rPr>
          <w:rFonts w:ascii="Times New Roman" w:hAnsi="Times New Roman"/>
          <w:b/>
          <w:sz w:val="28"/>
          <w:szCs w:val="24"/>
          <w:u w:val="single"/>
        </w:rPr>
        <w:t xml:space="preserve"> </w:t>
      </w:r>
    </w:p>
    <w:p w:rsidR="001571E1" w:rsidRPr="00054D6C" w:rsidRDefault="001571E1" w:rsidP="001571E1">
      <w:pPr>
        <w:suppressAutoHyphens/>
        <w:spacing w:after="0"/>
        <w:jc w:val="center"/>
        <w:rPr>
          <w:rFonts w:ascii="Times New Roman" w:hAnsi="Times New Roman"/>
          <w:b/>
          <w:sz w:val="24"/>
          <w:szCs w:val="24"/>
          <w:lang w:eastAsia="ar-SA"/>
        </w:rPr>
      </w:pPr>
      <w:r w:rsidRPr="00054D6C">
        <w:rPr>
          <w:rFonts w:ascii="Times New Roman" w:hAnsi="Times New Roman"/>
          <w:b/>
          <w:sz w:val="24"/>
          <w:szCs w:val="24"/>
          <w:u w:val="single"/>
        </w:rPr>
        <w:t>Dobeles novadā atsavināšanu</w:t>
      </w:r>
    </w:p>
    <w:p w:rsidR="001571E1" w:rsidRDefault="001571E1" w:rsidP="00DA11E2">
      <w:pPr>
        <w:spacing w:after="0" w:line="240" w:lineRule="auto"/>
        <w:ind w:firstLine="709"/>
        <w:jc w:val="both"/>
        <w:rPr>
          <w:rFonts w:ascii="Times New Roman" w:hAnsi="Times New Roman"/>
          <w:sz w:val="24"/>
          <w:szCs w:val="24"/>
        </w:rPr>
      </w:pPr>
    </w:p>
    <w:p w:rsidR="009B3BE3" w:rsidRPr="009B3BE3" w:rsidRDefault="001571E1" w:rsidP="00DA11E2">
      <w:pPr>
        <w:spacing w:after="0" w:line="240" w:lineRule="auto"/>
        <w:ind w:right="-113" w:firstLine="720"/>
        <w:contextualSpacing/>
        <w:jc w:val="both"/>
        <w:rPr>
          <w:rFonts w:ascii="Times New Roman" w:hAnsi="Times New Roman"/>
          <w:sz w:val="24"/>
          <w:szCs w:val="24"/>
        </w:rPr>
      </w:pPr>
      <w:r w:rsidRPr="009B3BE3">
        <w:rPr>
          <w:rFonts w:ascii="Times New Roman" w:hAnsi="Times New Roman"/>
          <w:sz w:val="24"/>
          <w:szCs w:val="24"/>
        </w:rPr>
        <w:t xml:space="preserve">ZIŅO Nekustamā īpašuma nodaļas vadītāja AUSTRA APSĪTE par pašvaldības </w:t>
      </w:r>
      <w:r w:rsidRPr="009B3BE3">
        <w:rPr>
          <w:rFonts w:ascii="Times New Roman" w:eastAsia="Lucida Sans Unicode" w:hAnsi="Times New Roman"/>
          <w:kern w:val="2"/>
          <w:sz w:val="24"/>
          <w:szCs w:val="24"/>
        </w:rPr>
        <w:t xml:space="preserve">nekustamā īpašuma – </w:t>
      </w:r>
      <w:r w:rsidR="009B3BE3" w:rsidRPr="009B3BE3">
        <w:rPr>
          <w:rFonts w:ascii="Times New Roman" w:hAnsi="Times New Roman"/>
          <w:sz w:val="24"/>
          <w:szCs w:val="24"/>
        </w:rPr>
        <w:t>zemesgabala „Dižozoli” Miltiņos, Bērzes pagastā ar platību 0,26 ha atsavināšanu, par noteikto pirkuma maksu pārdodot to bijušajam zemes lietotājam, ar kuru noslēgts zemes nomas līgums.</w:t>
      </w:r>
    </w:p>
    <w:p w:rsidR="00E72708" w:rsidRDefault="00E72708" w:rsidP="00DA11E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p>
    <w:p w:rsidR="001571E1" w:rsidRPr="00BA2A67" w:rsidRDefault="001571E1" w:rsidP="00DA11E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sidR="00E72708">
        <w:rPr>
          <w:rFonts w:ascii="Times New Roman" w:hAnsi="Times New Roman"/>
          <w:sz w:val="24"/>
          <w:szCs w:val="24"/>
        </w:rPr>
        <w:t>21.</w:t>
      </w:r>
      <w:r w:rsidR="002C48CB">
        <w:rPr>
          <w:rFonts w:ascii="Times New Roman" w:hAnsi="Times New Roman"/>
          <w:sz w:val="24"/>
          <w:szCs w:val="24"/>
        </w:rPr>
        <w:t> </w:t>
      </w:r>
      <w:r w:rsidR="00E72708">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1571E1" w:rsidRPr="00BF0FC3" w:rsidRDefault="001571E1" w:rsidP="00DA11E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1571E1" w:rsidRPr="00BF0FC3" w:rsidRDefault="001571E1" w:rsidP="00DA11E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1571E1" w:rsidRPr="00BF0FC3" w:rsidRDefault="001571E1" w:rsidP="00DA11E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E72708" w:rsidRDefault="00E72708" w:rsidP="00E72708">
      <w:pPr>
        <w:pStyle w:val="ListParagraph"/>
        <w:spacing w:line="276" w:lineRule="auto"/>
        <w:ind w:left="-57" w:firstLine="777"/>
        <w:jc w:val="both"/>
      </w:pPr>
      <w:r w:rsidRPr="00054D6C">
        <w:t>Saskaņā ar Publiskas personas mantas atsavināšanas likuma 4. panta ceturtās daļas 8. punktu, 8. panta trešo daļu, 9. panta otro daļu un 44. panta septīto daļu</w:t>
      </w:r>
      <w:r w:rsidR="001571E1">
        <w:t xml:space="preserve">, </w:t>
      </w:r>
      <w:r w:rsidRPr="00BF0FC3">
        <w:rPr>
          <w:rFonts w:eastAsia="Lucida Sans Unicode"/>
          <w:kern w:val="1"/>
        </w:rPr>
        <w:t xml:space="preserve">Dobeles </w:t>
      </w:r>
      <w:r w:rsidRPr="00BF0FC3">
        <w:t xml:space="preserve">novada dome </w:t>
      </w:r>
      <w:r>
        <w:t xml:space="preserve">ar </w:t>
      </w:r>
      <w:r w:rsidRPr="00BF0FC3">
        <w:rPr>
          <w:b/>
          <w:color w:val="000000"/>
        </w:rPr>
        <w:t>1</w:t>
      </w:r>
      <w:r>
        <w:rPr>
          <w:b/>
          <w:color w:val="000000"/>
        </w:rPr>
        <w:t>4</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V. EIHMANIS, </w:t>
      </w:r>
      <w:r>
        <w:rPr>
          <w:bCs/>
          <w:color w:val="000000"/>
          <w:lang w:eastAsia="et-EE"/>
        </w:rPr>
        <w:t xml:space="preserve">E.GAIGALIS, </w:t>
      </w:r>
      <w:r w:rsidRPr="00BF0FC3">
        <w:rPr>
          <w:bCs/>
          <w:color w:val="000000"/>
          <w:lang w:eastAsia="et-EE"/>
        </w:rPr>
        <w:t xml:space="preserve">A. JANSONE, E. KAUFMANE, E. LAIMIŅŠ,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nav,</w:t>
      </w:r>
      <w:r>
        <w:rPr>
          <w:color w:val="000000"/>
          <w:lang w:eastAsia="et-EE"/>
        </w:rPr>
        <w:t xml:space="preserve">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199/10</w:t>
      </w:r>
      <w:r w:rsidRPr="00BF0FC3">
        <w:rPr>
          <w:b/>
          <w:color w:val="000000"/>
          <w:lang w:eastAsia="et-EE"/>
        </w:rPr>
        <w:t xml:space="preserve"> pielikumā</w:t>
      </w:r>
    </w:p>
    <w:p w:rsidR="00E72708" w:rsidRDefault="00E72708" w:rsidP="00E72708">
      <w:pPr>
        <w:pStyle w:val="ListParagraph"/>
        <w:ind w:left="-57" w:firstLine="777"/>
        <w:jc w:val="both"/>
        <w:rPr>
          <w:b/>
        </w:rPr>
      </w:pPr>
    </w:p>
    <w:p w:rsidR="00E72708" w:rsidRDefault="001571E1" w:rsidP="001571E1">
      <w:pPr>
        <w:spacing w:after="0" w:line="240" w:lineRule="auto"/>
        <w:jc w:val="center"/>
        <w:rPr>
          <w:rFonts w:ascii="Times New Roman" w:hAnsi="Times New Roman"/>
          <w:b/>
          <w:sz w:val="24"/>
          <w:szCs w:val="24"/>
        </w:rPr>
      </w:pPr>
      <w:r>
        <w:rPr>
          <w:rFonts w:ascii="Times New Roman" w:hAnsi="Times New Roman"/>
          <w:b/>
          <w:sz w:val="24"/>
          <w:szCs w:val="24"/>
        </w:rPr>
        <w:t>17.</w:t>
      </w:r>
    </w:p>
    <w:p w:rsidR="00E72708" w:rsidRPr="00E72708" w:rsidRDefault="00E72708" w:rsidP="00E72708">
      <w:pPr>
        <w:suppressAutoHyphens/>
        <w:spacing w:after="0"/>
        <w:jc w:val="center"/>
        <w:rPr>
          <w:rFonts w:ascii="Times New Roman" w:hAnsi="Times New Roman"/>
          <w:b/>
          <w:sz w:val="24"/>
          <w:szCs w:val="24"/>
          <w:u w:val="single"/>
        </w:rPr>
      </w:pPr>
      <w:r w:rsidRPr="00E72708">
        <w:rPr>
          <w:rFonts w:ascii="Times New Roman" w:hAnsi="Times New Roman"/>
          <w:b/>
          <w:sz w:val="24"/>
          <w:szCs w:val="24"/>
          <w:u w:val="single"/>
        </w:rPr>
        <w:t>Par pašvaldības nekustamā īpašuma “</w:t>
      </w:r>
      <w:proofErr w:type="spellStart"/>
      <w:r w:rsidRPr="00E72708">
        <w:rPr>
          <w:rFonts w:ascii="Times New Roman" w:hAnsi="Times New Roman"/>
          <w:b/>
          <w:sz w:val="24"/>
          <w:szCs w:val="24"/>
          <w:u w:val="single"/>
        </w:rPr>
        <w:t>Mežansi</w:t>
      </w:r>
      <w:proofErr w:type="spellEnd"/>
      <w:r w:rsidRPr="00E72708">
        <w:rPr>
          <w:rFonts w:ascii="Times New Roman" w:hAnsi="Times New Roman"/>
          <w:b/>
          <w:sz w:val="24"/>
          <w:szCs w:val="24"/>
          <w:u w:val="single"/>
        </w:rPr>
        <w:t>” Miltiņos, Bērzes pagastā,</w:t>
      </w:r>
    </w:p>
    <w:p w:rsidR="00E72708" w:rsidRPr="00E72708" w:rsidRDefault="00E72708" w:rsidP="00E72708">
      <w:pPr>
        <w:suppressAutoHyphens/>
        <w:spacing w:after="0" w:line="240" w:lineRule="auto"/>
        <w:jc w:val="center"/>
        <w:rPr>
          <w:rFonts w:ascii="Times New Roman" w:eastAsia="Times New Roman" w:hAnsi="Times New Roman"/>
          <w:b/>
          <w:sz w:val="24"/>
          <w:szCs w:val="24"/>
          <w:u w:val="single"/>
          <w:lang w:eastAsia="ar-SA"/>
        </w:rPr>
      </w:pPr>
      <w:r w:rsidRPr="00E72708">
        <w:rPr>
          <w:rFonts w:ascii="Times New Roman" w:hAnsi="Times New Roman"/>
          <w:b/>
          <w:sz w:val="24"/>
          <w:szCs w:val="24"/>
          <w:u w:val="single"/>
        </w:rPr>
        <w:t>Dobeles novadā atsavināšanu</w:t>
      </w:r>
    </w:p>
    <w:p w:rsidR="00E72708" w:rsidRPr="005175FD" w:rsidRDefault="00E72708" w:rsidP="00E72708">
      <w:pPr>
        <w:suppressAutoHyphens/>
        <w:spacing w:after="0" w:line="240" w:lineRule="auto"/>
        <w:jc w:val="center"/>
        <w:rPr>
          <w:rFonts w:ascii="Times New Roman" w:eastAsia="Times New Roman" w:hAnsi="Times New Roman"/>
          <w:b/>
          <w:u w:val="single"/>
          <w:lang w:eastAsia="ar-SA"/>
        </w:rPr>
      </w:pPr>
    </w:p>
    <w:p w:rsidR="00E72708" w:rsidRDefault="00E72708" w:rsidP="00DA11E2">
      <w:pPr>
        <w:spacing w:after="0" w:line="240" w:lineRule="auto"/>
        <w:ind w:firstLine="709"/>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054D6C">
        <w:rPr>
          <w:rFonts w:ascii="Times New Roman" w:hAnsi="Times New Roman"/>
          <w:sz w:val="24"/>
          <w:szCs w:val="24"/>
        </w:rPr>
        <w:t>zemesgabal</w:t>
      </w:r>
      <w:r>
        <w:rPr>
          <w:rFonts w:ascii="Times New Roman" w:hAnsi="Times New Roman"/>
          <w:sz w:val="24"/>
          <w:szCs w:val="24"/>
        </w:rPr>
        <w:t xml:space="preserve">a </w:t>
      </w:r>
      <w:r w:rsidRPr="00054D6C">
        <w:rPr>
          <w:rFonts w:ascii="Times New Roman" w:hAnsi="Times New Roman"/>
          <w:sz w:val="24"/>
          <w:szCs w:val="24"/>
        </w:rPr>
        <w:t>“</w:t>
      </w:r>
      <w:proofErr w:type="spellStart"/>
      <w:r>
        <w:rPr>
          <w:rFonts w:ascii="Times New Roman" w:hAnsi="Times New Roman"/>
          <w:sz w:val="24"/>
          <w:szCs w:val="24"/>
        </w:rPr>
        <w:t>Mežansi</w:t>
      </w:r>
      <w:proofErr w:type="spellEnd"/>
      <w:r w:rsidRPr="00054D6C">
        <w:rPr>
          <w:rFonts w:ascii="Times New Roman" w:hAnsi="Times New Roman"/>
          <w:sz w:val="24"/>
          <w:szCs w:val="24"/>
        </w:rPr>
        <w:t xml:space="preserve">” </w:t>
      </w:r>
      <w:r>
        <w:rPr>
          <w:rFonts w:ascii="Times New Roman" w:hAnsi="Times New Roman"/>
          <w:sz w:val="24"/>
          <w:szCs w:val="24"/>
        </w:rPr>
        <w:t xml:space="preserve">Miltiņos, Bērzes </w:t>
      </w:r>
      <w:r w:rsidRPr="00054D6C">
        <w:rPr>
          <w:rFonts w:ascii="Times New Roman" w:hAnsi="Times New Roman"/>
          <w:sz w:val="24"/>
          <w:szCs w:val="24"/>
        </w:rPr>
        <w:t>pagastā</w:t>
      </w:r>
      <w:r>
        <w:rPr>
          <w:rFonts w:ascii="Times New Roman" w:hAnsi="Times New Roman"/>
          <w:sz w:val="24"/>
          <w:szCs w:val="24"/>
        </w:rPr>
        <w:t xml:space="preserve"> ar platību</w:t>
      </w:r>
      <w:r w:rsidRPr="00054D6C">
        <w:rPr>
          <w:rFonts w:ascii="Times New Roman" w:hAnsi="Times New Roman"/>
          <w:sz w:val="24"/>
          <w:szCs w:val="24"/>
        </w:rPr>
        <w:t xml:space="preserve"> </w:t>
      </w:r>
      <w:r w:rsidRPr="00E72708">
        <w:rPr>
          <w:rFonts w:ascii="Times New Roman" w:hAnsi="Times New Roman"/>
          <w:sz w:val="24"/>
          <w:szCs w:val="24"/>
        </w:rPr>
        <w:t>0,4335 ha</w:t>
      </w:r>
      <w:r w:rsidRPr="00BF0FC3">
        <w:rPr>
          <w:rFonts w:ascii="Times New Roman" w:hAnsi="Times New Roman"/>
          <w:sz w:val="24"/>
          <w:szCs w:val="24"/>
        </w:rPr>
        <w:t xml:space="preserve"> atsavināšanu, </w:t>
      </w:r>
      <w:r>
        <w:rPr>
          <w:rFonts w:ascii="Times New Roman" w:hAnsi="Times New Roman"/>
          <w:sz w:val="24"/>
          <w:szCs w:val="24"/>
        </w:rPr>
        <w:t>rīkojot atklātu izsoli.</w:t>
      </w:r>
    </w:p>
    <w:p w:rsidR="00E72708" w:rsidRPr="00BA2A67" w:rsidRDefault="00E72708" w:rsidP="00DA11E2">
      <w:pPr>
        <w:widowControl w:val="0"/>
        <w:suppressAutoHyphens/>
        <w:overflowPunct w:val="0"/>
        <w:autoSpaceDE w:val="0"/>
        <w:autoSpaceDN w:val="0"/>
        <w:adjustRightInd w:val="0"/>
        <w:spacing w:after="0"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Pr>
          <w:rFonts w:ascii="Times New Roman" w:hAnsi="Times New Roman"/>
          <w:sz w:val="24"/>
          <w:szCs w:val="24"/>
        </w:rPr>
        <w:t>21.</w:t>
      </w:r>
      <w:r w:rsidR="002C48CB">
        <w:rPr>
          <w:rFonts w:ascii="Times New Roman" w:hAnsi="Times New Roman"/>
          <w:sz w:val="24"/>
          <w:szCs w:val="24"/>
        </w:rPr>
        <w:t> </w:t>
      </w:r>
      <w:r>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5175FD" w:rsidRDefault="005175FD" w:rsidP="00DA11E2">
      <w:pPr>
        <w:spacing w:after="0" w:line="240" w:lineRule="auto"/>
        <w:ind w:firstLine="720"/>
        <w:jc w:val="both"/>
        <w:rPr>
          <w:rFonts w:ascii="Times New Roman" w:hAnsi="Times New Roman"/>
          <w:color w:val="000000"/>
          <w:sz w:val="24"/>
          <w:szCs w:val="24"/>
          <w:lang w:eastAsia="et-EE"/>
        </w:rPr>
      </w:pPr>
    </w:p>
    <w:p w:rsidR="00E72708" w:rsidRPr="00BF0FC3" w:rsidRDefault="00E72708" w:rsidP="00DA11E2">
      <w:pPr>
        <w:spacing w:after="0"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5175FD" w:rsidRDefault="005175FD" w:rsidP="00DA11E2">
      <w:pPr>
        <w:spacing w:after="0" w:line="240" w:lineRule="auto"/>
        <w:ind w:firstLine="720"/>
        <w:rPr>
          <w:rFonts w:ascii="Times New Roman" w:hAnsi="Times New Roman"/>
          <w:sz w:val="24"/>
          <w:szCs w:val="24"/>
        </w:rPr>
      </w:pPr>
    </w:p>
    <w:p w:rsidR="00E72708" w:rsidRPr="00BF0FC3" w:rsidRDefault="00E72708" w:rsidP="00DA11E2">
      <w:pPr>
        <w:spacing w:after="0"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5175FD" w:rsidRDefault="005175FD" w:rsidP="00DA11E2">
      <w:pPr>
        <w:spacing w:after="0" w:line="240" w:lineRule="auto"/>
        <w:ind w:firstLine="720"/>
        <w:rPr>
          <w:rFonts w:ascii="Times New Roman" w:hAnsi="Times New Roman"/>
          <w:color w:val="000000"/>
          <w:sz w:val="24"/>
          <w:szCs w:val="24"/>
          <w:lang w:eastAsia="et-EE"/>
        </w:rPr>
      </w:pPr>
    </w:p>
    <w:p w:rsidR="00E72708" w:rsidRPr="00BF0FC3" w:rsidRDefault="00E72708" w:rsidP="00DA11E2">
      <w:pPr>
        <w:spacing w:after="0"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r>
        <w:rPr>
          <w:rFonts w:ascii="Times New Roman" w:hAnsi="Times New Roman"/>
          <w:sz w:val="24"/>
          <w:szCs w:val="24"/>
        </w:rPr>
        <w:t>.</w:t>
      </w:r>
    </w:p>
    <w:p w:rsidR="005175FD" w:rsidRDefault="005175FD" w:rsidP="00E95BBC">
      <w:pPr>
        <w:pStyle w:val="ListParagraph"/>
        <w:spacing w:line="276" w:lineRule="auto"/>
        <w:ind w:left="-57" w:firstLine="777"/>
        <w:jc w:val="both"/>
      </w:pPr>
    </w:p>
    <w:p w:rsidR="00E95BBC" w:rsidRDefault="00E95BBC" w:rsidP="00E95BBC">
      <w:pPr>
        <w:pStyle w:val="ListParagraph"/>
        <w:spacing w:line="276" w:lineRule="auto"/>
        <w:ind w:left="-57" w:firstLine="777"/>
        <w:jc w:val="both"/>
      </w:pPr>
      <w:r w:rsidRPr="00054D6C">
        <w:t xml:space="preserve">Saskaņā ar Publiskas personas mantas atsavināšanas likuma 4. panta ceturtās daļas 5. punktu, 8. panta trešo daļu un 45. panta trešo daļu un Ministru kabineta 2011. gada 1. februāra noteikumu Nr. 109 “Kārtība, kādā atsavināma publiskas personas manta” 38. punktu, </w:t>
      </w:r>
      <w:r>
        <w:t>kā arī sertificēta vērtētāja vērtējumu</w:t>
      </w:r>
      <w:r w:rsidR="005656DB" w:rsidRPr="005656DB">
        <w:t xml:space="preserve">, </w:t>
      </w:r>
      <w:r w:rsidRPr="00BF0FC3">
        <w:rPr>
          <w:rFonts w:eastAsia="Lucida Sans Unicode"/>
          <w:kern w:val="1"/>
        </w:rPr>
        <w:t xml:space="preserve">Dobeles </w:t>
      </w:r>
      <w:r w:rsidRPr="00BF0FC3">
        <w:t xml:space="preserve">novada dome </w:t>
      </w:r>
      <w:r>
        <w:t xml:space="preserve">ar </w:t>
      </w:r>
      <w:r w:rsidRPr="00BF0FC3">
        <w:rPr>
          <w:b/>
          <w:color w:val="000000"/>
        </w:rPr>
        <w:t>1</w:t>
      </w:r>
      <w:r>
        <w:rPr>
          <w:b/>
          <w:color w:val="000000"/>
        </w:rPr>
        <w:t>4</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V. EIHMANIS, </w:t>
      </w:r>
      <w:r>
        <w:rPr>
          <w:bCs/>
          <w:color w:val="000000"/>
          <w:lang w:eastAsia="et-EE"/>
        </w:rPr>
        <w:t xml:space="preserve">E.GAIGALIS, </w:t>
      </w:r>
      <w:r w:rsidRPr="00BF0FC3">
        <w:rPr>
          <w:bCs/>
          <w:color w:val="000000"/>
          <w:lang w:eastAsia="et-EE"/>
        </w:rPr>
        <w:t xml:space="preserve">A. JANSONE, E. KAUFMANE, E. LAIMIŅŠ,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nav,</w:t>
      </w:r>
      <w:r>
        <w:rPr>
          <w:color w:val="000000"/>
          <w:lang w:eastAsia="et-EE"/>
        </w:rPr>
        <w:t xml:space="preserve">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200/10</w:t>
      </w:r>
      <w:r w:rsidRPr="00BF0FC3">
        <w:rPr>
          <w:b/>
          <w:color w:val="000000"/>
          <w:lang w:eastAsia="et-EE"/>
        </w:rPr>
        <w:t xml:space="preserve"> pielikumā</w:t>
      </w:r>
    </w:p>
    <w:p w:rsidR="005656DB" w:rsidRPr="005656DB" w:rsidRDefault="005656DB" w:rsidP="00E95BBC">
      <w:pPr>
        <w:pStyle w:val="ListParagraph"/>
        <w:spacing w:line="276" w:lineRule="auto"/>
        <w:ind w:left="-57" w:firstLine="777"/>
        <w:jc w:val="both"/>
      </w:pPr>
    </w:p>
    <w:p w:rsidR="00E72708" w:rsidRDefault="00E72708" w:rsidP="00E72708">
      <w:pPr>
        <w:spacing w:after="0" w:line="240" w:lineRule="auto"/>
        <w:jc w:val="center"/>
        <w:rPr>
          <w:rFonts w:ascii="Times New Roman" w:hAnsi="Times New Roman"/>
          <w:b/>
          <w:sz w:val="24"/>
          <w:szCs w:val="24"/>
        </w:rPr>
      </w:pPr>
      <w:r>
        <w:rPr>
          <w:rFonts w:ascii="Times New Roman" w:hAnsi="Times New Roman"/>
          <w:b/>
          <w:sz w:val="24"/>
          <w:szCs w:val="24"/>
        </w:rPr>
        <w:t>18.</w:t>
      </w:r>
    </w:p>
    <w:p w:rsidR="00E72708" w:rsidRPr="00E72708" w:rsidRDefault="00E72708" w:rsidP="00E72708">
      <w:pPr>
        <w:suppressAutoHyphens/>
        <w:spacing w:after="0"/>
        <w:jc w:val="center"/>
        <w:rPr>
          <w:rFonts w:ascii="Times New Roman" w:hAnsi="Times New Roman"/>
          <w:b/>
          <w:sz w:val="24"/>
          <w:szCs w:val="24"/>
          <w:u w:val="single"/>
        </w:rPr>
      </w:pPr>
      <w:r w:rsidRPr="00E72708">
        <w:rPr>
          <w:rFonts w:ascii="Times New Roman" w:hAnsi="Times New Roman"/>
          <w:b/>
          <w:sz w:val="24"/>
          <w:szCs w:val="24"/>
          <w:u w:val="single"/>
        </w:rPr>
        <w:t xml:space="preserve">Par pašvaldības nekustamā īpašuma </w:t>
      </w:r>
      <w:r w:rsidRPr="00E72708">
        <w:rPr>
          <w:rFonts w:ascii="Times New Roman" w:hAnsi="Times New Roman"/>
          <w:b/>
          <w:u w:val="single"/>
        </w:rPr>
        <w:t>Pārupes iela 6A Dobelē</w:t>
      </w:r>
      <w:r w:rsidRPr="00E72708">
        <w:rPr>
          <w:rFonts w:ascii="Times New Roman" w:hAnsi="Times New Roman"/>
          <w:b/>
          <w:sz w:val="24"/>
          <w:szCs w:val="24"/>
          <w:u w:val="single"/>
        </w:rPr>
        <w:t>,</w:t>
      </w:r>
    </w:p>
    <w:p w:rsidR="00E72708" w:rsidRPr="00E72708" w:rsidRDefault="00E72708" w:rsidP="00E72708">
      <w:pPr>
        <w:suppressAutoHyphens/>
        <w:spacing w:after="0" w:line="240" w:lineRule="auto"/>
        <w:jc w:val="center"/>
        <w:rPr>
          <w:rFonts w:ascii="Times New Roman" w:eastAsia="Times New Roman" w:hAnsi="Times New Roman"/>
          <w:b/>
          <w:sz w:val="24"/>
          <w:szCs w:val="24"/>
          <w:u w:val="single"/>
          <w:lang w:eastAsia="ar-SA"/>
        </w:rPr>
      </w:pPr>
      <w:r w:rsidRPr="00E72708">
        <w:rPr>
          <w:rFonts w:ascii="Times New Roman" w:hAnsi="Times New Roman"/>
          <w:b/>
          <w:sz w:val="24"/>
          <w:szCs w:val="24"/>
          <w:u w:val="single"/>
        </w:rPr>
        <w:t>Dobeles novadā atsavināšanu</w:t>
      </w:r>
    </w:p>
    <w:p w:rsidR="00E72708" w:rsidRPr="005175FD" w:rsidRDefault="00E72708" w:rsidP="00E72708">
      <w:pPr>
        <w:suppressAutoHyphens/>
        <w:spacing w:after="0" w:line="240" w:lineRule="auto"/>
        <w:jc w:val="center"/>
        <w:rPr>
          <w:rFonts w:ascii="Times New Roman" w:eastAsia="Times New Roman" w:hAnsi="Times New Roman"/>
          <w:b/>
          <w:u w:val="single"/>
          <w:lang w:eastAsia="ar-SA"/>
        </w:rPr>
      </w:pPr>
    </w:p>
    <w:p w:rsidR="00E72708" w:rsidRDefault="00E72708" w:rsidP="00DA11E2">
      <w:pPr>
        <w:spacing w:line="240" w:lineRule="auto"/>
        <w:ind w:firstLine="709"/>
        <w:jc w:val="both"/>
        <w:rPr>
          <w:rFonts w:ascii="Times New Roman" w:hAnsi="Times New Roman"/>
          <w:sz w:val="24"/>
          <w:szCs w:val="24"/>
        </w:rPr>
      </w:pPr>
      <w:r w:rsidRPr="005C533A">
        <w:rPr>
          <w:rFonts w:ascii="Times New Roman" w:hAnsi="Times New Roman"/>
          <w:sz w:val="24"/>
          <w:szCs w:val="24"/>
        </w:rPr>
        <w:t xml:space="preserve">ZIŅO Nekustamā īpašuma nodaļas vadītāja AUSTRA APSĪTE par pašvaldības </w:t>
      </w:r>
      <w:r w:rsidRPr="005C533A">
        <w:rPr>
          <w:rFonts w:ascii="Times New Roman" w:eastAsia="Lucida Sans Unicode" w:hAnsi="Times New Roman"/>
          <w:kern w:val="2"/>
          <w:sz w:val="24"/>
          <w:szCs w:val="24"/>
        </w:rPr>
        <w:t>nekustamā īpašuma –</w:t>
      </w:r>
      <w:r>
        <w:rPr>
          <w:rFonts w:ascii="Times New Roman" w:eastAsia="Lucida Sans Unicode" w:hAnsi="Times New Roman"/>
          <w:kern w:val="2"/>
          <w:sz w:val="24"/>
          <w:szCs w:val="24"/>
        </w:rPr>
        <w:t xml:space="preserve"> </w:t>
      </w:r>
      <w:r w:rsidRPr="00054D6C">
        <w:rPr>
          <w:rFonts w:ascii="Times New Roman" w:hAnsi="Times New Roman"/>
          <w:sz w:val="24"/>
          <w:szCs w:val="24"/>
        </w:rPr>
        <w:t>zemesgabal</w:t>
      </w:r>
      <w:r>
        <w:rPr>
          <w:rFonts w:ascii="Times New Roman" w:hAnsi="Times New Roman"/>
          <w:sz w:val="24"/>
          <w:szCs w:val="24"/>
        </w:rPr>
        <w:t xml:space="preserve">a </w:t>
      </w:r>
      <w:r w:rsidRPr="00E72708">
        <w:rPr>
          <w:rFonts w:ascii="Times New Roman" w:hAnsi="Times New Roman"/>
          <w:sz w:val="24"/>
          <w:szCs w:val="24"/>
        </w:rPr>
        <w:t xml:space="preserve">- </w:t>
      </w:r>
      <w:proofErr w:type="spellStart"/>
      <w:r w:rsidRPr="00E72708">
        <w:rPr>
          <w:rFonts w:ascii="Times New Roman" w:hAnsi="Times New Roman"/>
          <w:sz w:val="24"/>
          <w:szCs w:val="24"/>
        </w:rPr>
        <w:t>starpgabala</w:t>
      </w:r>
      <w:proofErr w:type="spellEnd"/>
      <w:r w:rsidRPr="00E72708">
        <w:rPr>
          <w:rFonts w:ascii="Times New Roman" w:hAnsi="Times New Roman"/>
          <w:sz w:val="24"/>
          <w:szCs w:val="24"/>
        </w:rPr>
        <w:t xml:space="preserve"> Pārupes iela 6A Dobelē, platība 0,0229 ha</w:t>
      </w:r>
      <w:r w:rsidRPr="00BF0FC3">
        <w:rPr>
          <w:rFonts w:ascii="Times New Roman" w:hAnsi="Times New Roman"/>
          <w:sz w:val="24"/>
          <w:szCs w:val="24"/>
        </w:rPr>
        <w:t xml:space="preserve"> atsavināšanu, </w:t>
      </w:r>
      <w:r>
        <w:rPr>
          <w:rFonts w:ascii="Times New Roman" w:hAnsi="Times New Roman"/>
          <w:sz w:val="24"/>
          <w:szCs w:val="24"/>
        </w:rPr>
        <w:t>rīkojot atklātu izsoli.</w:t>
      </w:r>
    </w:p>
    <w:p w:rsidR="00E72708" w:rsidRPr="00BA2A67" w:rsidRDefault="00E72708" w:rsidP="00DA11E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Pr>
          <w:rFonts w:ascii="Times New Roman" w:hAnsi="Times New Roman"/>
          <w:sz w:val="24"/>
          <w:szCs w:val="24"/>
        </w:rPr>
        <w:t>21.</w:t>
      </w:r>
      <w:r w:rsidR="002C48CB">
        <w:rPr>
          <w:rFonts w:ascii="Times New Roman" w:hAnsi="Times New Roman"/>
          <w:sz w:val="24"/>
          <w:szCs w:val="24"/>
        </w:rPr>
        <w:t> </w:t>
      </w:r>
      <w:r>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E72708" w:rsidRPr="00BF0FC3" w:rsidRDefault="00E72708" w:rsidP="00DA11E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E72708" w:rsidRPr="00BF0FC3" w:rsidRDefault="00E72708" w:rsidP="00DA11E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E72708" w:rsidRPr="00BF0FC3" w:rsidRDefault="00E72708" w:rsidP="00DA11E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r>
        <w:rPr>
          <w:rFonts w:ascii="Times New Roman" w:hAnsi="Times New Roman"/>
          <w:sz w:val="24"/>
          <w:szCs w:val="24"/>
        </w:rPr>
        <w:t>.</w:t>
      </w:r>
      <w:r w:rsidRPr="00BF0FC3">
        <w:rPr>
          <w:rFonts w:ascii="Times New Roman" w:hAnsi="Times New Roman"/>
          <w:sz w:val="24"/>
          <w:szCs w:val="24"/>
        </w:rPr>
        <w:t>.</w:t>
      </w:r>
    </w:p>
    <w:p w:rsidR="00E72708" w:rsidRDefault="00E72708" w:rsidP="00E72708">
      <w:pPr>
        <w:pStyle w:val="ListParagraph"/>
        <w:spacing w:line="276" w:lineRule="auto"/>
        <w:ind w:left="-57" w:firstLine="777"/>
        <w:jc w:val="both"/>
      </w:pPr>
      <w:r w:rsidRPr="006A1341">
        <w:t>Saskaņā ar Publiskas personas mantas atsavināšanas likuma 4. panta pirmo daļu, 5. panta pirmo un piekto daļu, 8. panta septīto daļu, 9. panta otro daļu, 44. panta astotās daļas 1. punktu un Ministru kabineta 2011. gada 1. februāra noteikumu Nr. 109 “Kārtība, kādā atsavināma publiskas personas manta” 38. punktu</w:t>
      </w:r>
      <w:r>
        <w:t xml:space="preserve">, </w:t>
      </w:r>
      <w:r w:rsidRPr="00BF0FC3">
        <w:rPr>
          <w:rFonts w:eastAsia="Lucida Sans Unicode"/>
          <w:kern w:val="1"/>
        </w:rPr>
        <w:t xml:space="preserve">Dobeles </w:t>
      </w:r>
      <w:r w:rsidRPr="00BF0FC3">
        <w:t xml:space="preserve">novada dome </w:t>
      </w:r>
      <w:r>
        <w:t xml:space="preserve">ar </w:t>
      </w:r>
      <w:r w:rsidRPr="00BF0FC3">
        <w:rPr>
          <w:b/>
          <w:color w:val="000000"/>
        </w:rPr>
        <w:t>1</w:t>
      </w:r>
      <w:r>
        <w:rPr>
          <w:b/>
          <w:color w:val="000000"/>
        </w:rPr>
        <w:t>4</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V. EIHMANIS, </w:t>
      </w:r>
      <w:r>
        <w:rPr>
          <w:bCs/>
          <w:color w:val="000000"/>
          <w:lang w:eastAsia="et-EE"/>
        </w:rPr>
        <w:t xml:space="preserve">E.GAIGALIS, </w:t>
      </w:r>
      <w:r w:rsidRPr="00BF0FC3">
        <w:rPr>
          <w:bCs/>
          <w:color w:val="000000"/>
          <w:lang w:eastAsia="et-EE"/>
        </w:rPr>
        <w:t xml:space="preserve">A. JANSONE, E. KAUFMANE, E. LAIMIŅŠ,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nav,</w:t>
      </w:r>
      <w:r>
        <w:rPr>
          <w:color w:val="000000"/>
          <w:lang w:eastAsia="et-EE"/>
        </w:rPr>
        <w:t xml:space="preserve">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201/10</w:t>
      </w:r>
      <w:r w:rsidRPr="00BF0FC3">
        <w:rPr>
          <w:b/>
          <w:color w:val="000000"/>
          <w:lang w:eastAsia="et-EE"/>
        </w:rPr>
        <w:t xml:space="preserve"> pielikumā</w:t>
      </w:r>
    </w:p>
    <w:p w:rsidR="00E72708" w:rsidRPr="001E0B8C" w:rsidRDefault="00E72708" w:rsidP="00E72708">
      <w:pPr>
        <w:pStyle w:val="ListParagraph"/>
        <w:spacing w:line="276" w:lineRule="auto"/>
        <w:ind w:left="-57" w:firstLine="777"/>
        <w:jc w:val="both"/>
        <w:rPr>
          <w:b/>
          <w:u w:val="single"/>
          <w:lang w:eastAsia="ar-SA"/>
        </w:rPr>
      </w:pPr>
    </w:p>
    <w:p w:rsidR="00E72708" w:rsidRDefault="00E72708" w:rsidP="00E72708">
      <w:pPr>
        <w:spacing w:after="0" w:line="240" w:lineRule="auto"/>
        <w:jc w:val="center"/>
        <w:rPr>
          <w:rFonts w:ascii="Times New Roman" w:hAnsi="Times New Roman"/>
          <w:b/>
          <w:sz w:val="24"/>
          <w:szCs w:val="24"/>
        </w:rPr>
      </w:pPr>
      <w:r>
        <w:rPr>
          <w:rFonts w:ascii="Times New Roman" w:hAnsi="Times New Roman"/>
          <w:b/>
          <w:sz w:val="24"/>
          <w:szCs w:val="24"/>
        </w:rPr>
        <w:t>19.</w:t>
      </w:r>
    </w:p>
    <w:p w:rsidR="00E72708" w:rsidRPr="00E72708" w:rsidRDefault="00E72708" w:rsidP="00E72708">
      <w:pPr>
        <w:suppressAutoHyphens/>
        <w:spacing w:after="0" w:line="240" w:lineRule="auto"/>
        <w:jc w:val="center"/>
        <w:rPr>
          <w:rFonts w:ascii="Times New Roman" w:hAnsi="Times New Roman"/>
          <w:b/>
          <w:sz w:val="24"/>
          <w:szCs w:val="24"/>
          <w:u w:val="single"/>
        </w:rPr>
      </w:pPr>
      <w:r w:rsidRPr="00E72708">
        <w:rPr>
          <w:rFonts w:ascii="Times New Roman" w:hAnsi="Times New Roman"/>
          <w:b/>
          <w:sz w:val="24"/>
          <w:szCs w:val="24"/>
          <w:u w:val="single"/>
        </w:rPr>
        <w:t>Par atkārtotas izsoles rīkošanu nekustamo īpašumu atsavināšanai</w:t>
      </w:r>
    </w:p>
    <w:p w:rsidR="00E72708" w:rsidRPr="005175FD" w:rsidRDefault="00E72708" w:rsidP="00E72708">
      <w:pPr>
        <w:suppressAutoHyphens/>
        <w:spacing w:after="0" w:line="240" w:lineRule="auto"/>
        <w:jc w:val="center"/>
        <w:rPr>
          <w:rFonts w:ascii="Times New Roman" w:hAnsi="Times New Roman"/>
          <w:b/>
          <w:u w:val="single"/>
        </w:rPr>
      </w:pPr>
    </w:p>
    <w:p w:rsidR="00CC4B43" w:rsidRPr="00CC4B43" w:rsidRDefault="00CC4B43" w:rsidP="00CC4B43">
      <w:pPr>
        <w:widowControl w:val="0"/>
        <w:tabs>
          <w:tab w:val="left" w:pos="900"/>
        </w:tabs>
        <w:spacing w:after="0" w:line="100" w:lineRule="atLeast"/>
        <w:ind w:left="142" w:right="42"/>
        <w:jc w:val="both"/>
        <w:rPr>
          <w:rFonts w:ascii="Times New Roman" w:hAnsi="Times New Roman"/>
          <w:sz w:val="24"/>
          <w:szCs w:val="24"/>
        </w:rPr>
      </w:pPr>
      <w:r>
        <w:rPr>
          <w:rFonts w:ascii="Times New Roman" w:hAnsi="Times New Roman"/>
          <w:sz w:val="24"/>
          <w:szCs w:val="24"/>
        </w:rPr>
        <w:tab/>
      </w:r>
      <w:r w:rsidR="00E72708" w:rsidRPr="00CC4B43">
        <w:rPr>
          <w:rFonts w:ascii="Times New Roman" w:hAnsi="Times New Roman"/>
          <w:sz w:val="24"/>
          <w:szCs w:val="24"/>
        </w:rPr>
        <w:t xml:space="preserve">ZIŅO Nekustamā īpašuma nodaļas vadītāja AUSTRA APSĪTE par pašvaldības </w:t>
      </w:r>
      <w:r w:rsidR="00E72708" w:rsidRPr="00CC4B43">
        <w:rPr>
          <w:rFonts w:ascii="Times New Roman" w:eastAsia="Lucida Sans Unicode" w:hAnsi="Times New Roman"/>
          <w:kern w:val="2"/>
          <w:sz w:val="24"/>
          <w:szCs w:val="24"/>
        </w:rPr>
        <w:t xml:space="preserve">nekustamo īpašumu – </w:t>
      </w:r>
      <w:r w:rsidR="00E72708" w:rsidRPr="00CC4B43">
        <w:rPr>
          <w:rFonts w:ascii="Times New Roman" w:hAnsi="Times New Roman"/>
          <w:sz w:val="24"/>
          <w:szCs w:val="24"/>
        </w:rPr>
        <w:t xml:space="preserve">zemesgabalu </w:t>
      </w:r>
      <w:r w:rsidR="002D1E44">
        <w:rPr>
          <w:rFonts w:ascii="Times New Roman" w:hAnsi="Times New Roman"/>
          <w:sz w:val="24"/>
          <w:szCs w:val="24"/>
        </w:rPr>
        <w:t>Auru pagastā</w:t>
      </w:r>
      <w:r w:rsidR="00DA11E2">
        <w:rPr>
          <w:rFonts w:ascii="Times New Roman" w:hAnsi="Times New Roman"/>
          <w:sz w:val="24"/>
          <w:szCs w:val="24"/>
        </w:rPr>
        <w:t xml:space="preserve"> </w:t>
      </w:r>
      <w:r w:rsidR="00E72708" w:rsidRPr="00CC4B43">
        <w:rPr>
          <w:rFonts w:ascii="Times New Roman" w:hAnsi="Times New Roman"/>
          <w:sz w:val="24"/>
          <w:szCs w:val="24"/>
        </w:rPr>
        <w:t xml:space="preserve">“Dzeguzes” ar platību 50,06 ha, tai sk. meži – 18,91 ha, “Līdumnieki” ar platību 16,8 ha, tai sk. meži – 2,9 ha, “Maliņas” </w:t>
      </w:r>
      <w:r w:rsidRPr="00CC4B43">
        <w:rPr>
          <w:rFonts w:ascii="Times New Roman" w:hAnsi="Times New Roman"/>
          <w:sz w:val="24"/>
          <w:szCs w:val="24"/>
        </w:rPr>
        <w:t>ar</w:t>
      </w:r>
      <w:r w:rsidR="00E72708" w:rsidRPr="00CC4B43">
        <w:rPr>
          <w:rFonts w:ascii="Times New Roman" w:hAnsi="Times New Roman"/>
          <w:sz w:val="24"/>
          <w:szCs w:val="24"/>
        </w:rPr>
        <w:t xml:space="preserve"> platīb</w:t>
      </w:r>
      <w:r w:rsidRPr="00CC4B43">
        <w:rPr>
          <w:rFonts w:ascii="Times New Roman" w:hAnsi="Times New Roman"/>
          <w:sz w:val="24"/>
          <w:szCs w:val="24"/>
        </w:rPr>
        <w:t>u</w:t>
      </w:r>
      <w:r w:rsidR="00E72708" w:rsidRPr="00CC4B43">
        <w:rPr>
          <w:rFonts w:ascii="Times New Roman" w:hAnsi="Times New Roman"/>
          <w:sz w:val="24"/>
          <w:szCs w:val="24"/>
        </w:rPr>
        <w:t xml:space="preserve"> 39,71 ha, tai sk. meži – 11,18 ha</w:t>
      </w:r>
      <w:r w:rsidRPr="00CC4B43">
        <w:rPr>
          <w:rFonts w:ascii="Times New Roman" w:hAnsi="Times New Roman"/>
          <w:sz w:val="24"/>
          <w:szCs w:val="24"/>
        </w:rPr>
        <w:t>, “Kārkli” ar platību 41,48 ha, tai sk. meži – 15,72 ha un “</w:t>
      </w:r>
      <w:proofErr w:type="spellStart"/>
      <w:r w:rsidRPr="00CC4B43">
        <w:rPr>
          <w:rFonts w:ascii="Times New Roman" w:hAnsi="Times New Roman"/>
          <w:sz w:val="24"/>
          <w:szCs w:val="24"/>
        </w:rPr>
        <w:t>Ružas</w:t>
      </w:r>
      <w:proofErr w:type="spellEnd"/>
      <w:r w:rsidRPr="00CC4B43">
        <w:rPr>
          <w:rFonts w:ascii="Times New Roman" w:hAnsi="Times New Roman"/>
          <w:sz w:val="24"/>
          <w:szCs w:val="24"/>
        </w:rPr>
        <w:t xml:space="preserve">” ar platību 33,14 ha, tai sk. meži – 21,15 ha atsavināšanu, </w:t>
      </w:r>
      <w:r w:rsidR="00E72708" w:rsidRPr="00CC4B43">
        <w:rPr>
          <w:rFonts w:ascii="Times New Roman" w:hAnsi="Times New Roman"/>
          <w:sz w:val="24"/>
          <w:szCs w:val="24"/>
        </w:rPr>
        <w:t xml:space="preserve">rīkojot </w:t>
      </w:r>
      <w:r w:rsidRPr="00CC4B43">
        <w:rPr>
          <w:rFonts w:ascii="Times New Roman" w:eastAsia="Arial" w:hAnsi="Times New Roman"/>
          <w:sz w:val="24"/>
          <w:szCs w:val="24"/>
        </w:rPr>
        <w:t>īpašumu atkārtotu</w:t>
      </w:r>
      <w:r w:rsidR="002D1E44">
        <w:rPr>
          <w:rFonts w:ascii="Times New Roman" w:eastAsia="Arial" w:hAnsi="Times New Roman"/>
          <w:sz w:val="24"/>
          <w:szCs w:val="24"/>
        </w:rPr>
        <w:t xml:space="preserve"> (trešo)</w:t>
      </w:r>
      <w:r w:rsidRPr="00CC4B43">
        <w:rPr>
          <w:rFonts w:ascii="Times New Roman" w:eastAsia="Arial" w:hAnsi="Times New Roman"/>
          <w:sz w:val="24"/>
          <w:szCs w:val="24"/>
        </w:rPr>
        <w:t xml:space="preserve"> izsoli, </w:t>
      </w:r>
      <w:r w:rsidR="00260A0C">
        <w:rPr>
          <w:rFonts w:ascii="Times New Roman" w:eastAsia="Arial" w:hAnsi="Times New Roman"/>
          <w:sz w:val="24"/>
          <w:szCs w:val="24"/>
        </w:rPr>
        <w:t xml:space="preserve">informē par </w:t>
      </w:r>
      <w:r w:rsidRPr="00CC4B43">
        <w:rPr>
          <w:rFonts w:ascii="Times New Roman" w:eastAsia="Arial" w:hAnsi="Times New Roman"/>
          <w:sz w:val="24"/>
          <w:szCs w:val="24"/>
        </w:rPr>
        <w:t>katra izsoles objekta sākumcen</w:t>
      </w:r>
      <w:r w:rsidR="00260A0C">
        <w:rPr>
          <w:rFonts w:ascii="Times New Roman" w:eastAsia="Arial" w:hAnsi="Times New Roman"/>
          <w:sz w:val="24"/>
          <w:szCs w:val="24"/>
        </w:rPr>
        <w:t>as pazeminājumu</w:t>
      </w:r>
      <w:r w:rsidRPr="00CC4B43">
        <w:rPr>
          <w:rFonts w:ascii="Times New Roman" w:eastAsia="Arial" w:hAnsi="Times New Roman"/>
          <w:sz w:val="24"/>
          <w:szCs w:val="24"/>
        </w:rPr>
        <w:t xml:space="preserve"> par 35 procentiem.</w:t>
      </w:r>
    </w:p>
    <w:p w:rsidR="00E72708" w:rsidRPr="00BA2A67" w:rsidRDefault="00E72708" w:rsidP="00DA11E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lastRenderedPageBreak/>
        <w:t xml:space="preserve">Jautājums izskatīts Tautsaimniecības un attīstības komitejas sēdē 2020. gada </w:t>
      </w:r>
      <w:r>
        <w:rPr>
          <w:rFonts w:ascii="Times New Roman" w:hAnsi="Times New Roman"/>
          <w:sz w:val="24"/>
          <w:szCs w:val="24"/>
        </w:rPr>
        <w:t>21.</w:t>
      </w:r>
      <w:r w:rsidR="002C48CB">
        <w:rPr>
          <w:rFonts w:ascii="Times New Roman" w:hAnsi="Times New Roman"/>
          <w:sz w:val="24"/>
          <w:szCs w:val="24"/>
        </w:rPr>
        <w:t> </w:t>
      </w:r>
      <w:r>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E72708" w:rsidRPr="00BF0FC3" w:rsidRDefault="00E72708" w:rsidP="00DA11E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2D1E44" w:rsidRDefault="002D1E44" w:rsidP="00DA11E2">
      <w:pPr>
        <w:spacing w:line="240" w:lineRule="auto"/>
        <w:ind w:firstLine="720"/>
        <w:rPr>
          <w:rFonts w:ascii="Times New Roman" w:hAnsi="Times New Roman"/>
          <w:sz w:val="24"/>
          <w:szCs w:val="24"/>
        </w:rPr>
      </w:pPr>
      <w:r>
        <w:rPr>
          <w:rFonts w:ascii="Times New Roman" w:hAnsi="Times New Roman"/>
          <w:sz w:val="24"/>
          <w:szCs w:val="24"/>
        </w:rPr>
        <w:t>AINĀRS MEIERS izsaka viedokli par noteiktās sākumcenas apmēru, uzskata, ka cena ir par augstu, tai vajadzētu būt zemākai par tirgus cenu.</w:t>
      </w:r>
    </w:p>
    <w:p w:rsidR="000270BB" w:rsidRDefault="002D1E44" w:rsidP="00DA11E2">
      <w:pPr>
        <w:spacing w:line="240" w:lineRule="auto"/>
        <w:ind w:firstLine="720"/>
        <w:jc w:val="both"/>
        <w:rPr>
          <w:rFonts w:ascii="Times New Roman" w:hAnsi="Times New Roman"/>
          <w:sz w:val="24"/>
          <w:szCs w:val="24"/>
        </w:rPr>
      </w:pPr>
      <w:r>
        <w:rPr>
          <w:rFonts w:ascii="Times New Roman" w:hAnsi="Times New Roman"/>
          <w:sz w:val="24"/>
          <w:szCs w:val="24"/>
        </w:rPr>
        <w:t xml:space="preserve">EDGARS LAIMIŅŠ norāda, ka </w:t>
      </w:r>
      <w:r w:rsidR="000270BB">
        <w:rPr>
          <w:rFonts w:ascii="Times New Roman" w:hAnsi="Times New Roman"/>
          <w:sz w:val="24"/>
          <w:szCs w:val="24"/>
        </w:rPr>
        <w:t xml:space="preserve">jāņem vērā, ka </w:t>
      </w:r>
      <w:r>
        <w:rPr>
          <w:rFonts w:ascii="Times New Roman" w:hAnsi="Times New Roman"/>
          <w:sz w:val="24"/>
          <w:szCs w:val="24"/>
        </w:rPr>
        <w:t xml:space="preserve">īpašumu vērtējums tika izdarīts pirms pandēmijas, pašlaik sākumcenas apmērs ir 7% virs vērtējuma, piekrīt, ka ir svarīgi pārdot, </w:t>
      </w:r>
      <w:r w:rsidR="00817E30">
        <w:rPr>
          <w:rFonts w:ascii="Times New Roman" w:hAnsi="Times New Roman"/>
          <w:sz w:val="24"/>
          <w:szCs w:val="24"/>
        </w:rPr>
        <w:t>bet</w:t>
      </w:r>
      <w:r>
        <w:rPr>
          <w:rFonts w:ascii="Times New Roman" w:hAnsi="Times New Roman"/>
          <w:sz w:val="24"/>
          <w:szCs w:val="24"/>
        </w:rPr>
        <w:t xml:space="preserve">, ja nepieteiksies neviens, </w:t>
      </w:r>
      <w:r w:rsidR="000270BB">
        <w:rPr>
          <w:rFonts w:ascii="Times New Roman" w:hAnsi="Times New Roman"/>
          <w:sz w:val="24"/>
          <w:szCs w:val="24"/>
        </w:rPr>
        <w:t>vai varēs vēl rīkot izsoli?</w:t>
      </w:r>
    </w:p>
    <w:p w:rsidR="000270BB" w:rsidRDefault="000270BB" w:rsidP="00DA11E2">
      <w:pPr>
        <w:spacing w:line="240" w:lineRule="auto"/>
        <w:ind w:firstLine="720"/>
        <w:jc w:val="both"/>
        <w:rPr>
          <w:rFonts w:ascii="Times New Roman" w:hAnsi="Times New Roman"/>
          <w:sz w:val="24"/>
          <w:szCs w:val="24"/>
        </w:rPr>
      </w:pPr>
      <w:r>
        <w:rPr>
          <w:rFonts w:ascii="Times New Roman" w:hAnsi="Times New Roman"/>
          <w:sz w:val="24"/>
          <w:szCs w:val="24"/>
        </w:rPr>
        <w:t xml:space="preserve">GUNĀRS KURLOVIČS paskaidro, ka vērtētājs vērtē </w:t>
      </w:r>
      <w:r w:rsidR="00817E30">
        <w:rPr>
          <w:rFonts w:ascii="Times New Roman" w:hAnsi="Times New Roman"/>
          <w:sz w:val="24"/>
          <w:szCs w:val="24"/>
        </w:rPr>
        <w:t xml:space="preserve">īpašumu atbilstoši </w:t>
      </w:r>
      <w:r>
        <w:rPr>
          <w:rFonts w:ascii="Times New Roman" w:hAnsi="Times New Roman"/>
          <w:sz w:val="24"/>
          <w:szCs w:val="24"/>
        </w:rPr>
        <w:t xml:space="preserve">Ministru kabineta noteikumiem </w:t>
      </w:r>
      <w:r w:rsidR="00817E30">
        <w:rPr>
          <w:rFonts w:ascii="Times New Roman" w:hAnsi="Times New Roman"/>
          <w:sz w:val="24"/>
          <w:szCs w:val="24"/>
        </w:rPr>
        <w:t xml:space="preserve">nevis pēc tirgus cenas, </w:t>
      </w:r>
      <w:r>
        <w:rPr>
          <w:rFonts w:ascii="Times New Roman" w:hAnsi="Times New Roman"/>
          <w:sz w:val="24"/>
          <w:szCs w:val="24"/>
        </w:rPr>
        <w:t>atzīst, ka</w:t>
      </w:r>
      <w:r w:rsidR="00817E30">
        <w:rPr>
          <w:rFonts w:ascii="Times New Roman" w:hAnsi="Times New Roman"/>
          <w:sz w:val="24"/>
          <w:szCs w:val="24"/>
        </w:rPr>
        <w:t>,</w:t>
      </w:r>
      <w:r>
        <w:rPr>
          <w:rFonts w:ascii="Times New Roman" w:hAnsi="Times New Roman"/>
          <w:sz w:val="24"/>
          <w:szCs w:val="24"/>
        </w:rPr>
        <w:t xml:space="preserve"> iespējams, </w:t>
      </w:r>
      <w:r w:rsidR="00817E30">
        <w:rPr>
          <w:rFonts w:ascii="Times New Roman" w:hAnsi="Times New Roman"/>
          <w:sz w:val="24"/>
          <w:szCs w:val="24"/>
        </w:rPr>
        <w:t>sākumcena</w:t>
      </w:r>
      <w:r>
        <w:rPr>
          <w:rFonts w:ascii="Times New Roman" w:hAnsi="Times New Roman"/>
          <w:sz w:val="24"/>
          <w:szCs w:val="24"/>
        </w:rPr>
        <w:t xml:space="preserve"> ir noteikta par augstu, bet tas nenozīmē, ka pēc trešās izsoles viss </w:t>
      </w:r>
      <w:r w:rsidR="00242641">
        <w:rPr>
          <w:rFonts w:ascii="Times New Roman" w:hAnsi="Times New Roman"/>
          <w:sz w:val="24"/>
          <w:szCs w:val="24"/>
        </w:rPr>
        <w:t>būs</w:t>
      </w:r>
      <w:r>
        <w:rPr>
          <w:rFonts w:ascii="Times New Roman" w:hAnsi="Times New Roman"/>
          <w:sz w:val="24"/>
          <w:szCs w:val="24"/>
        </w:rPr>
        <w:t xml:space="preserve"> beidzies, protams, ir svarīgi iegūt līdzekļus un ieguldīt tos stadiona atjaunošanā.</w:t>
      </w:r>
    </w:p>
    <w:p w:rsidR="005656DB" w:rsidRDefault="000270BB" w:rsidP="00DA11E2">
      <w:pPr>
        <w:spacing w:line="240" w:lineRule="auto"/>
        <w:ind w:firstLine="720"/>
        <w:jc w:val="both"/>
        <w:rPr>
          <w:rFonts w:ascii="Times New Roman" w:hAnsi="Times New Roman"/>
          <w:sz w:val="24"/>
          <w:szCs w:val="24"/>
        </w:rPr>
      </w:pPr>
      <w:r>
        <w:rPr>
          <w:rFonts w:ascii="Times New Roman" w:hAnsi="Times New Roman"/>
          <w:sz w:val="24"/>
          <w:szCs w:val="24"/>
        </w:rPr>
        <w:t xml:space="preserve">ANDREJS SPRIDZĀNS </w:t>
      </w:r>
      <w:r w:rsidR="005656DB">
        <w:rPr>
          <w:rFonts w:ascii="Times New Roman" w:hAnsi="Times New Roman"/>
          <w:sz w:val="24"/>
          <w:szCs w:val="24"/>
        </w:rPr>
        <w:t>ierosina</w:t>
      </w:r>
      <w:r>
        <w:rPr>
          <w:rFonts w:ascii="Times New Roman" w:hAnsi="Times New Roman"/>
          <w:sz w:val="24"/>
          <w:szCs w:val="24"/>
        </w:rPr>
        <w:t xml:space="preserve"> atbalstīt trešās izsoles organizēšanu</w:t>
      </w:r>
      <w:r w:rsidR="00242641">
        <w:rPr>
          <w:rFonts w:ascii="Times New Roman" w:hAnsi="Times New Roman"/>
          <w:sz w:val="24"/>
          <w:szCs w:val="24"/>
        </w:rPr>
        <w:t>. J</w:t>
      </w:r>
      <w:r>
        <w:rPr>
          <w:rFonts w:ascii="Times New Roman" w:hAnsi="Times New Roman"/>
          <w:sz w:val="24"/>
          <w:szCs w:val="24"/>
        </w:rPr>
        <w:t xml:space="preserve">a </w:t>
      </w:r>
      <w:r w:rsidR="005656DB">
        <w:rPr>
          <w:rFonts w:ascii="Times New Roman" w:hAnsi="Times New Roman"/>
          <w:sz w:val="24"/>
          <w:szCs w:val="24"/>
        </w:rPr>
        <w:t xml:space="preserve">arī šoreiz nebūs rezultātu, tad apstāties un domāt, kā rīkoties tālāk – varbūt uz sarunu par šo </w:t>
      </w:r>
      <w:r w:rsidR="00242641">
        <w:rPr>
          <w:rFonts w:ascii="Times New Roman" w:hAnsi="Times New Roman"/>
          <w:sz w:val="24"/>
          <w:szCs w:val="24"/>
        </w:rPr>
        <w:t>īpašumu jautājuma tālāko</w:t>
      </w:r>
      <w:r w:rsidR="005656DB">
        <w:rPr>
          <w:rFonts w:ascii="Times New Roman" w:hAnsi="Times New Roman"/>
          <w:sz w:val="24"/>
          <w:szCs w:val="24"/>
        </w:rPr>
        <w:t xml:space="preserve"> attīstību aicināt Latvijas Valsts mežu speciālistus.</w:t>
      </w:r>
    </w:p>
    <w:p w:rsidR="00242641" w:rsidRDefault="00242641" w:rsidP="00242641">
      <w:pPr>
        <w:spacing w:line="240" w:lineRule="auto"/>
        <w:ind w:firstLine="720"/>
        <w:rPr>
          <w:rFonts w:ascii="Times New Roman" w:hAnsi="Times New Roman"/>
          <w:sz w:val="24"/>
          <w:szCs w:val="24"/>
        </w:rPr>
      </w:pPr>
      <w:r>
        <w:rPr>
          <w:rFonts w:ascii="Times New Roman" w:hAnsi="Times New Roman"/>
          <w:sz w:val="24"/>
          <w:szCs w:val="24"/>
        </w:rPr>
        <w:t>Citu jautājumu deputātiem nav.</w:t>
      </w:r>
    </w:p>
    <w:p w:rsidR="005175FD" w:rsidRPr="00BF0FC3" w:rsidRDefault="005175FD" w:rsidP="00DA11E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656DB" w:rsidRDefault="005656DB" w:rsidP="00DA11E2">
      <w:pPr>
        <w:pStyle w:val="ListParagraph"/>
        <w:ind w:left="-57" w:firstLine="777"/>
        <w:jc w:val="both"/>
      </w:pPr>
      <w:r w:rsidRPr="005656DB">
        <w:t>Saskaņā ar domes lēmumu Dobeles novada pašvaldības īpašuma konversijas komisija 2020. gada 14. aprīlī izsludināja minēto nekustamo īpašumu izsoli, taču uz izsoli neviens pretendents nepieteicās. Līdz ar to izsole atzīta par nenotikušu.</w:t>
      </w:r>
      <w:r>
        <w:t xml:space="preserve"> </w:t>
      </w:r>
      <w:r w:rsidRPr="005656DB">
        <w:rPr>
          <w:rFonts w:eastAsia="Lucida Sans Unicode"/>
          <w:kern w:val="1"/>
        </w:rPr>
        <w:t xml:space="preserve">Dobeles novada dome 2020. gada 15. maijā pieņēma lēmumu pazemināt katra izsoles objekta sākumcenu par 20 procentiem un </w:t>
      </w:r>
      <w:r w:rsidRPr="005656DB">
        <w:t>Dobeles novada pašvaldības īpašuma konversijas komisija 2020. gada 21. maijā izsludināja minēto nekustamo īpašumu atkārtotu izsoli, taču uz izsoli neviens pretendents nepieteicās. Līdz ar to otrā izsludinātā izsole atzīta par nenotikušu.</w:t>
      </w:r>
      <w:r>
        <w:t xml:space="preserve"> </w:t>
      </w:r>
      <w:r w:rsidR="00242641">
        <w:t xml:space="preserve">Saskaņā ar </w:t>
      </w:r>
      <w:r w:rsidRPr="005656DB">
        <w:rPr>
          <w:rFonts w:eastAsia="Lucida Sans Unicode"/>
          <w:kern w:val="1"/>
        </w:rPr>
        <w:t xml:space="preserve">Publiskas personas mantas atsavināšanas likuma 32. panta otrās daļas 1. punktā noteikto, </w:t>
      </w:r>
      <w:r w:rsidRPr="005656DB">
        <w:t>pēc otrās nesekmīgās izsoles institūcija, kas organizē nekustamā īpašuma atsavināšanu, var rīkot trešo izsoli ar augšupejošu soli, pazeminot izsoles sākumcenu ne vairāk kā par 60 procentiem no nosacītās cenas.</w:t>
      </w:r>
      <w:r>
        <w:t xml:space="preserve"> </w:t>
      </w:r>
      <w:r w:rsidRPr="005656DB">
        <w:t>Atbilstoši Publiskas personas finanšu līdzekļu un mantas izšķērdēšanas novēršanas likuma 3. panta 2. punktam, pašvaldības manta atsavināma un nododama īpašumā vai lietošanā citai personai par iespējami augstāku cenu.</w:t>
      </w:r>
      <w:r>
        <w:t xml:space="preserve"> </w:t>
      </w:r>
      <w:r w:rsidRPr="005656DB">
        <w:t xml:space="preserve">Saskaņā ar likuma “Par pašvaldībām” 14. panta pirmās daļas 2. punktu un 21. panta pirmās daļas 17. punktu, Publiskas personas mantas atsavināšanas likuma 4. panta pirmo daļu un 32. panta otrās daļas 1. punktu, </w:t>
      </w:r>
      <w:r w:rsidRPr="00BF0FC3">
        <w:rPr>
          <w:rFonts w:eastAsia="Lucida Sans Unicode"/>
          <w:kern w:val="1"/>
        </w:rPr>
        <w:t xml:space="preserve">Dobeles </w:t>
      </w:r>
      <w:r w:rsidRPr="00BF0FC3">
        <w:t xml:space="preserve">novada dome </w:t>
      </w:r>
      <w:r>
        <w:t xml:space="preserve">ar </w:t>
      </w:r>
      <w:r w:rsidRPr="005656DB">
        <w:rPr>
          <w:b/>
        </w:rPr>
        <w:t>12</w:t>
      </w:r>
      <w:r>
        <w:t xml:space="preserve"> </w:t>
      </w:r>
      <w:r w:rsidRPr="00BF0FC3">
        <w:rPr>
          <w:b/>
          <w:color w:val="000000"/>
        </w:rPr>
        <w:t>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V. EIHMANIS, A. JANSONE, E. KAUFMANE, E. LAIMIŅŠ, K. ĻAKSA, 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xml:space="preserve">– </w:t>
      </w:r>
      <w:r w:rsidRPr="005656DB">
        <w:rPr>
          <w:b/>
          <w:color w:val="000000"/>
          <w:lang w:eastAsia="et-EE"/>
        </w:rPr>
        <w:t xml:space="preserve">1 </w:t>
      </w:r>
      <w:r>
        <w:rPr>
          <w:color w:val="000000"/>
          <w:lang w:eastAsia="et-EE"/>
        </w:rPr>
        <w:t>(A. MEIERS)</w:t>
      </w:r>
      <w:r w:rsidRPr="00BF0FC3">
        <w:rPr>
          <w:color w:val="000000"/>
          <w:lang w:eastAsia="et-EE"/>
        </w:rPr>
        <w:t>,</w:t>
      </w:r>
      <w:r>
        <w:rPr>
          <w:color w:val="000000"/>
          <w:lang w:eastAsia="et-EE"/>
        </w:rPr>
        <w:t xml:space="preserve"> </w:t>
      </w:r>
      <w:r w:rsidRPr="00BF0FC3">
        <w:rPr>
          <w:b/>
          <w:bCs/>
          <w:color w:val="000000"/>
          <w:lang w:eastAsia="et-EE"/>
        </w:rPr>
        <w:t xml:space="preserve">ATTURAS </w:t>
      </w:r>
      <w:r w:rsidRPr="00BF0FC3">
        <w:rPr>
          <w:color w:val="000000"/>
          <w:lang w:eastAsia="et-EE"/>
        </w:rPr>
        <w:t xml:space="preserve">– </w:t>
      </w:r>
      <w:r w:rsidRPr="005656DB">
        <w:rPr>
          <w:b/>
          <w:color w:val="000000"/>
          <w:lang w:eastAsia="et-EE"/>
        </w:rPr>
        <w:t>1</w:t>
      </w:r>
      <w:r>
        <w:rPr>
          <w:color w:val="000000"/>
          <w:lang w:eastAsia="et-EE"/>
        </w:rPr>
        <w:t xml:space="preserve"> (E. GAIGALIS)</w:t>
      </w:r>
      <w:r w:rsidRPr="00BF0FC3">
        <w:rPr>
          <w:color w:val="000000"/>
          <w:lang w:eastAsia="et-EE"/>
        </w:rPr>
        <w:t xml:space="preserve">, </w:t>
      </w:r>
      <w:r w:rsidRPr="00BF0FC3">
        <w:rPr>
          <w:b/>
          <w:color w:val="000000"/>
          <w:lang w:eastAsia="et-EE"/>
        </w:rPr>
        <w:t>NOLEMJ pieņemt lēmumu. (Lēmums Nr. </w:t>
      </w:r>
      <w:r>
        <w:rPr>
          <w:b/>
          <w:color w:val="000000"/>
          <w:lang w:eastAsia="et-EE"/>
        </w:rPr>
        <w:t>202/10</w:t>
      </w:r>
      <w:r w:rsidRPr="00BF0FC3">
        <w:rPr>
          <w:b/>
          <w:color w:val="000000"/>
          <w:lang w:eastAsia="et-EE"/>
        </w:rPr>
        <w:t xml:space="preserve"> pielikumā</w:t>
      </w:r>
    </w:p>
    <w:p w:rsidR="005656DB" w:rsidRDefault="005656DB" w:rsidP="00CC4B43">
      <w:pPr>
        <w:spacing w:after="0" w:line="240" w:lineRule="auto"/>
        <w:jc w:val="center"/>
        <w:rPr>
          <w:rFonts w:ascii="Times New Roman" w:hAnsi="Times New Roman"/>
          <w:b/>
          <w:sz w:val="24"/>
          <w:szCs w:val="24"/>
        </w:rPr>
      </w:pPr>
    </w:p>
    <w:p w:rsidR="00CC4B43" w:rsidRDefault="00CC4B43" w:rsidP="00CC4B43">
      <w:pPr>
        <w:spacing w:after="0" w:line="240" w:lineRule="auto"/>
        <w:jc w:val="center"/>
        <w:rPr>
          <w:rFonts w:ascii="Times New Roman" w:hAnsi="Times New Roman"/>
          <w:b/>
          <w:sz w:val="24"/>
          <w:szCs w:val="24"/>
        </w:rPr>
      </w:pPr>
      <w:r>
        <w:rPr>
          <w:rFonts w:ascii="Times New Roman" w:hAnsi="Times New Roman"/>
          <w:b/>
          <w:sz w:val="24"/>
          <w:szCs w:val="24"/>
        </w:rPr>
        <w:t>20.</w:t>
      </w:r>
    </w:p>
    <w:p w:rsidR="001571E1" w:rsidRPr="00454E25" w:rsidRDefault="001571E1" w:rsidP="001571E1">
      <w:pPr>
        <w:spacing w:after="0" w:line="240" w:lineRule="auto"/>
        <w:jc w:val="center"/>
        <w:rPr>
          <w:rFonts w:ascii="Times New Roman" w:hAnsi="Times New Roman"/>
          <w:b/>
          <w:sz w:val="24"/>
          <w:szCs w:val="24"/>
          <w:u w:val="single"/>
        </w:rPr>
      </w:pPr>
      <w:r w:rsidRPr="007D678D">
        <w:rPr>
          <w:rFonts w:ascii="Times New Roman" w:hAnsi="Times New Roman"/>
          <w:b/>
          <w:sz w:val="24"/>
          <w:szCs w:val="24"/>
          <w:u w:val="single"/>
        </w:rPr>
        <w:t>Par izsoles rezultātu apstiprināšanu</w:t>
      </w:r>
    </w:p>
    <w:p w:rsidR="001571E1" w:rsidRPr="005C533A" w:rsidRDefault="001571E1" w:rsidP="005175FD">
      <w:pPr>
        <w:tabs>
          <w:tab w:val="left" w:pos="3825"/>
          <w:tab w:val="center" w:pos="4770"/>
        </w:tabs>
        <w:spacing w:after="0" w:line="240" w:lineRule="auto"/>
        <w:jc w:val="center"/>
        <w:rPr>
          <w:rFonts w:ascii="Times New Roman" w:hAnsi="Times New Roman"/>
          <w:b/>
          <w:sz w:val="24"/>
          <w:szCs w:val="24"/>
        </w:rPr>
      </w:pPr>
    </w:p>
    <w:p w:rsidR="001571E1" w:rsidRDefault="001571E1" w:rsidP="00DA11E2">
      <w:pPr>
        <w:pStyle w:val="ColorfulList-Accent11"/>
        <w:ind w:left="0" w:firstLine="720"/>
        <w:jc w:val="both"/>
      </w:pPr>
      <w:r w:rsidRPr="005C533A">
        <w:t xml:space="preserve">ZIŅO </w:t>
      </w:r>
      <w:proofErr w:type="spellStart"/>
      <w:r w:rsidR="00CC4B43">
        <w:t>Juridiskās</w:t>
      </w:r>
      <w:proofErr w:type="spellEnd"/>
      <w:r w:rsidR="00CC4B43">
        <w:t xml:space="preserve"> </w:t>
      </w:r>
      <w:proofErr w:type="spellStart"/>
      <w:r w:rsidR="00CC4B43">
        <w:t>nodaļas</w:t>
      </w:r>
      <w:proofErr w:type="spellEnd"/>
      <w:r w:rsidR="00CC4B43">
        <w:t xml:space="preserve"> </w:t>
      </w:r>
      <w:proofErr w:type="spellStart"/>
      <w:r w:rsidR="00CC4B43">
        <w:t>jurist</w:t>
      </w:r>
      <w:r w:rsidR="00242641">
        <w:t>e</w:t>
      </w:r>
      <w:proofErr w:type="spellEnd"/>
      <w:r w:rsidR="00CC4B43">
        <w:t xml:space="preserve"> INGUNA PERSIDSKA</w:t>
      </w:r>
      <w:r w:rsidRPr="005C533A">
        <w:t xml:space="preserve"> par </w:t>
      </w:r>
      <w:r w:rsidR="007D678D">
        <w:t>22</w:t>
      </w:r>
      <w:r>
        <w:t>. </w:t>
      </w:r>
      <w:proofErr w:type="spellStart"/>
      <w:proofErr w:type="gramStart"/>
      <w:r>
        <w:t>jū</w:t>
      </w:r>
      <w:r w:rsidR="007D678D">
        <w:t>l</w:t>
      </w:r>
      <w:r>
        <w:t>ijā</w:t>
      </w:r>
      <w:proofErr w:type="spellEnd"/>
      <w:proofErr w:type="gramEnd"/>
      <w:r>
        <w:t xml:space="preserve"> </w:t>
      </w:r>
      <w:proofErr w:type="spellStart"/>
      <w:r>
        <w:t>notikuš</w:t>
      </w:r>
      <w:r w:rsidR="007D678D">
        <w:t>o</w:t>
      </w:r>
      <w:proofErr w:type="spellEnd"/>
      <w:r>
        <w:t xml:space="preserve"> </w:t>
      </w:r>
      <w:proofErr w:type="spellStart"/>
      <w:r>
        <w:t>p</w:t>
      </w:r>
      <w:r w:rsidRPr="005C533A">
        <w:t>ašvaldības</w:t>
      </w:r>
      <w:proofErr w:type="spellEnd"/>
      <w:r w:rsidRPr="005C533A">
        <w:t xml:space="preserve"> </w:t>
      </w:r>
      <w:proofErr w:type="spellStart"/>
      <w:r w:rsidRPr="005C533A">
        <w:t>nekustam</w:t>
      </w:r>
      <w:r w:rsidR="007D678D">
        <w:t>ā</w:t>
      </w:r>
      <w:proofErr w:type="spellEnd"/>
      <w:r w:rsidRPr="005C533A">
        <w:t xml:space="preserve"> </w:t>
      </w:r>
      <w:proofErr w:type="spellStart"/>
      <w:r w:rsidRPr="005C533A">
        <w:t>īpašum</w:t>
      </w:r>
      <w:r w:rsidR="007D678D">
        <w:t>a</w:t>
      </w:r>
      <w:proofErr w:type="spellEnd"/>
      <w:r w:rsidRPr="005C533A">
        <w:t xml:space="preserve"> </w:t>
      </w:r>
      <w:proofErr w:type="spellStart"/>
      <w:r w:rsidRPr="005C533A">
        <w:t>izsol</w:t>
      </w:r>
      <w:r w:rsidR="007D678D">
        <w:t>i</w:t>
      </w:r>
      <w:proofErr w:type="spellEnd"/>
      <w:r w:rsidRPr="005C533A">
        <w:t xml:space="preserve">, </w:t>
      </w:r>
      <w:proofErr w:type="spellStart"/>
      <w:r w:rsidRPr="005C533A">
        <w:t>lūdz</w:t>
      </w:r>
      <w:proofErr w:type="spellEnd"/>
      <w:r w:rsidRPr="005C533A">
        <w:t xml:space="preserve"> </w:t>
      </w:r>
      <w:proofErr w:type="spellStart"/>
      <w:r w:rsidRPr="005C533A">
        <w:t>apstiprināt</w:t>
      </w:r>
      <w:proofErr w:type="spellEnd"/>
      <w:r w:rsidRPr="005C533A">
        <w:t xml:space="preserve"> </w:t>
      </w:r>
      <w:proofErr w:type="spellStart"/>
      <w:r w:rsidR="00242641">
        <w:t>izsoles</w:t>
      </w:r>
      <w:proofErr w:type="spellEnd"/>
      <w:r w:rsidR="00242641">
        <w:t xml:space="preserve"> </w:t>
      </w:r>
      <w:proofErr w:type="spellStart"/>
      <w:r w:rsidR="007D678D">
        <w:t>rezultātus</w:t>
      </w:r>
      <w:proofErr w:type="spellEnd"/>
      <w:r w:rsidR="007D678D">
        <w:t xml:space="preserve"> </w:t>
      </w:r>
      <w:r w:rsidRPr="005C533A">
        <w:t xml:space="preserve">un </w:t>
      </w:r>
      <w:proofErr w:type="spellStart"/>
      <w:r w:rsidRPr="005C533A">
        <w:t>atļaut</w:t>
      </w:r>
      <w:proofErr w:type="spellEnd"/>
      <w:r w:rsidRPr="005C533A">
        <w:t xml:space="preserve"> </w:t>
      </w:r>
      <w:proofErr w:type="spellStart"/>
      <w:r w:rsidRPr="005C533A">
        <w:t>slēgt</w:t>
      </w:r>
      <w:proofErr w:type="spellEnd"/>
      <w:r w:rsidRPr="005C533A">
        <w:t xml:space="preserve"> </w:t>
      </w:r>
      <w:proofErr w:type="spellStart"/>
      <w:r w:rsidRPr="005C533A">
        <w:t>pirkum</w:t>
      </w:r>
      <w:r>
        <w:t>a</w:t>
      </w:r>
      <w:proofErr w:type="spellEnd"/>
      <w:r w:rsidRPr="005C533A">
        <w:t xml:space="preserve"> </w:t>
      </w:r>
      <w:proofErr w:type="spellStart"/>
      <w:r w:rsidRPr="005C533A">
        <w:t>līgumu</w:t>
      </w:r>
      <w:proofErr w:type="spellEnd"/>
      <w:r>
        <w:t>.</w:t>
      </w:r>
    </w:p>
    <w:p w:rsidR="001571E1" w:rsidRDefault="001571E1" w:rsidP="00DA11E2">
      <w:pPr>
        <w:pStyle w:val="ColorfulList-Accent11"/>
        <w:ind w:left="0" w:firstLine="720"/>
        <w:jc w:val="both"/>
      </w:pPr>
    </w:p>
    <w:p w:rsidR="001571E1" w:rsidRPr="005C533A" w:rsidRDefault="001571E1" w:rsidP="00DA11E2">
      <w:pPr>
        <w:spacing w:line="240" w:lineRule="auto"/>
        <w:ind w:firstLine="720"/>
        <w:jc w:val="both"/>
        <w:rPr>
          <w:rFonts w:ascii="Times New Roman" w:hAnsi="Times New Roman"/>
          <w:sz w:val="24"/>
          <w:szCs w:val="24"/>
        </w:rPr>
      </w:pPr>
      <w:r w:rsidRPr="005C533A">
        <w:rPr>
          <w:rFonts w:ascii="Times New Roman" w:hAnsi="Times New Roman"/>
          <w:sz w:val="24"/>
          <w:szCs w:val="24"/>
        </w:rPr>
        <w:t>ANDREJS SPRIDZĀNS aicina uzdot jautājumus.</w:t>
      </w:r>
    </w:p>
    <w:p w:rsidR="001571E1" w:rsidRPr="005C533A" w:rsidRDefault="001571E1" w:rsidP="00DA11E2">
      <w:pPr>
        <w:spacing w:line="240" w:lineRule="auto"/>
        <w:ind w:firstLine="720"/>
        <w:rPr>
          <w:rFonts w:ascii="Times New Roman" w:hAnsi="Times New Roman"/>
          <w:sz w:val="24"/>
          <w:szCs w:val="24"/>
        </w:rPr>
      </w:pPr>
      <w:r w:rsidRPr="005C533A">
        <w:rPr>
          <w:rFonts w:ascii="Times New Roman" w:hAnsi="Times New Roman"/>
          <w:sz w:val="24"/>
          <w:szCs w:val="24"/>
        </w:rPr>
        <w:lastRenderedPageBreak/>
        <w:t>Deputātiem jautājumu nav.</w:t>
      </w:r>
    </w:p>
    <w:p w:rsidR="001571E1" w:rsidRPr="005C533A" w:rsidRDefault="001571E1" w:rsidP="00DA11E2">
      <w:pPr>
        <w:spacing w:line="240" w:lineRule="auto"/>
        <w:ind w:firstLine="720"/>
        <w:rPr>
          <w:rFonts w:ascii="Times New Roman" w:hAnsi="Times New Roman"/>
          <w:sz w:val="24"/>
          <w:szCs w:val="24"/>
        </w:rPr>
      </w:pPr>
      <w:r w:rsidRPr="005C533A">
        <w:rPr>
          <w:rFonts w:ascii="Times New Roman" w:hAnsi="Times New Roman"/>
          <w:sz w:val="24"/>
          <w:szCs w:val="24"/>
        </w:rPr>
        <w:t xml:space="preserve">ANDREJS SPRIDZĀNS </w:t>
      </w:r>
      <w:r w:rsidR="00D06D79">
        <w:rPr>
          <w:rFonts w:ascii="Times New Roman" w:hAnsi="Times New Roman"/>
          <w:sz w:val="24"/>
          <w:szCs w:val="24"/>
        </w:rPr>
        <w:t>uz</w:t>
      </w:r>
      <w:r w:rsidRPr="005C533A">
        <w:rPr>
          <w:rFonts w:ascii="Times New Roman" w:hAnsi="Times New Roman"/>
          <w:sz w:val="24"/>
          <w:szCs w:val="24"/>
        </w:rPr>
        <w:t>aicina balsot par lēmuma projektu.</w:t>
      </w:r>
    </w:p>
    <w:p w:rsidR="00CC4B43" w:rsidRDefault="001571E1" w:rsidP="00CC4B43">
      <w:pPr>
        <w:pStyle w:val="ListParagraph"/>
        <w:spacing w:line="276" w:lineRule="auto"/>
        <w:ind w:left="-57" w:firstLine="777"/>
        <w:jc w:val="both"/>
      </w:pPr>
      <w:r w:rsidRPr="00054D6C">
        <w:t>Saskaņā ar likumu Saskaņā ar Publiskas personas mantas atsavināšanas likuma 34.</w:t>
      </w:r>
      <w:r w:rsidR="002C48CB">
        <w:t> </w:t>
      </w:r>
      <w:r w:rsidRPr="00054D6C">
        <w:t>panta otrajā daļā un likuma „Par pašvaldībām” 21.</w:t>
      </w:r>
      <w:r w:rsidR="002C48CB">
        <w:t> </w:t>
      </w:r>
      <w:r w:rsidRPr="00054D6C">
        <w:t>panta pirmās daļas 17.</w:t>
      </w:r>
      <w:r w:rsidR="002C48CB">
        <w:t> </w:t>
      </w:r>
      <w:r w:rsidRPr="00054D6C">
        <w:t>punktā noteikto</w:t>
      </w:r>
      <w:r w:rsidRPr="005C533A">
        <w:t xml:space="preserve">, </w:t>
      </w:r>
      <w:r w:rsidR="00CC4B43" w:rsidRPr="00BF0FC3">
        <w:rPr>
          <w:rFonts w:eastAsia="Lucida Sans Unicode"/>
          <w:kern w:val="1"/>
        </w:rPr>
        <w:t xml:space="preserve">Dobeles </w:t>
      </w:r>
      <w:r w:rsidR="00CC4B43" w:rsidRPr="00BF0FC3">
        <w:t xml:space="preserve">novada dome </w:t>
      </w:r>
      <w:r w:rsidR="00CC4B43">
        <w:t xml:space="preserve">ar </w:t>
      </w:r>
      <w:r w:rsidR="00CC4B43" w:rsidRPr="00BF0FC3">
        <w:rPr>
          <w:b/>
          <w:color w:val="000000"/>
        </w:rPr>
        <w:t>1</w:t>
      </w:r>
      <w:r w:rsidR="00CC4B43">
        <w:rPr>
          <w:b/>
          <w:color w:val="000000"/>
        </w:rPr>
        <w:t>4</w:t>
      </w:r>
      <w:r w:rsidR="00CC4B43" w:rsidRPr="00BF0FC3">
        <w:rPr>
          <w:b/>
          <w:color w:val="000000"/>
        </w:rPr>
        <w:t xml:space="preserve"> balsīm</w:t>
      </w:r>
      <w:r w:rsidR="00CC4B43" w:rsidRPr="00BF0FC3">
        <w:rPr>
          <w:color w:val="000000"/>
        </w:rPr>
        <w:t xml:space="preserve"> </w:t>
      </w:r>
      <w:r w:rsidR="00CC4B43" w:rsidRPr="00BF0FC3">
        <w:rPr>
          <w:b/>
          <w:bCs/>
          <w:color w:val="000000"/>
          <w:lang w:eastAsia="et-EE"/>
        </w:rPr>
        <w:t xml:space="preserve">PAR </w:t>
      </w:r>
      <w:r w:rsidR="00CC4B43" w:rsidRPr="00BF0FC3">
        <w:rPr>
          <w:color w:val="000000"/>
          <w:lang w:eastAsia="et-EE"/>
        </w:rPr>
        <w:t>(</w:t>
      </w:r>
      <w:r w:rsidR="00CC4B43">
        <w:rPr>
          <w:color w:val="000000"/>
          <w:lang w:eastAsia="et-EE"/>
        </w:rPr>
        <w:t xml:space="preserve">I. ABRAMOVIČA, </w:t>
      </w:r>
      <w:r w:rsidR="00CC4B43" w:rsidRPr="00BF0FC3">
        <w:rPr>
          <w:bCs/>
          <w:color w:val="000000"/>
          <w:lang w:eastAsia="et-EE"/>
        </w:rPr>
        <w:t xml:space="preserve">A. CĪRULIS, V. EIHMANIS, </w:t>
      </w:r>
      <w:r w:rsidR="00CC4B43">
        <w:rPr>
          <w:bCs/>
          <w:color w:val="000000"/>
          <w:lang w:eastAsia="et-EE"/>
        </w:rPr>
        <w:t xml:space="preserve">E.GAIGALIS, </w:t>
      </w:r>
      <w:r w:rsidR="00CC4B43" w:rsidRPr="00BF0FC3">
        <w:rPr>
          <w:bCs/>
          <w:color w:val="000000"/>
          <w:lang w:eastAsia="et-EE"/>
        </w:rPr>
        <w:t xml:space="preserve">A. JANSONE, E. KAUFMANE, E. LAIMIŅŠ, K. ĻAKSA, </w:t>
      </w:r>
      <w:r w:rsidR="00CC4B43">
        <w:rPr>
          <w:bCs/>
          <w:color w:val="000000"/>
          <w:lang w:eastAsia="et-EE"/>
        </w:rPr>
        <w:t xml:space="preserve">A. MEIERS, </w:t>
      </w:r>
      <w:r w:rsidR="00CC4B43" w:rsidRPr="00BF0FC3">
        <w:rPr>
          <w:bCs/>
          <w:color w:val="000000"/>
          <w:lang w:eastAsia="et-EE"/>
        </w:rPr>
        <w:t xml:space="preserve">I. NEIMANE, S. OLŠEVSKA, </w:t>
      </w:r>
      <w:r w:rsidR="00CC4B43">
        <w:rPr>
          <w:bCs/>
          <w:color w:val="000000"/>
          <w:lang w:eastAsia="et-EE"/>
        </w:rPr>
        <w:t xml:space="preserve">G. SAFRANOVIČS, </w:t>
      </w:r>
      <w:r w:rsidR="00CC4B43" w:rsidRPr="00BF0FC3">
        <w:rPr>
          <w:bCs/>
          <w:color w:val="000000"/>
          <w:lang w:eastAsia="et-EE"/>
        </w:rPr>
        <w:t>N. SMILTNIEKS, A. SPRIDZĀNS</w:t>
      </w:r>
      <w:r w:rsidR="00CC4B43">
        <w:rPr>
          <w:bCs/>
          <w:color w:val="000000"/>
          <w:lang w:eastAsia="et-EE"/>
        </w:rPr>
        <w:t>),</w:t>
      </w:r>
      <w:r w:rsidR="00CC4B43" w:rsidRPr="00BF0FC3">
        <w:rPr>
          <w:b/>
          <w:bCs/>
          <w:color w:val="000000"/>
          <w:lang w:eastAsia="et-EE"/>
        </w:rPr>
        <w:t xml:space="preserve"> PRET </w:t>
      </w:r>
      <w:r w:rsidR="00CC4B43" w:rsidRPr="00BF0FC3">
        <w:rPr>
          <w:color w:val="000000"/>
          <w:lang w:eastAsia="et-EE"/>
        </w:rPr>
        <w:t>– nav,</w:t>
      </w:r>
      <w:r w:rsidR="00CC4B43">
        <w:rPr>
          <w:color w:val="000000"/>
          <w:lang w:eastAsia="et-EE"/>
        </w:rPr>
        <w:t xml:space="preserve"> </w:t>
      </w:r>
      <w:r w:rsidR="00CC4B43" w:rsidRPr="00BF0FC3">
        <w:rPr>
          <w:b/>
          <w:bCs/>
          <w:color w:val="000000"/>
          <w:lang w:eastAsia="et-EE"/>
        </w:rPr>
        <w:t xml:space="preserve">ATTURAS </w:t>
      </w:r>
      <w:r w:rsidR="00CC4B43" w:rsidRPr="00BF0FC3">
        <w:rPr>
          <w:color w:val="000000"/>
          <w:lang w:eastAsia="et-EE"/>
        </w:rPr>
        <w:t xml:space="preserve">– nav, </w:t>
      </w:r>
      <w:r w:rsidR="00CC4B43" w:rsidRPr="00BF0FC3">
        <w:rPr>
          <w:b/>
          <w:color w:val="000000"/>
          <w:lang w:eastAsia="et-EE"/>
        </w:rPr>
        <w:t>NOLEMJ pieņemt lēmumu. (Lēmums Nr. </w:t>
      </w:r>
      <w:r w:rsidR="00CC4B43">
        <w:rPr>
          <w:b/>
          <w:color w:val="000000"/>
          <w:lang w:eastAsia="et-EE"/>
        </w:rPr>
        <w:t>203/10</w:t>
      </w:r>
      <w:r w:rsidR="00CC4B43" w:rsidRPr="00BF0FC3">
        <w:rPr>
          <w:b/>
          <w:color w:val="000000"/>
          <w:lang w:eastAsia="et-EE"/>
        </w:rPr>
        <w:t xml:space="preserve"> pielikumā</w:t>
      </w:r>
    </w:p>
    <w:p w:rsidR="001571E1" w:rsidRDefault="001571E1" w:rsidP="00CC4B43">
      <w:pPr>
        <w:pStyle w:val="ListParagraph"/>
        <w:spacing w:line="276" w:lineRule="auto"/>
        <w:ind w:left="-57" w:firstLine="777"/>
        <w:jc w:val="both"/>
      </w:pPr>
    </w:p>
    <w:p w:rsidR="005E5BF9" w:rsidRDefault="00CC4B43" w:rsidP="005E5BF9">
      <w:pPr>
        <w:spacing w:after="0" w:line="240" w:lineRule="auto"/>
        <w:jc w:val="center"/>
        <w:rPr>
          <w:rFonts w:ascii="Times New Roman" w:hAnsi="Times New Roman"/>
          <w:b/>
          <w:sz w:val="24"/>
          <w:szCs w:val="24"/>
        </w:rPr>
      </w:pPr>
      <w:r>
        <w:rPr>
          <w:rFonts w:ascii="Times New Roman" w:hAnsi="Times New Roman"/>
          <w:b/>
          <w:sz w:val="24"/>
          <w:szCs w:val="24"/>
        </w:rPr>
        <w:t>21</w:t>
      </w:r>
      <w:r w:rsidR="005E5BF9">
        <w:rPr>
          <w:rFonts w:ascii="Times New Roman" w:hAnsi="Times New Roman"/>
          <w:b/>
          <w:sz w:val="24"/>
          <w:szCs w:val="24"/>
        </w:rPr>
        <w:t>.</w:t>
      </w:r>
    </w:p>
    <w:p w:rsidR="00CC4B43" w:rsidRPr="00CC4B43" w:rsidRDefault="00CC4B43" w:rsidP="00CC4B43">
      <w:pPr>
        <w:spacing w:after="0"/>
        <w:jc w:val="center"/>
        <w:rPr>
          <w:rFonts w:ascii="Times New Roman" w:hAnsi="Times New Roman"/>
          <w:b/>
          <w:sz w:val="24"/>
          <w:szCs w:val="24"/>
          <w:u w:val="single"/>
        </w:rPr>
      </w:pPr>
      <w:r w:rsidRPr="00CC4B43">
        <w:rPr>
          <w:rFonts w:ascii="Times New Roman" w:hAnsi="Times New Roman"/>
          <w:b/>
          <w:sz w:val="24"/>
          <w:szCs w:val="24"/>
          <w:u w:val="single"/>
        </w:rPr>
        <w:t>Par daudzdzīvokļu dzīvojamo māju pārvaldīšanas tiesību nodošanu</w:t>
      </w:r>
    </w:p>
    <w:p w:rsidR="00CC4B43" w:rsidRDefault="00CC4B43" w:rsidP="00CC4B43">
      <w:pPr>
        <w:pStyle w:val="NoSpacing"/>
        <w:ind w:firstLine="720"/>
        <w:jc w:val="both"/>
      </w:pPr>
    </w:p>
    <w:p w:rsidR="00C139B9" w:rsidRDefault="00C139B9" w:rsidP="00DA11E2">
      <w:pPr>
        <w:tabs>
          <w:tab w:val="left" w:pos="851"/>
          <w:tab w:val="center" w:pos="4770"/>
        </w:tabs>
        <w:spacing w:after="0" w:line="240" w:lineRule="auto"/>
        <w:jc w:val="both"/>
        <w:rPr>
          <w:rFonts w:ascii="Times New Roman" w:hAnsi="Times New Roman"/>
          <w:sz w:val="24"/>
          <w:szCs w:val="24"/>
        </w:rPr>
      </w:pPr>
      <w:r>
        <w:rPr>
          <w:rFonts w:ascii="Times New Roman" w:hAnsi="Times New Roman"/>
          <w:sz w:val="24"/>
          <w:szCs w:val="24"/>
        </w:rPr>
        <w:tab/>
      </w:r>
      <w:r w:rsidRPr="003255E6">
        <w:rPr>
          <w:rFonts w:ascii="Times New Roman" w:hAnsi="Times New Roman"/>
          <w:sz w:val="24"/>
          <w:szCs w:val="24"/>
        </w:rPr>
        <w:t>ZIŅO Juridiskās nodaļas juriste INGUNA PERSIDSKA par</w:t>
      </w:r>
      <w:r>
        <w:rPr>
          <w:rFonts w:ascii="Times New Roman" w:hAnsi="Times New Roman"/>
          <w:sz w:val="24"/>
          <w:szCs w:val="24"/>
        </w:rPr>
        <w:t xml:space="preserve"> daudzdzīvokļu dzīvojamo māju </w:t>
      </w:r>
      <w:r w:rsidRPr="003255E6">
        <w:rPr>
          <w:rFonts w:ascii="Times New Roman" w:hAnsi="Times New Roman"/>
          <w:sz w:val="24"/>
          <w:szCs w:val="24"/>
        </w:rPr>
        <w:t xml:space="preserve">pārvaldīšanas tiesību nodošanu </w:t>
      </w:r>
      <w:r>
        <w:rPr>
          <w:rFonts w:ascii="Times New Roman" w:hAnsi="Times New Roman"/>
          <w:sz w:val="24"/>
          <w:szCs w:val="24"/>
        </w:rPr>
        <w:t xml:space="preserve">atbilstoši </w:t>
      </w:r>
      <w:r w:rsidRPr="003255E6">
        <w:rPr>
          <w:rFonts w:ascii="Times New Roman" w:hAnsi="Times New Roman"/>
          <w:sz w:val="24"/>
          <w:szCs w:val="24"/>
        </w:rPr>
        <w:t>dzīvokļu īpašnieku</w:t>
      </w:r>
      <w:r>
        <w:rPr>
          <w:rFonts w:ascii="Times New Roman" w:hAnsi="Times New Roman"/>
          <w:sz w:val="24"/>
          <w:szCs w:val="24"/>
        </w:rPr>
        <w:t xml:space="preserve"> kopsapulcēs pieņemtajiem lēmumiem.</w:t>
      </w:r>
    </w:p>
    <w:p w:rsidR="00C139B9" w:rsidRPr="00BA2A67" w:rsidRDefault="00C139B9" w:rsidP="00DA11E2">
      <w:pPr>
        <w:widowControl w:val="0"/>
        <w:suppressAutoHyphens/>
        <w:overflowPunct w:val="0"/>
        <w:autoSpaceDE w:val="0"/>
        <w:autoSpaceDN w:val="0"/>
        <w:adjustRightInd w:val="0"/>
        <w:spacing w:line="240" w:lineRule="auto"/>
        <w:ind w:firstLine="720"/>
        <w:jc w:val="both"/>
        <w:rPr>
          <w:rFonts w:ascii="Times New Roman" w:hAnsi="Times New Roman"/>
          <w:sz w:val="24"/>
          <w:szCs w:val="24"/>
        </w:rPr>
      </w:pPr>
      <w:r w:rsidRPr="00BA2A67">
        <w:rPr>
          <w:rFonts w:ascii="Times New Roman" w:hAnsi="Times New Roman"/>
          <w:sz w:val="24"/>
          <w:szCs w:val="24"/>
        </w:rPr>
        <w:t xml:space="preserve">Jautājums izskatīts Tautsaimniecības un attīstības komitejas sēdē 2020. gada </w:t>
      </w:r>
      <w:r>
        <w:rPr>
          <w:rFonts w:ascii="Times New Roman" w:hAnsi="Times New Roman"/>
          <w:sz w:val="24"/>
          <w:szCs w:val="24"/>
        </w:rPr>
        <w:t>21.</w:t>
      </w:r>
      <w:r w:rsidR="002C48CB">
        <w:rPr>
          <w:rFonts w:ascii="Times New Roman" w:hAnsi="Times New Roman"/>
          <w:sz w:val="24"/>
          <w:szCs w:val="24"/>
        </w:rPr>
        <w:t> </w:t>
      </w:r>
      <w:r>
        <w:rPr>
          <w:rFonts w:ascii="Times New Roman" w:hAnsi="Times New Roman"/>
          <w:sz w:val="24"/>
          <w:szCs w:val="24"/>
        </w:rPr>
        <w:t>jūlijā</w:t>
      </w:r>
      <w:r w:rsidRPr="00BA2A67">
        <w:rPr>
          <w:rFonts w:ascii="Times New Roman" w:hAnsi="Times New Roman"/>
          <w:sz w:val="24"/>
          <w:szCs w:val="24"/>
        </w:rPr>
        <w:t xml:space="preserve"> un apstiprināta lēmuma projekta iesniegšana izskatīšanai novada domē.</w:t>
      </w:r>
    </w:p>
    <w:p w:rsidR="00C139B9" w:rsidRPr="00BF0FC3" w:rsidRDefault="00C139B9" w:rsidP="00DA11E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139B9" w:rsidRPr="00BF0FC3" w:rsidRDefault="00C139B9" w:rsidP="00DA11E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139B9" w:rsidRPr="00BF0FC3" w:rsidRDefault="00C139B9" w:rsidP="00DA11E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r>
        <w:rPr>
          <w:rFonts w:ascii="Times New Roman" w:hAnsi="Times New Roman"/>
          <w:sz w:val="24"/>
          <w:szCs w:val="24"/>
        </w:rPr>
        <w:t>.</w:t>
      </w:r>
      <w:r w:rsidRPr="00BF0FC3">
        <w:rPr>
          <w:rFonts w:ascii="Times New Roman" w:hAnsi="Times New Roman"/>
          <w:sz w:val="24"/>
          <w:szCs w:val="24"/>
        </w:rPr>
        <w:t>.</w:t>
      </w:r>
    </w:p>
    <w:p w:rsidR="00C139B9" w:rsidRDefault="00C139B9" w:rsidP="00C139B9">
      <w:pPr>
        <w:pStyle w:val="ListParagraph"/>
        <w:spacing w:line="276" w:lineRule="auto"/>
        <w:ind w:left="-57" w:firstLine="777"/>
        <w:jc w:val="both"/>
      </w:pPr>
      <w:r>
        <w:t>Pamatojoties uz likuma „Par valsts un pašvaldību dzīvojamo māju privatizāciju” 51. panta trešo, piekto un sesto daļu, 75. panta septīto daļu, ievērojot daudzdzīvokļu dzīvojamās mājas dzīvokļu īpašnieku kopsapulces lēmumus par dzīvojamo māju pārvaldīšanas tiesību nodošanu</w:t>
      </w:r>
      <w:r w:rsidR="005E5BF9" w:rsidRPr="005C533A">
        <w:t xml:space="preserve">, </w:t>
      </w:r>
      <w:r w:rsidRPr="00BF0FC3">
        <w:rPr>
          <w:rFonts w:eastAsia="Lucida Sans Unicode"/>
          <w:kern w:val="1"/>
        </w:rPr>
        <w:t xml:space="preserve">Dobeles </w:t>
      </w:r>
      <w:r w:rsidRPr="00BF0FC3">
        <w:t xml:space="preserve">novada dome </w:t>
      </w:r>
      <w:r>
        <w:t xml:space="preserve">ar </w:t>
      </w:r>
      <w:r w:rsidRPr="00BF0FC3">
        <w:rPr>
          <w:b/>
          <w:color w:val="000000"/>
        </w:rPr>
        <w:t>1</w:t>
      </w:r>
      <w:r>
        <w:rPr>
          <w:b/>
          <w:color w:val="000000"/>
        </w:rPr>
        <w:t>4</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V. EIHMANIS, </w:t>
      </w:r>
      <w:r>
        <w:rPr>
          <w:bCs/>
          <w:color w:val="000000"/>
          <w:lang w:eastAsia="et-EE"/>
        </w:rPr>
        <w:t xml:space="preserve">E.GAIGALIS, </w:t>
      </w:r>
      <w:r w:rsidRPr="00BF0FC3">
        <w:rPr>
          <w:bCs/>
          <w:color w:val="000000"/>
          <w:lang w:eastAsia="et-EE"/>
        </w:rPr>
        <w:t xml:space="preserve">A. JANSONE, E. KAUFMANE, E. LAIMIŅŠ,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nav,</w:t>
      </w:r>
      <w:r>
        <w:rPr>
          <w:color w:val="000000"/>
          <w:lang w:eastAsia="et-EE"/>
        </w:rPr>
        <w:t xml:space="preserve">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204/10</w:t>
      </w:r>
      <w:r w:rsidRPr="00BF0FC3">
        <w:rPr>
          <w:b/>
          <w:color w:val="000000"/>
          <w:lang w:eastAsia="et-EE"/>
        </w:rPr>
        <w:t xml:space="preserve"> pielikumā</w:t>
      </w:r>
    </w:p>
    <w:p w:rsidR="00C139B9" w:rsidRDefault="00C139B9" w:rsidP="009A028B">
      <w:pPr>
        <w:spacing w:after="0" w:line="240" w:lineRule="auto"/>
        <w:jc w:val="center"/>
        <w:rPr>
          <w:rFonts w:ascii="Times New Roman" w:hAnsi="Times New Roman"/>
          <w:b/>
          <w:sz w:val="24"/>
          <w:szCs w:val="24"/>
          <w:u w:val="single"/>
        </w:rPr>
      </w:pPr>
    </w:p>
    <w:p w:rsidR="00C139B9" w:rsidRPr="00C139B9" w:rsidRDefault="00C139B9" w:rsidP="009A028B">
      <w:pPr>
        <w:spacing w:after="0" w:line="240" w:lineRule="auto"/>
        <w:jc w:val="center"/>
        <w:rPr>
          <w:rFonts w:ascii="Times New Roman" w:hAnsi="Times New Roman"/>
          <w:b/>
          <w:sz w:val="24"/>
          <w:szCs w:val="24"/>
        </w:rPr>
      </w:pPr>
      <w:r w:rsidRPr="00C139B9">
        <w:rPr>
          <w:rFonts w:ascii="Times New Roman" w:hAnsi="Times New Roman"/>
          <w:b/>
          <w:sz w:val="24"/>
          <w:szCs w:val="24"/>
        </w:rPr>
        <w:t>22.</w:t>
      </w:r>
    </w:p>
    <w:p w:rsidR="00C139B9" w:rsidRPr="00C139B9" w:rsidRDefault="00C139B9" w:rsidP="00C139B9">
      <w:pPr>
        <w:ind w:right="43"/>
        <w:jc w:val="center"/>
        <w:rPr>
          <w:rFonts w:ascii="Times New Roman" w:hAnsi="Times New Roman"/>
          <w:b/>
          <w:bCs/>
          <w:sz w:val="24"/>
          <w:szCs w:val="24"/>
          <w:u w:val="single"/>
        </w:rPr>
      </w:pPr>
      <w:r w:rsidRPr="00C139B9">
        <w:rPr>
          <w:rFonts w:ascii="Times New Roman" w:hAnsi="Times New Roman"/>
          <w:b/>
          <w:sz w:val="24"/>
          <w:szCs w:val="24"/>
          <w:u w:val="single"/>
        </w:rPr>
        <w:t>Par grozījumiem Dobeles novada domes 2018. gada 28. jūnija lēmumā Nr. </w:t>
      </w:r>
      <w:r w:rsidRPr="00C139B9">
        <w:rPr>
          <w:rFonts w:ascii="Times New Roman" w:hAnsi="Times New Roman"/>
          <w:b/>
          <w:color w:val="333333"/>
          <w:sz w:val="24"/>
          <w:szCs w:val="24"/>
          <w:u w:val="single"/>
        </w:rPr>
        <w:t xml:space="preserve">153/7 </w:t>
      </w:r>
      <w:r w:rsidRPr="00C139B9">
        <w:rPr>
          <w:rFonts w:ascii="Times New Roman" w:hAnsi="Times New Roman"/>
          <w:b/>
          <w:sz w:val="24"/>
          <w:szCs w:val="24"/>
          <w:u w:val="single"/>
        </w:rPr>
        <w:t>„Par Dobeles sākumskolas nolikuma apstiprināšanu”</w:t>
      </w:r>
    </w:p>
    <w:p w:rsidR="00F64DB2" w:rsidRDefault="00F64DB2" w:rsidP="00DA11E2">
      <w:pPr>
        <w:spacing w:after="0" w:line="240" w:lineRule="auto"/>
        <w:ind w:firstLine="567"/>
        <w:jc w:val="both"/>
        <w:rPr>
          <w:rFonts w:ascii="Times New Roman" w:hAnsi="Times New Roman"/>
          <w:sz w:val="24"/>
          <w:szCs w:val="24"/>
        </w:rPr>
      </w:pPr>
    </w:p>
    <w:p w:rsidR="00C139B9" w:rsidRPr="00C139B9" w:rsidRDefault="009A028B" w:rsidP="00DA11E2">
      <w:pPr>
        <w:spacing w:line="240" w:lineRule="auto"/>
        <w:ind w:firstLine="567"/>
        <w:jc w:val="both"/>
        <w:rPr>
          <w:rFonts w:ascii="Times New Roman" w:hAnsi="Times New Roman"/>
          <w:sz w:val="24"/>
          <w:szCs w:val="24"/>
        </w:rPr>
      </w:pPr>
      <w:r w:rsidRPr="00D06D79">
        <w:rPr>
          <w:rFonts w:ascii="Times New Roman" w:hAnsi="Times New Roman"/>
          <w:sz w:val="24"/>
          <w:szCs w:val="24"/>
        </w:rPr>
        <w:t xml:space="preserve">ZIŅO </w:t>
      </w:r>
      <w:r w:rsidR="00C139B9">
        <w:rPr>
          <w:rFonts w:ascii="Times New Roman" w:hAnsi="Times New Roman"/>
          <w:sz w:val="24"/>
          <w:szCs w:val="24"/>
        </w:rPr>
        <w:t xml:space="preserve">Izglītības pārvaldes juriskonsulte EVITA EVARDSONE par grozījumiem </w:t>
      </w:r>
      <w:r w:rsidR="00C139B9" w:rsidRPr="00C139B9">
        <w:rPr>
          <w:rFonts w:ascii="Times New Roman" w:hAnsi="Times New Roman"/>
          <w:sz w:val="24"/>
          <w:szCs w:val="24"/>
        </w:rPr>
        <w:t>Dobeles novada domes 2018. gada 28. jūnija lēmumā Nr. 153/7 „Par Dobeles sākumskolas nolikuma apstiprināšanu”.</w:t>
      </w:r>
    </w:p>
    <w:p w:rsidR="00CC0810" w:rsidRPr="00BF0FC3" w:rsidRDefault="00CC0810" w:rsidP="00DA11E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sidR="00C139B9">
        <w:rPr>
          <w:rFonts w:ascii="Times New Roman" w:hAnsi="Times New Roman"/>
          <w:sz w:val="24"/>
          <w:szCs w:val="24"/>
        </w:rPr>
        <w:t xml:space="preserve">Izglītības, kultūras un sporta </w:t>
      </w:r>
      <w:r w:rsidRPr="00BF0FC3">
        <w:rPr>
          <w:rFonts w:ascii="Times New Roman" w:hAnsi="Times New Roman"/>
          <w:sz w:val="24"/>
          <w:szCs w:val="24"/>
        </w:rPr>
        <w:t>komitejas sēdē 20</w:t>
      </w:r>
      <w:r>
        <w:rPr>
          <w:rFonts w:ascii="Times New Roman" w:hAnsi="Times New Roman"/>
          <w:sz w:val="24"/>
          <w:szCs w:val="24"/>
        </w:rPr>
        <w:t>20</w:t>
      </w:r>
      <w:r w:rsidRPr="00BF0FC3">
        <w:rPr>
          <w:rFonts w:ascii="Times New Roman" w:hAnsi="Times New Roman"/>
          <w:sz w:val="24"/>
          <w:szCs w:val="24"/>
        </w:rPr>
        <w:t xml:space="preserve">. gada </w:t>
      </w:r>
      <w:r w:rsidR="00C139B9">
        <w:rPr>
          <w:rFonts w:ascii="Times New Roman" w:hAnsi="Times New Roman"/>
          <w:sz w:val="24"/>
          <w:szCs w:val="24"/>
        </w:rPr>
        <w:t>22</w:t>
      </w:r>
      <w:r>
        <w:rPr>
          <w:rFonts w:ascii="Times New Roman" w:hAnsi="Times New Roman"/>
          <w:sz w:val="24"/>
          <w:szCs w:val="24"/>
        </w:rPr>
        <w:t>. </w:t>
      </w:r>
      <w:r w:rsidR="005C0C27">
        <w:rPr>
          <w:rFonts w:ascii="Times New Roman" w:hAnsi="Times New Roman"/>
          <w:sz w:val="24"/>
          <w:szCs w:val="24"/>
        </w:rPr>
        <w:t>jū</w:t>
      </w:r>
      <w:r w:rsidR="00C139B9">
        <w:rPr>
          <w:rFonts w:ascii="Times New Roman" w:hAnsi="Times New Roman"/>
          <w:sz w:val="24"/>
          <w:szCs w:val="24"/>
        </w:rPr>
        <w:t>l</w:t>
      </w:r>
      <w:r w:rsidR="005C0C27">
        <w:rPr>
          <w:rFonts w:ascii="Times New Roman" w:hAnsi="Times New Roman"/>
          <w:sz w:val="24"/>
          <w:szCs w:val="24"/>
        </w:rPr>
        <w:t>ijā</w:t>
      </w:r>
      <w:r>
        <w:rPr>
          <w:rFonts w:ascii="Times New Roman" w:hAnsi="Times New Roman"/>
          <w:sz w:val="24"/>
          <w:szCs w:val="24"/>
        </w:rPr>
        <w:t xml:space="preserve"> </w:t>
      </w:r>
      <w:r w:rsidRPr="00BF0FC3">
        <w:rPr>
          <w:rFonts w:ascii="Times New Roman" w:hAnsi="Times New Roman"/>
          <w:sz w:val="24"/>
          <w:szCs w:val="24"/>
        </w:rPr>
        <w:t>un apstiprināta lēmuma projekta iesniegšana izskatīšanai novada domē.</w:t>
      </w:r>
    </w:p>
    <w:p w:rsidR="00CC0810" w:rsidRPr="00BF0FC3" w:rsidRDefault="00CC0810" w:rsidP="00DA11E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CC0810" w:rsidRPr="00BF0FC3" w:rsidRDefault="00CC0810" w:rsidP="00DA11E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CC0810" w:rsidRPr="00BF0FC3" w:rsidRDefault="00CC0810" w:rsidP="00DA11E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51E3D" w:rsidRDefault="00551E3D" w:rsidP="00DA11E2">
      <w:pPr>
        <w:pStyle w:val="ListParagraph"/>
        <w:ind w:left="-57" w:firstLine="777"/>
        <w:jc w:val="both"/>
      </w:pPr>
      <w:r w:rsidRPr="00551E3D">
        <w:lastRenderedPageBreak/>
        <w:t>Saskaņā ar likuma „Par pašvaldībām” 21. panta pirmās daļas 8. punktu, Izglītības likuma 22. panta pirmo daļu, Vispārējās izglītības likuma 9. panta otro daļu</w:t>
      </w:r>
      <w:r w:rsidR="00CC0810" w:rsidRPr="00551E3D">
        <w:t>,</w:t>
      </w:r>
      <w:r w:rsidR="00CC0810" w:rsidRPr="00551E3D">
        <w:rPr>
          <w:rFonts w:eastAsia="Lucida Sans Unicode"/>
          <w:kern w:val="1"/>
        </w:rPr>
        <w:t xml:space="preserve"> </w:t>
      </w:r>
      <w:r w:rsidRPr="00BF0FC3">
        <w:rPr>
          <w:rFonts w:eastAsia="Lucida Sans Unicode"/>
          <w:kern w:val="1"/>
        </w:rPr>
        <w:t xml:space="preserve">Dobeles </w:t>
      </w:r>
      <w:r w:rsidRPr="00BF0FC3">
        <w:t xml:space="preserve">novada dome </w:t>
      </w:r>
      <w:r>
        <w:t xml:space="preserve">ar </w:t>
      </w:r>
      <w:r w:rsidRPr="00BF0FC3">
        <w:rPr>
          <w:b/>
          <w:color w:val="000000"/>
        </w:rPr>
        <w:t>1</w:t>
      </w:r>
      <w:r>
        <w:rPr>
          <w:b/>
          <w:color w:val="000000"/>
        </w:rPr>
        <w:t>4</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V. EIHMANIS, </w:t>
      </w:r>
      <w:r>
        <w:rPr>
          <w:bCs/>
          <w:color w:val="000000"/>
          <w:lang w:eastAsia="et-EE"/>
        </w:rPr>
        <w:t xml:space="preserve">E.GAIGALIS, </w:t>
      </w:r>
      <w:r w:rsidRPr="00BF0FC3">
        <w:rPr>
          <w:bCs/>
          <w:color w:val="000000"/>
          <w:lang w:eastAsia="et-EE"/>
        </w:rPr>
        <w:t xml:space="preserve">A. JANSONE, E. KAUFMANE, E. LAIMIŅŠ,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nav,</w:t>
      </w:r>
      <w:r>
        <w:rPr>
          <w:color w:val="000000"/>
          <w:lang w:eastAsia="et-EE"/>
        </w:rPr>
        <w:t xml:space="preserve">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205/10</w:t>
      </w:r>
      <w:r w:rsidRPr="00BF0FC3">
        <w:rPr>
          <w:b/>
          <w:color w:val="000000"/>
          <w:lang w:eastAsia="et-EE"/>
        </w:rPr>
        <w:t xml:space="preserve"> pielikumā</w:t>
      </w:r>
    </w:p>
    <w:p w:rsidR="00551E3D" w:rsidRDefault="00551E3D" w:rsidP="00551E3D">
      <w:pPr>
        <w:spacing w:after="0" w:line="240" w:lineRule="auto"/>
        <w:jc w:val="center"/>
        <w:rPr>
          <w:rFonts w:ascii="Times New Roman" w:hAnsi="Times New Roman"/>
          <w:b/>
          <w:sz w:val="24"/>
          <w:szCs w:val="24"/>
          <w:u w:val="single"/>
        </w:rPr>
      </w:pPr>
    </w:p>
    <w:p w:rsidR="00551E3D" w:rsidRPr="00C139B9" w:rsidRDefault="00551E3D" w:rsidP="00551E3D">
      <w:pPr>
        <w:spacing w:after="0" w:line="240" w:lineRule="auto"/>
        <w:jc w:val="center"/>
        <w:rPr>
          <w:rFonts w:ascii="Times New Roman" w:hAnsi="Times New Roman"/>
          <w:b/>
          <w:sz w:val="24"/>
          <w:szCs w:val="24"/>
        </w:rPr>
      </w:pPr>
      <w:r w:rsidRPr="00C139B9">
        <w:rPr>
          <w:rFonts w:ascii="Times New Roman" w:hAnsi="Times New Roman"/>
          <w:b/>
          <w:sz w:val="24"/>
          <w:szCs w:val="24"/>
        </w:rPr>
        <w:t>2</w:t>
      </w:r>
      <w:r>
        <w:rPr>
          <w:rFonts w:ascii="Times New Roman" w:hAnsi="Times New Roman"/>
          <w:b/>
          <w:sz w:val="24"/>
          <w:szCs w:val="24"/>
        </w:rPr>
        <w:t>3</w:t>
      </w:r>
      <w:r w:rsidRPr="00C139B9">
        <w:rPr>
          <w:rFonts w:ascii="Times New Roman" w:hAnsi="Times New Roman"/>
          <w:b/>
          <w:sz w:val="24"/>
          <w:szCs w:val="24"/>
        </w:rPr>
        <w:t>.</w:t>
      </w:r>
    </w:p>
    <w:p w:rsidR="00551E3D" w:rsidRPr="00551E3D" w:rsidRDefault="00551E3D" w:rsidP="00551E3D">
      <w:pPr>
        <w:jc w:val="center"/>
        <w:rPr>
          <w:rFonts w:ascii="Times New Roman" w:hAnsi="Times New Roman"/>
          <w:b/>
          <w:bCs/>
          <w:sz w:val="24"/>
          <w:szCs w:val="24"/>
          <w:u w:val="single"/>
        </w:rPr>
      </w:pPr>
      <w:r w:rsidRPr="00551E3D">
        <w:rPr>
          <w:rFonts w:ascii="Times New Roman" w:hAnsi="Times New Roman"/>
          <w:b/>
          <w:sz w:val="24"/>
          <w:szCs w:val="24"/>
          <w:u w:val="single"/>
        </w:rPr>
        <w:t>Par Dobeles Mākslas skolas nolikuma apstiprināšanu</w:t>
      </w:r>
    </w:p>
    <w:p w:rsidR="00551E3D" w:rsidRDefault="00551E3D" w:rsidP="00DA11E2">
      <w:pPr>
        <w:spacing w:after="0" w:line="240" w:lineRule="auto"/>
        <w:ind w:firstLine="567"/>
        <w:jc w:val="both"/>
        <w:rPr>
          <w:rFonts w:ascii="Times New Roman" w:hAnsi="Times New Roman"/>
          <w:sz w:val="24"/>
          <w:szCs w:val="24"/>
        </w:rPr>
      </w:pPr>
    </w:p>
    <w:p w:rsidR="00551E3D" w:rsidRDefault="00551E3D" w:rsidP="00DA11E2">
      <w:pPr>
        <w:spacing w:line="240" w:lineRule="auto"/>
        <w:ind w:firstLine="567"/>
        <w:jc w:val="both"/>
        <w:rPr>
          <w:rFonts w:ascii="Times New Roman" w:hAnsi="Times New Roman"/>
          <w:sz w:val="24"/>
          <w:szCs w:val="24"/>
        </w:rPr>
      </w:pPr>
      <w:r w:rsidRPr="00D06D79">
        <w:rPr>
          <w:rFonts w:ascii="Times New Roman" w:hAnsi="Times New Roman"/>
          <w:sz w:val="24"/>
          <w:szCs w:val="24"/>
        </w:rPr>
        <w:t xml:space="preserve">ZIŅO </w:t>
      </w:r>
      <w:r>
        <w:rPr>
          <w:rFonts w:ascii="Times New Roman" w:hAnsi="Times New Roman"/>
          <w:sz w:val="24"/>
          <w:szCs w:val="24"/>
        </w:rPr>
        <w:t xml:space="preserve">Izglītības pārvaldes juriskonsulte EVITA EVARDSONE par </w:t>
      </w:r>
      <w:r w:rsidRPr="00C139B9">
        <w:rPr>
          <w:rFonts w:ascii="Times New Roman" w:hAnsi="Times New Roman"/>
          <w:sz w:val="24"/>
          <w:szCs w:val="24"/>
        </w:rPr>
        <w:t xml:space="preserve">Dobeles </w:t>
      </w:r>
      <w:r>
        <w:rPr>
          <w:rFonts w:ascii="Times New Roman" w:hAnsi="Times New Roman"/>
          <w:sz w:val="24"/>
          <w:szCs w:val="24"/>
        </w:rPr>
        <w:t>Mākslas skolas nolikuma projektu.</w:t>
      </w:r>
    </w:p>
    <w:p w:rsidR="00551E3D" w:rsidRPr="00BF0FC3" w:rsidRDefault="00551E3D" w:rsidP="00DA11E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Izglītības, kultūras un sporta </w:t>
      </w:r>
      <w:r w:rsidRPr="00BF0FC3">
        <w:rPr>
          <w:rFonts w:ascii="Times New Roman" w:hAnsi="Times New Roman"/>
          <w:sz w:val="24"/>
          <w:szCs w:val="24"/>
        </w:rPr>
        <w:t>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jūlijā </w:t>
      </w:r>
      <w:r w:rsidRPr="00BF0FC3">
        <w:rPr>
          <w:rFonts w:ascii="Times New Roman" w:hAnsi="Times New Roman"/>
          <w:sz w:val="24"/>
          <w:szCs w:val="24"/>
        </w:rPr>
        <w:t>un apstiprināta lēmuma projekta iesniegšana izskatīšanai novada domē.</w:t>
      </w:r>
    </w:p>
    <w:p w:rsidR="00551E3D" w:rsidRPr="00BF0FC3" w:rsidRDefault="00551E3D" w:rsidP="00DA11E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551E3D" w:rsidRPr="00BF0FC3" w:rsidRDefault="00551E3D" w:rsidP="00DA11E2">
      <w:pPr>
        <w:spacing w:line="240" w:lineRule="auto"/>
        <w:ind w:firstLine="720"/>
        <w:rPr>
          <w:rFonts w:ascii="Times New Roman" w:hAnsi="Times New Roman"/>
          <w:sz w:val="24"/>
          <w:szCs w:val="24"/>
        </w:rPr>
      </w:pPr>
      <w:r w:rsidRPr="00BF0FC3">
        <w:rPr>
          <w:rFonts w:ascii="Times New Roman" w:hAnsi="Times New Roman"/>
          <w:sz w:val="24"/>
          <w:szCs w:val="24"/>
        </w:rPr>
        <w:t>Deputātiem jautājumu nav.</w:t>
      </w:r>
    </w:p>
    <w:p w:rsidR="00551E3D" w:rsidRPr="00BF0FC3" w:rsidRDefault="00551E3D" w:rsidP="00DA11E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51E3D" w:rsidRDefault="00551E3D" w:rsidP="00DA11E2">
      <w:pPr>
        <w:pStyle w:val="ListParagraph"/>
        <w:ind w:left="-57" w:firstLine="777"/>
        <w:jc w:val="both"/>
      </w:pPr>
      <w:r w:rsidRPr="007A66C5">
        <w:t>Saskaņā ar likuma „Par pašvaldībām” 21.</w:t>
      </w:r>
      <w:r>
        <w:t> </w:t>
      </w:r>
      <w:r w:rsidRPr="007A66C5">
        <w:t>panta pirmās daļas 8.</w:t>
      </w:r>
      <w:r>
        <w:t> </w:t>
      </w:r>
      <w:r w:rsidRPr="007A66C5">
        <w:t>punktu, Izglītības likuma 22.</w:t>
      </w:r>
      <w:r>
        <w:t> </w:t>
      </w:r>
      <w:r w:rsidRPr="007A66C5">
        <w:t>panta pirmo daļu, Profesionālās izglītības likuma 15.</w:t>
      </w:r>
      <w:r>
        <w:t> </w:t>
      </w:r>
      <w:r w:rsidRPr="007A66C5">
        <w:t>panta pirmo daļu</w:t>
      </w:r>
      <w:r w:rsidRPr="00551E3D">
        <w:t>,</w:t>
      </w:r>
      <w:r w:rsidRPr="00551E3D">
        <w:rPr>
          <w:rFonts w:eastAsia="Lucida Sans Unicode"/>
          <w:kern w:val="1"/>
        </w:rPr>
        <w:t xml:space="preserve"> </w:t>
      </w:r>
      <w:r w:rsidRPr="00BF0FC3">
        <w:rPr>
          <w:rFonts w:eastAsia="Lucida Sans Unicode"/>
          <w:kern w:val="1"/>
        </w:rPr>
        <w:t xml:space="preserve">Dobeles </w:t>
      </w:r>
      <w:r w:rsidRPr="00BF0FC3">
        <w:t xml:space="preserve">novada dome </w:t>
      </w:r>
      <w:r>
        <w:t xml:space="preserve">ar </w:t>
      </w:r>
      <w:r w:rsidRPr="00BF0FC3">
        <w:rPr>
          <w:b/>
          <w:color w:val="000000"/>
        </w:rPr>
        <w:t>1</w:t>
      </w:r>
      <w:r>
        <w:rPr>
          <w:b/>
          <w:color w:val="000000"/>
        </w:rPr>
        <w:t>4</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V. EIHMANIS, </w:t>
      </w:r>
      <w:r>
        <w:rPr>
          <w:bCs/>
          <w:color w:val="000000"/>
          <w:lang w:eastAsia="et-EE"/>
        </w:rPr>
        <w:t xml:space="preserve">E.GAIGALIS, </w:t>
      </w:r>
      <w:r w:rsidRPr="00BF0FC3">
        <w:rPr>
          <w:bCs/>
          <w:color w:val="000000"/>
          <w:lang w:eastAsia="et-EE"/>
        </w:rPr>
        <w:t xml:space="preserve">A. JANSONE, E. KAUFMANE, E. LAIMIŅŠ,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nav,</w:t>
      </w:r>
      <w:r>
        <w:rPr>
          <w:color w:val="000000"/>
          <w:lang w:eastAsia="et-EE"/>
        </w:rPr>
        <w:t xml:space="preserve">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206/10</w:t>
      </w:r>
      <w:r w:rsidRPr="00BF0FC3">
        <w:rPr>
          <w:b/>
          <w:color w:val="000000"/>
          <w:lang w:eastAsia="et-EE"/>
        </w:rPr>
        <w:t xml:space="preserve"> pielikumā</w:t>
      </w:r>
    </w:p>
    <w:p w:rsidR="00551E3D" w:rsidRDefault="00551E3D" w:rsidP="005175FD">
      <w:pPr>
        <w:tabs>
          <w:tab w:val="left" w:pos="-19892"/>
        </w:tabs>
        <w:spacing w:after="0" w:line="240" w:lineRule="auto"/>
        <w:ind w:firstLine="720"/>
        <w:jc w:val="both"/>
        <w:rPr>
          <w:rFonts w:ascii="Times New Roman" w:hAnsi="Times New Roman"/>
          <w:sz w:val="24"/>
          <w:szCs w:val="24"/>
        </w:rPr>
      </w:pPr>
    </w:p>
    <w:p w:rsidR="00FA2201" w:rsidRDefault="00FA2201" w:rsidP="00FA2201">
      <w:pPr>
        <w:spacing w:after="0" w:line="240" w:lineRule="auto"/>
        <w:jc w:val="center"/>
        <w:rPr>
          <w:rFonts w:ascii="Times New Roman" w:hAnsi="Times New Roman"/>
          <w:b/>
          <w:sz w:val="24"/>
          <w:szCs w:val="24"/>
        </w:rPr>
      </w:pPr>
      <w:r>
        <w:rPr>
          <w:rFonts w:ascii="Times New Roman" w:hAnsi="Times New Roman"/>
          <w:b/>
          <w:sz w:val="24"/>
          <w:szCs w:val="24"/>
        </w:rPr>
        <w:t>2</w:t>
      </w:r>
      <w:r w:rsidR="00551E3D">
        <w:rPr>
          <w:rFonts w:ascii="Times New Roman" w:hAnsi="Times New Roman"/>
          <w:b/>
          <w:sz w:val="24"/>
          <w:szCs w:val="24"/>
        </w:rPr>
        <w:t>4</w:t>
      </w:r>
      <w:r>
        <w:rPr>
          <w:rFonts w:ascii="Times New Roman" w:hAnsi="Times New Roman"/>
          <w:b/>
          <w:sz w:val="24"/>
          <w:szCs w:val="24"/>
        </w:rPr>
        <w:t>.</w:t>
      </w:r>
    </w:p>
    <w:p w:rsidR="000C7C46" w:rsidRPr="0015756C" w:rsidRDefault="000C7C46" w:rsidP="000C7C46">
      <w:pPr>
        <w:pStyle w:val="NoSpacing"/>
        <w:jc w:val="center"/>
        <w:rPr>
          <w:rFonts w:ascii="Times New Roman" w:hAnsi="Times New Roman"/>
          <w:b/>
          <w:sz w:val="24"/>
          <w:szCs w:val="24"/>
          <w:u w:val="single"/>
        </w:rPr>
      </w:pPr>
      <w:r w:rsidRPr="0015756C">
        <w:rPr>
          <w:rFonts w:ascii="Times New Roman" w:hAnsi="Times New Roman"/>
          <w:b/>
          <w:sz w:val="24"/>
          <w:szCs w:val="24"/>
          <w:u w:val="single"/>
        </w:rPr>
        <w:t xml:space="preserve">Par aizņēmumu Valsts kasē </w:t>
      </w:r>
    </w:p>
    <w:p w:rsidR="00A701A5" w:rsidRDefault="00A701A5" w:rsidP="00CC0810">
      <w:pPr>
        <w:spacing w:after="0" w:line="240" w:lineRule="auto"/>
        <w:jc w:val="center"/>
        <w:rPr>
          <w:rFonts w:ascii="Times New Roman" w:hAnsi="Times New Roman"/>
          <w:b/>
          <w:sz w:val="24"/>
          <w:szCs w:val="24"/>
        </w:rPr>
      </w:pPr>
    </w:p>
    <w:p w:rsidR="00756F2A" w:rsidRDefault="00A701A5" w:rsidP="00DA11E2">
      <w:pPr>
        <w:widowControl w:val="0"/>
        <w:suppressAutoHyphens/>
        <w:spacing w:after="0" w:line="240" w:lineRule="auto"/>
        <w:ind w:firstLine="567"/>
        <w:jc w:val="both"/>
        <w:rPr>
          <w:rFonts w:ascii="Times New Roman" w:hAnsi="Times New Roman"/>
          <w:sz w:val="24"/>
          <w:szCs w:val="24"/>
        </w:rPr>
      </w:pPr>
      <w:r w:rsidRPr="00BF0FC3">
        <w:rPr>
          <w:rFonts w:ascii="Times New Roman" w:hAnsi="Times New Roman"/>
          <w:sz w:val="24"/>
          <w:szCs w:val="24"/>
        </w:rPr>
        <w:t xml:space="preserve">ZIŅO </w:t>
      </w:r>
      <w:r w:rsidR="000C7C46">
        <w:rPr>
          <w:rFonts w:ascii="Times New Roman" w:hAnsi="Times New Roman"/>
          <w:sz w:val="24"/>
          <w:szCs w:val="24"/>
        </w:rPr>
        <w:t xml:space="preserve">Finanšu un grāmatvedības nodaļas vadītāja JOLANTA KALNIŅA par </w:t>
      </w:r>
      <w:r w:rsidR="00756F2A">
        <w:rPr>
          <w:rFonts w:ascii="Times New Roman" w:hAnsi="Times New Roman"/>
          <w:sz w:val="24"/>
          <w:szCs w:val="24"/>
        </w:rPr>
        <w:t xml:space="preserve">nepieciešamību lūgt </w:t>
      </w:r>
      <w:r w:rsidR="00756F2A" w:rsidRPr="0015756C">
        <w:rPr>
          <w:rFonts w:ascii="Times New Roman" w:hAnsi="Times New Roman"/>
          <w:sz w:val="24"/>
          <w:szCs w:val="24"/>
        </w:rPr>
        <w:t xml:space="preserve">Pašvaldību aizņēmumu un galvojumu kontroles un pārraudzības padomei atļauju ņemt aizņēmumu Valsts kasē </w:t>
      </w:r>
      <w:r w:rsidR="00551E3D" w:rsidRPr="00551E3D">
        <w:rPr>
          <w:rFonts w:ascii="Times New Roman" w:hAnsi="Times New Roman"/>
          <w:sz w:val="24"/>
          <w:szCs w:val="24"/>
        </w:rPr>
        <w:t xml:space="preserve">viens simts divdesmit četri tūkstoši trīs simti sešdesmit divi </w:t>
      </w:r>
      <w:r w:rsidR="00551E3D" w:rsidRPr="007D678D">
        <w:rPr>
          <w:rFonts w:ascii="Times New Roman" w:hAnsi="Times New Roman"/>
          <w:sz w:val="24"/>
          <w:szCs w:val="24"/>
        </w:rPr>
        <w:t xml:space="preserve">eiro </w:t>
      </w:r>
      <w:r w:rsidR="00756F2A" w:rsidRPr="00756F2A">
        <w:rPr>
          <w:rFonts w:ascii="Times New Roman" w:hAnsi="Times New Roman"/>
          <w:sz w:val="24"/>
          <w:szCs w:val="24"/>
        </w:rPr>
        <w:t>a</w:t>
      </w:r>
      <w:r w:rsidR="00756F2A" w:rsidRPr="0015756C">
        <w:rPr>
          <w:rFonts w:ascii="Times New Roman" w:hAnsi="Times New Roman"/>
          <w:sz w:val="24"/>
          <w:szCs w:val="24"/>
        </w:rPr>
        <w:t xml:space="preserve">pmērā </w:t>
      </w:r>
      <w:r w:rsidR="00551E3D" w:rsidRPr="00551E3D">
        <w:rPr>
          <w:rFonts w:ascii="Times New Roman" w:hAnsi="Times New Roman"/>
          <w:sz w:val="24"/>
          <w:szCs w:val="24"/>
        </w:rPr>
        <w:t>ceļu un to kompleksu investīciju projektam “Dainu ielas atjaunošana Dobelē</w:t>
      </w:r>
      <w:r w:rsidR="00242641">
        <w:rPr>
          <w:rFonts w:ascii="Times New Roman" w:hAnsi="Times New Roman"/>
          <w:sz w:val="24"/>
          <w:szCs w:val="24"/>
        </w:rPr>
        <w:t>,</w:t>
      </w:r>
      <w:r w:rsidR="00551E3D" w:rsidRPr="00551E3D">
        <w:rPr>
          <w:rFonts w:ascii="Times New Roman" w:hAnsi="Times New Roman"/>
          <w:sz w:val="24"/>
          <w:szCs w:val="24"/>
        </w:rPr>
        <w:t xml:space="preserve"> Dobeles novadā”</w:t>
      </w:r>
      <w:r w:rsidR="00756F2A" w:rsidRPr="00551E3D">
        <w:rPr>
          <w:rFonts w:ascii="Times New Roman" w:hAnsi="Times New Roman"/>
          <w:sz w:val="24"/>
          <w:szCs w:val="24"/>
        </w:rPr>
        <w:t>, i</w:t>
      </w:r>
      <w:r w:rsidR="00756F2A">
        <w:rPr>
          <w:rFonts w:ascii="Times New Roman" w:hAnsi="Times New Roman"/>
          <w:sz w:val="24"/>
          <w:szCs w:val="24"/>
        </w:rPr>
        <w:t xml:space="preserve">nformē par </w:t>
      </w:r>
      <w:r w:rsidR="007D678D">
        <w:rPr>
          <w:rFonts w:ascii="Times New Roman" w:hAnsi="Times New Roman"/>
          <w:sz w:val="24"/>
          <w:szCs w:val="24"/>
        </w:rPr>
        <w:t>aizņēmuma izņemšanas un atmaksas termiņiem.</w:t>
      </w:r>
    </w:p>
    <w:p w:rsidR="00756F2A" w:rsidRDefault="00756F2A" w:rsidP="00DA11E2">
      <w:pPr>
        <w:widowControl w:val="0"/>
        <w:suppressAutoHyphens/>
        <w:spacing w:after="0" w:line="240" w:lineRule="auto"/>
        <w:ind w:firstLine="567"/>
        <w:jc w:val="both"/>
        <w:rPr>
          <w:rFonts w:ascii="Times New Roman" w:hAnsi="Times New Roman"/>
          <w:sz w:val="24"/>
          <w:szCs w:val="24"/>
        </w:rPr>
      </w:pPr>
    </w:p>
    <w:p w:rsidR="00551E3D" w:rsidRPr="00BF0FC3" w:rsidRDefault="00551E3D" w:rsidP="00DA11E2">
      <w:pPr>
        <w:spacing w:line="240" w:lineRule="auto"/>
        <w:ind w:firstLine="720"/>
        <w:jc w:val="both"/>
        <w:rPr>
          <w:rFonts w:ascii="Times New Roman" w:hAnsi="Times New Roman"/>
          <w:sz w:val="24"/>
          <w:szCs w:val="24"/>
        </w:rPr>
      </w:pPr>
      <w:r w:rsidRPr="00BF0FC3">
        <w:rPr>
          <w:rFonts w:ascii="Times New Roman" w:hAnsi="Times New Roman"/>
          <w:sz w:val="24"/>
          <w:szCs w:val="24"/>
        </w:rPr>
        <w:t xml:space="preserve">Jautājums izskatīts </w:t>
      </w:r>
      <w:r>
        <w:rPr>
          <w:rFonts w:ascii="Times New Roman" w:hAnsi="Times New Roman"/>
          <w:sz w:val="24"/>
          <w:szCs w:val="24"/>
        </w:rPr>
        <w:t xml:space="preserve">Finanšu un budžeta </w:t>
      </w:r>
      <w:r w:rsidRPr="00BF0FC3">
        <w:rPr>
          <w:rFonts w:ascii="Times New Roman" w:hAnsi="Times New Roman"/>
          <w:sz w:val="24"/>
          <w:szCs w:val="24"/>
        </w:rPr>
        <w:t>komitejas sēdē 20</w:t>
      </w:r>
      <w:r>
        <w:rPr>
          <w:rFonts w:ascii="Times New Roman" w:hAnsi="Times New Roman"/>
          <w:sz w:val="24"/>
          <w:szCs w:val="24"/>
        </w:rPr>
        <w:t>20</w:t>
      </w:r>
      <w:r w:rsidRPr="00BF0FC3">
        <w:rPr>
          <w:rFonts w:ascii="Times New Roman" w:hAnsi="Times New Roman"/>
          <w:sz w:val="24"/>
          <w:szCs w:val="24"/>
        </w:rPr>
        <w:t xml:space="preserve">. gada </w:t>
      </w:r>
      <w:r>
        <w:rPr>
          <w:rFonts w:ascii="Times New Roman" w:hAnsi="Times New Roman"/>
          <w:sz w:val="24"/>
          <w:szCs w:val="24"/>
        </w:rPr>
        <w:t xml:space="preserve">22. jūlijā </w:t>
      </w:r>
      <w:r w:rsidRPr="00BF0FC3">
        <w:rPr>
          <w:rFonts w:ascii="Times New Roman" w:hAnsi="Times New Roman"/>
          <w:sz w:val="24"/>
          <w:szCs w:val="24"/>
        </w:rPr>
        <w:t>un apstiprināta lēmuma projekta iesniegšana izskatīšanai novada domē.</w:t>
      </w:r>
    </w:p>
    <w:p w:rsidR="00551E3D" w:rsidRPr="00BF0FC3" w:rsidRDefault="00551E3D" w:rsidP="00DA11E2">
      <w:pPr>
        <w:spacing w:line="240" w:lineRule="auto"/>
        <w:ind w:firstLine="720"/>
        <w:jc w:val="both"/>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aicina uzdot jautājumus.</w:t>
      </w:r>
    </w:p>
    <w:p w:rsidR="007D678D" w:rsidRDefault="007D678D" w:rsidP="00DA11E2">
      <w:pPr>
        <w:spacing w:line="240" w:lineRule="auto"/>
        <w:ind w:firstLine="720"/>
        <w:rPr>
          <w:rFonts w:ascii="Times New Roman" w:hAnsi="Times New Roman"/>
          <w:sz w:val="24"/>
          <w:szCs w:val="24"/>
        </w:rPr>
      </w:pPr>
      <w:r>
        <w:rPr>
          <w:rFonts w:ascii="Times New Roman" w:hAnsi="Times New Roman"/>
          <w:sz w:val="24"/>
          <w:szCs w:val="24"/>
        </w:rPr>
        <w:t>Jautājumus uzdod AINĀRS MEIERS.</w:t>
      </w:r>
    </w:p>
    <w:p w:rsidR="007D678D" w:rsidRDefault="007D678D" w:rsidP="00DA11E2">
      <w:pPr>
        <w:spacing w:line="240" w:lineRule="auto"/>
        <w:ind w:firstLine="720"/>
        <w:rPr>
          <w:rFonts w:ascii="Times New Roman" w:hAnsi="Times New Roman"/>
          <w:sz w:val="24"/>
          <w:szCs w:val="24"/>
        </w:rPr>
      </w:pPr>
      <w:r>
        <w:rPr>
          <w:rFonts w:ascii="Times New Roman" w:hAnsi="Times New Roman"/>
          <w:sz w:val="24"/>
          <w:szCs w:val="24"/>
        </w:rPr>
        <w:t>Atbild JOLANTA KALNIŅA un ANDREJS SPRIDZĀNS.</w:t>
      </w:r>
    </w:p>
    <w:p w:rsidR="00551E3D" w:rsidRPr="00BF0FC3" w:rsidRDefault="00551E3D" w:rsidP="00DA11E2">
      <w:pPr>
        <w:spacing w:line="240" w:lineRule="auto"/>
        <w:ind w:firstLine="720"/>
        <w:rPr>
          <w:rFonts w:ascii="Times New Roman" w:hAnsi="Times New Roman"/>
          <w:sz w:val="24"/>
          <w:szCs w:val="24"/>
        </w:rPr>
      </w:pPr>
      <w:r w:rsidRPr="00BF0FC3">
        <w:rPr>
          <w:rFonts w:ascii="Times New Roman" w:hAnsi="Times New Roman"/>
          <w:color w:val="000000"/>
          <w:sz w:val="24"/>
          <w:szCs w:val="24"/>
          <w:lang w:eastAsia="et-EE"/>
        </w:rPr>
        <w:t xml:space="preserve">ANDREJS SPRIDZĀNS </w:t>
      </w:r>
      <w:r w:rsidRPr="00BF0FC3">
        <w:rPr>
          <w:rFonts w:ascii="Times New Roman" w:hAnsi="Times New Roman"/>
          <w:sz w:val="24"/>
          <w:szCs w:val="24"/>
        </w:rPr>
        <w:t>uzaicina balsot par lēmuma projektu.</w:t>
      </w:r>
    </w:p>
    <w:p w:rsidR="00551E3D" w:rsidRDefault="00551E3D" w:rsidP="00DA11E2">
      <w:pPr>
        <w:pStyle w:val="ListParagraph"/>
        <w:ind w:left="-57" w:firstLine="777"/>
        <w:jc w:val="both"/>
      </w:pPr>
      <w:r>
        <w:t xml:space="preserve">Pamatojoties uz likuma „Par pašvaldību budžetiem” 26. pantu, likuma „Par budžetu un finanšu vadību” 41. panta piekto daļu, Ministru kabineta 2019. gada 10. decembra noteikumu Nr. 590 „Noteikumi par pašvaldību aizņēmumiem un galvojumiem” 16. punktu un Ministru </w:t>
      </w:r>
      <w:r w:rsidRPr="00F46646">
        <w:t>kabineta 2020.</w:t>
      </w:r>
      <w:r>
        <w:t> </w:t>
      </w:r>
      <w:r w:rsidRPr="00F46646">
        <w:t>gada 12.</w:t>
      </w:r>
      <w:r>
        <w:t> </w:t>
      </w:r>
      <w:r w:rsidRPr="00F46646">
        <w:t>maija noteikumu Nr.</w:t>
      </w:r>
      <w:r>
        <w:t> </w:t>
      </w:r>
      <w:r w:rsidRPr="00F46646">
        <w:t>278 “Noteikumi par nosacījumiem un kārtību, kādā pašvaldībām izsniedz valsts aizdevumu</w:t>
      </w:r>
      <w:r>
        <w:t xml:space="preserve"> ārkārtējās situācijas ietekmes mazināšanai un novēršanai </w:t>
      </w:r>
      <w:r>
        <w:lastRenderedPageBreak/>
        <w:t xml:space="preserve">saistībā ar </w:t>
      </w:r>
      <w:proofErr w:type="spellStart"/>
      <w:r>
        <w:t>Covid</w:t>
      </w:r>
      <w:proofErr w:type="spellEnd"/>
      <w:r>
        <w:t xml:space="preserve"> 19 izplatību</w:t>
      </w:r>
      <w:r w:rsidR="00A84835">
        <w:t xml:space="preserve">, </w:t>
      </w:r>
      <w:r w:rsidRPr="00BF0FC3">
        <w:rPr>
          <w:rFonts w:eastAsia="Lucida Sans Unicode"/>
          <w:kern w:val="1"/>
        </w:rPr>
        <w:t xml:space="preserve">Dobeles </w:t>
      </w:r>
      <w:r w:rsidRPr="00BF0FC3">
        <w:t xml:space="preserve">novada dome </w:t>
      </w:r>
      <w:r>
        <w:t xml:space="preserve">ar </w:t>
      </w:r>
      <w:r w:rsidRPr="00BF0FC3">
        <w:rPr>
          <w:b/>
          <w:color w:val="000000"/>
        </w:rPr>
        <w:t>1</w:t>
      </w:r>
      <w:r>
        <w:rPr>
          <w:b/>
          <w:color w:val="000000"/>
        </w:rPr>
        <w:t>4</w:t>
      </w:r>
      <w:r w:rsidRPr="00BF0FC3">
        <w:rPr>
          <w:b/>
          <w:color w:val="000000"/>
        </w:rPr>
        <w:t xml:space="preserve"> balsīm</w:t>
      </w:r>
      <w:r w:rsidRPr="00BF0FC3">
        <w:rPr>
          <w:color w:val="000000"/>
        </w:rPr>
        <w:t xml:space="preserve"> </w:t>
      </w:r>
      <w:r w:rsidRPr="00BF0FC3">
        <w:rPr>
          <w:b/>
          <w:bCs/>
          <w:color w:val="000000"/>
          <w:lang w:eastAsia="et-EE"/>
        </w:rPr>
        <w:t xml:space="preserve">PAR </w:t>
      </w:r>
      <w:r w:rsidRPr="00BF0FC3">
        <w:rPr>
          <w:color w:val="000000"/>
          <w:lang w:eastAsia="et-EE"/>
        </w:rPr>
        <w:t>(</w:t>
      </w:r>
      <w:r>
        <w:rPr>
          <w:color w:val="000000"/>
          <w:lang w:eastAsia="et-EE"/>
        </w:rPr>
        <w:t xml:space="preserve">I. ABRAMOVIČA, </w:t>
      </w:r>
      <w:r w:rsidRPr="00BF0FC3">
        <w:rPr>
          <w:bCs/>
          <w:color w:val="000000"/>
          <w:lang w:eastAsia="et-EE"/>
        </w:rPr>
        <w:t xml:space="preserve">A. CĪRULIS, V. EIHMANIS, </w:t>
      </w:r>
      <w:r>
        <w:rPr>
          <w:bCs/>
          <w:color w:val="000000"/>
          <w:lang w:eastAsia="et-EE"/>
        </w:rPr>
        <w:t xml:space="preserve">E.GAIGALIS, </w:t>
      </w:r>
      <w:r w:rsidRPr="00BF0FC3">
        <w:rPr>
          <w:bCs/>
          <w:color w:val="000000"/>
          <w:lang w:eastAsia="et-EE"/>
        </w:rPr>
        <w:t xml:space="preserve">A. JANSONE, E. KAUFMANE, E. LAIMIŅŠ, K. ĻAKSA, </w:t>
      </w:r>
      <w:r>
        <w:rPr>
          <w:bCs/>
          <w:color w:val="000000"/>
          <w:lang w:eastAsia="et-EE"/>
        </w:rPr>
        <w:t xml:space="preserve">A. MEIERS, </w:t>
      </w:r>
      <w:r w:rsidRPr="00BF0FC3">
        <w:rPr>
          <w:bCs/>
          <w:color w:val="000000"/>
          <w:lang w:eastAsia="et-EE"/>
        </w:rPr>
        <w:t xml:space="preserve">I. NEIMANE, S. OLŠEVSKA, </w:t>
      </w:r>
      <w:r>
        <w:rPr>
          <w:bCs/>
          <w:color w:val="000000"/>
          <w:lang w:eastAsia="et-EE"/>
        </w:rPr>
        <w:t xml:space="preserve">G. SAFRANOVIČS, </w:t>
      </w:r>
      <w:r w:rsidRPr="00BF0FC3">
        <w:rPr>
          <w:bCs/>
          <w:color w:val="000000"/>
          <w:lang w:eastAsia="et-EE"/>
        </w:rPr>
        <w:t>N. SMILTNIEKS, A. SPRIDZĀNS</w:t>
      </w:r>
      <w:r>
        <w:rPr>
          <w:bCs/>
          <w:color w:val="000000"/>
          <w:lang w:eastAsia="et-EE"/>
        </w:rPr>
        <w:t>),</w:t>
      </w:r>
      <w:r w:rsidRPr="00BF0FC3">
        <w:rPr>
          <w:b/>
          <w:bCs/>
          <w:color w:val="000000"/>
          <w:lang w:eastAsia="et-EE"/>
        </w:rPr>
        <w:t xml:space="preserve"> PRET </w:t>
      </w:r>
      <w:r w:rsidRPr="00BF0FC3">
        <w:rPr>
          <w:color w:val="000000"/>
          <w:lang w:eastAsia="et-EE"/>
        </w:rPr>
        <w:t>– nav,</w:t>
      </w:r>
      <w:r>
        <w:rPr>
          <w:color w:val="000000"/>
          <w:lang w:eastAsia="et-EE"/>
        </w:rPr>
        <w:t xml:space="preserve"> </w:t>
      </w:r>
      <w:r w:rsidRPr="00BF0FC3">
        <w:rPr>
          <w:b/>
          <w:bCs/>
          <w:color w:val="000000"/>
          <w:lang w:eastAsia="et-EE"/>
        </w:rPr>
        <w:t xml:space="preserve">ATTURAS </w:t>
      </w:r>
      <w:r w:rsidRPr="00BF0FC3">
        <w:rPr>
          <w:color w:val="000000"/>
          <w:lang w:eastAsia="et-EE"/>
        </w:rPr>
        <w:t xml:space="preserve">– nav, </w:t>
      </w:r>
      <w:r w:rsidRPr="00BF0FC3">
        <w:rPr>
          <w:b/>
          <w:color w:val="000000"/>
          <w:lang w:eastAsia="et-EE"/>
        </w:rPr>
        <w:t>NOLEMJ pieņemt lēmumu. (Lēmums Nr. </w:t>
      </w:r>
      <w:r>
        <w:rPr>
          <w:b/>
          <w:color w:val="000000"/>
          <w:lang w:eastAsia="et-EE"/>
        </w:rPr>
        <w:t>207/10</w:t>
      </w:r>
      <w:r w:rsidRPr="00BF0FC3">
        <w:rPr>
          <w:b/>
          <w:color w:val="000000"/>
          <w:lang w:eastAsia="et-EE"/>
        </w:rPr>
        <w:t xml:space="preserve"> pielikumā</w:t>
      </w:r>
    </w:p>
    <w:p w:rsidR="007D678D" w:rsidRDefault="007D678D" w:rsidP="00CC0810">
      <w:pPr>
        <w:spacing w:line="276" w:lineRule="auto"/>
        <w:rPr>
          <w:rFonts w:ascii="Times New Roman" w:hAnsi="Times New Roman"/>
          <w:bCs/>
          <w:color w:val="000000" w:themeColor="text1"/>
          <w:sz w:val="24"/>
          <w:szCs w:val="24"/>
          <w:lang w:eastAsia="et-EE"/>
        </w:rPr>
      </w:pPr>
    </w:p>
    <w:p w:rsidR="00CC0810" w:rsidRDefault="00CC0810" w:rsidP="00CC0810">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 slēgta plkst.</w:t>
      </w:r>
      <w:r>
        <w:rPr>
          <w:rFonts w:ascii="Times New Roman" w:hAnsi="Times New Roman"/>
          <w:bCs/>
          <w:color w:val="000000" w:themeColor="text1"/>
          <w:sz w:val="24"/>
          <w:szCs w:val="24"/>
          <w:lang w:eastAsia="et-EE"/>
        </w:rPr>
        <w:t>1</w:t>
      </w:r>
      <w:r w:rsidR="00442111">
        <w:rPr>
          <w:rFonts w:ascii="Times New Roman" w:hAnsi="Times New Roman"/>
          <w:bCs/>
          <w:color w:val="000000" w:themeColor="text1"/>
          <w:sz w:val="24"/>
          <w:szCs w:val="24"/>
          <w:lang w:eastAsia="et-EE"/>
        </w:rPr>
        <w:t>4.</w:t>
      </w:r>
      <w:r w:rsidR="00723299">
        <w:rPr>
          <w:rFonts w:ascii="Times New Roman" w:hAnsi="Times New Roman"/>
          <w:bCs/>
          <w:color w:val="000000" w:themeColor="text1"/>
          <w:sz w:val="24"/>
          <w:szCs w:val="24"/>
          <w:lang w:eastAsia="et-EE"/>
        </w:rPr>
        <w:t>40</w:t>
      </w:r>
    </w:p>
    <w:p w:rsidR="00CC0810" w:rsidRPr="00BF0FC3" w:rsidRDefault="00CC0810" w:rsidP="00CC0810">
      <w:pPr>
        <w:spacing w:line="276" w:lineRule="auto"/>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Nākošā novada domes sēde tiks sasaukta 20</w:t>
      </w:r>
      <w:r>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 xml:space="preserve">. gada </w:t>
      </w:r>
      <w:r w:rsidR="0016525F">
        <w:rPr>
          <w:rFonts w:ascii="Times New Roman" w:hAnsi="Times New Roman"/>
          <w:bCs/>
          <w:color w:val="000000" w:themeColor="text1"/>
          <w:sz w:val="24"/>
          <w:szCs w:val="24"/>
          <w:lang w:eastAsia="et-EE"/>
        </w:rPr>
        <w:t>27</w:t>
      </w:r>
      <w:r>
        <w:rPr>
          <w:rFonts w:ascii="Times New Roman" w:hAnsi="Times New Roman"/>
          <w:bCs/>
          <w:color w:val="000000" w:themeColor="text1"/>
          <w:sz w:val="24"/>
          <w:szCs w:val="24"/>
          <w:lang w:eastAsia="et-EE"/>
        </w:rPr>
        <w:t>. </w:t>
      </w:r>
      <w:r w:rsidR="0016525F">
        <w:rPr>
          <w:rFonts w:ascii="Times New Roman" w:hAnsi="Times New Roman"/>
          <w:bCs/>
          <w:color w:val="000000" w:themeColor="text1"/>
          <w:sz w:val="24"/>
          <w:szCs w:val="24"/>
          <w:lang w:eastAsia="et-EE"/>
        </w:rPr>
        <w:t>augustā</w:t>
      </w:r>
      <w:r>
        <w:rPr>
          <w:rFonts w:ascii="Times New Roman" w:hAnsi="Times New Roman"/>
          <w:bCs/>
          <w:color w:val="000000" w:themeColor="text1"/>
          <w:sz w:val="24"/>
          <w:szCs w:val="24"/>
          <w:lang w:eastAsia="et-EE"/>
        </w:rPr>
        <w:t>,</w:t>
      </w:r>
      <w:r w:rsidRPr="00BF0FC3">
        <w:rPr>
          <w:rFonts w:ascii="Times New Roman" w:hAnsi="Times New Roman"/>
          <w:bCs/>
          <w:color w:val="000000" w:themeColor="text1"/>
          <w:sz w:val="24"/>
          <w:szCs w:val="24"/>
          <w:lang w:eastAsia="et-EE"/>
        </w:rPr>
        <w:t xml:space="preserve"> plkst. 14.</w:t>
      </w:r>
      <w:r>
        <w:rPr>
          <w:rFonts w:ascii="Times New Roman" w:hAnsi="Times New Roman"/>
          <w:bCs/>
          <w:color w:val="000000" w:themeColor="text1"/>
          <w:sz w:val="24"/>
          <w:szCs w:val="24"/>
          <w:lang w:eastAsia="et-EE"/>
        </w:rPr>
        <w:t>0</w:t>
      </w:r>
      <w:r w:rsidRPr="00BF0FC3">
        <w:rPr>
          <w:rFonts w:ascii="Times New Roman" w:hAnsi="Times New Roman"/>
          <w:bCs/>
          <w:color w:val="000000" w:themeColor="text1"/>
          <w:sz w:val="24"/>
          <w:szCs w:val="24"/>
          <w:lang w:eastAsia="et-EE"/>
        </w:rPr>
        <w:t>0</w:t>
      </w:r>
    </w:p>
    <w:p w:rsidR="00CC0810" w:rsidRDefault="00CC0810" w:rsidP="00CC0810">
      <w:pPr>
        <w:spacing w:line="276" w:lineRule="auto"/>
        <w:ind w:left="7230" w:hanging="7230"/>
        <w:rPr>
          <w:rFonts w:ascii="Times New Roman" w:hAnsi="Times New Roman"/>
          <w:bCs/>
          <w:color w:val="000000" w:themeColor="text1"/>
          <w:sz w:val="24"/>
          <w:szCs w:val="24"/>
          <w:lang w:eastAsia="et-EE"/>
        </w:rPr>
      </w:pPr>
    </w:p>
    <w:p w:rsidR="00CC0810" w:rsidRDefault="00CC0810" w:rsidP="00CC0810">
      <w:pPr>
        <w:spacing w:line="276" w:lineRule="auto"/>
        <w:ind w:left="7230" w:hanging="7230"/>
        <w:rPr>
          <w:rFonts w:ascii="Times New Roman" w:hAnsi="Times New Roman"/>
          <w:bCs/>
          <w:color w:val="000000" w:themeColor="text1"/>
          <w:sz w:val="24"/>
          <w:szCs w:val="24"/>
          <w:lang w:eastAsia="et-EE"/>
        </w:rPr>
      </w:pPr>
      <w:r w:rsidRPr="00BF0FC3">
        <w:rPr>
          <w:rFonts w:ascii="Times New Roman" w:hAnsi="Times New Roman"/>
          <w:bCs/>
          <w:color w:val="000000" w:themeColor="text1"/>
          <w:sz w:val="24"/>
          <w:szCs w:val="24"/>
          <w:lang w:eastAsia="et-EE"/>
        </w:rPr>
        <w:t>Sēdes vadītājs</w:t>
      </w:r>
      <w:r w:rsidRPr="00BF0FC3">
        <w:rPr>
          <w:rFonts w:ascii="Times New Roman" w:hAnsi="Times New Roman"/>
          <w:bCs/>
          <w:color w:val="000000" w:themeColor="text1"/>
          <w:sz w:val="24"/>
          <w:szCs w:val="24"/>
          <w:lang w:eastAsia="et-EE"/>
        </w:rPr>
        <w:tab/>
        <w:t>A.SPRIDZĀNS (</w:t>
      </w:r>
      <w:r w:rsidR="000B2695">
        <w:rPr>
          <w:rFonts w:ascii="Times New Roman" w:hAnsi="Times New Roman"/>
          <w:bCs/>
          <w:color w:val="000000" w:themeColor="text1"/>
          <w:sz w:val="24"/>
          <w:szCs w:val="24"/>
          <w:lang w:eastAsia="et-EE"/>
        </w:rPr>
        <w:t>3</w:t>
      </w:r>
      <w:r w:rsidR="0016525F">
        <w:rPr>
          <w:rFonts w:ascii="Times New Roman" w:hAnsi="Times New Roman"/>
          <w:bCs/>
          <w:color w:val="000000" w:themeColor="text1"/>
          <w:sz w:val="24"/>
          <w:szCs w:val="24"/>
          <w:lang w:eastAsia="et-EE"/>
        </w:rPr>
        <w:t>1</w:t>
      </w:r>
      <w:r w:rsidRPr="00BF0FC3">
        <w:rPr>
          <w:rFonts w:ascii="Times New Roman" w:hAnsi="Times New Roman"/>
          <w:bCs/>
          <w:color w:val="000000" w:themeColor="text1"/>
          <w:sz w:val="24"/>
          <w:szCs w:val="24"/>
          <w:lang w:eastAsia="et-EE"/>
        </w:rPr>
        <w:t>.</w:t>
      </w:r>
      <w:r w:rsidR="0016525F">
        <w:rPr>
          <w:rFonts w:ascii="Times New Roman" w:hAnsi="Times New Roman"/>
          <w:bCs/>
          <w:color w:val="000000" w:themeColor="text1"/>
          <w:sz w:val="24"/>
          <w:szCs w:val="24"/>
          <w:lang w:eastAsia="et-EE"/>
        </w:rPr>
        <w:t>07</w:t>
      </w:r>
      <w:r w:rsidRPr="00BF0FC3">
        <w:rPr>
          <w:rFonts w:ascii="Times New Roman" w:hAnsi="Times New Roman"/>
          <w:bCs/>
          <w:color w:val="000000" w:themeColor="text1"/>
          <w:sz w:val="24"/>
          <w:szCs w:val="24"/>
          <w:lang w:eastAsia="et-EE"/>
        </w:rPr>
        <w:t>.20</w:t>
      </w:r>
      <w:r>
        <w:rPr>
          <w:rFonts w:ascii="Times New Roman" w:hAnsi="Times New Roman"/>
          <w:bCs/>
          <w:color w:val="000000" w:themeColor="text1"/>
          <w:sz w:val="24"/>
          <w:szCs w:val="24"/>
          <w:lang w:eastAsia="et-EE"/>
        </w:rPr>
        <w:t>20</w:t>
      </w:r>
      <w:r w:rsidRPr="00BF0FC3">
        <w:rPr>
          <w:rFonts w:ascii="Times New Roman" w:hAnsi="Times New Roman"/>
          <w:bCs/>
          <w:color w:val="000000" w:themeColor="text1"/>
          <w:sz w:val="24"/>
          <w:szCs w:val="24"/>
          <w:lang w:eastAsia="et-EE"/>
        </w:rPr>
        <w:t>.)</w:t>
      </w:r>
    </w:p>
    <w:p w:rsidR="00CC0810" w:rsidRPr="00BF0FC3" w:rsidRDefault="000B2695" w:rsidP="00CC0810">
      <w:pPr>
        <w:spacing w:line="276" w:lineRule="auto"/>
        <w:ind w:left="7230" w:hanging="7230"/>
        <w:rPr>
          <w:rFonts w:ascii="Times New Roman" w:hAnsi="Times New Roman"/>
          <w:bCs/>
          <w:color w:val="000000" w:themeColor="text1"/>
          <w:sz w:val="24"/>
          <w:szCs w:val="24"/>
          <w:lang w:eastAsia="et-EE"/>
        </w:rPr>
      </w:pPr>
      <w:r>
        <w:rPr>
          <w:rFonts w:ascii="Times New Roman" w:hAnsi="Times New Roman"/>
          <w:bCs/>
          <w:color w:val="000000" w:themeColor="text1"/>
          <w:sz w:val="24"/>
          <w:szCs w:val="24"/>
          <w:lang w:eastAsia="et-EE"/>
        </w:rPr>
        <w:t>Protokolēja</w:t>
      </w:r>
      <w:r>
        <w:rPr>
          <w:rFonts w:ascii="Times New Roman" w:hAnsi="Times New Roman"/>
          <w:bCs/>
          <w:color w:val="000000" w:themeColor="text1"/>
          <w:sz w:val="24"/>
          <w:szCs w:val="24"/>
          <w:lang w:eastAsia="et-EE"/>
        </w:rPr>
        <w:tab/>
        <w:t>D.RITERFELTE (3</w:t>
      </w:r>
      <w:r w:rsidR="0016525F">
        <w:rPr>
          <w:rFonts w:ascii="Times New Roman" w:hAnsi="Times New Roman"/>
          <w:bCs/>
          <w:color w:val="000000" w:themeColor="text1"/>
          <w:sz w:val="24"/>
          <w:szCs w:val="24"/>
          <w:lang w:eastAsia="et-EE"/>
        </w:rPr>
        <w:t>1.07</w:t>
      </w:r>
      <w:r w:rsidR="00CC0810" w:rsidRPr="00BF0FC3">
        <w:rPr>
          <w:rFonts w:ascii="Times New Roman" w:hAnsi="Times New Roman"/>
          <w:bCs/>
          <w:color w:val="000000" w:themeColor="text1"/>
          <w:sz w:val="24"/>
          <w:szCs w:val="24"/>
          <w:lang w:eastAsia="et-EE"/>
        </w:rPr>
        <w:t>.20</w:t>
      </w:r>
      <w:r w:rsidR="00CC0810">
        <w:rPr>
          <w:rFonts w:ascii="Times New Roman" w:hAnsi="Times New Roman"/>
          <w:bCs/>
          <w:color w:val="000000" w:themeColor="text1"/>
          <w:sz w:val="24"/>
          <w:szCs w:val="24"/>
          <w:lang w:eastAsia="et-EE"/>
        </w:rPr>
        <w:t>20</w:t>
      </w:r>
      <w:r w:rsidR="00CC0810" w:rsidRPr="00BF0FC3">
        <w:rPr>
          <w:rFonts w:ascii="Times New Roman" w:hAnsi="Times New Roman"/>
          <w:bCs/>
          <w:color w:val="000000" w:themeColor="text1"/>
          <w:sz w:val="24"/>
          <w:szCs w:val="24"/>
          <w:lang w:eastAsia="et-EE"/>
        </w:rPr>
        <w:t>.)</w:t>
      </w:r>
    </w:p>
    <w:p w:rsidR="0016525F" w:rsidRDefault="00CC0810" w:rsidP="00CC0810">
      <w:pPr>
        <w:tabs>
          <w:tab w:val="left" w:pos="-24212"/>
        </w:tabs>
        <w:spacing w:line="276" w:lineRule="auto"/>
        <w:rPr>
          <w:rStyle w:val="Hyperlink"/>
          <w:color w:val="000000" w:themeColor="text1"/>
        </w:rPr>
      </w:pPr>
      <w:r w:rsidRPr="00BF0FC3">
        <w:rPr>
          <w:rFonts w:ascii="Times New Roman" w:hAnsi="Times New Roman"/>
          <w:color w:val="000000" w:themeColor="text1"/>
          <w:sz w:val="24"/>
          <w:szCs w:val="24"/>
        </w:rPr>
        <w:t xml:space="preserve">Sēdes audioieraksts publicēts Dobeles novada pašvaldības mājaslapā: </w:t>
      </w:r>
      <w:hyperlink r:id="rId10" w:history="1">
        <w:r w:rsidRPr="00BF0FC3">
          <w:rPr>
            <w:rStyle w:val="Hyperlink"/>
            <w:color w:val="000000" w:themeColor="text1"/>
          </w:rPr>
          <w:t>http://www.dobele.lv/lv/content/domes-sedes</w:t>
        </w:r>
      </w:hyperlink>
      <w:r w:rsidR="0016525F">
        <w:rPr>
          <w:rStyle w:val="Hyperlink"/>
          <w:color w:val="000000" w:themeColor="text1"/>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72ADA5C0" wp14:editId="0ABCA87F">
            <wp:extent cx="681355" cy="748030"/>
            <wp:effectExtent l="0" t="0" r="4445" b="0"/>
            <wp:docPr id="2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2"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741D1" w:rsidRPr="00551118" w:rsidRDefault="005741D1" w:rsidP="005741D1">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741D1" w:rsidRPr="00551118" w:rsidRDefault="005741D1" w:rsidP="005741D1">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16525F">
            <w:pPr>
              <w:pStyle w:val="Header"/>
              <w:tabs>
                <w:tab w:val="left" w:pos="720"/>
              </w:tabs>
              <w:snapToGrid w:val="0"/>
              <w:spacing w:line="256" w:lineRule="auto"/>
              <w:ind w:firstLine="1062"/>
              <w:rPr>
                <w:b/>
                <w:bCs/>
              </w:rPr>
            </w:pPr>
            <w:r>
              <w:rPr>
                <w:b/>
                <w:bCs/>
              </w:rPr>
              <w:t>Nr.</w:t>
            </w:r>
            <w:r w:rsidR="0016525F">
              <w:rPr>
                <w:b/>
                <w:bCs/>
              </w:rPr>
              <w:t>184</w:t>
            </w:r>
            <w:r>
              <w:rPr>
                <w:b/>
                <w:bCs/>
              </w:rPr>
              <w:t>/10</w:t>
            </w:r>
          </w:p>
        </w:tc>
      </w:tr>
    </w:tbl>
    <w:p w:rsidR="005741D1" w:rsidRDefault="005741D1" w:rsidP="005741D1">
      <w:pPr>
        <w:spacing w:after="0" w:line="240" w:lineRule="auto"/>
        <w:ind w:right="-694"/>
        <w:jc w:val="center"/>
        <w:rPr>
          <w:rFonts w:eastAsia="Times New Roman"/>
          <w:b/>
          <w:u w:val="single"/>
          <w:lang w:eastAsia="lv-LV"/>
        </w:rPr>
      </w:pPr>
    </w:p>
    <w:p w:rsidR="005741D1" w:rsidRPr="0016525F" w:rsidRDefault="005741D1" w:rsidP="005741D1">
      <w:pPr>
        <w:spacing w:after="0" w:line="240" w:lineRule="auto"/>
        <w:ind w:right="-694"/>
        <w:jc w:val="center"/>
        <w:rPr>
          <w:rFonts w:ascii="Times New Roman" w:eastAsia="Times New Roman" w:hAnsi="Times New Roman"/>
          <w:b/>
          <w:sz w:val="24"/>
          <w:szCs w:val="24"/>
          <w:u w:val="single"/>
          <w:lang w:eastAsia="lv-LV"/>
        </w:rPr>
      </w:pPr>
      <w:r w:rsidRPr="0016525F">
        <w:rPr>
          <w:rFonts w:ascii="Times New Roman" w:eastAsia="Times New Roman" w:hAnsi="Times New Roman"/>
          <w:b/>
          <w:sz w:val="24"/>
          <w:szCs w:val="24"/>
          <w:u w:val="single"/>
          <w:lang w:eastAsia="lv-LV"/>
        </w:rPr>
        <w:t>Par nekustamā īpašuma „Kalniņi” Annenieku pagastā, Dobeles</w:t>
      </w:r>
    </w:p>
    <w:p w:rsidR="005741D1" w:rsidRPr="0016525F" w:rsidRDefault="005741D1" w:rsidP="005741D1">
      <w:pPr>
        <w:suppressAutoHyphens/>
        <w:spacing w:after="0" w:line="240" w:lineRule="auto"/>
        <w:jc w:val="center"/>
        <w:rPr>
          <w:rFonts w:ascii="Times New Roman" w:eastAsia="Times New Roman" w:hAnsi="Times New Roman"/>
          <w:b/>
          <w:sz w:val="24"/>
          <w:szCs w:val="24"/>
          <w:u w:val="single"/>
          <w:lang w:eastAsia="ar-SA"/>
        </w:rPr>
      </w:pPr>
      <w:r w:rsidRPr="0016525F">
        <w:rPr>
          <w:rFonts w:ascii="Times New Roman" w:eastAsia="Times New Roman" w:hAnsi="Times New Roman"/>
          <w:b/>
          <w:sz w:val="24"/>
          <w:szCs w:val="24"/>
          <w:u w:val="single"/>
          <w:lang w:eastAsia="lv-LV"/>
        </w:rPr>
        <w:t>novadā zemes ierīcības projekta apstiprināšanu</w:t>
      </w:r>
    </w:p>
    <w:p w:rsidR="005741D1" w:rsidRPr="0016525F" w:rsidRDefault="005741D1" w:rsidP="005741D1">
      <w:pPr>
        <w:suppressAutoHyphens/>
        <w:spacing w:after="0" w:line="240" w:lineRule="auto"/>
        <w:jc w:val="right"/>
        <w:rPr>
          <w:rFonts w:ascii="Times New Roman" w:eastAsia="Times New Roman" w:hAnsi="Times New Roman"/>
          <w:b/>
          <w:sz w:val="24"/>
          <w:szCs w:val="24"/>
          <w:lang w:eastAsia="ar-SA"/>
        </w:rPr>
      </w:pPr>
    </w:p>
    <w:p w:rsidR="005741D1" w:rsidRPr="0016525F" w:rsidRDefault="005741D1" w:rsidP="005741D1">
      <w:pPr>
        <w:spacing w:after="0" w:line="240" w:lineRule="auto"/>
        <w:ind w:firstLine="720"/>
        <w:jc w:val="both"/>
        <w:rPr>
          <w:rFonts w:ascii="Times New Roman" w:hAnsi="Times New Roman"/>
          <w:color w:val="000000"/>
          <w:sz w:val="24"/>
          <w:szCs w:val="24"/>
          <w:shd w:val="clear" w:color="auto" w:fill="FFFFFF"/>
        </w:rPr>
      </w:pPr>
      <w:r w:rsidRPr="0016525F">
        <w:rPr>
          <w:rFonts w:ascii="Times New Roman" w:hAnsi="Times New Roman"/>
          <w:sz w:val="24"/>
          <w:szCs w:val="24"/>
        </w:rPr>
        <w:t xml:space="preserve">Izskatījusi Nekustamā īpašuma nodaļas ierosinājumu apstiprināt zemes ierīcības projektu nekustamā īpašuma „Kalniņi”, Annenieku pagastā, Dobeles novadā zemes vienības ar kadastra apzīmējumu 46420030109 4,23 ha </w:t>
      </w:r>
      <w:r w:rsidRPr="0016525F">
        <w:rPr>
          <w:rFonts w:ascii="Times New Roman" w:hAnsi="Times New Roman"/>
          <w:bCs/>
          <w:sz w:val="24"/>
          <w:szCs w:val="24"/>
        </w:rPr>
        <w:t>platībā sadalīšanai divos zemesgabalos un iesniegto zemes ierīcības projektu</w:t>
      </w:r>
      <w:r w:rsidRPr="0016525F">
        <w:rPr>
          <w:rFonts w:ascii="Times New Roman" w:hAnsi="Times New Roman"/>
          <w:sz w:val="24"/>
          <w:szCs w:val="24"/>
        </w:rPr>
        <w:t>, Dobeles novada dome konstatē:</w:t>
      </w:r>
    </w:p>
    <w:p w:rsidR="005741D1" w:rsidRPr="0016525F" w:rsidRDefault="005741D1" w:rsidP="005741D1">
      <w:pPr>
        <w:spacing w:after="0" w:line="240" w:lineRule="auto"/>
        <w:ind w:firstLine="720"/>
        <w:jc w:val="both"/>
        <w:rPr>
          <w:rFonts w:ascii="Times New Roman" w:hAnsi="Times New Roman"/>
          <w:sz w:val="24"/>
          <w:szCs w:val="24"/>
        </w:rPr>
      </w:pPr>
      <w:r w:rsidRPr="0016525F">
        <w:rPr>
          <w:rFonts w:ascii="Times New Roman" w:hAnsi="Times New Roman"/>
          <w:sz w:val="24"/>
          <w:szCs w:val="24"/>
        </w:rPr>
        <w:t>Nekustamais īpašums „Kalniņi”, kadastra numurs 46420030109 ar platību 4,23 ha (turpmāk arī – īpašums „Kalniņi”) reģistrēts Zemgales rajona tiesas Annenieku pagasta zemesgrāmatā (nodalījuma Nr. 100000114114) uz Dobeles novada pašvaldības vārda. Nekustamais īpašums „Kalniņi” sastāv no vienas zemes vienības ar kadastra apzīmējumu 46420030109 un platību 4,23 ha.</w:t>
      </w:r>
    </w:p>
    <w:p w:rsidR="005741D1" w:rsidRPr="0016525F" w:rsidRDefault="005741D1" w:rsidP="005741D1">
      <w:pPr>
        <w:spacing w:after="0" w:line="240" w:lineRule="auto"/>
        <w:ind w:firstLine="709"/>
        <w:jc w:val="both"/>
        <w:rPr>
          <w:rFonts w:ascii="Times New Roman" w:hAnsi="Times New Roman"/>
          <w:sz w:val="24"/>
          <w:szCs w:val="24"/>
        </w:rPr>
      </w:pPr>
      <w:r w:rsidRPr="0016525F">
        <w:rPr>
          <w:rFonts w:ascii="Times New Roman" w:hAnsi="Times New Roman"/>
          <w:sz w:val="24"/>
          <w:szCs w:val="24"/>
        </w:rPr>
        <w:t>Īpašniece vēlas sadalīt nekustamā īpašuma „Kalniņi” zemes vienību ar kadastra apzīmējumu 46420030109 divās zemes vienībās.</w:t>
      </w:r>
    </w:p>
    <w:p w:rsidR="005741D1" w:rsidRPr="0016525F" w:rsidRDefault="005741D1" w:rsidP="005741D1">
      <w:pPr>
        <w:spacing w:after="0" w:line="240" w:lineRule="auto"/>
        <w:ind w:firstLine="720"/>
        <w:jc w:val="both"/>
        <w:rPr>
          <w:rFonts w:ascii="Times New Roman" w:hAnsi="Times New Roman"/>
          <w:color w:val="000000"/>
          <w:sz w:val="24"/>
          <w:szCs w:val="24"/>
          <w:shd w:val="clear" w:color="auto" w:fill="FFFFFF"/>
        </w:rPr>
      </w:pPr>
      <w:r w:rsidRPr="0016525F">
        <w:rPr>
          <w:rFonts w:ascii="Times New Roman" w:hAnsi="Times New Roman"/>
          <w:sz w:val="24"/>
          <w:szCs w:val="24"/>
        </w:rPr>
        <w:t>Īpašuma „Kalniņi” zemes ierīcības projekta izstrāde uzsākta saskaņā ar Dobeles novada pašvaldības zemes ierīcības komisijas 2020. gada 17. jūnija lēmumu.</w:t>
      </w:r>
      <w:r w:rsidRPr="0016525F">
        <w:rPr>
          <w:rFonts w:ascii="Times New Roman" w:hAnsi="Times New Roman"/>
          <w:color w:val="000000"/>
          <w:sz w:val="24"/>
          <w:szCs w:val="24"/>
        </w:rPr>
        <w:t xml:space="preserve"> </w:t>
      </w:r>
      <w:r w:rsidRPr="0016525F">
        <w:rPr>
          <w:rFonts w:ascii="Times New Roman" w:hAnsi="Times New Roman"/>
          <w:color w:val="000000"/>
          <w:sz w:val="24"/>
          <w:szCs w:val="24"/>
          <w:shd w:val="clear" w:color="auto" w:fill="FFFFFF"/>
        </w:rPr>
        <w:t>Zemes ierīcības projektu izstrādājusi SIA “DOBELES MĒRNIEKS”.</w:t>
      </w:r>
    </w:p>
    <w:p w:rsidR="005741D1" w:rsidRPr="0016525F" w:rsidRDefault="005741D1" w:rsidP="005741D1">
      <w:pPr>
        <w:spacing w:after="0" w:line="240" w:lineRule="auto"/>
        <w:ind w:firstLine="720"/>
        <w:jc w:val="both"/>
        <w:rPr>
          <w:rFonts w:ascii="Times New Roman" w:hAnsi="Times New Roman"/>
          <w:sz w:val="24"/>
          <w:szCs w:val="24"/>
        </w:rPr>
      </w:pPr>
      <w:r w:rsidRPr="0016525F">
        <w:rPr>
          <w:rFonts w:ascii="Times New Roman" w:hAnsi="Times New Roman"/>
          <w:sz w:val="24"/>
          <w:szCs w:val="24"/>
        </w:rPr>
        <w:t>Zemes ierīcības projekts izstrādāts atbilstoši spēkā esošo normatīvo aktu prasībām un 2020. gada 14. jūlijā</w:t>
      </w:r>
      <w:r w:rsidRPr="0016525F">
        <w:rPr>
          <w:rFonts w:ascii="Times New Roman" w:hAnsi="Times New Roman"/>
          <w:color w:val="000000"/>
          <w:sz w:val="24"/>
          <w:szCs w:val="24"/>
        </w:rPr>
        <w:t xml:space="preserve"> saskaņots Dobeles novada </w:t>
      </w:r>
      <w:r w:rsidRPr="0016525F">
        <w:rPr>
          <w:rFonts w:ascii="Times New Roman" w:hAnsi="Times New Roman"/>
          <w:sz w:val="24"/>
          <w:szCs w:val="24"/>
        </w:rPr>
        <w:t>pašvaldības būvvaldē.</w:t>
      </w:r>
    </w:p>
    <w:p w:rsidR="005741D1" w:rsidRPr="0016525F" w:rsidRDefault="005741D1" w:rsidP="005741D1">
      <w:pPr>
        <w:spacing w:after="0" w:line="240" w:lineRule="auto"/>
        <w:ind w:firstLine="720"/>
        <w:jc w:val="both"/>
        <w:rPr>
          <w:rFonts w:ascii="Times New Roman" w:hAnsi="Times New Roman"/>
          <w:sz w:val="24"/>
          <w:szCs w:val="24"/>
        </w:rPr>
      </w:pPr>
      <w:r w:rsidRPr="0016525F">
        <w:rPr>
          <w:rFonts w:ascii="Times New Roman" w:hAnsi="Times New Roman"/>
          <w:sz w:val="24"/>
          <w:szCs w:val="24"/>
        </w:rPr>
        <w:t xml:space="preserve">Ievērojot iepriekš minēto, saskaņā ar </w:t>
      </w:r>
      <w:r w:rsidRPr="0016525F">
        <w:rPr>
          <w:rFonts w:ascii="Times New Roman" w:hAnsi="Times New Roman"/>
          <w:color w:val="000000"/>
          <w:sz w:val="24"/>
          <w:szCs w:val="24"/>
          <w:shd w:val="clear" w:color="auto" w:fill="FFFFFF"/>
        </w:rPr>
        <w:t>Zemes ierīcības likuma 8. un 19. pantu,</w:t>
      </w:r>
      <w:r w:rsidRPr="0016525F">
        <w:rPr>
          <w:rFonts w:ascii="Times New Roman" w:hAnsi="Times New Roman"/>
          <w:sz w:val="24"/>
          <w:szCs w:val="24"/>
        </w:rPr>
        <w:t xml:space="preserve"> Nekustamā īpašuma </w:t>
      </w:r>
      <w:r w:rsidRPr="0016525F">
        <w:rPr>
          <w:rFonts w:ascii="Times New Roman" w:hAnsi="Times New Roman"/>
          <w:sz w:val="24"/>
          <w:szCs w:val="24"/>
          <w:shd w:val="clear" w:color="auto" w:fill="FFFFFF"/>
        </w:rPr>
        <w:t xml:space="preserve">valsts kadastra likuma 9. panta pirmās daļas 1. punktu </w:t>
      </w:r>
      <w:r w:rsidRPr="0016525F">
        <w:rPr>
          <w:rFonts w:ascii="Times New Roman" w:hAnsi="Times New Roman"/>
          <w:sz w:val="24"/>
          <w:szCs w:val="24"/>
        </w:rPr>
        <w:t>un Ministru kabineta 2006. gada 20. jūnija noteikumu Nr. 496 „Nekustamā īpašuma lietošanas mērķu klasifikācija un nekustamā īpašuma lietošanas mērķu noteikšanas un maiņas kārtība” 16.1. apakšpunktu, Dobeles novada dome NOLEMJ:</w:t>
      </w:r>
    </w:p>
    <w:p w:rsidR="005741D1" w:rsidRPr="0016525F" w:rsidRDefault="005741D1" w:rsidP="005741D1">
      <w:pPr>
        <w:spacing w:after="0" w:line="240" w:lineRule="auto"/>
        <w:jc w:val="both"/>
        <w:rPr>
          <w:rFonts w:ascii="Times New Roman" w:hAnsi="Times New Roman"/>
          <w:color w:val="000000"/>
          <w:sz w:val="24"/>
          <w:szCs w:val="24"/>
        </w:rPr>
      </w:pPr>
    </w:p>
    <w:p w:rsidR="005741D1" w:rsidRPr="0016525F" w:rsidRDefault="005741D1" w:rsidP="005741D1">
      <w:pPr>
        <w:spacing w:after="0" w:line="240" w:lineRule="auto"/>
        <w:jc w:val="both"/>
        <w:rPr>
          <w:rFonts w:ascii="Times New Roman" w:hAnsi="Times New Roman"/>
          <w:sz w:val="24"/>
          <w:szCs w:val="24"/>
        </w:rPr>
      </w:pPr>
      <w:r w:rsidRPr="0016525F">
        <w:rPr>
          <w:rFonts w:ascii="Times New Roman" w:hAnsi="Times New Roman"/>
          <w:color w:val="000000"/>
          <w:sz w:val="24"/>
          <w:szCs w:val="24"/>
        </w:rPr>
        <w:t xml:space="preserve">1. APSTIPRINĀT </w:t>
      </w:r>
      <w:r w:rsidRPr="0016525F">
        <w:rPr>
          <w:rFonts w:ascii="Times New Roman" w:hAnsi="Times New Roman"/>
          <w:color w:val="000000"/>
          <w:sz w:val="24"/>
          <w:szCs w:val="24"/>
          <w:shd w:val="clear" w:color="auto" w:fill="FFFFFF"/>
        </w:rPr>
        <w:t xml:space="preserve">SIA “DOBELES MĒRNIEKS” </w:t>
      </w:r>
      <w:r w:rsidRPr="0016525F">
        <w:rPr>
          <w:rFonts w:ascii="Times New Roman" w:hAnsi="Times New Roman"/>
          <w:color w:val="000000"/>
          <w:sz w:val="24"/>
          <w:szCs w:val="24"/>
        </w:rPr>
        <w:t xml:space="preserve">izstrādāto zemes ierīcības projektu nekustamā īpašuma </w:t>
      </w:r>
      <w:r w:rsidRPr="0016525F">
        <w:rPr>
          <w:rFonts w:ascii="Times New Roman" w:hAnsi="Times New Roman"/>
          <w:sz w:val="24"/>
          <w:szCs w:val="24"/>
        </w:rPr>
        <w:t xml:space="preserve">„Kalniņi” Annenieku </w:t>
      </w:r>
      <w:r w:rsidRPr="0016525F">
        <w:rPr>
          <w:rFonts w:ascii="Times New Roman" w:hAnsi="Times New Roman"/>
          <w:color w:val="000000"/>
          <w:sz w:val="24"/>
          <w:szCs w:val="24"/>
        </w:rPr>
        <w:t xml:space="preserve">pagastā, Dobeles novadā </w:t>
      </w:r>
      <w:r w:rsidRPr="0016525F">
        <w:rPr>
          <w:rFonts w:ascii="Times New Roman" w:hAnsi="Times New Roman"/>
          <w:sz w:val="24"/>
          <w:szCs w:val="24"/>
        </w:rPr>
        <w:t>zemes vienībai ar kadastra apzīmējumu 46420030109.</w:t>
      </w:r>
    </w:p>
    <w:p w:rsidR="005741D1" w:rsidRPr="0016525F" w:rsidRDefault="005741D1" w:rsidP="005741D1">
      <w:pPr>
        <w:spacing w:after="0" w:line="240" w:lineRule="auto"/>
        <w:jc w:val="both"/>
        <w:rPr>
          <w:rFonts w:ascii="Times New Roman" w:hAnsi="Times New Roman"/>
          <w:sz w:val="24"/>
          <w:szCs w:val="24"/>
        </w:rPr>
      </w:pPr>
    </w:p>
    <w:p w:rsidR="005741D1" w:rsidRPr="0016525F" w:rsidRDefault="005741D1" w:rsidP="005741D1">
      <w:pPr>
        <w:spacing w:after="0" w:line="240" w:lineRule="auto"/>
        <w:jc w:val="both"/>
        <w:rPr>
          <w:rFonts w:ascii="Times New Roman" w:hAnsi="Times New Roman"/>
          <w:sz w:val="24"/>
          <w:szCs w:val="24"/>
        </w:rPr>
      </w:pPr>
      <w:r w:rsidRPr="0016525F">
        <w:rPr>
          <w:rFonts w:ascii="Times New Roman" w:hAnsi="Times New Roman"/>
          <w:sz w:val="24"/>
          <w:szCs w:val="24"/>
        </w:rPr>
        <w:t>2. NOTEIKT nekustamā īpašuma lietošanas mērķus:</w:t>
      </w:r>
    </w:p>
    <w:p w:rsidR="005741D1" w:rsidRPr="0016525F" w:rsidRDefault="005741D1" w:rsidP="005741D1">
      <w:pPr>
        <w:spacing w:after="0" w:line="240" w:lineRule="auto"/>
        <w:jc w:val="both"/>
        <w:rPr>
          <w:rFonts w:ascii="Times New Roman" w:hAnsi="Times New Roman"/>
          <w:sz w:val="24"/>
          <w:szCs w:val="24"/>
        </w:rPr>
      </w:pPr>
      <w:r w:rsidRPr="0016525F">
        <w:rPr>
          <w:rFonts w:ascii="Times New Roman" w:hAnsi="Times New Roman"/>
          <w:sz w:val="24"/>
          <w:szCs w:val="24"/>
        </w:rPr>
        <w:t>2.1. zemes vienībai ar kadastra apzīmējumu 46420030175 un platību 3,88 ha (Nr.1) – kods 0101 – zeme, uz kuras galvenā saimnieciskā darbība ir lauksaimniecība;</w:t>
      </w:r>
    </w:p>
    <w:p w:rsidR="005741D1" w:rsidRPr="0016525F" w:rsidRDefault="005741D1" w:rsidP="005741D1">
      <w:pPr>
        <w:spacing w:after="0" w:line="240" w:lineRule="auto"/>
        <w:jc w:val="both"/>
        <w:rPr>
          <w:rFonts w:ascii="Times New Roman" w:hAnsi="Times New Roman"/>
          <w:sz w:val="24"/>
          <w:szCs w:val="24"/>
        </w:rPr>
      </w:pPr>
      <w:r w:rsidRPr="0016525F">
        <w:rPr>
          <w:rFonts w:ascii="Times New Roman" w:hAnsi="Times New Roman"/>
          <w:sz w:val="24"/>
          <w:szCs w:val="24"/>
        </w:rPr>
        <w:t>2.2. zemes vienībai ar kadastra apzīmējumu 46420030176 un platību 0,35 ha (Nr.2) – kods 0101 – zeme, uz kuras galvenā saimnieciskā darbība ir lauksaimniecība.</w:t>
      </w:r>
    </w:p>
    <w:p w:rsidR="005741D1" w:rsidRPr="0016525F" w:rsidRDefault="005741D1" w:rsidP="005741D1">
      <w:pPr>
        <w:spacing w:after="0" w:line="240" w:lineRule="auto"/>
        <w:jc w:val="both"/>
        <w:rPr>
          <w:rFonts w:ascii="Times New Roman" w:hAnsi="Times New Roman"/>
          <w:sz w:val="24"/>
          <w:szCs w:val="24"/>
        </w:rPr>
      </w:pPr>
    </w:p>
    <w:p w:rsidR="005741D1" w:rsidRPr="0016525F" w:rsidRDefault="005741D1" w:rsidP="005741D1">
      <w:pPr>
        <w:spacing w:after="0" w:line="240" w:lineRule="auto"/>
        <w:jc w:val="both"/>
        <w:rPr>
          <w:rFonts w:ascii="Times New Roman" w:hAnsi="Times New Roman"/>
          <w:color w:val="000000"/>
          <w:sz w:val="24"/>
          <w:szCs w:val="24"/>
        </w:rPr>
      </w:pPr>
      <w:r w:rsidRPr="0016525F">
        <w:rPr>
          <w:rFonts w:ascii="Times New Roman" w:hAnsi="Times New Roman"/>
          <w:sz w:val="24"/>
          <w:szCs w:val="24"/>
        </w:rPr>
        <w:t>3.</w:t>
      </w:r>
      <w:r w:rsidRPr="0016525F">
        <w:rPr>
          <w:rFonts w:ascii="Times New Roman" w:hAnsi="Times New Roman"/>
          <w:color w:val="000000"/>
          <w:sz w:val="24"/>
          <w:szCs w:val="24"/>
        </w:rPr>
        <w:t xml:space="preserve"> NOTEIKT nekustamā īpašuma objekta apgrūtinājumus:</w:t>
      </w:r>
    </w:p>
    <w:p w:rsidR="005741D1" w:rsidRPr="0016525F" w:rsidRDefault="005741D1" w:rsidP="005741D1">
      <w:pPr>
        <w:tabs>
          <w:tab w:val="num" w:pos="2520"/>
        </w:tabs>
        <w:spacing w:after="0" w:line="240" w:lineRule="auto"/>
        <w:jc w:val="both"/>
        <w:rPr>
          <w:rFonts w:ascii="Times New Roman" w:hAnsi="Times New Roman"/>
          <w:sz w:val="24"/>
          <w:szCs w:val="24"/>
        </w:rPr>
      </w:pPr>
      <w:r w:rsidRPr="0016525F">
        <w:rPr>
          <w:rFonts w:ascii="Times New Roman" w:hAnsi="Times New Roman"/>
          <w:color w:val="000000"/>
          <w:sz w:val="24"/>
          <w:szCs w:val="24"/>
        </w:rPr>
        <w:t xml:space="preserve">3.1. </w:t>
      </w:r>
      <w:r w:rsidRPr="0016525F">
        <w:rPr>
          <w:rFonts w:ascii="Times New Roman" w:hAnsi="Times New Roman"/>
          <w:sz w:val="24"/>
          <w:szCs w:val="24"/>
        </w:rPr>
        <w:t>zemes vienībai ar kadastra apzīmējumu 46420030175 un platību 3,88 ha (Nr.1):</w:t>
      </w:r>
    </w:p>
    <w:p w:rsidR="005741D1" w:rsidRPr="0016525F" w:rsidRDefault="005741D1" w:rsidP="005741D1">
      <w:pPr>
        <w:tabs>
          <w:tab w:val="num" w:pos="2520"/>
        </w:tabs>
        <w:spacing w:after="0" w:line="240" w:lineRule="auto"/>
        <w:jc w:val="both"/>
        <w:rPr>
          <w:rFonts w:ascii="Times New Roman" w:hAnsi="Times New Roman"/>
          <w:sz w:val="24"/>
          <w:szCs w:val="24"/>
        </w:rPr>
      </w:pPr>
      <w:bookmarkStart w:id="0" w:name="_Hlk45705603"/>
    </w:p>
    <w:p w:rsidR="005741D1" w:rsidRPr="0016525F" w:rsidRDefault="005741D1" w:rsidP="005741D1">
      <w:pPr>
        <w:tabs>
          <w:tab w:val="num" w:pos="2520"/>
        </w:tabs>
        <w:spacing w:after="0" w:line="240" w:lineRule="auto"/>
        <w:jc w:val="both"/>
        <w:rPr>
          <w:rFonts w:ascii="Times New Roman" w:hAnsi="Times New Roman"/>
          <w:sz w:val="24"/>
          <w:szCs w:val="24"/>
        </w:rPr>
      </w:pPr>
      <w:r w:rsidRPr="0016525F">
        <w:rPr>
          <w:rFonts w:ascii="Times New Roman" w:hAnsi="Times New Roman"/>
          <w:sz w:val="24"/>
          <w:szCs w:val="24"/>
        </w:rPr>
        <w:t xml:space="preserve">3.1.1. 7315030100 – ceļa servitūta teritorija – 0,06 ha </w:t>
      </w:r>
      <w:r w:rsidRPr="0016525F">
        <w:rPr>
          <w:rFonts w:ascii="Times New Roman" w:hAnsi="Times New Roman"/>
          <w:sz w:val="24"/>
          <w:szCs w:val="24"/>
          <w:shd w:val="clear" w:color="auto" w:fill="FFFFFF"/>
        </w:rPr>
        <w:t>(1.-</w:t>
      </w:r>
      <w:r w:rsidRPr="0016525F">
        <w:rPr>
          <w:rFonts w:ascii="Times New Roman" w:hAnsi="Times New Roman"/>
          <w:sz w:val="24"/>
          <w:szCs w:val="24"/>
        </w:rPr>
        <w:t xml:space="preserve"> Nr. zemes ierīcības projekta plānā);</w:t>
      </w:r>
    </w:p>
    <w:bookmarkEnd w:id="0"/>
    <w:p w:rsidR="005741D1" w:rsidRPr="0016525F" w:rsidRDefault="005741D1" w:rsidP="005741D1">
      <w:pPr>
        <w:tabs>
          <w:tab w:val="num" w:pos="2520"/>
        </w:tabs>
        <w:spacing w:after="0" w:line="240" w:lineRule="auto"/>
        <w:jc w:val="both"/>
        <w:rPr>
          <w:rFonts w:ascii="Times New Roman" w:hAnsi="Times New Roman"/>
          <w:sz w:val="24"/>
          <w:szCs w:val="24"/>
        </w:rPr>
      </w:pPr>
      <w:r w:rsidRPr="0016525F">
        <w:rPr>
          <w:rFonts w:ascii="Times New Roman" w:hAnsi="Times New Roman"/>
          <w:sz w:val="24"/>
          <w:szCs w:val="24"/>
        </w:rPr>
        <w:t xml:space="preserve">3.1.2. 7312050101 – ekspluatācijas aizsargjoslas teritorija gar elektrisko tīklu gaisvadu līniju ārpus pilsētām un ciemiem ar nominālo spriegumu līdz 20 kilovoltiem – 0,00 ha  </w:t>
      </w:r>
      <w:r w:rsidRPr="0016525F">
        <w:rPr>
          <w:rFonts w:ascii="Times New Roman" w:hAnsi="Times New Roman"/>
          <w:sz w:val="24"/>
          <w:szCs w:val="24"/>
          <w:shd w:val="clear" w:color="auto" w:fill="FFFFFF"/>
        </w:rPr>
        <w:t>(2.-</w:t>
      </w:r>
      <w:r w:rsidRPr="0016525F">
        <w:rPr>
          <w:rFonts w:ascii="Times New Roman" w:hAnsi="Times New Roman"/>
          <w:sz w:val="24"/>
          <w:szCs w:val="24"/>
        </w:rPr>
        <w:t xml:space="preserve"> Nr. zemes ierīcības projekta plānā);</w:t>
      </w:r>
    </w:p>
    <w:p w:rsidR="005741D1" w:rsidRPr="0016525F" w:rsidRDefault="005741D1" w:rsidP="005741D1">
      <w:pPr>
        <w:tabs>
          <w:tab w:val="num" w:pos="2520"/>
        </w:tabs>
        <w:spacing w:after="0" w:line="240" w:lineRule="auto"/>
        <w:jc w:val="both"/>
        <w:rPr>
          <w:rFonts w:ascii="Times New Roman" w:hAnsi="Times New Roman"/>
          <w:sz w:val="24"/>
          <w:szCs w:val="24"/>
        </w:rPr>
      </w:pPr>
      <w:r w:rsidRPr="0016525F">
        <w:rPr>
          <w:rFonts w:ascii="Times New Roman" w:hAnsi="Times New Roman"/>
          <w:sz w:val="24"/>
          <w:szCs w:val="24"/>
        </w:rPr>
        <w:t xml:space="preserve">3.1.3. 7315030100 – ceļa servitūta teritorija – 0,04 ha </w:t>
      </w:r>
      <w:r w:rsidRPr="0016525F">
        <w:rPr>
          <w:rFonts w:ascii="Times New Roman" w:hAnsi="Times New Roman"/>
          <w:sz w:val="24"/>
          <w:szCs w:val="24"/>
          <w:shd w:val="clear" w:color="auto" w:fill="FFFFFF"/>
        </w:rPr>
        <w:t>(4.-</w:t>
      </w:r>
      <w:r w:rsidRPr="0016525F">
        <w:rPr>
          <w:rFonts w:ascii="Times New Roman" w:hAnsi="Times New Roman"/>
          <w:sz w:val="24"/>
          <w:szCs w:val="24"/>
        </w:rPr>
        <w:t xml:space="preserve"> Nr. zemes ierīcības projekta plānā);</w:t>
      </w:r>
    </w:p>
    <w:p w:rsidR="005741D1" w:rsidRPr="0016525F" w:rsidRDefault="005741D1" w:rsidP="005741D1">
      <w:pPr>
        <w:tabs>
          <w:tab w:val="num" w:pos="2520"/>
        </w:tabs>
        <w:spacing w:after="0" w:line="240" w:lineRule="auto"/>
        <w:jc w:val="both"/>
        <w:rPr>
          <w:rFonts w:ascii="Times New Roman" w:hAnsi="Times New Roman"/>
          <w:sz w:val="24"/>
          <w:szCs w:val="24"/>
        </w:rPr>
      </w:pPr>
      <w:r w:rsidRPr="0016525F">
        <w:rPr>
          <w:rFonts w:ascii="Times New Roman" w:hAnsi="Times New Roman"/>
          <w:sz w:val="24"/>
          <w:szCs w:val="24"/>
        </w:rPr>
        <w:t xml:space="preserve">3.1.4. 7315030100 – ceļa servitūta teritorija – 0,04 ha </w:t>
      </w:r>
      <w:r w:rsidRPr="0016525F">
        <w:rPr>
          <w:rFonts w:ascii="Times New Roman" w:hAnsi="Times New Roman"/>
          <w:sz w:val="24"/>
          <w:szCs w:val="24"/>
          <w:shd w:val="clear" w:color="auto" w:fill="FFFFFF"/>
        </w:rPr>
        <w:t>(5.-</w:t>
      </w:r>
      <w:r w:rsidRPr="0016525F">
        <w:rPr>
          <w:rFonts w:ascii="Times New Roman" w:hAnsi="Times New Roman"/>
          <w:sz w:val="24"/>
          <w:szCs w:val="24"/>
        </w:rPr>
        <w:t xml:space="preserve"> Nr. zemes ierīcības projekta plānā);</w:t>
      </w:r>
    </w:p>
    <w:p w:rsidR="005741D1" w:rsidRPr="0016525F" w:rsidRDefault="005741D1" w:rsidP="005741D1">
      <w:pPr>
        <w:tabs>
          <w:tab w:val="num" w:pos="2520"/>
        </w:tabs>
        <w:spacing w:after="0" w:line="240" w:lineRule="auto"/>
        <w:jc w:val="both"/>
        <w:rPr>
          <w:rFonts w:ascii="Times New Roman" w:hAnsi="Times New Roman"/>
          <w:sz w:val="24"/>
          <w:szCs w:val="24"/>
        </w:rPr>
      </w:pPr>
      <w:r w:rsidRPr="0016525F">
        <w:rPr>
          <w:rFonts w:ascii="Times New Roman" w:hAnsi="Times New Roman"/>
          <w:color w:val="000000"/>
          <w:sz w:val="24"/>
          <w:szCs w:val="24"/>
        </w:rPr>
        <w:t xml:space="preserve">3.2. </w:t>
      </w:r>
      <w:r w:rsidRPr="0016525F">
        <w:rPr>
          <w:rFonts w:ascii="Times New Roman" w:hAnsi="Times New Roman"/>
          <w:sz w:val="24"/>
          <w:szCs w:val="24"/>
        </w:rPr>
        <w:t>zemes vienībai ar kadastra apzīmējumu 46420030176 un platību 0,35 ha (Nr.2):</w:t>
      </w:r>
    </w:p>
    <w:p w:rsidR="005741D1" w:rsidRPr="0016525F" w:rsidRDefault="005741D1" w:rsidP="005741D1">
      <w:pPr>
        <w:tabs>
          <w:tab w:val="num" w:pos="2520"/>
        </w:tabs>
        <w:spacing w:after="0" w:line="240" w:lineRule="auto"/>
        <w:jc w:val="both"/>
        <w:rPr>
          <w:rFonts w:ascii="Times New Roman" w:hAnsi="Times New Roman"/>
          <w:sz w:val="24"/>
          <w:szCs w:val="24"/>
        </w:rPr>
      </w:pPr>
      <w:r w:rsidRPr="0016525F">
        <w:rPr>
          <w:rFonts w:ascii="Times New Roman" w:hAnsi="Times New Roman"/>
          <w:sz w:val="24"/>
          <w:szCs w:val="24"/>
        </w:rPr>
        <w:t xml:space="preserve">3.2.1. 7312050101 – ekspluatācijas aizsargjoslas teritorija gar elektrisko tīklu gaisvadu līniju ārpus pilsētām un ciemiem ar nominālo spriegumu līdz 20 kilovoltiem – 0,04 ha  </w:t>
      </w:r>
      <w:r w:rsidRPr="0016525F">
        <w:rPr>
          <w:rFonts w:ascii="Times New Roman" w:hAnsi="Times New Roman"/>
          <w:sz w:val="24"/>
          <w:szCs w:val="24"/>
          <w:shd w:val="clear" w:color="auto" w:fill="FFFFFF"/>
        </w:rPr>
        <w:t>(2.-</w:t>
      </w:r>
      <w:r w:rsidRPr="0016525F">
        <w:rPr>
          <w:rFonts w:ascii="Times New Roman" w:hAnsi="Times New Roman"/>
          <w:sz w:val="24"/>
          <w:szCs w:val="24"/>
        </w:rPr>
        <w:t xml:space="preserve"> Nr. zemes ierīcības projekta plānā);</w:t>
      </w:r>
    </w:p>
    <w:p w:rsidR="005741D1" w:rsidRPr="0016525F" w:rsidRDefault="005741D1" w:rsidP="005741D1">
      <w:pPr>
        <w:tabs>
          <w:tab w:val="num" w:pos="2520"/>
        </w:tabs>
        <w:spacing w:after="0" w:line="240" w:lineRule="auto"/>
        <w:jc w:val="both"/>
        <w:rPr>
          <w:rFonts w:ascii="Times New Roman" w:hAnsi="Times New Roman"/>
          <w:sz w:val="24"/>
          <w:szCs w:val="24"/>
        </w:rPr>
      </w:pPr>
      <w:r w:rsidRPr="0016525F">
        <w:rPr>
          <w:rFonts w:ascii="Times New Roman" w:hAnsi="Times New Roman"/>
          <w:sz w:val="24"/>
          <w:szCs w:val="24"/>
        </w:rPr>
        <w:t xml:space="preserve">3.2.2. 7315030100 – ceļa servitūta teritorija – 0,02 ha </w:t>
      </w:r>
      <w:r w:rsidRPr="0016525F">
        <w:rPr>
          <w:rFonts w:ascii="Times New Roman" w:hAnsi="Times New Roman"/>
          <w:sz w:val="24"/>
          <w:szCs w:val="24"/>
          <w:shd w:val="clear" w:color="auto" w:fill="FFFFFF"/>
        </w:rPr>
        <w:t>(3.-</w:t>
      </w:r>
      <w:r w:rsidRPr="0016525F">
        <w:rPr>
          <w:rFonts w:ascii="Times New Roman" w:hAnsi="Times New Roman"/>
          <w:sz w:val="24"/>
          <w:szCs w:val="24"/>
        </w:rPr>
        <w:t xml:space="preserve"> Nr. zemes ierīcības projekta plānā).</w:t>
      </w:r>
    </w:p>
    <w:p w:rsidR="005741D1" w:rsidRPr="0016525F" w:rsidRDefault="005741D1" w:rsidP="005741D1">
      <w:pPr>
        <w:tabs>
          <w:tab w:val="num" w:pos="2520"/>
        </w:tabs>
        <w:spacing w:after="0" w:line="240" w:lineRule="auto"/>
        <w:jc w:val="both"/>
        <w:rPr>
          <w:rFonts w:ascii="Times New Roman" w:hAnsi="Times New Roman"/>
          <w:sz w:val="24"/>
          <w:szCs w:val="24"/>
        </w:rPr>
      </w:pPr>
    </w:p>
    <w:p w:rsidR="005741D1" w:rsidRPr="0016525F" w:rsidRDefault="005741D1" w:rsidP="005741D1">
      <w:pPr>
        <w:spacing w:after="0" w:line="240" w:lineRule="auto"/>
        <w:jc w:val="both"/>
        <w:rPr>
          <w:rFonts w:ascii="Times New Roman" w:hAnsi="Times New Roman"/>
          <w:b/>
          <w:sz w:val="24"/>
          <w:szCs w:val="24"/>
          <w:lang w:eastAsia="ar-SA"/>
        </w:rPr>
      </w:pPr>
      <w:r w:rsidRPr="0016525F">
        <w:rPr>
          <w:rFonts w:ascii="Times New Roman" w:hAnsi="Times New Roman"/>
          <w:sz w:val="24"/>
          <w:szCs w:val="24"/>
        </w:rPr>
        <w:t>4. Lēmumu var pārsūdzēt Administratīvajā rajona tiesā viena mēneša laikā no lēmuma spēkā stāšanās dienas Administratīvā procesa likumā noteiktajā kārtībā.</w:t>
      </w:r>
    </w:p>
    <w:p w:rsidR="005741D1" w:rsidRPr="0016525F" w:rsidRDefault="005741D1" w:rsidP="005741D1">
      <w:pPr>
        <w:spacing w:after="0" w:line="240" w:lineRule="auto"/>
        <w:jc w:val="both"/>
        <w:rPr>
          <w:rFonts w:ascii="Times New Roman" w:hAnsi="Times New Roman"/>
          <w:sz w:val="24"/>
          <w:szCs w:val="24"/>
          <w:lang w:eastAsia="lv-LV"/>
        </w:rPr>
      </w:pPr>
    </w:p>
    <w:p w:rsidR="005741D1" w:rsidRPr="0016525F" w:rsidRDefault="005741D1" w:rsidP="005741D1">
      <w:pPr>
        <w:suppressAutoHyphens/>
        <w:spacing w:after="0" w:line="240" w:lineRule="auto"/>
        <w:jc w:val="right"/>
        <w:rPr>
          <w:rFonts w:ascii="Times New Roman" w:eastAsia="Times New Roman" w:hAnsi="Times New Roman"/>
          <w:b/>
          <w:sz w:val="24"/>
          <w:szCs w:val="24"/>
          <w:lang w:eastAsia="ar-SA"/>
        </w:rPr>
      </w:pPr>
    </w:p>
    <w:p w:rsidR="005741D1" w:rsidRPr="0016525F" w:rsidRDefault="005741D1" w:rsidP="005741D1">
      <w:pPr>
        <w:suppressAutoHyphens/>
        <w:spacing w:after="0" w:line="240" w:lineRule="auto"/>
        <w:jc w:val="right"/>
        <w:rPr>
          <w:rFonts w:ascii="Times New Roman" w:eastAsia="Times New Roman" w:hAnsi="Times New Roman"/>
          <w:b/>
          <w:sz w:val="24"/>
          <w:szCs w:val="24"/>
          <w:lang w:eastAsia="ar-SA"/>
        </w:rPr>
      </w:pPr>
    </w:p>
    <w:p w:rsidR="005741D1" w:rsidRPr="0016525F" w:rsidRDefault="005741D1" w:rsidP="005741D1">
      <w:pPr>
        <w:suppressAutoHyphens/>
        <w:spacing w:after="0" w:line="240" w:lineRule="auto"/>
        <w:jc w:val="right"/>
        <w:rPr>
          <w:rFonts w:ascii="Times New Roman" w:eastAsia="Times New Roman" w:hAnsi="Times New Roman"/>
          <w:b/>
          <w:sz w:val="24"/>
          <w:szCs w:val="24"/>
          <w:lang w:eastAsia="ar-SA"/>
        </w:rPr>
      </w:pPr>
    </w:p>
    <w:p w:rsidR="005741D1" w:rsidRDefault="005741D1" w:rsidP="0016525F">
      <w:pPr>
        <w:spacing w:after="0" w:line="240" w:lineRule="auto"/>
        <w:ind w:right="-694"/>
        <w:jc w:val="both"/>
        <w:rPr>
          <w:rFonts w:eastAsia="Times New Roman"/>
          <w:b/>
          <w:lang w:eastAsia="ar-SA"/>
        </w:rPr>
      </w:pPr>
      <w:r w:rsidRPr="0016525F">
        <w:rPr>
          <w:rFonts w:ascii="Times New Roman" w:eastAsia="Times New Roman" w:hAnsi="Times New Roman"/>
          <w:sz w:val="24"/>
          <w:szCs w:val="24"/>
          <w:lang w:eastAsia="lv-LV"/>
        </w:rPr>
        <w:t xml:space="preserve">Domes priekšsēdētājs </w:t>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proofErr w:type="spellStart"/>
      <w:r w:rsidRPr="0016525F">
        <w:rPr>
          <w:rFonts w:ascii="Times New Roman" w:eastAsia="Times New Roman" w:hAnsi="Times New Roman"/>
          <w:sz w:val="24"/>
          <w:szCs w:val="24"/>
          <w:lang w:eastAsia="lv-LV"/>
        </w:rPr>
        <w:t>A.Spridzāns</w:t>
      </w:r>
      <w:proofErr w:type="spellEnd"/>
      <w:r>
        <w:rPr>
          <w:rFonts w:eastAsia="Times New Roman"/>
          <w:b/>
          <w:lang w:eastAsia="ar-SA"/>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0298B96D" wp14:editId="380E414C">
            <wp:extent cx="681355" cy="748030"/>
            <wp:effectExtent l="0" t="0" r="4445" b="0"/>
            <wp:docPr id="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3"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51118" w:rsidRPr="00551118" w:rsidRDefault="00551118" w:rsidP="009B3BE3">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16525F">
            <w:pPr>
              <w:pStyle w:val="Header"/>
              <w:tabs>
                <w:tab w:val="left" w:pos="720"/>
              </w:tabs>
              <w:snapToGrid w:val="0"/>
              <w:spacing w:line="256" w:lineRule="auto"/>
              <w:ind w:firstLine="1062"/>
              <w:rPr>
                <w:b/>
                <w:bCs/>
              </w:rPr>
            </w:pPr>
            <w:r>
              <w:rPr>
                <w:b/>
                <w:bCs/>
              </w:rPr>
              <w:t>Nr.</w:t>
            </w:r>
            <w:r w:rsidR="0016525F">
              <w:rPr>
                <w:b/>
                <w:bCs/>
              </w:rPr>
              <w:t>185</w:t>
            </w:r>
            <w:r>
              <w:rPr>
                <w:b/>
                <w:bCs/>
              </w:rPr>
              <w:t>/10</w:t>
            </w:r>
          </w:p>
        </w:tc>
      </w:tr>
    </w:tbl>
    <w:p w:rsidR="005741D1" w:rsidRDefault="005741D1" w:rsidP="005741D1">
      <w:pPr>
        <w:spacing w:after="0"/>
        <w:ind w:right="-737"/>
        <w:jc w:val="center"/>
        <w:rPr>
          <w:b/>
          <w:u w:val="single"/>
        </w:rPr>
      </w:pPr>
    </w:p>
    <w:p w:rsidR="005741D1" w:rsidRPr="0016525F" w:rsidRDefault="005741D1" w:rsidP="005741D1">
      <w:pPr>
        <w:spacing w:after="0"/>
        <w:ind w:right="-737"/>
        <w:jc w:val="center"/>
        <w:rPr>
          <w:rFonts w:ascii="Times New Roman" w:hAnsi="Times New Roman"/>
          <w:b/>
          <w:sz w:val="24"/>
          <w:szCs w:val="24"/>
          <w:u w:val="single"/>
        </w:rPr>
      </w:pPr>
      <w:r w:rsidRPr="0016525F">
        <w:rPr>
          <w:rFonts w:ascii="Times New Roman" w:hAnsi="Times New Roman"/>
          <w:b/>
          <w:sz w:val="24"/>
          <w:szCs w:val="24"/>
          <w:u w:val="single"/>
        </w:rPr>
        <w:t xml:space="preserve">Par nekustamā īpašuma „Siļķes” Auru pagastā, </w:t>
      </w:r>
    </w:p>
    <w:p w:rsidR="005741D1" w:rsidRPr="0016525F" w:rsidRDefault="005741D1" w:rsidP="005741D1">
      <w:pPr>
        <w:spacing w:after="0"/>
        <w:ind w:right="-737"/>
        <w:jc w:val="center"/>
        <w:rPr>
          <w:rFonts w:ascii="Times New Roman" w:hAnsi="Times New Roman"/>
          <w:b/>
          <w:sz w:val="24"/>
          <w:szCs w:val="24"/>
          <w:u w:val="single"/>
        </w:rPr>
      </w:pPr>
      <w:r w:rsidRPr="0016525F">
        <w:rPr>
          <w:rFonts w:ascii="Times New Roman" w:hAnsi="Times New Roman"/>
          <w:b/>
          <w:sz w:val="24"/>
          <w:szCs w:val="24"/>
          <w:u w:val="single"/>
        </w:rPr>
        <w:t>Dobeles novadā sadalīšanu</w:t>
      </w:r>
    </w:p>
    <w:p w:rsidR="005741D1" w:rsidRPr="0016525F" w:rsidRDefault="005741D1" w:rsidP="005741D1">
      <w:pPr>
        <w:ind w:right="-737" w:firstLine="720"/>
        <w:contextualSpacing/>
        <w:jc w:val="both"/>
        <w:rPr>
          <w:rFonts w:ascii="Times New Roman" w:hAnsi="Times New Roman"/>
          <w:sz w:val="24"/>
          <w:szCs w:val="24"/>
        </w:rPr>
      </w:pPr>
    </w:p>
    <w:p w:rsidR="005741D1" w:rsidRPr="0016525F" w:rsidRDefault="005741D1" w:rsidP="005741D1">
      <w:pPr>
        <w:ind w:firstLine="720"/>
        <w:contextualSpacing/>
        <w:jc w:val="both"/>
        <w:rPr>
          <w:rFonts w:ascii="Times New Roman" w:hAnsi="Times New Roman"/>
          <w:color w:val="000000"/>
          <w:sz w:val="24"/>
          <w:szCs w:val="24"/>
          <w:shd w:val="clear" w:color="auto" w:fill="FFFFFF"/>
        </w:rPr>
      </w:pPr>
      <w:r w:rsidRPr="0016525F">
        <w:rPr>
          <w:rFonts w:ascii="Times New Roman" w:hAnsi="Times New Roman"/>
          <w:sz w:val="24"/>
          <w:szCs w:val="24"/>
        </w:rPr>
        <w:t xml:space="preserve">Dobeles novada dome ir izskatījusi </w:t>
      </w:r>
      <w:r w:rsidRPr="0016525F">
        <w:rPr>
          <w:rFonts w:ascii="Times New Roman" w:hAnsi="Times New Roman"/>
          <w:sz w:val="24"/>
          <w:szCs w:val="24"/>
          <w:lang w:eastAsia="ar-SA"/>
        </w:rPr>
        <w:t>2020. gada 7. jūlijā</w:t>
      </w:r>
      <w:r w:rsidRPr="0016525F">
        <w:rPr>
          <w:rFonts w:ascii="Times New Roman" w:hAnsi="Times New Roman"/>
          <w:sz w:val="24"/>
          <w:szCs w:val="24"/>
        </w:rPr>
        <w:t xml:space="preserve"> Dobeles novada pašvaldībā saņemto </w:t>
      </w:r>
      <w:r w:rsidR="002C48CB">
        <w:rPr>
          <w:rFonts w:ascii="Times New Roman" w:hAnsi="Times New Roman"/>
          <w:sz w:val="24"/>
          <w:szCs w:val="24"/>
        </w:rPr>
        <w:t>[..]</w:t>
      </w:r>
      <w:r w:rsidRPr="0016525F">
        <w:rPr>
          <w:rFonts w:ascii="Times New Roman" w:hAnsi="Times New Roman"/>
          <w:sz w:val="24"/>
          <w:szCs w:val="24"/>
        </w:rPr>
        <w:t xml:space="preserve">, personas kods </w:t>
      </w:r>
      <w:r w:rsidR="002C48CB">
        <w:rPr>
          <w:rFonts w:ascii="Times New Roman" w:hAnsi="Times New Roman"/>
          <w:sz w:val="24"/>
          <w:szCs w:val="24"/>
        </w:rPr>
        <w:t>[..]</w:t>
      </w:r>
      <w:r w:rsidRPr="0016525F">
        <w:rPr>
          <w:rFonts w:ascii="Times New Roman" w:hAnsi="Times New Roman"/>
          <w:sz w:val="24"/>
          <w:szCs w:val="24"/>
        </w:rPr>
        <w:t xml:space="preserve">, un </w:t>
      </w:r>
      <w:r w:rsidR="002C48CB">
        <w:rPr>
          <w:rFonts w:ascii="Times New Roman" w:hAnsi="Times New Roman"/>
          <w:sz w:val="24"/>
          <w:szCs w:val="24"/>
        </w:rPr>
        <w:t>[..]</w:t>
      </w:r>
      <w:r w:rsidRPr="0016525F">
        <w:rPr>
          <w:rFonts w:ascii="Times New Roman" w:hAnsi="Times New Roman"/>
          <w:sz w:val="24"/>
          <w:szCs w:val="24"/>
        </w:rPr>
        <w:t xml:space="preserve">, personas kods </w:t>
      </w:r>
      <w:r w:rsidR="00D923B6">
        <w:rPr>
          <w:rFonts w:ascii="Times New Roman" w:hAnsi="Times New Roman"/>
          <w:sz w:val="24"/>
          <w:szCs w:val="24"/>
        </w:rPr>
        <w:t>[..]</w:t>
      </w:r>
      <w:r w:rsidRPr="0016525F">
        <w:rPr>
          <w:rFonts w:ascii="Times New Roman" w:hAnsi="Times New Roman"/>
          <w:sz w:val="24"/>
          <w:szCs w:val="24"/>
        </w:rPr>
        <w:t>, iesniegumu par nekustamā īpašuma „Siļķes” Auru pagastā, Dobeles novadā (turpmāk arī – nekustamais īpašums „Siļķes”) sadalīšanu.</w:t>
      </w:r>
    </w:p>
    <w:p w:rsidR="005741D1" w:rsidRPr="0016525F" w:rsidRDefault="005741D1" w:rsidP="005741D1">
      <w:pPr>
        <w:ind w:firstLine="720"/>
        <w:contextualSpacing/>
        <w:jc w:val="both"/>
        <w:rPr>
          <w:rFonts w:ascii="Times New Roman" w:hAnsi="Times New Roman"/>
          <w:sz w:val="24"/>
          <w:szCs w:val="24"/>
        </w:rPr>
      </w:pPr>
      <w:r w:rsidRPr="0016525F">
        <w:rPr>
          <w:rFonts w:ascii="Times New Roman" w:hAnsi="Times New Roman"/>
          <w:sz w:val="24"/>
          <w:szCs w:val="24"/>
        </w:rPr>
        <w:t xml:space="preserve">Nekustamais īpašums „Siļķes”, kadastra numurs 46460080037 ar kopplatību 37,83 ha reģistrēts Zemgales rajona tiesas Auru pagasta zemesgrāmatā (nodalījuma Nr. 73) uz </w:t>
      </w:r>
      <w:r w:rsidR="002C48CB">
        <w:rPr>
          <w:rFonts w:ascii="Times New Roman" w:hAnsi="Times New Roman"/>
          <w:sz w:val="24"/>
          <w:szCs w:val="24"/>
        </w:rPr>
        <w:t>[..]</w:t>
      </w:r>
      <w:r w:rsidRPr="0016525F">
        <w:rPr>
          <w:rFonts w:ascii="Times New Roman" w:hAnsi="Times New Roman"/>
          <w:sz w:val="24"/>
          <w:szCs w:val="24"/>
        </w:rPr>
        <w:t xml:space="preserve">un </w:t>
      </w:r>
      <w:r w:rsidR="002C48CB">
        <w:rPr>
          <w:rFonts w:ascii="Times New Roman" w:hAnsi="Times New Roman"/>
          <w:sz w:val="24"/>
          <w:szCs w:val="24"/>
        </w:rPr>
        <w:t>[..]</w:t>
      </w:r>
      <w:r w:rsidRPr="0016525F">
        <w:rPr>
          <w:rFonts w:ascii="Times New Roman" w:hAnsi="Times New Roman"/>
          <w:sz w:val="24"/>
          <w:szCs w:val="24"/>
        </w:rPr>
        <w:t xml:space="preserve"> vārda. Nekustamais īpašums „Siļķes” sastāv no divām zemes vienībām ar kadastra apzīmējumiem: 46460080037 ar platību 20,52 ha un 46460080038 ar platību 17,31 ha.</w:t>
      </w:r>
    </w:p>
    <w:p w:rsidR="005741D1" w:rsidRPr="0016525F" w:rsidRDefault="005741D1" w:rsidP="005741D1">
      <w:pPr>
        <w:ind w:firstLine="720"/>
        <w:contextualSpacing/>
        <w:jc w:val="both"/>
        <w:rPr>
          <w:rFonts w:ascii="Times New Roman" w:hAnsi="Times New Roman"/>
          <w:sz w:val="24"/>
          <w:szCs w:val="24"/>
        </w:rPr>
      </w:pPr>
      <w:r w:rsidRPr="0016525F">
        <w:rPr>
          <w:rFonts w:ascii="Times New Roman" w:hAnsi="Times New Roman"/>
          <w:sz w:val="24"/>
          <w:szCs w:val="24"/>
        </w:rPr>
        <w:t>Nekustamā īpašuma „Siļķes” lietošanas mērķis ir zeme, uz kuras galvenā saimnieciskā darbība ir lauksaimniecība.</w:t>
      </w:r>
    </w:p>
    <w:p w:rsidR="005741D1" w:rsidRPr="0016525F" w:rsidRDefault="002C48CB" w:rsidP="005741D1">
      <w:pPr>
        <w:ind w:firstLine="720"/>
        <w:contextualSpacing/>
        <w:jc w:val="both"/>
        <w:rPr>
          <w:rFonts w:ascii="Times New Roman" w:hAnsi="Times New Roman"/>
          <w:sz w:val="24"/>
          <w:szCs w:val="24"/>
        </w:rPr>
      </w:pPr>
      <w:r>
        <w:rPr>
          <w:rFonts w:ascii="Times New Roman" w:hAnsi="Times New Roman"/>
          <w:sz w:val="24"/>
          <w:szCs w:val="24"/>
        </w:rPr>
        <w:t>[..]</w:t>
      </w:r>
      <w:r w:rsidR="005741D1" w:rsidRPr="0016525F">
        <w:rPr>
          <w:rFonts w:ascii="Times New Roman" w:hAnsi="Times New Roman"/>
          <w:sz w:val="24"/>
          <w:szCs w:val="24"/>
        </w:rPr>
        <w:t xml:space="preserve"> un </w:t>
      </w:r>
      <w:r>
        <w:rPr>
          <w:rFonts w:ascii="Times New Roman" w:hAnsi="Times New Roman"/>
          <w:sz w:val="24"/>
          <w:szCs w:val="24"/>
        </w:rPr>
        <w:t>[..]</w:t>
      </w:r>
      <w:r w:rsidR="005741D1" w:rsidRPr="0016525F">
        <w:rPr>
          <w:rFonts w:ascii="Times New Roman" w:hAnsi="Times New Roman"/>
          <w:sz w:val="24"/>
          <w:szCs w:val="24"/>
        </w:rPr>
        <w:t xml:space="preserve"> vēlas sadalīt nekustamo īpašumu „Siļķes” divos atsevišķos īpašumos.</w:t>
      </w:r>
    </w:p>
    <w:p w:rsidR="005741D1" w:rsidRPr="0016525F" w:rsidRDefault="005741D1" w:rsidP="005741D1">
      <w:pPr>
        <w:ind w:firstLine="720"/>
        <w:contextualSpacing/>
        <w:jc w:val="both"/>
        <w:rPr>
          <w:rFonts w:ascii="Times New Roman" w:hAnsi="Times New Roman"/>
          <w:sz w:val="24"/>
          <w:szCs w:val="24"/>
        </w:rPr>
      </w:pPr>
      <w:r w:rsidRPr="0016525F">
        <w:rPr>
          <w:rFonts w:ascii="Times New Roman" w:hAnsi="Times New Roman"/>
          <w:sz w:val="24"/>
          <w:szCs w:val="24"/>
        </w:rPr>
        <w:t xml:space="preserve">Saskaņā ar Nekustamā īpašuma </w:t>
      </w:r>
      <w:r w:rsidRPr="0016525F">
        <w:rPr>
          <w:rFonts w:ascii="Times New Roman" w:hAnsi="Times New Roman"/>
          <w:sz w:val="24"/>
          <w:szCs w:val="24"/>
          <w:shd w:val="clear" w:color="auto" w:fill="FFFFFF"/>
        </w:rPr>
        <w:t>valsts kadastra likuma 9. panta pirmās daļas 1. punktu, 33. panta pirmās daļas 2. punktu</w:t>
      </w:r>
      <w:r w:rsidRPr="0016525F">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r w:rsidRPr="0016525F">
        <w:rPr>
          <w:rFonts w:ascii="Times New Roman" w:hAnsi="Times New Roman"/>
          <w:sz w:val="24"/>
          <w:szCs w:val="24"/>
        </w:rPr>
        <w:tab/>
      </w:r>
    </w:p>
    <w:p w:rsidR="005741D1" w:rsidRPr="0016525F" w:rsidRDefault="005741D1" w:rsidP="005741D1">
      <w:pPr>
        <w:ind w:firstLine="720"/>
        <w:contextualSpacing/>
        <w:jc w:val="both"/>
        <w:rPr>
          <w:rFonts w:ascii="Times New Roman" w:hAnsi="Times New Roman"/>
          <w:sz w:val="24"/>
          <w:szCs w:val="24"/>
        </w:rPr>
      </w:pPr>
    </w:p>
    <w:p w:rsidR="005741D1" w:rsidRPr="0016525F" w:rsidRDefault="005741D1" w:rsidP="005741D1">
      <w:pPr>
        <w:contextualSpacing/>
        <w:jc w:val="both"/>
        <w:rPr>
          <w:rFonts w:ascii="Times New Roman" w:hAnsi="Times New Roman"/>
          <w:sz w:val="24"/>
          <w:szCs w:val="24"/>
        </w:rPr>
      </w:pPr>
      <w:r w:rsidRPr="0016525F">
        <w:rPr>
          <w:rFonts w:ascii="Times New Roman" w:hAnsi="Times New Roman"/>
          <w:sz w:val="24"/>
          <w:szCs w:val="24"/>
        </w:rPr>
        <w:t>1. ATĻAUT sadalīt nekustamo īpašumu „Siļķes” Auru pagastā, Dobeles novadā divos atsevišķos īpašumos.</w:t>
      </w:r>
    </w:p>
    <w:p w:rsidR="005741D1" w:rsidRPr="0016525F" w:rsidRDefault="005741D1" w:rsidP="005741D1">
      <w:pPr>
        <w:contextualSpacing/>
        <w:jc w:val="both"/>
        <w:rPr>
          <w:rFonts w:ascii="Times New Roman" w:hAnsi="Times New Roman"/>
          <w:sz w:val="24"/>
          <w:szCs w:val="24"/>
        </w:rPr>
      </w:pPr>
      <w:r w:rsidRPr="0016525F">
        <w:rPr>
          <w:rFonts w:ascii="Times New Roman" w:hAnsi="Times New Roman"/>
          <w:sz w:val="24"/>
          <w:szCs w:val="24"/>
        </w:rPr>
        <w:t>2. NOTEIKT nekustamā īpašuma lietošanas mērķus:</w:t>
      </w:r>
    </w:p>
    <w:p w:rsidR="005741D1" w:rsidRPr="0016525F" w:rsidRDefault="005741D1" w:rsidP="005741D1">
      <w:pPr>
        <w:ind w:left="720"/>
        <w:contextualSpacing/>
        <w:jc w:val="both"/>
        <w:rPr>
          <w:rFonts w:ascii="Times New Roman" w:hAnsi="Times New Roman"/>
          <w:sz w:val="24"/>
          <w:szCs w:val="24"/>
        </w:rPr>
      </w:pPr>
      <w:r w:rsidRPr="0016525F">
        <w:rPr>
          <w:rFonts w:ascii="Times New Roman" w:hAnsi="Times New Roman"/>
          <w:sz w:val="24"/>
          <w:szCs w:val="24"/>
        </w:rPr>
        <w:t>2.1. īpašumam ar kadastra apzīmējumu 46460080037 20,52 ha platībā – zeme, uz kuras galvenā saimnieciskā darbība ir lauksaimniecība (kods 0101);</w:t>
      </w:r>
    </w:p>
    <w:p w:rsidR="005741D1" w:rsidRPr="0016525F" w:rsidRDefault="005741D1" w:rsidP="005741D1">
      <w:pPr>
        <w:ind w:left="720"/>
        <w:contextualSpacing/>
        <w:jc w:val="both"/>
        <w:rPr>
          <w:rFonts w:ascii="Times New Roman" w:hAnsi="Times New Roman"/>
          <w:sz w:val="24"/>
          <w:szCs w:val="24"/>
        </w:rPr>
      </w:pPr>
      <w:r w:rsidRPr="0016525F">
        <w:rPr>
          <w:rFonts w:ascii="Times New Roman" w:hAnsi="Times New Roman"/>
          <w:sz w:val="24"/>
          <w:szCs w:val="24"/>
        </w:rPr>
        <w:t>2.2. īpašumam ar kadastra apzīmējumu 46460080038 17,31 ha platībā – zeme, uz kuras galvenā saimnieciskā darbība ir mežsaimniecība (kods 0201).</w:t>
      </w:r>
    </w:p>
    <w:p w:rsidR="005741D1" w:rsidRPr="0016525F" w:rsidRDefault="005741D1" w:rsidP="005741D1">
      <w:pPr>
        <w:suppressAutoHyphens/>
        <w:contextualSpacing/>
        <w:jc w:val="both"/>
        <w:rPr>
          <w:rFonts w:ascii="Times New Roman" w:hAnsi="Times New Roman"/>
          <w:sz w:val="24"/>
          <w:szCs w:val="24"/>
          <w:lang w:eastAsia="ar-SA"/>
        </w:rPr>
      </w:pPr>
      <w:r w:rsidRPr="0016525F">
        <w:rPr>
          <w:rFonts w:ascii="Times New Roman" w:hAnsi="Times New Roman"/>
          <w:sz w:val="24"/>
          <w:szCs w:val="24"/>
          <w:lang w:eastAsia="ar-SA"/>
        </w:rPr>
        <w:t>3. Lēmumu var pārsūdzēt Administratīvajā rajona tiesā, Jelgavas tiesu namā, Atmodas ielā 19, Jelgavā, viena mēneša laikā no tā spēkā stāšanās dienas.</w:t>
      </w:r>
    </w:p>
    <w:p w:rsidR="005741D1" w:rsidRPr="0016525F" w:rsidRDefault="005741D1" w:rsidP="005741D1">
      <w:pPr>
        <w:spacing w:after="0" w:line="240" w:lineRule="auto"/>
        <w:ind w:right="-567"/>
        <w:jc w:val="both"/>
        <w:rPr>
          <w:rFonts w:ascii="Times New Roman" w:eastAsia="Times New Roman" w:hAnsi="Times New Roman"/>
          <w:sz w:val="24"/>
          <w:szCs w:val="24"/>
          <w:lang w:eastAsia="lv-LV"/>
        </w:rPr>
      </w:pPr>
    </w:p>
    <w:p w:rsidR="005741D1" w:rsidRPr="0016525F" w:rsidRDefault="005741D1" w:rsidP="005741D1">
      <w:pPr>
        <w:spacing w:after="0" w:line="240" w:lineRule="auto"/>
        <w:ind w:right="-567"/>
        <w:jc w:val="both"/>
        <w:rPr>
          <w:rFonts w:ascii="Times New Roman" w:eastAsia="Times New Roman" w:hAnsi="Times New Roman"/>
          <w:sz w:val="24"/>
          <w:szCs w:val="24"/>
          <w:lang w:eastAsia="lv-LV"/>
        </w:rPr>
      </w:pPr>
    </w:p>
    <w:p w:rsidR="0016525F" w:rsidRDefault="005741D1" w:rsidP="005741D1">
      <w:pPr>
        <w:spacing w:after="0" w:line="240" w:lineRule="auto"/>
        <w:ind w:right="-694"/>
        <w:jc w:val="both"/>
        <w:rPr>
          <w:rFonts w:ascii="Times New Roman" w:eastAsia="Times New Roman" w:hAnsi="Times New Roman"/>
          <w:sz w:val="24"/>
          <w:szCs w:val="24"/>
          <w:lang w:eastAsia="lv-LV"/>
        </w:rPr>
      </w:pPr>
      <w:r w:rsidRPr="0016525F">
        <w:rPr>
          <w:rFonts w:ascii="Times New Roman" w:eastAsia="Times New Roman" w:hAnsi="Times New Roman"/>
          <w:sz w:val="24"/>
          <w:szCs w:val="24"/>
          <w:lang w:eastAsia="lv-LV"/>
        </w:rPr>
        <w:t xml:space="preserve">Domes priekšsēdētājs </w:t>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proofErr w:type="spellStart"/>
      <w:r w:rsidRPr="0016525F">
        <w:rPr>
          <w:rFonts w:ascii="Times New Roman" w:eastAsia="Times New Roman" w:hAnsi="Times New Roman"/>
          <w:sz w:val="24"/>
          <w:szCs w:val="24"/>
          <w:lang w:eastAsia="lv-LV"/>
        </w:rPr>
        <w:t>A.Spridzāns</w:t>
      </w:r>
      <w:proofErr w:type="spellEnd"/>
      <w:r w:rsidR="0016525F">
        <w:rPr>
          <w:rFonts w:ascii="Times New Roman" w:eastAsia="Times New Roman" w:hAnsi="Times New Roman"/>
          <w:sz w:val="24"/>
          <w:szCs w:val="24"/>
          <w:lang w:eastAsia="lv-LV"/>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15EBCB05" wp14:editId="11D83119">
            <wp:extent cx="681355" cy="748030"/>
            <wp:effectExtent l="0" t="0" r="4445" b="0"/>
            <wp:docPr id="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4"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51118" w:rsidRPr="00551118" w:rsidRDefault="00551118" w:rsidP="009B3BE3">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16525F">
            <w:pPr>
              <w:pStyle w:val="Header"/>
              <w:tabs>
                <w:tab w:val="left" w:pos="720"/>
              </w:tabs>
              <w:snapToGrid w:val="0"/>
              <w:spacing w:line="256" w:lineRule="auto"/>
              <w:ind w:firstLine="1062"/>
              <w:rPr>
                <w:b/>
                <w:bCs/>
              </w:rPr>
            </w:pPr>
            <w:r>
              <w:rPr>
                <w:b/>
                <w:bCs/>
              </w:rPr>
              <w:t>Nr.</w:t>
            </w:r>
            <w:r w:rsidR="0016525F">
              <w:rPr>
                <w:b/>
                <w:bCs/>
              </w:rPr>
              <w:t>186</w:t>
            </w:r>
            <w:r>
              <w:rPr>
                <w:b/>
                <w:bCs/>
              </w:rPr>
              <w:t>/10</w:t>
            </w:r>
          </w:p>
        </w:tc>
      </w:tr>
    </w:tbl>
    <w:p w:rsidR="005741D1" w:rsidRDefault="005741D1" w:rsidP="005741D1">
      <w:pPr>
        <w:spacing w:after="0"/>
        <w:ind w:right="-737"/>
        <w:jc w:val="center"/>
        <w:rPr>
          <w:b/>
          <w:u w:val="single"/>
        </w:rPr>
      </w:pPr>
    </w:p>
    <w:p w:rsidR="005741D1" w:rsidRPr="0016525F" w:rsidRDefault="005741D1" w:rsidP="005741D1">
      <w:pPr>
        <w:spacing w:after="0"/>
        <w:ind w:right="-737"/>
        <w:jc w:val="center"/>
        <w:rPr>
          <w:rFonts w:ascii="Times New Roman" w:hAnsi="Times New Roman"/>
          <w:b/>
          <w:sz w:val="24"/>
          <w:szCs w:val="24"/>
          <w:u w:val="single"/>
        </w:rPr>
      </w:pPr>
      <w:r w:rsidRPr="0016525F">
        <w:rPr>
          <w:rFonts w:ascii="Times New Roman" w:hAnsi="Times New Roman"/>
          <w:b/>
          <w:sz w:val="24"/>
          <w:szCs w:val="24"/>
          <w:u w:val="single"/>
        </w:rPr>
        <w:t xml:space="preserve">Par nekustamā īpašuma „Avoti” Bikstu pagastā, </w:t>
      </w:r>
    </w:p>
    <w:p w:rsidR="005741D1" w:rsidRPr="0016525F" w:rsidRDefault="005741D1" w:rsidP="005741D1">
      <w:pPr>
        <w:spacing w:after="0"/>
        <w:ind w:right="-737"/>
        <w:jc w:val="center"/>
        <w:rPr>
          <w:rFonts w:ascii="Times New Roman" w:hAnsi="Times New Roman"/>
          <w:b/>
          <w:sz w:val="24"/>
          <w:szCs w:val="24"/>
          <w:u w:val="single"/>
        </w:rPr>
      </w:pPr>
      <w:r w:rsidRPr="0016525F">
        <w:rPr>
          <w:rFonts w:ascii="Times New Roman" w:hAnsi="Times New Roman"/>
          <w:b/>
          <w:sz w:val="24"/>
          <w:szCs w:val="24"/>
          <w:u w:val="single"/>
        </w:rPr>
        <w:t>Dobeles novadā sadalīšanu</w:t>
      </w:r>
    </w:p>
    <w:p w:rsidR="005741D1" w:rsidRPr="0016525F" w:rsidRDefault="005741D1" w:rsidP="005741D1">
      <w:pPr>
        <w:suppressAutoHyphens/>
        <w:spacing w:after="0" w:line="240" w:lineRule="auto"/>
        <w:jc w:val="right"/>
        <w:rPr>
          <w:rFonts w:ascii="Times New Roman" w:eastAsia="Times New Roman" w:hAnsi="Times New Roman"/>
          <w:b/>
          <w:sz w:val="24"/>
          <w:szCs w:val="24"/>
          <w:lang w:eastAsia="ar-SA"/>
        </w:rPr>
      </w:pPr>
    </w:p>
    <w:p w:rsidR="005741D1" w:rsidRPr="0016525F" w:rsidRDefault="005741D1" w:rsidP="005741D1">
      <w:pPr>
        <w:spacing w:after="0" w:line="240" w:lineRule="auto"/>
        <w:ind w:firstLine="720"/>
        <w:contextualSpacing/>
        <w:jc w:val="both"/>
        <w:rPr>
          <w:rFonts w:ascii="Times New Roman" w:hAnsi="Times New Roman"/>
          <w:color w:val="000000"/>
          <w:sz w:val="24"/>
          <w:szCs w:val="24"/>
          <w:shd w:val="clear" w:color="auto" w:fill="FFFFFF"/>
        </w:rPr>
      </w:pPr>
      <w:r w:rsidRPr="0016525F">
        <w:rPr>
          <w:rFonts w:ascii="Times New Roman" w:hAnsi="Times New Roman"/>
          <w:sz w:val="24"/>
          <w:szCs w:val="24"/>
        </w:rPr>
        <w:t xml:space="preserve">Dobeles novada dome ir izskatījusi </w:t>
      </w:r>
      <w:r w:rsidRPr="0016525F">
        <w:rPr>
          <w:rFonts w:ascii="Times New Roman" w:hAnsi="Times New Roman"/>
          <w:sz w:val="24"/>
          <w:szCs w:val="24"/>
          <w:lang w:eastAsia="ar-SA"/>
        </w:rPr>
        <w:t>2020. gada 7. jūlijā</w:t>
      </w:r>
      <w:r w:rsidRPr="0016525F">
        <w:rPr>
          <w:rFonts w:ascii="Times New Roman" w:hAnsi="Times New Roman"/>
          <w:sz w:val="24"/>
          <w:szCs w:val="24"/>
        </w:rPr>
        <w:t xml:space="preserve"> Dobeles novada pašvaldībā saņemto </w:t>
      </w:r>
      <w:r w:rsidR="00690C54">
        <w:rPr>
          <w:rFonts w:ascii="Times New Roman" w:hAnsi="Times New Roman"/>
          <w:sz w:val="24"/>
          <w:szCs w:val="24"/>
        </w:rPr>
        <w:t>[..]</w:t>
      </w:r>
      <w:r w:rsidRPr="0016525F">
        <w:rPr>
          <w:rFonts w:ascii="Times New Roman" w:hAnsi="Times New Roman"/>
          <w:sz w:val="24"/>
          <w:szCs w:val="24"/>
        </w:rPr>
        <w:t xml:space="preserve">, personas kods </w:t>
      </w:r>
      <w:r w:rsidR="00690C54">
        <w:rPr>
          <w:rFonts w:ascii="Times New Roman" w:hAnsi="Times New Roman"/>
          <w:sz w:val="24"/>
          <w:szCs w:val="24"/>
        </w:rPr>
        <w:t>[..]</w:t>
      </w:r>
      <w:r w:rsidRPr="0016525F">
        <w:rPr>
          <w:rFonts w:ascii="Times New Roman" w:hAnsi="Times New Roman"/>
          <w:sz w:val="24"/>
          <w:szCs w:val="24"/>
        </w:rPr>
        <w:t xml:space="preserve">, pilnvarotās personas </w:t>
      </w:r>
      <w:r w:rsidR="00690C54">
        <w:rPr>
          <w:rFonts w:ascii="Times New Roman" w:hAnsi="Times New Roman"/>
          <w:sz w:val="24"/>
          <w:szCs w:val="24"/>
        </w:rPr>
        <w:t>[..]</w:t>
      </w:r>
      <w:r w:rsidRPr="0016525F">
        <w:rPr>
          <w:rFonts w:ascii="Times New Roman" w:hAnsi="Times New Roman"/>
          <w:sz w:val="24"/>
          <w:szCs w:val="24"/>
        </w:rPr>
        <w:t xml:space="preserve">, personas kods </w:t>
      </w:r>
      <w:r w:rsidR="00690C54">
        <w:rPr>
          <w:rFonts w:ascii="Times New Roman" w:hAnsi="Times New Roman"/>
          <w:sz w:val="24"/>
          <w:szCs w:val="24"/>
        </w:rPr>
        <w:t>[..]</w:t>
      </w:r>
      <w:r w:rsidRPr="0016525F">
        <w:rPr>
          <w:rFonts w:ascii="Times New Roman" w:hAnsi="Times New Roman"/>
          <w:sz w:val="24"/>
          <w:szCs w:val="24"/>
        </w:rPr>
        <w:t xml:space="preserve"> iesniegumu par nekustamā īpašuma „Avoti” Bikstu pagastā, Dobeles novadā (turpmāk arī – nekustamais īpašums „Avoti”) sadalīšanu.</w:t>
      </w:r>
    </w:p>
    <w:p w:rsidR="005741D1" w:rsidRPr="0016525F" w:rsidRDefault="005741D1" w:rsidP="005741D1">
      <w:pPr>
        <w:spacing w:after="0" w:line="240" w:lineRule="auto"/>
        <w:ind w:firstLine="720"/>
        <w:contextualSpacing/>
        <w:jc w:val="both"/>
        <w:rPr>
          <w:rFonts w:ascii="Times New Roman" w:hAnsi="Times New Roman"/>
          <w:sz w:val="24"/>
          <w:szCs w:val="24"/>
        </w:rPr>
      </w:pPr>
      <w:r w:rsidRPr="0016525F">
        <w:rPr>
          <w:rFonts w:ascii="Times New Roman" w:hAnsi="Times New Roman"/>
          <w:sz w:val="24"/>
          <w:szCs w:val="24"/>
        </w:rPr>
        <w:t xml:space="preserve">Nekustamais īpašums „Avoti”, kadastra numurs 46540060068 ar platību 7,97 ha reģistrēts Zemgales rajona tiesas Bikstu pagasta zemesgrāmatā (nodalījuma Nr. 148) uz </w:t>
      </w:r>
      <w:r w:rsidR="00690C54">
        <w:rPr>
          <w:rFonts w:ascii="Times New Roman" w:hAnsi="Times New Roman"/>
          <w:sz w:val="24"/>
          <w:szCs w:val="24"/>
        </w:rPr>
        <w:t>[..]</w:t>
      </w:r>
      <w:r w:rsidRPr="0016525F">
        <w:rPr>
          <w:rFonts w:ascii="Times New Roman" w:hAnsi="Times New Roman"/>
          <w:sz w:val="24"/>
          <w:szCs w:val="24"/>
        </w:rPr>
        <w:t xml:space="preserve"> vārda un sastāv no četrām zemes vienībām ar kadastra apzīmējumiem: 46540060068 ar platību 3,38 ha, 46540060070 ar platību 1,92 ha, 46540060071 ar platību 2,44 ha un 46540060072 ar platību 0,23 ha.</w:t>
      </w:r>
    </w:p>
    <w:p w:rsidR="005741D1" w:rsidRPr="0016525F" w:rsidRDefault="005741D1" w:rsidP="005741D1">
      <w:pPr>
        <w:spacing w:after="0" w:line="240" w:lineRule="auto"/>
        <w:ind w:firstLine="720"/>
        <w:contextualSpacing/>
        <w:jc w:val="both"/>
        <w:rPr>
          <w:rFonts w:ascii="Times New Roman" w:hAnsi="Times New Roman"/>
          <w:sz w:val="24"/>
          <w:szCs w:val="24"/>
        </w:rPr>
      </w:pPr>
      <w:r w:rsidRPr="0016525F">
        <w:rPr>
          <w:rFonts w:ascii="Times New Roman" w:hAnsi="Times New Roman"/>
          <w:sz w:val="24"/>
          <w:szCs w:val="24"/>
        </w:rPr>
        <w:t>Nekustamā īpašuma „Avoti” lietošanas mērķis ir zeme, uz kuras galvenā saimnieciskā darbība ir lauksaimniecība.</w:t>
      </w:r>
    </w:p>
    <w:p w:rsidR="005741D1" w:rsidRPr="0016525F" w:rsidRDefault="00690C54" w:rsidP="005741D1">
      <w:pPr>
        <w:spacing w:after="0" w:line="240" w:lineRule="auto"/>
        <w:ind w:firstLine="720"/>
        <w:jc w:val="both"/>
        <w:rPr>
          <w:rFonts w:ascii="Times New Roman" w:hAnsi="Times New Roman"/>
          <w:sz w:val="24"/>
          <w:szCs w:val="24"/>
        </w:rPr>
      </w:pPr>
      <w:r>
        <w:rPr>
          <w:rFonts w:ascii="Times New Roman" w:hAnsi="Times New Roman"/>
          <w:sz w:val="24"/>
          <w:szCs w:val="24"/>
        </w:rPr>
        <w:t>[..]</w:t>
      </w:r>
      <w:r w:rsidR="005741D1" w:rsidRPr="0016525F">
        <w:rPr>
          <w:rFonts w:ascii="Times New Roman" w:hAnsi="Times New Roman"/>
          <w:sz w:val="24"/>
          <w:szCs w:val="24"/>
        </w:rPr>
        <w:t xml:space="preserve"> vēlas no nekustamā īpašuma „Avoti” atdalīt trīs zemes vienības ar kadastra apzīmējumiem: 46540060070 1,92 ha platībā, 46540060071 2,44 ha platībā un 46540060072 0,23 ha platībā. </w:t>
      </w:r>
    </w:p>
    <w:p w:rsidR="005741D1" w:rsidRPr="0016525F" w:rsidRDefault="005741D1" w:rsidP="005741D1">
      <w:pPr>
        <w:spacing w:after="0" w:line="240" w:lineRule="auto"/>
        <w:ind w:firstLine="720"/>
        <w:contextualSpacing/>
        <w:jc w:val="both"/>
        <w:rPr>
          <w:rFonts w:ascii="Times New Roman" w:hAnsi="Times New Roman"/>
          <w:sz w:val="24"/>
          <w:szCs w:val="24"/>
        </w:rPr>
      </w:pPr>
      <w:r w:rsidRPr="0016525F">
        <w:rPr>
          <w:rFonts w:ascii="Times New Roman" w:hAnsi="Times New Roman"/>
          <w:sz w:val="24"/>
          <w:szCs w:val="24"/>
        </w:rPr>
        <w:t xml:space="preserve">Saskaņā ar Nekustamā īpašuma </w:t>
      </w:r>
      <w:r w:rsidRPr="0016525F">
        <w:rPr>
          <w:rFonts w:ascii="Times New Roman" w:hAnsi="Times New Roman"/>
          <w:sz w:val="24"/>
          <w:szCs w:val="24"/>
          <w:shd w:val="clear" w:color="auto" w:fill="FFFFFF"/>
        </w:rPr>
        <w:t>valsts kadastra likuma 9. panta pirmās daļas 1. punktu, 33. panta pirmās daļas 2. punktu</w:t>
      </w:r>
      <w:r w:rsidRPr="0016525F">
        <w:rPr>
          <w:rFonts w:ascii="Times New Roman" w:hAnsi="Times New Roman"/>
          <w:sz w:val="24"/>
          <w:szCs w:val="24"/>
        </w:rPr>
        <w:t xml:space="preserve"> un Ministru kabineta 2006. gada 20. jūnija noteikumu Nr. 496 „Nekustamā īpašuma lietošanas mērķu klasifikācija un nekustamā īpašuma lietošanas mērķu noteikšanas un maiņas kārtība” 16.1. apakšpunktu un 23. punktu, Dobeles novada dome NOLEMJ:</w:t>
      </w:r>
    </w:p>
    <w:p w:rsidR="005741D1" w:rsidRPr="0016525F" w:rsidRDefault="005741D1" w:rsidP="005741D1">
      <w:pPr>
        <w:spacing w:after="0" w:line="240" w:lineRule="auto"/>
        <w:ind w:firstLine="720"/>
        <w:contextualSpacing/>
        <w:jc w:val="both"/>
        <w:rPr>
          <w:rFonts w:ascii="Times New Roman" w:hAnsi="Times New Roman"/>
          <w:sz w:val="24"/>
          <w:szCs w:val="24"/>
        </w:rPr>
      </w:pPr>
      <w:r w:rsidRPr="0016525F">
        <w:rPr>
          <w:rFonts w:ascii="Times New Roman" w:hAnsi="Times New Roman"/>
          <w:sz w:val="24"/>
          <w:szCs w:val="24"/>
        </w:rPr>
        <w:tab/>
      </w:r>
    </w:p>
    <w:p w:rsidR="005741D1" w:rsidRPr="0016525F" w:rsidRDefault="005741D1" w:rsidP="005741D1">
      <w:pPr>
        <w:spacing w:after="0" w:line="240" w:lineRule="auto"/>
        <w:contextualSpacing/>
        <w:jc w:val="both"/>
        <w:rPr>
          <w:rFonts w:ascii="Times New Roman" w:hAnsi="Times New Roman"/>
          <w:sz w:val="24"/>
          <w:szCs w:val="24"/>
        </w:rPr>
      </w:pPr>
      <w:r w:rsidRPr="0016525F">
        <w:rPr>
          <w:rFonts w:ascii="Times New Roman" w:hAnsi="Times New Roman"/>
          <w:sz w:val="24"/>
          <w:szCs w:val="24"/>
        </w:rPr>
        <w:t>1. ATĻAUT sadalīt nekustamo īpašumu „Avoti”, Bikstu pagastā, Dobeles novadā trijos atsevišķos īpašumos.</w:t>
      </w:r>
    </w:p>
    <w:p w:rsidR="005741D1" w:rsidRPr="0016525F" w:rsidRDefault="005741D1" w:rsidP="005741D1">
      <w:pPr>
        <w:spacing w:after="0" w:line="240" w:lineRule="auto"/>
        <w:contextualSpacing/>
        <w:jc w:val="both"/>
        <w:rPr>
          <w:rFonts w:ascii="Times New Roman" w:hAnsi="Times New Roman"/>
          <w:sz w:val="24"/>
          <w:szCs w:val="24"/>
        </w:rPr>
      </w:pPr>
      <w:r w:rsidRPr="0016525F">
        <w:rPr>
          <w:rFonts w:ascii="Times New Roman" w:hAnsi="Times New Roman"/>
          <w:sz w:val="24"/>
          <w:szCs w:val="24"/>
        </w:rPr>
        <w:t>2. NOTEIKT nekustamā īpašuma lietošanas mērķus:</w:t>
      </w:r>
    </w:p>
    <w:p w:rsidR="005741D1" w:rsidRPr="0016525F" w:rsidRDefault="005741D1" w:rsidP="005741D1">
      <w:pPr>
        <w:spacing w:after="0" w:line="240" w:lineRule="auto"/>
        <w:contextualSpacing/>
        <w:jc w:val="both"/>
        <w:rPr>
          <w:rFonts w:ascii="Times New Roman" w:hAnsi="Times New Roman"/>
          <w:sz w:val="24"/>
          <w:szCs w:val="24"/>
        </w:rPr>
      </w:pPr>
      <w:r w:rsidRPr="0016525F">
        <w:rPr>
          <w:rFonts w:ascii="Times New Roman" w:hAnsi="Times New Roman"/>
          <w:sz w:val="24"/>
          <w:szCs w:val="24"/>
        </w:rPr>
        <w:t>2.1. īpašumam ar kadastra apzīmējumiem: 46540060071 2,44 ha platībā un 46540060072 0,23 ha platībā  – zeme, uz kuras galvenā saimnieciskā darbība ir mežsaimniecība (kods 0201);</w:t>
      </w:r>
    </w:p>
    <w:p w:rsidR="005741D1" w:rsidRPr="0016525F" w:rsidRDefault="005741D1" w:rsidP="005741D1">
      <w:pPr>
        <w:spacing w:after="0" w:line="240" w:lineRule="auto"/>
        <w:contextualSpacing/>
        <w:jc w:val="both"/>
        <w:rPr>
          <w:rFonts w:ascii="Times New Roman" w:hAnsi="Times New Roman"/>
          <w:sz w:val="24"/>
          <w:szCs w:val="24"/>
        </w:rPr>
      </w:pPr>
      <w:r w:rsidRPr="0016525F">
        <w:rPr>
          <w:rFonts w:ascii="Times New Roman" w:hAnsi="Times New Roman"/>
          <w:sz w:val="24"/>
          <w:szCs w:val="24"/>
        </w:rPr>
        <w:t>2.2. īpašumam ar kadastra apzīmējumu 46540060070 1,92 ha platībā - zeme, uz kuras galvenā saimnieciskā darbība ir mežsaimniecība (kods 0201);</w:t>
      </w:r>
    </w:p>
    <w:p w:rsidR="005741D1" w:rsidRPr="0016525F" w:rsidRDefault="005741D1" w:rsidP="005741D1">
      <w:pPr>
        <w:spacing w:after="0" w:line="240" w:lineRule="auto"/>
        <w:contextualSpacing/>
        <w:jc w:val="both"/>
        <w:rPr>
          <w:rFonts w:ascii="Times New Roman" w:hAnsi="Times New Roman"/>
          <w:sz w:val="24"/>
          <w:szCs w:val="24"/>
        </w:rPr>
      </w:pPr>
      <w:r w:rsidRPr="0016525F">
        <w:rPr>
          <w:rFonts w:ascii="Times New Roman" w:hAnsi="Times New Roman"/>
          <w:sz w:val="24"/>
          <w:szCs w:val="24"/>
        </w:rPr>
        <w:t>2.3. īpašumam ar kadastra apzīmējumu 46540060068 3,38 ha platībā – zeme, uz kuras galvenā saimnieciskā darbība ir lauksaimniecība (kods 0101).</w:t>
      </w:r>
    </w:p>
    <w:p w:rsidR="005741D1" w:rsidRPr="0016525F" w:rsidRDefault="005741D1" w:rsidP="005741D1">
      <w:pPr>
        <w:spacing w:after="0" w:line="240" w:lineRule="auto"/>
        <w:jc w:val="both"/>
        <w:rPr>
          <w:rFonts w:ascii="Times New Roman" w:hAnsi="Times New Roman"/>
          <w:b/>
          <w:sz w:val="24"/>
          <w:szCs w:val="24"/>
          <w:lang w:eastAsia="ar-SA"/>
        </w:rPr>
      </w:pPr>
      <w:r w:rsidRPr="0016525F">
        <w:rPr>
          <w:rFonts w:ascii="Times New Roman" w:hAnsi="Times New Roman"/>
          <w:sz w:val="24"/>
          <w:szCs w:val="24"/>
          <w:lang w:eastAsia="ar-SA"/>
        </w:rPr>
        <w:t>3.</w:t>
      </w:r>
      <w:r w:rsidRPr="0016525F">
        <w:rPr>
          <w:rFonts w:ascii="Times New Roman" w:hAnsi="Times New Roman"/>
          <w:b/>
          <w:sz w:val="24"/>
          <w:szCs w:val="24"/>
          <w:lang w:eastAsia="ar-SA"/>
        </w:rPr>
        <w:t xml:space="preserve"> </w:t>
      </w:r>
      <w:r w:rsidRPr="0016525F">
        <w:rPr>
          <w:rFonts w:ascii="Times New Roman" w:hAnsi="Times New Roman"/>
          <w:sz w:val="24"/>
          <w:szCs w:val="24"/>
        </w:rPr>
        <w:t>Lēmumu var pārsūdzēt Administratīvajā rajona tiesā viena mēneša laikā no lēmuma spēkā stāšanās dienas Administratīvā procesa likumā noteiktajā kārtībā.</w:t>
      </w:r>
    </w:p>
    <w:p w:rsidR="005741D1" w:rsidRPr="0016525F" w:rsidRDefault="005741D1" w:rsidP="005741D1">
      <w:pPr>
        <w:spacing w:after="0" w:line="240" w:lineRule="auto"/>
        <w:jc w:val="both"/>
        <w:rPr>
          <w:rFonts w:ascii="Times New Roman" w:hAnsi="Times New Roman"/>
          <w:sz w:val="24"/>
          <w:szCs w:val="24"/>
        </w:rPr>
      </w:pPr>
    </w:p>
    <w:p w:rsidR="005741D1" w:rsidRPr="0016525F" w:rsidRDefault="005741D1" w:rsidP="005741D1">
      <w:pPr>
        <w:spacing w:after="0" w:line="240" w:lineRule="auto"/>
        <w:jc w:val="both"/>
        <w:rPr>
          <w:rFonts w:ascii="Times New Roman" w:hAnsi="Times New Roman"/>
          <w:sz w:val="24"/>
          <w:szCs w:val="24"/>
        </w:rPr>
      </w:pPr>
    </w:p>
    <w:p w:rsidR="005741D1" w:rsidRDefault="005741D1" w:rsidP="0016525F">
      <w:pPr>
        <w:spacing w:after="0" w:line="240" w:lineRule="auto"/>
        <w:ind w:right="-694"/>
        <w:jc w:val="both"/>
        <w:rPr>
          <w:rFonts w:eastAsia="Times New Roman"/>
          <w:lang w:eastAsia="lv-LV"/>
        </w:rPr>
      </w:pPr>
      <w:r w:rsidRPr="0016525F">
        <w:rPr>
          <w:rFonts w:ascii="Times New Roman" w:eastAsia="Times New Roman" w:hAnsi="Times New Roman"/>
          <w:sz w:val="24"/>
          <w:szCs w:val="24"/>
          <w:lang w:eastAsia="lv-LV"/>
        </w:rPr>
        <w:t xml:space="preserve">Domes priekšsēdētājs </w:t>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r w:rsidRPr="0016525F">
        <w:rPr>
          <w:rFonts w:ascii="Times New Roman" w:eastAsia="Times New Roman" w:hAnsi="Times New Roman"/>
          <w:sz w:val="24"/>
          <w:szCs w:val="24"/>
          <w:lang w:eastAsia="lv-LV"/>
        </w:rPr>
        <w:tab/>
      </w:r>
      <w:proofErr w:type="spellStart"/>
      <w:r w:rsidRPr="0016525F">
        <w:rPr>
          <w:rFonts w:ascii="Times New Roman" w:eastAsia="Times New Roman" w:hAnsi="Times New Roman"/>
          <w:sz w:val="24"/>
          <w:szCs w:val="24"/>
          <w:lang w:eastAsia="lv-LV"/>
        </w:rPr>
        <w:t>A.Spridzāns</w:t>
      </w:r>
      <w:proofErr w:type="spellEnd"/>
      <w:r>
        <w:rPr>
          <w:rFonts w:eastAsia="Times New Roman"/>
          <w:lang w:eastAsia="lv-LV"/>
        </w:rPr>
        <w:br w:type="page"/>
      </w:r>
    </w:p>
    <w:p w:rsidR="005741D1" w:rsidRDefault="005741D1" w:rsidP="005741D1">
      <w:pPr>
        <w:spacing w:after="0"/>
        <w:ind w:right="3"/>
        <w:jc w:val="center"/>
        <w:rPr>
          <w:b/>
          <w:sz w:val="32"/>
        </w:rPr>
      </w:pPr>
      <w:bookmarkStart w:id="1" w:name="_Hlk34743212"/>
      <w:r w:rsidRPr="00F6215E">
        <w:rPr>
          <w:noProof/>
          <w:sz w:val="20"/>
          <w:szCs w:val="20"/>
          <w:lang w:eastAsia="lv-LV"/>
        </w:rPr>
        <w:lastRenderedPageBreak/>
        <w:drawing>
          <wp:inline distT="0" distB="0" distL="0" distR="0" wp14:anchorId="2DE03AFD" wp14:editId="0E43CA83">
            <wp:extent cx="681355" cy="748030"/>
            <wp:effectExtent l="0" t="0" r="4445" b="0"/>
            <wp:docPr id="2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5"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51118" w:rsidRPr="00551118" w:rsidRDefault="00551118" w:rsidP="009B3BE3">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551118">
            <w:pPr>
              <w:pStyle w:val="Header"/>
              <w:tabs>
                <w:tab w:val="left" w:pos="720"/>
              </w:tabs>
              <w:snapToGrid w:val="0"/>
              <w:spacing w:line="256" w:lineRule="auto"/>
              <w:ind w:firstLine="1062"/>
              <w:rPr>
                <w:b/>
                <w:bCs/>
              </w:rPr>
            </w:pPr>
            <w:r>
              <w:rPr>
                <w:b/>
                <w:bCs/>
              </w:rPr>
              <w:t>Nr.</w:t>
            </w:r>
            <w:r w:rsidR="00551118">
              <w:rPr>
                <w:b/>
                <w:bCs/>
              </w:rPr>
              <w:t>187</w:t>
            </w:r>
            <w:r>
              <w:rPr>
                <w:b/>
                <w:bCs/>
              </w:rPr>
              <w:t>/10</w:t>
            </w:r>
          </w:p>
        </w:tc>
      </w:tr>
    </w:tbl>
    <w:p w:rsidR="005741D1" w:rsidRPr="00551118" w:rsidRDefault="005741D1" w:rsidP="005741D1">
      <w:pPr>
        <w:tabs>
          <w:tab w:val="left" w:pos="9644"/>
        </w:tabs>
        <w:ind w:right="-694"/>
        <w:jc w:val="center"/>
        <w:rPr>
          <w:rFonts w:ascii="Times New Roman" w:eastAsia="Times New Roman" w:hAnsi="Times New Roman"/>
          <w:b/>
          <w:sz w:val="24"/>
          <w:szCs w:val="24"/>
          <w:u w:val="single"/>
        </w:rPr>
      </w:pPr>
    </w:p>
    <w:p w:rsidR="005741D1" w:rsidRPr="00551118" w:rsidRDefault="005741D1" w:rsidP="005741D1">
      <w:pPr>
        <w:tabs>
          <w:tab w:val="left" w:pos="9644"/>
        </w:tabs>
        <w:ind w:right="-694"/>
        <w:jc w:val="center"/>
        <w:rPr>
          <w:rFonts w:ascii="Times New Roman" w:eastAsia="Times New Roman" w:hAnsi="Times New Roman"/>
          <w:b/>
          <w:sz w:val="24"/>
          <w:szCs w:val="24"/>
          <w:u w:val="single"/>
        </w:rPr>
      </w:pPr>
      <w:r w:rsidRPr="00551118">
        <w:rPr>
          <w:rFonts w:ascii="Times New Roman" w:eastAsia="Times New Roman" w:hAnsi="Times New Roman"/>
          <w:b/>
          <w:sz w:val="24"/>
          <w:szCs w:val="24"/>
          <w:u w:val="single"/>
        </w:rPr>
        <w:t>Par jaunu nekustamo īpašumu izveidošanu</w:t>
      </w:r>
    </w:p>
    <w:bookmarkEnd w:id="1"/>
    <w:p w:rsidR="005741D1" w:rsidRPr="00551118" w:rsidRDefault="005741D1" w:rsidP="005741D1">
      <w:pPr>
        <w:ind w:right="26" w:firstLine="709"/>
        <w:jc w:val="both"/>
        <w:rPr>
          <w:rFonts w:ascii="Times New Roman" w:eastAsia="Times New Roman" w:hAnsi="Times New Roman"/>
          <w:sz w:val="24"/>
          <w:szCs w:val="24"/>
        </w:rPr>
      </w:pPr>
    </w:p>
    <w:p w:rsidR="005741D1" w:rsidRPr="00551118" w:rsidRDefault="005741D1" w:rsidP="005741D1">
      <w:pPr>
        <w:spacing w:line="240" w:lineRule="auto"/>
        <w:ind w:right="26" w:firstLine="709"/>
        <w:jc w:val="both"/>
        <w:rPr>
          <w:rFonts w:ascii="Times New Roman" w:eastAsia="Times New Roman" w:hAnsi="Times New Roman"/>
          <w:sz w:val="24"/>
          <w:szCs w:val="24"/>
        </w:rPr>
      </w:pPr>
      <w:r w:rsidRPr="00551118">
        <w:rPr>
          <w:rFonts w:ascii="Times New Roman" w:eastAsia="Times New Roman" w:hAnsi="Times New Roman"/>
          <w:sz w:val="24"/>
          <w:szCs w:val="24"/>
        </w:rPr>
        <w:t>Saskaņā ar likuma „Par pašvaldībām” 41. panta pirmās daļas 4. punktu, Dobeles novada dome NOLEMJ:</w:t>
      </w:r>
    </w:p>
    <w:p w:rsidR="005741D1" w:rsidRPr="00551118" w:rsidRDefault="005741D1" w:rsidP="005741D1">
      <w:pPr>
        <w:spacing w:line="240" w:lineRule="auto"/>
        <w:ind w:firstLine="720"/>
        <w:jc w:val="both"/>
        <w:rPr>
          <w:rFonts w:ascii="Times New Roman" w:eastAsia="Times New Roman" w:hAnsi="Times New Roman"/>
          <w:sz w:val="24"/>
          <w:szCs w:val="24"/>
          <w:lang w:eastAsia="ar-SA"/>
        </w:rPr>
      </w:pPr>
      <w:r w:rsidRPr="00551118">
        <w:rPr>
          <w:rFonts w:ascii="Times New Roman" w:eastAsia="Times New Roman" w:hAnsi="Times New Roman"/>
          <w:sz w:val="24"/>
          <w:szCs w:val="24"/>
          <w:lang w:eastAsia="ar-SA"/>
        </w:rPr>
        <w:t>1. IZVEIDOT no nekustamā īpašuma „Dzīles”</w:t>
      </w:r>
      <w:r w:rsidRPr="00551118">
        <w:rPr>
          <w:rFonts w:ascii="Times New Roman" w:eastAsia="Times New Roman" w:hAnsi="Times New Roman"/>
          <w:sz w:val="24"/>
          <w:szCs w:val="24"/>
        </w:rPr>
        <w:t xml:space="preserve"> </w:t>
      </w:r>
      <w:proofErr w:type="spellStart"/>
      <w:r w:rsidRPr="00551118">
        <w:rPr>
          <w:rFonts w:ascii="Times New Roman" w:eastAsia="Times New Roman" w:hAnsi="Times New Roman"/>
          <w:sz w:val="24"/>
          <w:szCs w:val="24"/>
        </w:rPr>
        <w:t>Ķirpēnos</w:t>
      </w:r>
      <w:proofErr w:type="spellEnd"/>
      <w:r w:rsidRPr="00551118">
        <w:rPr>
          <w:rFonts w:ascii="Times New Roman" w:eastAsia="Times New Roman" w:hAnsi="Times New Roman"/>
          <w:sz w:val="24"/>
          <w:szCs w:val="24"/>
        </w:rPr>
        <w:t xml:space="preserve">, Auru </w:t>
      </w:r>
      <w:r w:rsidRPr="00551118">
        <w:rPr>
          <w:rFonts w:ascii="Times New Roman" w:eastAsia="Times New Roman" w:hAnsi="Times New Roman"/>
          <w:sz w:val="24"/>
          <w:szCs w:val="24"/>
          <w:lang w:eastAsia="ar-SA"/>
        </w:rPr>
        <w:t xml:space="preserve">pagastā, Dobeles novadā, </w:t>
      </w:r>
      <w:r w:rsidRPr="00551118">
        <w:rPr>
          <w:rFonts w:ascii="Times New Roman" w:eastAsia="Times New Roman" w:hAnsi="Times New Roman"/>
          <w:sz w:val="24"/>
          <w:szCs w:val="24"/>
        </w:rPr>
        <w:t>kadastra numurs 4646</w:t>
      </w:r>
      <w:r w:rsidRPr="00551118">
        <w:rPr>
          <w:rFonts w:ascii="Times New Roman" w:eastAsia="Times New Roman" w:hAnsi="Times New Roman"/>
          <w:sz w:val="24"/>
          <w:szCs w:val="24"/>
          <w:lang w:eastAsia="ar-SA"/>
        </w:rPr>
        <w:t xml:space="preserve">0100275, </w:t>
      </w:r>
      <w:r w:rsidRPr="00551118">
        <w:rPr>
          <w:rFonts w:ascii="Times New Roman" w:eastAsia="Times New Roman" w:hAnsi="Times New Roman"/>
          <w:sz w:val="24"/>
          <w:szCs w:val="24"/>
        </w:rPr>
        <w:t>ar kopplatību 2,0 ha,</w:t>
      </w:r>
      <w:r w:rsidRPr="00551118">
        <w:rPr>
          <w:rFonts w:ascii="Times New Roman" w:eastAsia="Times New Roman" w:hAnsi="Times New Roman"/>
          <w:sz w:val="24"/>
          <w:szCs w:val="24"/>
          <w:lang w:eastAsia="ar-SA"/>
        </w:rPr>
        <w:t xml:space="preserve"> kas sastāv no vienas zemes vienības ar kadastra apzīmējumu </w:t>
      </w:r>
      <w:r w:rsidRPr="00551118">
        <w:rPr>
          <w:rFonts w:ascii="Times New Roman" w:eastAsia="Times New Roman" w:hAnsi="Times New Roman"/>
          <w:sz w:val="24"/>
          <w:szCs w:val="24"/>
        </w:rPr>
        <w:t>4646</w:t>
      </w:r>
      <w:r w:rsidRPr="00551118">
        <w:rPr>
          <w:rFonts w:ascii="Times New Roman" w:eastAsia="Times New Roman" w:hAnsi="Times New Roman"/>
          <w:sz w:val="24"/>
          <w:szCs w:val="24"/>
          <w:lang w:eastAsia="ar-SA"/>
        </w:rPr>
        <w:t xml:space="preserve">0100275 </w:t>
      </w:r>
      <w:r w:rsidRPr="00551118">
        <w:rPr>
          <w:rFonts w:ascii="Times New Roman" w:eastAsia="Times New Roman" w:hAnsi="Times New Roman"/>
          <w:sz w:val="24"/>
          <w:szCs w:val="24"/>
        </w:rPr>
        <w:t xml:space="preserve">ar platību 2,0 ha, </w:t>
      </w:r>
      <w:r w:rsidRPr="00551118">
        <w:rPr>
          <w:rFonts w:ascii="Times New Roman" w:eastAsia="Times New Roman" w:hAnsi="Times New Roman"/>
          <w:sz w:val="24"/>
          <w:szCs w:val="24"/>
          <w:lang w:eastAsia="ar-SA"/>
        </w:rPr>
        <w:t>divus atsevišķus īpašumus:</w:t>
      </w:r>
    </w:p>
    <w:p w:rsidR="005741D1" w:rsidRPr="00551118" w:rsidRDefault="005741D1" w:rsidP="005741D1">
      <w:pPr>
        <w:tabs>
          <w:tab w:val="left" w:pos="851"/>
        </w:tabs>
        <w:spacing w:line="240" w:lineRule="auto"/>
        <w:jc w:val="both"/>
        <w:rPr>
          <w:rFonts w:ascii="Times New Roman" w:eastAsia="Times New Roman" w:hAnsi="Times New Roman"/>
          <w:sz w:val="24"/>
          <w:szCs w:val="24"/>
          <w:lang w:eastAsia="ar-SA"/>
        </w:rPr>
      </w:pPr>
      <w:r w:rsidRPr="00551118">
        <w:rPr>
          <w:rFonts w:ascii="Times New Roman" w:eastAsia="Times New Roman" w:hAnsi="Times New Roman"/>
          <w:sz w:val="24"/>
          <w:szCs w:val="24"/>
          <w:lang w:eastAsia="ar-SA"/>
        </w:rPr>
        <w:t xml:space="preserve">1.1. </w:t>
      </w:r>
      <w:bookmarkStart w:id="2" w:name="_Hlk34743247"/>
      <w:r w:rsidRPr="00551118">
        <w:rPr>
          <w:rFonts w:ascii="Times New Roman" w:eastAsia="Times New Roman" w:hAnsi="Times New Roman"/>
          <w:sz w:val="24"/>
          <w:szCs w:val="24"/>
          <w:lang w:eastAsia="ar-SA"/>
        </w:rPr>
        <w:t>„</w:t>
      </w:r>
      <w:bookmarkEnd w:id="2"/>
      <w:r w:rsidRPr="00551118">
        <w:rPr>
          <w:rFonts w:ascii="Times New Roman" w:eastAsia="Times New Roman" w:hAnsi="Times New Roman"/>
          <w:sz w:val="24"/>
          <w:szCs w:val="24"/>
          <w:lang w:eastAsia="ar-SA"/>
        </w:rPr>
        <w:t xml:space="preserve">Dzīles” ar </w:t>
      </w:r>
      <w:r w:rsidRPr="00551118">
        <w:rPr>
          <w:rFonts w:ascii="Times New Roman" w:eastAsia="Times New Roman" w:hAnsi="Times New Roman"/>
          <w:sz w:val="24"/>
          <w:szCs w:val="24"/>
        </w:rPr>
        <w:t xml:space="preserve">platību 1,5 ha, nosakot zemes lietošanas mērķi – </w:t>
      </w:r>
      <w:r w:rsidRPr="00551118">
        <w:rPr>
          <w:rFonts w:ascii="Times New Roman" w:eastAsia="Times New Roman" w:hAnsi="Times New Roman"/>
          <w:sz w:val="24"/>
          <w:szCs w:val="24"/>
          <w:lang w:eastAsia="ar-SA"/>
        </w:rPr>
        <w:t>zeme, uz kuras galvenā saimnieciskā darbība ir lauksaimniecība (kods 0101);</w:t>
      </w:r>
    </w:p>
    <w:p w:rsidR="005741D1" w:rsidRPr="00551118" w:rsidRDefault="005741D1" w:rsidP="005741D1">
      <w:pPr>
        <w:tabs>
          <w:tab w:val="left" w:pos="851"/>
        </w:tabs>
        <w:spacing w:line="240" w:lineRule="auto"/>
        <w:jc w:val="both"/>
        <w:rPr>
          <w:rFonts w:ascii="Times New Roman" w:eastAsia="Times New Roman" w:hAnsi="Times New Roman"/>
          <w:sz w:val="24"/>
          <w:szCs w:val="24"/>
          <w:lang w:eastAsia="ar-SA"/>
        </w:rPr>
      </w:pPr>
      <w:r w:rsidRPr="00551118">
        <w:rPr>
          <w:rFonts w:ascii="Times New Roman" w:eastAsia="Times New Roman" w:hAnsi="Times New Roman"/>
          <w:sz w:val="24"/>
          <w:szCs w:val="24"/>
        </w:rPr>
        <w:t>1.2.</w:t>
      </w:r>
      <w:r w:rsidRPr="00551118">
        <w:rPr>
          <w:rFonts w:ascii="Times New Roman" w:eastAsia="Times New Roman" w:hAnsi="Times New Roman"/>
          <w:sz w:val="24"/>
          <w:szCs w:val="24"/>
          <w:lang w:eastAsia="ar-SA"/>
        </w:rPr>
        <w:t xml:space="preserve"> „</w:t>
      </w:r>
      <w:proofErr w:type="spellStart"/>
      <w:r w:rsidRPr="00551118">
        <w:rPr>
          <w:rFonts w:ascii="Times New Roman" w:eastAsia="Times New Roman" w:hAnsi="Times New Roman"/>
          <w:sz w:val="24"/>
          <w:szCs w:val="24"/>
          <w:lang w:eastAsia="ar-SA"/>
        </w:rPr>
        <w:t>Ķirpēnu</w:t>
      </w:r>
      <w:proofErr w:type="spellEnd"/>
      <w:r w:rsidRPr="00551118">
        <w:rPr>
          <w:rFonts w:ascii="Times New Roman" w:eastAsia="Times New Roman" w:hAnsi="Times New Roman"/>
          <w:sz w:val="24"/>
          <w:szCs w:val="24"/>
          <w:lang w:eastAsia="ar-SA"/>
        </w:rPr>
        <w:t xml:space="preserve"> iela 1A” ar </w:t>
      </w:r>
      <w:r w:rsidRPr="00551118">
        <w:rPr>
          <w:rFonts w:ascii="Times New Roman" w:eastAsia="Times New Roman" w:hAnsi="Times New Roman"/>
          <w:sz w:val="24"/>
          <w:szCs w:val="24"/>
        </w:rPr>
        <w:t xml:space="preserve">platību 0,5 ha, nosakot zemes lietošanas mērķi – </w:t>
      </w:r>
      <w:r w:rsidRPr="00551118">
        <w:rPr>
          <w:rFonts w:ascii="Times New Roman" w:eastAsia="Times New Roman" w:hAnsi="Times New Roman"/>
          <w:sz w:val="24"/>
          <w:szCs w:val="24"/>
          <w:lang w:eastAsia="ar-SA"/>
        </w:rPr>
        <w:t>individuālo dzīvojamo māju apbūve (kods 0601).</w:t>
      </w:r>
    </w:p>
    <w:p w:rsidR="005741D1" w:rsidRPr="00551118" w:rsidRDefault="005741D1" w:rsidP="005741D1">
      <w:pPr>
        <w:spacing w:line="240" w:lineRule="auto"/>
        <w:ind w:firstLine="720"/>
        <w:jc w:val="both"/>
        <w:rPr>
          <w:rFonts w:ascii="Times New Roman" w:eastAsia="Times New Roman" w:hAnsi="Times New Roman"/>
          <w:sz w:val="24"/>
          <w:szCs w:val="24"/>
          <w:lang w:eastAsia="ar-SA"/>
        </w:rPr>
      </w:pPr>
      <w:r w:rsidRPr="00551118">
        <w:rPr>
          <w:rFonts w:ascii="Times New Roman" w:eastAsia="Times New Roman" w:hAnsi="Times New Roman"/>
          <w:sz w:val="24"/>
          <w:szCs w:val="24"/>
          <w:lang w:eastAsia="ar-SA"/>
        </w:rPr>
        <w:t>2. IZVEIDOT no nekustamā īpašuma „</w:t>
      </w:r>
      <w:proofErr w:type="spellStart"/>
      <w:r w:rsidRPr="00551118">
        <w:rPr>
          <w:rFonts w:ascii="Times New Roman" w:eastAsia="Times New Roman" w:hAnsi="Times New Roman"/>
          <w:sz w:val="24"/>
          <w:szCs w:val="24"/>
          <w:lang w:eastAsia="ar-SA"/>
        </w:rPr>
        <w:t>Ķirpēnu</w:t>
      </w:r>
      <w:proofErr w:type="spellEnd"/>
      <w:r w:rsidRPr="00551118">
        <w:rPr>
          <w:rFonts w:ascii="Times New Roman" w:eastAsia="Times New Roman" w:hAnsi="Times New Roman"/>
          <w:sz w:val="24"/>
          <w:szCs w:val="24"/>
          <w:lang w:eastAsia="ar-SA"/>
        </w:rPr>
        <w:t xml:space="preserve"> iela 15”</w:t>
      </w:r>
      <w:r w:rsidRPr="00551118">
        <w:rPr>
          <w:rFonts w:ascii="Times New Roman" w:eastAsia="Times New Roman" w:hAnsi="Times New Roman"/>
          <w:sz w:val="24"/>
          <w:szCs w:val="24"/>
        </w:rPr>
        <w:t xml:space="preserve"> </w:t>
      </w:r>
      <w:proofErr w:type="spellStart"/>
      <w:r w:rsidRPr="00551118">
        <w:rPr>
          <w:rFonts w:ascii="Times New Roman" w:eastAsia="Times New Roman" w:hAnsi="Times New Roman"/>
          <w:sz w:val="24"/>
          <w:szCs w:val="24"/>
        </w:rPr>
        <w:t>Ķirpēnos</w:t>
      </w:r>
      <w:proofErr w:type="spellEnd"/>
      <w:r w:rsidRPr="00551118">
        <w:rPr>
          <w:rFonts w:ascii="Times New Roman" w:eastAsia="Times New Roman" w:hAnsi="Times New Roman"/>
          <w:sz w:val="24"/>
          <w:szCs w:val="24"/>
        </w:rPr>
        <w:t xml:space="preserve">, Auru </w:t>
      </w:r>
      <w:r w:rsidRPr="00551118">
        <w:rPr>
          <w:rFonts w:ascii="Times New Roman" w:eastAsia="Times New Roman" w:hAnsi="Times New Roman"/>
          <w:sz w:val="24"/>
          <w:szCs w:val="24"/>
          <w:lang w:eastAsia="ar-SA"/>
        </w:rPr>
        <w:t xml:space="preserve">pagastā, Dobeles novadā, </w:t>
      </w:r>
      <w:r w:rsidRPr="00551118">
        <w:rPr>
          <w:rFonts w:ascii="Times New Roman" w:eastAsia="Times New Roman" w:hAnsi="Times New Roman"/>
          <w:sz w:val="24"/>
          <w:szCs w:val="24"/>
        </w:rPr>
        <w:t>kadastra numurs 4646</w:t>
      </w:r>
      <w:r w:rsidRPr="00551118">
        <w:rPr>
          <w:rFonts w:ascii="Times New Roman" w:eastAsia="Times New Roman" w:hAnsi="Times New Roman"/>
          <w:sz w:val="24"/>
          <w:szCs w:val="24"/>
          <w:lang w:eastAsia="ar-SA"/>
        </w:rPr>
        <w:t xml:space="preserve">0100116, </w:t>
      </w:r>
      <w:r w:rsidRPr="00551118">
        <w:rPr>
          <w:rFonts w:ascii="Times New Roman" w:eastAsia="Times New Roman" w:hAnsi="Times New Roman"/>
          <w:sz w:val="24"/>
          <w:szCs w:val="24"/>
        </w:rPr>
        <w:t>ar kopplatību 0,5 ha,</w:t>
      </w:r>
      <w:r w:rsidRPr="00551118">
        <w:rPr>
          <w:rFonts w:ascii="Times New Roman" w:eastAsia="Times New Roman" w:hAnsi="Times New Roman"/>
          <w:sz w:val="24"/>
          <w:szCs w:val="24"/>
          <w:lang w:eastAsia="ar-SA"/>
        </w:rPr>
        <w:t xml:space="preserve"> kas sastāv no vienas zemes vienības ar kadastra apzīmējumu </w:t>
      </w:r>
      <w:r w:rsidRPr="00551118">
        <w:rPr>
          <w:rFonts w:ascii="Times New Roman" w:eastAsia="Times New Roman" w:hAnsi="Times New Roman"/>
          <w:sz w:val="24"/>
          <w:szCs w:val="24"/>
        </w:rPr>
        <w:t>4646</w:t>
      </w:r>
      <w:r w:rsidRPr="00551118">
        <w:rPr>
          <w:rFonts w:ascii="Times New Roman" w:eastAsia="Times New Roman" w:hAnsi="Times New Roman"/>
          <w:sz w:val="24"/>
          <w:szCs w:val="24"/>
          <w:lang w:eastAsia="ar-SA"/>
        </w:rPr>
        <w:t xml:space="preserve">0100116 </w:t>
      </w:r>
      <w:r w:rsidRPr="00551118">
        <w:rPr>
          <w:rFonts w:ascii="Times New Roman" w:eastAsia="Times New Roman" w:hAnsi="Times New Roman"/>
          <w:sz w:val="24"/>
          <w:szCs w:val="24"/>
        </w:rPr>
        <w:t xml:space="preserve">ar platību 0,5 ha, </w:t>
      </w:r>
      <w:r w:rsidRPr="00551118">
        <w:rPr>
          <w:rFonts w:ascii="Times New Roman" w:eastAsia="Times New Roman" w:hAnsi="Times New Roman"/>
          <w:sz w:val="24"/>
          <w:szCs w:val="24"/>
          <w:lang w:eastAsia="ar-SA"/>
        </w:rPr>
        <w:t>divus atsevišķus īpašumus:</w:t>
      </w:r>
    </w:p>
    <w:p w:rsidR="005741D1" w:rsidRPr="00551118" w:rsidRDefault="005741D1" w:rsidP="005741D1">
      <w:pPr>
        <w:tabs>
          <w:tab w:val="left" w:pos="851"/>
        </w:tabs>
        <w:spacing w:line="240" w:lineRule="auto"/>
        <w:jc w:val="both"/>
        <w:rPr>
          <w:rFonts w:ascii="Times New Roman" w:eastAsia="Times New Roman" w:hAnsi="Times New Roman"/>
          <w:sz w:val="24"/>
          <w:szCs w:val="24"/>
          <w:lang w:eastAsia="ar-SA"/>
        </w:rPr>
      </w:pPr>
      <w:r w:rsidRPr="00551118">
        <w:rPr>
          <w:rFonts w:ascii="Times New Roman" w:eastAsia="Times New Roman" w:hAnsi="Times New Roman"/>
          <w:sz w:val="24"/>
          <w:szCs w:val="24"/>
          <w:lang w:eastAsia="ar-SA"/>
        </w:rPr>
        <w:t>2.1. „</w:t>
      </w:r>
      <w:proofErr w:type="spellStart"/>
      <w:r w:rsidRPr="00551118">
        <w:rPr>
          <w:rFonts w:ascii="Times New Roman" w:eastAsia="Times New Roman" w:hAnsi="Times New Roman"/>
          <w:sz w:val="24"/>
          <w:szCs w:val="24"/>
          <w:lang w:eastAsia="ar-SA"/>
        </w:rPr>
        <w:t>Ķirpēnu</w:t>
      </w:r>
      <w:proofErr w:type="spellEnd"/>
      <w:r w:rsidRPr="00551118">
        <w:rPr>
          <w:rFonts w:ascii="Times New Roman" w:eastAsia="Times New Roman" w:hAnsi="Times New Roman"/>
          <w:sz w:val="24"/>
          <w:szCs w:val="24"/>
          <w:lang w:eastAsia="ar-SA"/>
        </w:rPr>
        <w:t xml:space="preserve"> iela 15” ar </w:t>
      </w:r>
      <w:r w:rsidRPr="00551118">
        <w:rPr>
          <w:rFonts w:ascii="Times New Roman" w:eastAsia="Times New Roman" w:hAnsi="Times New Roman"/>
          <w:sz w:val="24"/>
          <w:szCs w:val="24"/>
        </w:rPr>
        <w:t xml:space="preserve">platību 0,38 ha, nosakot zemes lietošanas mērķi – </w:t>
      </w:r>
      <w:proofErr w:type="spellStart"/>
      <w:r w:rsidRPr="00551118">
        <w:rPr>
          <w:rFonts w:ascii="Times New Roman" w:eastAsia="Times New Roman" w:hAnsi="Times New Roman"/>
          <w:sz w:val="24"/>
          <w:szCs w:val="24"/>
          <w:lang w:eastAsia="ar-SA"/>
        </w:rPr>
        <w:t>vienstāva</w:t>
      </w:r>
      <w:proofErr w:type="spellEnd"/>
      <w:r w:rsidRPr="00551118">
        <w:rPr>
          <w:rFonts w:ascii="Times New Roman" w:eastAsia="Times New Roman" w:hAnsi="Times New Roman"/>
          <w:sz w:val="24"/>
          <w:szCs w:val="24"/>
          <w:lang w:eastAsia="ar-SA"/>
        </w:rPr>
        <w:t xml:space="preserve"> un divstāvu daudzdzīvokļu māju apbūve (kods 0701);</w:t>
      </w:r>
    </w:p>
    <w:p w:rsidR="005741D1" w:rsidRPr="00551118" w:rsidRDefault="005741D1" w:rsidP="005741D1">
      <w:pPr>
        <w:tabs>
          <w:tab w:val="left" w:pos="851"/>
        </w:tabs>
        <w:spacing w:line="240" w:lineRule="auto"/>
        <w:jc w:val="both"/>
        <w:rPr>
          <w:rFonts w:ascii="Times New Roman" w:eastAsia="Times New Roman" w:hAnsi="Times New Roman"/>
          <w:sz w:val="24"/>
          <w:szCs w:val="24"/>
          <w:lang w:eastAsia="ar-SA"/>
        </w:rPr>
      </w:pPr>
      <w:r w:rsidRPr="00551118">
        <w:rPr>
          <w:rFonts w:ascii="Times New Roman" w:eastAsia="Times New Roman" w:hAnsi="Times New Roman"/>
          <w:sz w:val="24"/>
          <w:szCs w:val="24"/>
        </w:rPr>
        <w:t>2.2.</w:t>
      </w:r>
      <w:r w:rsidRPr="00551118">
        <w:rPr>
          <w:rFonts w:ascii="Times New Roman" w:eastAsia="Times New Roman" w:hAnsi="Times New Roman"/>
          <w:sz w:val="24"/>
          <w:szCs w:val="24"/>
          <w:lang w:eastAsia="ar-SA"/>
        </w:rPr>
        <w:t xml:space="preserve"> „</w:t>
      </w:r>
      <w:proofErr w:type="spellStart"/>
      <w:r w:rsidRPr="00551118">
        <w:rPr>
          <w:rFonts w:ascii="Times New Roman" w:eastAsia="Times New Roman" w:hAnsi="Times New Roman"/>
          <w:sz w:val="24"/>
          <w:szCs w:val="24"/>
          <w:lang w:eastAsia="ar-SA"/>
        </w:rPr>
        <w:t>Ķirpēnu</w:t>
      </w:r>
      <w:proofErr w:type="spellEnd"/>
      <w:r w:rsidRPr="00551118">
        <w:rPr>
          <w:rFonts w:ascii="Times New Roman" w:eastAsia="Times New Roman" w:hAnsi="Times New Roman"/>
          <w:sz w:val="24"/>
          <w:szCs w:val="24"/>
          <w:lang w:eastAsia="ar-SA"/>
        </w:rPr>
        <w:t xml:space="preserve"> iela 15A” ar </w:t>
      </w:r>
      <w:r w:rsidRPr="00551118">
        <w:rPr>
          <w:rFonts w:ascii="Times New Roman" w:eastAsia="Times New Roman" w:hAnsi="Times New Roman"/>
          <w:sz w:val="24"/>
          <w:szCs w:val="24"/>
        </w:rPr>
        <w:t xml:space="preserve">platību 0,12 ha, nosakot zemes lietošanas mērķi – </w:t>
      </w:r>
      <w:r w:rsidRPr="00551118">
        <w:rPr>
          <w:rFonts w:ascii="Times New Roman" w:eastAsia="Times New Roman" w:hAnsi="Times New Roman"/>
          <w:sz w:val="24"/>
          <w:szCs w:val="24"/>
          <w:lang w:eastAsia="ar-SA"/>
        </w:rPr>
        <w:t>individuālo dzīvojamo māju apbūve (kods 0601).</w:t>
      </w:r>
    </w:p>
    <w:p w:rsidR="005741D1" w:rsidRPr="00551118" w:rsidRDefault="005741D1" w:rsidP="005741D1">
      <w:pPr>
        <w:tabs>
          <w:tab w:val="left" w:pos="3735"/>
        </w:tabs>
        <w:spacing w:line="240" w:lineRule="auto"/>
        <w:jc w:val="both"/>
        <w:rPr>
          <w:rFonts w:ascii="Times New Roman" w:hAnsi="Times New Roman"/>
          <w:sz w:val="24"/>
          <w:szCs w:val="24"/>
        </w:rPr>
      </w:pPr>
    </w:p>
    <w:p w:rsidR="005741D1" w:rsidRDefault="005741D1" w:rsidP="00551118">
      <w:pPr>
        <w:spacing w:after="0" w:line="240" w:lineRule="auto"/>
        <w:ind w:right="-694"/>
        <w:jc w:val="both"/>
        <w:rPr>
          <w:rFonts w:eastAsia="Times New Roman"/>
          <w:lang w:eastAsia="lv-LV"/>
        </w:rPr>
      </w:pPr>
      <w:r w:rsidRPr="00551118">
        <w:rPr>
          <w:rFonts w:ascii="Times New Roman" w:eastAsia="Times New Roman" w:hAnsi="Times New Roman"/>
          <w:sz w:val="24"/>
          <w:szCs w:val="24"/>
          <w:lang w:eastAsia="lv-LV"/>
        </w:rPr>
        <w:t xml:space="preserve">Domes priekšsēdētājs </w:t>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proofErr w:type="spellStart"/>
      <w:r w:rsidRPr="00551118">
        <w:rPr>
          <w:rFonts w:ascii="Times New Roman" w:eastAsia="Times New Roman" w:hAnsi="Times New Roman"/>
          <w:sz w:val="24"/>
          <w:szCs w:val="24"/>
          <w:lang w:eastAsia="lv-LV"/>
        </w:rPr>
        <w:t>A.Spridzāns</w:t>
      </w:r>
      <w:proofErr w:type="spellEnd"/>
      <w:r>
        <w:rPr>
          <w:rFonts w:eastAsia="Times New Roman"/>
          <w:lang w:eastAsia="lv-LV"/>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59BCCBD2" wp14:editId="3AE41506">
            <wp:extent cx="681355" cy="748030"/>
            <wp:effectExtent l="0" t="0" r="4445" b="0"/>
            <wp:docPr id="2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6"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51118" w:rsidRPr="00551118" w:rsidRDefault="00551118" w:rsidP="009B3BE3">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551118">
            <w:pPr>
              <w:pStyle w:val="Header"/>
              <w:tabs>
                <w:tab w:val="left" w:pos="720"/>
              </w:tabs>
              <w:snapToGrid w:val="0"/>
              <w:spacing w:line="256" w:lineRule="auto"/>
              <w:ind w:firstLine="1062"/>
              <w:rPr>
                <w:b/>
                <w:bCs/>
              </w:rPr>
            </w:pPr>
            <w:r>
              <w:rPr>
                <w:b/>
                <w:bCs/>
              </w:rPr>
              <w:t>Nr.</w:t>
            </w:r>
            <w:r w:rsidR="00551118">
              <w:rPr>
                <w:b/>
                <w:bCs/>
              </w:rPr>
              <w:t>188</w:t>
            </w:r>
            <w:r>
              <w:rPr>
                <w:b/>
                <w:bCs/>
              </w:rPr>
              <w:t>/10</w:t>
            </w:r>
          </w:p>
        </w:tc>
      </w:tr>
    </w:tbl>
    <w:p w:rsidR="005741D1" w:rsidRDefault="005741D1" w:rsidP="005741D1">
      <w:pPr>
        <w:tabs>
          <w:tab w:val="left" w:pos="9360"/>
        </w:tabs>
        <w:spacing w:after="0" w:line="240" w:lineRule="auto"/>
        <w:ind w:left="240" w:right="-289" w:hanging="240"/>
        <w:jc w:val="center"/>
        <w:rPr>
          <w:rFonts w:eastAsia="Times New Roman"/>
          <w:b/>
          <w:bCs/>
          <w:u w:val="single"/>
          <w:lang w:eastAsia="lv-LV"/>
        </w:rPr>
      </w:pPr>
    </w:p>
    <w:p w:rsidR="005741D1" w:rsidRPr="00551118" w:rsidRDefault="005741D1" w:rsidP="005741D1">
      <w:pPr>
        <w:tabs>
          <w:tab w:val="left" w:pos="9360"/>
        </w:tabs>
        <w:spacing w:after="0" w:line="240" w:lineRule="auto"/>
        <w:ind w:left="240" w:right="-289" w:hanging="240"/>
        <w:jc w:val="center"/>
        <w:rPr>
          <w:rFonts w:ascii="Times New Roman" w:eastAsia="Times New Roman" w:hAnsi="Times New Roman"/>
          <w:b/>
          <w:bCs/>
          <w:sz w:val="24"/>
          <w:szCs w:val="24"/>
          <w:u w:val="single"/>
          <w:lang w:eastAsia="lv-LV"/>
        </w:rPr>
      </w:pPr>
      <w:r w:rsidRPr="00551118">
        <w:rPr>
          <w:rFonts w:ascii="Times New Roman" w:eastAsia="Times New Roman" w:hAnsi="Times New Roman"/>
          <w:b/>
          <w:bCs/>
          <w:sz w:val="24"/>
          <w:szCs w:val="24"/>
          <w:u w:val="single"/>
          <w:lang w:eastAsia="lv-LV"/>
        </w:rPr>
        <w:t xml:space="preserve">Par medību tiesību nodošanu </w:t>
      </w:r>
      <w:r w:rsidRPr="00551118">
        <w:rPr>
          <w:rFonts w:ascii="Times New Roman" w:eastAsia="Times New Roman" w:hAnsi="Times New Roman"/>
          <w:b/>
          <w:color w:val="000000"/>
          <w:sz w:val="24"/>
          <w:szCs w:val="24"/>
          <w:u w:val="single"/>
          <w:lang w:eastAsia="lv-LV"/>
        </w:rPr>
        <w:t>Mednieku makšķernieku biedrībai “Zebrene”</w:t>
      </w:r>
    </w:p>
    <w:p w:rsidR="005741D1" w:rsidRPr="00551118" w:rsidRDefault="005741D1" w:rsidP="005741D1">
      <w:pPr>
        <w:tabs>
          <w:tab w:val="left" w:pos="-12332"/>
        </w:tabs>
        <w:spacing w:before="100" w:after="100" w:line="100" w:lineRule="atLeast"/>
        <w:ind w:right="-737"/>
        <w:jc w:val="both"/>
        <w:rPr>
          <w:rFonts w:ascii="Times New Roman" w:eastAsia="Times New Roman" w:hAnsi="Times New Roman"/>
          <w:sz w:val="24"/>
          <w:szCs w:val="24"/>
          <w:lang w:eastAsia="lv-LV"/>
        </w:rPr>
      </w:pPr>
      <w:r w:rsidRPr="00551118">
        <w:rPr>
          <w:rFonts w:ascii="Times New Roman" w:eastAsia="Times New Roman" w:hAnsi="Times New Roman"/>
          <w:sz w:val="24"/>
          <w:szCs w:val="24"/>
          <w:lang w:eastAsia="lv-LV"/>
        </w:rPr>
        <w:tab/>
      </w:r>
    </w:p>
    <w:p w:rsidR="005741D1" w:rsidRPr="00551118" w:rsidRDefault="005741D1" w:rsidP="005741D1">
      <w:pPr>
        <w:spacing w:after="0" w:line="240" w:lineRule="auto"/>
        <w:jc w:val="both"/>
        <w:rPr>
          <w:rFonts w:ascii="Times New Roman" w:hAnsi="Times New Roman"/>
          <w:sz w:val="24"/>
          <w:szCs w:val="24"/>
          <w:lang w:eastAsia="lv-LV"/>
        </w:rPr>
      </w:pPr>
      <w:r w:rsidRPr="00551118">
        <w:rPr>
          <w:rFonts w:ascii="Times New Roman" w:hAnsi="Times New Roman"/>
          <w:sz w:val="24"/>
          <w:szCs w:val="24"/>
          <w:lang w:eastAsia="lv-LV"/>
        </w:rPr>
        <w:tab/>
        <w:t xml:space="preserve">Izskatot Dobeles novada pašvaldībā 2020. gada 10. jūlijā saņemto </w:t>
      </w:r>
      <w:r w:rsidRPr="00551118">
        <w:rPr>
          <w:rFonts w:ascii="Times New Roman" w:eastAsia="Times New Roman" w:hAnsi="Times New Roman"/>
          <w:color w:val="000000"/>
          <w:sz w:val="24"/>
          <w:szCs w:val="24"/>
          <w:lang w:eastAsia="lv-LV"/>
        </w:rPr>
        <w:t>Mednieku makšķernieku biedrības “Zebrene”</w:t>
      </w:r>
      <w:r w:rsidRPr="00551118">
        <w:rPr>
          <w:rFonts w:ascii="Times New Roman" w:hAnsi="Times New Roman"/>
          <w:sz w:val="24"/>
          <w:szCs w:val="24"/>
          <w:lang w:eastAsia="lv-LV"/>
        </w:rPr>
        <w:t xml:space="preserve"> iesniegumu ar lūgumu par zemesgabalu medību nomas līguma slēgšanu un saskaņā ar likuma </w:t>
      </w:r>
      <w:r w:rsidRPr="00551118">
        <w:rPr>
          <w:rFonts w:ascii="Times New Roman" w:hAnsi="Times New Roman"/>
          <w:sz w:val="24"/>
          <w:szCs w:val="24"/>
          <w:lang w:val="et-EE" w:eastAsia="et-EE"/>
        </w:rPr>
        <w:t>„</w:t>
      </w:r>
      <w:r w:rsidRPr="00551118">
        <w:rPr>
          <w:rFonts w:ascii="Times New Roman" w:hAnsi="Times New Roman"/>
          <w:sz w:val="24"/>
          <w:szCs w:val="24"/>
          <w:lang w:eastAsia="lv-LV"/>
        </w:rPr>
        <w:t xml:space="preserve">Par pašvaldībām” 14. panta pirmās daļas 2. punktu un Medību likuma 1. panta 9. punktu, </w:t>
      </w:r>
      <w:r w:rsidRPr="00551118">
        <w:rPr>
          <w:rFonts w:ascii="Times New Roman" w:hAnsi="Times New Roman"/>
          <w:bCs/>
          <w:sz w:val="24"/>
          <w:szCs w:val="24"/>
          <w:lang w:val="et-EE" w:eastAsia="et-EE"/>
        </w:rPr>
        <w:t>Ministru kabineta 2014.gada 22. jūlija noteikumu Nr. 421</w:t>
      </w:r>
      <w:r w:rsidRPr="00551118">
        <w:rPr>
          <w:rFonts w:ascii="Times New Roman" w:hAnsi="Times New Roman"/>
          <w:sz w:val="24"/>
          <w:szCs w:val="24"/>
          <w:lang w:val="et-EE" w:eastAsia="et-EE"/>
        </w:rPr>
        <w:t xml:space="preserve"> „</w:t>
      </w:r>
      <w:r w:rsidRPr="00551118">
        <w:rPr>
          <w:rFonts w:ascii="Times New Roman" w:hAnsi="Times New Roman"/>
          <w:bCs/>
          <w:sz w:val="24"/>
          <w:szCs w:val="24"/>
          <w:lang w:val="et-EE" w:eastAsia="et-EE"/>
        </w:rPr>
        <w:t xml:space="preserve">Medību noteikumi“ 13. un 14. punktu, </w:t>
      </w:r>
      <w:r w:rsidRPr="00551118">
        <w:rPr>
          <w:rFonts w:ascii="Times New Roman" w:hAnsi="Times New Roman"/>
          <w:sz w:val="24"/>
          <w:szCs w:val="24"/>
          <w:lang w:eastAsia="lv-LV"/>
        </w:rPr>
        <w:t>Dobeles novada dome NOLEMJ:</w:t>
      </w:r>
    </w:p>
    <w:p w:rsidR="005741D1" w:rsidRPr="00551118" w:rsidRDefault="005741D1" w:rsidP="005741D1">
      <w:pPr>
        <w:spacing w:after="0" w:line="240" w:lineRule="auto"/>
        <w:jc w:val="both"/>
        <w:rPr>
          <w:rFonts w:ascii="Times New Roman" w:hAnsi="Times New Roman"/>
          <w:sz w:val="24"/>
          <w:szCs w:val="24"/>
          <w:lang w:eastAsia="lv-LV"/>
        </w:rPr>
      </w:pPr>
    </w:p>
    <w:p w:rsidR="005741D1" w:rsidRPr="00551118" w:rsidRDefault="005741D1" w:rsidP="00C95C7C">
      <w:pPr>
        <w:numPr>
          <w:ilvl w:val="0"/>
          <w:numId w:val="7"/>
        </w:numPr>
        <w:spacing w:after="0" w:line="240" w:lineRule="auto"/>
        <w:ind w:left="0" w:firstLine="0"/>
        <w:jc w:val="both"/>
        <w:rPr>
          <w:rFonts w:ascii="Times New Roman" w:hAnsi="Times New Roman"/>
          <w:sz w:val="24"/>
          <w:szCs w:val="24"/>
          <w:lang w:eastAsia="lv-LV"/>
        </w:rPr>
      </w:pPr>
      <w:r w:rsidRPr="00551118">
        <w:rPr>
          <w:rFonts w:ascii="Times New Roman" w:hAnsi="Times New Roman"/>
          <w:sz w:val="24"/>
          <w:szCs w:val="24"/>
          <w:lang w:eastAsia="lv-LV"/>
        </w:rPr>
        <w:t>NODOT</w:t>
      </w:r>
      <w:r w:rsidRPr="00551118">
        <w:rPr>
          <w:rFonts w:ascii="Times New Roman" w:eastAsia="Times New Roman" w:hAnsi="Times New Roman"/>
          <w:color w:val="000000"/>
          <w:sz w:val="24"/>
          <w:szCs w:val="24"/>
          <w:lang w:eastAsia="lv-LV"/>
        </w:rPr>
        <w:t xml:space="preserve"> Mednieku makšķernieku biedrībai “Zebrene”</w:t>
      </w:r>
      <w:r w:rsidRPr="00551118">
        <w:rPr>
          <w:rFonts w:ascii="Times New Roman" w:hAnsi="Times New Roman"/>
          <w:sz w:val="24"/>
          <w:szCs w:val="24"/>
          <w:lang w:eastAsia="lv-LV"/>
        </w:rPr>
        <w:t>, reģistrācijas Nr.40008097246, juridiskā adrese: Upes iela 18-15, Dobele, Dobeles nov., LV-3701, medību tiesības pašvaldībai piekritīgajos zemesgabalos Zebrenes pagastā:</w:t>
      </w:r>
    </w:p>
    <w:p w:rsidR="005741D1" w:rsidRPr="00551118" w:rsidRDefault="005741D1" w:rsidP="005741D1">
      <w:pPr>
        <w:spacing w:after="0" w:line="240" w:lineRule="auto"/>
        <w:ind w:left="720"/>
        <w:jc w:val="both"/>
        <w:rPr>
          <w:rFonts w:ascii="Times New Roman" w:hAnsi="Times New Roman"/>
          <w:sz w:val="24"/>
          <w:szCs w:val="24"/>
          <w:lang w:eastAsia="lv-LV"/>
        </w:rPr>
      </w:pPr>
    </w:p>
    <w:p w:rsidR="005741D1" w:rsidRPr="00551118" w:rsidRDefault="005741D1" w:rsidP="005741D1">
      <w:pPr>
        <w:spacing w:after="0" w:line="240" w:lineRule="auto"/>
        <w:jc w:val="both"/>
        <w:rPr>
          <w:rFonts w:ascii="Times New Roman" w:hAnsi="Times New Roman"/>
          <w:sz w:val="24"/>
          <w:szCs w:val="24"/>
          <w:lang w:eastAsia="lv-LV"/>
        </w:rPr>
      </w:pPr>
      <w:r w:rsidRPr="00551118">
        <w:rPr>
          <w:rFonts w:ascii="Times New Roman" w:eastAsia="Times New Roman" w:hAnsi="Times New Roman"/>
          <w:sz w:val="24"/>
          <w:szCs w:val="24"/>
          <w:lang w:val="en-US" w:eastAsia="lv-LV"/>
        </w:rPr>
        <w:t xml:space="preserve">1.1. </w:t>
      </w:r>
      <w:r w:rsidRPr="00551118">
        <w:rPr>
          <w:rFonts w:ascii="Times New Roman" w:eastAsia="Times New Roman" w:hAnsi="Times New Roman"/>
          <w:sz w:val="24"/>
          <w:szCs w:val="24"/>
          <w:lang w:val="et-EE" w:eastAsia="et-EE"/>
        </w:rPr>
        <w:t>„Baloži</w:t>
      </w:r>
      <w:r w:rsidRPr="00551118">
        <w:rPr>
          <w:rFonts w:ascii="Times New Roman" w:eastAsia="Times New Roman" w:hAnsi="Times New Roman"/>
          <w:sz w:val="24"/>
          <w:szCs w:val="24"/>
          <w:lang w:val="en-US" w:eastAsia="lv-LV"/>
        </w:rPr>
        <w:t>”, 1</w:t>
      </w:r>
      <w:proofErr w:type="gramStart"/>
      <w:r w:rsidRPr="00551118">
        <w:rPr>
          <w:rFonts w:ascii="Times New Roman" w:eastAsia="Times New Roman" w:hAnsi="Times New Roman"/>
          <w:sz w:val="24"/>
          <w:szCs w:val="24"/>
          <w:lang w:val="en-US" w:eastAsia="lv-LV"/>
        </w:rPr>
        <w:t>,2</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46980010051;</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1.2. </w:t>
      </w:r>
      <w:r w:rsidRPr="00551118">
        <w:rPr>
          <w:rFonts w:ascii="Times New Roman" w:eastAsia="Times New Roman" w:hAnsi="Times New Roman"/>
          <w:sz w:val="24"/>
          <w:szCs w:val="24"/>
          <w:lang w:val="et-EE" w:eastAsia="et-EE"/>
        </w:rPr>
        <w:t>„Lejas Sniķeri</w:t>
      </w:r>
      <w:r w:rsidRPr="00551118">
        <w:rPr>
          <w:rFonts w:ascii="Times New Roman" w:eastAsia="Times New Roman" w:hAnsi="Times New Roman"/>
          <w:sz w:val="24"/>
          <w:szCs w:val="24"/>
          <w:lang w:val="en-US" w:eastAsia="lv-LV"/>
        </w:rPr>
        <w:t>”, 1</w:t>
      </w:r>
      <w:proofErr w:type="gramStart"/>
      <w:r w:rsidRPr="00551118">
        <w:rPr>
          <w:rFonts w:ascii="Times New Roman" w:eastAsia="Times New Roman" w:hAnsi="Times New Roman"/>
          <w:sz w:val="24"/>
          <w:szCs w:val="24"/>
          <w:lang w:val="en-US" w:eastAsia="lv-LV"/>
        </w:rPr>
        <w:t>,83</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46980010068;</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t-EE" w:eastAsia="et-EE"/>
        </w:rPr>
        <w:t>1.3. „Mazraģi</w:t>
      </w:r>
      <w:r w:rsidRPr="00551118">
        <w:rPr>
          <w:rFonts w:ascii="Times New Roman" w:eastAsia="Times New Roman" w:hAnsi="Times New Roman"/>
          <w:sz w:val="24"/>
          <w:szCs w:val="24"/>
          <w:lang w:val="en-US" w:eastAsia="lv-LV"/>
        </w:rPr>
        <w:t xml:space="preserve">”, 3,2374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46980020059;</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t-EE" w:eastAsia="et-EE"/>
        </w:rPr>
        <w:t>1.4. „Robežas</w:t>
      </w:r>
      <w:r w:rsidRPr="00551118">
        <w:rPr>
          <w:rFonts w:ascii="Times New Roman" w:eastAsia="Times New Roman" w:hAnsi="Times New Roman"/>
          <w:sz w:val="24"/>
          <w:szCs w:val="24"/>
          <w:lang w:val="en-US" w:eastAsia="lv-LV"/>
        </w:rPr>
        <w:t xml:space="preserve">”, 5,06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46980040049;</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t-EE" w:eastAsia="et-EE"/>
        </w:rPr>
        <w:t>1.5. „Lauks aiz novadgrāvja</w:t>
      </w:r>
      <w:r w:rsidRPr="00551118">
        <w:rPr>
          <w:rFonts w:ascii="Times New Roman" w:eastAsia="Times New Roman" w:hAnsi="Times New Roman"/>
          <w:sz w:val="24"/>
          <w:szCs w:val="24"/>
          <w:lang w:val="en-US" w:eastAsia="lv-LV"/>
        </w:rPr>
        <w:t xml:space="preserve">”, 16,77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46980040315;</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t-EE" w:eastAsia="et-EE"/>
        </w:rPr>
        <w:t>1.6. „Pretī Sprīdīšiem</w:t>
      </w:r>
      <w:r w:rsidRPr="00551118">
        <w:rPr>
          <w:rFonts w:ascii="Times New Roman" w:eastAsia="Times New Roman" w:hAnsi="Times New Roman"/>
          <w:sz w:val="24"/>
          <w:szCs w:val="24"/>
          <w:lang w:val="en-US" w:eastAsia="lv-LV"/>
        </w:rPr>
        <w:t xml:space="preserve">”, 5,0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46980040111;</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t-EE" w:eastAsia="et-EE"/>
        </w:rPr>
        <w:t>1.7. „Pie Blieķiem</w:t>
      </w:r>
      <w:r w:rsidRPr="00551118">
        <w:rPr>
          <w:rFonts w:ascii="Times New Roman" w:eastAsia="Times New Roman" w:hAnsi="Times New Roman"/>
          <w:sz w:val="24"/>
          <w:szCs w:val="24"/>
          <w:lang w:val="en-US" w:eastAsia="lv-LV"/>
        </w:rPr>
        <w:t xml:space="preserve">”, 3,5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46980040115;</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t-EE" w:eastAsia="et-EE"/>
        </w:rPr>
        <w:t>1.8. „</w:t>
      </w:r>
      <w:r w:rsidRPr="00551118">
        <w:rPr>
          <w:rFonts w:ascii="Times New Roman" w:eastAsia="Times New Roman" w:hAnsi="Times New Roman"/>
          <w:sz w:val="24"/>
          <w:szCs w:val="24"/>
          <w:lang w:val="en-US" w:eastAsia="lv-LV"/>
        </w:rPr>
        <w:t xml:space="preserve">Pie </w:t>
      </w:r>
      <w:proofErr w:type="spellStart"/>
      <w:r w:rsidRPr="00551118">
        <w:rPr>
          <w:rFonts w:ascii="Times New Roman" w:eastAsia="Times New Roman" w:hAnsi="Times New Roman"/>
          <w:sz w:val="24"/>
          <w:szCs w:val="24"/>
          <w:lang w:val="en-US" w:eastAsia="lv-LV"/>
        </w:rPr>
        <w:t>Jaunzemjiem</w:t>
      </w:r>
      <w:proofErr w:type="spellEnd"/>
      <w:r w:rsidRPr="00551118">
        <w:rPr>
          <w:rFonts w:ascii="Times New Roman" w:eastAsia="Times New Roman" w:hAnsi="Times New Roman"/>
          <w:sz w:val="24"/>
          <w:szCs w:val="24"/>
          <w:lang w:val="en-US" w:eastAsia="lv-LV"/>
        </w:rPr>
        <w:t xml:space="preserve">”, 4,8239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46980040119;</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t-EE" w:eastAsia="et-EE"/>
        </w:rPr>
        <w:t>1.9. „Pie kapiem</w:t>
      </w:r>
      <w:r w:rsidRPr="00551118">
        <w:rPr>
          <w:rFonts w:ascii="Times New Roman" w:eastAsia="Times New Roman" w:hAnsi="Times New Roman"/>
          <w:sz w:val="24"/>
          <w:szCs w:val="24"/>
          <w:lang w:val="en-US" w:eastAsia="lv-LV"/>
        </w:rPr>
        <w:t xml:space="preserve">”, 17,2273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46980040120;</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t-EE" w:eastAsia="et-EE"/>
        </w:rPr>
        <w:t>1.10. „Aiz Dīķīšiem</w:t>
      </w:r>
      <w:r w:rsidRPr="00551118">
        <w:rPr>
          <w:rFonts w:ascii="Times New Roman" w:eastAsia="Times New Roman" w:hAnsi="Times New Roman"/>
          <w:sz w:val="24"/>
          <w:szCs w:val="24"/>
          <w:lang w:val="en-US" w:eastAsia="lv-LV"/>
        </w:rPr>
        <w:t xml:space="preserve">”, 13,8065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46980040121;</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1.11. </w:t>
      </w:r>
      <w:r w:rsidRPr="00551118">
        <w:rPr>
          <w:rFonts w:ascii="Times New Roman" w:eastAsia="Times New Roman" w:hAnsi="Times New Roman"/>
          <w:sz w:val="24"/>
          <w:szCs w:val="24"/>
          <w:lang w:val="et-EE" w:eastAsia="et-EE"/>
        </w:rPr>
        <w:t>„Aiz Jakšpēteriem</w:t>
      </w:r>
      <w:r w:rsidRPr="00551118">
        <w:rPr>
          <w:rFonts w:ascii="Times New Roman" w:eastAsia="Times New Roman" w:hAnsi="Times New Roman"/>
          <w:sz w:val="24"/>
          <w:szCs w:val="24"/>
          <w:lang w:val="en-US" w:eastAsia="lv-LV"/>
        </w:rPr>
        <w:t>”, 1</w:t>
      </w:r>
      <w:proofErr w:type="gramStart"/>
      <w:r w:rsidRPr="00551118">
        <w:rPr>
          <w:rFonts w:ascii="Times New Roman" w:eastAsia="Times New Roman" w:hAnsi="Times New Roman"/>
          <w:sz w:val="24"/>
          <w:szCs w:val="24"/>
          <w:lang w:val="en-US" w:eastAsia="lv-LV"/>
        </w:rPr>
        <w:t>,8917</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46980040128;</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1.12. </w:t>
      </w:r>
      <w:r w:rsidRPr="00551118">
        <w:rPr>
          <w:rFonts w:ascii="Times New Roman" w:eastAsia="Times New Roman" w:hAnsi="Times New Roman"/>
          <w:sz w:val="24"/>
          <w:szCs w:val="24"/>
          <w:lang w:val="et-EE" w:eastAsia="et-EE"/>
        </w:rPr>
        <w:t>„Aiz Vēverīšiem</w:t>
      </w:r>
      <w:r w:rsidRPr="00551118">
        <w:rPr>
          <w:rFonts w:ascii="Times New Roman" w:eastAsia="Times New Roman" w:hAnsi="Times New Roman"/>
          <w:sz w:val="24"/>
          <w:szCs w:val="24"/>
          <w:lang w:val="en-US" w:eastAsia="lv-LV"/>
        </w:rPr>
        <w:t>”, 3</w:t>
      </w:r>
      <w:proofErr w:type="gramStart"/>
      <w:r w:rsidRPr="00551118">
        <w:rPr>
          <w:rFonts w:ascii="Times New Roman" w:eastAsia="Times New Roman" w:hAnsi="Times New Roman"/>
          <w:sz w:val="24"/>
          <w:szCs w:val="24"/>
          <w:lang w:val="en-US" w:eastAsia="lv-LV"/>
        </w:rPr>
        <w:t>,4</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46980040174;</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1.13. </w:t>
      </w:r>
      <w:r w:rsidRPr="00551118">
        <w:rPr>
          <w:rFonts w:ascii="Times New Roman" w:eastAsia="Times New Roman" w:hAnsi="Times New Roman"/>
          <w:sz w:val="24"/>
          <w:szCs w:val="24"/>
          <w:lang w:val="et-EE" w:eastAsia="et-EE"/>
        </w:rPr>
        <w:t>„Pie Tomaļām</w:t>
      </w:r>
      <w:r w:rsidRPr="00551118">
        <w:rPr>
          <w:rFonts w:ascii="Times New Roman" w:eastAsia="Times New Roman" w:hAnsi="Times New Roman"/>
          <w:sz w:val="24"/>
          <w:szCs w:val="24"/>
          <w:lang w:val="en-US" w:eastAsia="lv-LV"/>
        </w:rPr>
        <w:t xml:space="preserve">”, 15,865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46980040183;</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1.14. </w:t>
      </w:r>
      <w:r w:rsidRPr="00551118">
        <w:rPr>
          <w:rFonts w:ascii="Times New Roman" w:eastAsia="Times New Roman" w:hAnsi="Times New Roman"/>
          <w:sz w:val="24"/>
          <w:szCs w:val="24"/>
          <w:lang w:val="et-EE" w:eastAsia="et-EE"/>
        </w:rPr>
        <w:t>„Krūmiņi</w:t>
      </w:r>
      <w:r w:rsidRPr="00551118">
        <w:rPr>
          <w:rFonts w:ascii="Times New Roman" w:eastAsia="Times New Roman" w:hAnsi="Times New Roman"/>
          <w:sz w:val="24"/>
          <w:szCs w:val="24"/>
          <w:lang w:val="en-US" w:eastAsia="lv-LV"/>
        </w:rPr>
        <w:t xml:space="preserve">”, 0,538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46980040215;</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1.15. </w:t>
      </w:r>
      <w:r w:rsidRPr="00551118">
        <w:rPr>
          <w:rFonts w:ascii="Times New Roman" w:eastAsia="Times New Roman" w:hAnsi="Times New Roman"/>
          <w:sz w:val="24"/>
          <w:szCs w:val="24"/>
          <w:lang w:val="et-EE" w:eastAsia="et-EE"/>
        </w:rPr>
        <w:t>„Čakšu lauks</w:t>
      </w:r>
      <w:r w:rsidRPr="00551118">
        <w:rPr>
          <w:rFonts w:ascii="Times New Roman" w:eastAsia="Times New Roman" w:hAnsi="Times New Roman"/>
          <w:sz w:val="24"/>
          <w:szCs w:val="24"/>
          <w:lang w:val="en-US" w:eastAsia="lv-LV"/>
        </w:rPr>
        <w:t>”, 3</w:t>
      </w:r>
      <w:proofErr w:type="gramStart"/>
      <w:r w:rsidRPr="00551118">
        <w:rPr>
          <w:rFonts w:ascii="Times New Roman" w:eastAsia="Times New Roman" w:hAnsi="Times New Roman"/>
          <w:sz w:val="24"/>
          <w:szCs w:val="24"/>
          <w:lang w:val="en-US" w:eastAsia="lv-LV"/>
        </w:rPr>
        <w:t>,1929</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46980040216;</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1.16. </w:t>
      </w:r>
      <w:r w:rsidRPr="00551118">
        <w:rPr>
          <w:rFonts w:ascii="Times New Roman" w:eastAsia="Times New Roman" w:hAnsi="Times New Roman"/>
          <w:sz w:val="24"/>
          <w:szCs w:val="24"/>
          <w:lang w:val="et-EE" w:eastAsia="et-EE"/>
        </w:rPr>
        <w:t>„Aiz Počām</w:t>
      </w:r>
      <w:r w:rsidRPr="00551118">
        <w:rPr>
          <w:rFonts w:ascii="Times New Roman" w:eastAsia="Times New Roman" w:hAnsi="Times New Roman"/>
          <w:sz w:val="24"/>
          <w:szCs w:val="24"/>
          <w:lang w:val="en-US" w:eastAsia="lv-LV"/>
        </w:rPr>
        <w:t>”, 1</w:t>
      </w:r>
      <w:proofErr w:type="gramStart"/>
      <w:r w:rsidRPr="00551118">
        <w:rPr>
          <w:rFonts w:ascii="Times New Roman" w:eastAsia="Times New Roman" w:hAnsi="Times New Roman"/>
          <w:sz w:val="24"/>
          <w:szCs w:val="24"/>
          <w:lang w:val="en-US" w:eastAsia="lv-LV"/>
        </w:rPr>
        <w:t>,9297</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46980040217;</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1.17. </w:t>
      </w:r>
      <w:r w:rsidRPr="00551118">
        <w:rPr>
          <w:rFonts w:ascii="Times New Roman" w:eastAsia="Times New Roman" w:hAnsi="Times New Roman"/>
          <w:sz w:val="24"/>
          <w:szCs w:val="24"/>
          <w:lang w:val="et-EE" w:eastAsia="et-EE"/>
        </w:rPr>
        <w:t>„Auzāji</w:t>
      </w:r>
      <w:r w:rsidRPr="00551118">
        <w:rPr>
          <w:rFonts w:ascii="Times New Roman" w:eastAsia="Times New Roman" w:hAnsi="Times New Roman"/>
          <w:sz w:val="24"/>
          <w:szCs w:val="24"/>
          <w:lang w:val="en-US" w:eastAsia="lv-LV"/>
        </w:rPr>
        <w:t>”, 0</w:t>
      </w:r>
      <w:proofErr w:type="gramStart"/>
      <w:r w:rsidRPr="00551118">
        <w:rPr>
          <w:rFonts w:ascii="Times New Roman" w:eastAsia="Times New Roman" w:hAnsi="Times New Roman"/>
          <w:sz w:val="24"/>
          <w:szCs w:val="24"/>
          <w:lang w:val="en-US" w:eastAsia="lv-LV"/>
        </w:rPr>
        <w:t>,86</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46980040219;</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1.18. </w:t>
      </w:r>
      <w:r w:rsidRPr="00551118">
        <w:rPr>
          <w:rFonts w:ascii="Times New Roman" w:eastAsia="Times New Roman" w:hAnsi="Times New Roman"/>
          <w:sz w:val="24"/>
          <w:szCs w:val="24"/>
          <w:lang w:val="et-EE" w:eastAsia="et-EE"/>
        </w:rPr>
        <w:t>„Pie Lamberģiem</w:t>
      </w:r>
      <w:r w:rsidRPr="00551118">
        <w:rPr>
          <w:rFonts w:ascii="Times New Roman" w:eastAsia="Times New Roman" w:hAnsi="Times New Roman"/>
          <w:sz w:val="24"/>
          <w:szCs w:val="24"/>
          <w:lang w:val="en-US" w:eastAsia="lv-LV"/>
        </w:rPr>
        <w:t>”, 3</w:t>
      </w:r>
      <w:proofErr w:type="gramStart"/>
      <w:r w:rsidRPr="00551118">
        <w:rPr>
          <w:rFonts w:ascii="Times New Roman" w:eastAsia="Times New Roman" w:hAnsi="Times New Roman"/>
          <w:sz w:val="24"/>
          <w:szCs w:val="24"/>
          <w:lang w:val="en-US" w:eastAsia="lv-LV"/>
        </w:rPr>
        <w:t>,6</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46980040220;</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1.19. </w:t>
      </w:r>
      <w:r w:rsidRPr="00551118">
        <w:rPr>
          <w:rFonts w:ascii="Times New Roman" w:eastAsia="Times New Roman" w:hAnsi="Times New Roman"/>
          <w:sz w:val="24"/>
          <w:szCs w:val="24"/>
          <w:lang w:val="et-EE" w:eastAsia="et-EE"/>
        </w:rPr>
        <w:t>„Nierīšu lauks</w:t>
      </w:r>
      <w:r w:rsidRPr="00551118">
        <w:rPr>
          <w:rFonts w:ascii="Times New Roman" w:eastAsia="Times New Roman" w:hAnsi="Times New Roman"/>
          <w:sz w:val="24"/>
          <w:szCs w:val="24"/>
          <w:lang w:val="en-US" w:eastAsia="lv-LV"/>
        </w:rPr>
        <w:t>”, 1</w:t>
      </w:r>
      <w:proofErr w:type="gramStart"/>
      <w:r w:rsidRPr="00551118">
        <w:rPr>
          <w:rFonts w:ascii="Times New Roman" w:eastAsia="Times New Roman" w:hAnsi="Times New Roman"/>
          <w:sz w:val="24"/>
          <w:szCs w:val="24"/>
          <w:lang w:val="en-US" w:eastAsia="lv-LV"/>
        </w:rPr>
        <w:t>,7683</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46980040221;</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1.20. </w:t>
      </w:r>
      <w:r w:rsidRPr="00551118">
        <w:rPr>
          <w:rFonts w:ascii="Times New Roman" w:eastAsia="Times New Roman" w:hAnsi="Times New Roman"/>
          <w:sz w:val="24"/>
          <w:szCs w:val="24"/>
          <w:lang w:val="et-EE" w:eastAsia="et-EE"/>
        </w:rPr>
        <w:t>„Pie Rožlejām</w:t>
      </w:r>
      <w:r w:rsidRPr="00551118">
        <w:rPr>
          <w:rFonts w:ascii="Times New Roman" w:eastAsia="Times New Roman" w:hAnsi="Times New Roman"/>
          <w:sz w:val="24"/>
          <w:szCs w:val="24"/>
          <w:lang w:val="en-US" w:eastAsia="lv-LV"/>
        </w:rPr>
        <w:t>”, 2</w:t>
      </w:r>
      <w:proofErr w:type="gramStart"/>
      <w:r w:rsidRPr="00551118">
        <w:rPr>
          <w:rFonts w:ascii="Times New Roman" w:eastAsia="Times New Roman" w:hAnsi="Times New Roman"/>
          <w:sz w:val="24"/>
          <w:szCs w:val="24"/>
          <w:lang w:val="en-US" w:eastAsia="lv-LV"/>
        </w:rPr>
        <w:t>,0</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46980040222;</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1.21. </w:t>
      </w:r>
      <w:r w:rsidRPr="00551118">
        <w:rPr>
          <w:rFonts w:ascii="Times New Roman" w:eastAsia="Times New Roman" w:hAnsi="Times New Roman"/>
          <w:sz w:val="24"/>
          <w:szCs w:val="24"/>
          <w:lang w:val="et-EE" w:eastAsia="et-EE"/>
        </w:rPr>
        <w:t>„Pie Skujiņām</w:t>
      </w:r>
      <w:r w:rsidRPr="00551118">
        <w:rPr>
          <w:rFonts w:ascii="Times New Roman" w:eastAsia="Times New Roman" w:hAnsi="Times New Roman"/>
          <w:sz w:val="24"/>
          <w:szCs w:val="24"/>
          <w:lang w:val="en-US" w:eastAsia="lv-LV"/>
        </w:rPr>
        <w:t>”, 0</w:t>
      </w:r>
      <w:proofErr w:type="gramStart"/>
      <w:r w:rsidRPr="00551118">
        <w:rPr>
          <w:rFonts w:ascii="Times New Roman" w:eastAsia="Times New Roman" w:hAnsi="Times New Roman"/>
          <w:sz w:val="24"/>
          <w:szCs w:val="24"/>
          <w:lang w:val="en-US" w:eastAsia="lv-LV"/>
        </w:rPr>
        <w:t>,3</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46980040223;</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1.22. </w:t>
      </w:r>
      <w:r w:rsidRPr="00551118">
        <w:rPr>
          <w:rFonts w:ascii="Times New Roman" w:eastAsia="Times New Roman" w:hAnsi="Times New Roman"/>
          <w:sz w:val="24"/>
          <w:szCs w:val="24"/>
          <w:lang w:val="et-EE" w:eastAsia="et-EE"/>
        </w:rPr>
        <w:t>„Pie Stūraišiem</w:t>
      </w:r>
      <w:r w:rsidRPr="00551118">
        <w:rPr>
          <w:rFonts w:ascii="Times New Roman" w:eastAsia="Times New Roman" w:hAnsi="Times New Roman"/>
          <w:sz w:val="24"/>
          <w:szCs w:val="24"/>
          <w:lang w:val="en-US" w:eastAsia="lv-LV"/>
        </w:rPr>
        <w:t>”, 1</w:t>
      </w:r>
      <w:proofErr w:type="gramStart"/>
      <w:r w:rsidRPr="00551118">
        <w:rPr>
          <w:rFonts w:ascii="Times New Roman" w:eastAsia="Times New Roman" w:hAnsi="Times New Roman"/>
          <w:sz w:val="24"/>
          <w:szCs w:val="24"/>
          <w:lang w:val="en-US" w:eastAsia="lv-LV"/>
        </w:rPr>
        <w:t>,6852</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46980040226;</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1.23. </w:t>
      </w:r>
      <w:r w:rsidRPr="00551118">
        <w:rPr>
          <w:rFonts w:ascii="Times New Roman" w:eastAsia="Times New Roman" w:hAnsi="Times New Roman"/>
          <w:sz w:val="24"/>
          <w:szCs w:val="24"/>
          <w:lang w:val="et-EE" w:eastAsia="et-EE"/>
        </w:rPr>
        <w:t>„Smaidas</w:t>
      </w:r>
      <w:r w:rsidRPr="00551118">
        <w:rPr>
          <w:rFonts w:ascii="Times New Roman" w:eastAsia="Times New Roman" w:hAnsi="Times New Roman"/>
          <w:sz w:val="24"/>
          <w:szCs w:val="24"/>
          <w:lang w:val="en-US" w:eastAsia="lv-LV"/>
        </w:rPr>
        <w:t>”, 1</w:t>
      </w:r>
      <w:proofErr w:type="gramStart"/>
      <w:r w:rsidRPr="00551118">
        <w:rPr>
          <w:rFonts w:ascii="Times New Roman" w:eastAsia="Times New Roman" w:hAnsi="Times New Roman"/>
          <w:sz w:val="24"/>
          <w:szCs w:val="24"/>
          <w:lang w:val="en-US" w:eastAsia="lv-LV"/>
        </w:rPr>
        <w:t>,2</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46980040241;</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1.24. </w:t>
      </w:r>
      <w:r w:rsidRPr="00551118">
        <w:rPr>
          <w:rFonts w:ascii="Times New Roman" w:eastAsia="Times New Roman" w:hAnsi="Times New Roman"/>
          <w:sz w:val="24"/>
          <w:szCs w:val="24"/>
          <w:lang w:val="et-EE" w:eastAsia="et-EE"/>
        </w:rPr>
        <w:t>„Smaidas</w:t>
      </w:r>
      <w:r w:rsidRPr="00551118">
        <w:rPr>
          <w:rFonts w:ascii="Times New Roman" w:eastAsia="Times New Roman" w:hAnsi="Times New Roman"/>
          <w:sz w:val="24"/>
          <w:szCs w:val="24"/>
          <w:lang w:val="en-US" w:eastAsia="lv-LV"/>
        </w:rPr>
        <w:t>”, 1</w:t>
      </w:r>
      <w:proofErr w:type="gramStart"/>
      <w:r w:rsidRPr="00551118">
        <w:rPr>
          <w:rFonts w:ascii="Times New Roman" w:eastAsia="Times New Roman" w:hAnsi="Times New Roman"/>
          <w:sz w:val="24"/>
          <w:szCs w:val="24"/>
          <w:lang w:val="en-US" w:eastAsia="lv-LV"/>
        </w:rPr>
        <w:t>,2061</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46980040242;</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lastRenderedPageBreak/>
        <w:t xml:space="preserve">1.25. </w:t>
      </w:r>
      <w:r w:rsidRPr="00551118">
        <w:rPr>
          <w:rFonts w:ascii="Times New Roman" w:eastAsia="Times New Roman" w:hAnsi="Times New Roman"/>
          <w:sz w:val="24"/>
          <w:szCs w:val="24"/>
          <w:lang w:val="et-EE" w:eastAsia="et-EE"/>
        </w:rPr>
        <w:t>„Smaidas</w:t>
      </w:r>
      <w:r w:rsidRPr="00551118">
        <w:rPr>
          <w:rFonts w:ascii="Times New Roman" w:eastAsia="Times New Roman" w:hAnsi="Times New Roman"/>
          <w:sz w:val="24"/>
          <w:szCs w:val="24"/>
          <w:lang w:val="en-US" w:eastAsia="lv-LV"/>
        </w:rPr>
        <w:t>”, 0</w:t>
      </w:r>
      <w:proofErr w:type="gramStart"/>
      <w:r w:rsidRPr="00551118">
        <w:rPr>
          <w:rFonts w:ascii="Times New Roman" w:eastAsia="Times New Roman" w:hAnsi="Times New Roman"/>
          <w:sz w:val="24"/>
          <w:szCs w:val="24"/>
          <w:lang w:val="en-US" w:eastAsia="lv-LV"/>
        </w:rPr>
        <w:t>,6</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46980040243;</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1.26. </w:t>
      </w:r>
      <w:r w:rsidRPr="00551118">
        <w:rPr>
          <w:rFonts w:ascii="Times New Roman" w:eastAsia="Times New Roman" w:hAnsi="Times New Roman"/>
          <w:sz w:val="24"/>
          <w:szCs w:val="24"/>
          <w:lang w:val="et-EE" w:eastAsia="et-EE"/>
        </w:rPr>
        <w:t>„Pakalni</w:t>
      </w:r>
      <w:r w:rsidRPr="00551118">
        <w:rPr>
          <w:rFonts w:ascii="Times New Roman" w:eastAsia="Times New Roman" w:hAnsi="Times New Roman"/>
          <w:sz w:val="24"/>
          <w:szCs w:val="24"/>
          <w:lang w:val="en-US" w:eastAsia="lv-LV"/>
        </w:rPr>
        <w:t xml:space="preserve">”, 2,334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46980040251;</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1.27. </w:t>
      </w:r>
      <w:r w:rsidRPr="00551118">
        <w:rPr>
          <w:rFonts w:ascii="Times New Roman" w:eastAsia="Times New Roman" w:hAnsi="Times New Roman"/>
          <w:sz w:val="24"/>
          <w:szCs w:val="24"/>
          <w:lang w:val="et-EE" w:eastAsia="et-EE"/>
        </w:rPr>
        <w:t>„Oliņas</w:t>
      </w:r>
      <w:r w:rsidRPr="00551118">
        <w:rPr>
          <w:rFonts w:ascii="Times New Roman" w:eastAsia="Times New Roman" w:hAnsi="Times New Roman"/>
          <w:sz w:val="24"/>
          <w:szCs w:val="24"/>
          <w:lang w:val="en-US" w:eastAsia="lv-LV"/>
        </w:rPr>
        <w:t xml:space="preserve">”, 1,275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46980040255;</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1.28. </w:t>
      </w:r>
      <w:r w:rsidRPr="00551118">
        <w:rPr>
          <w:rFonts w:ascii="Times New Roman" w:eastAsia="Times New Roman" w:hAnsi="Times New Roman"/>
          <w:sz w:val="24"/>
          <w:szCs w:val="24"/>
          <w:lang w:val="et-EE" w:eastAsia="et-EE"/>
        </w:rPr>
        <w:t>„Oliņas</w:t>
      </w:r>
      <w:r w:rsidRPr="00551118">
        <w:rPr>
          <w:rFonts w:ascii="Times New Roman" w:eastAsia="Times New Roman" w:hAnsi="Times New Roman"/>
          <w:sz w:val="24"/>
          <w:szCs w:val="24"/>
          <w:lang w:val="en-US" w:eastAsia="lv-LV"/>
        </w:rPr>
        <w:t>”, 2</w:t>
      </w:r>
      <w:proofErr w:type="gramStart"/>
      <w:r w:rsidRPr="00551118">
        <w:rPr>
          <w:rFonts w:ascii="Times New Roman" w:eastAsia="Times New Roman" w:hAnsi="Times New Roman"/>
          <w:sz w:val="24"/>
          <w:szCs w:val="24"/>
          <w:lang w:val="en-US" w:eastAsia="lv-LV"/>
        </w:rPr>
        <w:t>,1</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46980040256;</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1.29. </w:t>
      </w:r>
      <w:r w:rsidRPr="00551118">
        <w:rPr>
          <w:rFonts w:ascii="Times New Roman" w:eastAsia="Times New Roman" w:hAnsi="Times New Roman"/>
          <w:sz w:val="24"/>
          <w:szCs w:val="24"/>
          <w:lang w:val="et-EE" w:eastAsia="et-EE"/>
        </w:rPr>
        <w:t>„Kauliņi</w:t>
      </w:r>
      <w:r w:rsidRPr="00551118">
        <w:rPr>
          <w:rFonts w:ascii="Times New Roman" w:eastAsia="Times New Roman" w:hAnsi="Times New Roman"/>
          <w:sz w:val="24"/>
          <w:szCs w:val="24"/>
          <w:lang w:val="en-US" w:eastAsia="lv-LV"/>
        </w:rPr>
        <w:t>”, 9</w:t>
      </w:r>
      <w:proofErr w:type="gramStart"/>
      <w:r w:rsidRPr="00551118">
        <w:rPr>
          <w:rFonts w:ascii="Times New Roman" w:eastAsia="Times New Roman" w:hAnsi="Times New Roman"/>
          <w:sz w:val="24"/>
          <w:szCs w:val="24"/>
          <w:lang w:val="en-US" w:eastAsia="lv-LV"/>
        </w:rPr>
        <w:t>,48</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46980040265;</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1.30. </w:t>
      </w:r>
      <w:r w:rsidRPr="00551118">
        <w:rPr>
          <w:rFonts w:ascii="Times New Roman" w:eastAsia="Times New Roman" w:hAnsi="Times New Roman"/>
          <w:sz w:val="24"/>
          <w:szCs w:val="24"/>
          <w:lang w:val="et-EE" w:eastAsia="et-EE"/>
        </w:rPr>
        <w:t>„Pie Mārtiem</w:t>
      </w:r>
      <w:r w:rsidRPr="00551118">
        <w:rPr>
          <w:rFonts w:ascii="Times New Roman" w:eastAsia="Times New Roman" w:hAnsi="Times New Roman"/>
          <w:sz w:val="24"/>
          <w:szCs w:val="24"/>
          <w:lang w:val="en-US" w:eastAsia="lv-LV"/>
        </w:rPr>
        <w:t>”, 3</w:t>
      </w:r>
      <w:proofErr w:type="gramStart"/>
      <w:r w:rsidRPr="00551118">
        <w:rPr>
          <w:rFonts w:ascii="Times New Roman" w:eastAsia="Times New Roman" w:hAnsi="Times New Roman"/>
          <w:sz w:val="24"/>
          <w:szCs w:val="24"/>
          <w:lang w:val="en-US" w:eastAsia="lv-LV"/>
        </w:rPr>
        <w:t>,8</w:t>
      </w:r>
      <w:proofErr w:type="gramEnd"/>
      <w:r w:rsidRPr="00551118">
        <w:rPr>
          <w:rFonts w:ascii="Times New Roman" w:eastAsia="Times New Roman" w:hAnsi="Times New Roman"/>
          <w:sz w:val="24"/>
          <w:szCs w:val="24"/>
          <w:lang w:val="en-US" w:eastAsia="lv-LV"/>
        </w:rPr>
        <w:t xml:space="preserve"> ha </w:t>
      </w:r>
      <w:proofErr w:type="spellStart"/>
      <w:r w:rsidRPr="00551118">
        <w:rPr>
          <w:rFonts w:ascii="Times New Roman" w:eastAsia="Times New Roman" w:hAnsi="Times New Roman"/>
          <w:sz w:val="24"/>
          <w:szCs w:val="24"/>
          <w:lang w:val="en-US" w:eastAsia="lv-LV"/>
        </w:rPr>
        <w:t>platībā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kadastra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apzīmējumu</w:t>
      </w:r>
      <w:proofErr w:type="spellEnd"/>
      <w:r w:rsidRPr="00551118">
        <w:rPr>
          <w:rFonts w:ascii="Times New Roman" w:eastAsia="Times New Roman" w:hAnsi="Times New Roman"/>
          <w:sz w:val="24"/>
          <w:szCs w:val="24"/>
          <w:lang w:val="en-US" w:eastAsia="lv-LV"/>
        </w:rPr>
        <w:t xml:space="preserve"> 46980040273.</w:t>
      </w:r>
    </w:p>
    <w:p w:rsidR="005741D1" w:rsidRPr="00551118" w:rsidRDefault="005741D1" w:rsidP="005741D1">
      <w:pPr>
        <w:tabs>
          <w:tab w:val="left" w:pos="16468"/>
        </w:tabs>
        <w:spacing w:after="0" w:line="240" w:lineRule="auto"/>
        <w:jc w:val="both"/>
        <w:rPr>
          <w:rFonts w:ascii="Times New Roman" w:eastAsia="Times New Roman" w:hAnsi="Times New Roman"/>
          <w:sz w:val="24"/>
          <w:szCs w:val="24"/>
          <w:lang w:val="en-US" w:eastAsia="lv-LV"/>
        </w:rPr>
      </w:pPr>
    </w:p>
    <w:p w:rsidR="005741D1" w:rsidRPr="00551118" w:rsidRDefault="005741D1" w:rsidP="00551118">
      <w:pPr>
        <w:tabs>
          <w:tab w:val="left" w:pos="16468"/>
        </w:tabs>
        <w:spacing w:before="100" w:after="100" w:line="100" w:lineRule="atLeast"/>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2. NOTEIKT, </w:t>
      </w:r>
      <w:proofErr w:type="spellStart"/>
      <w:r w:rsidRPr="00551118">
        <w:rPr>
          <w:rFonts w:ascii="Times New Roman" w:eastAsia="Times New Roman" w:hAnsi="Times New Roman"/>
          <w:sz w:val="24"/>
          <w:szCs w:val="24"/>
          <w:lang w:val="en-US" w:eastAsia="lv-LV"/>
        </w:rPr>
        <w:t>ka</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medību</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tiesību</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lietotājam</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ir</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pienākums</w:t>
      </w:r>
      <w:proofErr w:type="spellEnd"/>
      <w:r w:rsidRPr="00551118">
        <w:rPr>
          <w:rFonts w:ascii="Times New Roman" w:eastAsia="Times New Roman" w:hAnsi="Times New Roman"/>
          <w:sz w:val="24"/>
          <w:szCs w:val="24"/>
          <w:lang w:val="en-US" w:eastAsia="lv-LV"/>
        </w:rPr>
        <w:t>:</w:t>
      </w:r>
    </w:p>
    <w:p w:rsidR="005741D1" w:rsidRPr="00551118" w:rsidRDefault="005741D1" w:rsidP="005741D1">
      <w:pPr>
        <w:tabs>
          <w:tab w:val="left" w:pos="16468"/>
        </w:tabs>
        <w:spacing w:after="0" w:line="100" w:lineRule="atLeast"/>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2.1. </w:t>
      </w:r>
      <w:proofErr w:type="spellStart"/>
      <w:proofErr w:type="gramStart"/>
      <w:r w:rsidRPr="00551118">
        <w:rPr>
          <w:rFonts w:ascii="Times New Roman" w:eastAsia="Times New Roman" w:hAnsi="Times New Roman"/>
          <w:sz w:val="24"/>
          <w:szCs w:val="24"/>
          <w:lang w:val="en-US" w:eastAsia="lv-LV"/>
        </w:rPr>
        <w:t>uzturēt</w:t>
      </w:r>
      <w:proofErr w:type="spellEnd"/>
      <w:proofErr w:type="gram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kārtībā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robežstigas</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lēmuma</w:t>
      </w:r>
      <w:proofErr w:type="spellEnd"/>
      <w:r w:rsidRPr="00551118">
        <w:rPr>
          <w:rFonts w:ascii="Times New Roman" w:eastAsia="Times New Roman" w:hAnsi="Times New Roman"/>
          <w:sz w:val="24"/>
          <w:szCs w:val="24"/>
          <w:lang w:val="en-US" w:eastAsia="lv-LV"/>
        </w:rPr>
        <w:t xml:space="preserve"> 1. </w:t>
      </w:r>
      <w:proofErr w:type="spellStart"/>
      <w:proofErr w:type="gramStart"/>
      <w:r w:rsidRPr="00551118">
        <w:rPr>
          <w:rFonts w:ascii="Times New Roman" w:eastAsia="Times New Roman" w:hAnsi="Times New Roman"/>
          <w:sz w:val="24"/>
          <w:szCs w:val="24"/>
          <w:lang w:val="en-US" w:eastAsia="lv-LV"/>
        </w:rPr>
        <w:t>punktā</w:t>
      </w:r>
      <w:proofErr w:type="spellEnd"/>
      <w:proofErr w:type="gram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minētajos</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zemesgabalos</w:t>
      </w:r>
      <w:proofErr w:type="spellEnd"/>
      <w:r w:rsidRPr="00551118">
        <w:rPr>
          <w:rFonts w:ascii="Times New Roman" w:eastAsia="Times New Roman" w:hAnsi="Times New Roman"/>
          <w:sz w:val="24"/>
          <w:szCs w:val="24"/>
          <w:lang w:val="en-US" w:eastAsia="lv-LV"/>
        </w:rPr>
        <w:t>;</w:t>
      </w:r>
    </w:p>
    <w:p w:rsidR="005741D1" w:rsidRPr="00551118" w:rsidRDefault="005741D1" w:rsidP="005741D1">
      <w:pPr>
        <w:tabs>
          <w:tab w:val="left" w:pos="16468"/>
        </w:tabs>
        <w:spacing w:after="0" w:line="100" w:lineRule="atLeast"/>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2.2. </w:t>
      </w:r>
      <w:proofErr w:type="spellStart"/>
      <w:proofErr w:type="gramStart"/>
      <w:r w:rsidRPr="00551118">
        <w:rPr>
          <w:rFonts w:ascii="Times New Roman" w:eastAsia="Times New Roman" w:hAnsi="Times New Roman"/>
          <w:sz w:val="24"/>
          <w:szCs w:val="24"/>
          <w:lang w:val="en-US" w:eastAsia="lv-LV"/>
        </w:rPr>
        <w:t>nodrošināt</w:t>
      </w:r>
      <w:proofErr w:type="spellEnd"/>
      <w:proofErr w:type="gram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medību</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resursu</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ilgtspējīgu</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apsaimniekošanu</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vienlaikus</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īstenojot</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aizsardzības</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pasākumus</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pret</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iespējamiem</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medījamo</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dzīvnieku</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nodarītajiem</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postījumiem</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ciktāl</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tas</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nav</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pretrunā</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vides un </w:t>
      </w:r>
      <w:proofErr w:type="spellStart"/>
      <w:r w:rsidRPr="00551118">
        <w:rPr>
          <w:rFonts w:ascii="Times New Roman" w:eastAsia="Times New Roman" w:hAnsi="Times New Roman"/>
          <w:sz w:val="24"/>
          <w:szCs w:val="24"/>
          <w:lang w:val="en-US" w:eastAsia="lv-LV"/>
        </w:rPr>
        <w:t>dabas</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aizsardzības</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prasībām</w:t>
      </w:r>
      <w:proofErr w:type="spellEnd"/>
      <w:r w:rsidRPr="00551118">
        <w:rPr>
          <w:rFonts w:ascii="Times New Roman" w:eastAsia="Times New Roman" w:hAnsi="Times New Roman"/>
          <w:sz w:val="24"/>
          <w:szCs w:val="24"/>
          <w:lang w:val="en-US" w:eastAsia="lv-LV"/>
        </w:rPr>
        <w:t>.</w:t>
      </w:r>
    </w:p>
    <w:p w:rsidR="005741D1" w:rsidRPr="00551118" w:rsidRDefault="005741D1" w:rsidP="00551118">
      <w:pPr>
        <w:tabs>
          <w:tab w:val="left" w:pos="16468"/>
        </w:tabs>
        <w:spacing w:before="100" w:after="100" w:line="100" w:lineRule="atLeast"/>
        <w:jc w:val="both"/>
        <w:rPr>
          <w:rFonts w:ascii="Times New Roman" w:eastAsia="Times New Roman" w:hAnsi="Times New Roman"/>
          <w:sz w:val="24"/>
          <w:szCs w:val="24"/>
          <w:lang w:val="en-US" w:eastAsia="lv-LV"/>
        </w:rPr>
      </w:pPr>
      <w:r w:rsidRPr="00551118">
        <w:rPr>
          <w:rFonts w:ascii="Times New Roman" w:eastAsia="Times New Roman" w:hAnsi="Times New Roman"/>
          <w:sz w:val="24"/>
          <w:szCs w:val="24"/>
          <w:lang w:val="en-US" w:eastAsia="lv-LV"/>
        </w:rPr>
        <w:t xml:space="preserve">3. </w:t>
      </w:r>
      <w:proofErr w:type="spellStart"/>
      <w:r w:rsidRPr="00551118">
        <w:rPr>
          <w:rFonts w:ascii="Times New Roman" w:eastAsia="Times New Roman" w:hAnsi="Times New Roman"/>
          <w:sz w:val="24"/>
          <w:szCs w:val="24"/>
          <w:lang w:val="en-US" w:eastAsia="lv-LV"/>
        </w:rPr>
        <w:t>Pašvaldības</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izpilddirektoram</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slēgt</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ar</w:t>
      </w:r>
      <w:proofErr w:type="spellEnd"/>
      <w:r w:rsidRPr="00551118">
        <w:rPr>
          <w:rFonts w:ascii="Times New Roman" w:eastAsia="Times New Roman" w:hAnsi="Times New Roman"/>
          <w:sz w:val="24"/>
          <w:szCs w:val="24"/>
          <w:lang w:val="en-US" w:eastAsia="lv-LV"/>
        </w:rPr>
        <w:t xml:space="preserve"> </w:t>
      </w:r>
      <w:r w:rsidRPr="00551118">
        <w:rPr>
          <w:rFonts w:ascii="Times New Roman" w:eastAsia="Times New Roman" w:hAnsi="Times New Roman"/>
          <w:color w:val="000000"/>
          <w:sz w:val="24"/>
          <w:szCs w:val="24"/>
          <w:lang w:eastAsia="lv-LV"/>
        </w:rPr>
        <w:t>Mednieku makšķernieku biedrību “Zebrene”</w:t>
      </w:r>
      <w:r w:rsidRPr="00551118">
        <w:rPr>
          <w:rFonts w:ascii="Times New Roman" w:hAnsi="Times New Roman"/>
          <w:sz w:val="24"/>
          <w:szCs w:val="24"/>
          <w:lang w:eastAsia="lv-LV"/>
        </w:rPr>
        <w:t xml:space="preserve"> </w:t>
      </w:r>
      <w:proofErr w:type="spellStart"/>
      <w:r w:rsidRPr="00551118">
        <w:rPr>
          <w:rFonts w:ascii="Times New Roman" w:eastAsia="Times New Roman" w:hAnsi="Times New Roman"/>
          <w:sz w:val="24"/>
          <w:szCs w:val="24"/>
          <w:lang w:val="en-US" w:eastAsia="lv-LV"/>
        </w:rPr>
        <w:t>līgumu</w:t>
      </w:r>
      <w:proofErr w:type="spellEnd"/>
      <w:r w:rsidRPr="00551118">
        <w:rPr>
          <w:rFonts w:ascii="Times New Roman" w:eastAsia="Times New Roman" w:hAnsi="Times New Roman"/>
          <w:sz w:val="24"/>
          <w:szCs w:val="24"/>
          <w:lang w:val="en-US" w:eastAsia="lv-LV"/>
        </w:rPr>
        <w:t xml:space="preserve"> par </w:t>
      </w:r>
      <w:proofErr w:type="spellStart"/>
      <w:r w:rsidRPr="00551118">
        <w:rPr>
          <w:rFonts w:ascii="Times New Roman" w:eastAsia="Times New Roman" w:hAnsi="Times New Roman"/>
          <w:sz w:val="24"/>
          <w:szCs w:val="24"/>
          <w:lang w:val="en-US" w:eastAsia="lv-LV"/>
        </w:rPr>
        <w:t>medību</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tiesību</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nodošanu</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uz</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pieciem</w:t>
      </w:r>
      <w:proofErr w:type="spellEnd"/>
      <w:r w:rsidRPr="00551118">
        <w:rPr>
          <w:rFonts w:ascii="Times New Roman" w:eastAsia="Times New Roman" w:hAnsi="Times New Roman"/>
          <w:sz w:val="24"/>
          <w:szCs w:val="24"/>
          <w:lang w:val="en-US" w:eastAsia="lv-LV"/>
        </w:rPr>
        <w:t xml:space="preserve"> </w:t>
      </w:r>
      <w:proofErr w:type="spellStart"/>
      <w:r w:rsidRPr="00551118">
        <w:rPr>
          <w:rFonts w:ascii="Times New Roman" w:eastAsia="Times New Roman" w:hAnsi="Times New Roman"/>
          <w:sz w:val="24"/>
          <w:szCs w:val="24"/>
          <w:lang w:val="en-US" w:eastAsia="lv-LV"/>
        </w:rPr>
        <w:t>gadiem</w:t>
      </w:r>
      <w:proofErr w:type="spellEnd"/>
      <w:r w:rsidRPr="00551118">
        <w:rPr>
          <w:rFonts w:ascii="Times New Roman" w:eastAsia="Times New Roman" w:hAnsi="Times New Roman"/>
          <w:sz w:val="24"/>
          <w:szCs w:val="24"/>
          <w:lang w:val="en-US" w:eastAsia="lv-LV"/>
        </w:rPr>
        <w:t>.</w:t>
      </w:r>
    </w:p>
    <w:p w:rsidR="005741D1" w:rsidRPr="00551118" w:rsidRDefault="005741D1" w:rsidP="005741D1">
      <w:pPr>
        <w:spacing w:after="0" w:line="240" w:lineRule="auto"/>
        <w:jc w:val="both"/>
        <w:rPr>
          <w:rFonts w:ascii="Times New Roman" w:eastAsia="Times New Roman" w:hAnsi="Times New Roman"/>
          <w:sz w:val="24"/>
          <w:szCs w:val="24"/>
          <w:lang w:eastAsia="lv-LV"/>
        </w:rPr>
      </w:pPr>
    </w:p>
    <w:p w:rsidR="005741D1" w:rsidRPr="00551118" w:rsidRDefault="005741D1" w:rsidP="005741D1">
      <w:pPr>
        <w:suppressAutoHyphens/>
        <w:spacing w:after="0" w:line="240" w:lineRule="auto"/>
        <w:ind w:right="-850"/>
        <w:jc w:val="center"/>
        <w:rPr>
          <w:rFonts w:ascii="Times New Roman" w:eastAsia="Times New Roman" w:hAnsi="Times New Roman"/>
          <w:b/>
          <w:sz w:val="24"/>
          <w:szCs w:val="24"/>
          <w:u w:val="single"/>
          <w:lang w:eastAsia="ar-SA"/>
        </w:rPr>
      </w:pPr>
    </w:p>
    <w:p w:rsidR="005741D1" w:rsidRPr="00551118" w:rsidRDefault="005741D1" w:rsidP="005741D1">
      <w:pPr>
        <w:suppressAutoHyphens/>
        <w:spacing w:after="0" w:line="240" w:lineRule="auto"/>
        <w:ind w:right="-850"/>
        <w:jc w:val="right"/>
        <w:rPr>
          <w:rFonts w:ascii="Times New Roman" w:eastAsia="Times New Roman" w:hAnsi="Times New Roman"/>
          <w:b/>
          <w:sz w:val="24"/>
          <w:szCs w:val="24"/>
          <w:lang w:eastAsia="ar-SA"/>
        </w:rPr>
      </w:pPr>
    </w:p>
    <w:p w:rsidR="005741D1" w:rsidRPr="00551118" w:rsidRDefault="005741D1" w:rsidP="005741D1">
      <w:pPr>
        <w:suppressAutoHyphens/>
        <w:spacing w:after="0" w:line="240" w:lineRule="auto"/>
        <w:ind w:right="-850"/>
        <w:jc w:val="right"/>
        <w:rPr>
          <w:rFonts w:ascii="Times New Roman" w:eastAsia="Times New Roman" w:hAnsi="Times New Roman"/>
          <w:b/>
          <w:sz w:val="24"/>
          <w:szCs w:val="24"/>
          <w:lang w:eastAsia="ar-SA"/>
        </w:rPr>
      </w:pPr>
    </w:p>
    <w:p w:rsidR="005741D1" w:rsidRPr="00551118" w:rsidRDefault="005741D1" w:rsidP="005741D1">
      <w:pPr>
        <w:suppressAutoHyphens/>
        <w:spacing w:after="0" w:line="240" w:lineRule="auto"/>
        <w:jc w:val="right"/>
        <w:rPr>
          <w:rFonts w:ascii="Times New Roman" w:eastAsia="Times New Roman" w:hAnsi="Times New Roman"/>
          <w:b/>
          <w:sz w:val="24"/>
          <w:szCs w:val="24"/>
          <w:lang w:eastAsia="ar-SA"/>
        </w:rPr>
      </w:pPr>
    </w:p>
    <w:p w:rsidR="005741D1" w:rsidRDefault="005741D1" w:rsidP="00551118">
      <w:pPr>
        <w:spacing w:after="0" w:line="240" w:lineRule="auto"/>
        <w:ind w:right="-694"/>
        <w:jc w:val="both"/>
        <w:rPr>
          <w:rFonts w:eastAsia="Times New Roman"/>
          <w:color w:val="000000"/>
          <w:lang w:eastAsia="lv-LV"/>
        </w:rPr>
      </w:pPr>
      <w:r w:rsidRPr="00551118">
        <w:rPr>
          <w:rFonts w:ascii="Times New Roman" w:eastAsia="Times New Roman" w:hAnsi="Times New Roman"/>
          <w:sz w:val="24"/>
          <w:szCs w:val="24"/>
          <w:lang w:eastAsia="lv-LV"/>
        </w:rPr>
        <w:t xml:space="preserve">Domes priekšsēdētājs </w:t>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proofErr w:type="spellStart"/>
      <w:r w:rsidRPr="00551118">
        <w:rPr>
          <w:rFonts w:ascii="Times New Roman" w:eastAsia="Times New Roman" w:hAnsi="Times New Roman"/>
          <w:sz w:val="24"/>
          <w:szCs w:val="24"/>
          <w:lang w:eastAsia="lv-LV"/>
        </w:rPr>
        <w:t>A.Spridzāns</w:t>
      </w:r>
      <w:proofErr w:type="spellEnd"/>
      <w:r>
        <w:rPr>
          <w:rFonts w:eastAsia="Times New Roman"/>
          <w:color w:val="000000"/>
          <w:lang w:eastAsia="lv-LV"/>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5B0769EF" wp14:editId="4677DF19">
            <wp:extent cx="681355" cy="748030"/>
            <wp:effectExtent l="0" t="0" r="4445" b="0"/>
            <wp:docPr id="3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7"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51118" w:rsidRPr="00551118" w:rsidRDefault="00551118" w:rsidP="009B3BE3">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551118">
            <w:pPr>
              <w:pStyle w:val="Header"/>
              <w:tabs>
                <w:tab w:val="left" w:pos="720"/>
              </w:tabs>
              <w:snapToGrid w:val="0"/>
              <w:spacing w:line="256" w:lineRule="auto"/>
              <w:ind w:firstLine="1062"/>
              <w:rPr>
                <w:b/>
                <w:bCs/>
              </w:rPr>
            </w:pPr>
            <w:r>
              <w:rPr>
                <w:b/>
                <w:bCs/>
              </w:rPr>
              <w:t>Nr.</w:t>
            </w:r>
            <w:r w:rsidR="00551118">
              <w:rPr>
                <w:b/>
                <w:bCs/>
              </w:rPr>
              <w:t>189</w:t>
            </w:r>
            <w:r>
              <w:rPr>
                <w:b/>
                <w:bCs/>
              </w:rPr>
              <w:t>/10</w:t>
            </w:r>
          </w:p>
        </w:tc>
      </w:tr>
    </w:tbl>
    <w:p w:rsidR="005741D1" w:rsidRDefault="005741D1" w:rsidP="005741D1">
      <w:pPr>
        <w:suppressAutoHyphens/>
        <w:spacing w:after="0" w:line="240" w:lineRule="auto"/>
        <w:jc w:val="right"/>
        <w:rPr>
          <w:rFonts w:eastAsia="Times New Roman"/>
          <w:b/>
          <w:lang w:eastAsia="ar-SA"/>
        </w:rPr>
      </w:pPr>
    </w:p>
    <w:p w:rsidR="005741D1" w:rsidRPr="00551118" w:rsidRDefault="005741D1" w:rsidP="005741D1">
      <w:pPr>
        <w:tabs>
          <w:tab w:val="left" w:pos="720"/>
        </w:tabs>
        <w:overflowPunct w:val="0"/>
        <w:autoSpaceDE w:val="0"/>
        <w:ind w:left="540" w:hanging="360"/>
        <w:jc w:val="center"/>
        <w:rPr>
          <w:rFonts w:ascii="Times New Roman" w:hAnsi="Times New Roman"/>
          <w:b/>
          <w:sz w:val="24"/>
          <w:szCs w:val="24"/>
          <w:u w:val="single"/>
          <w:lang w:eastAsia="lv-LV"/>
        </w:rPr>
      </w:pPr>
      <w:r w:rsidRPr="00551118">
        <w:rPr>
          <w:rFonts w:ascii="Times New Roman" w:hAnsi="Times New Roman"/>
          <w:b/>
          <w:sz w:val="24"/>
          <w:szCs w:val="24"/>
          <w:u w:val="single"/>
        </w:rPr>
        <w:t>Par zemes nodošanu bezatlīdzības lietošanā</w:t>
      </w:r>
    </w:p>
    <w:p w:rsidR="005741D1" w:rsidRPr="00551118" w:rsidRDefault="005741D1" w:rsidP="005741D1">
      <w:pPr>
        <w:tabs>
          <w:tab w:val="left" w:pos="720"/>
        </w:tabs>
        <w:overflowPunct w:val="0"/>
        <w:autoSpaceDE w:val="0"/>
        <w:ind w:left="540" w:hanging="360"/>
        <w:jc w:val="center"/>
        <w:rPr>
          <w:rFonts w:ascii="Times New Roman" w:hAnsi="Times New Roman"/>
          <w:b/>
          <w:sz w:val="24"/>
          <w:szCs w:val="24"/>
          <w:u w:val="single"/>
        </w:rPr>
      </w:pPr>
    </w:p>
    <w:p w:rsidR="005741D1" w:rsidRPr="00551118" w:rsidRDefault="005741D1" w:rsidP="005741D1">
      <w:pPr>
        <w:tabs>
          <w:tab w:val="left" w:pos="-120"/>
        </w:tabs>
        <w:spacing w:before="100" w:after="100" w:line="100" w:lineRule="atLeast"/>
        <w:ind w:firstLine="480"/>
        <w:jc w:val="both"/>
        <w:rPr>
          <w:rFonts w:ascii="Times New Roman" w:hAnsi="Times New Roman"/>
          <w:sz w:val="24"/>
          <w:szCs w:val="24"/>
        </w:rPr>
      </w:pPr>
      <w:r w:rsidRPr="00551118">
        <w:rPr>
          <w:rFonts w:ascii="Times New Roman" w:hAnsi="Times New Roman"/>
          <w:sz w:val="24"/>
          <w:szCs w:val="24"/>
        </w:rPr>
        <w:tab/>
        <w:t>Izskatot Dobeles novada pašvaldībā 2020. gada 10. jūlijā saņemto biedrības „Penkulē atver durvis”, reģistrācijas numurs 40008297642, juridiskā adrese: „Aizvēji”, Penkules pag., Dobeles nov., LV-3725, iesniegumu par zemes „</w:t>
      </w:r>
      <w:proofErr w:type="spellStart"/>
      <w:r w:rsidRPr="00551118">
        <w:rPr>
          <w:rFonts w:ascii="Times New Roman" w:hAnsi="Times New Roman"/>
          <w:sz w:val="24"/>
          <w:szCs w:val="24"/>
        </w:rPr>
        <w:t>Ālaves</w:t>
      </w:r>
      <w:proofErr w:type="spellEnd"/>
      <w:r w:rsidRPr="00551118">
        <w:rPr>
          <w:rFonts w:ascii="Times New Roman" w:hAnsi="Times New Roman"/>
          <w:sz w:val="24"/>
          <w:szCs w:val="24"/>
        </w:rPr>
        <w:t xml:space="preserve"> muiža” Penkules pagastā, Dobeles novadā 2,83 ha platībā nodošanu bezatlīdzības lietošanā un saskaņā ar likuma „Publiskas personas finanšu līdzekļu un mantas izšķērdēšanas novēršanas likums” 5. panta otrās daļas 5. punktu un 5. panta sesto daļu, Sabiedriskā labuma organizāciju likuma 4. panta pirmo daļu, Dobeles novada dome NOLEMJ:</w:t>
      </w:r>
    </w:p>
    <w:p w:rsidR="005741D1" w:rsidRPr="00551118" w:rsidRDefault="005741D1" w:rsidP="005741D1">
      <w:pPr>
        <w:tabs>
          <w:tab w:val="left" w:pos="-120"/>
        </w:tabs>
        <w:spacing w:before="100" w:after="100" w:line="100" w:lineRule="atLeast"/>
        <w:ind w:firstLine="480"/>
        <w:jc w:val="both"/>
        <w:rPr>
          <w:rFonts w:ascii="Times New Roman" w:hAnsi="Times New Roman"/>
          <w:sz w:val="24"/>
          <w:szCs w:val="24"/>
        </w:rPr>
      </w:pPr>
    </w:p>
    <w:p w:rsidR="005741D1" w:rsidRPr="00551118" w:rsidRDefault="005741D1" w:rsidP="005741D1">
      <w:pPr>
        <w:tabs>
          <w:tab w:val="left" w:pos="180"/>
        </w:tabs>
        <w:overflowPunct w:val="0"/>
        <w:autoSpaceDE w:val="0"/>
        <w:spacing w:line="240" w:lineRule="auto"/>
        <w:jc w:val="both"/>
        <w:rPr>
          <w:rFonts w:ascii="Times New Roman" w:hAnsi="Times New Roman"/>
          <w:sz w:val="24"/>
          <w:szCs w:val="24"/>
        </w:rPr>
      </w:pPr>
      <w:r w:rsidRPr="00551118">
        <w:rPr>
          <w:rFonts w:ascii="Times New Roman" w:hAnsi="Times New Roman"/>
          <w:sz w:val="24"/>
          <w:szCs w:val="24"/>
        </w:rPr>
        <w:t>1. NODOT uz 10 gadiem bezatlīdzības lietošanā biedrībai „Penkulē atver durvis”, reģistrācijas numurs 40008297642, juridiskā adrese: „Aizvēji”, Penkules pag., Dobeles nov., LV-3725, rezerves zemes fonda zemi „</w:t>
      </w:r>
      <w:proofErr w:type="spellStart"/>
      <w:r w:rsidRPr="00551118">
        <w:rPr>
          <w:rFonts w:ascii="Times New Roman" w:hAnsi="Times New Roman"/>
          <w:sz w:val="24"/>
          <w:szCs w:val="24"/>
        </w:rPr>
        <w:t>Ālaves</w:t>
      </w:r>
      <w:proofErr w:type="spellEnd"/>
      <w:r w:rsidRPr="00551118">
        <w:rPr>
          <w:rFonts w:ascii="Times New Roman" w:hAnsi="Times New Roman"/>
          <w:sz w:val="24"/>
          <w:szCs w:val="24"/>
        </w:rPr>
        <w:t xml:space="preserve"> muiža” Penkules pagastā, Dobeles novadā ar kadastra apzīmējumu 46840020053 2,83 ha platībā teritorijas sakopšanai.</w:t>
      </w:r>
    </w:p>
    <w:p w:rsidR="005741D1" w:rsidRPr="00551118" w:rsidRDefault="005741D1" w:rsidP="005741D1">
      <w:pPr>
        <w:tabs>
          <w:tab w:val="left" w:pos="3735"/>
        </w:tabs>
        <w:spacing w:line="240" w:lineRule="auto"/>
        <w:jc w:val="both"/>
        <w:rPr>
          <w:rFonts w:ascii="Times New Roman" w:hAnsi="Times New Roman"/>
          <w:sz w:val="24"/>
          <w:szCs w:val="24"/>
        </w:rPr>
      </w:pPr>
      <w:r w:rsidRPr="00551118">
        <w:rPr>
          <w:rFonts w:ascii="Times New Roman" w:hAnsi="Times New Roman"/>
          <w:sz w:val="24"/>
          <w:szCs w:val="24"/>
        </w:rPr>
        <w:t>2. NOSLĒGT ar biedrību „Penkulē atver durvis” patapinājuma līgumu.</w:t>
      </w:r>
    </w:p>
    <w:p w:rsidR="005741D1" w:rsidRPr="00551118" w:rsidRDefault="005741D1" w:rsidP="005741D1">
      <w:pPr>
        <w:jc w:val="both"/>
        <w:rPr>
          <w:rFonts w:ascii="Times New Roman" w:hAnsi="Times New Roman"/>
          <w:sz w:val="24"/>
          <w:szCs w:val="24"/>
        </w:rPr>
      </w:pPr>
    </w:p>
    <w:p w:rsidR="005741D1" w:rsidRDefault="005741D1" w:rsidP="00551118">
      <w:pPr>
        <w:spacing w:after="0" w:line="240" w:lineRule="auto"/>
        <w:ind w:right="44"/>
        <w:jc w:val="both"/>
      </w:pPr>
      <w:r w:rsidRPr="00551118">
        <w:rPr>
          <w:rFonts w:ascii="Times New Roman" w:eastAsia="Times New Roman" w:hAnsi="Times New Roman"/>
          <w:sz w:val="24"/>
          <w:szCs w:val="24"/>
          <w:lang w:eastAsia="lv-LV"/>
        </w:rPr>
        <w:t xml:space="preserve">Domes priekšsēdētājs </w:t>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proofErr w:type="spellStart"/>
      <w:r w:rsidRPr="00551118">
        <w:rPr>
          <w:rFonts w:ascii="Times New Roman" w:eastAsia="Times New Roman" w:hAnsi="Times New Roman"/>
          <w:sz w:val="24"/>
          <w:szCs w:val="24"/>
          <w:lang w:eastAsia="lv-LV"/>
        </w:rPr>
        <w:t>A.Spridzāns</w:t>
      </w:r>
      <w:proofErr w:type="spellEnd"/>
      <w: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7FB6A3C9" wp14:editId="1CB650D4">
            <wp:extent cx="681355" cy="748030"/>
            <wp:effectExtent l="0" t="0" r="4445" b="0"/>
            <wp:docPr id="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8"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51118" w:rsidRPr="00551118" w:rsidRDefault="00551118" w:rsidP="009B3BE3">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551118">
            <w:pPr>
              <w:pStyle w:val="Header"/>
              <w:tabs>
                <w:tab w:val="left" w:pos="720"/>
              </w:tabs>
              <w:snapToGrid w:val="0"/>
              <w:spacing w:line="256" w:lineRule="auto"/>
              <w:ind w:firstLine="1062"/>
              <w:rPr>
                <w:b/>
                <w:bCs/>
              </w:rPr>
            </w:pPr>
            <w:r>
              <w:rPr>
                <w:b/>
                <w:bCs/>
              </w:rPr>
              <w:t>Nr.</w:t>
            </w:r>
            <w:r w:rsidR="00551118">
              <w:rPr>
                <w:b/>
                <w:bCs/>
              </w:rPr>
              <w:t>190</w:t>
            </w:r>
            <w:r>
              <w:rPr>
                <w:b/>
                <w:bCs/>
              </w:rPr>
              <w:t>/10</w:t>
            </w:r>
          </w:p>
        </w:tc>
      </w:tr>
    </w:tbl>
    <w:p w:rsidR="005741D1" w:rsidRPr="00911E04" w:rsidRDefault="005741D1" w:rsidP="005741D1">
      <w:pPr>
        <w:spacing w:after="0" w:line="240" w:lineRule="auto"/>
        <w:jc w:val="center"/>
        <w:rPr>
          <w:rFonts w:eastAsia="Times New Roman"/>
          <w:b/>
          <w:bCs/>
          <w:u w:val="single"/>
          <w:lang w:eastAsia="lv-LV"/>
        </w:rPr>
      </w:pP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r w:rsidRPr="00551118">
        <w:rPr>
          <w:rFonts w:ascii="Times New Roman" w:eastAsia="Times New Roman" w:hAnsi="Times New Roman"/>
          <w:b/>
          <w:sz w:val="24"/>
          <w:szCs w:val="24"/>
          <w:u w:val="single"/>
          <w:lang w:eastAsia="lv-LV"/>
        </w:rPr>
        <w:t xml:space="preserve">Par grozījumu Dobeles novada domes </w:t>
      </w:r>
      <w:r w:rsidRPr="00551118">
        <w:rPr>
          <w:rFonts w:ascii="Times New Roman" w:eastAsia="Times New Roman" w:hAnsi="Times New Roman"/>
          <w:b/>
          <w:sz w:val="24"/>
          <w:szCs w:val="24"/>
          <w:u w:val="single"/>
          <w:lang w:eastAsia="ar-SA"/>
        </w:rPr>
        <w:t>2019. gada 31. oktobra</w:t>
      </w:r>
      <w:r w:rsidRPr="00551118">
        <w:rPr>
          <w:rFonts w:ascii="Times New Roman" w:eastAsia="Times New Roman" w:hAnsi="Times New Roman"/>
          <w:b/>
          <w:sz w:val="24"/>
          <w:szCs w:val="24"/>
          <w:u w:val="single"/>
          <w:lang w:eastAsia="lv-LV"/>
        </w:rPr>
        <w:t xml:space="preserve"> lēmumā Nr. 248/11 </w:t>
      </w:r>
      <w:r w:rsidRPr="00551118">
        <w:rPr>
          <w:rFonts w:ascii="Times New Roman" w:eastAsia="Times New Roman" w:hAnsi="Times New Roman"/>
          <w:sz w:val="24"/>
          <w:szCs w:val="24"/>
          <w:lang w:eastAsia="ar-SA"/>
        </w:rPr>
        <w:t>„</w:t>
      </w:r>
      <w:r w:rsidRPr="00551118">
        <w:rPr>
          <w:rFonts w:ascii="Times New Roman" w:eastAsia="Times New Roman" w:hAnsi="Times New Roman"/>
          <w:b/>
          <w:sz w:val="24"/>
          <w:szCs w:val="24"/>
          <w:u w:val="single"/>
          <w:lang w:eastAsia="ar-SA"/>
        </w:rPr>
        <w:t xml:space="preserve">Par nekustamā īpašuma „Pie </w:t>
      </w:r>
      <w:proofErr w:type="spellStart"/>
      <w:r w:rsidRPr="00551118">
        <w:rPr>
          <w:rFonts w:ascii="Times New Roman" w:eastAsia="Times New Roman" w:hAnsi="Times New Roman"/>
          <w:b/>
          <w:sz w:val="24"/>
          <w:szCs w:val="24"/>
          <w:u w:val="single"/>
          <w:lang w:eastAsia="ar-SA"/>
        </w:rPr>
        <w:t>Dikuriem</w:t>
      </w:r>
      <w:proofErr w:type="spellEnd"/>
      <w:r w:rsidRPr="00551118">
        <w:rPr>
          <w:rFonts w:ascii="Times New Roman" w:eastAsia="Times New Roman" w:hAnsi="Times New Roman"/>
          <w:b/>
          <w:sz w:val="24"/>
          <w:szCs w:val="24"/>
          <w:u w:val="single"/>
          <w:lang w:eastAsia="ar-SA"/>
        </w:rPr>
        <w:t>” Naudītes pagastā, Dobeles novadā nodošanu valstij</w:t>
      </w:r>
      <w:r w:rsidRPr="00551118">
        <w:rPr>
          <w:rFonts w:ascii="Times New Roman" w:eastAsia="Times New Roman" w:hAnsi="Times New Roman"/>
          <w:b/>
          <w:sz w:val="24"/>
          <w:szCs w:val="24"/>
          <w:u w:val="single"/>
          <w:lang w:eastAsia="lv-LV"/>
        </w:rPr>
        <w:t>”</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lv-LV"/>
        </w:rPr>
      </w:pPr>
    </w:p>
    <w:p w:rsidR="005741D1" w:rsidRPr="00551118" w:rsidRDefault="005741D1" w:rsidP="005741D1">
      <w:pPr>
        <w:suppressAutoHyphens/>
        <w:spacing w:after="0" w:line="240" w:lineRule="auto"/>
        <w:ind w:firstLine="720"/>
        <w:jc w:val="both"/>
        <w:rPr>
          <w:rFonts w:ascii="Times New Roman" w:eastAsia="Times New Roman" w:hAnsi="Times New Roman"/>
          <w:sz w:val="24"/>
          <w:szCs w:val="24"/>
          <w:lang w:eastAsia="lv-LV"/>
        </w:rPr>
      </w:pPr>
      <w:r w:rsidRPr="00551118">
        <w:rPr>
          <w:rFonts w:ascii="Times New Roman" w:eastAsia="Times New Roman" w:hAnsi="Times New Roman"/>
          <w:sz w:val="24"/>
          <w:szCs w:val="24"/>
          <w:lang w:eastAsia="ar-SA"/>
        </w:rPr>
        <w:t xml:space="preserve">Saskaņā ar likuma „Par pašvaldībām” 41. panta pirmās daļas 4. punktu un pamatojoties uz </w:t>
      </w:r>
      <w:r w:rsidRPr="00551118">
        <w:rPr>
          <w:rFonts w:ascii="Times New Roman" w:eastAsia="Times New Roman" w:hAnsi="Times New Roman"/>
          <w:sz w:val="24"/>
          <w:szCs w:val="24"/>
          <w:lang w:eastAsia="lv-LV"/>
        </w:rPr>
        <w:t xml:space="preserve">sabiedrības ar ierobežotu atbildību </w:t>
      </w:r>
      <w:r w:rsidRPr="00551118">
        <w:rPr>
          <w:rFonts w:ascii="Times New Roman" w:eastAsia="Times New Roman" w:hAnsi="Times New Roman"/>
          <w:sz w:val="24"/>
          <w:szCs w:val="24"/>
          <w:lang w:eastAsia="ar-SA"/>
        </w:rPr>
        <w:t>„</w:t>
      </w:r>
      <w:r w:rsidRPr="00551118">
        <w:rPr>
          <w:rFonts w:ascii="Times New Roman" w:eastAsia="Times New Roman" w:hAnsi="Times New Roman"/>
          <w:sz w:val="24"/>
          <w:szCs w:val="24"/>
          <w:lang w:eastAsia="lv-LV"/>
        </w:rPr>
        <w:t>Latvijasmernieks.lv”</w:t>
      </w:r>
      <w:r w:rsidRPr="00551118">
        <w:rPr>
          <w:rFonts w:ascii="Times New Roman" w:eastAsia="Times New Roman" w:hAnsi="Times New Roman"/>
          <w:sz w:val="24"/>
          <w:szCs w:val="24"/>
          <w:lang w:eastAsia="ar-SA"/>
        </w:rPr>
        <w:t xml:space="preserve"> sagatavoto zemes robežu plānu</w:t>
      </w:r>
      <w:r w:rsidRPr="00551118">
        <w:rPr>
          <w:rFonts w:ascii="Times New Roman" w:eastAsia="Times New Roman" w:hAnsi="Times New Roman"/>
          <w:sz w:val="24"/>
          <w:szCs w:val="24"/>
          <w:lang w:eastAsia="lv-LV"/>
        </w:rPr>
        <w:t xml:space="preserve"> nekustamajam īpašumam „Pie </w:t>
      </w:r>
      <w:proofErr w:type="spellStart"/>
      <w:r w:rsidRPr="00551118">
        <w:rPr>
          <w:rFonts w:ascii="Times New Roman" w:eastAsia="Times New Roman" w:hAnsi="Times New Roman"/>
          <w:sz w:val="24"/>
          <w:szCs w:val="24"/>
          <w:lang w:eastAsia="lv-LV"/>
        </w:rPr>
        <w:t>Dikuriem</w:t>
      </w:r>
      <w:proofErr w:type="spellEnd"/>
      <w:r w:rsidRPr="00551118">
        <w:rPr>
          <w:rFonts w:ascii="Times New Roman" w:eastAsia="Times New Roman" w:hAnsi="Times New Roman"/>
          <w:sz w:val="24"/>
          <w:szCs w:val="24"/>
          <w:lang w:eastAsia="lv-LV"/>
        </w:rPr>
        <w:t xml:space="preserve">”, Naudītes </w:t>
      </w:r>
      <w:r w:rsidRPr="00551118">
        <w:rPr>
          <w:rFonts w:ascii="Times New Roman" w:eastAsia="Times New Roman" w:hAnsi="Times New Roman"/>
          <w:sz w:val="24"/>
          <w:szCs w:val="24"/>
          <w:lang w:eastAsia="ar-SA"/>
        </w:rPr>
        <w:t xml:space="preserve">pagastā, Dobeles novadā, </w:t>
      </w:r>
      <w:r w:rsidRPr="00551118">
        <w:rPr>
          <w:rFonts w:ascii="Times New Roman" w:eastAsia="Times New Roman" w:hAnsi="Times New Roman"/>
          <w:sz w:val="24"/>
          <w:szCs w:val="24"/>
          <w:lang w:eastAsia="lv-LV"/>
        </w:rPr>
        <w:t>Dobeles novada dome NOLEMJ:</w:t>
      </w:r>
    </w:p>
    <w:p w:rsidR="005741D1" w:rsidRPr="00551118" w:rsidRDefault="005741D1" w:rsidP="005741D1">
      <w:pPr>
        <w:suppressAutoHyphens/>
        <w:spacing w:after="0" w:line="240" w:lineRule="auto"/>
        <w:ind w:firstLine="720"/>
        <w:jc w:val="both"/>
        <w:rPr>
          <w:rFonts w:ascii="Times New Roman" w:eastAsia="Times New Roman" w:hAnsi="Times New Roman"/>
          <w:sz w:val="24"/>
          <w:szCs w:val="24"/>
          <w:lang w:eastAsia="lv-LV"/>
        </w:rPr>
      </w:pPr>
    </w:p>
    <w:p w:rsidR="005741D1" w:rsidRPr="00551118" w:rsidRDefault="005741D1" w:rsidP="005741D1">
      <w:pPr>
        <w:suppressAutoHyphens/>
        <w:spacing w:after="0" w:line="240" w:lineRule="auto"/>
        <w:ind w:firstLine="720"/>
        <w:jc w:val="both"/>
        <w:rPr>
          <w:rFonts w:ascii="Times New Roman" w:eastAsia="Times New Roman" w:hAnsi="Times New Roman"/>
          <w:bCs/>
          <w:sz w:val="24"/>
          <w:szCs w:val="24"/>
          <w:lang w:eastAsia="lv-LV"/>
        </w:rPr>
      </w:pPr>
      <w:r w:rsidRPr="00551118">
        <w:rPr>
          <w:rFonts w:ascii="Times New Roman" w:eastAsia="Times New Roman" w:hAnsi="Times New Roman"/>
          <w:sz w:val="24"/>
          <w:szCs w:val="24"/>
          <w:lang w:eastAsia="ar-SA"/>
        </w:rPr>
        <w:t xml:space="preserve">IZDARĪT </w:t>
      </w:r>
      <w:r w:rsidRPr="00551118">
        <w:rPr>
          <w:rFonts w:ascii="Times New Roman" w:eastAsia="Times New Roman" w:hAnsi="Times New Roman"/>
          <w:color w:val="000000"/>
          <w:sz w:val="24"/>
          <w:szCs w:val="24"/>
          <w:lang w:val="et-EE" w:eastAsia="et-EE"/>
        </w:rPr>
        <w:t>Dobeles novada domes 2019. gada 31. </w:t>
      </w:r>
      <w:r w:rsidRPr="00551118">
        <w:rPr>
          <w:rFonts w:ascii="Times New Roman" w:eastAsia="Times New Roman" w:hAnsi="Times New Roman"/>
          <w:bCs/>
          <w:sz w:val="24"/>
          <w:szCs w:val="24"/>
          <w:lang w:eastAsia="ar-SA"/>
        </w:rPr>
        <w:t>oktobra</w:t>
      </w:r>
      <w:r w:rsidRPr="00551118">
        <w:rPr>
          <w:rFonts w:ascii="Times New Roman" w:eastAsia="Times New Roman" w:hAnsi="Times New Roman"/>
          <w:bCs/>
          <w:sz w:val="24"/>
          <w:szCs w:val="24"/>
          <w:lang w:eastAsia="lv-LV"/>
        </w:rPr>
        <w:t xml:space="preserve"> </w:t>
      </w:r>
      <w:r w:rsidRPr="00551118">
        <w:rPr>
          <w:rFonts w:ascii="Times New Roman" w:eastAsia="Times New Roman" w:hAnsi="Times New Roman"/>
          <w:bCs/>
          <w:color w:val="000000"/>
          <w:sz w:val="24"/>
          <w:szCs w:val="24"/>
          <w:lang w:val="et-EE" w:eastAsia="et-EE"/>
        </w:rPr>
        <w:t xml:space="preserve">lēmuma </w:t>
      </w:r>
      <w:r w:rsidRPr="00551118">
        <w:rPr>
          <w:rFonts w:ascii="Times New Roman" w:eastAsia="Times New Roman" w:hAnsi="Times New Roman"/>
          <w:bCs/>
          <w:sz w:val="24"/>
          <w:szCs w:val="24"/>
          <w:lang w:eastAsia="lv-LV"/>
        </w:rPr>
        <w:t xml:space="preserve">Nr. 248/11 </w:t>
      </w:r>
      <w:r w:rsidRPr="00551118">
        <w:rPr>
          <w:rFonts w:ascii="Times New Roman" w:eastAsia="Times New Roman" w:hAnsi="Times New Roman"/>
          <w:bCs/>
          <w:sz w:val="24"/>
          <w:szCs w:val="24"/>
          <w:lang w:eastAsia="ar-SA"/>
        </w:rPr>
        <w:t xml:space="preserve">„Par nekustamā īpašuma „Pie </w:t>
      </w:r>
      <w:proofErr w:type="spellStart"/>
      <w:r w:rsidRPr="00551118">
        <w:rPr>
          <w:rFonts w:ascii="Times New Roman" w:eastAsia="Times New Roman" w:hAnsi="Times New Roman"/>
          <w:bCs/>
          <w:sz w:val="24"/>
          <w:szCs w:val="24"/>
          <w:lang w:eastAsia="ar-SA"/>
        </w:rPr>
        <w:t>Dikuriem</w:t>
      </w:r>
      <w:proofErr w:type="spellEnd"/>
      <w:r w:rsidRPr="00551118">
        <w:rPr>
          <w:rFonts w:ascii="Times New Roman" w:eastAsia="Times New Roman" w:hAnsi="Times New Roman"/>
          <w:bCs/>
          <w:sz w:val="24"/>
          <w:szCs w:val="24"/>
          <w:lang w:eastAsia="ar-SA"/>
        </w:rPr>
        <w:t>” Naudītes pagastā, Dobeles novadā</w:t>
      </w:r>
      <w:r w:rsidRPr="00551118">
        <w:rPr>
          <w:rFonts w:ascii="Times New Roman" w:eastAsia="Times New Roman" w:hAnsi="Times New Roman"/>
          <w:bCs/>
          <w:sz w:val="24"/>
          <w:szCs w:val="24"/>
          <w:lang w:eastAsia="lv-LV"/>
        </w:rPr>
        <w:t xml:space="preserve"> nodošanu valstij” 1. punktā grozījumu un izteikt to sekojošā redakcijā: </w:t>
      </w:r>
    </w:p>
    <w:p w:rsidR="005741D1" w:rsidRPr="00551118" w:rsidRDefault="005741D1" w:rsidP="005741D1">
      <w:pPr>
        <w:suppressAutoHyphens/>
        <w:spacing w:after="0" w:line="240" w:lineRule="auto"/>
        <w:ind w:left="360"/>
        <w:jc w:val="both"/>
        <w:rPr>
          <w:rFonts w:ascii="Times New Roman" w:eastAsia="Times New Roman" w:hAnsi="Times New Roman"/>
          <w:bCs/>
          <w:sz w:val="24"/>
          <w:szCs w:val="24"/>
          <w:lang w:eastAsia="lv-LV"/>
        </w:rPr>
      </w:pPr>
    </w:p>
    <w:p w:rsidR="005741D1" w:rsidRPr="00551118" w:rsidRDefault="005741D1" w:rsidP="005741D1">
      <w:pPr>
        <w:suppressAutoHyphens/>
        <w:spacing w:after="0" w:line="240" w:lineRule="auto"/>
        <w:ind w:firstLine="720"/>
        <w:jc w:val="both"/>
        <w:rPr>
          <w:rFonts w:ascii="Times New Roman" w:eastAsia="Times New Roman" w:hAnsi="Times New Roman"/>
          <w:sz w:val="24"/>
          <w:szCs w:val="24"/>
          <w:u w:val="single"/>
          <w:lang w:eastAsia="ar-SA"/>
        </w:rPr>
      </w:pPr>
      <w:r w:rsidRPr="00551118">
        <w:rPr>
          <w:rFonts w:ascii="Times New Roman" w:eastAsia="Times New Roman" w:hAnsi="Times New Roman"/>
          <w:sz w:val="24"/>
          <w:szCs w:val="24"/>
          <w:lang w:eastAsia="ar-SA"/>
        </w:rPr>
        <w:t>„NODOT bez atlīdzības valstij Zemkopības ministrijas personā pašvaldībai piederošo nekustamo īpašumu ar kadastra Nr. 46800020159 – zemesgabalu „</w:t>
      </w:r>
      <w:r w:rsidRPr="00551118">
        <w:rPr>
          <w:rFonts w:ascii="Times New Roman" w:eastAsia="Times New Roman" w:hAnsi="Times New Roman"/>
          <w:sz w:val="24"/>
          <w:szCs w:val="24"/>
          <w:lang w:eastAsia="lv-LV"/>
        </w:rPr>
        <w:t xml:space="preserve">Pie </w:t>
      </w:r>
      <w:proofErr w:type="spellStart"/>
      <w:r w:rsidRPr="00551118">
        <w:rPr>
          <w:rFonts w:ascii="Times New Roman" w:eastAsia="Times New Roman" w:hAnsi="Times New Roman"/>
          <w:sz w:val="24"/>
          <w:szCs w:val="24"/>
          <w:lang w:eastAsia="lv-LV"/>
        </w:rPr>
        <w:t>Dikuriem</w:t>
      </w:r>
      <w:proofErr w:type="spellEnd"/>
      <w:r w:rsidRPr="00551118">
        <w:rPr>
          <w:rFonts w:ascii="Times New Roman" w:eastAsia="Times New Roman" w:hAnsi="Times New Roman"/>
          <w:sz w:val="24"/>
          <w:szCs w:val="24"/>
          <w:lang w:eastAsia="ar-SA"/>
        </w:rPr>
        <w:t>” Naudītes pagastā, Dobeles novadā 0,1264 ha platībā, zemes vienības kadastra apzīmējums 46800020159 ar bilances vērtību 14,23</w:t>
      </w:r>
      <w:r w:rsidRPr="00551118">
        <w:rPr>
          <w:rFonts w:ascii="Times New Roman" w:eastAsia="Times New Roman" w:hAnsi="Times New Roman"/>
          <w:color w:val="000000"/>
          <w:sz w:val="24"/>
          <w:szCs w:val="24"/>
          <w:lang w:eastAsia="ar-SA"/>
        </w:rPr>
        <w:t xml:space="preserve"> EUR</w:t>
      </w:r>
      <w:r w:rsidRPr="00551118">
        <w:rPr>
          <w:rFonts w:ascii="Times New Roman" w:eastAsia="Times New Roman" w:hAnsi="Times New Roman"/>
          <w:sz w:val="24"/>
          <w:szCs w:val="24"/>
          <w:lang w:eastAsia="ar-SA"/>
        </w:rPr>
        <w:t>”.</w:t>
      </w:r>
    </w:p>
    <w:p w:rsidR="005741D1" w:rsidRPr="00551118" w:rsidRDefault="005741D1" w:rsidP="005741D1">
      <w:pPr>
        <w:spacing w:after="0" w:line="240" w:lineRule="auto"/>
        <w:ind w:right="-567"/>
        <w:jc w:val="both"/>
        <w:rPr>
          <w:rFonts w:ascii="Times New Roman" w:eastAsia="Times New Roman" w:hAnsi="Times New Roman"/>
          <w:sz w:val="24"/>
          <w:szCs w:val="24"/>
          <w:lang w:eastAsia="lv-LV"/>
        </w:rPr>
      </w:pPr>
    </w:p>
    <w:p w:rsidR="005741D1" w:rsidRPr="00551118" w:rsidRDefault="005741D1" w:rsidP="005741D1">
      <w:pPr>
        <w:widowControl w:val="0"/>
        <w:suppressAutoHyphens/>
        <w:spacing w:after="0" w:line="240" w:lineRule="auto"/>
        <w:jc w:val="both"/>
        <w:rPr>
          <w:rFonts w:ascii="Times New Roman" w:eastAsia="Times New Roman" w:hAnsi="Times New Roman"/>
          <w:sz w:val="24"/>
          <w:szCs w:val="24"/>
          <w:highlight w:val="yellow"/>
          <w:lang w:eastAsia="lv-LV"/>
        </w:rPr>
      </w:pPr>
    </w:p>
    <w:p w:rsidR="005741D1" w:rsidRDefault="005741D1" w:rsidP="005741D1">
      <w:pPr>
        <w:widowControl w:val="0"/>
        <w:suppressAutoHyphens/>
        <w:spacing w:after="0" w:line="240" w:lineRule="auto"/>
        <w:jc w:val="both"/>
        <w:rPr>
          <w:rFonts w:ascii="Times New Roman" w:eastAsia="Times New Roman" w:hAnsi="Times New Roman"/>
          <w:sz w:val="24"/>
          <w:szCs w:val="24"/>
          <w:highlight w:val="yellow"/>
          <w:lang w:eastAsia="lv-LV"/>
        </w:rPr>
      </w:pPr>
    </w:p>
    <w:p w:rsidR="00551118" w:rsidRDefault="00551118" w:rsidP="005741D1">
      <w:pPr>
        <w:widowControl w:val="0"/>
        <w:suppressAutoHyphens/>
        <w:spacing w:after="0" w:line="240" w:lineRule="auto"/>
        <w:jc w:val="both"/>
        <w:rPr>
          <w:rFonts w:ascii="Times New Roman" w:eastAsia="Times New Roman" w:hAnsi="Times New Roman"/>
          <w:sz w:val="24"/>
          <w:szCs w:val="24"/>
          <w:highlight w:val="yellow"/>
          <w:lang w:eastAsia="lv-LV"/>
        </w:rPr>
      </w:pPr>
    </w:p>
    <w:p w:rsidR="00551118" w:rsidRPr="00551118" w:rsidRDefault="00551118" w:rsidP="005741D1">
      <w:pPr>
        <w:widowControl w:val="0"/>
        <w:suppressAutoHyphens/>
        <w:spacing w:after="0" w:line="240" w:lineRule="auto"/>
        <w:jc w:val="both"/>
        <w:rPr>
          <w:rFonts w:ascii="Times New Roman" w:eastAsia="Times New Roman" w:hAnsi="Times New Roman"/>
          <w:sz w:val="24"/>
          <w:szCs w:val="24"/>
          <w:highlight w:val="yellow"/>
          <w:lang w:eastAsia="lv-LV"/>
        </w:rPr>
      </w:pPr>
    </w:p>
    <w:p w:rsidR="005741D1" w:rsidRDefault="005741D1" w:rsidP="00551118">
      <w:pPr>
        <w:spacing w:after="0" w:line="240" w:lineRule="auto"/>
        <w:ind w:right="-694"/>
        <w:jc w:val="both"/>
        <w:rPr>
          <w:rFonts w:eastAsia="Times New Roman"/>
          <w:lang w:eastAsia="lv-LV"/>
        </w:rPr>
      </w:pPr>
      <w:r w:rsidRPr="00551118">
        <w:rPr>
          <w:rFonts w:ascii="Times New Roman" w:eastAsia="Times New Roman" w:hAnsi="Times New Roman"/>
          <w:sz w:val="24"/>
          <w:szCs w:val="24"/>
          <w:lang w:eastAsia="lv-LV"/>
        </w:rPr>
        <w:t xml:space="preserve">Domes priekšsēdētājs </w:t>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proofErr w:type="spellStart"/>
      <w:r w:rsidRPr="00551118">
        <w:rPr>
          <w:rFonts w:ascii="Times New Roman" w:eastAsia="Times New Roman" w:hAnsi="Times New Roman"/>
          <w:sz w:val="24"/>
          <w:szCs w:val="24"/>
          <w:lang w:eastAsia="lv-LV"/>
        </w:rPr>
        <w:t>A.Spridzāns</w:t>
      </w:r>
      <w:proofErr w:type="spellEnd"/>
      <w:r>
        <w:rPr>
          <w:rFonts w:eastAsia="Times New Roman"/>
          <w:lang w:eastAsia="lv-LV"/>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1947A3C5" wp14:editId="6C626C5E">
            <wp:extent cx="681355" cy="748030"/>
            <wp:effectExtent l="0" t="0" r="4445" b="0"/>
            <wp:docPr id="3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19"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51118" w:rsidRPr="00551118" w:rsidRDefault="00551118" w:rsidP="009B3BE3">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551118">
            <w:pPr>
              <w:pStyle w:val="Header"/>
              <w:tabs>
                <w:tab w:val="left" w:pos="720"/>
              </w:tabs>
              <w:snapToGrid w:val="0"/>
              <w:spacing w:line="256" w:lineRule="auto"/>
              <w:ind w:firstLine="1062"/>
              <w:rPr>
                <w:b/>
                <w:bCs/>
              </w:rPr>
            </w:pPr>
            <w:r>
              <w:rPr>
                <w:b/>
                <w:bCs/>
              </w:rPr>
              <w:t>Nr.</w:t>
            </w:r>
            <w:r w:rsidR="00551118">
              <w:rPr>
                <w:b/>
                <w:bCs/>
              </w:rPr>
              <w:t>191</w:t>
            </w:r>
            <w:r>
              <w:rPr>
                <w:b/>
                <w:bCs/>
              </w:rPr>
              <w:t>/10</w:t>
            </w:r>
          </w:p>
        </w:tc>
      </w:tr>
    </w:tbl>
    <w:p w:rsidR="005741D1" w:rsidRDefault="005741D1" w:rsidP="005741D1">
      <w:pPr>
        <w:spacing w:after="0" w:line="240" w:lineRule="auto"/>
        <w:ind w:right="-694"/>
        <w:jc w:val="both"/>
        <w:rPr>
          <w:rFonts w:eastAsia="Times New Roman"/>
          <w:lang w:eastAsia="lv-LV"/>
        </w:rPr>
      </w:pPr>
    </w:p>
    <w:p w:rsidR="005741D1" w:rsidRPr="00551118" w:rsidRDefault="005741D1" w:rsidP="005741D1">
      <w:pPr>
        <w:suppressAutoHyphens/>
        <w:spacing w:after="0" w:line="240" w:lineRule="auto"/>
        <w:ind w:right="-850"/>
        <w:jc w:val="center"/>
        <w:rPr>
          <w:rFonts w:ascii="Times New Roman" w:eastAsia="Times New Roman" w:hAnsi="Times New Roman"/>
          <w:b/>
          <w:sz w:val="24"/>
          <w:szCs w:val="24"/>
          <w:u w:val="single"/>
          <w:lang w:eastAsia="ar-SA"/>
        </w:rPr>
      </w:pPr>
      <w:r w:rsidRPr="00551118">
        <w:rPr>
          <w:rFonts w:ascii="Times New Roman" w:eastAsia="Times New Roman" w:hAnsi="Times New Roman"/>
          <w:b/>
          <w:sz w:val="24"/>
          <w:szCs w:val="24"/>
          <w:u w:val="single"/>
          <w:lang w:eastAsia="ar-SA"/>
        </w:rPr>
        <w:t>Par pašvaldības īpašuma tiesību izbeigšanu</w:t>
      </w:r>
    </w:p>
    <w:p w:rsidR="005741D1" w:rsidRPr="00551118" w:rsidRDefault="005741D1" w:rsidP="005741D1">
      <w:pPr>
        <w:spacing w:after="0" w:line="240" w:lineRule="auto"/>
        <w:ind w:right="-694"/>
        <w:jc w:val="both"/>
        <w:rPr>
          <w:rFonts w:ascii="Times New Roman" w:eastAsia="Times New Roman" w:hAnsi="Times New Roman"/>
          <w:sz w:val="24"/>
          <w:szCs w:val="24"/>
          <w:lang w:eastAsia="lv-LV"/>
        </w:rPr>
      </w:pPr>
    </w:p>
    <w:p w:rsidR="005741D1" w:rsidRPr="00551118" w:rsidRDefault="005741D1" w:rsidP="005741D1">
      <w:pPr>
        <w:spacing w:after="0" w:line="240" w:lineRule="auto"/>
        <w:ind w:firstLine="720"/>
        <w:jc w:val="both"/>
        <w:rPr>
          <w:rFonts w:ascii="Times New Roman" w:eastAsia="Times New Roman" w:hAnsi="Times New Roman"/>
          <w:sz w:val="24"/>
          <w:szCs w:val="24"/>
          <w:lang w:eastAsia="lv-LV"/>
        </w:rPr>
      </w:pPr>
      <w:r w:rsidRPr="00551118">
        <w:rPr>
          <w:rFonts w:ascii="Times New Roman" w:eastAsia="Times New Roman" w:hAnsi="Times New Roman"/>
          <w:sz w:val="24"/>
          <w:szCs w:val="24"/>
          <w:lang w:eastAsia="lv-LV"/>
        </w:rPr>
        <w:t>Pamatojoties uz likuma „Par valsts un pašvaldību dzīvojamo māju privatizāciju” 48. panta pirmo daļu un noslēgtajiem dzīvokļu un neapdzīvojamo telpu pirkuma līgumiem, ievērojot to, ka dzīvojamās mājās privatizēti visi dzīvokļi un neapdzīvojamās telpas, un to īpašniekiem nostiprinātas īpašuma tiesības zemesgrāmatā, Dobeles novada dome NOLEMJ:</w:t>
      </w:r>
    </w:p>
    <w:p w:rsidR="005741D1" w:rsidRPr="00551118" w:rsidRDefault="005741D1" w:rsidP="005741D1">
      <w:pPr>
        <w:tabs>
          <w:tab w:val="left" w:pos="1530"/>
        </w:tabs>
        <w:spacing w:after="0" w:line="240" w:lineRule="auto"/>
        <w:jc w:val="both"/>
        <w:rPr>
          <w:rFonts w:ascii="Times New Roman" w:eastAsia="Times New Roman" w:hAnsi="Times New Roman"/>
          <w:sz w:val="24"/>
          <w:szCs w:val="24"/>
          <w:lang w:eastAsia="lv-LV"/>
        </w:rPr>
      </w:pPr>
      <w:r w:rsidRPr="00551118">
        <w:rPr>
          <w:rFonts w:ascii="Times New Roman" w:eastAsia="Times New Roman" w:hAnsi="Times New Roman"/>
          <w:sz w:val="24"/>
          <w:szCs w:val="24"/>
          <w:lang w:eastAsia="lv-LV"/>
        </w:rPr>
        <w:tab/>
      </w:r>
    </w:p>
    <w:p w:rsidR="005741D1" w:rsidRPr="00551118" w:rsidRDefault="005741D1" w:rsidP="005741D1">
      <w:pPr>
        <w:spacing w:after="0" w:line="240" w:lineRule="auto"/>
        <w:jc w:val="both"/>
        <w:rPr>
          <w:rFonts w:ascii="Times New Roman" w:eastAsia="Times New Roman" w:hAnsi="Times New Roman"/>
          <w:sz w:val="24"/>
          <w:szCs w:val="24"/>
          <w:lang w:eastAsia="lv-LV"/>
        </w:rPr>
      </w:pPr>
      <w:r w:rsidRPr="00551118">
        <w:rPr>
          <w:rFonts w:ascii="Times New Roman" w:eastAsia="Times New Roman" w:hAnsi="Times New Roman"/>
          <w:sz w:val="24"/>
          <w:szCs w:val="24"/>
          <w:lang w:eastAsia="lv-LV"/>
        </w:rPr>
        <w:t>1. IZBEIGT pašvaldības īpašuma tiesības uz Dobeles novada pašvaldībai piederošo nekustamo īpašumu Dobeles novadā:</w:t>
      </w:r>
    </w:p>
    <w:p w:rsidR="005741D1" w:rsidRPr="00551118" w:rsidRDefault="005741D1" w:rsidP="005741D1">
      <w:pPr>
        <w:spacing w:after="0" w:line="240" w:lineRule="auto"/>
        <w:jc w:val="both"/>
        <w:rPr>
          <w:rFonts w:ascii="Times New Roman" w:eastAsia="Times New Roman" w:hAnsi="Times New Roman"/>
          <w:sz w:val="24"/>
          <w:szCs w:val="24"/>
          <w:lang w:eastAsia="lv-LV"/>
        </w:rPr>
      </w:pPr>
      <w:r w:rsidRPr="00551118">
        <w:rPr>
          <w:rFonts w:ascii="Times New Roman" w:eastAsia="Times New Roman" w:hAnsi="Times New Roman"/>
          <w:sz w:val="24"/>
          <w:szCs w:val="24"/>
          <w:lang w:eastAsia="lv-LV"/>
        </w:rPr>
        <w:t>1.1. Skolas iela 6 Kaķeniekos, Annenieku pagastā;</w:t>
      </w:r>
    </w:p>
    <w:p w:rsidR="005741D1" w:rsidRPr="00551118" w:rsidRDefault="005741D1" w:rsidP="005741D1">
      <w:pPr>
        <w:spacing w:after="0" w:line="240" w:lineRule="auto"/>
        <w:jc w:val="both"/>
        <w:rPr>
          <w:rFonts w:ascii="Times New Roman" w:eastAsia="Times New Roman" w:hAnsi="Times New Roman"/>
          <w:sz w:val="24"/>
          <w:szCs w:val="24"/>
          <w:lang w:eastAsia="lv-LV"/>
        </w:rPr>
      </w:pPr>
      <w:r w:rsidRPr="00551118">
        <w:rPr>
          <w:rFonts w:ascii="Times New Roman" w:eastAsia="Times New Roman" w:hAnsi="Times New Roman"/>
          <w:sz w:val="24"/>
          <w:szCs w:val="24"/>
          <w:lang w:eastAsia="lv-LV"/>
        </w:rPr>
        <w:t>1.2. “Lejasstrazdi 3” Lejasstrazdos, Dobeles pagastā.</w:t>
      </w:r>
    </w:p>
    <w:p w:rsidR="005741D1" w:rsidRPr="00551118" w:rsidRDefault="005741D1" w:rsidP="005741D1">
      <w:pPr>
        <w:spacing w:after="0" w:line="240" w:lineRule="auto"/>
        <w:jc w:val="both"/>
        <w:rPr>
          <w:rFonts w:ascii="Times New Roman" w:eastAsia="Times New Roman" w:hAnsi="Times New Roman"/>
          <w:sz w:val="24"/>
          <w:szCs w:val="24"/>
          <w:lang w:eastAsia="lv-LV"/>
        </w:rPr>
      </w:pPr>
    </w:p>
    <w:p w:rsidR="005741D1" w:rsidRPr="00551118" w:rsidRDefault="005741D1" w:rsidP="005741D1">
      <w:pPr>
        <w:spacing w:after="120" w:line="240" w:lineRule="auto"/>
        <w:jc w:val="both"/>
        <w:rPr>
          <w:rFonts w:ascii="Times New Roman" w:eastAsia="Times New Roman" w:hAnsi="Times New Roman"/>
          <w:sz w:val="24"/>
          <w:szCs w:val="24"/>
          <w:lang w:eastAsia="lv-LV"/>
        </w:rPr>
      </w:pPr>
      <w:r w:rsidRPr="00551118">
        <w:rPr>
          <w:rFonts w:ascii="Times New Roman" w:eastAsia="Times New Roman" w:hAnsi="Times New Roman"/>
          <w:sz w:val="24"/>
          <w:szCs w:val="24"/>
          <w:lang w:eastAsia="lv-LV"/>
        </w:rPr>
        <w:t>2. UZDOT Dobeles novada pašvaldības Nekustamā īpašuma nodaļai veikt darbības lēmuma 1. punktā minēto īpašumu tiesību nostiprinājumu dzēšanai Zemgales rajona tiesā.</w:t>
      </w:r>
    </w:p>
    <w:p w:rsidR="005741D1" w:rsidRDefault="005741D1" w:rsidP="005741D1">
      <w:pPr>
        <w:widowControl w:val="0"/>
        <w:tabs>
          <w:tab w:val="num" w:pos="1440"/>
        </w:tabs>
        <w:suppressAutoHyphens/>
        <w:spacing w:after="0" w:line="240" w:lineRule="auto"/>
        <w:ind w:left="720"/>
        <w:jc w:val="both"/>
        <w:rPr>
          <w:rFonts w:ascii="Times New Roman" w:eastAsia="Times New Roman" w:hAnsi="Times New Roman"/>
          <w:sz w:val="24"/>
          <w:szCs w:val="24"/>
          <w:lang w:eastAsia="lv-LV"/>
        </w:rPr>
      </w:pPr>
    </w:p>
    <w:p w:rsidR="00551118" w:rsidRDefault="00551118" w:rsidP="005741D1">
      <w:pPr>
        <w:widowControl w:val="0"/>
        <w:tabs>
          <w:tab w:val="num" w:pos="1440"/>
        </w:tabs>
        <w:suppressAutoHyphens/>
        <w:spacing w:after="0" w:line="240" w:lineRule="auto"/>
        <w:ind w:left="720"/>
        <w:jc w:val="both"/>
        <w:rPr>
          <w:rFonts w:ascii="Times New Roman" w:eastAsia="Times New Roman" w:hAnsi="Times New Roman"/>
          <w:sz w:val="24"/>
          <w:szCs w:val="24"/>
          <w:lang w:eastAsia="lv-LV"/>
        </w:rPr>
      </w:pPr>
    </w:p>
    <w:p w:rsidR="00551118" w:rsidRDefault="00551118" w:rsidP="005741D1">
      <w:pPr>
        <w:widowControl w:val="0"/>
        <w:tabs>
          <w:tab w:val="num" w:pos="1440"/>
        </w:tabs>
        <w:suppressAutoHyphens/>
        <w:spacing w:after="0" w:line="240" w:lineRule="auto"/>
        <w:ind w:left="720"/>
        <w:jc w:val="both"/>
        <w:rPr>
          <w:rFonts w:ascii="Times New Roman" w:eastAsia="Times New Roman" w:hAnsi="Times New Roman"/>
          <w:sz w:val="24"/>
          <w:szCs w:val="24"/>
          <w:lang w:eastAsia="lv-LV"/>
        </w:rPr>
      </w:pPr>
    </w:p>
    <w:p w:rsidR="00551118" w:rsidRPr="00551118" w:rsidRDefault="00551118" w:rsidP="005741D1">
      <w:pPr>
        <w:widowControl w:val="0"/>
        <w:tabs>
          <w:tab w:val="num" w:pos="1440"/>
        </w:tabs>
        <w:suppressAutoHyphens/>
        <w:spacing w:after="0" w:line="240" w:lineRule="auto"/>
        <w:ind w:left="720"/>
        <w:jc w:val="both"/>
        <w:rPr>
          <w:rFonts w:ascii="Times New Roman" w:eastAsia="Times New Roman" w:hAnsi="Times New Roman"/>
          <w:sz w:val="24"/>
          <w:szCs w:val="24"/>
          <w:lang w:eastAsia="lv-LV"/>
        </w:rPr>
      </w:pPr>
    </w:p>
    <w:p w:rsidR="005741D1" w:rsidRPr="00551118" w:rsidRDefault="005741D1" w:rsidP="005741D1">
      <w:pPr>
        <w:suppressAutoHyphens/>
        <w:spacing w:after="0" w:line="240" w:lineRule="auto"/>
        <w:ind w:left="720" w:hanging="436"/>
        <w:jc w:val="both"/>
        <w:rPr>
          <w:rFonts w:ascii="Times New Roman" w:eastAsia="Times New Roman" w:hAnsi="Times New Roman"/>
          <w:sz w:val="24"/>
          <w:szCs w:val="24"/>
          <w:lang w:eastAsia="lv-LV"/>
        </w:rPr>
      </w:pPr>
    </w:p>
    <w:p w:rsidR="005741D1" w:rsidRDefault="005741D1" w:rsidP="00551118">
      <w:pPr>
        <w:spacing w:after="0" w:line="240" w:lineRule="auto"/>
        <w:ind w:right="-694"/>
        <w:jc w:val="both"/>
        <w:rPr>
          <w:rFonts w:eastAsia="Times New Roman"/>
          <w:b/>
          <w:lang w:eastAsia="lv-LV"/>
        </w:rPr>
      </w:pPr>
      <w:r w:rsidRPr="00551118">
        <w:rPr>
          <w:rFonts w:ascii="Times New Roman" w:eastAsia="Times New Roman" w:hAnsi="Times New Roman"/>
          <w:sz w:val="24"/>
          <w:szCs w:val="24"/>
          <w:lang w:eastAsia="lv-LV"/>
        </w:rPr>
        <w:t xml:space="preserve">Domes priekšsēdētājs </w:t>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proofErr w:type="spellStart"/>
      <w:r w:rsidRPr="00551118">
        <w:rPr>
          <w:rFonts w:ascii="Times New Roman" w:eastAsia="Times New Roman" w:hAnsi="Times New Roman"/>
          <w:sz w:val="24"/>
          <w:szCs w:val="24"/>
          <w:lang w:eastAsia="lv-LV"/>
        </w:rPr>
        <w:t>A.Spridzāns</w:t>
      </w:r>
      <w:proofErr w:type="spellEnd"/>
      <w:r>
        <w:rPr>
          <w:rFonts w:eastAsia="Times New Roman"/>
          <w:b/>
          <w:lang w:eastAsia="lv-LV"/>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16E44E02" wp14:editId="4F915FF1">
            <wp:extent cx="681355" cy="748030"/>
            <wp:effectExtent l="0" t="0" r="4445" b="0"/>
            <wp:docPr id="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0"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51118" w:rsidRPr="00551118" w:rsidRDefault="00551118" w:rsidP="009B3BE3">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551118">
            <w:pPr>
              <w:pStyle w:val="Header"/>
              <w:tabs>
                <w:tab w:val="left" w:pos="720"/>
              </w:tabs>
              <w:snapToGrid w:val="0"/>
              <w:spacing w:line="256" w:lineRule="auto"/>
              <w:ind w:firstLine="1062"/>
              <w:rPr>
                <w:b/>
                <w:bCs/>
              </w:rPr>
            </w:pPr>
            <w:r>
              <w:rPr>
                <w:b/>
                <w:bCs/>
              </w:rPr>
              <w:t>Nr.</w:t>
            </w:r>
            <w:r w:rsidR="00551118">
              <w:rPr>
                <w:b/>
                <w:bCs/>
              </w:rPr>
              <w:t>192</w:t>
            </w:r>
            <w:r>
              <w:rPr>
                <w:b/>
                <w:bCs/>
              </w:rPr>
              <w:t>/10</w:t>
            </w:r>
          </w:p>
        </w:tc>
      </w:tr>
    </w:tbl>
    <w:p w:rsidR="005741D1" w:rsidRDefault="005741D1" w:rsidP="005741D1">
      <w:pPr>
        <w:spacing w:after="0" w:line="240" w:lineRule="auto"/>
        <w:ind w:right="-737"/>
        <w:rPr>
          <w:rFonts w:eastAsia="Times New Roman"/>
          <w:lang w:eastAsia="lv-LV"/>
        </w:rPr>
      </w:pPr>
    </w:p>
    <w:p w:rsidR="005741D1" w:rsidRPr="00551118" w:rsidRDefault="005741D1" w:rsidP="005741D1">
      <w:pPr>
        <w:spacing w:after="0" w:line="240" w:lineRule="auto"/>
        <w:ind w:right="-737"/>
        <w:jc w:val="center"/>
        <w:rPr>
          <w:rFonts w:ascii="Times New Roman" w:eastAsia="Times New Roman" w:hAnsi="Times New Roman"/>
          <w:b/>
          <w:sz w:val="24"/>
          <w:szCs w:val="24"/>
          <w:u w:val="single"/>
          <w:lang w:eastAsia="lv-LV"/>
        </w:rPr>
      </w:pPr>
      <w:r w:rsidRPr="00551118">
        <w:rPr>
          <w:rFonts w:ascii="Times New Roman" w:eastAsia="Times New Roman" w:hAnsi="Times New Roman"/>
          <w:b/>
          <w:sz w:val="24"/>
          <w:szCs w:val="24"/>
          <w:u w:val="single"/>
          <w:lang w:eastAsia="lv-LV"/>
        </w:rPr>
        <w:t>Par pašvaldības nekustamā īpašuma – dzīvokļa Nr. 15 Priežu ielā 30,</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lv-LV"/>
        </w:rPr>
      </w:pPr>
      <w:r w:rsidRPr="00551118">
        <w:rPr>
          <w:rFonts w:ascii="Times New Roman" w:eastAsia="Times New Roman" w:hAnsi="Times New Roman"/>
          <w:b/>
          <w:sz w:val="24"/>
          <w:szCs w:val="24"/>
          <w:u w:val="single"/>
          <w:lang w:eastAsia="lv-LV"/>
        </w:rPr>
        <w:t>Gardenē, Auru pagastā, Dobeles novadā atsavināšanu</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lv-LV"/>
        </w:rPr>
      </w:pPr>
    </w:p>
    <w:p w:rsidR="005741D1" w:rsidRPr="00551118" w:rsidRDefault="005741D1" w:rsidP="005741D1">
      <w:pPr>
        <w:ind w:firstLine="720"/>
        <w:jc w:val="both"/>
        <w:rPr>
          <w:rFonts w:ascii="Times New Roman" w:hAnsi="Times New Roman"/>
          <w:sz w:val="24"/>
          <w:szCs w:val="24"/>
        </w:rPr>
      </w:pPr>
      <w:r w:rsidRPr="00551118">
        <w:rPr>
          <w:rFonts w:ascii="Times New Roman" w:hAnsi="Times New Roman"/>
          <w:sz w:val="24"/>
          <w:szCs w:val="24"/>
        </w:rPr>
        <w:t xml:space="preserve">Dobeles novada pašvaldībā ir saņemts pašvaldībai piederošā dzīvokļa Nr. 15 Priežu ielā 30 Gardenē, Auru pagastā, Dobeles novadā </w:t>
      </w:r>
      <w:r w:rsidR="00690C54">
        <w:rPr>
          <w:rFonts w:ascii="Times New Roman" w:hAnsi="Times New Roman"/>
          <w:sz w:val="24"/>
          <w:szCs w:val="24"/>
        </w:rPr>
        <w:t xml:space="preserve">[..] </w:t>
      </w:r>
      <w:r w:rsidRPr="00551118">
        <w:rPr>
          <w:rFonts w:ascii="Times New Roman" w:hAnsi="Times New Roman"/>
          <w:sz w:val="24"/>
          <w:szCs w:val="24"/>
        </w:rPr>
        <w:t xml:space="preserve">iesniegums par dzīvokļa ar kopējo platību 48,9 </w:t>
      </w:r>
      <w:proofErr w:type="spellStart"/>
      <w:r w:rsidRPr="00551118">
        <w:rPr>
          <w:rFonts w:ascii="Times New Roman" w:hAnsi="Times New Roman"/>
          <w:sz w:val="24"/>
          <w:szCs w:val="24"/>
        </w:rPr>
        <w:t>kv.m</w:t>
      </w:r>
      <w:proofErr w:type="spellEnd"/>
      <w:r w:rsidRPr="00551118">
        <w:rPr>
          <w:rFonts w:ascii="Times New Roman" w:hAnsi="Times New Roman"/>
          <w:sz w:val="24"/>
          <w:szCs w:val="24"/>
        </w:rPr>
        <w:t>. atsavināšanu.</w:t>
      </w:r>
    </w:p>
    <w:p w:rsidR="005741D1" w:rsidRPr="00551118" w:rsidRDefault="005741D1" w:rsidP="005741D1">
      <w:pPr>
        <w:ind w:firstLine="720"/>
        <w:jc w:val="both"/>
        <w:rPr>
          <w:rFonts w:ascii="Times New Roman" w:hAnsi="Times New Roman"/>
          <w:sz w:val="24"/>
          <w:szCs w:val="24"/>
        </w:rPr>
      </w:pPr>
      <w:r w:rsidRPr="00551118">
        <w:rPr>
          <w:rFonts w:ascii="Times New Roman" w:hAnsi="Times New Roman"/>
          <w:sz w:val="24"/>
          <w:szCs w:val="24"/>
        </w:rPr>
        <w:t xml:space="preserve">Publiskas personas mantas atsavināšanas likuma 4. panta ceturtās daļas 5. punktā noteikts, ka atsevišķos gadījumos publiskas personas nekustamā īpašuma atsavināšanu var ierosināt īrnieks vai viņa ģimenes loceklis, ja viņš vēlas nopirkt dzīvojamo māju, tās domājamo daļu vai dzīvokļa īpašumu šā likuma </w:t>
      </w:r>
      <w:hyperlink r:id="rId21" w:anchor="p45" w:history="1">
        <w:r w:rsidRPr="00551118">
          <w:rPr>
            <w:rStyle w:val="Hyperlink"/>
            <w:rFonts w:ascii="Times New Roman" w:hAnsi="Times New Roman"/>
            <w:color w:val="000000"/>
            <w:sz w:val="24"/>
            <w:szCs w:val="24"/>
            <w:u w:val="none"/>
          </w:rPr>
          <w:t>45. pantā</w:t>
        </w:r>
      </w:hyperlink>
      <w:r w:rsidRPr="00551118">
        <w:rPr>
          <w:rFonts w:ascii="Times New Roman" w:hAnsi="Times New Roman"/>
          <w:color w:val="000000"/>
          <w:sz w:val="24"/>
          <w:szCs w:val="24"/>
        </w:rPr>
        <w:t xml:space="preserve"> </w:t>
      </w:r>
      <w:r w:rsidRPr="00551118">
        <w:rPr>
          <w:rFonts w:ascii="Times New Roman" w:hAnsi="Times New Roman"/>
          <w:sz w:val="24"/>
          <w:szCs w:val="24"/>
        </w:rPr>
        <w:t>noteiktajā kārtībā.</w:t>
      </w:r>
    </w:p>
    <w:p w:rsidR="005741D1" w:rsidRPr="00551118" w:rsidRDefault="005741D1" w:rsidP="005741D1">
      <w:pPr>
        <w:spacing w:line="240" w:lineRule="atLeast"/>
        <w:ind w:firstLine="720"/>
        <w:jc w:val="both"/>
        <w:rPr>
          <w:rFonts w:ascii="Times New Roman" w:eastAsia="Times New Roman" w:hAnsi="Times New Roman"/>
          <w:color w:val="000000"/>
          <w:sz w:val="24"/>
          <w:szCs w:val="24"/>
          <w:lang w:eastAsia="lv-LV"/>
        </w:rPr>
      </w:pPr>
      <w:r w:rsidRPr="00551118">
        <w:rPr>
          <w:rFonts w:ascii="Times New Roman" w:eastAsia="Times New Roman" w:hAnsi="Times New Roman"/>
          <w:color w:val="000000"/>
          <w:sz w:val="24"/>
          <w:szCs w:val="24"/>
          <w:lang w:eastAsia="lv-LV"/>
        </w:rPr>
        <w:t xml:space="preserve">Sertificēta vērtētāja Guntara </w:t>
      </w:r>
      <w:proofErr w:type="spellStart"/>
      <w:r w:rsidRPr="00551118">
        <w:rPr>
          <w:rFonts w:ascii="Times New Roman" w:eastAsia="Times New Roman" w:hAnsi="Times New Roman"/>
          <w:color w:val="000000"/>
          <w:sz w:val="24"/>
          <w:szCs w:val="24"/>
          <w:lang w:eastAsia="lv-LV"/>
        </w:rPr>
        <w:t>Pugeja</w:t>
      </w:r>
      <w:proofErr w:type="spellEnd"/>
      <w:r w:rsidRPr="00551118">
        <w:rPr>
          <w:rFonts w:ascii="Times New Roman" w:eastAsia="Times New Roman" w:hAnsi="Times New Roman"/>
          <w:color w:val="000000"/>
          <w:sz w:val="24"/>
          <w:szCs w:val="24"/>
          <w:lang w:eastAsia="lv-LV"/>
        </w:rPr>
        <w:t xml:space="preserve"> noteiktā nekustamā īpašuma tirgus vērtība iepriekš minētajam dzīvoklim ir 2000 EUR</w:t>
      </w:r>
      <w:r w:rsidRPr="00551118">
        <w:rPr>
          <w:rFonts w:ascii="Times New Roman" w:eastAsia="Times New Roman" w:hAnsi="Times New Roman"/>
          <w:i/>
          <w:color w:val="000000"/>
          <w:sz w:val="24"/>
          <w:szCs w:val="24"/>
          <w:lang w:eastAsia="lv-LV"/>
        </w:rPr>
        <w:t xml:space="preserve"> </w:t>
      </w:r>
      <w:r w:rsidRPr="00551118">
        <w:rPr>
          <w:rFonts w:ascii="Times New Roman" w:eastAsia="Times New Roman" w:hAnsi="Times New Roman"/>
          <w:color w:val="000000"/>
          <w:sz w:val="24"/>
          <w:szCs w:val="24"/>
          <w:lang w:eastAsia="lv-LV"/>
        </w:rPr>
        <w:t xml:space="preserve">(divi tūkstoši </w:t>
      </w:r>
      <w:proofErr w:type="spellStart"/>
      <w:r w:rsidRPr="00551118">
        <w:rPr>
          <w:rFonts w:ascii="Times New Roman" w:eastAsia="Times New Roman" w:hAnsi="Times New Roman"/>
          <w:i/>
          <w:color w:val="000000"/>
          <w:sz w:val="24"/>
          <w:szCs w:val="24"/>
          <w:lang w:eastAsia="lv-LV"/>
        </w:rPr>
        <w:t>euro</w:t>
      </w:r>
      <w:proofErr w:type="spellEnd"/>
      <w:r w:rsidRPr="00551118">
        <w:rPr>
          <w:rFonts w:ascii="Times New Roman" w:eastAsia="Times New Roman" w:hAnsi="Times New Roman"/>
          <w:color w:val="000000"/>
          <w:sz w:val="24"/>
          <w:szCs w:val="24"/>
          <w:lang w:eastAsia="lv-LV"/>
        </w:rPr>
        <w:t xml:space="preserve">). </w:t>
      </w:r>
    </w:p>
    <w:p w:rsidR="005741D1" w:rsidRPr="00551118" w:rsidRDefault="005741D1" w:rsidP="005741D1">
      <w:pPr>
        <w:ind w:firstLine="720"/>
        <w:jc w:val="both"/>
        <w:rPr>
          <w:rFonts w:ascii="Times New Roman" w:hAnsi="Times New Roman"/>
          <w:sz w:val="24"/>
          <w:szCs w:val="24"/>
          <w:lang w:eastAsia="ar-SA"/>
        </w:rPr>
      </w:pPr>
      <w:r w:rsidRPr="00551118">
        <w:rPr>
          <w:rFonts w:ascii="Times New Roman" w:hAnsi="Times New Roman"/>
          <w:sz w:val="24"/>
          <w:szCs w:val="24"/>
        </w:rPr>
        <w:t xml:space="preserve">Saskaņā ar Publiskas personas mantas atsavināšanas likuma 8. panta trešo daļu un 45. panta ceturto daļu un Ministru kabineta 2011. gada 1. februāra noteikumu Nr. 109 “Kārtība, kādā atsavināma publiskas personas manta” 38. punktu, kā arī sertificēta vērtētāja vērtējumu, </w:t>
      </w:r>
      <w:r w:rsidRPr="00551118">
        <w:rPr>
          <w:rFonts w:ascii="Times New Roman" w:hAnsi="Times New Roman"/>
          <w:sz w:val="24"/>
          <w:szCs w:val="24"/>
          <w:lang w:eastAsia="ar-SA"/>
        </w:rPr>
        <w:t>Dobeles novada dome NOLEMJ:</w:t>
      </w:r>
    </w:p>
    <w:p w:rsidR="005741D1" w:rsidRPr="00551118" w:rsidRDefault="005741D1" w:rsidP="005741D1">
      <w:pPr>
        <w:jc w:val="both"/>
        <w:rPr>
          <w:rFonts w:ascii="Times New Roman" w:eastAsia="Arial" w:hAnsi="Times New Roman"/>
          <w:sz w:val="24"/>
          <w:szCs w:val="24"/>
        </w:rPr>
      </w:pPr>
      <w:r w:rsidRPr="00551118">
        <w:rPr>
          <w:rFonts w:ascii="Times New Roman" w:hAnsi="Times New Roman"/>
          <w:sz w:val="24"/>
          <w:szCs w:val="24"/>
        </w:rPr>
        <w:t xml:space="preserve">1. PĀRDOT </w:t>
      </w:r>
      <w:r w:rsidR="00690C54">
        <w:rPr>
          <w:rFonts w:ascii="Times New Roman" w:hAnsi="Times New Roman"/>
          <w:sz w:val="24"/>
          <w:szCs w:val="24"/>
        </w:rPr>
        <w:t>[..]</w:t>
      </w:r>
      <w:r w:rsidRPr="00551118">
        <w:rPr>
          <w:rFonts w:ascii="Times New Roman" w:hAnsi="Times New Roman"/>
          <w:sz w:val="24"/>
          <w:szCs w:val="24"/>
        </w:rPr>
        <w:t xml:space="preserve">, personas kods </w:t>
      </w:r>
      <w:r w:rsidR="00690C54">
        <w:rPr>
          <w:rFonts w:ascii="Times New Roman" w:hAnsi="Times New Roman"/>
          <w:sz w:val="24"/>
          <w:szCs w:val="24"/>
        </w:rPr>
        <w:t>[..]</w:t>
      </w:r>
      <w:r w:rsidRPr="00551118">
        <w:rPr>
          <w:rFonts w:ascii="Times New Roman" w:hAnsi="Times New Roman"/>
          <w:sz w:val="24"/>
          <w:szCs w:val="24"/>
        </w:rPr>
        <w:t xml:space="preserve">, nekustamo īpašumu - dzīvokli Nr. 15 Priežu ielā 30 Gardenē, Auru pagastā, Dobeles novadā, 48,9 </w:t>
      </w:r>
      <w:proofErr w:type="spellStart"/>
      <w:r w:rsidRPr="00551118">
        <w:rPr>
          <w:rFonts w:ascii="Times New Roman" w:hAnsi="Times New Roman"/>
          <w:sz w:val="24"/>
          <w:szCs w:val="24"/>
        </w:rPr>
        <w:t>kv.m</w:t>
      </w:r>
      <w:proofErr w:type="spellEnd"/>
      <w:r w:rsidRPr="00551118">
        <w:rPr>
          <w:rFonts w:ascii="Times New Roman" w:hAnsi="Times New Roman"/>
          <w:sz w:val="24"/>
          <w:szCs w:val="24"/>
        </w:rPr>
        <w:t>. platībā un pie dzīvokļa īpašuma piederošās kopīpašuma 469/25578 domājamās daļas no daudzdzīvokļu dzīvojamās mājas un zemes, kadastra Nr. 4646 900 0609.</w:t>
      </w:r>
    </w:p>
    <w:p w:rsidR="005741D1" w:rsidRPr="00551118" w:rsidRDefault="005741D1" w:rsidP="005741D1">
      <w:pPr>
        <w:tabs>
          <w:tab w:val="left" w:pos="900"/>
        </w:tabs>
        <w:overflowPunct w:val="0"/>
        <w:autoSpaceDE w:val="0"/>
        <w:autoSpaceDN w:val="0"/>
        <w:adjustRightInd w:val="0"/>
        <w:spacing w:line="100" w:lineRule="atLeast"/>
        <w:jc w:val="both"/>
        <w:textAlignment w:val="baseline"/>
        <w:rPr>
          <w:rFonts w:ascii="Times New Roman" w:eastAsia="Arial" w:hAnsi="Times New Roman"/>
          <w:sz w:val="24"/>
          <w:szCs w:val="24"/>
        </w:rPr>
      </w:pPr>
      <w:r w:rsidRPr="00551118">
        <w:rPr>
          <w:rFonts w:ascii="Times New Roman" w:hAnsi="Times New Roman"/>
          <w:sz w:val="24"/>
          <w:szCs w:val="24"/>
        </w:rPr>
        <w:t>2. NOTEIKT lēmuma 1. punktā minētā nekustamā īpašuma pirkuma maksu</w:t>
      </w:r>
      <w:r w:rsidRPr="00551118">
        <w:rPr>
          <w:rFonts w:ascii="Times New Roman" w:eastAsia="Arial" w:hAnsi="Times New Roman"/>
          <w:sz w:val="24"/>
          <w:szCs w:val="24"/>
        </w:rPr>
        <w:t xml:space="preserve"> </w:t>
      </w:r>
      <w:r w:rsidR="00690C54">
        <w:rPr>
          <w:rFonts w:ascii="Times New Roman" w:eastAsia="Arial" w:hAnsi="Times New Roman"/>
          <w:sz w:val="24"/>
          <w:szCs w:val="24"/>
        </w:rPr>
        <w:t>[..]</w:t>
      </w:r>
    </w:p>
    <w:p w:rsidR="005741D1" w:rsidRPr="00551118" w:rsidRDefault="005741D1" w:rsidP="005741D1">
      <w:pPr>
        <w:jc w:val="both"/>
        <w:rPr>
          <w:rFonts w:ascii="Times New Roman" w:hAnsi="Times New Roman"/>
          <w:b/>
          <w:sz w:val="24"/>
          <w:szCs w:val="24"/>
          <w:lang w:eastAsia="ar-SA"/>
        </w:rPr>
      </w:pPr>
      <w:r w:rsidRPr="00551118">
        <w:rPr>
          <w:rFonts w:ascii="Times New Roman" w:eastAsia="Arial" w:hAnsi="Times New Roman"/>
          <w:sz w:val="24"/>
          <w:szCs w:val="24"/>
        </w:rPr>
        <w:t>3. Pircējam četrpadsmit dienu laikā no lēmuma pieņemšanas dienas jāparaksta pirkuma līgums.</w:t>
      </w:r>
    </w:p>
    <w:p w:rsidR="00551118" w:rsidRPr="00551118" w:rsidRDefault="00551118" w:rsidP="005741D1">
      <w:pPr>
        <w:spacing w:after="0" w:line="240" w:lineRule="auto"/>
        <w:ind w:right="-694"/>
        <w:jc w:val="both"/>
        <w:rPr>
          <w:rFonts w:ascii="Times New Roman" w:eastAsia="Times New Roman" w:hAnsi="Times New Roman"/>
          <w:sz w:val="24"/>
          <w:szCs w:val="24"/>
          <w:lang w:eastAsia="lv-LV"/>
        </w:rPr>
      </w:pPr>
    </w:p>
    <w:p w:rsidR="00551118" w:rsidRPr="00551118" w:rsidRDefault="00551118" w:rsidP="005741D1">
      <w:pPr>
        <w:spacing w:after="0" w:line="240" w:lineRule="auto"/>
        <w:ind w:right="-694"/>
        <w:jc w:val="both"/>
        <w:rPr>
          <w:rFonts w:ascii="Times New Roman" w:eastAsia="Times New Roman" w:hAnsi="Times New Roman"/>
          <w:sz w:val="24"/>
          <w:szCs w:val="24"/>
          <w:lang w:eastAsia="lv-LV"/>
        </w:rPr>
      </w:pPr>
    </w:p>
    <w:p w:rsidR="00551118" w:rsidRPr="00551118" w:rsidRDefault="00551118" w:rsidP="005741D1">
      <w:pPr>
        <w:spacing w:after="0" w:line="240" w:lineRule="auto"/>
        <w:ind w:right="-694"/>
        <w:jc w:val="both"/>
        <w:rPr>
          <w:rFonts w:ascii="Times New Roman" w:eastAsia="Times New Roman" w:hAnsi="Times New Roman"/>
          <w:sz w:val="24"/>
          <w:szCs w:val="24"/>
          <w:lang w:eastAsia="lv-LV"/>
        </w:rPr>
      </w:pPr>
    </w:p>
    <w:p w:rsidR="005741D1" w:rsidRDefault="005741D1" w:rsidP="00551118">
      <w:pPr>
        <w:spacing w:after="0" w:line="240" w:lineRule="auto"/>
        <w:ind w:right="-694"/>
        <w:jc w:val="both"/>
        <w:rPr>
          <w:rFonts w:eastAsia="Times New Roman"/>
          <w:lang w:eastAsia="lv-LV"/>
        </w:rPr>
      </w:pPr>
      <w:r w:rsidRPr="00551118">
        <w:rPr>
          <w:rFonts w:ascii="Times New Roman" w:eastAsia="Times New Roman" w:hAnsi="Times New Roman"/>
          <w:sz w:val="24"/>
          <w:szCs w:val="24"/>
          <w:lang w:eastAsia="lv-LV"/>
        </w:rPr>
        <w:t xml:space="preserve">Domes priekšsēdētājs </w:t>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proofErr w:type="spellStart"/>
      <w:r w:rsidRPr="00551118">
        <w:rPr>
          <w:rFonts w:ascii="Times New Roman" w:eastAsia="Times New Roman" w:hAnsi="Times New Roman"/>
          <w:sz w:val="24"/>
          <w:szCs w:val="24"/>
          <w:lang w:eastAsia="lv-LV"/>
        </w:rPr>
        <w:t>A.Spridzāns</w:t>
      </w:r>
      <w:proofErr w:type="spellEnd"/>
      <w:r>
        <w:rPr>
          <w:rFonts w:eastAsia="Times New Roman"/>
          <w:lang w:eastAsia="lv-LV"/>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171A89C1" wp14:editId="7023657C">
            <wp:extent cx="681355" cy="748030"/>
            <wp:effectExtent l="0" t="0" r="4445" b="0"/>
            <wp:docPr id="1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2"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51118" w:rsidRPr="00551118" w:rsidRDefault="00551118" w:rsidP="009B3BE3">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551118">
            <w:pPr>
              <w:pStyle w:val="Header"/>
              <w:tabs>
                <w:tab w:val="left" w:pos="720"/>
              </w:tabs>
              <w:snapToGrid w:val="0"/>
              <w:spacing w:line="256" w:lineRule="auto"/>
              <w:ind w:firstLine="1062"/>
              <w:rPr>
                <w:b/>
                <w:bCs/>
              </w:rPr>
            </w:pPr>
            <w:r>
              <w:rPr>
                <w:b/>
                <w:bCs/>
              </w:rPr>
              <w:t>Nr.</w:t>
            </w:r>
            <w:r w:rsidR="00551118">
              <w:rPr>
                <w:b/>
                <w:bCs/>
              </w:rPr>
              <w:t>193</w:t>
            </w:r>
            <w:r>
              <w:rPr>
                <w:b/>
                <w:bCs/>
              </w:rPr>
              <w:t>/10</w:t>
            </w:r>
          </w:p>
        </w:tc>
      </w:tr>
    </w:tbl>
    <w:p w:rsidR="005741D1" w:rsidRDefault="005741D1" w:rsidP="005741D1">
      <w:pPr>
        <w:suppressAutoHyphens/>
        <w:spacing w:after="0" w:line="240" w:lineRule="auto"/>
        <w:jc w:val="center"/>
        <w:rPr>
          <w:rFonts w:eastAsia="Times New Roman"/>
          <w:b/>
          <w:u w:val="single"/>
          <w:lang w:eastAsia="ar-SA"/>
        </w:rPr>
      </w:pPr>
    </w:p>
    <w:p w:rsidR="005741D1" w:rsidRPr="00551118" w:rsidRDefault="005741D1" w:rsidP="005741D1">
      <w:pPr>
        <w:spacing w:after="0" w:line="240" w:lineRule="auto"/>
        <w:ind w:right="-737"/>
        <w:jc w:val="center"/>
        <w:rPr>
          <w:rFonts w:ascii="Times New Roman" w:eastAsia="Times New Roman" w:hAnsi="Times New Roman"/>
          <w:b/>
          <w:sz w:val="24"/>
          <w:szCs w:val="24"/>
          <w:u w:val="single"/>
          <w:lang w:eastAsia="lv-LV"/>
        </w:rPr>
      </w:pPr>
      <w:r w:rsidRPr="00551118">
        <w:rPr>
          <w:rFonts w:ascii="Times New Roman" w:eastAsia="Times New Roman" w:hAnsi="Times New Roman"/>
          <w:b/>
          <w:sz w:val="24"/>
          <w:szCs w:val="24"/>
          <w:u w:val="single"/>
          <w:lang w:eastAsia="lv-LV"/>
        </w:rPr>
        <w:t>Par pašvaldības nekustamā īpašuma – dzīvokļa Nr. 11 Priežu ielā 3,</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r w:rsidRPr="00551118">
        <w:rPr>
          <w:rFonts w:ascii="Times New Roman" w:eastAsia="Times New Roman" w:hAnsi="Times New Roman"/>
          <w:b/>
          <w:sz w:val="24"/>
          <w:szCs w:val="24"/>
          <w:u w:val="single"/>
          <w:lang w:eastAsia="lv-LV"/>
        </w:rPr>
        <w:t>Gardenē, Auru pagastā, Dobeles novadā atsavināšanu</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Dobeles novada dome ir izskatījusi ierosinājumu par Dobeles novada pašvaldībai piederošā dzīvokļa Nr. 11 Priežu ielā 3, Gardenē, Auru pagastā, Dobeles novadā atsavināšanu.</w:t>
      </w: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Nekustamais īpašums - dzīvoklis Nr. 11 Priežu ielā 3, Gardenē, Auru pagastā, Dobeles novadā, reģistrēts Zemgales rajona tiesas Auru pagasta zemesgrāmatā (nodalījuma Nr. 100000171189-11) uz Dobeles novada pašvaldības vārda.</w:t>
      </w: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 xml:space="preserve">Pašvaldībai piederošais dzīvoklis Nr. 11 Priežu ielā 3, Gardenē, Auru pagastā, Dobeles novadā 73,0 </w:t>
      </w:r>
      <w:proofErr w:type="spellStart"/>
      <w:r w:rsidRPr="00551118">
        <w:rPr>
          <w:rFonts w:ascii="Times New Roman" w:hAnsi="Times New Roman"/>
          <w:sz w:val="24"/>
          <w:szCs w:val="24"/>
        </w:rPr>
        <w:t>kv.m</w:t>
      </w:r>
      <w:proofErr w:type="spellEnd"/>
      <w:r w:rsidRPr="00551118">
        <w:rPr>
          <w:rFonts w:ascii="Times New Roman" w:hAnsi="Times New Roman"/>
          <w:sz w:val="24"/>
          <w:szCs w:val="24"/>
        </w:rPr>
        <w:t>. platībā nav izīrēts un tas nav nepieciešams pašvaldības funkciju nodrošināšanai.</w:t>
      </w:r>
    </w:p>
    <w:p w:rsidR="005741D1" w:rsidRPr="00551118" w:rsidRDefault="005741D1" w:rsidP="005741D1">
      <w:pPr>
        <w:spacing w:line="240" w:lineRule="atLeast"/>
        <w:ind w:right="-141" w:firstLine="720"/>
        <w:jc w:val="both"/>
        <w:rPr>
          <w:rFonts w:ascii="Times New Roman" w:eastAsia="Times New Roman" w:hAnsi="Times New Roman"/>
          <w:color w:val="000000"/>
          <w:sz w:val="24"/>
          <w:szCs w:val="24"/>
          <w:lang w:eastAsia="lv-LV"/>
        </w:rPr>
      </w:pPr>
      <w:r w:rsidRPr="00551118">
        <w:rPr>
          <w:rFonts w:ascii="Times New Roman" w:eastAsia="Arial" w:hAnsi="Times New Roman"/>
          <w:color w:val="000000"/>
          <w:kern w:val="2"/>
          <w:sz w:val="24"/>
          <w:szCs w:val="24"/>
          <w:lang w:eastAsia="lv-LV"/>
        </w:rPr>
        <w:t xml:space="preserve">Sertificēta vērtētāja Guntara </w:t>
      </w:r>
      <w:proofErr w:type="spellStart"/>
      <w:r w:rsidRPr="00551118">
        <w:rPr>
          <w:rFonts w:ascii="Times New Roman" w:eastAsia="Arial" w:hAnsi="Times New Roman"/>
          <w:color w:val="000000"/>
          <w:kern w:val="2"/>
          <w:sz w:val="24"/>
          <w:szCs w:val="24"/>
          <w:lang w:eastAsia="lv-LV"/>
        </w:rPr>
        <w:t>Pugeja</w:t>
      </w:r>
      <w:proofErr w:type="spellEnd"/>
      <w:r w:rsidRPr="00551118">
        <w:rPr>
          <w:rFonts w:ascii="Times New Roman" w:eastAsia="Arial" w:hAnsi="Times New Roman"/>
          <w:color w:val="000000"/>
          <w:kern w:val="2"/>
          <w:sz w:val="24"/>
          <w:szCs w:val="24"/>
          <w:lang w:eastAsia="lv-LV"/>
        </w:rPr>
        <w:t xml:space="preserve"> nekustamā īpašuma novērtējums ir 1700 EUR</w:t>
      </w:r>
      <w:r w:rsidRPr="00551118">
        <w:rPr>
          <w:rFonts w:ascii="Times New Roman" w:eastAsia="Arial" w:hAnsi="Times New Roman"/>
          <w:i/>
          <w:color w:val="000000"/>
          <w:kern w:val="2"/>
          <w:sz w:val="24"/>
          <w:szCs w:val="24"/>
          <w:lang w:eastAsia="lv-LV"/>
        </w:rPr>
        <w:t xml:space="preserve"> </w:t>
      </w:r>
      <w:r w:rsidRPr="00551118">
        <w:rPr>
          <w:rFonts w:ascii="Times New Roman" w:eastAsia="Arial" w:hAnsi="Times New Roman"/>
          <w:color w:val="000000"/>
          <w:kern w:val="2"/>
          <w:sz w:val="24"/>
          <w:szCs w:val="24"/>
          <w:lang w:eastAsia="lv-LV"/>
        </w:rPr>
        <w:t xml:space="preserve">(viens tūkstotis septiņi simti </w:t>
      </w:r>
      <w:proofErr w:type="spellStart"/>
      <w:r w:rsidRPr="00551118">
        <w:rPr>
          <w:rFonts w:ascii="Times New Roman" w:eastAsia="Arial" w:hAnsi="Times New Roman"/>
          <w:i/>
          <w:color w:val="000000"/>
          <w:kern w:val="2"/>
          <w:sz w:val="24"/>
          <w:szCs w:val="24"/>
          <w:lang w:eastAsia="lv-LV"/>
        </w:rPr>
        <w:t>euro</w:t>
      </w:r>
      <w:proofErr w:type="spellEnd"/>
      <w:r w:rsidRPr="00551118">
        <w:rPr>
          <w:rFonts w:ascii="Times New Roman" w:eastAsia="Arial" w:hAnsi="Times New Roman"/>
          <w:color w:val="000000"/>
          <w:kern w:val="2"/>
          <w:sz w:val="24"/>
          <w:szCs w:val="24"/>
          <w:lang w:eastAsia="lv-LV"/>
        </w:rPr>
        <w:t>).</w:t>
      </w:r>
    </w:p>
    <w:p w:rsidR="005741D1" w:rsidRPr="00551118" w:rsidRDefault="005741D1" w:rsidP="005741D1">
      <w:pPr>
        <w:spacing w:after="0"/>
        <w:ind w:firstLine="720"/>
        <w:jc w:val="both"/>
        <w:rPr>
          <w:rFonts w:ascii="Times New Roman" w:hAnsi="Times New Roman"/>
          <w:sz w:val="24"/>
          <w:szCs w:val="24"/>
          <w:lang w:eastAsia="ar-SA"/>
        </w:rPr>
      </w:pPr>
      <w:r w:rsidRPr="00551118">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51118">
        <w:rPr>
          <w:rFonts w:ascii="Times New Roman" w:hAnsi="Times New Roman"/>
          <w:sz w:val="24"/>
          <w:szCs w:val="24"/>
          <w:lang w:eastAsia="ar-SA"/>
        </w:rPr>
        <w:t xml:space="preserve"> </w:t>
      </w:r>
      <w:r w:rsidRPr="00551118">
        <w:rPr>
          <w:rFonts w:ascii="Times New Roman" w:hAnsi="Times New Roman"/>
          <w:sz w:val="24"/>
          <w:szCs w:val="24"/>
        </w:rPr>
        <w:t>kā arī sertificēta vērtētāja vērtējumu</w:t>
      </w:r>
      <w:r w:rsidRPr="00551118">
        <w:rPr>
          <w:rFonts w:ascii="Times New Roman" w:hAnsi="Times New Roman"/>
          <w:sz w:val="24"/>
          <w:szCs w:val="24"/>
          <w:lang w:eastAsia="ar-SA"/>
        </w:rPr>
        <w:t>, Dobeles novada dome NOLEMJ:</w:t>
      </w:r>
    </w:p>
    <w:p w:rsidR="005741D1" w:rsidRPr="00551118" w:rsidRDefault="005741D1" w:rsidP="005741D1">
      <w:pPr>
        <w:tabs>
          <w:tab w:val="left" w:pos="3015"/>
        </w:tabs>
        <w:spacing w:after="0"/>
        <w:ind w:firstLine="720"/>
        <w:jc w:val="both"/>
        <w:rPr>
          <w:rFonts w:ascii="Times New Roman" w:hAnsi="Times New Roman"/>
          <w:sz w:val="24"/>
          <w:szCs w:val="24"/>
          <w:lang w:eastAsia="ar-SA"/>
        </w:rPr>
      </w:pPr>
      <w:r w:rsidRPr="00551118">
        <w:rPr>
          <w:rFonts w:ascii="Times New Roman" w:hAnsi="Times New Roman"/>
          <w:sz w:val="24"/>
          <w:szCs w:val="24"/>
          <w:lang w:eastAsia="ar-SA"/>
        </w:rPr>
        <w:tab/>
      </w:r>
    </w:p>
    <w:p w:rsidR="005741D1" w:rsidRPr="00551118" w:rsidRDefault="005741D1" w:rsidP="005741D1">
      <w:pPr>
        <w:jc w:val="both"/>
        <w:rPr>
          <w:rFonts w:ascii="Times New Roman" w:eastAsia="Arial" w:hAnsi="Times New Roman"/>
          <w:sz w:val="24"/>
          <w:szCs w:val="24"/>
        </w:rPr>
      </w:pPr>
      <w:r w:rsidRPr="00551118">
        <w:rPr>
          <w:rFonts w:ascii="Times New Roman" w:hAnsi="Times New Roman"/>
          <w:sz w:val="24"/>
          <w:szCs w:val="24"/>
        </w:rPr>
        <w:t xml:space="preserve">1. PĀRDOT atklātā izsolē nekustamo īpašumu – dzīvokli Nr. 11 Priežu ielā 3 Gardenē, Auru pagastā, Dobeles novadā, 73,0 </w:t>
      </w:r>
      <w:proofErr w:type="spellStart"/>
      <w:r w:rsidRPr="00551118">
        <w:rPr>
          <w:rFonts w:ascii="Times New Roman" w:hAnsi="Times New Roman"/>
          <w:sz w:val="24"/>
          <w:szCs w:val="24"/>
        </w:rPr>
        <w:t>kv.m</w:t>
      </w:r>
      <w:proofErr w:type="spellEnd"/>
      <w:r w:rsidRPr="00551118">
        <w:rPr>
          <w:rFonts w:ascii="Times New Roman" w:hAnsi="Times New Roman"/>
          <w:sz w:val="24"/>
          <w:szCs w:val="24"/>
        </w:rPr>
        <w:t>. platībā un pie dzīvokļa piederošās kopīpašuma 730/8598 domājamās daļas no daudzdzīvokļu dzīvojamās mājas un zemes, kadastra Nr. 4646 900 0610.</w:t>
      </w:r>
    </w:p>
    <w:p w:rsidR="005741D1" w:rsidRPr="00551118" w:rsidRDefault="005741D1" w:rsidP="005741D1">
      <w:pPr>
        <w:jc w:val="both"/>
        <w:rPr>
          <w:rFonts w:ascii="Times New Roman" w:eastAsia="Arial" w:hAnsi="Times New Roman"/>
          <w:sz w:val="24"/>
          <w:szCs w:val="24"/>
        </w:rPr>
      </w:pPr>
      <w:r w:rsidRPr="00551118">
        <w:rPr>
          <w:rFonts w:ascii="Times New Roman" w:hAnsi="Times New Roman"/>
          <w:sz w:val="24"/>
          <w:szCs w:val="24"/>
        </w:rPr>
        <w:t>2. NOTEIKT atsavināmā nekustamā īpašuma sākumcenu 2000</w:t>
      </w:r>
      <w:r w:rsidRPr="00551118">
        <w:rPr>
          <w:rFonts w:ascii="Times New Roman" w:eastAsia="Arial" w:hAnsi="Times New Roman"/>
          <w:sz w:val="24"/>
          <w:szCs w:val="24"/>
        </w:rPr>
        <w:t xml:space="preserve"> EUR</w:t>
      </w:r>
      <w:r w:rsidRPr="00551118">
        <w:rPr>
          <w:rFonts w:ascii="Times New Roman" w:eastAsia="Arial" w:hAnsi="Times New Roman"/>
          <w:i/>
          <w:sz w:val="24"/>
          <w:szCs w:val="24"/>
        </w:rPr>
        <w:t xml:space="preserve"> </w:t>
      </w:r>
      <w:r w:rsidRPr="00551118">
        <w:rPr>
          <w:rFonts w:ascii="Times New Roman" w:eastAsia="Arial" w:hAnsi="Times New Roman"/>
          <w:sz w:val="24"/>
          <w:szCs w:val="24"/>
        </w:rPr>
        <w:t xml:space="preserve">(divi tūkstoši </w:t>
      </w:r>
      <w:proofErr w:type="spellStart"/>
      <w:r w:rsidRPr="00551118">
        <w:rPr>
          <w:rFonts w:ascii="Times New Roman" w:eastAsia="Arial" w:hAnsi="Times New Roman"/>
          <w:i/>
          <w:sz w:val="24"/>
          <w:szCs w:val="24"/>
        </w:rPr>
        <w:t>euro</w:t>
      </w:r>
      <w:proofErr w:type="spellEnd"/>
      <w:r w:rsidRPr="00551118">
        <w:rPr>
          <w:rFonts w:ascii="Times New Roman" w:eastAsia="Arial" w:hAnsi="Times New Roman"/>
          <w:sz w:val="24"/>
          <w:szCs w:val="24"/>
        </w:rPr>
        <w:t>).</w:t>
      </w:r>
    </w:p>
    <w:p w:rsidR="005741D1" w:rsidRPr="00551118" w:rsidRDefault="005741D1" w:rsidP="005741D1">
      <w:pPr>
        <w:contextualSpacing/>
        <w:jc w:val="both"/>
        <w:rPr>
          <w:rFonts w:ascii="Times New Roman" w:eastAsia="Arial" w:hAnsi="Times New Roman"/>
          <w:sz w:val="24"/>
          <w:szCs w:val="24"/>
        </w:rPr>
      </w:pPr>
      <w:r w:rsidRPr="00551118">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5741D1" w:rsidRPr="00551118" w:rsidRDefault="005741D1" w:rsidP="005741D1">
      <w:pPr>
        <w:ind w:right="-850"/>
        <w:jc w:val="both"/>
        <w:rPr>
          <w:rFonts w:ascii="Times New Roman" w:hAnsi="Times New Roman"/>
          <w:sz w:val="24"/>
          <w:szCs w:val="24"/>
        </w:rPr>
      </w:pPr>
    </w:p>
    <w:p w:rsidR="00551118" w:rsidRPr="00551118" w:rsidRDefault="00551118" w:rsidP="005741D1">
      <w:pPr>
        <w:ind w:right="-850"/>
        <w:jc w:val="both"/>
        <w:rPr>
          <w:rFonts w:ascii="Times New Roman" w:hAnsi="Times New Roman"/>
          <w:sz w:val="24"/>
          <w:szCs w:val="24"/>
        </w:rPr>
      </w:pPr>
    </w:p>
    <w:p w:rsidR="00551118" w:rsidRPr="00551118" w:rsidRDefault="00551118" w:rsidP="005741D1">
      <w:pPr>
        <w:ind w:right="-850"/>
        <w:jc w:val="both"/>
        <w:rPr>
          <w:rFonts w:ascii="Times New Roman" w:hAnsi="Times New Roman"/>
          <w:sz w:val="24"/>
          <w:szCs w:val="24"/>
        </w:rPr>
      </w:pPr>
    </w:p>
    <w:p w:rsidR="005741D1" w:rsidRDefault="005741D1" w:rsidP="00551118">
      <w:pPr>
        <w:spacing w:after="0" w:line="240" w:lineRule="auto"/>
        <w:ind w:right="-694"/>
        <w:jc w:val="both"/>
        <w:rPr>
          <w:rFonts w:eastAsia="Times New Roman"/>
          <w:lang w:eastAsia="lv-LV"/>
        </w:rPr>
      </w:pPr>
      <w:r w:rsidRPr="00551118">
        <w:rPr>
          <w:rFonts w:ascii="Times New Roman" w:eastAsia="Times New Roman" w:hAnsi="Times New Roman"/>
          <w:sz w:val="24"/>
          <w:szCs w:val="24"/>
          <w:lang w:eastAsia="lv-LV"/>
        </w:rPr>
        <w:t xml:space="preserve">Domes priekšsēdētājs </w:t>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proofErr w:type="spellStart"/>
      <w:r w:rsidRPr="00551118">
        <w:rPr>
          <w:rFonts w:ascii="Times New Roman" w:eastAsia="Times New Roman" w:hAnsi="Times New Roman"/>
          <w:sz w:val="24"/>
          <w:szCs w:val="24"/>
          <w:lang w:eastAsia="lv-LV"/>
        </w:rPr>
        <w:t>A.Spridzāns</w:t>
      </w:r>
      <w:proofErr w:type="spellEnd"/>
      <w:r>
        <w:rPr>
          <w:rFonts w:eastAsia="Times New Roman"/>
          <w:lang w:eastAsia="lv-LV"/>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18F944FA" wp14:editId="2DD7F946">
            <wp:extent cx="681355" cy="748030"/>
            <wp:effectExtent l="0" t="0" r="4445" b="0"/>
            <wp:docPr id="3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3"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51118" w:rsidRPr="00551118" w:rsidRDefault="00551118" w:rsidP="009B3BE3">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551118">
            <w:pPr>
              <w:pStyle w:val="Header"/>
              <w:tabs>
                <w:tab w:val="left" w:pos="720"/>
              </w:tabs>
              <w:snapToGrid w:val="0"/>
              <w:spacing w:line="256" w:lineRule="auto"/>
              <w:ind w:firstLine="1062"/>
              <w:rPr>
                <w:b/>
                <w:bCs/>
              </w:rPr>
            </w:pPr>
            <w:r>
              <w:rPr>
                <w:b/>
                <w:bCs/>
              </w:rPr>
              <w:t>Nr.</w:t>
            </w:r>
            <w:r w:rsidR="00551118">
              <w:rPr>
                <w:b/>
                <w:bCs/>
              </w:rPr>
              <w:t>194</w:t>
            </w:r>
            <w:r>
              <w:rPr>
                <w:b/>
                <w:bCs/>
              </w:rPr>
              <w:t>/10</w:t>
            </w:r>
          </w:p>
        </w:tc>
      </w:tr>
    </w:tbl>
    <w:p w:rsidR="005741D1" w:rsidRDefault="005741D1" w:rsidP="005741D1">
      <w:pPr>
        <w:suppressAutoHyphens/>
        <w:spacing w:after="0" w:line="240" w:lineRule="auto"/>
        <w:jc w:val="center"/>
        <w:rPr>
          <w:rFonts w:eastAsia="Times New Roman"/>
          <w:b/>
          <w:u w:val="single"/>
          <w:lang w:eastAsia="ar-SA"/>
        </w:rPr>
      </w:pPr>
    </w:p>
    <w:p w:rsidR="005741D1" w:rsidRPr="00551118" w:rsidRDefault="005741D1" w:rsidP="005741D1">
      <w:pPr>
        <w:spacing w:after="0" w:line="240" w:lineRule="auto"/>
        <w:ind w:right="-737"/>
        <w:jc w:val="center"/>
        <w:rPr>
          <w:rFonts w:ascii="Times New Roman" w:eastAsia="Times New Roman" w:hAnsi="Times New Roman"/>
          <w:b/>
          <w:sz w:val="24"/>
          <w:szCs w:val="24"/>
          <w:u w:val="single"/>
          <w:lang w:eastAsia="lv-LV"/>
        </w:rPr>
      </w:pPr>
      <w:r w:rsidRPr="00551118">
        <w:rPr>
          <w:rFonts w:ascii="Times New Roman" w:eastAsia="Times New Roman" w:hAnsi="Times New Roman"/>
          <w:b/>
          <w:sz w:val="24"/>
          <w:szCs w:val="24"/>
          <w:u w:val="single"/>
          <w:lang w:eastAsia="lv-LV"/>
        </w:rPr>
        <w:t>Par pašvaldības nekustamā īpašuma – dzīvokļa Nr. 4 “Bastardos”, Bērzē,</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r w:rsidRPr="00551118">
        <w:rPr>
          <w:rFonts w:ascii="Times New Roman" w:eastAsia="Times New Roman" w:hAnsi="Times New Roman"/>
          <w:b/>
          <w:sz w:val="24"/>
          <w:szCs w:val="24"/>
          <w:u w:val="single"/>
          <w:lang w:eastAsia="lv-LV"/>
        </w:rPr>
        <w:t>Bērzes pagastā, Dobeles novadā atsavināšanu</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Dobeles novada dome ir izskatījusi ierosinājumu par Dobeles novada pašvaldībai piederošā dzīvokļa Nr. 4 “Bastardos”</w:t>
      </w:r>
      <w:r w:rsidR="00690C54">
        <w:rPr>
          <w:rFonts w:ascii="Times New Roman" w:hAnsi="Times New Roman"/>
          <w:sz w:val="24"/>
          <w:szCs w:val="24"/>
        </w:rPr>
        <w:t>,</w:t>
      </w:r>
      <w:r w:rsidRPr="00551118">
        <w:rPr>
          <w:rFonts w:ascii="Times New Roman" w:hAnsi="Times New Roman"/>
          <w:sz w:val="24"/>
          <w:szCs w:val="24"/>
        </w:rPr>
        <w:t xml:space="preserve"> Bērzē, Bērzes pagastā, Dobeles novadā atsavināšanu.</w:t>
      </w: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Nekustamais īpašums - dzīvoklis Nr. 4 “Bastardos”</w:t>
      </w:r>
      <w:r w:rsidR="00690C54">
        <w:rPr>
          <w:rFonts w:ascii="Times New Roman" w:hAnsi="Times New Roman"/>
          <w:sz w:val="24"/>
          <w:szCs w:val="24"/>
        </w:rPr>
        <w:t>,</w:t>
      </w:r>
      <w:r w:rsidRPr="00551118">
        <w:rPr>
          <w:rFonts w:ascii="Times New Roman" w:hAnsi="Times New Roman"/>
          <w:sz w:val="24"/>
          <w:szCs w:val="24"/>
        </w:rPr>
        <w:t xml:space="preserve"> Bērzē, Bērzes pagastā, Dobeles novadā, reģistrēts Zemgales rajona tiesas Bērzes pagasta zemesgrāmatā (nodalījuma Nr. 100000558845-4) uz Dobeles novada pašvaldības vārda.</w:t>
      </w: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Pašvaldībai piederošais dzīvoklis Nr. 4 “Bastardos”</w:t>
      </w:r>
      <w:r w:rsidR="00690C54">
        <w:rPr>
          <w:rFonts w:ascii="Times New Roman" w:hAnsi="Times New Roman"/>
          <w:sz w:val="24"/>
          <w:szCs w:val="24"/>
        </w:rPr>
        <w:t>,</w:t>
      </w:r>
      <w:r w:rsidRPr="00551118">
        <w:rPr>
          <w:rFonts w:ascii="Times New Roman" w:hAnsi="Times New Roman"/>
          <w:sz w:val="24"/>
          <w:szCs w:val="24"/>
        </w:rPr>
        <w:t xml:space="preserve"> Bērzē, Bērzes pagastā, Dobeles novadā 70,7 </w:t>
      </w:r>
      <w:proofErr w:type="spellStart"/>
      <w:r w:rsidRPr="00551118">
        <w:rPr>
          <w:rFonts w:ascii="Times New Roman" w:hAnsi="Times New Roman"/>
          <w:sz w:val="24"/>
          <w:szCs w:val="24"/>
        </w:rPr>
        <w:t>kv.m</w:t>
      </w:r>
      <w:proofErr w:type="spellEnd"/>
      <w:r w:rsidRPr="00551118">
        <w:rPr>
          <w:rFonts w:ascii="Times New Roman" w:hAnsi="Times New Roman"/>
          <w:sz w:val="24"/>
          <w:szCs w:val="24"/>
        </w:rPr>
        <w:t>. platībā nav izīrēts un tas nav nepieciešams pašvaldības funkciju nodrošināšanai.</w:t>
      </w:r>
    </w:p>
    <w:p w:rsidR="005741D1" w:rsidRPr="00551118" w:rsidRDefault="005741D1" w:rsidP="005741D1">
      <w:pPr>
        <w:spacing w:line="240" w:lineRule="atLeast"/>
        <w:ind w:right="-141" w:firstLine="720"/>
        <w:jc w:val="both"/>
        <w:rPr>
          <w:rFonts w:ascii="Times New Roman" w:eastAsia="Times New Roman" w:hAnsi="Times New Roman"/>
          <w:color w:val="000000"/>
          <w:sz w:val="24"/>
          <w:szCs w:val="24"/>
          <w:lang w:eastAsia="lv-LV"/>
        </w:rPr>
      </w:pPr>
      <w:r w:rsidRPr="00551118">
        <w:rPr>
          <w:rFonts w:ascii="Times New Roman" w:eastAsia="Arial" w:hAnsi="Times New Roman"/>
          <w:color w:val="000000"/>
          <w:kern w:val="2"/>
          <w:sz w:val="24"/>
          <w:szCs w:val="24"/>
          <w:lang w:eastAsia="lv-LV"/>
        </w:rPr>
        <w:t xml:space="preserve">Sertificēta vērtētāja Guntara </w:t>
      </w:r>
      <w:proofErr w:type="spellStart"/>
      <w:r w:rsidRPr="00551118">
        <w:rPr>
          <w:rFonts w:ascii="Times New Roman" w:eastAsia="Arial" w:hAnsi="Times New Roman"/>
          <w:color w:val="000000"/>
          <w:kern w:val="2"/>
          <w:sz w:val="24"/>
          <w:szCs w:val="24"/>
          <w:lang w:eastAsia="lv-LV"/>
        </w:rPr>
        <w:t>Pugeja</w:t>
      </w:r>
      <w:proofErr w:type="spellEnd"/>
      <w:r w:rsidRPr="00551118">
        <w:rPr>
          <w:rFonts w:ascii="Times New Roman" w:eastAsia="Arial" w:hAnsi="Times New Roman"/>
          <w:color w:val="000000"/>
          <w:kern w:val="2"/>
          <w:sz w:val="24"/>
          <w:szCs w:val="24"/>
          <w:lang w:eastAsia="lv-LV"/>
        </w:rPr>
        <w:t xml:space="preserve"> nekustamā īpašuma novērtējums ir 2400 EUR</w:t>
      </w:r>
      <w:r w:rsidRPr="00551118">
        <w:rPr>
          <w:rFonts w:ascii="Times New Roman" w:eastAsia="Arial" w:hAnsi="Times New Roman"/>
          <w:i/>
          <w:color w:val="000000"/>
          <w:kern w:val="2"/>
          <w:sz w:val="24"/>
          <w:szCs w:val="24"/>
          <w:lang w:eastAsia="lv-LV"/>
        </w:rPr>
        <w:t xml:space="preserve"> </w:t>
      </w:r>
      <w:r w:rsidRPr="00551118">
        <w:rPr>
          <w:rFonts w:ascii="Times New Roman" w:eastAsia="Arial" w:hAnsi="Times New Roman"/>
          <w:color w:val="000000"/>
          <w:kern w:val="2"/>
          <w:sz w:val="24"/>
          <w:szCs w:val="24"/>
          <w:lang w:eastAsia="lv-LV"/>
        </w:rPr>
        <w:t xml:space="preserve">(divi tūkstoši četri simti </w:t>
      </w:r>
      <w:proofErr w:type="spellStart"/>
      <w:r w:rsidRPr="00551118">
        <w:rPr>
          <w:rFonts w:ascii="Times New Roman" w:eastAsia="Arial" w:hAnsi="Times New Roman"/>
          <w:i/>
          <w:color w:val="000000"/>
          <w:kern w:val="2"/>
          <w:sz w:val="24"/>
          <w:szCs w:val="24"/>
          <w:lang w:eastAsia="lv-LV"/>
        </w:rPr>
        <w:t>euro</w:t>
      </w:r>
      <w:proofErr w:type="spellEnd"/>
      <w:r w:rsidRPr="00551118">
        <w:rPr>
          <w:rFonts w:ascii="Times New Roman" w:eastAsia="Arial" w:hAnsi="Times New Roman"/>
          <w:color w:val="000000"/>
          <w:kern w:val="2"/>
          <w:sz w:val="24"/>
          <w:szCs w:val="24"/>
          <w:lang w:eastAsia="lv-LV"/>
        </w:rPr>
        <w:t>).</w:t>
      </w:r>
    </w:p>
    <w:p w:rsidR="005741D1" w:rsidRPr="00551118" w:rsidRDefault="005741D1" w:rsidP="005741D1">
      <w:pPr>
        <w:spacing w:after="0"/>
        <w:ind w:firstLine="720"/>
        <w:jc w:val="both"/>
        <w:rPr>
          <w:rFonts w:ascii="Times New Roman" w:hAnsi="Times New Roman"/>
          <w:sz w:val="24"/>
          <w:szCs w:val="24"/>
          <w:lang w:eastAsia="ar-SA"/>
        </w:rPr>
      </w:pPr>
      <w:r w:rsidRPr="00551118">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51118">
        <w:rPr>
          <w:rFonts w:ascii="Times New Roman" w:hAnsi="Times New Roman"/>
          <w:sz w:val="24"/>
          <w:szCs w:val="24"/>
          <w:lang w:eastAsia="ar-SA"/>
        </w:rPr>
        <w:t xml:space="preserve"> </w:t>
      </w:r>
      <w:r w:rsidRPr="00551118">
        <w:rPr>
          <w:rFonts w:ascii="Times New Roman" w:hAnsi="Times New Roman"/>
          <w:sz w:val="24"/>
          <w:szCs w:val="24"/>
        </w:rPr>
        <w:t>kā arī sertificēta vērtētāja vērtējumu</w:t>
      </w:r>
      <w:r w:rsidRPr="00551118">
        <w:rPr>
          <w:rFonts w:ascii="Times New Roman" w:hAnsi="Times New Roman"/>
          <w:sz w:val="24"/>
          <w:szCs w:val="24"/>
          <w:lang w:eastAsia="ar-SA"/>
        </w:rPr>
        <w:t>, Dobeles novada dome NOLEMJ:</w:t>
      </w:r>
    </w:p>
    <w:p w:rsidR="005741D1" w:rsidRPr="00551118" w:rsidRDefault="005741D1" w:rsidP="005741D1">
      <w:pPr>
        <w:tabs>
          <w:tab w:val="left" w:pos="3015"/>
        </w:tabs>
        <w:spacing w:after="0"/>
        <w:ind w:firstLine="720"/>
        <w:jc w:val="both"/>
        <w:rPr>
          <w:rFonts w:ascii="Times New Roman" w:hAnsi="Times New Roman"/>
          <w:sz w:val="24"/>
          <w:szCs w:val="24"/>
          <w:lang w:eastAsia="ar-SA"/>
        </w:rPr>
      </w:pPr>
      <w:r w:rsidRPr="00551118">
        <w:rPr>
          <w:rFonts w:ascii="Times New Roman" w:hAnsi="Times New Roman"/>
          <w:sz w:val="24"/>
          <w:szCs w:val="24"/>
          <w:lang w:eastAsia="ar-SA"/>
        </w:rPr>
        <w:tab/>
      </w:r>
    </w:p>
    <w:p w:rsidR="005741D1" w:rsidRPr="00551118" w:rsidRDefault="005741D1" w:rsidP="005741D1">
      <w:pPr>
        <w:jc w:val="both"/>
        <w:rPr>
          <w:rFonts w:ascii="Times New Roman" w:eastAsia="Arial" w:hAnsi="Times New Roman"/>
          <w:sz w:val="24"/>
          <w:szCs w:val="24"/>
        </w:rPr>
      </w:pPr>
      <w:r w:rsidRPr="00551118">
        <w:rPr>
          <w:rFonts w:ascii="Times New Roman" w:hAnsi="Times New Roman"/>
          <w:sz w:val="24"/>
          <w:szCs w:val="24"/>
        </w:rPr>
        <w:t>1. PĀRDOT atklātā izsolē nekustamo īpašumu – dzīvokli Nr. 4 “Bastardos”</w:t>
      </w:r>
      <w:r w:rsidR="00690C54">
        <w:rPr>
          <w:rFonts w:ascii="Times New Roman" w:hAnsi="Times New Roman"/>
          <w:sz w:val="24"/>
          <w:szCs w:val="24"/>
        </w:rPr>
        <w:t>,</w:t>
      </w:r>
      <w:r w:rsidRPr="00551118">
        <w:rPr>
          <w:rFonts w:ascii="Times New Roman" w:hAnsi="Times New Roman"/>
          <w:sz w:val="24"/>
          <w:szCs w:val="24"/>
        </w:rPr>
        <w:t xml:space="preserve"> Bērzē, Bērzes pagastā, Dobeles novadā, 70,7 </w:t>
      </w:r>
      <w:proofErr w:type="spellStart"/>
      <w:r w:rsidRPr="00551118">
        <w:rPr>
          <w:rFonts w:ascii="Times New Roman" w:hAnsi="Times New Roman"/>
          <w:sz w:val="24"/>
          <w:szCs w:val="24"/>
        </w:rPr>
        <w:t>kv.m</w:t>
      </w:r>
      <w:proofErr w:type="spellEnd"/>
      <w:r w:rsidRPr="00551118">
        <w:rPr>
          <w:rFonts w:ascii="Times New Roman" w:hAnsi="Times New Roman"/>
          <w:sz w:val="24"/>
          <w:szCs w:val="24"/>
        </w:rPr>
        <w:t>. platībā un pie dzīvokļa piederošās kopīpašuma 707/4658 domājamās daļas no daudzdzīvokļu dzīvojamās mājas un zemes, kadastra Nr. 4652 900 0310.</w:t>
      </w:r>
    </w:p>
    <w:p w:rsidR="005741D1" w:rsidRPr="00551118" w:rsidRDefault="005741D1" w:rsidP="005741D1">
      <w:pPr>
        <w:jc w:val="both"/>
        <w:rPr>
          <w:rFonts w:ascii="Times New Roman" w:eastAsia="Arial" w:hAnsi="Times New Roman"/>
          <w:sz w:val="24"/>
          <w:szCs w:val="24"/>
        </w:rPr>
      </w:pPr>
      <w:r w:rsidRPr="00551118">
        <w:rPr>
          <w:rFonts w:ascii="Times New Roman" w:hAnsi="Times New Roman"/>
          <w:sz w:val="24"/>
          <w:szCs w:val="24"/>
        </w:rPr>
        <w:t>2. NOTEIKT atsavināmā nekustamā īpašuma sākumcenu 5600</w:t>
      </w:r>
      <w:r w:rsidRPr="00551118">
        <w:rPr>
          <w:rFonts w:ascii="Times New Roman" w:eastAsia="Arial" w:hAnsi="Times New Roman"/>
          <w:sz w:val="24"/>
          <w:szCs w:val="24"/>
        </w:rPr>
        <w:t xml:space="preserve"> EUR</w:t>
      </w:r>
      <w:r w:rsidRPr="00551118">
        <w:rPr>
          <w:rFonts w:ascii="Times New Roman" w:eastAsia="Arial" w:hAnsi="Times New Roman"/>
          <w:i/>
          <w:sz w:val="24"/>
          <w:szCs w:val="24"/>
        </w:rPr>
        <w:t xml:space="preserve"> </w:t>
      </w:r>
      <w:r w:rsidRPr="00551118">
        <w:rPr>
          <w:rFonts w:ascii="Times New Roman" w:eastAsia="Arial" w:hAnsi="Times New Roman"/>
          <w:sz w:val="24"/>
          <w:szCs w:val="24"/>
        </w:rPr>
        <w:t xml:space="preserve">(pieci tūkstoši seši simti </w:t>
      </w:r>
      <w:proofErr w:type="spellStart"/>
      <w:r w:rsidRPr="00551118">
        <w:rPr>
          <w:rFonts w:ascii="Times New Roman" w:eastAsia="Arial" w:hAnsi="Times New Roman"/>
          <w:i/>
          <w:sz w:val="24"/>
          <w:szCs w:val="24"/>
        </w:rPr>
        <w:t>euro</w:t>
      </w:r>
      <w:proofErr w:type="spellEnd"/>
      <w:r w:rsidRPr="00551118">
        <w:rPr>
          <w:rFonts w:ascii="Times New Roman" w:eastAsia="Arial" w:hAnsi="Times New Roman"/>
          <w:sz w:val="24"/>
          <w:szCs w:val="24"/>
        </w:rPr>
        <w:t>).</w:t>
      </w:r>
    </w:p>
    <w:p w:rsidR="005741D1" w:rsidRPr="00551118" w:rsidRDefault="005741D1" w:rsidP="005741D1">
      <w:pPr>
        <w:contextualSpacing/>
        <w:jc w:val="both"/>
        <w:rPr>
          <w:rFonts w:ascii="Times New Roman" w:eastAsia="Arial" w:hAnsi="Times New Roman"/>
          <w:sz w:val="24"/>
          <w:szCs w:val="24"/>
        </w:rPr>
      </w:pPr>
      <w:r w:rsidRPr="00551118">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5741D1" w:rsidRPr="00551118" w:rsidRDefault="005741D1" w:rsidP="005741D1">
      <w:pPr>
        <w:ind w:right="-850"/>
        <w:jc w:val="both"/>
        <w:rPr>
          <w:rFonts w:ascii="Times New Roman" w:hAnsi="Times New Roman"/>
          <w:sz w:val="24"/>
          <w:szCs w:val="24"/>
        </w:rPr>
      </w:pP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Default="005741D1" w:rsidP="00551118">
      <w:pPr>
        <w:spacing w:after="0" w:line="240" w:lineRule="auto"/>
        <w:ind w:right="-694"/>
        <w:jc w:val="both"/>
        <w:rPr>
          <w:rFonts w:eastAsia="Times New Roman"/>
          <w:lang w:eastAsia="lv-LV"/>
        </w:rPr>
      </w:pPr>
      <w:r w:rsidRPr="00551118">
        <w:rPr>
          <w:rFonts w:ascii="Times New Roman" w:eastAsia="Times New Roman" w:hAnsi="Times New Roman"/>
          <w:sz w:val="24"/>
          <w:szCs w:val="24"/>
          <w:lang w:eastAsia="lv-LV"/>
        </w:rPr>
        <w:t xml:space="preserve">Domes priekšsēdētājs </w:t>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proofErr w:type="spellStart"/>
      <w:r w:rsidRPr="00551118">
        <w:rPr>
          <w:rFonts w:ascii="Times New Roman" w:eastAsia="Times New Roman" w:hAnsi="Times New Roman"/>
          <w:sz w:val="24"/>
          <w:szCs w:val="24"/>
          <w:lang w:eastAsia="lv-LV"/>
        </w:rPr>
        <w:t>A.Spridzāns</w:t>
      </w:r>
      <w:proofErr w:type="spellEnd"/>
      <w:r>
        <w:rPr>
          <w:rFonts w:eastAsia="Times New Roman"/>
          <w:lang w:eastAsia="lv-LV"/>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5182ACB9" wp14:editId="1D291B30">
            <wp:extent cx="681355" cy="748030"/>
            <wp:effectExtent l="0" t="0" r="4445" b="0"/>
            <wp:docPr id="4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4"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51118" w:rsidRPr="00551118" w:rsidRDefault="00551118" w:rsidP="009B3BE3">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551118">
            <w:pPr>
              <w:pStyle w:val="Header"/>
              <w:tabs>
                <w:tab w:val="left" w:pos="720"/>
              </w:tabs>
              <w:snapToGrid w:val="0"/>
              <w:spacing w:line="256" w:lineRule="auto"/>
              <w:ind w:firstLine="1062"/>
              <w:rPr>
                <w:b/>
                <w:bCs/>
              </w:rPr>
            </w:pPr>
            <w:r>
              <w:rPr>
                <w:b/>
                <w:bCs/>
              </w:rPr>
              <w:t>Nr.</w:t>
            </w:r>
            <w:r w:rsidR="00551118">
              <w:rPr>
                <w:b/>
                <w:bCs/>
              </w:rPr>
              <w:t>195/</w:t>
            </w:r>
            <w:r>
              <w:rPr>
                <w:b/>
                <w:bCs/>
              </w:rPr>
              <w:t>10</w:t>
            </w:r>
          </w:p>
        </w:tc>
      </w:tr>
    </w:tbl>
    <w:p w:rsidR="005741D1" w:rsidRDefault="005741D1" w:rsidP="005741D1">
      <w:pPr>
        <w:spacing w:after="0" w:line="240" w:lineRule="auto"/>
        <w:ind w:right="-737"/>
        <w:jc w:val="center"/>
        <w:rPr>
          <w:rFonts w:eastAsia="Times New Roman"/>
          <w:b/>
          <w:u w:val="single"/>
          <w:lang w:eastAsia="lv-LV"/>
        </w:rPr>
      </w:pPr>
    </w:p>
    <w:p w:rsidR="005741D1" w:rsidRPr="00551118" w:rsidRDefault="005741D1" w:rsidP="005741D1">
      <w:pPr>
        <w:spacing w:after="0" w:line="240" w:lineRule="auto"/>
        <w:ind w:right="-737"/>
        <w:jc w:val="center"/>
        <w:rPr>
          <w:rFonts w:ascii="Times New Roman" w:eastAsia="Times New Roman" w:hAnsi="Times New Roman"/>
          <w:b/>
          <w:sz w:val="24"/>
          <w:szCs w:val="24"/>
          <w:u w:val="single"/>
          <w:lang w:eastAsia="lv-LV"/>
        </w:rPr>
      </w:pPr>
      <w:r w:rsidRPr="00551118">
        <w:rPr>
          <w:rFonts w:ascii="Times New Roman" w:eastAsia="Times New Roman" w:hAnsi="Times New Roman"/>
          <w:b/>
          <w:sz w:val="24"/>
          <w:szCs w:val="24"/>
          <w:u w:val="single"/>
          <w:lang w:eastAsia="lv-LV"/>
        </w:rPr>
        <w:t>Par pašvaldības nekustamā īpašuma – dzīvokļa Nr. 7 Brīvības ielā 9,</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lv-LV"/>
        </w:rPr>
      </w:pPr>
      <w:r w:rsidRPr="00551118">
        <w:rPr>
          <w:rFonts w:ascii="Times New Roman" w:eastAsia="Times New Roman" w:hAnsi="Times New Roman"/>
          <w:b/>
          <w:sz w:val="24"/>
          <w:szCs w:val="24"/>
          <w:u w:val="single"/>
          <w:lang w:eastAsia="lv-LV"/>
        </w:rPr>
        <w:t>Dobelē, Dobeles novadā atsavināšanu</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Dobeles novada dome ir izskatījusi ierosinājumu par Dobeles novada pašvaldībai piederošā dzīvokļa Nr. 7 Brīvības ielā 9, Dobelē, Dobeles novadā atsavināšanu.</w:t>
      </w: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Nekustamais īpašums - dzīvoklis Nr. 7 Brīvības ielā 9, Dobelē, Dobeles novadā, reģistrēts Zemgales rajona tiesas Dobeles pilsētas zemesgrāmatā (nodalījuma Nr. 1004-7) uz Dobeles novada pašvaldības vārda.</w:t>
      </w: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 xml:space="preserve">Pašvaldībai piederošais dzīvoklis Nr. 7 Brīvības ielā 9, Dobelē, Dobeles novadā 50,6 </w:t>
      </w:r>
      <w:proofErr w:type="spellStart"/>
      <w:r w:rsidRPr="00551118">
        <w:rPr>
          <w:rFonts w:ascii="Times New Roman" w:hAnsi="Times New Roman"/>
          <w:sz w:val="24"/>
          <w:szCs w:val="24"/>
        </w:rPr>
        <w:t>kv.m</w:t>
      </w:r>
      <w:proofErr w:type="spellEnd"/>
      <w:r w:rsidRPr="00551118">
        <w:rPr>
          <w:rFonts w:ascii="Times New Roman" w:hAnsi="Times New Roman"/>
          <w:sz w:val="24"/>
          <w:szCs w:val="24"/>
        </w:rPr>
        <w:t>. platībā nav izīrēts un tas nav nepieciešams pašvaldības funkciju nodrošināšanai.</w:t>
      </w:r>
    </w:p>
    <w:p w:rsidR="005741D1" w:rsidRPr="00551118" w:rsidRDefault="005741D1" w:rsidP="005741D1">
      <w:pPr>
        <w:spacing w:line="240" w:lineRule="atLeast"/>
        <w:ind w:right="-141" w:firstLine="720"/>
        <w:jc w:val="both"/>
        <w:rPr>
          <w:rFonts w:ascii="Times New Roman" w:eastAsia="Times New Roman" w:hAnsi="Times New Roman"/>
          <w:color w:val="000000"/>
          <w:sz w:val="24"/>
          <w:szCs w:val="24"/>
          <w:lang w:eastAsia="lv-LV"/>
        </w:rPr>
      </w:pPr>
      <w:r w:rsidRPr="00551118">
        <w:rPr>
          <w:rFonts w:ascii="Times New Roman" w:eastAsia="Arial" w:hAnsi="Times New Roman"/>
          <w:color w:val="000000"/>
          <w:kern w:val="2"/>
          <w:sz w:val="24"/>
          <w:szCs w:val="24"/>
          <w:lang w:eastAsia="lv-LV"/>
        </w:rPr>
        <w:t xml:space="preserve">Sertificēta vērtētāja Guntara </w:t>
      </w:r>
      <w:proofErr w:type="spellStart"/>
      <w:r w:rsidRPr="00551118">
        <w:rPr>
          <w:rFonts w:ascii="Times New Roman" w:eastAsia="Arial" w:hAnsi="Times New Roman"/>
          <w:color w:val="000000"/>
          <w:kern w:val="2"/>
          <w:sz w:val="24"/>
          <w:szCs w:val="24"/>
          <w:lang w:eastAsia="lv-LV"/>
        </w:rPr>
        <w:t>Pugeja</w:t>
      </w:r>
      <w:proofErr w:type="spellEnd"/>
      <w:r w:rsidRPr="00551118">
        <w:rPr>
          <w:rFonts w:ascii="Times New Roman" w:eastAsia="Arial" w:hAnsi="Times New Roman"/>
          <w:color w:val="000000"/>
          <w:kern w:val="2"/>
          <w:sz w:val="24"/>
          <w:szCs w:val="24"/>
          <w:lang w:eastAsia="lv-LV"/>
        </w:rPr>
        <w:t xml:space="preserve"> nekustamā īpašuma novērtējums ir 2800 EUR</w:t>
      </w:r>
      <w:r w:rsidRPr="00551118">
        <w:rPr>
          <w:rFonts w:ascii="Times New Roman" w:eastAsia="Arial" w:hAnsi="Times New Roman"/>
          <w:i/>
          <w:color w:val="000000"/>
          <w:kern w:val="2"/>
          <w:sz w:val="24"/>
          <w:szCs w:val="24"/>
          <w:lang w:eastAsia="lv-LV"/>
        </w:rPr>
        <w:t xml:space="preserve"> </w:t>
      </w:r>
      <w:r w:rsidRPr="00551118">
        <w:rPr>
          <w:rFonts w:ascii="Times New Roman" w:eastAsia="Arial" w:hAnsi="Times New Roman"/>
          <w:color w:val="000000"/>
          <w:kern w:val="2"/>
          <w:sz w:val="24"/>
          <w:szCs w:val="24"/>
          <w:lang w:eastAsia="lv-LV"/>
        </w:rPr>
        <w:t xml:space="preserve">(divi tūkstoši astoņi simti </w:t>
      </w:r>
      <w:proofErr w:type="spellStart"/>
      <w:r w:rsidRPr="00551118">
        <w:rPr>
          <w:rFonts w:ascii="Times New Roman" w:eastAsia="Arial" w:hAnsi="Times New Roman"/>
          <w:i/>
          <w:color w:val="000000"/>
          <w:kern w:val="2"/>
          <w:sz w:val="24"/>
          <w:szCs w:val="24"/>
          <w:lang w:eastAsia="lv-LV"/>
        </w:rPr>
        <w:t>euro</w:t>
      </w:r>
      <w:proofErr w:type="spellEnd"/>
      <w:r w:rsidRPr="00551118">
        <w:rPr>
          <w:rFonts w:ascii="Times New Roman" w:eastAsia="Arial" w:hAnsi="Times New Roman"/>
          <w:color w:val="000000"/>
          <w:kern w:val="2"/>
          <w:sz w:val="24"/>
          <w:szCs w:val="24"/>
          <w:lang w:eastAsia="lv-LV"/>
        </w:rPr>
        <w:t>).</w:t>
      </w:r>
    </w:p>
    <w:p w:rsidR="005741D1" w:rsidRPr="00551118" w:rsidRDefault="005741D1" w:rsidP="005741D1">
      <w:pPr>
        <w:spacing w:after="0"/>
        <w:ind w:firstLine="720"/>
        <w:jc w:val="both"/>
        <w:rPr>
          <w:rFonts w:ascii="Times New Roman" w:hAnsi="Times New Roman"/>
          <w:sz w:val="24"/>
          <w:szCs w:val="24"/>
          <w:lang w:eastAsia="ar-SA"/>
        </w:rPr>
      </w:pPr>
      <w:r w:rsidRPr="00551118">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51118">
        <w:rPr>
          <w:rFonts w:ascii="Times New Roman" w:hAnsi="Times New Roman"/>
          <w:sz w:val="24"/>
          <w:szCs w:val="24"/>
          <w:lang w:eastAsia="ar-SA"/>
        </w:rPr>
        <w:t xml:space="preserve"> </w:t>
      </w:r>
      <w:r w:rsidRPr="00551118">
        <w:rPr>
          <w:rFonts w:ascii="Times New Roman" w:hAnsi="Times New Roman"/>
          <w:sz w:val="24"/>
          <w:szCs w:val="24"/>
        </w:rPr>
        <w:t>kā arī  sertificēta vērtētāja vērtējumu</w:t>
      </w:r>
      <w:r w:rsidRPr="00551118">
        <w:rPr>
          <w:rFonts w:ascii="Times New Roman" w:hAnsi="Times New Roman"/>
          <w:sz w:val="24"/>
          <w:szCs w:val="24"/>
          <w:lang w:eastAsia="ar-SA"/>
        </w:rPr>
        <w:t>, Dobeles novada dome NOLEMJ:</w:t>
      </w:r>
    </w:p>
    <w:p w:rsidR="005741D1" w:rsidRPr="00551118" w:rsidRDefault="005741D1" w:rsidP="005741D1">
      <w:pPr>
        <w:tabs>
          <w:tab w:val="left" w:pos="3015"/>
        </w:tabs>
        <w:spacing w:after="0"/>
        <w:ind w:firstLine="720"/>
        <w:jc w:val="both"/>
        <w:rPr>
          <w:rFonts w:ascii="Times New Roman" w:hAnsi="Times New Roman"/>
          <w:sz w:val="24"/>
          <w:szCs w:val="24"/>
          <w:lang w:eastAsia="ar-SA"/>
        </w:rPr>
      </w:pPr>
      <w:r w:rsidRPr="00551118">
        <w:rPr>
          <w:rFonts w:ascii="Times New Roman" w:hAnsi="Times New Roman"/>
          <w:sz w:val="24"/>
          <w:szCs w:val="24"/>
          <w:lang w:eastAsia="ar-SA"/>
        </w:rPr>
        <w:tab/>
      </w:r>
    </w:p>
    <w:p w:rsidR="005741D1" w:rsidRPr="00551118" w:rsidRDefault="005741D1" w:rsidP="005741D1">
      <w:pPr>
        <w:jc w:val="both"/>
        <w:rPr>
          <w:rFonts w:ascii="Times New Roman" w:eastAsia="Arial" w:hAnsi="Times New Roman"/>
          <w:sz w:val="24"/>
          <w:szCs w:val="24"/>
        </w:rPr>
      </w:pPr>
      <w:r w:rsidRPr="00551118">
        <w:rPr>
          <w:rFonts w:ascii="Times New Roman" w:hAnsi="Times New Roman"/>
          <w:sz w:val="24"/>
          <w:szCs w:val="24"/>
        </w:rPr>
        <w:t xml:space="preserve">1. PĀRDOT atklātā izsolē nekustamo īpašumu – dzīvokli Nr. 7 Brīvības ielā 9, Dobelē, Dobeles novadā, 50,6 </w:t>
      </w:r>
      <w:proofErr w:type="spellStart"/>
      <w:r w:rsidRPr="00551118">
        <w:rPr>
          <w:rFonts w:ascii="Times New Roman" w:hAnsi="Times New Roman"/>
          <w:sz w:val="24"/>
          <w:szCs w:val="24"/>
        </w:rPr>
        <w:t>kv.m</w:t>
      </w:r>
      <w:proofErr w:type="spellEnd"/>
      <w:r w:rsidRPr="00551118">
        <w:rPr>
          <w:rFonts w:ascii="Times New Roman" w:hAnsi="Times New Roman"/>
          <w:sz w:val="24"/>
          <w:szCs w:val="24"/>
        </w:rPr>
        <w:t>. platībā un pie dzīvokļa piederošās kopīpašuma 506/3317 domājamās daļas no daudzdzīvokļu dzīvojamās mājas un zemes, kadastra Nr. 4601 900 2974.</w:t>
      </w:r>
    </w:p>
    <w:p w:rsidR="005741D1" w:rsidRPr="00551118" w:rsidRDefault="005741D1" w:rsidP="005741D1">
      <w:pPr>
        <w:jc w:val="both"/>
        <w:rPr>
          <w:rFonts w:ascii="Times New Roman" w:eastAsia="Arial" w:hAnsi="Times New Roman"/>
          <w:sz w:val="24"/>
          <w:szCs w:val="24"/>
        </w:rPr>
      </w:pPr>
      <w:r w:rsidRPr="00551118">
        <w:rPr>
          <w:rFonts w:ascii="Times New Roman" w:hAnsi="Times New Roman"/>
          <w:sz w:val="24"/>
          <w:szCs w:val="24"/>
        </w:rPr>
        <w:t>2. NOTEIKT atsavināmā nekustamā īpašuma sākumcenu 3100</w:t>
      </w:r>
      <w:r w:rsidRPr="00551118">
        <w:rPr>
          <w:rFonts w:ascii="Times New Roman" w:eastAsia="Arial" w:hAnsi="Times New Roman"/>
          <w:sz w:val="24"/>
          <w:szCs w:val="24"/>
        </w:rPr>
        <w:t xml:space="preserve"> EUR</w:t>
      </w:r>
      <w:r w:rsidRPr="00551118">
        <w:rPr>
          <w:rFonts w:ascii="Times New Roman" w:eastAsia="Arial" w:hAnsi="Times New Roman"/>
          <w:i/>
          <w:sz w:val="24"/>
          <w:szCs w:val="24"/>
        </w:rPr>
        <w:t xml:space="preserve"> </w:t>
      </w:r>
      <w:r w:rsidRPr="00551118">
        <w:rPr>
          <w:rFonts w:ascii="Times New Roman" w:eastAsia="Arial" w:hAnsi="Times New Roman"/>
          <w:sz w:val="24"/>
          <w:szCs w:val="24"/>
        </w:rPr>
        <w:t xml:space="preserve">(trīs tūkstoši viens simts </w:t>
      </w:r>
      <w:proofErr w:type="spellStart"/>
      <w:r w:rsidRPr="00551118">
        <w:rPr>
          <w:rFonts w:ascii="Times New Roman" w:eastAsia="Arial" w:hAnsi="Times New Roman"/>
          <w:i/>
          <w:sz w:val="24"/>
          <w:szCs w:val="24"/>
        </w:rPr>
        <w:t>euro</w:t>
      </w:r>
      <w:proofErr w:type="spellEnd"/>
      <w:r w:rsidRPr="00551118">
        <w:rPr>
          <w:rFonts w:ascii="Times New Roman" w:eastAsia="Arial" w:hAnsi="Times New Roman"/>
          <w:sz w:val="24"/>
          <w:szCs w:val="24"/>
        </w:rPr>
        <w:t>).</w:t>
      </w:r>
    </w:p>
    <w:p w:rsidR="005741D1" w:rsidRPr="00551118" w:rsidRDefault="005741D1" w:rsidP="005741D1">
      <w:pPr>
        <w:contextualSpacing/>
        <w:jc w:val="both"/>
        <w:rPr>
          <w:rFonts w:ascii="Times New Roman" w:eastAsia="Arial" w:hAnsi="Times New Roman"/>
          <w:sz w:val="24"/>
          <w:szCs w:val="24"/>
        </w:rPr>
      </w:pPr>
      <w:r w:rsidRPr="00551118">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5741D1" w:rsidRPr="00551118" w:rsidRDefault="005741D1" w:rsidP="005741D1">
      <w:pPr>
        <w:spacing w:after="0" w:line="240" w:lineRule="auto"/>
        <w:ind w:right="-694"/>
        <w:jc w:val="both"/>
        <w:rPr>
          <w:rFonts w:ascii="Times New Roman" w:eastAsia="Times New Roman" w:hAnsi="Times New Roman"/>
          <w:sz w:val="24"/>
          <w:szCs w:val="24"/>
          <w:lang w:eastAsia="lv-LV"/>
        </w:rPr>
      </w:pPr>
    </w:p>
    <w:p w:rsidR="005741D1" w:rsidRPr="00551118" w:rsidRDefault="005741D1" w:rsidP="005741D1">
      <w:pPr>
        <w:spacing w:after="0" w:line="240" w:lineRule="auto"/>
        <w:ind w:right="-694"/>
        <w:jc w:val="both"/>
        <w:rPr>
          <w:rFonts w:ascii="Times New Roman" w:eastAsia="Times New Roman" w:hAnsi="Times New Roman"/>
          <w:sz w:val="24"/>
          <w:szCs w:val="24"/>
          <w:lang w:eastAsia="lv-LV"/>
        </w:rPr>
      </w:pPr>
    </w:p>
    <w:p w:rsidR="00551118" w:rsidRPr="00551118" w:rsidRDefault="00551118" w:rsidP="005741D1">
      <w:pPr>
        <w:spacing w:after="0" w:line="240" w:lineRule="auto"/>
        <w:ind w:right="-694"/>
        <w:jc w:val="both"/>
        <w:rPr>
          <w:rFonts w:ascii="Times New Roman" w:eastAsia="Times New Roman" w:hAnsi="Times New Roman"/>
          <w:sz w:val="24"/>
          <w:szCs w:val="24"/>
          <w:lang w:eastAsia="lv-LV"/>
        </w:rPr>
      </w:pPr>
    </w:p>
    <w:p w:rsidR="005741D1" w:rsidRDefault="005741D1" w:rsidP="00551118">
      <w:pPr>
        <w:spacing w:after="0" w:line="240" w:lineRule="auto"/>
        <w:ind w:right="-694"/>
        <w:jc w:val="both"/>
        <w:rPr>
          <w:rFonts w:eastAsia="Times New Roman"/>
          <w:lang w:eastAsia="lv-LV"/>
        </w:rPr>
      </w:pPr>
      <w:r w:rsidRPr="00551118">
        <w:rPr>
          <w:rFonts w:ascii="Times New Roman" w:eastAsia="Times New Roman" w:hAnsi="Times New Roman"/>
          <w:sz w:val="24"/>
          <w:szCs w:val="24"/>
          <w:lang w:eastAsia="lv-LV"/>
        </w:rPr>
        <w:t xml:space="preserve">Domes priekšsēdētājs </w:t>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proofErr w:type="spellStart"/>
      <w:r w:rsidRPr="00551118">
        <w:rPr>
          <w:rFonts w:ascii="Times New Roman" w:eastAsia="Times New Roman" w:hAnsi="Times New Roman"/>
          <w:sz w:val="24"/>
          <w:szCs w:val="24"/>
          <w:lang w:eastAsia="lv-LV"/>
        </w:rPr>
        <w:t>A.Spridzāns</w:t>
      </w:r>
      <w:proofErr w:type="spellEnd"/>
      <w:r>
        <w:rPr>
          <w:rFonts w:eastAsia="Times New Roman"/>
          <w:lang w:eastAsia="lv-LV"/>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4D04BC14" wp14:editId="49B03B95">
            <wp:extent cx="681355" cy="748030"/>
            <wp:effectExtent l="0" t="0" r="4445" b="0"/>
            <wp:docPr id="4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5"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51118" w:rsidRPr="00551118" w:rsidRDefault="00551118" w:rsidP="009B3BE3">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Tr="0016525F">
        <w:tc>
          <w:tcPr>
            <w:tcW w:w="6768" w:type="dxa"/>
            <w:hideMark/>
          </w:tcPr>
          <w:p w:rsidR="005741D1" w:rsidRDefault="005741D1" w:rsidP="0016525F">
            <w:pPr>
              <w:pStyle w:val="Header"/>
              <w:tabs>
                <w:tab w:val="left" w:pos="720"/>
              </w:tabs>
              <w:snapToGrid w:val="0"/>
              <w:spacing w:line="256" w:lineRule="auto"/>
              <w:rPr>
                <w:b/>
                <w:bCs/>
              </w:rPr>
            </w:pPr>
            <w:r>
              <w:rPr>
                <w:b/>
                <w:bCs/>
              </w:rPr>
              <w:t>2020. </w:t>
            </w:r>
            <w:proofErr w:type="spellStart"/>
            <w:proofErr w:type="gramStart"/>
            <w:r>
              <w:rPr>
                <w:b/>
                <w:bCs/>
              </w:rPr>
              <w:t>gada</w:t>
            </w:r>
            <w:proofErr w:type="spellEnd"/>
            <w:proofErr w:type="gramEnd"/>
            <w:r>
              <w:rPr>
                <w:b/>
                <w:bCs/>
              </w:rPr>
              <w:t xml:space="preserve"> 30. </w:t>
            </w:r>
            <w:proofErr w:type="spellStart"/>
            <w:r>
              <w:rPr>
                <w:b/>
                <w:bCs/>
              </w:rPr>
              <w:t>jūlijā</w:t>
            </w:r>
            <w:proofErr w:type="spellEnd"/>
          </w:p>
        </w:tc>
        <w:tc>
          <w:tcPr>
            <w:tcW w:w="2340" w:type="dxa"/>
            <w:hideMark/>
          </w:tcPr>
          <w:p w:rsidR="005741D1" w:rsidRDefault="005741D1" w:rsidP="00551118">
            <w:pPr>
              <w:pStyle w:val="Header"/>
              <w:tabs>
                <w:tab w:val="left" w:pos="720"/>
              </w:tabs>
              <w:snapToGrid w:val="0"/>
              <w:spacing w:line="256" w:lineRule="auto"/>
              <w:ind w:firstLine="1062"/>
              <w:rPr>
                <w:b/>
                <w:bCs/>
              </w:rPr>
            </w:pPr>
            <w:r>
              <w:rPr>
                <w:b/>
                <w:bCs/>
              </w:rPr>
              <w:t>Nr.</w:t>
            </w:r>
            <w:r w:rsidR="00551118">
              <w:rPr>
                <w:b/>
                <w:bCs/>
              </w:rPr>
              <w:t>196</w:t>
            </w:r>
            <w:r>
              <w:rPr>
                <w:b/>
                <w:bCs/>
              </w:rPr>
              <w:t>/10</w:t>
            </w:r>
          </w:p>
        </w:tc>
      </w:tr>
    </w:tbl>
    <w:p w:rsidR="005741D1" w:rsidRDefault="005741D1" w:rsidP="005741D1">
      <w:pPr>
        <w:suppressAutoHyphens/>
        <w:spacing w:after="0" w:line="240" w:lineRule="auto"/>
        <w:jc w:val="center"/>
        <w:rPr>
          <w:rFonts w:eastAsia="Times New Roman"/>
          <w:b/>
          <w:u w:val="single"/>
          <w:lang w:eastAsia="ar-SA"/>
        </w:rPr>
      </w:pPr>
    </w:p>
    <w:p w:rsidR="005741D1" w:rsidRPr="00551118" w:rsidRDefault="005741D1" w:rsidP="005741D1">
      <w:pPr>
        <w:spacing w:after="0" w:line="240" w:lineRule="auto"/>
        <w:ind w:right="-737"/>
        <w:jc w:val="center"/>
        <w:rPr>
          <w:rFonts w:ascii="Times New Roman" w:eastAsia="Times New Roman" w:hAnsi="Times New Roman"/>
          <w:b/>
          <w:sz w:val="24"/>
          <w:szCs w:val="24"/>
          <w:u w:val="single"/>
          <w:lang w:eastAsia="lv-LV"/>
        </w:rPr>
      </w:pPr>
      <w:r w:rsidRPr="00551118">
        <w:rPr>
          <w:rFonts w:ascii="Times New Roman" w:eastAsia="Times New Roman" w:hAnsi="Times New Roman"/>
          <w:b/>
          <w:sz w:val="24"/>
          <w:szCs w:val="24"/>
          <w:u w:val="single"/>
          <w:lang w:eastAsia="lv-LV"/>
        </w:rPr>
        <w:t>Par pašvaldības nekustamā īpašuma – dzīvokļa Nr. 19 “</w:t>
      </w:r>
      <w:proofErr w:type="spellStart"/>
      <w:r w:rsidRPr="00551118">
        <w:rPr>
          <w:rFonts w:ascii="Times New Roman" w:eastAsia="Times New Roman" w:hAnsi="Times New Roman"/>
          <w:b/>
          <w:sz w:val="24"/>
          <w:szCs w:val="24"/>
          <w:u w:val="single"/>
          <w:lang w:eastAsia="lv-LV"/>
        </w:rPr>
        <w:t>Ziedugravās</w:t>
      </w:r>
      <w:proofErr w:type="spellEnd"/>
      <w:r w:rsidRPr="00551118">
        <w:rPr>
          <w:rFonts w:ascii="Times New Roman" w:eastAsia="Times New Roman" w:hAnsi="Times New Roman"/>
          <w:b/>
          <w:sz w:val="24"/>
          <w:szCs w:val="24"/>
          <w:u w:val="single"/>
          <w:lang w:eastAsia="lv-LV"/>
        </w:rPr>
        <w:t xml:space="preserve"> 5”,</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r w:rsidRPr="00551118">
        <w:rPr>
          <w:rFonts w:ascii="Times New Roman" w:eastAsia="Times New Roman" w:hAnsi="Times New Roman"/>
          <w:b/>
          <w:sz w:val="24"/>
          <w:szCs w:val="24"/>
          <w:u w:val="single"/>
          <w:lang w:eastAsia="lv-LV"/>
        </w:rPr>
        <w:t>Naudītē, Naudītes pagastā, Dobeles novadā atsavināšanu</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Dobeles novada dome ir izskatījusi ierosinājumu par Dobeles novada pašvaldībai piederošā dzīvokļa Nr. 19 “</w:t>
      </w:r>
      <w:proofErr w:type="spellStart"/>
      <w:r w:rsidRPr="00551118">
        <w:rPr>
          <w:rFonts w:ascii="Times New Roman" w:hAnsi="Times New Roman"/>
          <w:sz w:val="24"/>
          <w:szCs w:val="24"/>
        </w:rPr>
        <w:t>Ziedugravās</w:t>
      </w:r>
      <w:proofErr w:type="spellEnd"/>
      <w:r w:rsidRPr="00551118">
        <w:rPr>
          <w:rFonts w:ascii="Times New Roman" w:hAnsi="Times New Roman"/>
          <w:sz w:val="24"/>
          <w:szCs w:val="24"/>
        </w:rPr>
        <w:t xml:space="preserve"> 5” Naudītē, Naudītes pagastā, Dobeles novadā atsavināšanu.</w:t>
      </w: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Nekustamais īpašums - dzīvoklis Nr. 19 “</w:t>
      </w:r>
      <w:proofErr w:type="spellStart"/>
      <w:r w:rsidRPr="00551118">
        <w:rPr>
          <w:rFonts w:ascii="Times New Roman" w:hAnsi="Times New Roman"/>
          <w:sz w:val="24"/>
          <w:szCs w:val="24"/>
        </w:rPr>
        <w:t>Ziedugravās</w:t>
      </w:r>
      <w:proofErr w:type="spellEnd"/>
      <w:r w:rsidRPr="00551118">
        <w:rPr>
          <w:rFonts w:ascii="Times New Roman" w:hAnsi="Times New Roman"/>
          <w:sz w:val="24"/>
          <w:szCs w:val="24"/>
        </w:rPr>
        <w:t xml:space="preserve"> 5” Naudītē, Naudītes pagastā, Dobeles novadā, reģistrēts Zemgales rajona tiesas Naudītes pagasta zemesgrāmatā (nodalījuma Nr. 167-19) uz Dobeles novada pašvaldības vārda.</w:t>
      </w: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Pašvaldībai piederošais dzīvoklis Nr. 19 “</w:t>
      </w:r>
      <w:proofErr w:type="spellStart"/>
      <w:r w:rsidRPr="00551118">
        <w:rPr>
          <w:rFonts w:ascii="Times New Roman" w:hAnsi="Times New Roman"/>
          <w:sz w:val="24"/>
          <w:szCs w:val="24"/>
        </w:rPr>
        <w:t>Ziedugravās</w:t>
      </w:r>
      <w:proofErr w:type="spellEnd"/>
      <w:r w:rsidRPr="00551118">
        <w:rPr>
          <w:rFonts w:ascii="Times New Roman" w:hAnsi="Times New Roman"/>
          <w:sz w:val="24"/>
          <w:szCs w:val="24"/>
        </w:rPr>
        <w:t xml:space="preserve"> 5” Naudītē, Naudītes pagastā, Dobeles novadā 93,0 </w:t>
      </w:r>
      <w:proofErr w:type="spellStart"/>
      <w:r w:rsidRPr="00551118">
        <w:rPr>
          <w:rFonts w:ascii="Times New Roman" w:hAnsi="Times New Roman"/>
          <w:sz w:val="24"/>
          <w:szCs w:val="24"/>
        </w:rPr>
        <w:t>kv.m</w:t>
      </w:r>
      <w:proofErr w:type="spellEnd"/>
      <w:r w:rsidRPr="00551118">
        <w:rPr>
          <w:rFonts w:ascii="Times New Roman" w:hAnsi="Times New Roman"/>
          <w:sz w:val="24"/>
          <w:szCs w:val="24"/>
        </w:rPr>
        <w:t>. platībā nav izīrēts un tas nav nepieciešams pašvaldības funkciju nodrošināšanai.</w:t>
      </w:r>
    </w:p>
    <w:p w:rsidR="005741D1" w:rsidRPr="00551118" w:rsidRDefault="005741D1" w:rsidP="005741D1">
      <w:pPr>
        <w:spacing w:after="0"/>
        <w:ind w:firstLine="720"/>
        <w:jc w:val="both"/>
        <w:rPr>
          <w:rFonts w:ascii="Times New Roman" w:hAnsi="Times New Roman"/>
          <w:sz w:val="24"/>
          <w:szCs w:val="24"/>
        </w:rPr>
      </w:pPr>
      <w:r w:rsidRPr="00551118">
        <w:rPr>
          <w:rFonts w:ascii="Times New Roman" w:eastAsia="Arial" w:hAnsi="Times New Roman"/>
          <w:color w:val="000000"/>
          <w:kern w:val="2"/>
          <w:sz w:val="24"/>
          <w:szCs w:val="24"/>
        </w:rPr>
        <w:t xml:space="preserve">Sertificēta vērtētāja Guntara </w:t>
      </w:r>
      <w:proofErr w:type="spellStart"/>
      <w:r w:rsidRPr="00551118">
        <w:rPr>
          <w:rFonts w:ascii="Times New Roman" w:eastAsia="Arial" w:hAnsi="Times New Roman"/>
          <w:color w:val="000000"/>
          <w:kern w:val="2"/>
          <w:sz w:val="24"/>
          <w:szCs w:val="24"/>
        </w:rPr>
        <w:t>Pugeja</w:t>
      </w:r>
      <w:proofErr w:type="spellEnd"/>
      <w:r w:rsidRPr="00551118">
        <w:rPr>
          <w:rFonts w:ascii="Times New Roman" w:eastAsia="Arial" w:hAnsi="Times New Roman"/>
          <w:color w:val="000000"/>
          <w:kern w:val="2"/>
          <w:sz w:val="24"/>
          <w:szCs w:val="24"/>
        </w:rPr>
        <w:t xml:space="preserve"> nekustamā īpašuma novērtējums ir 3000 EUR</w:t>
      </w:r>
      <w:r w:rsidRPr="00551118">
        <w:rPr>
          <w:rFonts w:ascii="Times New Roman" w:eastAsia="Arial" w:hAnsi="Times New Roman"/>
          <w:i/>
          <w:color w:val="000000"/>
          <w:kern w:val="2"/>
          <w:sz w:val="24"/>
          <w:szCs w:val="24"/>
        </w:rPr>
        <w:t xml:space="preserve"> </w:t>
      </w:r>
      <w:r w:rsidRPr="00551118">
        <w:rPr>
          <w:rFonts w:ascii="Times New Roman" w:eastAsia="Arial" w:hAnsi="Times New Roman"/>
          <w:color w:val="000000"/>
          <w:kern w:val="2"/>
          <w:sz w:val="24"/>
          <w:szCs w:val="24"/>
        </w:rPr>
        <w:t xml:space="preserve">(trīs tūkstoši </w:t>
      </w:r>
      <w:proofErr w:type="spellStart"/>
      <w:r w:rsidRPr="00551118">
        <w:rPr>
          <w:rFonts w:ascii="Times New Roman" w:eastAsia="Arial" w:hAnsi="Times New Roman"/>
          <w:i/>
          <w:color w:val="000000"/>
          <w:kern w:val="2"/>
          <w:sz w:val="24"/>
          <w:szCs w:val="24"/>
        </w:rPr>
        <w:t>euro</w:t>
      </w:r>
      <w:proofErr w:type="spellEnd"/>
      <w:r w:rsidRPr="00551118">
        <w:rPr>
          <w:rFonts w:ascii="Times New Roman" w:eastAsia="Arial" w:hAnsi="Times New Roman"/>
          <w:color w:val="000000"/>
          <w:kern w:val="2"/>
          <w:sz w:val="24"/>
          <w:szCs w:val="24"/>
        </w:rPr>
        <w:t>).</w:t>
      </w:r>
    </w:p>
    <w:p w:rsidR="005741D1" w:rsidRPr="00551118" w:rsidRDefault="005741D1" w:rsidP="005741D1">
      <w:pPr>
        <w:spacing w:after="0"/>
        <w:ind w:firstLine="720"/>
        <w:jc w:val="both"/>
        <w:rPr>
          <w:rFonts w:ascii="Times New Roman" w:hAnsi="Times New Roman"/>
          <w:sz w:val="24"/>
          <w:szCs w:val="24"/>
          <w:lang w:eastAsia="ar-SA"/>
        </w:rPr>
      </w:pPr>
      <w:r w:rsidRPr="00551118">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51118">
        <w:rPr>
          <w:rFonts w:ascii="Times New Roman" w:hAnsi="Times New Roman"/>
          <w:sz w:val="24"/>
          <w:szCs w:val="24"/>
          <w:lang w:eastAsia="ar-SA"/>
        </w:rPr>
        <w:t xml:space="preserve"> </w:t>
      </w:r>
      <w:r w:rsidRPr="00551118">
        <w:rPr>
          <w:rFonts w:ascii="Times New Roman" w:hAnsi="Times New Roman"/>
          <w:sz w:val="24"/>
          <w:szCs w:val="24"/>
        </w:rPr>
        <w:t>kā arī  sertificēta vērtētāja vērtējumu</w:t>
      </w:r>
      <w:r w:rsidRPr="00551118">
        <w:rPr>
          <w:rFonts w:ascii="Times New Roman" w:hAnsi="Times New Roman"/>
          <w:sz w:val="24"/>
          <w:szCs w:val="24"/>
          <w:lang w:eastAsia="ar-SA"/>
        </w:rPr>
        <w:t>, Dobeles novada dome NOLEMJ:</w:t>
      </w:r>
    </w:p>
    <w:p w:rsidR="005741D1" w:rsidRPr="00551118" w:rsidRDefault="005741D1" w:rsidP="005741D1">
      <w:pPr>
        <w:tabs>
          <w:tab w:val="left" w:pos="3015"/>
        </w:tabs>
        <w:spacing w:after="0"/>
        <w:ind w:firstLine="720"/>
        <w:jc w:val="both"/>
        <w:rPr>
          <w:rFonts w:ascii="Times New Roman" w:hAnsi="Times New Roman"/>
          <w:sz w:val="24"/>
          <w:szCs w:val="24"/>
          <w:lang w:eastAsia="ar-SA"/>
        </w:rPr>
      </w:pPr>
      <w:r w:rsidRPr="00551118">
        <w:rPr>
          <w:rFonts w:ascii="Times New Roman" w:hAnsi="Times New Roman"/>
          <w:sz w:val="24"/>
          <w:szCs w:val="24"/>
          <w:lang w:eastAsia="ar-SA"/>
        </w:rPr>
        <w:tab/>
      </w:r>
    </w:p>
    <w:p w:rsidR="005741D1" w:rsidRPr="00551118" w:rsidRDefault="005741D1" w:rsidP="005741D1">
      <w:pPr>
        <w:jc w:val="both"/>
        <w:rPr>
          <w:rFonts w:ascii="Times New Roman" w:eastAsia="Arial" w:hAnsi="Times New Roman"/>
          <w:sz w:val="24"/>
          <w:szCs w:val="24"/>
        </w:rPr>
      </w:pPr>
      <w:r w:rsidRPr="00551118">
        <w:rPr>
          <w:rFonts w:ascii="Times New Roman" w:hAnsi="Times New Roman"/>
          <w:sz w:val="24"/>
          <w:szCs w:val="24"/>
        </w:rPr>
        <w:t>1. PĀRDOT atklātā izsolē nekustamo īpašumu – dzīvokli Nr. 19 “</w:t>
      </w:r>
      <w:proofErr w:type="spellStart"/>
      <w:r w:rsidRPr="00551118">
        <w:rPr>
          <w:rFonts w:ascii="Times New Roman" w:hAnsi="Times New Roman"/>
          <w:sz w:val="24"/>
          <w:szCs w:val="24"/>
        </w:rPr>
        <w:t>Ziedugravās</w:t>
      </w:r>
      <w:proofErr w:type="spellEnd"/>
      <w:r w:rsidRPr="00551118">
        <w:rPr>
          <w:rFonts w:ascii="Times New Roman" w:hAnsi="Times New Roman"/>
          <w:sz w:val="24"/>
          <w:szCs w:val="24"/>
        </w:rPr>
        <w:t xml:space="preserve"> 5” Naudītē, Naudītes pagastā, Dobeles novadā, 93,0 </w:t>
      </w:r>
      <w:proofErr w:type="spellStart"/>
      <w:r w:rsidRPr="00551118">
        <w:rPr>
          <w:rFonts w:ascii="Times New Roman" w:hAnsi="Times New Roman"/>
          <w:sz w:val="24"/>
          <w:szCs w:val="24"/>
        </w:rPr>
        <w:t>kv.m</w:t>
      </w:r>
      <w:proofErr w:type="spellEnd"/>
      <w:r w:rsidRPr="00551118">
        <w:rPr>
          <w:rFonts w:ascii="Times New Roman" w:hAnsi="Times New Roman"/>
          <w:sz w:val="24"/>
          <w:szCs w:val="24"/>
        </w:rPr>
        <w:t>. platībā un pie dzīvokļa piederošās kopīpašuma 930/17149 domājamās daļas no daudzdzīvokļu dzīvojamās mājas un zemes, kadastra Nr. 4680 900 0165.</w:t>
      </w:r>
    </w:p>
    <w:p w:rsidR="005741D1" w:rsidRPr="00551118" w:rsidRDefault="005741D1" w:rsidP="005741D1">
      <w:pPr>
        <w:jc w:val="both"/>
        <w:rPr>
          <w:rFonts w:ascii="Times New Roman" w:eastAsia="Arial" w:hAnsi="Times New Roman"/>
          <w:sz w:val="24"/>
          <w:szCs w:val="24"/>
        </w:rPr>
      </w:pPr>
      <w:r w:rsidRPr="00551118">
        <w:rPr>
          <w:rFonts w:ascii="Times New Roman" w:hAnsi="Times New Roman"/>
          <w:sz w:val="24"/>
          <w:szCs w:val="24"/>
        </w:rPr>
        <w:t>2. NOTEIKT atsavināmā nekustamā īpašuma sākumcenu 3300</w:t>
      </w:r>
      <w:r w:rsidRPr="00551118">
        <w:rPr>
          <w:rFonts w:ascii="Times New Roman" w:eastAsia="Arial" w:hAnsi="Times New Roman"/>
          <w:sz w:val="24"/>
          <w:szCs w:val="24"/>
        </w:rPr>
        <w:t xml:space="preserve"> EUR</w:t>
      </w:r>
      <w:r w:rsidRPr="00551118">
        <w:rPr>
          <w:rFonts w:ascii="Times New Roman" w:eastAsia="Arial" w:hAnsi="Times New Roman"/>
          <w:i/>
          <w:sz w:val="24"/>
          <w:szCs w:val="24"/>
        </w:rPr>
        <w:t xml:space="preserve"> </w:t>
      </w:r>
      <w:r w:rsidRPr="00551118">
        <w:rPr>
          <w:rFonts w:ascii="Times New Roman" w:eastAsia="Arial" w:hAnsi="Times New Roman"/>
          <w:sz w:val="24"/>
          <w:szCs w:val="24"/>
        </w:rPr>
        <w:t xml:space="preserve">(trīs tūkstoši trīs simti </w:t>
      </w:r>
      <w:proofErr w:type="spellStart"/>
      <w:r w:rsidRPr="00551118">
        <w:rPr>
          <w:rFonts w:ascii="Times New Roman" w:eastAsia="Arial" w:hAnsi="Times New Roman"/>
          <w:i/>
          <w:sz w:val="24"/>
          <w:szCs w:val="24"/>
        </w:rPr>
        <w:t>euro</w:t>
      </w:r>
      <w:proofErr w:type="spellEnd"/>
      <w:r w:rsidRPr="00551118">
        <w:rPr>
          <w:rFonts w:ascii="Times New Roman" w:eastAsia="Arial" w:hAnsi="Times New Roman"/>
          <w:sz w:val="24"/>
          <w:szCs w:val="24"/>
        </w:rPr>
        <w:t>).</w:t>
      </w:r>
    </w:p>
    <w:p w:rsidR="005741D1" w:rsidRPr="00551118" w:rsidRDefault="005741D1" w:rsidP="005741D1">
      <w:pPr>
        <w:contextualSpacing/>
        <w:jc w:val="both"/>
        <w:rPr>
          <w:rFonts w:ascii="Times New Roman" w:eastAsia="Arial" w:hAnsi="Times New Roman"/>
          <w:sz w:val="24"/>
          <w:szCs w:val="24"/>
        </w:rPr>
      </w:pPr>
      <w:r w:rsidRPr="00551118">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5741D1" w:rsidRPr="00551118" w:rsidRDefault="005741D1" w:rsidP="005741D1">
      <w:pPr>
        <w:spacing w:after="0" w:line="240" w:lineRule="auto"/>
        <w:ind w:right="-694"/>
        <w:jc w:val="both"/>
        <w:rPr>
          <w:rFonts w:ascii="Times New Roman" w:eastAsia="Times New Roman" w:hAnsi="Times New Roman"/>
          <w:sz w:val="24"/>
          <w:szCs w:val="24"/>
          <w:lang w:eastAsia="lv-LV"/>
        </w:rPr>
      </w:pPr>
    </w:p>
    <w:p w:rsidR="00551118" w:rsidRPr="00551118" w:rsidRDefault="00551118" w:rsidP="005741D1">
      <w:pPr>
        <w:spacing w:after="0" w:line="240" w:lineRule="auto"/>
        <w:ind w:right="-694"/>
        <w:jc w:val="both"/>
        <w:rPr>
          <w:rFonts w:ascii="Times New Roman" w:eastAsia="Times New Roman" w:hAnsi="Times New Roman"/>
          <w:sz w:val="24"/>
          <w:szCs w:val="24"/>
          <w:lang w:eastAsia="lv-LV"/>
        </w:rPr>
      </w:pPr>
    </w:p>
    <w:p w:rsidR="00551118" w:rsidRPr="00551118" w:rsidRDefault="00551118" w:rsidP="005741D1">
      <w:pPr>
        <w:spacing w:after="0" w:line="240" w:lineRule="auto"/>
        <w:ind w:right="-694"/>
        <w:jc w:val="both"/>
        <w:rPr>
          <w:rFonts w:ascii="Times New Roman" w:eastAsia="Times New Roman" w:hAnsi="Times New Roman"/>
          <w:sz w:val="24"/>
          <w:szCs w:val="24"/>
          <w:lang w:eastAsia="lv-LV"/>
        </w:rPr>
      </w:pPr>
    </w:p>
    <w:p w:rsidR="005741D1" w:rsidRDefault="005741D1" w:rsidP="00551118">
      <w:pPr>
        <w:spacing w:after="0" w:line="240" w:lineRule="auto"/>
        <w:ind w:right="-694"/>
        <w:jc w:val="both"/>
        <w:rPr>
          <w:rFonts w:eastAsia="Times New Roman"/>
          <w:lang w:eastAsia="lv-LV"/>
        </w:rPr>
      </w:pPr>
      <w:r w:rsidRPr="00551118">
        <w:rPr>
          <w:rFonts w:ascii="Times New Roman" w:eastAsia="Times New Roman" w:hAnsi="Times New Roman"/>
          <w:sz w:val="24"/>
          <w:szCs w:val="24"/>
          <w:lang w:eastAsia="lv-LV"/>
        </w:rPr>
        <w:t xml:space="preserve">Domes priekšsēdētājs </w:t>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proofErr w:type="spellStart"/>
      <w:r w:rsidRPr="00551118">
        <w:rPr>
          <w:rFonts w:ascii="Times New Roman" w:eastAsia="Times New Roman" w:hAnsi="Times New Roman"/>
          <w:sz w:val="24"/>
          <w:szCs w:val="24"/>
          <w:lang w:eastAsia="lv-LV"/>
        </w:rPr>
        <w:t>A.Spridzāns</w:t>
      </w:r>
      <w:proofErr w:type="spellEnd"/>
      <w:r>
        <w:rPr>
          <w:rFonts w:eastAsia="Times New Roman"/>
          <w:lang w:eastAsia="lv-LV"/>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08EAA7B0" wp14:editId="2D2FB546">
            <wp:extent cx="681355" cy="748030"/>
            <wp:effectExtent l="0" t="0" r="4445" b="0"/>
            <wp:docPr id="4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6"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741D1" w:rsidRPr="00551118" w:rsidRDefault="005741D1" w:rsidP="005741D1">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741D1" w:rsidRPr="00551118" w:rsidRDefault="005741D1" w:rsidP="005741D1">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RPr="00551118" w:rsidTr="0016525F">
        <w:tc>
          <w:tcPr>
            <w:tcW w:w="6768" w:type="dxa"/>
            <w:hideMark/>
          </w:tcPr>
          <w:p w:rsidR="005741D1" w:rsidRPr="00551118" w:rsidRDefault="005741D1" w:rsidP="0016525F">
            <w:pPr>
              <w:pStyle w:val="Header"/>
              <w:tabs>
                <w:tab w:val="left" w:pos="720"/>
              </w:tabs>
              <w:snapToGrid w:val="0"/>
              <w:spacing w:line="256" w:lineRule="auto"/>
              <w:rPr>
                <w:b/>
                <w:bCs/>
                <w:szCs w:val="24"/>
              </w:rPr>
            </w:pPr>
            <w:r w:rsidRPr="00551118">
              <w:rPr>
                <w:b/>
                <w:bCs/>
                <w:szCs w:val="24"/>
              </w:rPr>
              <w:t>2020. </w:t>
            </w:r>
            <w:proofErr w:type="spellStart"/>
            <w:proofErr w:type="gramStart"/>
            <w:r w:rsidRPr="00551118">
              <w:rPr>
                <w:b/>
                <w:bCs/>
                <w:szCs w:val="24"/>
              </w:rPr>
              <w:t>gada</w:t>
            </w:r>
            <w:proofErr w:type="spellEnd"/>
            <w:proofErr w:type="gramEnd"/>
            <w:r w:rsidRPr="00551118">
              <w:rPr>
                <w:b/>
                <w:bCs/>
                <w:szCs w:val="24"/>
              </w:rPr>
              <w:t xml:space="preserve"> 30. </w:t>
            </w:r>
            <w:proofErr w:type="spellStart"/>
            <w:r w:rsidRPr="00551118">
              <w:rPr>
                <w:b/>
                <w:bCs/>
                <w:szCs w:val="24"/>
              </w:rPr>
              <w:t>jūlijā</w:t>
            </w:r>
            <w:proofErr w:type="spellEnd"/>
          </w:p>
        </w:tc>
        <w:tc>
          <w:tcPr>
            <w:tcW w:w="2340" w:type="dxa"/>
            <w:hideMark/>
          </w:tcPr>
          <w:p w:rsidR="005741D1" w:rsidRPr="00551118" w:rsidRDefault="005741D1" w:rsidP="00551118">
            <w:pPr>
              <w:pStyle w:val="Header"/>
              <w:tabs>
                <w:tab w:val="left" w:pos="720"/>
              </w:tabs>
              <w:snapToGrid w:val="0"/>
              <w:spacing w:line="256" w:lineRule="auto"/>
              <w:ind w:firstLine="1062"/>
              <w:rPr>
                <w:b/>
                <w:bCs/>
                <w:szCs w:val="24"/>
              </w:rPr>
            </w:pPr>
            <w:r w:rsidRPr="00551118">
              <w:rPr>
                <w:b/>
                <w:bCs/>
                <w:szCs w:val="24"/>
              </w:rPr>
              <w:t>Nr.</w:t>
            </w:r>
            <w:r w:rsidR="00551118" w:rsidRPr="00551118">
              <w:rPr>
                <w:b/>
                <w:bCs/>
                <w:szCs w:val="24"/>
              </w:rPr>
              <w:t>197</w:t>
            </w:r>
            <w:r w:rsidRPr="00551118">
              <w:rPr>
                <w:b/>
                <w:bCs/>
                <w:szCs w:val="24"/>
              </w:rPr>
              <w:t>/10</w:t>
            </w:r>
          </w:p>
        </w:tc>
      </w:tr>
    </w:tbl>
    <w:p w:rsidR="005741D1" w:rsidRPr="00551118" w:rsidRDefault="005741D1" w:rsidP="005741D1">
      <w:pPr>
        <w:spacing w:after="0" w:line="240" w:lineRule="auto"/>
        <w:ind w:right="-737"/>
        <w:jc w:val="center"/>
        <w:rPr>
          <w:rFonts w:ascii="Times New Roman" w:eastAsia="Times New Roman" w:hAnsi="Times New Roman"/>
          <w:b/>
          <w:sz w:val="24"/>
          <w:szCs w:val="24"/>
          <w:u w:val="single"/>
          <w:lang w:eastAsia="lv-LV"/>
        </w:rPr>
      </w:pPr>
    </w:p>
    <w:p w:rsidR="005741D1" w:rsidRPr="00551118" w:rsidRDefault="005741D1" w:rsidP="005741D1">
      <w:pPr>
        <w:spacing w:after="0" w:line="240" w:lineRule="auto"/>
        <w:ind w:right="-737"/>
        <w:jc w:val="center"/>
        <w:rPr>
          <w:rFonts w:ascii="Times New Roman" w:eastAsia="Times New Roman" w:hAnsi="Times New Roman"/>
          <w:b/>
          <w:sz w:val="24"/>
          <w:szCs w:val="24"/>
          <w:u w:val="single"/>
          <w:lang w:eastAsia="lv-LV"/>
        </w:rPr>
      </w:pPr>
      <w:r w:rsidRPr="00551118">
        <w:rPr>
          <w:rFonts w:ascii="Times New Roman" w:eastAsia="Times New Roman" w:hAnsi="Times New Roman"/>
          <w:b/>
          <w:sz w:val="24"/>
          <w:szCs w:val="24"/>
          <w:u w:val="single"/>
          <w:lang w:eastAsia="lv-LV"/>
        </w:rPr>
        <w:t>Par pašvaldības nekustamā īpašuma – dzīvokļa Nr. 14 “Sprīdīšos”,</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r w:rsidRPr="00551118">
        <w:rPr>
          <w:rFonts w:ascii="Times New Roman" w:eastAsia="Times New Roman" w:hAnsi="Times New Roman"/>
          <w:b/>
          <w:sz w:val="24"/>
          <w:szCs w:val="24"/>
          <w:u w:val="single"/>
          <w:lang w:eastAsia="lv-LV"/>
        </w:rPr>
        <w:t>Zebrenē, Zebrenes pagastā, Dobeles novadā atsavināšanu</w:t>
      </w: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Dobeles novada dome ir izskatījusi ierosinājumu par Dobeles novada pašvaldībai piederošā dzīvokļa Nr. 14 “Sprīdīšos” Zebrenē, Zebrenes pagastā, Dobeles novadā atsavināšanu.</w:t>
      </w: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Nekustamais īpašums - dzīvoklis Nr. 14 “Sprīdīšos” Zebrenē, Zebrenes pagastā, Dobeles novadā, reģistrēts Zemgales rajona tiesas Zebrenes pagasta zemesgrāmatā (nodalījuma Nr. 100000013929-14) uz Dobeles novada pašvaldības vārda.</w:t>
      </w:r>
    </w:p>
    <w:p w:rsidR="005741D1" w:rsidRPr="00551118" w:rsidRDefault="005741D1" w:rsidP="005741D1">
      <w:pPr>
        <w:spacing w:after="0"/>
        <w:ind w:firstLine="720"/>
        <w:jc w:val="both"/>
        <w:rPr>
          <w:rFonts w:ascii="Times New Roman" w:hAnsi="Times New Roman"/>
          <w:sz w:val="24"/>
          <w:szCs w:val="24"/>
        </w:rPr>
      </w:pPr>
      <w:r w:rsidRPr="00551118">
        <w:rPr>
          <w:rFonts w:ascii="Times New Roman" w:hAnsi="Times New Roman"/>
          <w:sz w:val="24"/>
          <w:szCs w:val="24"/>
        </w:rPr>
        <w:t xml:space="preserve">Pašvaldībai piederošais dzīvoklis Nr. 14 “Sprīdīšos” Zebrenē, Zebrenes pagastā, Dobeles novadā 34,0 </w:t>
      </w:r>
      <w:proofErr w:type="spellStart"/>
      <w:r w:rsidRPr="00551118">
        <w:rPr>
          <w:rFonts w:ascii="Times New Roman" w:hAnsi="Times New Roman"/>
          <w:sz w:val="24"/>
          <w:szCs w:val="24"/>
        </w:rPr>
        <w:t>kv.m</w:t>
      </w:r>
      <w:proofErr w:type="spellEnd"/>
      <w:r w:rsidRPr="00551118">
        <w:rPr>
          <w:rFonts w:ascii="Times New Roman" w:hAnsi="Times New Roman"/>
          <w:sz w:val="24"/>
          <w:szCs w:val="24"/>
        </w:rPr>
        <w:t>. platībā nav izīrēts un tas nav nepieciešams pašvaldības funkciju nodrošināšanai.</w:t>
      </w:r>
    </w:p>
    <w:p w:rsidR="005741D1" w:rsidRPr="00551118" w:rsidRDefault="005741D1" w:rsidP="005741D1">
      <w:pPr>
        <w:spacing w:line="240" w:lineRule="atLeast"/>
        <w:ind w:right="-141" w:firstLine="720"/>
        <w:jc w:val="both"/>
        <w:rPr>
          <w:rFonts w:ascii="Times New Roman" w:eastAsia="Times New Roman" w:hAnsi="Times New Roman"/>
          <w:color w:val="000000"/>
          <w:sz w:val="24"/>
          <w:szCs w:val="24"/>
          <w:lang w:eastAsia="lv-LV"/>
        </w:rPr>
      </w:pPr>
      <w:r w:rsidRPr="00551118">
        <w:rPr>
          <w:rFonts w:ascii="Times New Roman" w:eastAsia="Arial" w:hAnsi="Times New Roman"/>
          <w:color w:val="000000"/>
          <w:kern w:val="2"/>
          <w:sz w:val="24"/>
          <w:szCs w:val="24"/>
          <w:lang w:eastAsia="lv-LV"/>
        </w:rPr>
        <w:t xml:space="preserve">Sertificēta vērtētāja Guntara </w:t>
      </w:r>
      <w:proofErr w:type="spellStart"/>
      <w:r w:rsidRPr="00551118">
        <w:rPr>
          <w:rFonts w:ascii="Times New Roman" w:eastAsia="Arial" w:hAnsi="Times New Roman"/>
          <w:color w:val="000000"/>
          <w:kern w:val="2"/>
          <w:sz w:val="24"/>
          <w:szCs w:val="24"/>
          <w:lang w:eastAsia="lv-LV"/>
        </w:rPr>
        <w:t>Pugeja</w:t>
      </w:r>
      <w:proofErr w:type="spellEnd"/>
      <w:r w:rsidRPr="00551118">
        <w:rPr>
          <w:rFonts w:ascii="Times New Roman" w:eastAsia="Arial" w:hAnsi="Times New Roman"/>
          <w:color w:val="000000"/>
          <w:kern w:val="2"/>
          <w:sz w:val="24"/>
          <w:szCs w:val="24"/>
          <w:lang w:eastAsia="lv-LV"/>
        </w:rPr>
        <w:t xml:space="preserve"> nekustamā īpašuma novērtējums ir 500 EUR</w:t>
      </w:r>
      <w:r w:rsidRPr="00551118">
        <w:rPr>
          <w:rFonts w:ascii="Times New Roman" w:eastAsia="Arial" w:hAnsi="Times New Roman"/>
          <w:i/>
          <w:color w:val="000000"/>
          <w:kern w:val="2"/>
          <w:sz w:val="24"/>
          <w:szCs w:val="24"/>
          <w:lang w:eastAsia="lv-LV"/>
        </w:rPr>
        <w:t xml:space="preserve"> </w:t>
      </w:r>
      <w:r w:rsidRPr="00551118">
        <w:rPr>
          <w:rFonts w:ascii="Times New Roman" w:eastAsia="Arial" w:hAnsi="Times New Roman"/>
          <w:color w:val="000000"/>
          <w:kern w:val="2"/>
          <w:sz w:val="24"/>
          <w:szCs w:val="24"/>
          <w:lang w:eastAsia="lv-LV"/>
        </w:rPr>
        <w:t xml:space="preserve">(pieci simti </w:t>
      </w:r>
      <w:proofErr w:type="spellStart"/>
      <w:r w:rsidRPr="00551118">
        <w:rPr>
          <w:rFonts w:ascii="Times New Roman" w:eastAsia="Arial" w:hAnsi="Times New Roman"/>
          <w:i/>
          <w:color w:val="000000"/>
          <w:kern w:val="2"/>
          <w:sz w:val="24"/>
          <w:szCs w:val="24"/>
          <w:lang w:eastAsia="lv-LV"/>
        </w:rPr>
        <w:t>euro</w:t>
      </w:r>
      <w:proofErr w:type="spellEnd"/>
      <w:r w:rsidRPr="00551118">
        <w:rPr>
          <w:rFonts w:ascii="Times New Roman" w:eastAsia="Arial" w:hAnsi="Times New Roman"/>
          <w:color w:val="000000"/>
          <w:kern w:val="2"/>
          <w:sz w:val="24"/>
          <w:szCs w:val="24"/>
          <w:lang w:eastAsia="lv-LV"/>
        </w:rPr>
        <w:t>).</w:t>
      </w:r>
    </w:p>
    <w:p w:rsidR="005741D1" w:rsidRPr="00551118" w:rsidRDefault="005741D1" w:rsidP="005741D1">
      <w:pPr>
        <w:spacing w:after="0"/>
        <w:ind w:firstLine="720"/>
        <w:jc w:val="both"/>
        <w:rPr>
          <w:rFonts w:ascii="Times New Roman" w:hAnsi="Times New Roman"/>
          <w:sz w:val="24"/>
          <w:szCs w:val="24"/>
          <w:lang w:eastAsia="ar-SA"/>
        </w:rPr>
      </w:pPr>
      <w:r w:rsidRPr="00551118">
        <w:rPr>
          <w:rFonts w:ascii="Times New Roman" w:hAnsi="Times New Roman"/>
          <w:sz w:val="24"/>
          <w:szCs w:val="24"/>
        </w:rPr>
        <w:t>Saskaņā ar Publiskas personas mantas atsavināšanas likuma 4. panta pirmo daļu, 5. panta pirmo daļu, 8. panta trešo daļu un 9. panta otro daļu un Ministru kabineta 2011. gada 1. februāra noteikumu Nr. 109 “Kārtība, kādā atsavināma publiskas personas manta” 38. punktu,</w:t>
      </w:r>
      <w:r w:rsidRPr="00551118">
        <w:rPr>
          <w:rFonts w:ascii="Times New Roman" w:hAnsi="Times New Roman"/>
          <w:sz w:val="24"/>
          <w:szCs w:val="24"/>
          <w:lang w:eastAsia="ar-SA"/>
        </w:rPr>
        <w:t xml:space="preserve"> </w:t>
      </w:r>
      <w:r w:rsidRPr="00551118">
        <w:rPr>
          <w:rFonts w:ascii="Times New Roman" w:hAnsi="Times New Roman"/>
          <w:sz w:val="24"/>
          <w:szCs w:val="24"/>
        </w:rPr>
        <w:t>kā arī  sertificēta vērtētāja vērtējumu</w:t>
      </w:r>
      <w:r w:rsidRPr="00551118">
        <w:rPr>
          <w:rFonts w:ascii="Times New Roman" w:hAnsi="Times New Roman"/>
          <w:sz w:val="24"/>
          <w:szCs w:val="24"/>
          <w:lang w:eastAsia="ar-SA"/>
        </w:rPr>
        <w:t>, Dobeles novada dome NOLEMJ:</w:t>
      </w:r>
    </w:p>
    <w:p w:rsidR="005741D1" w:rsidRPr="00551118" w:rsidRDefault="005741D1" w:rsidP="005741D1">
      <w:pPr>
        <w:tabs>
          <w:tab w:val="left" w:pos="3015"/>
        </w:tabs>
        <w:spacing w:after="0"/>
        <w:ind w:firstLine="720"/>
        <w:jc w:val="both"/>
        <w:rPr>
          <w:rFonts w:ascii="Times New Roman" w:hAnsi="Times New Roman"/>
          <w:sz w:val="24"/>
          <w:szCs w:val="24"/>
          <w:lang w:eastAsia="ar-SA"/>
        </w:rPr>
      </w:pPr>
      <w:r w:rsidRPr="00551118">
        <w:rPr>
          <w:rFonts w:ascii="Times New Roman" w:hAnsi="Times New Roman"/>
          <w:sz w:val="24"/>
          <w:szCs w:val="24"/>
          <w:lang w:eastAsia="ar-SA"/>
        </w:rPr>
        <w:tab/>
      </w:r>
    </w:p>
    <w:p w:rsidR="005741D1" w:rsidRPr="00551118" w:rsidRDefault="005741D1" w:rsidP="005741D1">
      <w:pPr>
        <w:jc w:val="both"/>
        <w:rPr>
          <w:rFonts w:ascii="Times New Roman" w:eastAsia="Arial" w:hAnsi="Times New Roman"/>
          <w:sz w:val="24"/>
          <w:szCs w:val="24"/>
        </w:rPr>
      </w:pPr>
      <w:r w:rsidRPr="00551118">
        <w:rPr>
          <w:rFonts w:ascii="Times New Roman" w:hAnsi="Times New Roman"/>
          <w:sz w:val="24"/>
          <w:szCs w:val="24"/>
        </w:rPr>
        <w:t xml:space="preserve">1. PĀRDOT atklātā izsolē nekustamo īpašumu – dzīvokli Nr. 14 “Sprīdīšos” Zebrenē, Zebrenes pagastā, Dobeles novadā, 34,0 </w:t>
      </w:r>
      <w:proofErr w:type="spellStart"/>
      <w:r w:rsidRPr="00551118">
        <w:rPr>
          <w:rFonts w:ascii="Times New Roman" w:hAnsi="Times New Roman"/>
          <w:sz w:val="24"/>
          <w:szCs w:val="24"/>
        </w:rPr>
        <w:t>kv.m</w:t>
      </w:r>
      <w:proofErr w:type="spellEnd"/>
      <w:r w:rsidRPr="00551118">
        <w:rPr>
          <w:rFonts w:ascii="Times New Roman" w:hAnsi="Times New Roman"/>
          <w:sz w:val="24"/>
          <w:szCs w:val="24"/>
        </w:rPr>
        <w:t>. platībā un pie dzīvokļa piederošās kopīpašuma 340/14238 domājamās daļas no daudzdzīvokļu dzīvojamās mājas un zemes, kadastra Nr. 4698 900 0084.</w:t>
      </w:r>
    </w:p>
    <w:p w:rsidR="005741D1" w:rsidRPr="00551118" w:rsidRDefault="005741D1" w:rsidP="005741D1">
      <w:pPr>
        <w:jc w:val="both"/>
        <w:rPr>
          <w:rFonts w:ascii="Times New Roman" w:eastAsia="Arial" w:hAnsi="Times New Roman"/>
          <w:sz w:val="24"/>
          <w:szCs w:val="24"/>
        </w:rPr>
      </w:pPr>
      <w:r w:rsidRPr="00551118">
        <w:rPr>
          <w:rFonts w:ascii="Times New Roman" w:hAnsi="Times New Roman"/>
          <w:sz w:val="24"/>
          <w:szCs w:val="24"/>
        </w:rPr>
        <w:t>2. NOTEIKT atsavināmā nekustamā īpašuma sākumcenu 750</w:t>
      </w:r>
      <w:r w:rsidRPr="00551118">
        <w:rPr>
          <w:rFonts w:ascii="Times New Roman" w:eastAsia="Arial" w:hAnsi="Times New Roman"/>
          <w:sz w:val="24"/>
          <w:szCs w:val="24"/>
        </w:rPr>
        <w:t xml:space="preserve"> EUR</w:t>
      </w:r>
      <w:r w:rsidRPr="00551118">
        <w:rPr>
          <w:rFonts w:ascii="Times New Roman" w:eastAsia="Arial" w:hAnsi="Times New Roman"/>
          <w:i/>
          <w:sz w:val="24"/>
          <w:szCs w:val="24"/>
        </w:rPr>
        <w:t xml:space="preserve"> </w:t>
      </w:r>
      <w:r w:rsidRPr="00551118">
        <w:rPr>
          <w:rFonts w:ascii="Times New Roman" w:eastAsia="Arial" w:hAnsi="Times New Roman"/>
          <w:sz w:val="24"/>
          <w:szCs w:val="24"/>
        </w:rPr>
        <w:t xml:space="preserve">(septiņi simti piecdesmit </w:t>
      </w:r>
      <w:proofErr w:type="spellStart"/>
      <w:r w:rsidRPr="00551118">
        <w:rPr>
          <w:rFonts w:ascii="Times New Roman" w:eastAsia="Arial" w:hAnsi="Times New Roman"/>
          <w:i/>
          <w:sz w:val="24"/>
          <w:szCs w:val="24"/>
        </w:rPr>
        <w:t>euro</w:t>
      </w:r>
      <w:proofErr w:type="spellEnd"/>
      <w:r w:rsidRPr="00551118">
        <w:rPr>
          <w:rFonts w:ascii="Times New Roman" w:eastAsia="Arial" w:hAnsi="Times New Roman"/>
          <w:sz w:val="24"/>
          <w:szCs w:val="24"/>
        </w:rPr>
        <w:t>).</w:t>
      </w:r>
    </w:p>
    <w:p w:rsidR="005741D1" w:rsidRPr="00551118" w:rsidRDefault="005741D1" w:rsidP="005741D1">
      <w:pPr>
        <w:contextualSpacing/>
        <w:jc w:val="both"/>
        <w:rPr>
          <w:rFonts w:ascii="Times New Roman" w:eastAsia="Arial" w:hAnsi="Times New Roman"/>
          <w:sz w:val="24"/>
          <w:szCs w:val="24"/>
        </w:rPr>
      </w:pPr>
      <w:r w:rsidRPr="00551118">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5741D1"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51118" w:rsidRDefault="00551118" w:rsidP="005741D1">
      <w:pPr>
        <w:suppressAutoHyphens/>
        <w:spacing w:after="0" w:line="240" w:lineRule="auto"/>
        <w:jc w:val="center"/>
        <w:rPr>
          <w:rFonts w:ascii="Times New Roman" w:eastAsia="Times New Roman" w:hAnsi="Times New Roman"/>
          <w:b/>
          <w:sz w:val="24"/>
          <w:szCs w:val="24"/>
          <w:u w:val="single"/>
          <w:lang w:eastAsia="ar-SA"/>
        </w:rPr>
      </w:pPr>
    </w:p>
    <w:p w:rsidR="00551118" w:rsidRDefault="00551118" w:rsidP="005741D1">
      <w:pPr>
        <w:suppressAutoHyphens/>
        <w:spacing w:after="0" w:line="240" w:lineRule="auto"/>
        <w:jc w:val="center"/>
        <w:rPr>
          <w:rFonts w:ascii="Times New Roman" w:eastAsia="Times New Roman" w:hAnsi="Times New Roman"/>
          <w:b/>
          <w:sz w:val="24"/>
          <w:szCs w:val="24"/>
          <w:u w:val="single"/>
          <w:lang w:eastAsia="ar-SA"/>
        </w:rPr>
      </w:pPr>
    </w:p>
    <w:p w:rsidR="00551118" w:rsidRPr="00551118" w:rsidRDefault="00551118"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551118" w:rsidRDefault="005741D1" w:rsidP="00551118">
      <w:pPr>
        <w:spacing w:after="0" w:line="240" w:lineRule="auto"/>
        <w:ind w:right="-694"/>
        <w:jc w:val="both"/>
        <w:rPr>
          <w:rFonts w:ascii="Times New Roman" w:eastAsia="Times New Roman" w:hAnsi="Times New Roman"/>
          <w:sz w:val="24"/>
          <w:szCs w:val="24"/>
          <w:lang w:eastAsia="lv-LV"/>
        </w:rPr>
      </w:pPr>
      <w:r w:rsidRPr="00551118">
        <w:rPr>
          <w:rFonts w:ascii="Times New Roman" w:eastAsia="Times New Roman" w:hAnsi="Times New Roman"/>
          <w:sz w:val="24"/>
          <w:szCs w:val="24"/>
          <w:lang w:eastAsia="lv-LV"/>
        </w:rPr>
        <w:t xml:space="preserve">Domes priekšsēdētājs </w:t>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proofErr w:type="spellStart"/>
      <w:r w:rsidRPr="00551118">
        <w:rPr>
          <w:rFonts w:ascii="Times New Roman" w:eastAsia="Times New Roman" w:hAnsi="Times New Roman"/>
          <w:sz w:val="24"/>
          <w:szCs w:val="24"/>
          <w:lang w:eastAsia="lv-LV"/>
        </w:rPr>
        <w:t>A.Spridzāns</w:t>
      </w:r>
      <w:proofErr w:type="spellEnd"/>
      <w:r w:rsidRPr="00551118">
        <w:rPr>
          <w:rFonts w:ascii="Times New Roman" w:eastAsia="Times New Roman" w:hAnsi="Times New Roman"/>
          <w:sz w:val="24"/>
          <w:szCs w:val="24"/>
          <w:lang w:eastAsia="lv-LV"/>
        </w:rPr>
        <w:br w:type="page"/>
      </w:r>
    </w:p>
    <w:p w:rsidR="00551118" w:rsidRDefault="00551118" w:rsidP="00551118">
      <w:pPr>
        <w:spacing w:after="0"/>
        <w:ind w:right="3"/>
        <w:jc w:val="center"/>
        <w:rPr>
          <w:b/>
          <w:sz w:val="32"/>
        </w:rPr>
      </w:pPr>
      <w:r w:rsidRPr="00F6215E">
        <w:rPr>
          <w:noProof/>
          <w:sz w:val="20"/>
          <w:szCs w:val="20"/>
          <w:lang w:eastAsia="lv-LV"/>
        </w:rPr>
        <w:lastRenderedPageBreak/>
        <w:drawing>
          <wp:inline distT="0" distB="0" distL="0" distR="0" wp14:anchorId="22A56051" wp14:editId="3D6CB973">
            <wp:extent cx="681355" cy="748030"/>
            <wp:effectExtent l="0" t="0" r="4445" b="0"/>
            <wp:docPr id="5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51118" w:rsidRDefault="00551118" w:rsidP="00551118">
      <w:pPr>
        <w:pStyle w:val="Header"/>
        <w:jc w:val="center"/>
        <w:rPr>
          <w:sz w:val="20"/>
        </w:rPr>
      </w:pPr>
      <w:r>
        <w:rPr>
          <w:sz w:val="20"/>
        </w:rPr>
        <w:t>LATVIJAS REPUBLIKA</w:t>
      </w:r>
    </w:p>
    <w:p w:rsidR="00551118" w:rsidRDefault="00551118" w:rsidP="00551118">
      <w:pPr>
        <w:pStyle w:val="Header"/>
        <w:jc w:val="center"/>
        <w:rPr>
          <w:b/>
          <w:sz w:val="32"/>
          <w:szCs w:val="32"/>
        </w:rPr>
      </w:pPr>
      <w:r>
        <w:rPr>
          <w:b/>
          <w:sz w:val="32"/>
          <w:szCs w:val="32"/>
        </w:rPr>
        <w:t>DOBELES NOVADA DOME</w:t>
      </w:r>
    </w:p>
    <w:p w:rsidR="00551118" w:rsidRDefault="00551118" w:rsidP="00551118">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51118" w:rsidRDefault="00551118" w:rsidP="00551118">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7" w:history="1">
        <w:r>
          <w:rPr>
            <w:rStyle w:val="Hyperlink"/>
            <w:color w:val="000000"/>
            <w:sz w:val="16"/>
            <w:szCs w:val="16"/>
          </w:rPr>
          <w:t>dome@dobele.lv</w:t>
        </w:r>
      </w:hyperlink>
    </w:p>
    <w:p w:rsidR="00551118" w:rsidRDefault="00551118" w:rsidP="00551118">
      <w:pPr>
        <w:spacing w:after="0" w:line="240" w:lineRule="auto"/>
        <w:ind w:right="3"/>
        <w:jc w:val="center"/>
        <w:rPr>
          <w:b/>
        </w:rPr>
      </w:pPr>
    </w:p>
    <w:p w:rsidR="00551118" w:rsidRPr="00551118" w:rsidRDefault="00551118" w:rsidP="00551118">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551118" w:rsidRPr="00551118" w:rsidRDefault="00551118" w:rsidP="00551118">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51118" w:rsidRPr="00551118" w:rsidTr="009B3BE3">
        <w:tc>
          <w:tcPr>
            <w:tcW w:w="6768" w:type="dxa"/>
            <w:hideMark/>
          </w:tcPr>
          <w:p w:rsidR="00551118" w:rsidRPr="00551118" w:rsidRDefault="00551118" w:rsidP="009B3BE3">
            <w:pPr>
              <w:pStyle w:val="Header"/>
              <w:tabs>
                <w:tab w:val="left" w:pos="720"/>
              </w:tabs>
              <w:snapToGrid w:val="0"/>
              <w:spacing w:line="256" w:lineRule="auto"/>
              <w:rPr>
                <w:b/>
                <w:bCs/>
                <w:szCs w:val="24"/>
              </w:rPr>
            </w:pPr>
            <w:r w:rsidRPr="00551118">
              <w:rPr>
                <w:b/>
                <w:bCs/>
                <w:szCs w:val="24"/>
              </w:rPr>
              <w:t>2020. </w:t>
            </w:r>
            <w:proofErr w:type="spellStart"/>
            <w:proofErr w:type="gramStart"/>
            <w:r w:rsidRPr="00551118">
              <w:rPr>
                <w:b/>
                <w:bCs/>
                <w:szCs w:val="24"/>
              </w:rPr>
              <w:t>gada</w:t>
            </w:r>
            <w:proofErr w:type="spellEnd"/>
            <w:proofErr w:type="gramEnd"/>
            <w:r w:rsidRPr="00551118">
              <w:rPr>
                <w:b/>
                <w:bCs/>
                <w:szCs w:val="24"/>
              </w:rPr>
              <w:t xml:space="preserve"> 30. </w:t>
            </w:r>
            <w:proofErr w:type="spellStart"/>
            <w:r w:rsidRPr="00551118">
              <w:rPr>
                <w:b/>
                <w:bCs/>
                <w:szCs w:val="24"/>
              </w:rPr>
              <w:t>jūlijā</w:t>
            </w:r>
            <w:proofErr w:type="spellEnd"/>
          </w:p>
        </w:tc>
        <w:tc>
          <w:tcPr>
            <w:tcW w:w="2340" w:type="dxa"/>
            <w:hideMark/>
          </w:tcPr>
          <w:p w:rsidR="00551118" w:rsidRPr="00551118" w:rsidRDefault="00551118" w:rsidP="00551118">
            <w:pPr>
              <w:pStyle w:val="Header"/>
              <w:tabs>
                <w:tab w:val="left" w:pos="720"/>
              </w:tabs>
              <w:snapToGrid w:val="0"/>
              <w:spacing w:line="256" w:lineRule="auto"/>
              <w:ind w:firstLine="1062"/>
              <w:rPr>
                <w:b/>
                <w:bCs/>
                <w:szCs w:val="24"/>
              </w:rPr>
            </w:pPr>
            <w:r w:rsidRPr="00551118">
              <w:rPr>
                <w:b/>
                <w:bCs/>
                <w:szCs w:val="24"/>
              </w:rPr>
              <w:t>Nr.19</w:t>
            </w:r>
            <w:r>
              <w:rPr>
                <w:b/>
                <w:bCs/>
                <w:szCs w:val="24"/>
              </w:rPr>
              <w:t>8</w:t>
            </w:r>
            <w:r w:rsidRPr="00551118">
              <w:rPr>
                <w:b/>
                <w:bCs/>
                <w:szCs w:val="24"/>
              </w:rPr>
              <w:t>/10</w:t>
            </w:r>
          </w:p>
        </w:tc>
      </w:tr>
    </w:tbl>
    <w:p w:rsidR="005741D1" w:rsidRPr="00551118"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551118" w:rsidRDefault="005741D1" w:rsidP="005741D1">
      <w:pPr>
        <w:suppressAutoHyphens/>
        <w:spacing w:after="0"/>
        <w:jc w:val="center"/>
        <w:rPr>
          <w:rFonts w:ascii="Times New Roman" w:hAnsi="Times New Roman"/>
          <w:b/>
          <w:sz w:val="24"/>
          <w:szCs w:val="24"/>
          <w:u w:val="single"/>
        </w:rPr>
      </w:pPr>
      <w:r w:rsidRPr="00551118">
        <w:rPr>
          <w:rFonts w:ascii="Times New Roman" w:hAnsi="Times New Roman"/>
          <w:b/>
          <w:sz w:val="24"/>
          <w:szCs w:val="24"/>
          <w:u w:val="single"/>
        </w:rPr>
        <w:t>Par pašvaldības nekustamā īpašuma “Pienava” Bērzes pagastā,</w:t>
      </w:r>
    </w:p>
    <w:p w:rsidR="005741D1" w:rsidRPr="00551118" w:rsidRDefault="005741D1" w:rsidP="005741D1">
      <w:pPr>
        <w:suppressAutoHyphens/>
        <w:spacing w:after="0" w:line="240" w:lineRule="auto"/>
        <w:jc w:val="center"/>
        <w:rPr>
          <w:rFonts w:ascii="Times New Roman" w:hAnsi="Times New Roman"/>
          <w:b/>
          <w:sz w:val="24"/>
          <w:szCs w:val="24"/>
          <w:u w:val="single"/>
        </w:rPr>
      </w:pPr>
      <w:r w:rsidRPr="00551118">
        <w:rPr>
          <w:rFonts w:ascii="Times New Roman" w:hAnsi="Times New Roman"/>
          <w:b/>
          <w:sz w:val="24"/>
          <w:szCs w:val="24"/>
          <w:u w:val="single"/>
        </w:rPr>
        <w:t>Dobeles novadā atsavināšanu</w:t>
      </w:r>
    </w:p>
    <w:p w:rsidR="005741D1" w:rsidRPr="00551118" w:rsidRDefault="005741D1" w:rsidP="005741D1">
      <w:pPr>
        <w:suppressAutoHyphens/>
        <w:spacing w:after="0" w:line="240" w:lineRule="auto"/>
        <w:jc w:val="center"/>
        <w:rPr>
          <w:rFonts w:ascii="Times New Roman" w:hAnsi="Times New Roman"/>
          <w:b/>
          <w:sz w:val="24"/>
          <w:szCs w:val="24"/>
          <w:u w:val="single"/>
        </w:rPr>
      </w:pPr>
    </w:p>
    <w:p w:rsidR="005741D1" w:rsidRPr="00551118" w:rsidRDefault="005741D1" w:rsidP="005741D1">
      <w:pPr>
        <w:ind w:right="-141" w:firstLine="720"/>
        <w:jc w:val="both"/>
        <w:rPr>
          <w:rFonts w:ascii="Times New Roman" w:hAnsi="Times New Roman"/>
          <w:sz w:val="24"/>
          <w:szCs w:val="24"/>
        </w:rPr>
      </w:pPr>
      <w:proofErr w:type="spellStart"/>
      <w:r w:rsidRPr="00551118">
        <w:rPr>
          <w:rFonts w:ascii="Times New Roman" w:hAnsi="Times New Roman"/>
          <w:sz w:val="24"/>
          <w:szCs w:val="24"/>
        </w:rPr>
        <w:t>inājusi</w:t>
      </w:r>
      <w:proofErr w:type="spellEnd"/>
      <w:r w:rsidRPr="00551118">
        <w:rPr>
          <w:rFonts w:ascii="Times New Roman" w:hAnsi="Times New Roman"/>
          <w:sz w:val="24"/>
          <w:szCs w:val="24"/>
        </w:rPr>
        <w:t xml:space="preserve"> zemesgabala “Pienava” Bērzes pagastā, Dobeles novadā atsavināšanu.</w:t>
      </w:r>
    </w:p>
    <w:p w:rsidR="005741D1" w:rsidRPr="00551118" w:rsidRDefault="005741D1" w:rsidP="005741D1">
      <w:pPr>
        <w:ind w:right="-141" w:firstLine="720"/>
        <w:jc w:val="both"/>
        <w:rPr>
          <w:rFonts w:ascii="Times New Roman" w:hAnsi="Times New Roman"/>
          <w:sz w:val="24"/>
          <w:szCs w:val="24"/>
        </w:rPr>
      </w:pPr>
      <w:r w:rsidRPr="00551118">
        <w:rPr>
          <w:rFonts w:ascii="Times New Roman" w:hAnsi="Times New Roman"/>
          <w:sz w:val="24"/>
          <w:szCs w:val="24"/>
        </w:rPr>
        <w:t xml:space="preserve">Nekustamais īpašums zemesgabals - </w:t>
      </w:r>
      <w:proofErr w:type="spellStart"/>
      <w:r w:rsidRPr="00551118">
        <w:rPr>
          <w:rFonts w:ascii="Times New Roman" w:hAnsi="Times New Roman"/>
          <w:sz w:val="24"/>
          <w:szCs w:val="24"/>
        </w:rPr>
        <w:t>starpgabals</w:t>
      </w:r>
      <w:proofErr w:type="spellEnd"/>
      <w:r w:rsidRPr="00551118">
        <w:rPr>
          <w:rFonts w:ascii="Times New Roman" w:hAnsi="Times New Roman"/>
          <w:sz w:val="24"/>
          <w:szCs w:val="24"/>
        </w:rPr>
        <w:t xml:space="preserve"> “Pienava” Bērzes pagastā, Dobeles novadā ar kadastra Nr. 4652 002 0170 un platību 0,65 ha reģistrēts Zemgales rajona tiesas Bērzes pagasta zemesgrāmatā (nodalījuma Nr. 100000602445) uz Dobeles novada pašvaldības vārda.</w:t>
      </w:r>
    </w:p>
    <w:p w:rsidR="005741D1" w:rsidRPr="00551118" w:rsidRDefault="005741D1" w:rsidP="005741D1">
      <w:pPr>
        <w:spacing w:line="240" w:lineRule="atLeast"/>
        <w:ind w:right="-141" w:firstLine="720"/>
        <w:jc w:val="both"/>
        <w:rPr>
          <w:rFonts w:ascii="Times New Roman" w:eastAsia="Times New Roman" w:hAnsi="Times New Roman"/>
          <w:color w:val="000000"/>
          <w:sz w:val="24"/>
          <w:szCs w:val="24"/>
          <w:lang w:eastAsia="lv-LV"/>
        </w:rPr>
      </w:pPr>
      <w:r w:rsidRPr="00551118">
        <w:rPr>
          <w:rFonts w:ascii="Times New Roman" w:eastAsia="Arial" w:hAnsi="Times New Roman"/>
          <w:color w:val="000000"/>
          <w:kern w:val="2"/>
          <w:sz w:val="24"/>
          <w:szCs w:val="24"/>
          <w:lang w:eastAsia="lv-LV"/>
        </w:rPr>
        <w:t xml:space="preserve">Sertificēta vērtētāja Guntara </w:t>
      </w:r>
      <w:proofErr w:type="spellStart"/>
      <w:r w:rsidRPr="00551118">
        <w:rPr>
          <w:rFonts w:ascii="Times New Roman" w:eastAsia="Arial" w:hAnsi="Times New Roman"/>
          <w:color w:val="000000"/>
          <w:kern w:val="2"/>
          <w:sz w:val="24"/>
          <w:szCs w:val="24"/>
          <w:lang w:eastAsia="lv-LV"/>
        </w:rPr>
        <w:t>Pugeja</w:t>
      </w:r>
      <w:proofErr w:type="spellEnd"/>
      <w:r w:rsidRPr="00551118">
        <w:rPr>
          <w:rFonts w:ascii="Times New Roman" w:eastAsia="Arial" w:hAnsi="Times New Roman"/>
          <w:color w:val="000000"/>
          <w:kern w:val="2"/>
          <w:sz w:val="24"/>
          <w:szCs w:val="24"/>
          <w:lang w:eastAsia="lv-LV"/>
        </w:rPr>
        <w:t xml:space="preserve"> nekustamā īpašuma novērtējums ir 2100 EUR</w:t>
      </w:r>
      <w:r w:rsidRPr="00551118">
        <w:rPr>
          <w:rFonts w:ascii="Times New Roman" w:eastAsia="Arial" w:hAnsi="Times New Roman"/>
          <w:i/>
          <w:color w:val="000000"/>
          <w:kern w:val="2"/>
          <w:sz w:val="24"/>
          <w:szCs w:val="24"/>
          <w:lang w:eastAsia="lv-LV"/>
        </w:rPr>
        <w:t xml:space="preserve"> </w:t>
      </w:r>
      <w:r w:rsidRPr="00551118">
        <w:rPr>
          <w:rFonts w:ascii="Times New Roman" w:eastAsia="Arial" w:hAnsi="Times New Roman"/>
          <w:color w:val="000000"/>
          <w:kern w:val="2"/>
          <w:sz w:val="24"/>
          <w:szCs w:val="24"/>
          <w:lang w:eastAsia="lv-LV"/>
        </w:rPr>
        <w:t xml:space="preserve">(divi tūkstoši viens simts </w:t>
      </w:r>
      <w:proofErr w:type="spellStart"/>
      <w:r w:rsidRPr="00551118">
        <w:rPr>
          <w:rFonts w:ascii="Times New Roman" w:eastAsia="Arial" w:hAnsi="Times New Roman"/>
          <w:i/>
          <w:color w:val="000000"/>
          <w:kern w:val="2"/>
          <w:sz w:val="24"/>
          <w:szCs w:val="24"/>
          <w:lang w:eastAsia="lv-LV"/>
        </w:rPr>
        <w:t>euro</w:t>
      </w:r>
      <w:proofErr w:type="spellEnd"/>
      <w:r w:rsidRPr="00551118">
        <w:rPr>
          <w:rFonts w:ascii="Times New Roman" w:eastAsia="Arial" w:hAnsi="Times New Roman"/>
          <w:color w:val="000000"/>
          <w:kern w:val="2"/>
          <w:sz w:val="24"/>
          <w:szCs w:val="24"/>
          <w:lang w:eastAsia="lv-LV"/>
        </w:rPr>
        <w:t>).</w:t>
      </w:r>
    </w:p>
    <w:p w:rsidR="005741D1" w:rsidRPr="00551118" w:rsidRDefault="005741D1" w:rsidP="005741D1">
      <w:pPr>
        <w:ind w:right="-141" w:firstLine="720"/>
        <w:jc w:val="both"/>
        <w:rPr>
          <w:rFonts w:ascii="Times New Roman" w:hAnsi="Times New Roman"/>
          <w:sz w:val="24"/>
          <w:szCs w:val="24"/>
          <w:lang w:eastAsia="ar-SA"/>
        </w:rPr>
      </w:pPr>
      <w:r w:rsidRPr="00551118">
        <w:rPr>
          <w:rFonts w:ascii="Times New Roman" w:hAnsi="Times New Roman"/>
          <w:sz w:val="24"/>
          <w:szCs w:val="24"/>
        </w:rPr>
        <w:t>Saskaņā ar Publiskas personas mantas atsavināšanas likuma 4. panta pirmo daļu, 5. panta pirmo un piekto daļu, 8. panta septīto daļu, 9. panta otro daļu, 44. panta astotās daļas 1. punktu un Ministru kabineta 2011. gada 1. februāra noteikumu Nr. 109 “Kārtība, kādā atsavināma publiskas personas manta” 38. punktu, kā arī sertificēta vērtētāja vērtējumu,</w:t>
      </w:r>
      <w:r w:rsidRPr="00551118">
        <w:rPr>
          <w:rFonts w:ascii="Times New Roman" w:hAnsi="Times New Roman"/>
          <w:sz w:val="24"/>
          <w:szCs w:val="24"/>
          <w:lang w:eastAsia="ar-SA"/>
        </w:rPr>
        <w:t xml:space="preserve"> Dobeles novada dome NOLEMJ:</w:t>
      </w:r>
    </w:p>
    <w:p w:rsidR="005741D1" w:rsidRPr="00551118" w:rsidRDefault="005741D1" w:rsidP="005741D1">
      <w:pPr>
        <w:ind w:right="-141"/>
        <w:contextualSpacing/>
        <w:jc w:val="both"/>
        <w:rPr>
          <w:rFonts w:ascii="Times New Roman" w:hAnsi="Times New Roman"/>
          <w:sz w:val="24"/>
          <w:szCs w:val="24"/>
        </w:rPr>
      </w:pPr>
    </w:p>
    <w:p w:rsidR="005741D1" w:rsidRPr="00551118" w:rsidRDefault="005741D1" w:rsidP="005741D1">
      <w:pPr>
        <w:ind w:right="-141"/>
        <w:contextualSpacing/>
        <w:jc w:val="both"/>
        <w:rPr>
          <w:rFonts w:ascii="Times New Roman" w:hAnsi="Times New Roman"/>
          <w:sz w:val="24"/>
          <w:szCs w:val="24"/>
        </w:rPr>
      </w:pPr>
      <w:r w:rsidRPr="00551118">
        <w:rPr>
          <w:rFonts w:ascii="Times New Roman" w:hAnsi="Times New Roman"/>
          <w:sz w:val="24"/>
          <w:szCs w:val="24"/>
        </w:rPr>
        <w:t xml:space="preserve">1. PĀRDOT atklātā izsolē nekustamo īpašumu zemesgabalu - </w:t>
      </w:r>
      <w:proofErr w:type="spellStart"/>
      <w:r w:rsidRPr="00551118">
        <w:rPr>
          <w:rFonts w:ascii="Times New Roman" w:hAnsi="Times New Roman"/>
          <w:sz w:val="24"/>
          <w:szCs w:val="24"/>
        </w:rPr>
        <w:t>starpgabalu</w:t>
      </w:r>
      <w:proofErr w:type="spellEnd"/>
      <w:r w:rsidRPr="00551118">
        <w:rPr>
          <w:rFonts w:ascii="Times New Roman" w:hAnsi="Times New Roman"/>
          <w:sz w:val="24"/>
          <w:szCs w:val="24"/>
        </w:rPr>
        <w:t xml:space="preserve"> “Pienava” Bērzes pagastā, Dobeles novadā ar kadastra Nr. 4652 002 0170, platība 0,65 ha.</w:t>
      </w:r>
    </w:p>
    <w:p w:rsidR="005741D1" w:rsidRPr="00551118" w:rsidRDefault="005741D1" w:rsidP="005741D1">
      <w:pPr>
        <w:tabs>
          <w:tab w:val="left" w:pos="2835"/>
        </w:tabs>
        <w:ind w:right="-141"/>
        <w:contextualSpacing/>
        <w:jc w:val="both"/>
        <w:rPr>
          <w:rFonts w:ascii="Times New Roman" w:hAnsi="Times New Roman"/>
          <w:sz w:val="24"/>
          <w:szCs w:val="24"/>
        </w:rPr>
      </w:pPr>
      <w:r w:rsidRPr="00551118">
        <w:rPr>
          <w:rFonts w:ascii="Times New Roman" w:hAnsi="Times New Roman"/>
          <w:sz w:val="24"/>
          <w:szCs w:val="24"/>
        </w:rPr>
        <w:tab/>
      </w:r>
    </w:p>
    <w:p w:rsidR="005741D1" w:rsidRPr="00551118" w:rsidRDefault="005741D1" w:rsidP="005741D1">
      <w:pPr>
        <w:ind w:right="-141"/>
        <w:contextualSpacing/>
        <w:jc w:val="both"/>
        <w:rPr>
          <w:rFonts w:ascii="Times New Roman" w:eastAsia="Arial" w:hAnsi="Times New Roman"/>
          <w:kern w:val="2"/>
          <w:sz w:val="24"/>
          <w:szCs w:val="24"/>
        </w:rPr>
      </w:pPr>
      <w:r w:rsidRPr="00551118">
        <w:rPr>
          <w:rFonts w:ascii="Times New Roman" w:hAnsi="Times New Roman"/>
          <w:sz w:val="24"/>
          <w:szCs w:val="24"/>
        </w:rPr>
        <w:t>2.NOTEIKT lēmuma 1. punktā minētā nekustamā īpašuma sākumcenu</w:t>
      </w:r>
      <w:r w:rsidRPr="00551118">
        <w:rPr>
          <w:rFonts w:ascii="Times New Roman" w:hAnsi="Times New Roman"/>
          <w:color w:val="FF0000"/>
          <w:sz w:val="24"/>
          <w:szCs w:val="24"/>
        </w:rPr>
        <w:t xml:space="preserve"> </w:t>
      </w:r>
      <w:r w:rsidRPr="00551118">
        <w:rPr>
          <w:rFonts w:ascii="Times New Roman" w:hAnsi="Times New Roman"/>
          <w:sz w:val="24"/>
          <w:szCs w:val="24"/>
        </w:rPr>
        <w:t>2700 EUR</w:t>
      </w:r>
      <w:r w:rsidRPr="00551118">
        <w:rPr>
          <w:rFonts w:ascii="Times New Roman" w:hAnsi="Times New Roman"/>
          <w:kern w:val="2"/>
          <w:sz w:val="24"/>
          <w:szCs w:val="24"/>
        </w:rPr>
        <w:t xml:space="preserve"> (divi tūkstoši septiņi simti </w:t>
      </w:r>
      <w:proofErr w:type="spellStart"/>
      <w:r w:rsidRPr="00551118">
        <w:rPr>
          <w:rFonts w:ascii="Times New Roman" w:hAnsi="Times New Roman"/>
          <w:i/>
          <w:kern w:val="2"/>
          <w:sz w:val="24"/>
          <w:szCs w:val="24"/>
        </w:rPr>
        <w:t>euro</w:t>
      </w:r>
      <w:proofErr w:type="spellEnd"/>
      <w:r w:rsidRPr="00551118">
        <w:rPr>
          <w:rFonts w:ascii="Times New Roman" w:hAnsi="Times New Roman"/>
          <w:kern w:val="2"/>
          <w:sz w:val="24"/>
          <w:szCs w:val="24"/>
        </w:rPr>
        <w:t>)</w:t>
      </w:r>
      <w:r w:rsidRPr="00551118">
        <w:rPr>
          <w:rFonts w:ascii="Times New Roman" w:eastAsia="Arial" w:hAnsi="Times New Roman"/>
          <w:kern w:val="2"/>
          <w:sz w:val="24"/>
          <w:szCs w:val="24"/>
        </w:rPr>
        <w:t>.</w:t>
      </w:r>
    </w:p>
    <w:p w:rsidR="005741D1" w:rsidRPr="00551118" w:rsidRDefault="005741D1" w:rsidP="005741D1">
      <w:pPr>
        <w:ind w:right="-141"/>
        <w:contextualSpacing/>
        <w:jc w:val="both"/>
        <w:rPr>
          <w:rFonts w:ascii="Times New Roman" w:eastAsia="Arial" w:hAnsi="Times New Roman"/>
          <w:kern w:val="2"/>
          <w:sz w:val="24"/>
          <w:szCs w:val="24"/>
        </w:rPr>
      </w:pPr>
    </w:p>
    <w:p w:rsidR="005741D1" w:rsidRPr="00551118" w:rsidRDefault="005741D1" w:rsidP="005741D1">
      <w:pPr>
        <w:ind w:right="-141"/>
        <w:contextualSpacing/>
        <w:jc w:val="both"/>
        <w:rPr>
          <w:rFonts w:ascii="Times New Roman" w:eastAsia="Arial" w:hAnsi="Times New Roman"/>
          <w:sz w:val="24"/>
          <w:szCs w:val="24"/>
        </w:rPr>
      </w:pPr>
      <w:r w:rsidRPr="00551118">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EF6087" w:rsidRDefault="00EF6087" w:rsidP="005741D1">
      <w:pPr>
        <w:spacing w:after="0" w:line="240" w:lineRule="auto"/>
        <w:ind w:right="-694"/>
        <w:jc w:val="both"/>
        <w:rPr>
          <w:rFonts w:ascii="Times New Roman" w:eastAsia="Times New Roman" w:hAnsi="Times New Roman"/>
          <w:sz w:val="24"/>
          <w:szCs w:val="24"/>
          <w:lang w:eastAsia="lv-LV"/>
        </w:rPr>
      </w:pPr>
    </w:p>
    <w:p w:rsidR="00EF6087" w:rsidRDefault="00EF6087" w:rsidP="005741D1">
      <w:pPr>
        <w:spacing w:after="0" w:line="240" w:lineRule="auto"/>
        <w:ind w:right="-694"/>
        <w:jc w:val="both"/>
        <w:rPr>
          <w:rFonts w:ascii="Times New Roman" w:eastAsia="Times New Roman" w:hAnsi="Times New Roman"/>
          <w:sz w:val="24"/>
          <w:szCs w:val="24"/>
          <w:lang w:eastAsia="lv-LV"/>
        </w:rPr>
      </w:pPr>
    </w:p>
    <w:p w:rsidR="00EF6087" w:rsidRDefault="00EF6087" w:rsidP="005741D1">
      <w:pPr>
        <w:spacing w:after="0" w:line="240" w:lineRule="auto"/>
        <w:ind w:right="-694"/>
        <w:jc w:val="both"/>
        <w:rPr>
          <w:rFonts w:ascii="Times New Roman" w:eastAsia="Times New Roman" w:hAnsi="Times New Roman"/>
          <w:sz w:val="24"/>
          <w:szCs w:val="24"/>
          <w:lang w:eastAsia="lv-LV"/>
        </w:rPr>
      </w:pPr>
    </w:p>
    <w:p w:rsidR="005741D1" w:rsidRPr="00551118" w:rsidRDefault="005741D1" w:rsidP="00EF6087">
      <w:pPr>
        <w:spacing w:after="0" w:line="240" w:lineRule="auto"/>
        <w:ind w:right="-694"/>
        <w:jc w:val="both"/>
        <w:rPr>
          <w:rFonts w:ascii="Times New Roman" w:eastAsia="Times New Roman" w:hAnsi="Times New Roman"/>
          <w:sz w:val="24"/>
          <w:szCs w:val="24"/>
          <w:lang w:eastAsia="lv-LV"/>
        </w:rPr>
      </w:pPr>
      <w:r w:rsidRPr="00551118">
        <w:rPr>
          <w:rFonts w:ascii="Times New Roman" w:eastAsia="Times New Roman" w:hAnsi="Times New Roman"/>
          <w:sz w:val="24"/>
          <w:szCs w:val="24"/>
          <w:lang w:eastAsia="lv-LV"/>
        </w:rPr>
        <w:t xml:space="preserve">Domes priekšsēdētājs </w:t>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r w:rsidRPr="00551118">
        <w:rPr>
          <w:rFonts w:ascii="Times New Roman" w:eastAsia="Times New Roman" w:hAnsi="Times New Roman"/>
          <w:sz w:val="24"/>
          <w:szCs w:val="24"/>
          <w:lang w:eastAsia="lv-LV"/>
        </w:rPr>
        <w:tab/>
      </w:r>
      <w:proofErr w:type="spellStart"/>
      <w:r w:rsidRPr="00551118">
        <w:rPr>
          <w:rFonts w:ascii="Times New Roman" w:eastAsia="Times New Roman" w:hAnsi="Times New Roman"/>
          <w:sz w:val="24"/>
          <w:szCs w:val="24"/>
          <w:lang w:eastAsia="lv-LV"/>
        </w:rPr>
        <w:t>A.Spridzāns</w:t>
      </w:r>
      <w:proofErr w:type="spellEnd"/>
      <w:r w:rsidRPr="00551118">
        <w:rPr>
          <w:rFonts w:ascii="Times New Roman" w:eastAsia="Times New Roman" w:hAnsi="Times New Roman"/>
          <w:sz w:val="24"/>
          <w:szCs w:val="24"/>
          <w:lang w:eastAsia="lv-LV"/>
        </w:rPr>
        <w:br w:type="page"/>
      </w:r>
    </w:p>
    <w:p w:rsidR="005741D1" w:rsidRDefault="005741D1" w:rsidP="005741D1">
      <w:pPr>
        <w:spacing w:after="0"/>
        <w:ind w:right="3"/>
        <w:jc w:val="center"/>
        <w:rPr>
          <w:b/>
          <w:sz w:val="32"/>
        </w:rPr>
      </w:pPr>
      <w:r w:rsidRPr="00F6215E">
        <w:rPr>
          <w:noProof/>
          <w:sz w:val="20"/>
          <w:szCs w:val="20"/>
          <w:lang w:eastAsia="lv-LV"/>
        </w:rPr>
        <w:lastRenderedPageBreak/>
        <w:drawing>
          <wp:inline distT="0" distB="0" distL="0" distR="0" wp14:anchorId="5BDE8AEE" wp14:editId="0384C639">
            <wp:extent cx="681355" cy="748030"/>
            <wp:effectExtent l="0" t="0" r="4445" b="0"/>
            <wp:docPr id="4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5741D1" w:rsidRDefault="005741D1" w:rsidP="005741D1">
      <w:pPr>
        <w:pStyle w:val="Header"/>
        <w:jc w:val="center"/>
        <w:rPr>
          <w:sz w:val="20"/>
        </w:rPr>
      </w:pPr>
      <w:r>
        <w:rPr>
          <w:sz w:val="20"/>
        </w:rPr>
        <w:t>LATVIJAS REPUBLIKA</w:t>
      </w:r>
    </w:p>
    <w:p w:rsidR="005741D1" w:rsidRDefault="005741D1" w:rsidP="005741D1">
      <w:pPr>
        <w:pStyle w:val="Header"/>
        <w:jc w:val="center"/>
        <w:rPr>
          <w:b/>
          <w:sz w:val="32"/>
          <w:szCs w:val="32"/>
        </w:rPr>
      </w:pPr>
      <w:r>
        <w:rPr>
          <w:b/>
          <w:sz w:val="32"/>
          <w:szCs w:val="32"/>
        </w:rPr>
        <w:t>DOBELES NOVADA DOME</w:t>
      </w:r>
    </w:p>
    <w:p w:rsidR="005741D1" w:rsidRDefault="005741D1" w:rsidP="005741D1">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5741D1" w:rsidRDefault="005741D1" w:rsidP="005741D1">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8" w:history="1">
        <w:r>
          <w:rPr>
            <w:rStyle w:val="Hyperlink"/>
            <w:color w:val="000000"/>
            <w:sz w:val="16"/>
            <w:szCs w:val="16"/>
          </w:rPr>
          <w:t>dome@dobele.lv</w:t>
        </w:r>
      </w:hyperlink>
    </w:p>
    <w:p w:rsidR="005741D1" w:rsidRDefault="005741D1" w:rsidP="005741D1">
      <w:pPr>
        <w:spacing w:after="0" w:line="240" w:lineRule="auto"/>
        <w:ind w:right="3"/>
        <w:jc w:val="center"/>
        <w:rPr>
          <w:b/>
        </w:rPr>
      </w:pPr>
    </w:p>
    <w:p w:rsidR="005741D1" w:rsidRPr="00EF6087" w:rsidRDefault="005741D1" w:rsidP="005741D1">
      <w:pPr>
        <w:spacing w:after="0" w:line="240" w:lineRule="auto"/>
        <w:ind w:right="3"/>
        <w:jc w:val="center"/>
        <w:rPr>
          <w:rFonts w:ascii="Times New Roman" w:hAnsi="Times New Roman"/>
          <w:sz w:val="24"/>
          <w:szCs w:val="24"/>
        </w:rPr>
      </w:pPr>
      <w:r w:rsidRPr="00EF6087">
        <w:rPr>
          <w:rFonts w:ascii="Times New Roman" w:hAnsi="Times New Roman"/>
          <w:b/>
          <w:sz w:val="24"/>
          <w:szCs w:val="24"/>
        </w:rPr>
        <w:t xml:space="preserve">LĒMUMS </w:t>
      </w:r>
    </w:p>
    <w:p w:rsidR="005741D1" w:rsidRPr="00EF6087" w:rsidRDefault="005741D1" w:rsidP="005741D1">
      <w:pPr>
        <w:spacing w:after="0" w:line="240" w:lineRule="auto"/>
        <w:ind w:right="5"/>
        <w:jc w:val="center"/>
        <w:rPr>
          <w:rFonts w:ascii="Times New Roman" w:hAnsi="Times New Roman"/>
          <w:sz w:val="24"/>
          <w:szCs w:val="24"/>
        </w:rPr>
      </w:pPr>
      <w:r w:rsidRPr="00EF6087">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5741D1" w:rsidRPr="00EF6087" w:rsidTr="0016525F">
        <w:tc>
          <w:tcPr>
            <w:tcW w:w="6768" w:type="dxa"/>
            <w:hideMark/>
          </w:tcPr>
          <w:p w:rsidR="005741D1" w:rsidRPr="00EF6087" w:rsidRDefault="005741D1" w:rsidP="0016525F">
            <w:pPr>
              <w:pStyle w:val="Header"/>
              <w:tabs>
                <w:tab w:val="left" w:pos="720"/>
              </w:tabs>
              <w:snapToGrid w:val="0"/>
              <w:spacing w:line="256" w:lineRule="auto"/>
              <w:rPr>
                <w:b/>
                <w:bCs/>
                <w:szCs w:val="24"/>
              </w:rPr>
            </w:pPr>
            <w:r w:rsidRPr="00EF6087">
              <w:rPr>
                <w:b/>
                <w:bCs/>
                <w:szCs w:val="24"/>
              </w:rPr>
              <w:t>2020. </w:t>
            </w:r>
            <w:proofErr w:type="spellStart"/>
            <w:proofErr w:type="gramStart"/>
            <w:r w:rsidRPr="00EF6087">
              <w:rPr>
                <w:b/>
                <w:bCs/>
                <w:szCs w:val="24"/>
              </w:rPr>
              <w:t>gada</w:t>
            </w:r>
            <w:proofErr w:type="spellEnd"/>
            <w:proofErr w:type="gramEnd"/>
            <w:r w:rsidRPr="00EF6087">
              <w:rPr>
                <w:b/>
                <w:bCs/>
                <w:szCs w:val="24"/>
              </w:rPr>
              <w:t xml:space="preserve"> 30. </w:t>
            </w:r>
            <w:proofErr w:type="spellStart"/>
            <w:r w:rsidRPr="00EF6087">
              <w:rPr>
                <w:b/>
                <w:bCs/>
                <w:szCs w:val="24"/>
              </w:rPr>
              <w:t>jūlijā</w:t>
            </w:r>
            <w:proofErr w:type="spellEnd"/>
          </w:p>
        </w:tc>
        <w:tc>
          <w:tcPr>
            <w:tcW w:w="2340" w:type="dxa"/>
            <w:hideMark/>
          </w:tcPr>
          <w:p w:rsidR="005741D1" w:rsidRPr="00EF6087" w:rsidRDefault="00EF6087" w:rsidP="00EF6087">
            <w:pPr>
              <w:pStyle w:val="Header"/>
              <w:tabs>
                <w:tab w:val="left" w:pos="720"/>
              </w:tabs>
              <w:snapToGrid w:val="0"/>
              <w:spacing w:line="256" w:lineRule="auto"/>
              <w:ind w:firstLine="1062"/>
              <w:rPr>
                <w:b/>
                <w:bCs/>
                <w:szCs w:val="24"/>
              </w:rPr>
            </w:pPr>
            <w:r>
              <w:rPr>
                <w:b/>
                <w:bCs/>
                <w:szCs w:val="24"/>
              </w:rPr>
              <w:t>Nr.199</w:t>
            </w:r>
            <w:r w:rsidR="005741D1" w:rsidRPr="00EF6087">
              <w:rPr>
                <w:b/>
                <w:bCs/>
                <w:szCs w:val="24"/>
              </w:rPr>
              <w:t>/10</w:t>
            </w:r>
          </w:p>
        </w:tc>
      </w:tr>
    </w:tbl>
    <w:p w:rsidR="005741D1" w:rsidRPr="00EF6087" w:rsidRDefault="005741D1" w:rsidP="005741D1">
      <w:pPr>
        <w:suppressAutoHyphens/>
        <w:spacing w:after="0"/>
        <w:jc w:val="center"/>
        <w:rPr>
          <w:rFonts w:ascii="Times New Roman" w:hAnsi="Times New Roman"/>
          <w:b/>
          <w:sz w:val="24"/>
          <w:szCs w:val="24"/>
          <w:u w:val="single"/>
        </w:rPr>
      </w:pPr>
    </w:p>
    <w:p w:rsidR="005741D1" w:rsidRPr="00EF6087" w:rsidRDefault="005741D1" w:rsidP="005741D1">
      <w:pPr>
        <w:suppressAutoHyphens/>
        <w:spacing w:after="0"/>
        <w:jc w:val="center"/>
        <w:rPr>
          <w:rFonts w:ascii="Times New Roman" w:hAnsi="Times New Roman"/>
          <w:b/>
          <w:sz w:val="24"/>
          <w:szCs w:val="24"/>
          <w:u w:val="single"/>
        </w:rPr>
      </w:pPr>
      <w:r w:rsidRPr="00EF6087">
        <w:rPr>
          <w:rFonts w:ascii="Times New Roman" w:hAnsi="Times New Roman"/>
          <w:b/>
          <w:sz w:val="24"/>
          <w:szCs w:val="24"/>
          <w:u w:val="single"/>
        </w:rPr>
        <w:t>Par pašvaldības nekustamā īpašuma “Dižozoli” Miltiņos, Bērzes pagastā,</w:t>
      </w:r>
    </w:p>
    <w:p w:rsidR="005741D1" w:rsidRPr="00EF6087" w:rsidRDefault="005741D1" w:rsidP="005741D1">
      <w:pPr>
        <w:suppressAutoHyphens/>
        <w:spacing w:after="0" w:line="240" w:lineRule="auto"/>
        <w:jc w:val="center"/>
        <w:rPr>
          <w:rFonts w:ascii="Times New Roman" w:eastAsia="Times New Roman" w:hAnsi="Times New Roman"/>
          <w:b/>
          <w:sz w:val="24"/>
          <w:szCs w:val="24"/>
          <w:u w:val="single"/>
          <w:lang w:eastAsia="ar-SA"/>
        </w:rPr>
      </w:pPr>
      <w:r w:rsidRPr="00EF6087">
        <w:rPr>
          <w:rFonts w:ascii="Times New Roman" w:hAnsi="Times New Roman"/>
          <w:b/>
          <w:sz w:val="24"/>
          <w:szCs w:val="24"/>
          <w:u w:val="single"/>
        </w:rPr>
        <w:t>Dobeles novadā atsavināšanu</w:t>
      </w:r>
    </w:p>
    <w:p w:rsidR="005741D1" w:rsidRPr="00EF6087"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EF6087"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EF6087" w:rsidRDefault="005741D1" w:rsidP="005741D1">
      <w:pPr>
        <w:spacing w:line="240" w:lineRule="auto"/>
        <w:ind w:firstLine="720"/>
        <w:jc w:val="both"/>
        <w:rPr>
          <w:rFonts w:ascii="Times New Roman" w:hAnsi="Times New Roman"/>
          <w:sz w:val="24"/>
          <w:szCs w:val="24"/>
        </w:rPr>
      </w:pPr>
      <w:r w:rsidRPr="00EF6087">
        <w:rPr>
          <w:rFonts w:ascii="Times New Roman" w:hAnsi="Times New Roman"/>
          <w:sz w:val="24"/>
          <w:szCs w:val="24"/>
        </w:rPr>
        <w:t>Dobeles novada dome ir izskatījusi ierosinājumu par zemesgabala „Dižozoli” Miltiņos, Bērzes pagastā, Dobeles novadā atsavināšanu.</w:t>
      </w:r>
    </w:p>
    <w:p w:rsidR="005741D1" w:rsidRPr="00EF6087" w:rsidRDefault="005741D1" w:rsidP="005741D1">
      <w:pPr>
        <w:spacing w:line="240" w:lineRule="auto"/>
        <w:ind w:firstLine="720"/>
        <w:jc w:val="both"/>
        <w:rPr>
          <w:rFonts w:ascii="Times New Roman" w:hAnsi="Times New Roman"/>
          <w:sz w:val="24"/>
          <w:szCs w:val="24"/>
        </w:rPr>
      </w:pPr>
      <w:r w:rsidRPr="00EF6087">
        <w:rPr>
          <w:rFonts w:ascii="Times New Roman" w:hAnsi="Times New Roman"/>
          <w:sz w:val="24"/>
          <w:szCs w:val="24"/>
        </w:rPr>
        <w:t>Nekustamais īpašums –</w:t>
      </w:r>
      <w:r w:rsidRPr="00EF6087">
        <w:rPr>
          <w:rFonts w:ascii="Times New Roman" w:hAnsi="Times New Roman"/>
          <w:bCs/>
          <w:sz w:val="24"/>
          <w:szCs w:val="24"/>
        </w:rPr>
        <w:t xml:space="preserve"> </w:t>
      </w:r>
      <w:r w:rsidRPr="00EF6087">
        <w:rPr>
          <w:rFonts w:ascii="Times New Roman" w:hAnsi="Times New Roman"/>
          <w:sz w:val="24"/>
          <w:szCs w:val="24"/>
        </w:rPr>
        <w:t>zemesgabals „Dižozoli” Miltiņos, Bērzes pagastā, Dobeles novadā ar kadastra Nr. 4652 005 0444 un platību 0,26 ha reģistrēts Zemgales rajona tiesas Bērzes pagasta zemesgrāmatā (nodalījuma Nr. 100000602699) uz Dobeles novada pašvaldības vārda.</w:t>
      </w:r>
    </w:p>
    <w:p w:rsidR="005741D1" w:rsidRPr="00EF6087" w:rsidRDefault="005741D1" w:rsidP="005741D1">
      <w:pPr>
        <w:suppressAutoHyphens/>
        <w:spacing w:line="240" w:lineRule="auto"/>
        <w:ind w:firstLine="720"/>
        <w:jc w:val="both"/>
        <w:rPr>
          <w:rFonts w:ascii="Times New Roman" w:eastAsia="Arial" w:hAnsi="Times New Roman"/>
          <w:sz w:val="24"/>
          <w:szCs w:val="24"/>
          <w:lang w:eastAsia="ar-SA"/>
        </w:rPr>
      </w:pPr>
      <w:r w:rsidRPr="00EF6087">
        <w:rPr>
          <w:rFonts w:ascii="Times New Roman" w:eastAsia="Arial" w:hAnsi="Times New Roman"/>
          <w:sz w:val="24"/>
          <w:szCs w:val="24"/>
          <w:lang w:eastAsia="ar-SA"/>
        </w:rPr>
        <w:t xml:space="preserve">Ar Dobeles novada domes 2012. gada 20. septembra lēmumu Nr. 221/10 „Par zemes lietošanas tiesību izbeigšanu” tika izbeigtas zemes </w:t>
      </w:r>
      <w:r w:rsidRPr="00EF6087">
        <w:rPr>
          <w:rFonts w:ascii="Times New Roman" w:hAnsi="Times New Roman"/>
          <w:sz w:val="24"/>
          <w:szCs w:val="24"/>
          <w:lang w:eastAsia="ar-SA"/>
        </w:rPr>
        <w:t xml:space="preserve">„Dižozoli” </w:t>
      </w:r>
      <w:r w:rsidRPr="00EF6087">
        <w:rPr>
          <w:rFonts w:ascii="Times New Roman" w:eastAsia="Arial" w:hAnsi="Times New Roman"/>
          <w:sz w:val="24"/>
          <w:szCs w:val="24"/>
          <w:lang w:eastAsia="ar-SA"/>
        </w:rPr>
        <w:t xml:space="preserve">lietošanas tiesības </w:t>
      </w:r>
      <w:r w:rsidR="00690C54">
        <w:rPr>
          <w:rFonts w:ascii="Times New Roman" w:eastAsia="Arial" w:hAnsi="Times New Roman"/>
          <w:sz w:val="24"/>
          <w:szCs w:val="24"/>
          <w:lang w:eastAsia="ar-SA"/>
        </w:rPr>
        <w:t>[..]</w:t>
      </w:r>
      <w:r w:rsidRPr="00EF6087">
        <w:rPr>
          <w:rFonts w:ascii="Times New Roman" w:eastAsia="Arial" w:hAnsi="Times New Roman"/>
          <w:sz w:val="24"/>
          <w:szCs w:val="24"/>
          <w:lang w:eastAsia="ar-SA"/>
        </w:rPr>
        <w:t xml:space="preserve"> un noslēgts zemes nomas līgums.</w:t>
      </w:r>
    </w:p>
    <w:p w:rsidR="005741D1" w:rsidRPr="00EF6087" w:rsidRDefault="005741D1" w:rsidP="005741D1">
      <w:pPr>
        <w:spacing w:line="240" w:lineRule="atLeast"/>
        <w:ind w:right="-141" w:firstLine="720"/>
        <w:jc w:val="both"/>
        <w:rPr>
          <w:rFonts w:ascii="Times New Roman" w:eastAsia="Times New Roman" w:hAnsi="Times New Roman"/>
          <w:color w:val="000000"/>
          <w:sz w:val="24"/>
          <w:szCs w:val="24"/>
          <w:lang w:eastAsia="lv-LV"/>
        </w:rPr>
      </w:pPr>
      <w:r w:rsidRPr="00EF6087">
        <w:rPr>
          <w:rFonts w:ascii="Times New Roman" w:eastAsia="Arial" w:hAnsi="Times New Roman"/>
          <w:color w:val="000000"/>
          <w:kern w:val="2"/>
          <w:sz w:val="24"/>
          <w:szCs w:val="24"/>
          <w:lang w:eastAsia="lv-LV"/>
        </w:rPr>
        <w:t xml:space="preserve">Sertificēta vērtētāja Guntara </w:t>
      </w:r>
      <w:proofErr w:type="spellStart"/>
      <w:r w:rsidRPr="00EF6087">
        <w:rPr>
          <w:rFonts w:ascii="Times New Roman" w:eastAsia="Arial" w:hAnsi="Times New Roman"/>
          <w:color w:val="000000"/>
          <w:kern w:val="2"/>
          <w:sz w:val="24"/>
          <w:szCs w:val="24"/>
          <w:lang w:eastAsia="lv-LV"/>
        </w:rPr>
        <w:t>Pugeja</w:t>
      </w:r>
      <w:proofErr w:type="spellEnd"/>
      <w:r w:rsidRPr="00EF6087">
        <w:rPr>
          <w:rFonts w:ascii="Times New Roman" w:eastAsia="Arial" w:hAnsi="Times New Roman"/>
          <w:color w:val="000000"/>
          <w:kern w:val="2"/>
          <w:sz w:val="24"/>
          <w:szCs w:val="24"/>
          <w:lang w:eastAsia="lv-LV"/>
        </w:rPr>
        <w:t xml:space="preserve"> nekustamā īpašuma novērtējums ir 3700 EUR</w:t>
      </w:r>
      <w:r w:rsidRPr="00EF6087">
        <w:rPr>
          <w:rFonts w:ascii="Times New Roman" w:eastAsia="Arial" w:hAnsi="Times New Roman"/>
          <w:i/>
          <w:color w:val="000000"/>
          <w:kern w:val="2"/>
          <w:sz w:val="24"/>
          <w:szCs w:val="24"/>
          <w:lang w:eastAsia="lv-LV"/>
        </w:rPr>
        <w:t xml:space="preserve"> </w:t>
      </w:r>
      <w:r w:rsidRPr="00EF6087">
        <w:rPr>
          <w:rFonts w:ascii="Times New Roman" w:eastAsia="Arial" w:hAnsi="Times New Roman"/>
          <w:color w:val="000000"/>
          <w:kern w:val="2"/>
          <w:sz w:val="24"/>
          <w:szCs w:val="24"/>
          <w:lang w:eastAsia="lv-LV"/>
        </w:rPr>
        <w:t xml:space="preserve">(trīs tūkstoši septiņi simti </w:t>
      </w:r>
      <w:proofErr w:type="spellStart"/>
      <w:r w:rsidRPr="00EF6087">
        <w:rPr>
          <w:rFonts w:ascii="Times New Roman" w:eastAsia="Arial" w:hAnsi="Times New Roman"/>
          <w:i/>
          <w:color w:val="000000"/>
          <w:kern w:val="2"/>
          <w:sz w:val="24"/>
          <w:szCs w:val="24"/>
          <w:lang w:eastAsia="lv-LV"/>
        </w:rPr>
        <w:t>euro</w:t>
      </w:r>
      <w:proofErr w:type="spellEnd"/>
      <w:r w:rsidRPr="00EF6087">
        <w:rPr>
          <w:rFonts w:ascii="Times New Roman" w:eastAsia="Arial" w:hAnsi="Times New Roman"/>
          <w:color w:val="000000"/>
          <w:kern w:val="2"/>
          <w:sz w:val="24"/>
          <w:szCs w:val="24"/>
          <w:lang w:eastAsia="lv-LV"/>
        </w:rPr>
        <w:t>).</w:t>
      </w:r>
    </w:p>
    <w:p w:rsidR="005741D1" w:rsidRPr="00EF6087" w:rsidRDefault="005741D1" w:rsidP="005741D1">
      <w:pPr>
        <w:ind w:firstLine="540"/>
        <w:jc w:val="both"/>
        <w:rPr>
          <w:rFonts w:ascii="Times New Roman" w:hAnsi="Times New Roman"/>
          <w:b/>
          <w:bCs/>
          <w:sz w:val="24"/>
          <w:szCs w:val="24"/>
        </w:rPr>
      </w:pPr>
      <w:r w:rsidRPr="00EF6087">
        <w:rPr>
          <w:rFonts w:ascii="Times New Roman" w:hAnsi="Times New Roman"/>
          <w:sz w:val="24"/>
          <w:szCs w:val="24"/>
        </w:rPr>
        <w:t>Saskaņā ar Publiskas personas mantas atsavināšanas likuma 4. panta ceturtās daļas 8. punktu, 8. panta trešo daļu, 9. panta otro daļu un 44. panta septīto daļu, kā arī sertificēta vērtētāja vērtējumu, Dobeles novada dome NOLEMJ:</w:t>
      </w:r>
    </w:p>
    <w:p w:rsidR="005741D1" w:rsidRPr="00EF6087" w:rsidRDefault="005741D1" w:rsidP="005741D1">
      <w:pPr>
        <w:spacing w:after="0" w:line="240" w:lineRule="auto"/>
        <w:ind w:right="-113"/>
        <w:contextualSpacing/>
        <w:jc w:val="both"/>
        <w:rPr>
          <w:rFonts w:ascii="Times New Roman" w:hAnsi="Times New Roman"/>
          <w:sz w:val="24"/>
          <w:szCs w:val="24"/>
        </w:rPr>
      </w:pPr>
      <w:r w:rsidRPr="00EF6087">
        <w:rPr>
          <w:rFonts w:ascii="Times New Roman" w:hAnsi="Times New Roman"/>
          <w:sz w:val="24"/>
          <w:szCs w:val="24"/>
        </w:rPr>
        <w:t xml:space="preserve">1. PĀRDOT </w:t>
      </w:r>
      <w:r w:rsidR="00690C54">
        <w:rPr>
          <w:rFonts w:ascii="Times New Roman" w:hAnsi="Times New Roman"/>
          <w:sz w:val="24"/>
          <w:szCs w:val="24"/>
        </w:rPr>
        <w:t>[..]</w:t>
      </w:r>
      <w:r w:rsidRPr="00EF6087">
        <w:rPr>
          <w:rFonts w:ascii="Times New Roman" w:hAnsi="Times New Roman"/>
          <w:sz w:val="24"/>
          <w:szCs w:val="24"/>
        </w:rPr>
        <w:t xml:space="preserve">, personas kods </w:t>
      </w:r>
      <w:r w:rsidR="00690C54">
        <w:rPr>
          <w:rFonts w:ascii="Times New Roman" w:hAnsi="Times New Roman"/>
          <w:sz w:val="24"/>
          <w:szCs w:val="24"/>
        </w:rPr>
        <w:t>[..]</w:t>
      </w:r>
      <w:r w:rsidRPr="00EF6087">
        <w:rPr>
          <w:rFonts w:ascii="Times New Roman" w:hAnsi="Times New Roman"/>
          <w:sz w:val="24"/>
          <w:szCs w:val="24"/>
        </w:rPr>
        <w:t>, nekustamo īpašumu – zemesgabalu „Dižozoli” Miltiņos, Bērzes pagastā, Dobeles novadā ar kadastra Nr. 4652 005 0444, platība 0,26 ha.</w:t>
      </w:r>
    </w:p>
    <w:p w:rsidR="005741D1" w:rsidRPr="00EF6087" w:rsidRDefault="005741D1" w:rsidP="005741D1">
      <w:pPr>
        <w:tabs>
          <w:tab w:val="left" w:pos="900"/>
        </w:tabs>
        <w:overflowPunct w:val="0"/>
        <w:autoSpaceDE w:val="0"/>
        <w:autoSpaceDN w:val="0"/>
        <w:adjustRightInd w:val="0"/>
        <w:spacing w:after="0" w:line="100" w:lineRule="atLeast"/>
        <w:jc w:val="both"/>
        <w:textAlignment w:val="baseline"/>
        <w:rPr>
          <w:rFonts w:ascii="Times New Roman" w:eastAsia="Arial" w:hAnsi="Times New Roman"/>
          <w:sz w:val="24"/>
          <w:szCs w:val="24"/>
        </w:rPr>
      </w:pPr>
      <w:r w:rsidRPr="00EF6087">
        <w:rPr>
          <w:rFonts w:ascii="Times New Roman" w:hAnsi="Times New Roman"/>
          <w:sz w:val="24"/>
          <w:szCs w:val="24"/>
        </w:rPr>
        <w:t>2. NOTEIKT lēmuma 1. punktā minētā nekustamā īpašuma pirkuma maksu</w:t>
      </w:r>
      <w:r w:rsidRPr="00EF6087">
        <w:rPr>
          <w:rFonts w:ascii="Times New Roman" w:hAnsi="Times New Roman"/>
          <w:color w:val="FF0000"/>
          <w:sz w:val="24"/>
          <w:szCs w:val="24"/>
        </w:rPr>
        <w:t xml:space="preserve"> </w:t>
      </w:r>
      <w:r w:rsidR="00690C54">
        <w:rPr>
          <w:rFonts w:ascii="Times New Roman" w:hAnsi="Times New Roman"/>
          <w:sz w:val="24"/>
          <w:szCs w:val="24"/>
        </w:rPr>
        <w:t>[..]</w:t>
      </w:r>
      <w:r w:rsidRPr="00EF6087">
        <w:rPr>
          <w:rFonts w:ascii="Times New Roman" w:eastAsia="Lucida Sans Unicode" w:hAnsi="Times New Roman"/>
          <w:kern w:val="2"/>
          <w:sz w:val="24"/>
          <w:szCs w:val="24"/>
        </w:rPr>
        <w:t>,</w:t>
      </w:r>
      <w:r w:rsidRPr="00EF6087">
        <w:rPr>
          <w:rFonts w:ascii="Times New Roman" w:eastAsia="Arial" w:hAnsi="Times New Roman"/>
          <w:sz w:val="24"/>
          <w:szCs w:val="24"/>
        </w:rPr>
        <w:t xml:space="preserve"> nosakot samaksas termiņu līdz 2020. gada 31. decembrim.</w:t>
      </w:r>
    </w:p>
    <w:p w:rsidR="005741D1" w:rsidRPr="00EF6087" w:rsidRDefault="005741D1" w:rsidP="005741D1">
      <w:pPr>
        <w:suppressAutoHyphens/>
        <w:spacing w:after="0" w:line="240" w:lineRule="auto"/>
        <w:jc w:val="both"/>
        <w:rPr>
          <w:rFonts w:ascii="Times New Roman" w:eastAsia="Times New Roman" w:hAnsi="Times New Roman"/>
          <w:b/>
          <w:sz w:val="24"/>
          <w:szCs w:val="24"/>
          <w:u w:val="single"/>
          <w:lang w:eastAsia="ar-SA"/>
        </w:rPr>
      </w:pPr>
      <w:r w:rsidRPr="00EF6087">
        <w:rPr>
          <w:rFonts w:ascii="Times New Roman" w:eastAsia="Arial" w:hAnsi="Times New Roman"/>
          <w:sz w:val="24"/>
          <w:szCs w:val="24"/>
        </w:rPr>
        <w:t xml:space="preserve">3. </w:t>
      </w:r>
      <w:r w:rsidRPr="00EF6087">
        <w:rPr>
          <w:rFonts w:ascii="Times New Roman" w:hAnsi="Times New Roman"/>
          <w:sz w:val="24"/>
          <w:szCs w:val="24"/>
        </w:rPr>
        <w:t>Pircējam četrpadsmit dienu laikā no lēmuma pieņemšanas dienas jāslēdz pirkuma līgums</w:t>
      </w:r>
      <w:r w:rsidRPr="00EF6087">
        <w:rPr>
          <w:rFonts w:ascii="Times New Roman" w:eastAsia="Arial" w:hAnsi="Times New Roman"/>
          <w:sz w:val="24"/>
          <w:szCs w:val="24"/>
        </w:rPr>
        <w:t xml:space="preserve"> un jāveic maksājums 10% apmērā no pirkuma maksas.</w:t>
      </w:r>
    </w:p>
    <w:p w:rsidR="005741D1" w:rsidRDefault="005741D1" w:rsidP="005741D1">
      <w:pPr>
        <w:suppressAutoHyphens/>
        <w:spacing w:after="0" w:line="240" w:lineRule="auto"/>
        <w:jc w:val="both"/>
        <w:rPr>
          <w:rFonts w:ascii="Times New Roman" w:eastAsia="Times New Roman" w:hAnsi="Times New Roman"/>
          <w:b/>
          <w:sz w:val="24"/>
          <w:szCs w:val="24"/>
          <w:u w:val="single"/>
          <w:lang w:eastAsia="ar-SA"/>
        </w:rPr>
      </w:pPr>
    </w:p>
    <w:p w:rsidR="00EF6087" w:rsidRDefault="00EF6087" w:rsidP="005741D1">
      <w:pPr>
        <w:suppressAutoHyphens/>
        <w:spacing w:after="0" w:line="240" w:lineRule="auto"/>
        <w:jc w:val="both"/>
        <w:rPr>
          <w:rFonts w:ascii="Times New Roman" w:eastAsia="Times New Roman" w:hAnsi="Times New Roman"/>
          <w:b/>
          <w:sz w:val="24"/>
          <w:szCs w:val="24"/>
          <w:u w:val="single"/>
          <w:lang w:eastAsia="ar-SA"/>
        </w:rPr>
      </w:pPr>
    </w:p>
    <w:p w:rsidR="00EF6087" w:rsidRPr="00EF6087" w:rsidRDefault="00EF6087" w:rsidP="005741D1">
      <w:pPr>
        <w:suppressAutoHyphens/>
        <w:spacing w:after="0" w:line="240" w:lineRule="auto"/>
        <w:jc w:val="both"/>
        <w:rPr>
          <w:rFonts w:ascii="Times New Roman" w:eastAsia="Times New Roman" w:hAnsi="Times New Roman"/>
          <w:b/>
          <w:sz w:val="24"/>
          <w:szCs w:val="24"/>
          <w:u w:val="single"/>
          <w:lang w:eastAsia="ar-SA"/>
        </w:rPr>
      </w:pPr>
    </w:p>
    <w:p w:rsidR="00EF6087" w:rsidRDefault="00EF6087" w:rsidP="00EF6087">
      <w:pPr>
        <w:spacing w:after="0" w:line="240" w:lineRule="auto"/>
        <w:ind w:right="-694"/>
        <w:jc w:val="both"/>
        <w:rPr>
          <w:rFonts w:ascii="Times New Roman" w:eastAsia="Times New Roman" w:hAnsi="Times New Roman"/>
          <w:sz w:val="24"/>
          <w:szCs w:val="24"/>
          <w:lang w:eastAsia="lv-LV"/>
        </w:rPr>
      </w:pPr>
    </w:p>
    <w:p w:rsidR="005741D1" w:rsidRDefault="005741D1" w:rsidP="00EF6087">
      <w:pPr>
        <w:spacing w:after="0" w:line="240" w:lineRule="auto"/>
        <w:ind w:right="-694"/>
        <w:jc w:val="both"/>
        <w:rPr>
          <w:rFonts w:eastAsia="Times New Roman"/>
          <w:lang w:eastAsia="lv-LV"/>
        </w:rPr>
      </w:pPr>
      <w:r w:rsidRPr="00EF6087">
        <w:rPr>
          <w:rFonts w:ascii="Times New Roman" w:eastAsia="Times New Roman" w:hAnsi="Times New Roman"/>
          <w:sz w:val="24"/>
          <w:szCs w:val="24"/>
          <w:lang w:eastAsia="lv-LV"/>
        </w:rPr>
        <w:t xml:space="preserve">Domes priekšsēdētājs </w:t>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proofErr w:type="spellStart"/>
      <w:r w:rsidRPr="00EF6087">
        <w:rPr>
          <w:rFonts w:ascii="Times New Roman" w:eastAsia="Times New Roman" w:hAnsi="Times New Roman"/>
          <w:sz w:val="24"/>
          <w:szCs w:val="24"/>
          <w:lang w:eastAsia="lv-LV"/>
        </w:rPr>
        <w:t>A.Spridzāns</w:t>
      </w:r>
      <w:proofErr w:type="spellEnd"/>
      <w:r>
        <w:rPr>
          <w:rFonts w:eastAsia="Times New Roman"/>
          <w:lang w:eastAsia="lv-LV"/>
        </w:rPr>
        <w:br w:type="page"/>
      </w:r>
    </w:p>
    <w:p w:rsidR="00EF6087" w:rsidRDefault="00EF6087" w:rsidP="00EF6087">
      <w:pPr>
        <w:spacing w:after="0"/>
        <w:ind w:right="3"/>
        <w:jc w:val="center"/>
        <w:rPr>
          <w:b/>
          <w:sz w:val="32"/>
        </w:rPr>
      </w:pPr>
      <w:r w:rsidRPr="00F6215E">
        <w:rPr>
          <w:noProof/>
          <w:sz w:val="20"/>
          <w:szCs w:val="20"/>
          <w:lang w:eastAsia="lv-LV"/>
        </w:rPr>
        <w:lastRenderedPageBreak/>
        <w:drawing>
          <wp:inline distT="0" distB="0" distL="0" distR="0" wp14:anchorId="22A56051" wp14:editId="3D6CB973">
            <wp:extent cx="681355" cy="748030"/>
            <wp:effectExtent l="0" t="0" r="4445" b="0"/>
            <wp:docPr id="52"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EF6087" w:rsidRDefault="00EF6087" w:rsidP="00EF6087">
      <w:pPr>
        <w:pStyle w:val="Header"/>
        <w:jc w:val="center"/>
        <w:rPr>
          <w:sz w:val="20"/>
        </w:rPr>
      </w:pPr>
      <w:r>
        <w:rPr>
          <w:sz w:val="20"/>
        </w:rPr>
        <w:t>LATVIJAS REPUBLIKA</w:t>
      </w:r>
    </w:p>
    <w:p w:rsidR="00EF6087" w:rsidRDefault="00EF6087" w:rsidP="00EF6087">
      <w:pPr>
        <w:pStyle w:val="Header"/>
        <w:jc w:val="center"/>
        <w:rPr>
          <w:b/>
          <w:sz w:val="32"/>
          <w:szCs w:val="32"/>
        </w:rPr>
      </w:pPr>
      <w:r>
        <w:rPr>
          <w:b/>
          <w:sz w:val="32"/>
          <w:szCs w:val="32"/>
        </w:rPr>
        <w:t>DOBELES NOVADA DOME</w:t>
      </w:r>
    </w:p>
    <w:p w:rsidR="00EF6087" w:rsidRDefault="00EF6087" w:rsidP="00EF608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F6087" w:rsidRDefault="00EF6087" w:rsidP="00EF608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29" w:history="1">
        <w:r>
          <w:rPr>
            <w:rStyle w:val="Hyperlink"/>
            <w:color w:val="000000"/>
            <w:sz w:val="16"/>
            <w:szCs w:val="16"/>
          </w:rPr>
          <w:t>dome@dobele.lv</w:t>
        </w:r>
      </w:hyperlink>
    </w:p>
    <w:p w:rsidR="00EF6087" w:rsidRDefault="00EF6087" w:rsidP="00EF6087">
      <w:pPr>
        <w:spacing w:after="0" w:line="240" w:lineRule="auto"/>
        <w:ind w:right="3"/>
        <w:jc w:val="center"/>
        <w:rPr>
          <w:b/>
        </w:rPr>
      </w:pPr>
    </w:p>
    <w:p w:rsidR="00EF6087" w:rsidRPr="00551118" w:rsidRDefault="00EF6087" w:rsidP="00EF6087">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EF6087" w:rsidRPr="00551118" w:rsidRDefault="00EF6087" w:rsidP="00EF6087">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EF6087" w:rsidRPr="00551118" w:rsidTr="009B3BE3">
        <w:tc>
          <w:tcPr>
            <w:tcW w:w="6768" w:type="dxa"/>
            <w:hideMark/>
          </w:tcPr>
          <w:p w:rsidR="00EF6087" w:rsidRPr="00551118" w:rsidRDefault="00EF6087" w:rsidP="009B3BE3">
            <w:pPr>
              <w:pStyle w:val="Header"/>
              <w:tabs>
                <w:tab w:val="left" w:pos="720"/>
              </w:tabs>
              <w:snapToGrid w:val="0"/>
              <w:spacing w:line="256" w:lineRule="auto"/>
              <w:rPr>
                <w:b/>
                <w:bCs/>
                <w:szCs w:val="24"/>
              </w:rPr>
            </w:pPr>
            <w:r w:rsidRPr="00551118">
              <w:rPr>
                <w:b/>
                <w:bCs/>
                <w:szCs w:val="24"/>
              </w:rPr>
              <w:t>2020. </w:t>
            </w:r>
            <w:proofErr w:type="spellStart"/>
            <w:proofErr w:type="gramStart"/>
            <w:r w:rsidRPr="00551118">
              <w:rPr>
                <w:b/>
                <w:bCs/>
                <w:szCs w:val="24"/>
              </w:rPr>
              <w:t>gada</w:t>
            </w:r>
            <w:proofErr w:type="spellEnd"/>
            <w:proofErr w:type="gramEnd"/>
            <w:r w:rsidRPr="00551118">
              <w:rPr>
                <w:b/>
                <w:bCs/>
                <w:szCs w:val="24"/>
              </w:rPr>
              <w:t xml:space="preserve"> 30. </w:t>
            </w:r>
            <w:proofErr w:type="spellStart"/>
            <w:r w:rsidRPr="00551118">
              <w:rPr>
                <w:b/>
                <w:bCs/>
                <w:szCs w:val="24"/>
              </w:rPr>
              <w:t>jūlijā</w:t>
            </w:r>
            <w:proofErr w:type="spellEnd"/>
          </w:p>
        </w:tc>
        <w:tc>
          <w:tcPr>
            <w:tcW w:w="2340" w:type="dxa"/>
            <w:hideMark/>
          </w:tcPr>
          <w:p w:rsidR="00EF6087" w:rsidRPr="00551118" w:rsidRDefault="00EF6087" w:rsidP="00EF6087">
            <w:pPr>
              <w:pStyle w:val="Header"/>
              <w:tabs>
                <w:tab w:val="left" w:pos="720"/>
              </w:tabs>
              <w:snapToGrid w:val="0"/>
              <w:spacing w:line="256" w:lineRule="auto"/>
              <w:ind w:firstLine="1062"/>
              <w:rPr>
                <w:b/>
                <w:bCs/>
                <w:szCs w:val="24"/>
              </w:rPr>
            </w:pPr>
            <w:r w:rsidRPr="00551118">
              <w:rPr>
                <w:b/>
                <w:bCs/>
                <w:szCs w:val="24"/>
              </w:rPr>
              <w:t>Nr.</w:t>
            </w:r>
            <w:r>
              <w:rPr>
                <w:b/>
                <w:bCs/>
                <w:szCs w:val="24"/>
              </w:rPr>
              <w:t>200</w:t>
            </w:r>
            <w:r w:rsidRPr="00551118">
              <w:rPr>
                <w:b/>
                <w:bCs/>
                <w:szCs w:val="24"/>
              </w:rPr>
              <w:t>/10</w:t>
            </w:r>
          </w:p>
        </w:tc>
      </w:tr>
    </w:tbl>
    <w:p w:rsidR="005741D1" w:rsidRDefault="005741D1" w:rsidP="005741D1">
      <w:pPr>
        <w:suppressAutoHyphens/>
        <w:spacing w:after="0"/>
        <w:jc w:val="center"/>
        <w:rPr>
          <w:b/>
          <w:u w:val="single"/>
        </w:rPr>
      </w:pPr>
    </w:p>
    <w:p w:rsidR="005741D1" w:rsidRPr="00EF6087" w:rsidRDefault="005741D1" w:rsidP="005741D1">
      <w:pPr>
        <w:suppressAutoHyphens/>
        <w:spacing w:after="0"/>
        <w:jc w:val="center"/>
        <w:rPr>
          <w:rFonts w:ascii="Times New Roman" w:hAnsi="Times New Roman"/>
          <w:b/>
          <w:sz w:val="24"/>
          <w:szCs w:val="24"/>
          <w:u w:val="single"/>
        </w:rPr>
      </w:pPr>
      <w:r w:rsidRPr="00EF6087">
        <w:rPr>
          <w:rFonts w:ascii="Times New Roman" w:hAnsi="Times New Roman"/>
          <w:b/>
          <w:sz w:val="24"/>
          <w:szCs w:val="24"/>
          <w:u w:val="single"/>
        </w:rPr>
        <w:t>Par pašvaldības nekustamā īpašuma “</w:t>
      </w:r>
      <w:proofErr w:type="spellStart"/>
      <w:r w:rsidRPr="00EF6087">
        <w:rPr>
          <w:rFonts w:ascii="Times New Roman" w:hAnsi="Times New Roman"/>
          <w:b/>
          <w:sz w:val="24"/>
          <w:szCs w:val="24"/>
          <w:u w:val="single"/>
        </w:rPr>
        <w:t>Mežansi</w:t>
      </w:r>
      <w:proofErr w:type="spellEnd"/>
      <w:r w:rsidRPr="00EF6087">
        <w:rPr>
          <w:rFonts w:ascii="Times New Roman" w:hAnsi="Times New Roman"/>
          <w:b/>
          <w:sz w:val="24"/>
          <w:szCs w:val="24"/>
          <w:u w:val="single"/>
        </w:rPr>
        <w:t>” Miltiņos, Bērzes pagastā,</w:t>
      </w:r>
    </w:p>
    <w:p w:rsidR="005741D1" w:rsidRPr="00EF6087" w:rsidRDefault="005741D1" w:rsidP="005741D1">
      <w:pPr>
        <w:suppressAutoHyphens/>
        <w:spacing w:after="0" w:line="240" w:lineRule="auto"/>
        <w:jc w:val="center"/>
        <w:rPr>
          <w:rFonts w:ascii="Times New Roman" w:eastAsia="Times New Roman" w:hAnsi="Times New Roman"/>
          <w:b/>
          <w:sz w:val="24"/>
          <w:szCs w:val="24"/>
          <w:u w:val="single"/>
          <w:lang w:eastAsia="ar-SA"/>
        </w:rPr>
      </w:pPr>
      <w:r w:rsidRPr="00EF6087">
        <w:rPr>
          <w:rFonts w:ascii="Times New Roman" w:hAnsi="Times New Roman"/>
          <w:b/>
          <w:sz w:val="24"/>
          <w:szCs w:val="24"/>
          <w:u w:val="single"/>
        </w:rPr>
        <w:t>Dobeles novadā atsavināšanu</w:t>
      </w:r>
    </w:p>
    <w:p w:rsidR="005741D1" w:rsidRPr="00EF6087"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EF6087"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EF6087" w:rsidRDefault="005741D1" w:rsidP="005741D1">
      <w:pPr>
        <w:ind w:right="-141" w:firstLine="720"/>
        <w:jc w:val="both"/>
        <w:rPr>
          <w:rFonts w:ascii="Times New Roman" w:hAnsi="Times New Roman"/>
          <w:sz w:val="24"/>
          <w:szCs w:val="24"/>
        </w:rPr>
      </w:pPr>
      <w:r w:rsidRPr="00EF6087">
        <w:rPr>
          <w:rFonts w:ascii="Times New Roman" w:hAnsi="Times New Roman"/>
          <w:sz w:val="24"/>
          <w:szCs w:val="24"/>
        </w:rPr>
        <w:t>Dobeles novada pašvaldība ir ierosinājusi zemesgabala “</w:t>
      </w:r>
      <w:proofErr w:type="spellStart"/>
      <w:r w:rsidRPr="00EF6087">
        <w:rPr>
          <w:rFonts w:ascii="Times New Roman" w:hAnsi="Times New Roman"/>
          <w:sz w:val="24"/>
          <w:szCs w:val="24"/>
        </w:rPr>
        <w:t>Mežansi</w:t>
      </w:r>
      <w:proofErr w:type="spellEnd"/>
      <w:r w:rsidRPr="00EF6087">
        <w:rPr>
          <w:rFonts w:ascii="Times New Roman" w:hAnsi="Times New Roman"/>
          <w:sz w:val="24"/>
          <w:szCs w:val="24"/>
        </w:rPr>
        <w:t>” Miltiņos, Bērzes pagastā, Dobeles novadā atsavināšanu.</w:t>
      </w:r>
    </w:p>
    <w:p w:rsidR="005741D1" w:rsidRPr="00EF6087" w:rsidRDefault="005741D1" w:rsidP="005741D1">
      <w:pPr>
        <w:ind w:right="-141" w:firstLine="720"/>
        <w:jc w:val="both"/>
        <w:rPr>
          <w:rFonts w:ascii="Times New Roman" w:hAnsi="Times New Roman"/>
          <w:sz w:val="24"/>
          <w:szCs w:val="24"/>
        </w:rPr>
      </w:pPr>
      <w:r w:rsidRPr="00EF6087">
        <w:rPr>
          <w:rFonts w:ascii="Times New Roman" w:hAnsi="Times New Roman"/>
          <w:sz w:val="24"/>
          <w:szCs w:val="24"/>
        </w:rPr>
        <w:t>Nekustamais īpašums – zemesgabals “</w:t>
      </w:r>
      <w:proofErr w:type="spellStart"/>
      <w:r w:rsidRPr="00EF6087">
        <w:rPr>
          <w:rFonts w:ascii="Times New Roman" w:hAnsi="Times New Roman"/>
          <w:sz w:val="24"/>
          <w:szCs w:val="24"/>
        </w:rPr>
        <w:t>Mežansi</w:t>
      </w:r>
      <w:proofErr w:type="spellEnd"/>
      <w:r w:rsidRPr="00EF6087">
        <w:rPr>
          <w:rFonts w:ascii="Times New Roman" w:hAnsi="Times New Roman"/>
          <w:sz w:val="24"/>
          <w:szCs w:val="24"/>
        </w:rPr>
        <w:t>” Miltiņos, Bērzes pagastā, Dobeles novadā ar kadastra Nr. 4652 005 0020, platība 0,4335 ha, reģistrēts Zemgales rajona tiesas Bērzes pagasta zemesgrāmatā (nodalījuma Nr. </w:t>
      </w:r>
      <w:r w:rsidRPr="00EF6087">
        <w:rPr>
          <w:rFonts w:ascii="Times New Roman" w:hAnsi="Times New Roman"/>
          <w:bCs/>
          <w:sz w:val="24"/>
          <w:szCs w:val="24"/>
        </w:rPr>
        <w:t>100000602469</w:t>
      </w:r>
      <w:r w:rsidRPr="00EF6087">
        <w:rPr>
          <w:rFonts w:ascii="Times New Roman" w:hAnsi="Times New Roman"/>
          <w:sz w:val="24"/>
          <w:szCs w:val="24"/>
        </w:rPr>
        <w:t>) uz Dobeles novada pašvaldības vārda.</w:t>
      </w:r>
    </w:p>
    <w:p w:rsidR="005741D1" w:rsidRPr="00EF6087" w:rsidRDefault="005741D1" w:rsidP="005741D1">
      <w:pPr>
        <w:widowControl w:val="0"/>
        <w:suppressAutoHyphens/>
        <w:spacing w:line="100" w:lineRule="atLeast"/>
        <w:ind w:right="-2"/>
        <w:jc w:val="both"/>
        <w:rPr>
          <w:rFonts w:ascii="Times New Roman" w:eastAsia="Lucida Sans Unicode" w:hAnsi="Times New Roman"/>
          <w:kern w:val="1"/>
          <w:sz w:val="24"/>
          <w:szCs w:val="24"/>
        </w:rPr>
      </w:pPr>
      <w:r w:rsidRPr="00EF6087">
        <w:rPr>
          <w:rFonts w:ascii="Times New Roman" w:eastAsia="Lucida Sans Unicode" w:hAnsi="Times New Roman"/>
          <w:kern w:val="1"/>
          <w:sz w:val="24"/>
          <w:szCs w:val="24"/>
        </w:rPr>
        <w:tab/>
        <w:t>Pašvaldībai tās funkciju veikšanai minētais īpašums nav nepieciešams.</w:t>
      </w:r>
    </w:p>
    <w:p w:rsidR="005741D1" w:rsidRPr="00EF6087" w:rsidRDefault="005741D1" w:rsidP="005741D1">
      <w:pPr>
        <w:spacing w:line="240" w:lineRule="atLeast"/>
        <w:ind w:right="-141" w:firstLine="720"/>
        <w:jc w:val="both"/>
        <w:rPr>
          <w:rFonts w:ascii="Times New Roman" w:eastAsia="Times New Roman" w:hAnsi="Times New Roman"/>
          <w:color w:val="000000"/>
          <w:sz w:val="24"/>
          <w:szCs w:val="24"/>
          <w:lang w:eastAsia="lv-LV"/>
        </w:rPr>
      </w:pPr>
      <w:r w:rsidRPr="00EF6087">
        <w:rPr>
          <w:rFonts w:ascii="Times New Roman" w:eastAsia="Arial" w:hAnsi="Times New Roman"/>
          <w:color w:val="000000"/>
          <w:kern w:val="2"/>
          <w:sz w:val="24"/>
          <w:szCs w:val="24"/>
          <w:lang w:eastAsia="lv-LV"/>
        </w:rPr>
        <w:t xml:space="preserve">Sertificēta vērtētāja Guntara </w:t>
      </w:r>
      <w:proofErr w:type="spellStart"/>
      <w:r w:rsidRPr="00EF6087">
        <w:rPr>
          <w:rFonts w:ascii="Times New Roman" w:eastAsia="Arial" w:hAnsi="Times New Roman"/>
          <w:color w:val="000000"/>
          <w:kern w:val="2"/>
          <w:sz w:val="24"/>
          <w:szCs w:val="24"/>
          <w:lang w:eastAsia="lv-LV"/>
        </w:rPr>
        <w:t>Pugeja</w:t>
      </w:r>
      <w:proofErr w:type="spellEnd"/>
      <w:r w:rsidRPr="00EF6087">
        <w:rPr>
          <w:rFonts w:ascii="Times New Roman" w:eastAsia="Arial" w:hAnsi="Times New Roman"/>
          <w:color w:val="000000"/>
          <w:kern w:val="2"/>
          <w:sz w:val="24"/>
          <w:szCs w:val="24"/>
          <w:lang w:eastAsia="lv-LV"/>
        </w:rPr>
        <w:t xml:space="preserve"> nekustamā īpašuma novērtējums ir 4300 EUR</w:t>
      </w:r>
      <w:r w:rsidRPr="00EF6087">
        <w:rPr>
          <w:rFonts w:ascii="Times New Roman" w:eastAsia="Arial" w:hAnsi="Times New Roman"/>
          <w:i/>
          <w:color w:val="000000"/>
          <w:kern w:val="2"/>
          <w:sz w:val="24"/>
          <w:szCs w:val="24"/>
          <w:lang w:eastAsia="lv-LV"/>
        </w:rPr>
        <w:t xml:space="preserve"> </w:t>
      </w:r>
      <w:r w:rsidRPr="00EF6087">
        <w:rPr>
          <w:rFonts w:ascii="Times New Roman" w:eastAsia="Arial" w:hAnsi="Times New Roman"/>
          <w:color w:val="000000"/>
          <w:kern w:val="2"/>
          <w:sz w:val="24"/>
          <w:szCs w:val="24"/>
          <w:lang w:eastAsia="lv-LV"/>
        </w:rPr>
        <w:t xml:space="preserve">(četri tūkstoši trīs simti </w:t>
      </w:r>
      <w:proofErr w:type="spellStart"/>
      <w:r w:rsidRPr="00EF6087">
        <w:rPr>
          <w:rFonts w:ascii="Times New Roman" w:eastAsia="Arial" w:hAnsi="Times New Roman"/>
          <w:i/>
          <w:color w:val="000000"/>
          <w:kern w:val="2"/>
          <w:sz w:val="24"/>
          <w:szCs w:val="24"/>
          <w:lang w:eastAsia="lv-LV"/>
        </w:rPr>
        <w:t>euro</w:t>
      </w:r>
      <w:proofErr w:type="spellEnd"/>
      <w:r w:rsidRPr="00EF6087">
        <w:rPr>
          <w:rFonts w:ascii="Times New Roman" w:eastAsia="Arial" w:hAnsi="Times New Roman"/>
          <w:color w:val="000000"/>
          <w:kern w:val="2"/>
          <w:sz w:val="24"/>
          <w:szCs w:val="24"/>
          <w:lang w:eastAsia="lv-LV"/>
        </w:rPr>
        <w:t>).</w:t>
      </w:r>
    </w:p>
    <w:p w:rsidR="005741D1" w:rsidRPr="00EF6087" w:rsidRDefault="005741D1" w:rsidP="005741D1">
      <w:pPr>
        <w:ind w:right="-141" w:firstLine="720"/>
        <w:jc w:val="both"/>
        <w:rPr>
          <w:rFonts w:ascii="Times New Roman" w:hAnsi="Times New Roman"/>
          <w:sz w:val="24"/>
          <w:szCs w:val="24"/>
          <w:lang w:eastAsia="ar-SA"/>
        </w:rPr>
      </w:pPr>
      <w:r w:rsidRPr="00EF6087">
        <w:rPr>
          <w:rFonts w:ascii="Times New Roman" w:hAnsi="Times New Roman"/>
          <w:sz w:val="24"/>
          <w:szCs w:val="24"/>
        </w:rPr>
        <w:t>Saskaņā ar Publiskas personas mantas atsavināšanas likuma 4. panta ceturtās daļas 5. punktu, 8. panta trešo daļu un 45. panta trešo daļu un Ministru kabineta 2011. gada 1. februāra noteikumu Nr. 109 “Kārtība, kādā atsavināma publiskas personas manta” 38. punktu, kā arī sertificēta vērtētāja vērtējumu,</w:t>
      </w:r>
      <w:r w:rsidRPr="00EF6087">
        <w:rPr>
          <w:rFonts w:ascii="Times New Roman" w:hAnsi="Times New Roman"/>
          <w:sz w:val="24"/>
          <w:szCs w:val="24"/>
          <w:lang w:eastAsia="ar-SA"/>
        </w:rPr>
        <w:t xml:space="preserve"> Dobeles novada dome NOLEMJ:</w:t>
      </w:r>
    </w:p>
    <w:p w:rsidR="005741D1" w:rsidRPr="00EF6087" w:rsidRDefault="005741D1" w:rsidP="005741D1">
      <w:pPr>
        <w:ind w:right="-141"/>
        <w:contextualSpacing/>
        <w:jc w:val="both"/>
        <w:rPr>
          <w:rFonts w:ascii="Times New Roman" w:hAnsi="Times New Roman"/>
          <w:sz w:val="24"/>
          <w:szCs w:val="24"/>
        </w:rPr>
      </w:pPr>
      <w:r w:rsidRPr="00EF6087">
        <w:rPr>
          <w:rFonts w:ascii="Times New Roman" w:hAnsi="Times New Roman"/>
          <w:sz w:val="24"/>
          <w:szCs w:val="24"/>
        </w:rPr>
        <w:t>1. PĀRDOT atklātā izsolē nekustamo īpašumu – zemesgabalu “</w:t>
      </w:r>
      <w:proofErr w:type="spellStart"/>
      <w:r w:rsidRPr="00EF6087">
        <w:rPr>
          <w:rFonts w:ascii="Times New Roman" w:hAnsi="Times New Roman"/>
          <w:sz w:val="24"/>
          <w:szCs w:val="24"/>
        </w:rPr>
        <w:t>Mežansi</w:t>
      </w:r>
      <w:proofErr w:type="spellEnd"/>
      <w:r w:rsidRPr="00EF6087">
        <w:rPr>
          <w:rFonts w:ascii="Times New Roman" w:hAnsi="Times New Roman"/>
          <w:sz w:val="24"/>
          <w:szCs w:val="24"/>
        </w:rPr>
        <w:t>” Miltiņos, Bērzes pagastā, Dobeles novadā ar kadastra Nr. 4652 005 0020, platība 0,4335 ha, kadastra apzīmējums 4652 005 0521.</w:t>
      </w:r>
    </w:p>
    <w:p w:rsidR="005741D1" w:rsidRPr="00EF6087" w:rsidRDefault="005741D1" w:rsidP="005741D1">
      <w:pPr>
        <w:tabs>
          <w:tab w:val="left" w:pos="0"/>
        </w:tabs>
        <w:ind w:right="-141"/>
        <w:contextualSpacing/>
        <w:jc w:val="both"/>
        <w:rPr>
          <w:rFonts w:ascii="Times New Roman" w:eastAsia="Arial" w:hAnsi="Times New Roman"/>
          <w:kern w:val="2"/>
          <w:sz w:val="24"/>
          <w:szCs w:val="24"/>
        </w:rPr>
      </w:pPr>
      <w:r w:rsidRPr="00EF6087">
        <w:rPr>
          <w:rFonts w:ascii="Times New Roman" w:hAnsi="Times New Roman"/>
          <w:sz w:val="24"/>
          <w:szCs w:val="24"/>
        </w:rPr>
        <w:t>2. NOTEIKT lēmuma 1. punktā minētā nekustamā īpašuma sākumcenu</w:t>
      </w:r>
      <w:r w:rsidRPr="00EF6087">
        <w:rPr>
          <w:rFonts w:ascii="Times New Roman" w:hAnsi="Times New Roman"/>
          <w:color w:val="FF0000"/>
          <w:sz w:val="24"/>
          <w:szCs w:val="24"/>
        </w:rPr>
        <w:t xml:space="preserve"> </w:t>
      </w:r>
      <w:r w:rsidRPr="00EF6087">
        <w:rPr>
          <w:rFonts w:ascii="Times New Roman" w:hAnsi="Times New Roman"/>
          <w:sz w:val="24"/>
          <w:szCs w:val="24"/>
        </w:rPr>
        <w:t>5000 EUR</w:t>
      </w:r>
      <w:r w:rsidRPr="00EF6087">
        <w:rPr>
          <w:rFonts w:ascii="Times New Roman" w:hAnsi="Times New Roman"/>
          <w:kern w:val="2"/>
          <w:sz w:val="24"/>
          <w:szCs w:val="24"/>
        </w:rPr>
        <w:t xml:space="preserve"> (pieci tūkstoši </w:t>
      </w:r>
      <w:proofErr w:type="spellStart"/>
      <w:r w:rsidRPr="00EF6087">
        <w:rPr>
          <w:rFonts w:ascii="Times New Roman" w:hAnsi="Times New Roman"/>
          <w:i/>
          <w:kern w:val="2"/>
          <w:sz w:val="24"/>
          <w:szCs w:val="24"/>
        </w:rPr>
        <w:t>euro</w:t>
      </w:r>
      <w:proofErr w:type="spellEnd"/>
      <w:r w:rsidRPr="00EF6087">
        <w:rPr>
          <w:rFonts w:ascii="Times New Roman" w:hAnsi="Times New Roman"/>
          <w:kern w:val="2"/>
          <w:sz w:val="24"/>
          <w:szCs w:val="24"/>
        </w:rPr>
        <w:t>)</w:t>
      </w:r>
      <w:r w:rsidRPr="00EF6087">
        <w:rPr>
          <w:rFonts w:ascii="Times New Roman" w:eastAsia="Arial" w:hAnsi="Times New Roman"/>
          <w:sz w:val="24"/>
          <w:szCs w:val="24"/>
        </w:rPr>
        <w:t>.</w:t>
      </w:r>
    </w:p>
    <w:p w:rsidR="005741D1" w:rsidRPr="00EF6087" w:rsidRDefault="005741D1" w:rsidP="005741D1">
      <w:pPr>
        <w:ind w:right="-141"/>
        <w:contextualSpacing/>
        <w:jc w:val="both"/>
        <w:rPr>
          <w:rFonts w:ascii="Times New Roman" w:eastAsia="Arial" w:hAnsi="Times New Roman"/>
          <w:sz w:val="24"/>
          <w:szCs w:val="24"/>
        </w:rPr>
      </w:pPr>
      <w:r w:rsidRPr="00EF6087">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5741D1" w:rsidRDefault="005741D1" w:rsidP="005741D1">
      <w:pPr>
        <w:spacing w:after="0" w:line="240" w:lineRule="auto"/>
        <w:ind w:right="-694"/>
        <w:jc w:val="both"/>
        <w:rPr>
          <w:rFonts w:ascii="Times New Roman" w:eastAsia="Times New Roman" w:hAnsi="Times New Roman"/>
          <w:sz w:val="24"/>
          <w:szCs w:val="24"/>
          <w:lang w:eastAsia="lv-LV"/>
        </w:rPr>
      </w:pPr>
    </w:p>
    <w:p w:rsidR="00EF6087" w:rsidRDefault="00EF6087" w:rsidP="005741D1">
      <w:pPr>
        <w:spacing w:after="0" w:line="240" w:lineRule="auto"/>
        <w:ind w:right="-694"/>
        <w:jc w:val="both"/>
        <w:rPr>
          <w:rFonts w:ascii="Times New Roman" w:eastAsia="Times New Roman" w:hAnsi="Times New Roman"/>
          <w:sz w:val="24"/>
          <w:szCs w:val="24"/>
          <w:lang w:eastAsia="lv-LV"/>
        </w:rPr>
      </w:pPr>
    </w:p>
    <w:p w:rsidR="00EF6087" w:rsidRDefault="00EF6087" w:rsidP="005741D1">
      <w:pPr>
        <w:spacing w:after="0" w:line="240" w:lineRule="auto"/>
        <w:ind w:right="-694"/>
        <w:jc w:val="both"/>
        <w:rPr>
          <w:rFonts w:ascii="Times New Roman" w:eastAsia="Times New Roman" w:hAnsi="Times New Roman"/>
          <w:sz w:val="24"/>
          <w:szCs w:val="24"/>
          <w:lang w:eastAsia="lv-LV"/>
        </w:rPr>
      </w:pPr>
    </w:p>
    <w:p w:rsidR="00EF6087" w:rsidRPr="00EF6087" w:rsidRDefault="00EF6087" w:rsidP="005741D1">
      <w:pPr>
        <w:spacing w:after="0" w:line="240" w:lineRule="auto"/>
        <w:ind w:right="-694"/>
        <w:jc w:val="both"/>
        <w:rPr>
          <w:rFonts w:ascii="Times New Roman" w:eastAsia="Times New Roman" w:hAnsi="Times New Roman"/>
          <w:sz w:val="24"/>
          <w:szCs w:val="24"/>
          <w:lang w:eastAsia="lv-LV"/>
        </w:rPr>
      </w:pPr>
    </w:p>
    <w:p w:rsidR="005741D1" w:rsidRDefault="005741D1" w:rsidP="00EF6087">
      <w:pPr>
        <w:spacing w:after="0" w:line="240" w:lineRule="auto"/>
        <w:ind w:right="-694"/>
        <w:jc w:val="both"/>
        <w:rPr>
          <w:rFonts w:eastAsia="Times New Roman"/>
          <w:lang w:eastAsia="lv-LV"/>
        </w:rPr>
      </w:pPr>
      <w:r w:rsidRPr="00EF6087">
        <w:rPr>
          <w:rFonts w:ascii="Times New Roman" w:eastAsia="Times New Roman" w:hAnsi="Times New Roman"/>
          <w:sz w:val="24"/>
          <w:szCs w:val="24"/>
          <w:lang w:eastAsia="lv-LV"/>
        </w:rPr>
        <w:t xml:space="preserve">Domes priekšsēdētājs </w:t>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proofErr w:type="spellStart"/>
      <w:r w:rsidRPr="00EF6087">
        <w:rPr>
          <w:rFonts w:ascii="Times New Roman" w:eastAsia="Times New Roman" w:hAnsi="Times New Roman"/>
          <w:sz w:val="24"/>
          <w:szCs w:val="24"/>
          <w:lang w:eastAsia="lv-LV"/>
        </w:rPr>
        <w:t>A.Spridzāns</w:t>
      </w:r>
      <w:proofErr w:type="spellEnd"/>
      <w:r>
        <w:rPr>
          <w:rFonts w:eastAsia="Times New Roman"/>
          <w:lang w:eastAsia="lv-LV"/>
        </w:rPr>
        <w:br w:type="page"/>
      </w:r>
    </w:p>
    <w:p w:rsidR="00EF6087" w:rsidRDefault="00EF6087" w:rsidP="00EF6087">
      <w:pPr>
        <w:spacing w:after="0"/>
        <w:ind w:right="3"/>
        <w:jc w:val="center"/>
        <w:rPr>
          <w:b/>
          <w:sz w:val="32"/>
        </w:rPr>
      </w:pPr>
      <w:r w:rsidRPr="00F6215E">
        <w:rPr>
          <w:noProof/>
          <w:sz w:val="20"/>
          <w:szCs w:val="20"/>
          <w:lang w:eastAsia="lv-LV"/>
        </w:rPr>
        <w:lastRenderedPageBreak/>
        <w:drawing>
          <wp:inline distT="0" distB="0" distL="0" distR="0" wp14:anchorId="22A56051" wp14:editId="3D6CB973">
            <wp:extent cx="681355" cy="748030"/>
            <wp:effectExtent l="0" t="0" r="4445" b="0"/>
            <wp:docPr id="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EF6087" w:rsidRDefault="00EF6087" w:rsidP="00EF6087">
      <w:pPr>
        <w:pStyle w:val="Header"/>
        <w:jc w:val="center"/>
        <w:rPr>
          <w:sz w:val="20"/>
        </w:rPr>
      </w:pPr>
      <w:r>
        <w:rPr>
          <w:sz w:val="20"/>
        </w:rPr>
        <w:t>LATVIJAS REPUBLIKA</w:t>
      </w:r>
    </w:p>
    <w:p w:rsidR="00EF6087" w:rsidRDefault="00EF6087" w:rsidP="00EF6087">
      <w:pPr>
        <w:pStyle w:val="Header"/>
        <w:jc w:val="center"/>
        <w:rPr>
          <w:b/>
          <w:sz w:val="32"/>
          <w:szCs w:val="32"/>
        </w:rPr>
      </w:pPr>
      <w:r>
        <w:rPr>
          <w:b/>
          <w:sz w:val="32"/>
          <w:szCs w:val="32"/>
        </w:rPr>
        <w:t>DOBELES NOVADA DOME</w:t>
      </w:r>
    </w:p>
    <w:p w:rsidR="00EF6087" w:rsidRDefault="00EF6087" w:rsidP="00EF608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F6087" w:rsidRDefault="00EF6087" w:rsidP="00EF608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0" w:history="1">
        <w:r>
          <w:rPr>
            <w:rStyle w:val="Hyperlink"/>
            <w:color w:val="000000"/>
            <w:sz w:val="16"/>
            <w:szCs w:val="16"/>
          </w:rPr>
          <w:t>dome@dobele.lv</w:t>
        </w:r>
      </w:hyperlink>
    </w:p>
    <w:p w:rsidR="00EF6087" w:rsidRDefault="00EF6087" w:rsidP="00EF6087">
      <w:pPr>
        <w:spacing w:after="0" w:line="240" w:lineRule="auto"/>
        <w:ind w:right="3"/>
        <w:jc w:val="center"/>
        <w:rPr>
          <w:b/>
        </w:rPr>
      </w:pPr>
    </w:p>
    <w:p w:rsidR="00EF6087" w:rsidRPr="00551118" w:rsidRDefault="00EF6087" w:rsidP="00EF6087">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EF6087" w:rsidRPr="00551118" w:rsidRDefault="00EF6087" w:rsidP="00EF6087">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EF6087" w:rsidRPr="00551118" w:rsidTr="009B3BE3">
        <w:tc>
          <w:tcPr>
            <w:tcW w:w="6768" w:type="dxa"/>
            <w:hideMark/>
          </w:tcPr>
          <w:p w:rsidR="00EF6087" w:rsidRPr="00551118" w:rsidRDefault="00EF6087" w:rsidP="009B3BE3">
            <w:pPr>
              <w:pStyle w:val="Header"/>
              <w:tabs>
                <w:tab w:val="left" w:pos="720"/>
              </w:tabs>
              <w:snapToGrid w:val="0"/>
              <w:spacing w:line="256" w:lineRule="auto"/>
              <w:rPr>
                <w:b/>
                <w:bCs/>
                <w:szCs w:val="24"/>
              </w:rPr>
            </w:pPr>
            <w:r w:rsidRPr="00551118">
              <w:rPr>
                <w:b/>
                <w:bCs/>
                <w:szCs w:val="24"/>
              </w:rPr>
              <w:t>2020. </w:t>
            </w:r>
            <w:proofErr w:type="spellStart"/>
            <w:proofErr w:type="gramStart"/>
            <w:r w:rsidRPr="00551118">
              <w:rPr>
                <w:b/>
                <w:bCs/>
                <w:szCs w:val="24"/>
              </w:rPr>
              <w:t>gada</w:t>
            </w:r>
            <w:proofErr w:type="spellEnd"/>
            <w:proofErr w:type="gramEnd"/>
            <w:r w:rsidRPr="00551118">
              <w:rPr>
                <w:b/>
                <w:bCs/>
                <w:szCs w:val="24"/>
              </w:rPr>
              <w:t xml:space="preserve"> 30. </w:t>
            </w:r>
            <w:proofErr w:type="spellStart"/>
            <w:r w:rsidRPr="00551118">
              <w:rPr>
                <w:b/>
                <w:bCs/>
                <w:szCs w:val="24"/>
              </w:rPr>
              <w:t>jūlijā</w:t>
            </w:r>
            <w:proofErr w:type="spellEnd"/>
          </w:p>
        </w:tc>
        <w:tc>
          <w:tcPr>
            <w:tcW w:w="2340" w:type="dxa"/>
            <w:hideMark/>
          </w:tcPr>
          <w:p w:rsidR="00EF6087" w:rsidRPr="00551118" w:rsidRDefault="00EF6087" w:rsidP="00EF6087">
            <w:pPr>
              <w:pStyle w:val="Header"/>
              <w:tabs>
                <w:tab w:val="left" w:pos="720"/>
              </w:tabs>
              <w:snapToGrid w:val="0"/>
              <w:spacing w:line="256" w:lineRule="auto"/>
              <w:ind w:firstLine="1062"/>
              <w:rPr>
                <w:b/>
                <w:bCs/>
                <w:szCs w:val="24"/>
              </w:rPr>
            </w:pPr>
            <w:r w:rsidRPr="00551118">
              <w:rPr>
                <w:b/>
                <w:bCs/>
                <w:szCs w:val="24"/>
              </w:rPr>
              <w:t>Nr.</w:t>
            </w:r>
            <w:r>
              <w:rPr>
                <w:b/>
                <w:bCs/>
                <w:szCs w:val="24"/>
              </w:rPr>
              <w:t>201</w:t>
            </w:r>
            <w:r w:rsidRPr="00551118">
              <w:rPr>
                <w:b/>
                <w:bCs/>
                <w:szCs w:val="24"/>
              </w:rPr>
              <w:t>/10</w:t>
            </w:r>
          </w:p>
        </w:tc>
      </w:tr>
    </w:tbl>
    <w:p w:rsidR="005741D1" w:rsidRDefault="005741D1" w:rsidP="005741D1">
      <w:pPr>
        <w:suppressAutoHyphens/>
        <w:spacing w:after="0" w:line="240" w:lineRule="auto"/>
        <w:jc w:val="center"/>
        <w:rPr>
          <w:rFonts w:eastAsia="Times New Roman"/>
          <w:b/>
          <w:u w:val="single"/>
          <w:lang w:eastAsia="ar-SA"/>
        </w:rPr>
      </w:pPr>
    </w:p>
    <w:p w:rsidR="005741D1" w:rsidRPr="00EF6087" w:rsidRDefault="005741D1" w:rsidP="005741D1">
      <w:pPr>
        <w:suppressAutoHyphens/>
        <w:spacing w:after="0"/>
        <w:jc w:val="center"/>
        <w:rPr>
          <w:rFonts w:ascii="Times New Roman" w:hAnsi="Times New Roman"/>
          <w:b/>
          <w:sz w:val="24"/>
          <w:szCs w:val="24"/>
          <w:u w:val="single"/>
        </w:rPr>
      </w:pPr>
      <w:r w:rsidRPr="00EF6087">
        <w:rPr>
          <w:rFonts w:ascii="Times New Roman" w:hAnsi="Times New Roman"/>
          <w:b/>
          <w:sz w:val="24"/>
          <w:szCs w:val="24"/>
          <w:u w:val="single"/>
        </w:rPr>
        <w:t>Par pašvaldības nekustamā īpašuma Pārupes iela 6A Dobelē,</w:t>
      </w:r>
    </w:p>
    <w:p w:rsidR="005741D1" w:rsidRPr="00EF6087" w:rsidRDefault="005741D1" w:rsidP="005741D1">
      <w:pPr>
        <w:suppressAutoHyphens/>
        <w:spacing w:after="0" w:line="240" w:lineRule="auto"/>
        <w:jc w:val="center"/>
        <w:rPr>
          <w:rFonts w:ascii="Times New Roman" w:eastAsia="Times New Roman" w:hAnsi="Times New Roman"/>
          <w:b/>
          <w:sz w:val="24"/>
          <w:szCs w:val="24"/>
          <w:u w:val="single"/>
          <w:lang w:eastAsia="ar-SA"/>
        </w:rPr>
      </w:pPr>
      <w:r w:rsidRPr="00EF6087">
        <w:rPr>
          <w:rFonts w:ascii="Times New Roman" w:hAnsi="Times New Roman"/>
          <w:b/>
          <w:sz w:val="24"/>
          <w:szCs w:val="24"/>
          <w:u w:val="single"/>
        </w:rPr>
        <w:t>Dobeles novadā atsavināšanu</w:t>
      </w:r>
    </w:p>
    <w:p w:rsidR="005741D1" w:rsidRPr="00EF6087"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5741D1" w:rsidRPr="00EF6087" w:rsidRDefault="005741D1" w:rsidP="005741D1">
      <w:pPr>
        <w:ind w:right="-141" w:firstLine="720"/>
        <w:jc w:val="both"/>
        <w:rPr>
          <w:rFonts w:ascii="Times New Roman" w:hAnsi="Times New Roman"/>
          <w:sz w:val="24"/>
          <w:szCs w:val="24"/>
        </w:rPr>
      </w:pPr>
      <w:r w:rsidRPr="00EF6087">
        <w:rPr>
          <w:rFonts w:ascii="Times New Roman" w:hAnsi="Times New Roman"/>
          <w:sz w:val="24"/>
          <w:szCs w:val="24"/>
        </w:rPr>
        <w:t>Dobeles novada pašvaldība ir ierosinājusi zemesgabala Pārupes iela 6A Dobelē, Dobeles pagastā, Dobeles novadā atsavināšanu.</w:t>
      </w:r>
    </w:p>
    <w:p w:rsidR="005741D1" w:rsidRPr="00EF6087" w:rsidRDefault="005741D1" w:rsidP="005741D1">
      <w:pPr>
        <w:ind w:right="-141" w:firstLine="720"/>
        <w:jc w:val="both"/>
        <w:rPr>
          <w:rFonts w:ascii="Times New Roman" w:hAnsi="Times New Roman"/>
          <w:sz w:val="24"/>
          <w:szCs w:val="24"/>
        </w:rPr>
      </w:pPr>
      <w:r w:rsidRPr="00EF6087">
        <w:rPr>
          <w:rFonts w:ascii="Times New Roman" w:hAnsi="Times New Roman"/>
          <w:sz w:val="24"/>
          <w:szCs w:val="24"/>
        </w:rPr>
        <w:t xml:space="preserve">Nekustamais īpašums zemesgabals - </w:t>
      </w:r>
      <w:proofErr w:type="spellStart"/>
      <w:r w:rsidRPr="00EF6087">
        <w:rPr>
          <w:rFonts w:ascii="Times New Roman" w:hAnsi="Times New Roman"/>
          <w:sz w:val="24"/>
          <w:szCs w:val="24"/>
        </w:rPr>
        <w:t>starpgabals</w:t>
      </w:r>
      <w:proofErr w:type="spellEnd"/>
      <w:r w:rsidRPr="00EF6087">
        <w:rPr>
          <w:rFonts w:ascii="Times New Roman" w:hAnsi="Times New Roman"/>
          <w:sz w:val="24"/>
          <w:szCs w:val="24"/>
        </w:rPr>
        <w:t xml:space="preserve"> Pārupes iela 6A Dobelē,  Dobeles novadā ar kadastra Nr. 4601 011 4621 un platību 0,0229 ha reģistrēts Zemgales rajona tiesas Dobeles pilsētas zemesgrāmatā (nodalījuma Nr. </w:t>
      </w:r>
      <w:r w:rsidRPr="00EF6087">
        <w:rPr>
          <w:rFonts w:ascii="Times New Roman" w:hAnsi="Times New Roman"/>
          <w:bCs/>
          <w:sz w:val="24"/>
          <w:szCs w:val="24"/>
        </w:rPr>
        <w:t>100000601761</w:t>
      </w:r>
      <w:r w:rsidRPr="00EF6087">
        <w:rPr>
          <w:rFonts w:ascii="Times New Roman" w:hAnsi="Times New Roman"/>
          <w:sz w:val="24"/>
          <w:szCs w:val="24"/>
        </w:rPr>
        <w:t>) uz Dobeles novada pašvaldības vārda.</w:t>
      </w:r>
    </w:p>
    <w:p w:rsidR="005741D1" w:rsidRPr="00EF6087" w:rsidRDefault="005741D1" w:rsidP="005741D1">
      <w:pPr>
        <w:spacing w:line="240" w:lineRule="atLeast"/>
        <w:ind w:right="-141" w:firstLine="720"/>
        <w:jc w:val="both"/>
        <w:rPr>
          <w:rFonts w:ascii="Times New Roman" w:eastAsia="Times New Roman" w:hAnsi="Times New Roman"/>
          <w:color w:val="000000"/>
          <w:sz w:val="24"/>
          <w:szCs w:val="24"/>
          <w:lang w:eastAsia="lv-LV"/>
        </w:rPr>
      </w:pPr>
      <w:r w:rsidRPr="00EF6087">
        <w:rPr>
          <w:rFonts w:ascii="Times New Roman" w:eastAsia="Arial" w:hAnsi="Times New Roman"/>
          <w:color w:val="000000"/>
          <w:kern w:val="2"/>
          <w:sz w:val="24"/>
          <w:szCs w:val="24"/>
          <w:lang w:eastAsia="lv-LV"/>
        </w:rPr>
        <w:t xml:space="preserve">Sertificēta vērtētāja Guntara </w:t>
      </w:r>
      <w:proofErr w:type="spellStart"/>
      <w:r w:rsidRPr="00EF6087">
        <w:rPr>
          <w:rFonts w:ascii="Times New Roman" w:eastAsia="Arial" w:hAnsi="Times New Roman"/>
          <w:color w:val="000000"/>
          <w:kern w:val="2"/>
          <w:sz w:val="24"/>
          <w:szCs w:val="24"/>
          <w:lang w:eastAsia="lv-LV"/>
        </w:rPr>
        <w:t>Pugeja</w:t>
      </w:r>
      <w:proofErr w:type="spellEnd"/>
      <w:r w:rsidRPr="00EF6087">
        <w:rPr>
          <w:rFonts w:ascii="Times New Roman" w:eastAsia="Arial" w:hAnsi="Times New Roman"/>
          <w:color w:val="000000"/>
          <w:kern w:val="2"/>
          <w:sz w:val="24"/>
          <w:szCs w:val="24"/>
          <w:lang w:eastAsia="lv-LV"/>
        </w:rPr>
        <w:t xml:space="preserve"> nekustamā īpašuma novērtējums ir 1600 EUR</w:t>
      </w:r>
      <w:r w:rsidRPr="00EF6087">
        <w:rPr>
          <w:rFonts w:ascii="Times New Roman" w:eastAsia="Arial" w:hAnsi="Times New Roman"/>
          <w:i/>
          <w:color w:val="000000"/>
          <w:kern w:val="2"/>
          <w:sz w:val="24"/>
          <w:szCs w:val="24"/>
          <w:lang w:eastAsia="lv-LV"/>
        </w:rPr>
        <w:t xml:space="preserve"> </w:t>
      </w:r>
      <w:r w:rsidRPr="00EF6087">
        <w:rPr>
          <w:rFonts w:ascii="Times New Roman" w:eastAsia="Arial" w:hAnsi="Times New Roman"/>
          <w:color w:val="000000"/>
          <w:kern w:val="2"/>
          <w:sz w:val="24"/>
          <w:szCs w:val="24"/>
          <w:lang w:eastAsia="lv-LV"/>
        </w:rPr>
        <w:t xml:space="preserve">(viens tūkstotis seši simti </w:t>
      </w:r>
      <w:proofErr w:type="spellStart"/>
      <w:r w:rsidRPr="00EF6087">
        <w:rPr>
          <w:rFonts w:ascii="Times New Roman" w:eastAsia="Arial" w:hAnsi="Times New Roman"/>
          <w:i/>
          <w:color w:val="000000"/>
          <w:kern w:val="2"/>
          <w:sz w:val="24"/>
          <w:szCs w:val="24"/>
          <w:lang w:eastAsia="lv-LV"/>
        </w:rPr>
        <w:t>euro</w:t>
      </w:r>
      <w:proofErr w:type="spellEnd"/>
      <w:r w:rsidRPr="00EF6087">
        <w:rPr>
          <w:rFonts w:ascii="Times New Roman" w:eastAsia="Arial" w:hAnsi="Times New Roman"/>
          <w:color w:val="000000"/>
          <w:kern w:val="2"/>
          <w:sz w:val="24"/>
          <w:szCs w:val="24"/>
          <w:lang w:eastAsia="lv-LV"/>
        </w:rPr>
        <w:t>).</w:t>
      </w:r>
    </w:p>
    <w:p w:rsidR="005741D1" w:rsidRPr="00EF6087" w:rsidRDefault="005741D1" w:rsidP="005741D1">
      <w:pPr>
        <w:ind w:right="-141" w:firstLine="720"/>
        <w:jc w:val="both"/>
        <w:rPr>
          <w:rFonts w:ascii="Times New Roman" w:hAnsi="Times New Roman"/>
          <w:sz w:val="24"/>
          <w:szCs w:val="24"/>
          <w:lang w:eastAsia="ar-SA"/>
        </w:rPr>
      </w:pPr>
      <w:r w:rsidRPr="00EF6087">
        <w:rPr>
          <w:rFonts w:ascii="Times New Roman" w:hAnsi="Times New Roman"/>
          <w:sz w:val="24"/>
          <w:szCs w:val="24"/>
        </w:rPr>
        <w:t>Saskaņā ar Publiskas personas mantas atsavināšanas likuma 4. panta pirmo daļu, 5. panta pirmo un piekto daļu, 8. panta septīto daļu, 9. panta otro daļu, 44. panta astotās daļas 1. punktu un Ministru kabineta 2011. gada 1. februāra noteikumu Nr. 109 “Kārtība, kādā atsavināma publiskas personas manta” 38. punktu, kā arī sertificēta vērtētāja vērtējumu,</w:t>
      </w:r>
      <w:r w:rsidRPr="00EF6087">
        <w:rPr>
          <w:rFonts w:ascii="Times New Roman" w:hAnsi="Times New Roman"/>
          <w:sz w:val="24"/>
          <w:szCs w:val="24"/>
          <w:lang w:eastAsia="ar-SA"/>
        </w:rPr>
        <w:t xml:space="preserve"> Dobeles novada dome NOLEMJ:</w:t>
      </w:r>
    </w:p>
    <w:p w:rsidR="005741D1" w:rsidRPr="00EF6087" w:rsidRDefault="005741D1" w:rsidP="005741D1">
      <w:pPr>
        <w:ind w:right="-141"/>
        <w:contextualSpacing/>
        <w:jc w:val="both"/>
        <w:rPr>
          <w:rFonts w:ascii="Times New Roman" w:hAnsi="Times New Roman"/>
          <w:sz w:val="24"/>
          <w:szCs w:val="24"/>
        </w:rPr>
      </w:pPr>
    </w:p>
    <w:p w:rsidR="005741D1" w:rsidRPr="00EF6087" w:rsidRDefault="005741D1" w:rsidP="005741D1">
      <w:pPr>
        <w:ind w:right="-141"/>
        <w:contextualSpacing/>
        <w:jc w:val="both"/>
        <w:rPr>
          <w:rFonts w:ascii="Times New Roman" w:hAnsi="Times New Roman"/>
          <w:sz w:val="24"/>
          <w:szCs w:val="24"/>
        </w:rPr>
      </w:pPr>
      <w:r w:rsidRPr="00EF6087">
        <w:rPr>
          <w:rFonts w:ascii="Times New Roman" w:hAnsi="Times New Roman"/>
          <w:sz w:val="24"/>
          <w:szCs w:val="24"/>
        </w:rPr>
        <w:t xml:space="preserve">1. PĀRDOT atklātā izsolē nekustamo īpašumu zemesgabalu - </w:t>
      </w:r>
      <w:proofErr w:type="spellStart"/>
      <w:r w:rsidRPr="00EF6087">
        <w:rPr>
          <w:rFonts w:ascii="Times New Roman" w:hAnsi="Times New Roman"/>
          <w:sz w:val="24"/>
          <w:szCs w:val="24"/>
        </w:rPr>
        <w:t>starpgabalu</w:t>
      </w:r>
      <w:proofErr w:type="spellEnd"/>
      <w:r w:rsidRPr="00EF6087">
        <w:rPr>
          <w:rFonts w:ascii="Times New Roman" w:hAnsi="Times New Roman"/>
          <w:sz w:val="24"/>
          <w:szCs w:val="24"/>
        </w:rPr>
        <w:t xml:space="preserve"> Pārupes iela 6A Dobelē, Dobeles novadā ar kadastra Nr. 4601 011 4621, platība 0,0229 ha.</w:t>
      </w:r>
    </w:p>
    <w:p w:rsidR="005741D1" w:rsidRPr="00EF6087" w:rsidRDefault="005741D1" w:rsidP="005741D1">
      <w:pPr>
        <w:tabs>
          <w:tab w:val="left" w:pos="0"/>
        </w:tabs>
        <w:ind w:right="-141"/>
        <w:contextualSpacing/>
        <w:jc w:val="both"/>
        <w:rPr>
          <w:rFonts w:ascii="Times New Roman" w:hAnsi="Times New Roman"/>
          <w:sz w:val="24"/>
          <w:szCs w:val="24"/>
        </w:rPr>
      </w:pPr>
    </w:p>
    <w:p w:rsidR="005741D1" w:rsidRPr="00EF6087" w:rsidRDefault="005741D1" w:rsidP="005741D1">
      <w:pPr>
        <w:ind w:right="-141"/>
        <w:contextualSpacing/>
        <w:jc w:val="both"/>
        <w:rPr>
          <w:rFonts w:ascii="Times New Roman" w:eastAsia="Arial" w:hAnsi="Times New Roman"/>
          <w:kern w:val="2"/>
          <w:sz w:val="24"/>
          <w:szCs w:val="24"/>
        </w:rPr>
      </w:pPr>
      <w:r w:rsidRPr="00EF6087">
        <w:rPr>
          <w:rFonts w:ascii="Times New Roman" w:hAnsi="Times New Roman"/>
          <w:sz w:val="24"/>
          <w:szCs w:val="24"/>
        </w:rPr>
        <w:t>2.NOTEIKT lēmuma 1. punktā minētā nekustamā īpašuma sākumcenu</w:t>
      </w:r>
      <w:r w:rsidRPr="00EF6087">
        <w:rPr>
          <w:rFonts w:ascii="Times New Roman" w:hAnsi="Times New Roman"/>
          <w:color w:val="FF0000"/>
          <w:sz w:val="24"/>
          <w:szCs w:val="24"/>
        </w:rPr>
        <w:t xml:space="preserve"> </w:t>
      </w:r>
      <w:r w:rsidRPr="00EF6087">
        <w:rPr>
          <w:rFonts w:ascii="Times New Roman" w:hAnsi="Times New Roman"/>
          <w:sz w:val="24"/>
          <w:szCs w:val="24"/>
        </w:rPr>
        <w:t>2200 EUR</w:t>
      </w:r>
      <w:r w:rsidRPr="00EF6087">
        <w:rPr>
          <w:rFonts w:ascii="Times New Roman" w:hAnsi="Times New Roman"/>
          <w:kern w:val="2"/>
          <w:sz w:val="24"/>
          <w:szCs w:val="24"/>
        </w:rPr>
        <w:t xml:space="preserve"> (divi tūkstoši divi simti </w:t>
      </w:r>
      <w:proofErr w:type="spellStart"/>
      <w:r w:rsidRPr="00EF6087">
        <w:rPr>
          <w:rFonts w:ascii="Times New Roman" w:hAnsi="Times New Roman"/>
          <w:i/>
          <w:kern w:val="2"/>
          <w:sz w:val="24"/>
          <w:szCs w:val="24"/>
        </w:rPr>
        <w:t>euro</w:t>
      </w:r>
      <w:proofErr w:type="spellEnd"/>
      <w:r w:rsidRPr="00EF6087">
        <w:rPr>
          <w:rFonts w:ascii="Times New Roman" w:hAnsi="Times New Roman"/>
          <w:kern w:val="2"/>
          <w:sz w:val="24"/>
          <w:szCs w:val="24"/>
        </w:rPr>
        <w:t>)</w:t>
      </w:r>
      <w:r w:rsidRPr="00EF6087">
        <w:rPr>
          <w:rFonts w:ascii="Times New Roman" w:eastAsia="Arial" w:hAnsi="Times New Roman"/>
          <w:kern w:val="2"/>
          <w:sz w:val="24"/>
          <w:szCs w:val="24"/>
        </w:rPr>
        <w:t>.</w:t>
      </w:r>
    </w:p>
    <w:p w:rsidR="005741D1" w:rsidRPr="00EF6087" w:rsidRDefault="005741D1" w:rsidP="005741D1">
      <w:pPr>
        <w:ind w:right="-141"/>
        <w:contextualSpacing/>
        <w:jc w:val="both"/>
        <w:rPr>
          <w:rFonts w:ascii="Times New Roman" w:eastAsia="Arial" w:hAnsi="Times New Roman"/>
          <w:kern w:val="2"/>
          <w:sz w:val="24"/>
          <w:szCs w:val="24"/>
        </w:rPr>
      </w:pPr>
    </w:p>
    <w:p w:rsidR="005741D1" w:rsidRPr="00EF6087" w:rsidRDefault="005741D1" w:rsidP="005741D1">
      <w:pPr>
        <w:ind w:right="-141"/>
        <w:contextualSpacing/>
        <w:jc w:val="both"/>
        <w:rPr>
          <w:rFonts w:ascii="Times New Roman" w:eastAsia="Arial" w:hAnsi="Times New Roman"/>
          <w:sz w:val="24"/>
          <w:szCs w:val="24"/>
        </w:rPr>
      </w:pPr>
      <w:r w:rsidRPr="00EF6087">
        <w:rPr>
          <w:rFonts w:ascii="Times New Roman" w:eastAsia="Arial" w:hAnsi="Times New Roman"/>
          <w:sz w:val="24"/>
          <w:szCs w:val="24"/>
        </w:rPr>
        <w:t>3. UZDOT Dobeles novada pašvaldības Īpašuma konversijas komisijai apstiprināt izsoles noteikumus un organizēt nekustamā īpašuma atsavināšanu likumā noteiktā kārtībā.</w:t>
      </w:r>
    </w:p>
    <w:p w:rsidR="005741D1" w:rsidRDefault="005741D1" w:rsidP="005741D1">
      <w:pPr>
        <w:suppressAutoHyphens/>
        <w:spacing w:after="0" w:line="240" w:lineRule="auto"/>
        <w:jc w:val="center"/>
        <w:rPr>
          <w:rFonts w:ascii="Times New Roman" w:eastAsia="Times New Roman" w:hAnsi="Times New Roman"/>
          <w:b/>
          <w:sz w:val="24"/>
          <w:szCs w:val="24"/>
          <w:u w:val="single"/>
          <w:lang w:eastAsia="ar-SA"/>
        </w:rPr>
      </w:pPr>
    </w:p>
    <w:p w:rsidR="00EF6087" w:rsidRDefault="00EF6087" w:rsidP="005741D1">
      <w:pPr>
        <w:suppressAutoHyphens/>
        <w:spacing w:after="0" w:line="240" w:lineRule="auto"/>
        <w:jc w:val="center"/>
        <w:rPr>
          <w:rFonts w:ascii="Times New Roman" w:eastAsia="Times New Roman" w:hAnsi="Times New Roman"/>
          <w:b/>
          <w:sz w:val="24"/>
          <w:szCs w:val="24"/>
          <w:u w:val="single"/>
          <w:lang w:eastAsia="ar-SA"/>
        </w:rPr>
      </w:pPr>
    </w:p>
    <w:p w:rsidR="00EF6087" w:rsidRDefault="00EF6087" w:rsidP="005741D1">
      <w:pPr>
        <w:suppressAutoHyphens/>
        <w:spacing w:after="0" w:line="240" w:lineRule="auto"/>
        <w:jc w:val="center"/>
        <w:rPr>
          <w:rFonts w:ascii="Times New Roman" w:eastAsia="Times New Roman" w:hAnsi="Times New Roman"/>
          <w:b/>
          <w:sz w:val="24"/>
          <w:szCs w:val="24"/>
          <w:u w:val="single"/>
          <w:lang w:eastAsia="ar-SA"/>
        </w:rPr>
      </w:pPr>
    </w:p>
    <w:p w:rsidR="00EF6087" w:rsidRPr="00EF6087" w:rsidRDefault="00EF6087" w:rsidP="005741D1">
      <w:pPr>
        <w:suppressAutoHyphens/>
        <w:spacing w:after="0" w:line="240" w:lineRule="auto"/>
        <w:jc w:val="center"/>
        <w:rPr>
          <w:rFonts w:ascii="Times New Roman" w:eastAsia="Times New Roman" w:hAnsi="Times New Roman"/>
          <w:b/>
          <w:sz w:val="24"/>
          <w:szCs w:val="24"/>
          <w:u w:val="single"/>
          <w:lang w:eastAsia="ar-SA"/>
        </w:rPr>
      </w:pPr>
    </w:p>
    <w:p w:rsidR="005741D1" w:rsidRDefault="005741D1" w:rsidP="00EF6087">
      <w:pPr>
        <w:spacing w:after="0" w:line="240" w:lineRule="auto"/>
        <w:ind w:right="-694"/>
        <w:jc w:val="both"/>
        <w:rPr>
          <w:rFonts w:eastAsia="Times New Roman"/>
          <w:lang w:eastAsia="lv-LV"/>
        </w:rPr>
      </w:pPr>
      <w:r w:rsidRPr="00EF6087">
        <w:rPr>
          <w:rFonts w:ascii="Times New Roman" w:eastAsia="Times New Roman" w:hAnsi="Times New Roman"/>
          <w:sz w:val="24"/>
          <w:szCs w:val="24"/>
          <w:lang w:eastAsia="lv-LV"/>
        </w:rPr>
        <w:t xml:space="preserve">Domes priekšsēdētājs </w:t>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proofErr w:type="spellStart"/>
      <w:r w:rsidRPr="00EF6087">
        <w:rPr>
          <w:rFonts w:ascii="Times New Roman" w:eastAsia="Times New Roman" w:hAnsi="Times New Roman"/>
          <w:sz w:val="24"/>
          <w:szCs w:val="24"/>
          <w:lang w:eastAsia="lv-LV"/>
        </w:rPr>
        <w:t>A.Spridzāns</w:t>
      </w:r>
      <w:proofErr w:type="spellEnd"/>
      <w:r>
        <w:rPr>
          <w:rFonts w:eastAsia="Times New Roman"/>
          <w:lang w:eastAsia="lv-LV"/>
        </w:rPr>
        <w:br w:type="page"/>
      </w:r>
    </w:p>
    <w:p w:rsidR="00EF6087" w:rsidRDefault="00EF6087" w:rsidP="00EF6087">
      <w:pPr>
        <w:spacing w:after="0"/>
        <w:ind w:right="3"/>
        <w:jc w:val="center"/>
        <w:rPr>
          <w:b/>
          <w:sz w:val="32"/>
        </w:rPr>
      </w:pPr>
      <w:r w:rsidRPr="00F6215E">
        <w:rPr>
          <w:noProof/>
          <w:sz w:val="20"/>
          <w:szCs w:val="20"/>
          <w:lang w:eastAsia="lv-LV"/>
        </w:rPr>
        <w:lastRenderedPageBreak/>
        <w:drawing>
          <wp:inline distT="0" distB="0" distL="0" distR="0" wp14:anchorId="22A56051" wp14:editId="3D6CB973">
            <wp:extent cx="681355" cy="748030"/>
            <wp:effectExtent l="0" t="0" r="4445" b="0"/>
            <wp:docPr id="54"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EF6087" w:rsidRDefault="00EF6087" w:rsidP="00EF6087">
      <w:pPr>
        <w:pStyle w:val="Header"/>
        <w:jc w:val="center"/>
        <w:rPr>
          <w:sz w:val="20"/>
        </w:rPr>
      </w:pPr>
      <w:r>
        <w:rPr>
          <w:sz w:val="20"/>
        </w:rPr>
        <w:t>LATVIJAS REPUBLIKA</w:t>
      </w:r>
    </w:p>
    <w:p w:rsidR="00EF6087" w:rsidRDefault="00EF6087" w:rsidP="00EF6087">
      <w:pPr>
        <w:pStyle w:val="Header"/>
        <w:jc w:val="center"/>
        <w:rPr>
          <w:b/>
          <w:sz w:val="32"/>
          <w:szCs w:val="32"/>
        </w:rPr>
      </w:pPr>
      <w:r>
        <w:rPr>
          <w:b/>
          <w:sz w:val="32"/>
          <w:szCs w:val="32"/>
        </w:rPr>
        <w:t>DOBELES NOVADA DOME</w:t>
      </w:r>
    </w:p>
    <w:p w:rsidR="00EF6087" w:rsidRDefault="00EF6087" w:rsidP="00EF608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F6087" w:rsidRDefault="00EF6087" w:rsidP="00EF608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1" w:history="1">
        <w:r>
          <w:rPr>
            <w:rStyle w:val="Hyperlink"/>
            <w:color w:val="000000"/>
            <w:sz w:val="16"/>
            <w:szCs w:val="16"/>
          </w:rPr>
          <w:t>dome@dobele.lv</w:t>
        </w:r>
      </w:hyperlink>
    </w:p>
    <w:p w:rsidR="00EF6087" w:rsidRDefault="00EF6087" w:rsidP="00EF6087">
      <w:pPr>
        <w:spacing w:after="0" w:line="240" w:lineRule="auto"/>
        <w:ind w:right="3"/>
        <w:jc w:val="center"/>
        <w:rPr>
          <w:b/>
        </w:rPr>
      </w:pPr>
    </w:p>
    <w:p w:rsidR="00EF6087" w:rsidRPr="00551118" w:rsidRDefault="00EF6087" w:rsidP="00EF6087">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EF6087" w:rsidRPr="00551118" w:rsidRDefault="00EF6087" w:rsidP="00EF6087">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EF6087" w:rsidRPr="00551118" w:rsidTr="009B3BE3">
        <w:tc>
          <w:tcPr>
            <w:tcW w:w="6768" w:type="dxa"/>
            <w:hideMark/>
          </w:tcPr>
          <w:p w:rsidR="00EF6087" w:rsidRPr="00551118" w:rsidRDefault="00EF6087" w:rsidP="009B3BE3">
            <w:pPr>
              <w:pStyle w:val="Header"/>
              <w:tabs>
                <w:tab w:val="left" w:pos="720"/>
              </w:tabs>
              <w:snapToGrid w:val="0"/>
              <w:spacing w:line="256" w:lineRule="auto"/>
              <w:rPr>
                <w:b/>
                <w:bCs/>
                <w:szCs w:val="24"/>
              </w:rPr>
            </w:pPr>
            <w:r w:rsidRPr="00551118">
              <w:rPr>
                <w:b/>
                <w:bCs/>
                <w:szCs w:val="24"/>
              </w:rPr>
              <w:t>2020. </w:t>
            </w:r>
            <w:proofErr w:type="spellStart"/>
            <w:proofErr w:type="gramStart"/>
            <w:r w:rsidRPr="00551118">
              <w:rPr>
                <w:b/>
                <w:bCs/>
                <w:szCs w:val="24"/>
              </w:rPr>
              <w:t>gada</w:t>
            </w:r>
            <w:proofErr w:type="spellEnd"/>
            <w:proofErr w:type="gramEnd"/>
            <w:r w:rsidRPr="00551118">
              <w:rPr>
                <w:b/>
                <w:bCs/>
                <w:szCs w:val="24"/>
              </w:rPr>
              <w:t xml:space="preserve"> 30. </w:t>
            </w:r>
            <w:proofErr w:type="spellStart"/>
            <w:r w:rsidRPr="00551118">
              <w:rPr>
                <w:b/>
                <w:bCs/>
                <w:szCs w:val="24"/>
              </w:rPr>
              <w:t>jūlijā</w:t>
            </w:r>
            <w:proofErr w:type="spellEnd"/>
          </w:p>
        </w:tc>
        <w:tc>
          <w:tcPr>
            <w:tcW w:w="2340" w:type="dxa"/>
            <w:hideMark/>
          </w:tcPr>
          <w:p w:rsidR="00EF6087" w:rsidRPr="00551118" w:rsidRDefault="00EF6087" w:rsidP="00EF6087">
            <w:pPr>
              <w:pStyle w:val="Header"/>
              <w:tabs>
                <w:tab w:val="left" w:pos="720"/>
              </w:tabs>
              <w:snapToGrid w:val="0"/>
              <w:spacing w:line="256" w:lineRule="auto"/>
              <w:ind w:firstLine="1062"/>
              <w:rPr>
                <w:b/>
                <w:bCs/>
                <w:szCs w:val="24"/>
              </w:rPr>
            </w:pPr>
            <w:r w:rsidRPr="00551118">
              <w:rPr>
                <w:b/>
                <w:bCs/>
                <w:szCs w:val="24"/>
              </w:rPr>
              <w:t>Nr.</w:t>
            </w:r>
            <w:r>
              <w:rPr>
                <w:b/>
                <w:bCs/>
                <w:szCs w:val="24"/>
              </w:rPr>
              <w:t>202</w:t>
            </w:r>
            <w:r w:rsidRPr="00551118">
              <w:rPr>
                <w:b/>
                <w:bCs/>
                <w:szCs w:val="24"/>
              </w:rPr>
              <w:t>/10</w:t>
            </w:r>
          </w:p>
        </w:tc>
      </w:tr>
    </w:tbl>
    <w:p w:rsidR="005741D1" w:rsidRDefault="005741D1" w:rsidP="005741D1">
      <w:pPr>
        <w:suppressAutoHyphens/>
        <w:spacing w:after="0" w:line="240" w:lineRule="auto"/>
        <w:jc w:val="center"/>
        <w:rPr>
          <w:b/>
          <w:u w:val="single"/>
        </w:rPr>
      </w:pPr>
    </w:p>
    <w:p w:rsidR="005741D1" w:rsidRPr="00EF6087" w:rsidRDefault="005741D1" w:rsidP="005741D1">
      <w:pPr>
        <w:suppressAutoHyphens/>
        <w:spacing w:after="0" w:line="240" w:lineRule="auto"/>
        <w:jc w:val="center"/>
        <w:rPr>
          <w:rFonts w:ascii="Times New Roman" w:hAnsi="Times New Roman"/>
          <w:b/>
          <w:sz w:val="24"/>
          <w:szCs w:val="24"/>
          <w:u w:val="single"/>
        </w:rPr>
      </w:pPr>
      <w:r w:rsidRPr="00EF6087">
        <w:rPr>
          <w:rFonts w:ascii="Times New Roman" w:hAnsi="Times New Roman"/>
          <w:b/>
          <w:sz w:val="24"/>
          <w:szCs w:val="24"/>
          <w:u w:val="single"/>
        </w:rPr>
        <w:t>Par atkārtotas izsoles rīkošanu nekustamo īpašumu atsavināšanai</w:t>
      </w:r>
    </w:p>
    <w:p w:rsidR="005741D1" w:rsidRPr="00EF6087" w:rsidRDefault="005741D1" w:rsidP="005741D1">
      <w:pPr>
        <w:suppressAutoHyphens/>
        <w:spacing w:after="0" w:line="240" w:lineRule="auto"/>
        <w:jc w:val="center"/>
        <w:rPr>
          <w:rFonts w:ascii="Times New Roman" w:hAnsi="Times New Roman"/>
          <w:b/>
          <w:sz w:val="24"/>
          <w:szCs w:val="24"/>
          <w:u w:val="single"/>
        </w:rPr>
      </w:pPr>
    </w:p>
    <w:p w:rsidR="005741D1" w:rsidRPr="00EF6087" w:rsidRDefault="005741D1" w:rsidP="005741D1">
      <w:pPr>
        <w:suppressAutoHyphens/>
        <w:spacing w:after="0" w:line="240" w:lineRule="auto"/>
        <w:jc w:val="center"/>
        <w:rPr>
          <w:rFonts w:ascii="Times New Roman" w:hAnsi="Times New Roman"/>
          <w:b/>
          <w:sz w:val="24"/>
          <w:szCs w:val="24"/>
          <w:u w:val="single"/>
        </w:rPr>
      </w:pPr>
    </w:p>
    <w:p w:rsidR="005741D1" w:rsidRPr="00EF6087" w:rsidRDefault="005741D1" w:rsidP="005741D1">
      <w:pPr>
        <w:widowControl w:val="0"/>
        <w:tabs>
          <w:tab w:val="left" w:pos="900"/>
        </w:tabs>
        <w:spacing w:line="100" w:lineRule="atLeast"/>
        <w:ind w:right="42"/>
        <w:jc w:val="both"/>
        <w:rPr>
          <w:rFonts w:ascii="Times New Roman" w:hAnsi="Times New Roman"/>
          <w:sz w:val="24"/>
          <w:szCs w:val="24"/>
        </w:rPr>
      </w:pPr>
      <w:r w:rsidRPr="00EF6087">
        <w:rPr>
          <w:rFonts w:ascii="Times New Roman" w:eastAsia="Lucida Sans Unicode" w:hAnsi="Times New Roman"/>
          <w:kern w:val="1"/>
          <w:sz w:val="24"/>
          <w:szCs w:val="24"/>
        </w:rPr>
        <w:tab/>
        <w:t xml:space="preserve">Dobeles novada dome 2020. gada 30. janvārī pieņēma lēmumus par šādu pašvaldībai piederošo nekustamo īpašumu – zemesgabalu: 1) “Dzeguzes” Auru pagastā, Dobeles novadā (izsoles sākumcena </w:t>
      </w:r>
      <w:r w:rsidRPr="00EF6087">
        <w:rPr>
          <w:rFonts w:ascii="Times New Roman" w:hAnsi="Times New Roman"/>
          <w:sz w:val="24"/>
          <w:szCs w:val="24"/>
        </w:rPr>
        <w:t xml:space="preserve">192000 EUR); 2) </w:t>
      </w:r>
      <w:r w:rsidRPr="00EF6087">
        <w:rPr>
          <w:rFonts w:ascii="Times New Roman" w:eastAsia="Lucida Sans Unicode" w:hAnsi="Times New Roman"/>
          <w:kern w:val="1"/>
          <w:sz w:val="24"/>
          <w:szCs w:val="24"/>
        </w:rPr>
        <w:t xml:space="preserve">“Līdumnieki” Auru pagastā, Dobeles novadā (izsoles sākumcena </w:t>
      </w:r>
      <w:r w:rsidRPr="00EF6087">
        <w:rPr>
          <w:rFonts w:ascii="Times New Roman" w:hAnsi="Times New Roman"/>
          <w:sz w:val="24"/>
          <w:szCs w:val="24"/>
        </w:rPr>
        <w:t xml:space="preserve">44000 EUR); 3) “Maliņas” Auru pagastā, Dobeles novadā </w:t>
      </w:r>
      <w:r w:rsidRPr="00EF6087">
        <w:rPr>
          <w:rFonts w:ascii="Times New Roman" w:eastAsia="Lucida Sans Unicode" w:hAnsi="Times New Roman"/>
          <w:kern w:val="1"/>
          <w:sz w:val="24"/>
          <w:szCs w:val="24"/>
        </w:rPr>
        <w:t xml:space="preserve">(izsoles sākumcena </w:t>
      </w:r>
      <w:r w:rsidRPr="00EF6087">
        <w:rPr>
          <w:rFonts w:ascii="Times New Roman" w:hAnsi="Times New Roman"/>
          <w:sz w:val="24"/>
          <w:szCs w:val="24"/>
        </w:rPr>
        <w:t xml:space="preserve">136000 EUR); 4) “Kārkli” Auru pagastā, Dobeles novadā </w:t>
      </w:r>
      <w:r w:rsidRPr="00EF6087">
        <w:rPr>
          <w:rFonts w:ascii="Times New Roman" w:eastAsia="Lucida Sans Unicode" w:hAnsi="Times New Roman"/>
          <w:kern w:val="1"/>
          <w:sz w:val="24"/>
          <w:szCs w:val="24"/>
        </w:rPr>
        <w:t xml:space="preserve">(izsoles sākumcena </w:t>
      </w:r>
      <w:r w:rsidRPr="00EF6087">
        <w:rPr>
          <w:rFonts w:ascii="Times New Roman" w:hAnsi="Times New Roman"/>
          <w:sz w:val="24"/>
          <w:szCs w:val="24"/>
        </w:rPr>
        <w:t>211600 EUR); 5) “</w:t>
      </w:r>
      <w:proofErr w:type="spellStart"/>
      <w:r w:rsidRPr="00EF6087">
        <w:rPr>
          <w:rFonts w:ascii="Times New Roman" w:hAnsi="Times New Roman"/>
          <w:sz w:val="24"/>
          <w:szCs w:val="24"/>
        </w:rPr>
        <w:t>Ružas</w:t>
      </w:r>
      <w:proofErr w:type="spellEnd"/>
      <w:r w:rsidRPr="00EF6087">
        <w:rPr>
          <w:rFonts w:ascii="Times New Roman" w:hAnsi="Times New Roman"/>
          <w:sz w:val="24"/>
          <w:szCs w:val="24"/>
        </w:rPr>
        <w:t xml:space="preserve">” Auru pagastā, Dobeles novadā </w:t>
      </w:r>
      <w:r w:rsidRPr="00EF6087">
        <w:rPr>
          <w:rFonts w:ascii="Times New Roman" w:eastAsia="Lucida Sans Unicode" w:hAnsi="Times New Roman"/>
          <w:kern w:val="1"/>
          <w:sz w:val="24"/>
          <w:szCs w:val="24"/>
        </w:rPr>
        <w:t xml:space="preserve">(izsoles sākumcena </w:t>
      </w:r>
      <w:r w:rsidRPr="00EF6087">
        <w:rPr>
          <w:rFonts w:ascii="Times New Roman" w:hAnsi="Times New Roman"/>
          <w:sz w:val="24"/>
          <w:szCs w:val="24"/>
        </w:rPr>
        <w:t>102000 EUR) atsavināšanu, pārdodot tos atklātā izsolē.</w:t>
      </w:r>
    </w:p>
    <w:p w:rsidR="005741D1" w:rsidRPr="00EF6087" w:rsidRDefault="005741D1" w:rsidP="005741D1">
      <w:pPr>
        <w:widowControl w:val="0"/>
        <w:tabs>
          <w:tab w:val="left" w:pos="900"/>
        </w:tabs>
        <w:spacing w:line="100" w:lineRule="atLeast"/>
        <w:ind w:right="42"/>
        <w:jc w:val="both"/>
        <w:rPr>
          <w:rFonts w:ascii="Times New Roman" w:hAnsi="Times New Roman"/>
          <w:sz w:val="24"/>
          <w:szCs w:val="24"/>
        </w:rPr>
      </w:pPr>
      <w:r w:rsidRPr="00EF6087">
        <w:rPr>
          <w:rFonts w:ascii="Times New Roman" w:hAnsi="Times New Roman"/>
          <w:sz w:val="24"/>
          <w:szCs w:val="24"/>
        </w:rPr>
        <w:tab/>
        <w:t>Saskaņā ar domes lēmumu Dobeles novada pašvaldības īpašuma konversijas komisija 2020. gada 14. aprīlī izsludināja minēto nekustamo īpašumu izsoli, taču uz izsoli neviens pretendents nepieteicās. Līdz ar to izsole atzīta par nenotikušu.</w:t>
      </w:r>
    </w:p>
    <w:p w:rsidR="005741D1" w:rsidRPr="00EF6087" w:rsidRDefault="005741D1" w:rsidP="005741D1">
      <w:pPr>
        <w:widowControl w:val="0"/>
        <w:tabs>
          <w:tab w:val="left" w:pos="900"/>
        </w:tabs>
        <w:spacing w:line="100" w:lineRule="atLeast"/>
        <w:ind w:right="42"/>
        <w:jc w:val="both"/>
        <w:rPr>
          <w:rFonts w:ascii="Times New Roman" w:hAnsi="Times New Roman"/>
          <w:sz w:val="24"/>
          <w:szCs w:val="24"/>
        </w:rPr>
      </w:pPr>
      <w:r w:rsidRPr="00EF6087">
        <w:rPr>
          <w:rFonts w:ascii="Times New Roman" w:hAnsi="Times New Roman"/>
          <w:sz w:val="24"/>
          <w:szCs w:val="24"/>
        </w:rPr>
        <w:tab/>
      </w:r>
      <w:r w:rsidRPr="00EF6087">
        <w:rPr>
          <w:rFonts w:ascii="Times New Roman" w:eastAsia="Lucida Sans Unicode" w:hAnsi="Times New Roman"/>
          <w:kern w:val="1"/>
          <w:sz w:val="24"/>
          <w:szCs w:val="24"/>
        </w:rPr>
        <w:t xml:space="preserve">Dobeles novada dome 2020. gada 15. maijā pieņēma lēmumu pazemināt katra izsoles objekta sākumcenu par 20 procentiem un </w:t>
      </w:r>
      <w:r w:rsidRPr="00EF6087">
        <w:rPr>
          <w:rFonts w:ascii="Times New Roman" w:hAnsi="Times New Roman"/>
          <w:sz w:val="24"/>
          <w:szCs w:val="24"/>
        </w:rPr>
        <w:t>Dobeles novada pašvaldības īpašuma konversijas komisija 2020. gada 21. maijā izsludināja minēto nekustamo īpašumu atkārtotu izsoli, taču uz izsoli neviens pretendents nepieteicās. Līdz ar to otrā izsludinātā izsole atzīta par nenotikušu.</w:t>
      </w:r>
    </w:p>
    <w:p w:rsidR="005741D1" w:rsidRPr="00EF6087" w:rsidRDefault="005741D1" w:rsidP="005741D1">
      <w:pPr>
        <w:widowControl w:val="0"/>
        <w:tabs>
          <w:tab w:val="left" w:pos="900"/>
        </w:tabs>
        <w:spacing w:line="100" w:lineRule="atLeast"/>
        <w:ind w:right="42"/>
        <w:jc w:val="both"/>
        <w:rPr>
          <w:rFonts w:ascii="Times New Roman" w:hAnsi="Times New Roman"/>
          <w:sz w:val="24"/>
          <w:szCs w:val="24"/>
        </w:rPr>
      </w:pPr>
      <w:r w:rsidRPr="00EF6087">
        <w:rPr>
          <w:rFonts w:ascii="Times New Roman" w:eastAsia="Lucida Sans Unicode" w:hAnsi="Times New Roman"/>
          <w:kern w:val="1"/>
          <w:sz w:val="24"/>
          <w:szCs w:val="24"/>
        </w:rPr>
        <w:tab/>
      </w:r>
      <w:r w:rsidR="0027223E">
        <w:rPr>
          <w:rFonts w:ascii="Times New Roman" w:eastAsia="Lucida Sans Unicode" w:hAnsi="Times New Roman"/>
          <w:kern w:val="1"/>
          <w:sz w:val="24"/>
          <w:szCs w:val="24"/>
        </w:rPr>
        <w:t xml:space="preserve">Saskaņā ar </w:t>
      </w:r>
      <w:r w:rsidRPr="00EF6087">
        <w:rPr>
          <w:rFonts w:ascii="Times New Roman" w:eastAsia="Lucida Sans Unicode" w:hAnsi="Times New Roman"/>
          <w:kern w:val="1"/>
          <w:sz w:val="24"/>
          <w:szCs w:val="24"/>
        </w:rPr>
        <w:t xml:space="preserve">Publiskas personas mantas atsavināšanas likuma 32. panta otrās daļas 1. punktā noteikto, </w:t>
      </w:r>
      <w:r w:rsidRPr="00EF6087">
        <w:rPr>
          <w:rFonts w:ascii="Times New Roman" w:hAnsi="Times New Roman"/>
          <w:sz w:val="24"/>
          <w:szCs w:val="24"/>
        </w:rPr>
        <w:t>pēc otrās nesekmīgās izsoles institūcija, kas organizē nekustamā īpašuma atsavināšanu, var rīkot trešo izsoli ar augšupejošu soli, pazeminot izsoles sākumcenu ne vairāk kā par 60 procentiem no nosacītās cenas.</w:t>
      </w:r>
    </w:p>
    <w:p w:rsidR="005741D1" w:rsidRPr="00EF6087" w:rsidRDefault="005741D1" w:rsidP="005741D1">
      <w:pPr>
        <w:widowControl w:val="0"/>
        <w:tabs>
          <w:tab w:val="left" w:pos="900"/>
        </w:tabs>
        <w:spacing w:line="100" w:lineRule="atLeast"/>
        <w:ind w:right="42"/>
        <w:jc w:val="both"/>
        <w:rPr>
          <w:rFonts w:ascii="Times New Roman" w:hAnsi="Times New Roman"/>
          <w:sz w:val="24"/>
          <w:szCs w:val="24"/>
        </w:rPr>
      </w:pPr>
      <w:r w:rsidRPr="00EF6087">
        <w:rPr>
          <w:rFonts w:ascii="Times New Roman" w:hAnsi="Times New Roman"/>
          <w:sz w:val="24"/>
          <w:szCs w:val="24"/>
        </w:rPr>
        <w:tab/>
        <w:t>Atbilstoši Publiskas personas finanšu līdzekļu un mantas izšķērdēšanas novēršanas likuma 3. panta 2. punktam, pašvaldības manta atsavināma un nododama īpašumā vai lietošanā citai personai par iespējami augstāku cenu.</w:t>
      </w:r>
    </w:p>
    <w:p w:rsidR="005741D1" w:rsidRPr="00EF6087" w:rsidRDefault="005741D1" w:rsidP="005741D1">
      <w:pPr>
        <w:widowControl w:val="0"/>
        <w:tabs>
          <w:tab w:val="left" w:pos="900"/>
        </w:tabs>
        <w:spacing w:line="100" w:lineRule="atLeast"/>
        <w:ind w:right="42"/>
        <w:jc w:val="both"/>
        <w:rPr>
          <w:rFonts w:ascii="Times New Roman" w:hAnsi="Times New Roman"/>
          <w:sz w:val="24"/>
          <w:szCs w:val="24"/>
        </w:rPr>
      </w:pPr>
      <w:r w:rsidRPr="00EF6087">
        <w:rPr>
          <w:rFonts w:ascii="Times New Roman" w:hAnsi="Times New Roman"/>
          <w:sz w:val="24"/>
          <w:szCs w:val="24"/>
        </w:rPr>
        <w:tab/>
        <w:t>Saskaņā ar likuma “Par pašvaldībām” 14. panta pirmās daļas 2. punktu un 21. panta pirmās daļas 17. punktu, Publiskas personas mantas atsavināšanas likuma 4. panta pirmo daļu un 32. panta otrās daļas 1. punktu, Dobeles novada dome NOLEMJ:</w:t>
      </w:r>
    </w:p>
    <w:p w:rsidR="005741D1" w:rsidRPr="00EF6087" w:rsidRDefault="005741D1" w:rsidP="00C95C7C">
      <w:pPr>
        <w:numPr>
          <w:ilvl w:val="0"/>
          <w:numId w:val="6"/>
        </w:numPr>
        <w:ind w:right="42" w:hanging="720"/>
        <w:contextualSpacing/>
        <w:jc w:val="both"/>
        <w:rPr>
          <w:rFonts w:ascii="Times New Roman" w:hAnsi="Times New Roman"/>
          <w:sz w:val="24"/>
          <w:szCs w:val="24"/>
        </w:rPr>
      </w:pPr>
      <w:r w:rsidRPr="00EF6087">
        <w:rPr>
          <w:rFonts w:ascii="Times New Roman" w:hAnsi="Times New Roman"/>
          <w:sz w:val="24"/>
          <w:szCs w:val="24"/>
        </w:rPr>
        <w:t>Rīkot atkārtotu izsoli ar augšupejošu soli nekustamo īpašumu:</w:t>
      </w:r>
    </w:p>
    <w:p w:rsidR="005741D1" w:rsidRPr="00EF6087" w:rsidRDefault="005741D1" w:rsidP="005741D1">
      <w:pPr>
        <w:ind w:right="42"/>
        <w:contextualSpacing/>
        <w:jc w:val="both"/>
        <w:rPr>
          <w:rFonts w:ascii="Times New Roman" w:hAnsi="Times New Roman"/>
          <w:sz w:val="24"/>
          <w:szCs w:val="24"/>
        </w:rPr>
      </w:pPr>
      <w:r w:rsidRPr="00EF6087">
        <w:rPr>
          <w:rFonts w:ascii="Times New Roman" w:hAnsi="Times New Roman"/>
          <w:sz w:val="24"/>
          <w:szCs w:val="24"/>
        </w:rPr>
        <w:t xml:space="preserve"> “Dzeguzes” Auru pagastā, Dobeles novadā ar kadastra Nr. 4646 001 0127, platība 50,06 ha, tai sk. meži – 18,91 ha;</w:t>
      </w:r>
    </w:p>
    <w:p w:rsidR="005741D1" w:rsidRPr="00EF6087" w:rsidRDefault="005741D1" w:rsidP="005741D1">
      <w:pPr>
        <w:ind w:right="42"/>
        <w:contextualSpacing/>
        <w:jc w:val="both"/>
        <w:rPr>
          <w:rFonts w:ascii="Times New Roman" w:hAnsi="Times New Roman"/>
          <w:sz w:val="24"/>
          <w:szCs w:val="24"/>
        </w:rPr>
      </w:pPr>
      <w:r w:rsidRPr="00EF6087">
        <w:rPr>
          <w:rFonts w:ascii="Times New Roman" w:hAnsi="Times New Roman"/>
          <w:sz w:val="24"/>
          <w:szCs w:val="24"/>
        </w:rPr>
        <w:t xml:space="preserve"> “Līdumnieki” Auru pagastā, Dobeles novadā ar kadastra Nr. 4646 001 0120, platība 16,8 ha, tai sk. meži – 2,9 ha;</w:t>
      </w:r>
    </w:p>
    <w:p w:rsidR="005741D1" w:rsidRPr="00EF6087" w:rsidRDefault="005741D1" w:rsidP="005741D1">
      <w:pPr>
        <w:ind w:right="42"/>
        <w:contextualSpacing/>
        <w:jc w:val="both"/>
        <w:rPr>
          <w:rFonts w:ascii="Times New Roman" w:hAnsi="Times New Roman"/>
          <w:sz w:val="24"/>
          <w:szCs w:val="24"/>
        </w:rPr>
      </w:pPr>
      <w:r w:rsidRPr="00EF6087">
        <w:rPr>
          <w:rFonts w:ascii="Times New Roman" w:hAnsi="Times New Roman"/>
          <w:sz w:val="24"/>
          <w:szCs w:val="24"/>
        </w:rPr>
        <w:lastRenderedPageBreak/>
        <w:t>“Maliņas” Auru pagastā, Dobeles novadā ar kadastra Nr. 4646 001 0130, platība 39,71 ha, tai sk. meži – 11,18 ha;</w:t>
      </w:r>
    </w:p>
    <w:p w:rsidR="005741D1" w:rsidRPr="00EF6087" w:rsidRDefault="005741D1" w:rsidP="005741D1">
      <w:pPr>
        <w:ind w:right="42"/>
        <w:contextualSpacing/>
        <w:jc w:val="both"/>
        <w:rPr>
          <w:rFonts w:ascii="Times New Roman" w:hAnsi="Times New Roman"/>
          <w:sz w:val="24"/>
          <w:szCs w:val="24"/>
        </w:rPr>
      </w:pPr>
      <w:r w:rsidRPr="00EF6087">
        <w:rPr>
          <w:rFonts w:ascii="Times New Roman" w:hAnsi="Times New Roman"/>
          <w:sz w:val="24"/>
          <w:szCs w:val="24"/>
        </w:rPr>
        <w:t>“Kārkli” Auru pagastā, Dobeles novadā ar kadastra Nr. 4646 001 0129, platība 41,48 ha, tai sk. meži – 15,72 ha;</w:t>
      </w:r>
    </w:p>
    <w:p w:rsidR="005741D1" w:rsidRPr="00EF6087" w:rsidRDefault="005741D1" w:rsidP="005741D1">
      <w:pPr>
        <w:ind w:right="42"/>
        <w:contextualSpacing/>
        <w:jc w:val="both"/>
        <w:rPr>
          <w:rFonts w:ascii="Times New Roman" w:hAnsi="Times New Roman"/>
          <w:sz w:val="24"/>
          <w:szCs w:val="24"/>
        </w:rPr>
      </w:pPr>
      <w:r w:rsidRPr="00EF6087">
        <w:rPr>
          <w:rFonts w:ascii="Times New Roman" w:hAnsi="Times New Roman"/>
          <w:sz w:val="24"/>
          <w:szCs w:val="24"/>
        </w:rPr>
        <w:t>“</w:t>
      </w:r>
      <w:proofErr w:type="spellStart"/>
      <w:r w:rsidRPr="00EF6087">
        <w:rPr>
          <w:rFonts w:ascii="Times New Roman" w:hAnsi="Times New Roman"/>
          <w:sz w:val="24"/>
          <w:szCs w:val="24"/>
        </w:rPr>
        <w:t>Ružas</w:t>
      </w:r>
      <w:proofErr w:type="spellEnd"/>
      <w:r w:rsidRPr="00EF6087">
        <w:rPr>
          <w:rFonts w:ascii="Times New Roman" w:hAnsi="Times New Roman"/>
          <w:sz w:val="24"/>
          <w:szCs w:val="24"/>
        </w:rPr>
        <w:t>” Auru pagastā, Dobeles novadā ar kadastra Nr. 4646 005 0052, platība 33,14 ha, tai sk. meži – 21,15 ha atsavināšanai.</w:t>
      </w:r>
    </w:p>
    <w:p w:rsidR="005741D1" w:rsidRPr="00EF6087" w:rsidRDefault="005741D1" w:rsidP="00C95C7C">
      <w:pPr>
        <w:widowControl w:val="0"/>
        <w:numPr>
          <w:ilvl w:val="0"/>
          <w:numId w:val="6"/>
        </w:numPr>
        <w:tabs>
          <w:tab w:val="left" w:pos="900"/>
        </w:tabs>
        <w:spacing w:after="0" w:line="100" w:lineRule="atLeast"/>
        <w:ind w:left="142" w:right="42" w:hanging="142"/>
        <w:jc w:val="both"/>
        <w:rPr>
          <w:rFonts w:ascii="Times New Roman" w:hAnsi="Times New Roman"/>
          <w:sz w:val="24"/>
          <w:szCs w:val="24"/>
        </w:rPr>
      </w:pPr>
      <w:r w:rsidRPr="00EF6087">
        <w:rPr>
          <w:rFonts w:ascii="Times New Roman" w:hAnsi="Times New Roman"/>
          <w:sz w:val="24"/>
          <w:szCs w:val="24"/>
        </w:rPr>
        <w:t xml:space="preserve">Uzdot </w:t>
      </w:r>
      <w:r w:rsidRPr="00EF6087">
        <w:rPr>
          <w:rFonts w:ascii="Times New Roman" w:eastAsia="Arial" w:hAnsi="Times New Roman"/>
          <w:sz w:val="24"/>
          <w:szCs w:val="24"/>
        </w:rPr>
        <w:t>Dobeles novada pašvaldības īpašuma konversijas komisijai organizēt 1. punktā minēto nekustamo īpašumu atkārtotu izsoli, pazeminot katra izsoles objekta sākumcenu par 35 procentiem.</w:t>
      </w:r>
    </w:p>
    <w:p w:rsidR="005741D1" w:rsidRPr="00EF6087" w:rsidRDefault="005741D1" w:rsidP="005741D1">
      <w:pPr>
        <w:suppressAutoHyphens/>
        <w:spacing w:after="0" w:line="240" w:lineRule="auto"/>
        <w:jc w:val="center"/>
        <w:rPr>
          <w:rFonts w:ascii="Times New Roman" w:hAnsi="Times New Roman"/>
          <w:b/>
          <w:sz w:val="24"/>
          <w:szCs w:val="24"/>
          <w:u w:val="single"/>
        </w:rPr>
      </w:pPr>
    </w:p>
    <w:p w:rsidR="005741D1" w:rsidRPr="00EF6087" w:rsidRDefault="005741D1" w:rsidP="005741D1">
      <w:pPr>
        <w:suppressAutoHyphens/>
        <w:spacing w:after="0" w:line="240" w:lineRule="auto"/>
        <w:jc w:val="center"/>
        <w:rPr>
          <w:rFonts w:ascii="Times New Roman" w:hAnsi="Times New Roman"/>
          <w:b/>
          <w:sz w:val="24"/>
          <w:szCs w:val="24"/>
          <w:u w:val="single"/>
        </w:rPr>
      </w:pPr>
    </w:p>
    <w:p w:rsidR="005741D1" w:rsidRPr="00EF6087" w:rsidRDefault="005741D1" w:rsidP="005741D1">
      <w:pPr>
        <w:suppressAutoHyphens/>
        <w:spacing w:after="0" w:line="240" w:lineRule="auto"/>
        <w:jc w:val="center"/>
        <w:rPr>
          <w:rFonts w:ascii="Times New Roman" w:hAnsi="Times New Roman"/>
          <w:b/>
          <w:sz w:val="24"/>
          <w:szCs w:val="24"/>
          <w:u w:val="single"/>
        </w:rPr>
      </w:pPr>
    </w:p>
    <w:p w:rsidR="005741D1" w:rsidRDefault="005741D1" w:rsidP="00EF6087">
      <w:pPr>
        <w:spacing w:after="0" w:line="240" w:lineRule="auto"/>
        <w:ind w:right="-694"/>
        <w:jc w:val="both"/>
        <w:rPr>
          <w:rFonts w:eastAsia="Times New Roman"/>
          <w:lang w:eastAsia="lv-LV"/>
        </w:rPr>
      </w:pPr>
      <w:r w:rsidRPr="00EF6087">
        <w:rPr>
          <w:rFonts w:ascii="Times New Roman" w:eastAsia="Times New Roman" w:hAnsi="Times New Roman"/>
          <w:sz w:val="24"/>
          <w:szCs w:val="24"/>
          <w:lang w:eastAsia="lv-LV"/>
        </w:rPr>
        <w:t xml:space="preserve">Domes priekšsēdētājs </w:t>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proofErr w:type="spellStart"/>
      <w:r w:rsidRPr="00EF6087">
        <w:rPr>
          <w:rFonts w:ascii="Times New Roman" w:eastAsia="Times New Roman" w:hAnsi="Times New Roman"/>
          <w:sz w:val="24"/>
          <w:szCs w:val="24"/>
          <w:lang w:eastAsia="lv-LV"/>
        </w:rPr>
        <w:t>A.Spridzāns</w:t>
      </w:r>
      <w:proofErr w:type="spellEnd"/>
      <w:r>
        <w:rPr>
          <w:rFonts w:eastAsia="Times New Roman"/>
          <w:lang w:eastAsia="lv-LV"/>
        </w:rPr>
        <w:br w:type="page"/>
      </w:r>
    </w:p>
    <w:p w:rsidR="00EF6087" w:rsidRDefault="00EF6087" w:rsidP="00EF6087">
      <w:pPr>
        <w:spacing w:after="0"/>
        <w:ind w:right="3"/>
        <w:jc w:val="center"/>
        <w:rPr>
          <w:b/>
          <w:sz w:val="32"/>
        </w:rPr>
      </w:pPr>
      <w:r w:rsidRPr="00F6215E">
        <w:rPr>
          <w:noProof/>
          <w:sz w:val="20"/>
          <w:szCs w:val="20"/>
          <w:lang w:eastAsia="lv-LV"/>
        </w:rPr>
        <w:lastRenderedPageBreak/>
        <w:drawing>
          <wp:inline distT="0" distB="0" distL="0" distR="0" wp14:anchorId="22A56051" wp14:editId="3D6CB973">
            <wp:extent cx="681355" cy="748030"/>
            <wp:effectExtent l="0" t="0" r="4445" b="0"/>
            <wp:docPr id="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EF6087" w:rsidRDefault="00EF6087" w:rsidP="00EF6087">
      <w:pPr>
        <w:pStyle w:val="Header"/>
        <w:jc w:val="center"/>
        <w:rPr>
          <w:sz w:val="20"/>
        </w:rPr>
      </w:pPr>
      <w:r>
        <w:rPr>
          <w:sz w:val="20"/>
        </w:rPr>
        <w:t>LATVIJAS REPUBLIKA</w:t>
      </w:r>
    </w:p>
    <w:p w:rsidR="00EF6087" w:rsidRDefault="00EF6087" w:rsidP="00EF6087">
      <w:pPr>
        <w:pStyle w:val="Header"/>
        <w:jc w:val="center"/>
        <w:rPr>
          <w:b/>
          <w:sz w:val="32"/>
          <w:szCs w:val="32"/>
        </w:rPr>
      </w:pPr>
      <w:r>
        <w:rPr>
          <w:b/>
          <w:sz w:val="32"/>
          <w:szCs w:val="32"/>
        </w:rPr>
        <w:t>DOBELES NOVADA DOME</w:t>
      </w:r>
    </w:p>
    <w:p w:rsidR="00EF6087" w:rsidRDefault="00EF6087" w:rsidP="00EF608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F6087" w:rsidRDefault="00EF6087" w:rsidP="00EF608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2" w:history="1">
        <w:r>
          <w:rPr>
            <w:rStyle w:val="Hyperlink"/>
            <w:color w:val="000000"/>
            <w:sz w:val="16"/>
            <w:szCs w:val="16"/>
          </w:rPr>
          <w:t>dome@dobele.lv</w:t>
        </w:r>
      </w:hyperlink>
    </w:p>
    <w:p w:rsidR="00EF6087" w:rsidRDefault="00EF6087" w:rsidP="00EF6087">
      <w:pPr>
        <w:spacing w:after="0" w:line="240" w:lineRule="auto"/>
        <w:ind w:right="3"/>
        <w:jc w:val="center"/>
        <w:rPr>
          <w:b/>
        </w:rPr>
      </w:pPr>
    </w:p>
    <w:p w:rsidR="00EF6087" w:rsidRPr="00551118" w:rsidRDefault="00EF6087" w:rsidP="00EF6087">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EF6087" w:rsidRPr="00551118" w:rsidRDefault="00EF6087" w:rsidP="00EF6087">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EF6087" w:rsidRPr="00551118" w:rsidTr="009B3BE3">
        <w:tc>
          <w:tcPr>
            <w:tcW w:w="6768" w:type="dxa"/>
            <w:hideMark/>
          </w:tcPr>
          <w:p w:rsidR="00EF6087" w:rsidRPr="00551118" w:rsidRDefault="00EF6087" w:rsidP="009B3BE3">
            <w:pPr>
              <w:pStyle w:val="Header"/>
              <w:tabs>
                <w:tab w:val="left" w:pos="720"/>
              </w:tabs>
              <w:snapToGrid w:val="0"/>
              <w:spacing w:line="256" w:lineRule="auto"/>
              <w:rPr>
                <w:b/>
                <w:bCs/>
                <w:szCs w:val="24"/>
              </w:rPr>
            </w:pPr>
            <w:r w:rsidRPr="00551118">
              <w:rPr>
                <w:b/>
                <w:bCs/>
                <w:szCs w:val="24"/>
              </w:rPr>
              <w:t>2020. </w:t>
            </w:r>
            <w:proofErr w:type="spellStart"/>
            <w:proofErr w:type="gramStart"/>
            <w:r w:rsidRPr="00551118">
              <w:rPr>
                <w:b/>
                <w:bCs/>
                <w:szCs w:val="24"/>
              </w:rPr>
              <w:t>gada</w:t>
            </w:r>
            <w:proofErr w:type="spellEnd"/>
            <w:proofErr w:type="gramEnd"/>
            <w:r w:rsidRPr="00551118">
              <w:rPr>
                <w:b/>
                <w:bCs/>
                <w:szCs w:val="24"/>
              </w:rPr>
              <w:t xml:space="preserve"> 30. </w:t>
            </w:r>
            <w:proofErr w:type="spellStart"/>
            <w:r w:rsidRPr="00551118">
              <w:rPr>
                <w:b/>
                <w:bCs/>
                <w:szCs w:val="24"/>
              </w:rPr>
              <w:t>jūlijā</w:t>
            </w:r>
            <w:proofErr w:type="spellEnd"/>
          </w:p>
        </w:tc>
        <w:tc>
          <w:tcPr>
            <w:tcW w:w="2340" w:type="dxa"/>
            <w:hideMark/>
          </w:tcPr>
          <w:p w:rsidR="00EF6087" w:rsidRPr="00551118" w:rsidRDefault="00EF6087" w:rsidP="00EF6087">
            <w:pPr>
              <w:pStyle w:val="Header"/>
              <w:tabs>
                <w:tab w:val="left" w:pos="720"/>
              </w:tabs>
              <w:snapToGrid w:val="0"/>
              <w:spacing w:line="256" w:lineRule="auto"/>
              <w:ind w:firstLine="1062"/>
              <w:rPr>
                <w:b/>
                <w:bCs/>
                <w:szCs w:val="24"/>
              </w:rPr>
            </w:pPr>
            <w:r w:rsidRPr="00551118">
              <w:rPr>
                <w:b/>
                <w:bCs/>
                <w:szCs w:val="24"/>
              </w:rPr>
              <w:t>Nr.</w:t>
            </w:r>
            <w:r>
              <w:rPr>
                <w:b/>
                <w:bCs/>
                <w:szCs w:val="24"/>
              </w:rPr>
              <w:t>203</w:t>
            </w:r>
            <w:r w:rsidRPr="00551118">
              <w:rPr>
                <w:b/>
                <w:bCs/>
                <w:szCs w:val="24"/>
              </w:rPr>
              <w:t>/10</w:t>
            </w:r>
          </w:p>
        </w:tc>
      </w:tr>
    </w:tbl>
    <w:p w:rsidR="005741D1" w:rsidRPr="00EF6087" w:rsidRDefault="005741D1" w:rsidP="005741D1">
      <w:pPr>
        <w:spacing w:after="0"/>
        <w:jc w:val="center"/>
        <w:rPr>
          <w:rFonts w:ascii="Times New Roman" w:hAnsi="Times New Roman"/>
          <w:b/>
          <w:sz w:val="24"/>
          <w:szCs w:val="24"/>
          <w:u w:val="single"/>
        </w:rPr>
      </w:pPr>
    </w:p>
    <w:p w:rsidR="005741D1" w:rsidRPr="00EF6087" w:rsidRDefault="005741D1" w:rsidP="005741D1">
      <w:pPr>
        <w:spacing w:after="0"/>
        <w:jc w:val="center"/>
        <w:rPr>
          <w:rFonts w:ascii="Times New Roman" w:hAnsi="Times New Roman"/>
          <w:b/>
          <w:sz w:val="24"/>
          <w:szCs w:val="24"/>
          <w:u w:val="single"/>
        </w:rPr>
      </w:pPr>
      <w:r w:rsidRPr="00EF6087">
        <w:rPr>
          <w:rFonts w:ascii="Times New Roman" w:hAnsi="Times New Roman"/>
          <w:b/>
          <w:sz w:val="24"/>
          <w:szCs w:val="24"/>
          <w:u w:val="single"/>
        </w:rPr>
        <w:t>Par izsoles rezultātu apstiprināšanu</w:t>
      </w:r>
    </w:p>
    <w:p w:rsidR="005741D1" w:rsidRPr="00EF6087" w:rsidRDefault="005741D1" w:rsidP="005741D1">
      <w:pPr>
        <w:pStyle w:val="NoSpacing"/>
        <w:spacing w:line="360" w:lineRule="auto"/>
        <w:jc w:val="both"/>
        <w:rPr>
          <w:rFonts w:ascii="Times New Roman" w:hAnsi="Times New Roman"/>
          <w:sz w:val="24"/>
          <w:szCs w:val="24"/>
        </w:rPr>
      </w:pPr>
    </w:p>
    <w:p w:rsidR="005741D1" w:rsidRPr="00EF6087" w:rsidRDefault="005741D1" w:rsidP="005741D1">
      <w:pPr>
        <w:pStyle w:val="NoSpacing"/>
        <w:ind w:firstLine="720"/>
        <w:jc w:val="both"/>
        <w:rPr>
          <w:rFonts w:ascii="Times New Roman" w:hAnsi="Times New Roman"/>
          <w:sz w:val="24"/>
          <w:szCs w:val="24"/>
        </w:rPr>
      </w:pPr>
      <w:r w:rsidRPr="00EF6087">
        <w:rPr>
          <w:rFonts w:ascii="Times New Roman" w:hAnsi="Times New Roman"/>
          <w:sz w:val="24"/>
          <w:szCs w:val="24"/>
        </w:rPr>
        <w:t>Saskaņā ar likumu Saskaņā ar Publiskas personas mantas atsavināšanas likuma 34. panta otrajā daļā un likuma „Par pašvaldībām” 21. panta pirmās daļas 17. punktā noteikto, Dobeles novada dome NOLEMJ:</w:t>
      </w:r>
    </w:p>
    <w:p w:rsidR="005741D1" w:rsidRPr="00EF6087" w:rsidRDefault="005741D1" w:rsidP="005741D1">
      <w:pPr>
        <w:pStyle w:val="NoSpacing"/>
        <w:ind w:firstLine="720"/>
        <w:jc w:val="both"/>
        <w:rPr>
          <w:rFonts w:ascii="Times New Roman" w:hAnsi="Times New Roman"/>
          <w:sz w:val="24"/>
          <w:szCs w:val="24"/>
        </w:rPr>
      </w:pPr>
    </w:p>
    <w:p w:rsidR="005741D1" w:rsidRPr="00EF6087" w:rsidRDefault="005741D1" w:rsidP="00C95C7C">
      <w:pPr>
        <w:pStyle w:val="NoSpacing"/>
        <w:numPr>
          <w:ilvl w:val="0"/>
          <w:numId w:val="8"/>
        </w:numPr>
        <w:jc w:val="both"/>
        <w:rPr>
          <w:rFonts w:ascii="Times New Roman" w:hAnsi="Times New Roman"/>
          <w:sz w:val="24"/>
          <w:szCs w:val="24"/>
        </w:rPr>
      </w:pPr>
      <w:r w:rsidRPr="00EF6087">
        <w:rPr>
          <w:rFonts w:ascii="Times New Roman" w:hAnsi="Times New Roman"/>
          <w:sz w:val="24"/>
          <w:szCs w:val="24"/>
        </w:rPr>
        <w:t>APSTIPRINĀT Dobeles novada pašvaldībai piederošā dzīvokļa</w:t>
      </w:r>
      <w:r w:rsidRPr="00EF6087">
        <w:rPr>
          <w:rFonts w:ascii="Times New Roman" w:hAnsi="Times New Roman"/>
          <w:sz w:val="24"/>
          <w:szCs w:val="24"/>
          <w:lang w:val="pt-BR" w:eastAsia="ar-SA"/>
        </w:rPr>
        <w:t xml:space="preserve"> Nr. 3 Robežu ielā 13 Dobelē, Dobeles novadā, 35,9</w:t>
      </w:r>
      <w:r w:rsidRPr="00EF6087">
        <w:rPr>
          <w:rFonts w:ascii="Times New Roman" w:hAnsi="Times New Roman"/>
          <w:sz w:val="24"/>
          <w:szCs w:val="24"/>
        </w:rPr>
        <w:t xml:space="preserve"> kv.m. platībā un pie dzīvokļa piederošās kopīpašuma 359/1401 domājamās daļas no daudzdzīvokļu mājas, kadastra numurs 4601 900 3008, izsoles rezultātus </w:t>
      </w:r>
      <w:r w:rsidRPr="00EF6087">
        <w:rPr>
          <w:rFonts w:ascii="Times New Roman" w:hAnsi="Times New Roman"/>
          <w:sz w:val="24"/>
          <w:szCs w:val="24"/>
          <w:lang w:val="pt-BR"/>
        </w:rPr>
        <w:t xml:space="preserve">un pārdot to </w:t>
      </w:r>
      <w:r w:rsidR="00690C54">
        <w:rPr>
          <w:rFonts w:ascii="Times New Roman" w:hAnsi="Times New Roman"/>
          <w:sz w:val="24"/>
          <w:szCs w:val="24"/>
        </w:rPr>
        <w:t>[..]</w:t>
      </w:r>
      <w:r w:rsidRPr="00EF6087">
        <w:rPr>
          <w:rFonts w:ascii="Times New Roman" w:hAnsi="Times New Roman"/>
          <w:sz w:val="24"/>
          <w:szCs w:val="24"/>
        </w:rPr>
        <w:t xml:space="preserve">, personas kods </w:t>
      </w:r>
      <w:r w:rsidR="00690C54">
        <w:rPr>
          <w:rFonts w:ascii="Times New Roman" w:hAnsi="Times New Roman"/>
          <w:sz w:val="24"/>
          <w:szCs w:val="24"/>
        </w:rPr>
        <w:t>[..]</w:t>
      </w:r>
      <w:r w:rsidRPr="00EF6087">
        <w:rPr>
          <w:rFonts w:ascii="Times New Roman" w:hAnsi="Times New Roman"/>
          <w:sz w:val="24"/>
          <w:szCs w:val="24"/>
        </w:rPr>
        <w:t xml:space="preserve">, </w:t>
      </w:r>
      <w:r w:rsidRPr="00EF6087">
        <w:rPr>
          <w:rFonts w:ascii="Times New Roman" w:hAnsi="Times New Roman"/>
          <w:sz w:val="24"/>
          <w:szCs w:val="24"/>
          <w:lang w:val="pt-BR"/>
        </w:rPr>
        <w:t xml:space="preserve">par nosolīto cenu </w:t>
      </w:r>
      <w:r w:rsidR="00690C54">
        <w:rPr>
          <w:rFonts w:ascii="Times New Roman" w:hAnsi="Times New Roman"/>
          <w:sz w:val="24"/>
          <w:szCs w:val="24"/>
          <w:lang w:val="pt-BR"/>
        </w:rPr>
        <w:t>[..]</w:t>
      </w:r>
      <w:r w:rsidRPr="00EF6087">
        <w:rPr>
          <w:rFonts w:ascii="Times New Roman" w:hAnsi="Times New Roman"/>
          <w:sz w:val="24"/>
          <w:szCs w:val="24"/>
        </w:rPr>
        <w:t>, nosakot pirkuma maksas samaksas termiņu 2020. gada 30. septembris.</w:t>
      </w:r>
    </w:p>
    <w:p w:rsidR="005741D1" w:rsidRPr="00EF6087" w:rsidRDefault="005741D1" w:rsidP="00C95C7C">
      <w:pPr>
        <w:pStyle w:val="NoSpacing"/>
        <w:numPr>
          <w:ilvl w:val="0"/>
          <w:numId w:val="8"/>
        </w:numPr>
        <w:jc w:val="both"/>
        <w:rPr>
          <w:rFonts w:ascii="Times New Roman" w:hAnsi="Times New Roman"/>
          <w:sz w:val="24"/>
          <w:szCs w:val="24"/>
        </w:rPr>
      </w:pPr>
      <w:r w:rsidRPr="00EF6087">
        <w:rPr>
          <w:rFonts w:ascii="Times New Roman" w:hAnsi="Times New Roman"/>
          <w:sz w:val="24"/>
          <w:szCs w:val="24"/>
        </w:rPr>
        <w:t xml:space="preserve">Noteikt, ka pircējai ir pienākums trīsdesmit dienu laikā no lēmuma pieņemšanas dienas parakstīt pirkuma līgumu ar pašvaldību. </w:t>
      </w:r>
    </w:p>
    <w:p w:rsidR="005741D1" w:rsidRDefault="005741D1" w:rsidP="005741D1">
      <w:pPr>
        <w:spacing w:line="360" w:lineRule="auto"/>
        <w:jc w:val="both"/>
        <w:rPr>
          <w:rFonts w:ascii="Times New Roman" w:hAnsi="Times New Roman"/>
          <w:sz w:val="24"/>
          <w:szCs w:val="24"/>
        </w:rPr>
      </w:pPr>
    </w:p>
    <w:p w:rsidR="00EF6087" w:rsidRDefault="00EF6087" w:rsidP="005741D1">
      <w:pPr>
        <w:spacing w:line="360" w:lineRule="auto"/>
        <w:jc w:val="both"/>
        <w:rPr>
          <w:rFonts w:ascii="Times New Roman" w:hAnsi="Times New Roman"/>
          <w:sz w:val="24"/>
          <w:szCs w:val="24"/>
        </w:rPr>
      </w:pPr>
    </w:p>
    <w:p w:rsidR="005741D1" w:rsidRDefault="005741D1" w:rsidP="00EF6087">
      <w:pPr>
        <w:spacing w:after="0" w:line="240" w:lineRule="auto"/>
        <w:ind w:right="-694"/>
        <w:jc w:val="both"/>
      </w:pPr>
      <w:r w:rsidRPr="00EF6087">
        <w:rPr>
          <w:rFonts w:ascii="Times New Roman" w:eastAsia="Times New Roman" w:hAnsi="Times New Roman"/>
          <w:sz w:val="24"/>
          <w:szCs w:val="24"/>
          <w:lang w:eastAsia="lv-LV"/>
        </w:rPr>
        <w:t xml:space="preserve">Domes priekšsēdētājs </w:t>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proofErr w:type="spellStart"/>
      <w:r w:rsidRPr="00EF6087">
        <w:rPr>
          <w:rFonts w:ascii="Times New Roman" w:eastAsia="Times New Roman" w:hAnsi="Times New Roman"/>
          <w:sz w:val="24"/>
          <w:szCs w:val="24"/>
          <w:lang w:eastAsia="lv-LV"/>
        </w:rPr>
        <w:t>A.Spridzāns</w:t>
      </w:r>
      <w:proofErr w:type="spellEnd"/>
      <w:r>
        <w:br w:type="page"/>
      </w:r>
    </w:p>
    <w:p w:rsidR="00EF6087" w:rsidRDefault="00EF6087" w:rsidP="00EF6087">
      <w:pPr>
        <w:spacing w:after="0"/>
        <w:ind w:right="3"/>
        <w:jc w:val="center"/>
        <w:rPr>
          <w:b/>
          <w:sz w:val="32"/>
        </w:rPr>
      </w:pPr>
      <w:r w:rsidRPr="00F6215E">
        <w:rPr>
          <w:noProof/>
          <w:sz w:val="20"/>
          <w:szCs w:val="20"/>
          <w:lang w:eastAsia="lv-LV"/>
        </w:rPr>
        <w:lastRenderedPageBreak/>
        <w:drawing>
          <wp:inline distT="0" distB="0" distL="0" distR="0" wp14:anchorId="22A56051" wp14:editId="3D6CB973">
            <wp:extent cx="681355" cy="748030"/>
            <wp:effectExtent l="0" t="0" r="4445" b="0"/>
            <wp:docPr id="5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EF6087" w:rsidRDefault="00EF6087" w:rsidP="00EF6087">
      <w:pPr>
        <w:pStyle w:val="Header"/>
        <w:jc w:val="center"/>
        <w:rPr>
          <w:sz w:val="20"/>
        </w:rPr>
      </w:pPr>
      <w:r>
        <w:rPr>
          <w:sz w:val="20"/>
        </w:rPr>
        <w:t>LATVIJAS REPUBLIKA</w:t>
      </w:r>
    </w:p>
    <w:p w:rsidR="00EF6087" w:rsidRDefault="00EF6087" w:rsidP="00EF6087">
      <w:pPr>
        <w:pStyle w:val="Header"/>
        <w:jc w:val="center"/>
        <w:rPr>
          <w:b/>
          <w:sz w:val="32"/>
          <w:szCs w:val="32"/>
        </w:rPr>
      </w:pPr>
      <w:r>
        <w:rPr>
          <w:b/>
          <w:sz w:val="32"/>
          <w:szCs w:val="32"/>
        </w:rPr>
        <w:t>DOBELES NOVADA DOME</w:t>
      </w:r>
    </w:p>
    <w:p w:rsidR="00EF6087" w:rsidRDefault="00EF6087" w:rsidP="00EF608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F6087" w:rsidRDefault="00EF6087" w:rsidP="00EF608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3" w:history="1">
        <w:r>
          <w:rPr>
            <w:rStyle w:val="Hyperlink"/>
            <w:color w:val="000000"/>
            <w:sz w:val="16"/>
            <w:szCs w:val="16"/>
          </w:rPr>
          <w:t>dome@dobele.lv</w:t>
        </w:r>
      </w:hyperlink>
    </w:p>
    <w:p w:rsidR="00EF6087" w:rsidRDefault="00EF6087" w:rsidP="00EF6087">
      <w:pPr>
        <w:spacing w:after="0" w:line="240" w:lineRule="auto"/>
        <w:ind w:right="3"/>
        <w:jc w:val="center"/>
        <w:rPr>
          <w:b/>
        </w:rPr>
      </w:pPr>
    </w:p>
    <w:p w:rsidR="00EF6087" w:rsidRPr="00551118" w:rsidRDefault="00EF6087" w:rsidP="00EF6087">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EF6087" w:rsidRPr="00551118" w:rsidRDefault="00EF6087" w:rsidP="00EF6087">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EF6087" w:rsidRPr="00551118" w:rsidTr="009B3BE3">
        <w:tc>
          <w:tcPr>
            <w:tcW w:w="6768" w:type="dxa"/>
            <w:hideMark/>
          </w:tcPr>
          <w:p w:rsidR="00EF6087" w:rsidRPr="00551118" w:rsidRDefault="00EF6087" w:rsidP="009B3BE3">
            <w:pPr>
              <w:pStyle w:val="Header"/>
              <w:tabs>
                <w:tab w:val="left" w:pos="720"/>
              </w:tabs>
              <w:snapToGrid w:val="0"/>
              <w:spacing w:line="256" w:lineRule="auto"/>
              <w:rPr>
                <w:b/>
                <w:bCs/>
                <w:szCs w:val="24"/>
              </w:rPr>
            </w:pPr>
            <w:r w:rsidRPr="00551118">
              <w:rPr>
                <w:b/>
                <w:bCs/>
                <w:szCs w:val="24"/>
              </w:rPr>
              <w:t>2020. </w:t>
            </w:r>
            <w:proofErr w:type="spellStart"/>
            <w:proofErr w:type="gramStart"/>
            <w:r w:rsidRPr="00551118">
              <w:rPr>
                <w:b/>
                <w:bCs/>
                <w:szCs w:val="24"/>
              </w:rPr>
              <w:t>gada</w:t>
            </w:r>
            <w:proofErr w:type="spellEnd"/>
            <w:proofErr w:type="gramEnd"/>
            <w:r w:rsidRPr="00551118">
              <w:rPr>
                <w:b/>
                <w:bCs/>
                <w:szCs w:val="24"/>
              </w:rPr>
              <w:t xml:space="preserve"> 30. </w:t>
            </w:r>
            <w:proofErr w:type="spellStart"/>
            <w:r w:rsidRPr="00551118">
              <w:rPr>
                <w:b/>
                <w:bCs/>
                <w:szCs w:val="24"/>
              </w:rPr>
              <w:t>jūlijā</w:t>
            </w:r>
            <w:proofErr w:type="spellEnd"/>
          </w:p>
        </w:tc>
        <w:tc>
          <w:tcPr>
            <w:tcW w:w="2340" w:type="dxa"/>
            <w:hideMark/>
          </w:tcPr>
          <w:p w:rsidR="00EF6087" w:rsidRPr="00551118" w:rsidRDefault="00EF6087" w:rsidP="00EF6087">
            <w:pPr>
              <w:pStyle w:val="Header"/>
              <w:tabs>
                <w:tab w:val="left" w:pos="720"/>
              </w:tabs>
              <w:snapToGrid w:val="0"/>
              <w:spacing w:line="256" w:lineRule="auto"/>
              <w:ind w:firstLine="1062"/>
              <w:rPr>
                <w:b/>
                <w:bCs/>
                <w:szCs w:val="24"/>
              </w:rPr>
            </w:pPr>
            <w:r w:rsidRPr="00551118">
              <w:rPr>
                <w:b/>
                <w:bCs/>
                <w:szCs w:val="24"/>
              </w:rPr>
              <w:t>Nr.</w:t>
            </w:r>
            <w:r>
              <w:rPr>
                <w:b/>
                <w:bCs/>
                <w:szCs w:val="24"/>
              </w:rPr>
              <w:t>204</w:t>
            </w:r>
            <w:r w:rsidRPr="00551118">
              <w:rPr>
                <w:b/>
                <w:bCs/>
                <w:szCs w:val="24"/>
              </w:rPr>
              <w:t>/10</w:t>
            </w:r>
          </w:p>
        </w:tc>
      </w:tr>
    </w:tbl>
    <w:p w:rsidR="005741D1" w:rsidRDefault="005741D1" w:rsidP="005741D1">
      <w:pPr>
        <w:spacing w:after="0"/>
        <w:jc w:val="center"/>
        <w:rPr>
          <w:b/>
          <w:u w:val="single"/>
        </w:rPr>
      </w:pPr>
    </w:p>
    <w:p w:rsidR="005741D1" w:rsidRPr="00EF6087" w:rsidRDefault="005741D1" w:rsidP="005741D1">
      <w:pPr>
        <w:spacing w:after="0"/>
        <w:jc w:val="center"/>
        <w:rPr>
          <w:rFonts w:ascii="Times New Roman" w:hAnsi="Times New Roman"/>
          <w:b/>
          <w:sz w:val="24"/>
          <w:szCs w:val="24"/>
          <w:u w:val="single"/>
        </w:rPr>
      </w:pPr>
      <w:r w:rsidRPr="00EF6087">
        <w:rPr>
          <w:rFonts w:ascii="Times New Roman" w:hAnsi="Times New Roman"/>
          <w:b/>
          <w:sz w:val="24"/>
          <w:szCs w:val="24"/>
          <w:u w:val="single"/>
        </w:rPr>
        <w:t>Par daudzdzīvokļu dzīvojamo māju pārvaldīšanas tiesību nodošanu</w:t>
      </w:r>
    </w:p>
    <w:p w:rsidR="005741D1" w:rsidRPr="00EF6087" w:rsidRDefault="005741D1" w:rsidP="005741D1">
      <w:pPr>
        <w:pStyle w:val="NoSpacing"/>
        <w:ind w:firstLine="720"/>
        <w:jc w:val="both"/>
        <w:rPr>
          <w:rFonts w:ascii="Times New Roman" w:hAnsi="Times New Roman"/>
          <w:sz w:val="24"/>
          <w:szCs w:val="24"/>
        </w:rPr>
      </w:pPr>
    </w:p>
    <w:p w:rsidR="005741D1" w:rsidRPr="00EF6087" w:rsidRDefault="005741D1" w:rsidP="005741D1">
      <w:pPr>
        <w:pStyle w:val="NoSpacing"/>
        <w:ind w:firstLine="720"/>
        <w:jc w:val="both"/>
        <w:rPr>
          <w:rFonts w:ascii="Times New Roman" w:hAnsi="Times New Roman"/>
          <w:sz w:val="24"/>
          <w:szCs w:val="24"/>
        </w:rPr>
      </w:pPr>
      <w:r w:rsidRPr="00EF6087">
        <w:rPr>
          <w:rFonts w:ascii="Times New Roman" w:hAnsi="Times New Roman"/>
          <w:sz w:val="24"/>
          <w:szCs w:val="24"/>
        </w:rPr>
        <w:t>Pamatojoties uz likuma „Par valsts un pašvaldību dzīvojamo māju privatizāciju” 51. panta trešo, piekto un sesto daļu, 75. panta septīto daļu, ievērojot daudzdzīvokļu dzīvojamās mājas dzīvokļu īpašnieku kopsapulces lēmumus par dzīvojamo māju pārvaldīšanas tiesību nodošanu, Dobeles novada dome NOLEMJ:</w:t>
      </w:r>
    </w:p>
    <w:p w:rsidR="005741D1" w:rsidRPr="00EF6087" w:rsidRDefault="005741D1" w:rsidP="005741D1">
      <w:pPr>
        <w:pStyle w:val="NoSpacing"/>
        <w:ind w:firstLine="720"/>
        <w:jc w:val="both"/>
        <w:rPr>
          <w:rFonts w:ascii="Times New Roman" w:hAnsi="Times New Roman"/>
          <w:sz w:val="24"/>
          <w:szCs w:val="24"/>
        </w:rPr>
      </w:pPr>
    </w:p>
    <w:p w:rsidR="005741D1" w:rsidRPr="00EF6087" w:rsidRDefault="005741D1" w:rsidP="00C95C7C">
      <w:pPr>
        <w:pStyle w:val="NoSpacing"/>
        <w:numPr>
          <w:ilvl w:val="0"/>
          <w:numId w:val="4"/>
        </w:numPr>
        <w:ind w:left="0" w:firstLine="0"/>
        <w:jc w:val="both"/>
        <w:rPr>
          <w:rFonts w:ascii="Times New Roman" w:hAnsi="Times New Roman"/>
          <w:sz w:val="24"/>
          <w:szCs w:val="24"/>
        </w:rPr>
      </w:pPr>
      <w:r w:rsidRPr="00EF6087">
        <w:rPr>
          <w:rFonts w:ascii="Times New Roman" w:hAnsi="Times New Roman"/>
          <w:sz w:val="24"/>
          <w:szCs w:val="24"/>
        </w:rPr>
        <w:t>NODOT daudzdzīvokļu dzīvojamās mājas Dārza ielā 1, Šķibē, Bērzes pagastā, Dobeles novadā, kas sastāv no 27 dzīvokļu īpašumiem un zemesgabala 0,62 ha platībā, pārvaldīšanas tiesības dzīvokļu īpašnieku kopībai.</w:t>
      </w:r>
    </w:p>
    <w:p w:rsidR="005741D1" w:rsidRPr="00EF6087" w:rsidRDefault="005741D1" w:rsidP="00C95C7C">
      <w:pPr>
        <w:pStyle w:val="NoSpacing"/>
        <w:numPr>
          <w:ilvl w:val="0"/>
          <w:numId w:val="4"/>
        </w:numPr>
        <w:ind w:left="0" w:firstLine="0"/>
        <w:jc w:val="both"/>
        <w:rPr>
          <w:rFonts w:ascii="Times New Roman" w:hAnsi="Times New Roman"/>
          <w:sz w:val="24"/>
          <w:szCs w:val="24"/>
        </w:rPr>
      </w:pPr>
      <w:r w:rsidRPr="00EF6087">
        <w:rPr>
          <w:rFonts w:ascii="Times New Roman" w:hAnsi="Times New Roman"/>
          <w:sz w:val="24"/>
          <w:szCs w:val="24"/>
        </w:rPr>
        <w:t>NODOT daudzdzīvokļu dzīvojamās mājas “Lejasstrazdi 25” Lejasstrazdos, Dobeles pagastā, Dobeles novadā, kas sastāv no 27 dzīvokļu īpašumiem un zemesgabala 0,14 ha platībā, pārvaldīšanas tiesības dzīvokļu īpašnieku kopībai.</w:t>
      </w:r>
    </w:p>
    <w:p w:rsidR="005741D1" w:rsidRPr="00EF6087" w:rsidRDefault="005741D1" w:rsidP="00C95C7C">
      <w:pPr>
        <w:pStyle w:val="NoSpacing"/>
        <w:numPr>
          <w:ilvl w:val="0"/>
          <w:numId w:val="4"/>
        </w:numPr>
        <w:ind w:left="0" w:firstLine="0"/>
        <w:jc w:val="both"/>
        <w:rPr>
          <w:rFonts w:ascii="Times New Roman" w:hAnsi="Times New Roman"/>
          <w:sz w:val="24"/>
          <w:szCs w:val="24"/>
        </w:rPr>
      </w:pPr>
      <w:r w:rsidRPr="00EF6087">
        <w:rPr>
          <w:rFonts w:ascii="Times New Roman" w:hAnsi="Times New Roman"/>
          <w:sz w:val="24"/>
          <w:szCs w:val="24"/>
        </w:rPr>
        <w:t xml:space="preserve">NODOT daudzdzīvokļu dzīvojamās mājas “Lejasstrazdi 4” Lejasstrazdos, Dobeles pagastā, Dobeles novadā, kas sastāv no 4 dzīvokļu īpašumiem un  zemesgabala 0,03 ha platībā, pārvaldīšanas tiesības Tatjanai Čabaņukai, personas kods </w:t>
      </w:r>
      <w:r w:rsidR="00690C54">
        <w:rPr>
          <w:rFonts w:ascii="Times New Roman" w:hAnsi="Times New Roman"/>
          <w:sz w:val="24"/>
          <w:szCs w:val="24"/>
        </w:rPr>
        <w:t>[..]</w:t>
      </w:r>
      <w:r w:rsidRPr="00EF6087">
        <w:rPr>
          <w:rFonts w:ascii="Times New Roman" w:hAnsi="Times New Roman"/>
          <w:sz w:val="24"/>
          <w:szCs w:val="24"/>
        </w:rPr>
        <w:t>.</w:t>
      </w:r>
    </w:p>
    <w:p w:rsidR="005741D1" w:rsidRPr="00EF6087" w:rsidRDefault="005741D1" w:rsidP="00C95C7C">
      <w:pPr>
        <w:pStyle w:val="NoSpacing"/>
        <w:numPr>
          <w:ilvl w:val="0"/>
          <w:numId w:val="4"/>
        </w:numPr>
        <w:ind w:left="0" w:firstLine="0"/>
        <w:jc w:val="both"/>
        <w:rPr>
          <w:rFonts w:ascii="Times New Roman" w:hAnsi="Times New Roman"/>
          <w:sz w:val="24"/>
          <w:szCs w:val="24"/>
        </w:rPr>
      </w:pPr>
      <w:r w:rsidRPr="00EF6087">
        <w:rPr>
          <w:rFonts w:ascii="Times New Roman" w:hAnsi="Times New Roman"/>
          <w:sz w:val="24"/>
          <w:szCs w:val="24"/>
        </w:rPr>
        <w:t>NODOT daudzdzīvokļu dzīvojamās mājas “Lejasstrazdi 28” Lejasstrazdos, Dobeles pagastā, Dobeles novadā, kas sastāv no 14 dzīvokļu īpašumiem, 2 nedzīvojamām telpām un zemesgabala 0,17 ha platībā, pārvaldīšanas tiesības dzīvokļu īpašnieku kopībai.</w:t>
      </w:r>
    </w:p>
    <w:p w:rsidR="005741D1" w:rsidRPr="00EF6087" w:rsidRDefault="005741D1" w:rsidP="00C95C7C">
      <w:pPr>
        <w:pStyle w:val="NoSpacing"/>
        <w:numPr>
          <w:ilvl w:val="0"/>
          <w:numId w:val="4"/>
        </w:numPr>
        <w:ind w:left="0" w:firstLine="0"/>
        <w:jc w:val="both"/>
        <w:rPr>
          <w:rFonts w:ascii="Times New Roman" w:hAnsi="Times New Roman"/>
          <w:sz w:val="24"/>
          <w:szCs w:val="24"/>
        </w:rPr>
      </w:pPr>
      <w:r w:rsidRPr="00EF6087">
        <w:rPr>
          <w:rFonts w:ascii="Times New Roman" w:hAnsi="Times New Roman"/>
          <w:sz w:val="24"/>
          <w:szCs w:val="24"/>
        </w:rPr>
        <w:t>NODOT daudzdzīvokļu dzīvojamās mājas “Lejasstrazdi 20” Lejasstrazdos, Dobeles pagastā, Dobeles novadā, kas sastāv no 12 dzīvokļu īpašumiem un zemesgabala 0,04 ha platībā, pārvaldīšanas tiesības dzīvokļu īpašnieku kopībai.</w:t>
      </w:r>
    </w:p>
    <w:p w:rsidR="005741D1" w:rsidRPr="00EF6087" w:rsidRDefault="005741D1" w:rsidP="00C95C7C">
      <w:pPr>
        <w:pStyle w:val="NoSpacing"/>
        <w:numPr>
          <w:ilvl w:val="0"/>
          <w:numId w:val="4"/>
        </w:numPr>
        <w:ind w:left="0" w:firstLine="0"/>
        <w:jc w:val="both"/>
        <w:rPr>
          <w:rFonts w:ascii="Times New Roman" w:hAnsi="Times New Roman"/>
          <w:sz w:val="24"/>
          <w:szCs w:val="24"/>
        </w:rPr>
      </w:pPr>
      <w:r w:rsidRPr="00EF6087">
        <w:rPr>
          <w:rFonts w:ascii="Times New Roman" w:hAnsi="Times New Roman"/>
          <w:sz w:val="24"/>
          <w:szCs w:val="24"/>
        </w:rPr>
        <w:t>UZDOT Dobeles novada pašvaldības izpilddirektoram viena mēneša laikā no lēmuma pieņemšanas dienas sagatavot un parakstīt daudzdzīvokļu dzīvojamo māju nodošanas - pieņemšanas aktu.</w:t>
      </w:r>
    </w:p>
    <w:p w:rsidR="005741D1" w:rsidRDefault="005741D1" w:rsidP="005741D1">
      <w:pPr>
        <w:pStyle w:val="NoSpacing"/>
        <w:jc w:val="both"/>
        <w:rPr>
          <w:rFonts w:ascii="Times New Roman" w:hAnsi="Times New Roman"/>
          <w:sz w:val="24"/>
          <w:szCs w:val="24"/>
        </w:rPr>
      </w:pPr>
    </w:p>
    <w:p w:rsidR="00EF6087" w:rsidRDefault="00EF6087" w:rsidP="005741D1">
      <w:pPr>
        <w:pStyle w:val="NoSpacing"/>
        <w:jc w:val="both"/>
        <w:rPr>
          <w:rFonts w:ascii="Times New Roman" w:hAnsi="Times New Roman"/>
          <w:sz w:val="24"/>
          <w:szCs w:val="24"/>
        </w:rPr>
      </w:pPr>
    </w:p>
    <w:p w:rsidR="00EF6087" w:rsidRDefault="00EF6087" w:rsidP="005741D1">
      <w:pPr>
        <w:pStyle w:val="NoSpacing"/>
        <w:jc w:val="both"/>
        <w:rPr>
          <w:rFonts w:ascii="Times New Roman" w:hAnsi="Times New Roman"/>
          <w:sz w:val="24"/>
          <w:szCs w:val="24"/>
        </w:rPr>
      </w:pPr>
    </w:p>
    <w:p w:rsidR="00EF6087" w:rsidRPr="00EF6087" w:rsidRDefault="00EF6087" w:rsidP="005741D1">
      <w:pPr>
        <w:pStyle w:val="NoSpacing"/>
        <w:jc w:val="both"/>
        <w:rPr>
          <w:rFonts w:ascii="Times New Roman" w:hAnsi="Times New Roman"/>
          <w:sz w:val="24"/>
          <w:szCs w:val="24"/>
        </w:rPr>
      </w:pPr>
    </w:p>
    <w:p w:rsidR="005741D1" w:rsidRDefault="005741D1" w:rsidP="00EF6087">
      <w:pPr>
        <w:spacing w:after="0" w:line="240" w:lineRule="auto"/>
        <w:ind w:right="-694"/>
        <w:jc w:val="both"/>
      </w:pPr>
      <w:r w:rsidRPr="00EF6087">
        <w:rPr>
          <w:rFonts w:ascii="Times New Roman" w:eastAsia="Times New Roman" w:hAnsi="Times New Roman"/>
          <w:sz w:val="24"/>
          <w:szCs w:val="24"/>
          <w:lang w:eastAsia="lv-LV"/>
        </w:rPr>
        <w:t xml:space="preserve">Domes priekšsēdētājs </w:t>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proofErr w:type="spellStart"/>
      <w:r w:rsidRPr="00EF6087">
        <w:rPr>
          <w:rFonts w:ascii="Times New Roman" w:eastAsia="Times New Roman" w:hAnsi="Times New Roman"/>
          <w:sz w:val="24"/>
          <w:szCs w:val="24"/>
          <w:lang w:eastAsia="lv-LV"/>
        </w:rPr>
        <w:t>A.Spridzāns</w:t>
      </w:r>
      <w:proofErr w:type="spellEnd"/>
      <w:r>
        <w:br w:type="page"/>
      </w:r>
    </w:p>
    <w:p w:rsidR="00EF6087" w:rsidRDefault="00EF6087" w:rsidP="00EF6087">
      <w:pPr>
        <w:spacing w:after="0"/>
        <w:ind w:right="3"/>
        <w:jc w:val="center"/>
        <w:rPr>
          <w:b/>
          <w:sz w:val="32"/>
        </w:rPr>
      </w:pPr>
      <w:r w:rsidRPr="00F6215E">
        <w:rPr>
          <w:noProof/>
          <w:sz w:val="20"/>
          <w:szCs w:val="20"/>
          <w:lang w:eastAsia="lv-LV"/>
        </w:rPr>
        <w:lastRenderedPageBreak/>
        <w:drawing>
          <wp:inline distT="0" distB="0" distL="0" distR="0" wp14:anchorId="22A56051" wp14:editId="3D6CB973">
            <wp:extent cx="681355" cy="748030"/>
            <wp:effectExtent l="0" t="0" r="4445" b="0"/>
            <wp:docPr id="57"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EF6087" w:rsidRDefault="00EF6087" w:rsidP="00EF6087">
      <w:pPr>
        <w:pStyle w:val="Header"/>
        <w:jc w:val="center"/>
        <w:rPr>
          <w:sz w:val="20"/>
        </w:rPr>
      </w:pPr>
      <w:r>
        <w:rPr>
          <w:sz w:val="20"/>
        </w:rPr>
        <w:t>LATVIJAS REPUBLIKA</w:t>
      </w:r>
    </w:p>
    <w:p w:rsidR="00EF6087" w:rsidRDefault="00EF6087" w:rsidP="00EF6087">
      <w:pPr>
        <w:pStyle w:val="Header"/>
        <w:jc w:val="center"/>
        <w:rPr>
          <w:b/>
          <w:sz w:val="32"/>
          <w:szCs w:val="32"/>
        </w:rPr>
      </w:pPr>
      <w:r>
        <w:rPr>
          <w:b/>
          <w:sz w:val="32"/>
          <w:szCs w:val="32"/>
        </w:rPr>
        <w:t>DOBELES NOVADA DOME</w:t>
      </w:r>
    </w:p>
    <w:p w:rsidR="00EF6087" w:rsidRDefault="00EF6087" w:rsidP="00EF608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F6087" w:rsidRDefault="00EF6087" w:rsidP="00EF608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4" w:history="1">
        <w:r>
          <w:rPr>
            <w:rStyle w:val="Hyperlink"/>
            <w:color w:val="000000"/>
            <w:sz w:val="16"/>
            <w:szCs w:val="16"/>
          </w:rPr>
          <w:t>dome@dobele.lv</w:t>
        </w:r>
      </w:hyperlink>
    </w:p>
    <w:p w:rsidR="00EF6087" w:rsidRDefault="00EF6087" w:rsidP="00EF6087">
      <w:pPr>
        <w:spacing w:after="0" w:line="240" w:lineRule="auto"/>
        <w:ind w:right="3"/>
        <w:jc w:val="center"/>
        <w:rPr>
          <w:b/>
        </w:rPr>
      </w:pPr>
    </w:p>
    <w:p w:rsidR="00EF6087" w:rsidRPr="00551118" w:rsidRDefault="00EF6087" w:rsidP="00EF6087">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EF6087" w:rsidRPr="00551118" w:rsidRDefault="00EF6087" w:rsidP="00EF6087">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EF6087" w:rsidRPr="00551118" w:rsidTr="009B3BE3">
        <w:tc>
          <w:tcPr>
            <w:tcW w:w="6768" w:type="dxa"/>
            <w:hideMark/>
          </w:tcPr>
          <w:p w:rsidR="00EF6087" w:rsidRPr="00551118" w:rsidRDefault="00EF6087" w:rsidP="009B3BE3">
            <w:pPr>
              <w:pStyle w:val="Header"/>
              <w:tabs>
                <w:tab w:val="left" w:pos="720"/>
              </w:tabs>
              <w:snapToGrid w:val="0"/>
              <w:spacing w:line="256" w:lineRule="auto"/>
              <w:rPr>
                <w:b/>
                <w:bCs/>
                <w:szCs w:val="24"/>
              </w:rPr>
            </w:pPr>
            <w:r w:rsidRPr="00551118">
              <w:rPr>
                <w:b/>
                <w:bCs/>
                <w:szCs w:val="24"/>
              </w:rPr>
              <w:t>2020. </w:t>
            </w:r>
            <w:proofErr w:type="spellStart"/>
            <w:proofErr w:type="gramStart"/>
            <w:r w:rsidRPr="00551118">
              <w:rPr>
                <w:b/>
                <w:bCs/>
                <w:szCs w:val="24"/>
              </w:rPr>
              <w:t>gada</w:t>
            </w:r>
            <w:proofErr w:type="spellEnd"/>
            <w:proofErr w:type="gramEnd"/>
            <w:r w:rsidRPr="00551118">
              <w:rPr>
                <w:b/>
                <w:bCs/>
                <w:szCs w:val="24"/>
              </w:rPr>
              <w:t xml:space="preserve"> 30. </w:t>
            </w:r>
            <w:proofErr w:type="spellStart"/>
            <w:r w:rsidRPr="00551118">
              <w:rPr>
                <w:b/>
                <w:bCs/>
                <w:szCs w:val="24"/>
              </w:rPr>
              <w:t>jūlijā</w:t>
            </w:r>
            <w:proofErr w:type="spellEnd"/>
          </w:p>
        </w:tc>
        <w:tc>
          <w:tcPr>
            <w:tcW w:w="2340" w:type="dxa"/>
            <w:hideMark/>
          </w:tcPr>
          <w:p w:rsidR="00EF6087" w:rsidRPr="00551118" w:rsidRDefault="00EF6087" w:rsidP="00EF6087">
            <w:pPr>
              <w:pStyle w:val="Header"/>
              <w:tabs>
                <w:tab w:val="left" w:pos="720"/>
              </w:tabs>
              <w:snapToGrid w:val="0"/>
              <w:spacing w:line="256" w:lineRule="auto"/>
              <w:ind w:firstLine="1062"/>
              <w:rPr>
                <w:b/>
                <w:bCs/>
                <w:szCs w:val="24"/>
              </w:rPr>
            </w:pPr>
            <w:r w:rsidRPr="00551118">
              <w:rPr>
                <w:b/>
                <w:bCs/>
                <w:szCs w:val="24"/>
              </w:rPr>
              <w:t>Nr.</w:t>
            </w:r>
            <w:r>
              <w:rPr>
                <w:b/>
                <w:bCs/>
                <w:szCs w:val="24"/>
              </w:rPr>
              <w:t>205</w:t>
            </w:r>
            <w:r w:rsidRPr="00551118">
              <w:rPr>
                <w:b/>
                <w:bCs/>
                <w:szCs w:val="24"/>
              </w:rPr>
              <w:t>/10</w:t>
            </w:r>
          </w:p>
        </w:tc>
      </w:tr>
    </w:tbl>
    <w:p w:rsidR="005741D1" w:rsidRDefault="005741D1" w:rsidP="005741D1">
      <w:pPr>
        <w:spacing w:after="0" w:line="240" w:lineRule="auto"/>
        <w:ind w:right="-694"/>
        <w:rPr>
          <w:rFonts w:eastAsia="Times New Roman"/>
          <w:lang w:eastAsia="lv-LV"/>
        </w:rPr>
      </w:pPr>
    </w:p>
    <w:p w:rsidR="005741D1" w:rsidRPr="00EF6087" w:rsidRDefault="005741D1" w:rsidP="005741D1">
      <w:pPr>
        <w:ind w:right="43"/>
        <w:jc w:val="center"/>
        <w:rPr>
          <w:rFonts w:ascii="Times New Roman" w:hAnsi="Times New Roman"/>
          <w:b/>
          <w:bCs/>
          <w:sz w:val="24"/>
          <w:szCs w:val="24"/>
          <w:u w:val="single"/>
        </w:rPr>
      </w:pPr>
      <w:r w:rsidRPr="00EF6087">
        <w:rPr>
          <w:rFonts w:ascii="Times New Roman" w:hAnsi="Times New Roman"/>
          <w:b/>
          <w:sz w:val="24"/>
          <w:szCs w:val="24"/>
          <w:u w:val="single"/>
        </w:rPr>
        <w:t>Par grozījumiem Dobeles novada domes 2018. gada 28. jūnija lēmumā Nr. </w:t>
      </w:r>
      <w:r w:rsidRPr="00EF6087">
        <w:rPr>
          <w:rFonts w:ascii="Times New Roman" w:hAnsi="Times New Roman"/>
          <w:b/>
          <w:color w:val="333333"/>
          <w:sz w:val="24"/>
          <w:szCs w:val="24"/>
          <w:u w:val="single"/>
        </w:rPr>
        <w:t xml:space="preserve">153/7 </w:t>
      </w:r>
      <w:r w:rsidRPr="00EF6087">
        <w:rPr>
          <w:rFonts w:ascii="Times New Roman" w:hAnsi="Times New Roman"/>
          <w:b/>
          <w:sz w:val="24"/>
          <w:szCs w:val="24"/>
          <w:u w:val="single"/>
        </w:rPr>
        <w:t>„Par Dobeles sākumskolas nolikuma apstiprināšanu”</w:t>
      </w:r>
    </w:p>
    <w:p w:rsidR="005741D1" w:rsidRPr="00EF6087" w:rsidRDefault="005741D1" w:rsidP="005741D1">
      <w:pPr>
        <w:ind w:right="-766"/>
        <w:rPr>
          <w:rFonts w:ascii="Times New Roman" w:hAnsi="Times New Roman"/>
          <w:color w:val="000000"/>
          <w:sz w:val="24"/>
          <w:szCs w:val="24"/>
        </w:rPr>
      </w:pPr>
    </w:p>
    <w:p w:rsidR="005741D1" w:rsidRPr="00EF6087" w:rsidRDefault="005741D1" w:rsidP="005741D1">
      <w:pPr>
        <w:pStyle w:val="ColorfulList-Accent11"/>
        <w:ind w:left="0" w:firstLine="720"/>
        <w:jc w:val="both"/>
        <w:rPr>
          <w:bCs/>
          <w:lang w:val="lv-LV"/>
        </w:rPr>
      </w:pPr>
      <w:r w:rsidRPr="00EF6087">
        <w:rPr>
          <w:lang w:val="lv-LV"/>
        </w:rPr>
        <w:t xml:space="preserve">Saskaņā ar likuma „Par pašvaldībām” 21. panta pirmās daļas 8. punktu, Izglītības likuma 22. panta pirmo daļu, Vispārējās izglītības likuma 9. panta otro daļu Dobeles novada dome </w:t>
      </w:r>
      <w:r w:rsidRPr="00EF6087">
        <w:rPr>
          <w:bCs/>
          <w:lang w:val="lv-LV"/>
        </w:rPr>
        <w:t>NOLEMJ:</w:t>
      </w:r>
    </w:p>
    <w:p w:rsidR="005741D1" w:rsidRPr="00EF6087" w:rsidRDefault="005741D1" w:rsidP="005741D1">
      <w:pPr>
        <w:pStyle w:val="ColorfulList-Accent11"/>
        <w:jc w:val="both"/>
        <w:rPr>
          <w:lang w:val="lv-LV"/>
        </w:rPr>
      </w:pPr>
    </w:p>
    <w:p w:rsidR="005741D1" w:rsidRPr="00EF6087" w:rsidRDefault="005741D1" w:rsidP="005741D1">
      <w:pPr>
        <w:spacing w:line="240" w:lineRule="auto"/>
        <w:ind w:firstLine="720"/>
        <w:jc w:val="both"/>
        <w:rPr>
          <w:rFonts w:ascii="Times New Roman" w:hAnsi="Times New Roman"/>
          <w:sz w:val="24"/>
          <w:szCs w:val="24"/>
        </w:rPr>
      </w:pPr>
      <w:r w:rsidRPr="00EF6087">
        <w:rPr>
          <w:rFonts w:ascii="Times New Roman" w:hAnsi="Times New Roman"/>
          <w:sz w:val="24"/>
          <w:szCs w:val="24"/>
        </w:rPr>
        <w:t>IZDARĪT Dobeles novada domes 2018. gada 28. jūnija lēmumā Nr. 153/7 „Par Dobeles sākumskolas nolikuma apstiprināšanu” šādus grozījumus:</w:t>
      </w:r>
    </w:p>
    <w:p w:rsidR="005741D1" w:rsidRPr="00EF6087" w:rsidRDefault="005741D1" w:rsidP="00C95C7C">
      <w:pPr>
        <w:numPr>
          <w:ilvl w:val="0"/>
          <w:numId w:val="3"/>
        </w:numPr>
        <w:spacing w:after="0" w:line="240" w:lineRule="auto"/>
        <w:jc w:val="both"/>
        <w:rPr>
          <w:rFonts w:ascii="Times New Roman" w:hAnsi="Times New Roman"/>
          <w:sz w:val="24"/>
          <w:szCs w:val="24"/>
        </w:rPr>
      </w:pPr>
      <w:r w:rsidRPr="00EF6087">
        <w:rPr>
          <w:rFonts w:ascii="Times New Roman" w:hAnsi="Times New Roman"/>
          <w:sz w:val="24"/>
          <w:szCs w:val="24"/>
        </w:rPr>
        <w:t>Izteikt Nolikuma 4. punktu jaunā redakcijā:</w:t>
      </w:r>
    </w:p>
    <w:p w:rsidR="005741D1" w:rsidRPr="00EF6087" w:rsidRDefault="005741D1" w:rsidP="005741D1">
      <w:pPr>
        <w:spacing w:after="0" w:line="240" w:lineRule="auto"/>
        <w:ind w:left="720"/>
        <w:jc w:val="both"/>
        <w:rPr>
          <w:rFonts w:ascii="Times New Roman" w:hAnsi="Times New Roman"/>
          <w:sz w:val="24"/>
          <w:szCs w:val="24"/>
        </w:rPr>
      </w:pPr>
      <w:r w:rsidRPr="00EF6087">
        <w:rPr>
          <w:rFonts w:ascii="Times New Roman" w:hAnsi="Times New Roman"/>
          <w:sz w:val="24"/>
          <w:szCs w:val="24"/>
        </w:rPr>
        <w:t xml:space="preserve">“4. </w:t>
      </w:r>
      <w:r w:rsidRPr="00EF6087">
        <w:rPr>
          <w:rFonts w:ascii="Times New Roman" w:eastAsia="Times New Roman" w:hAnsi="Times New Roman"/>
          <w:color w:val="000000"/>
          <w:sz w:val="24"/>
          <w:szCs w:val="24"/>
          <w:lang w:eastAsia="lv-LV"/>
        </w:rPr>
        <w:t>Iestādei ir zīmogs ar Dobeles novada ģerboņa attēlu un pilnu izglītības iestādes nosaukumu. Uz Iestādes izdotajiem dokumentiem, kas apliecina izglītības iegūšanu, lieto zīmogu ar papildinātā mazā valsts ģerboņa attēlu atbilstoši likumam “Par Latvijas valsts ģerboni.” Iestādei var būt sava simbolika.”.</w:t>
      </w:r>
    </w:p>
    <w:p w:rsidR="005741D1" w:rsidRPr="00EF6087" w:rsidRDefault="005741D1" w:rsidP="00C95C7C">
      <w:pPr>
        <w:numPr>
          <w:ilvl w:val="0"/>
          <w:numId w:val="3"/>
        </w:numPr>
        <w:spacing w:after="0" w:line="240" w:lineRule="auto"/>
        <w:jc w:val="both"/>
        <w:rPr>
          <w:rFonts w:ascii="Times New Roman" w:hAnsi="Times New Roman"/>
          <w:sz w:val="24"/>
          <w:szCs w:val="24"/>
        </w:rPr>
      </w:pPr>
      <w:r w:rsidRPr="00EF6087">
        <w:rPr>
          <w:rFonts w:ascii="Times New Roman" w:hAnsi="Times New Roman"/>
          <w:sz w:val="24"/>
          <w:szCs w:val="24"/>
        </w:rPr>
        <w:t>Papildināt Nolikumu ar jaunu 4.</w:t>
      </w:r>
      <w:r w:rsidRPr="00EF6087">
        <w:rPr>
          <w:rFonts w:ascii="Times New Roman" w:hAnsi="Times New Roman"/>
          <w:sz w:val="24"/>
          <w:szCs w:val="24"/>
          <w:vertAlign w:val="superscript"/>
        </w:rPr>
        <w:t xml:space="preserve">1 </w:t>
      </w:r>
      <w:r w:rsidR="00690C54">
        <w:rPr>
          <w:rFonts w:ascii="Times New Roman" w:hAnsi="Times New Roman"/>
          <w:sz w:val="24"/>
          <w:szCs w:val="24"/>
        </w:rPr>
        <w:t>punktu šādā redakcijā:</w:t>
      </w:r>
    </w:p>
    <w:p w:rsidR="005741D1" w:rsidRPr="00EF6087" w:rsidRDefault="005741D1" w:rsidP="005741D1">
      <w:pPr>
        <w:spacing w:after="0" w:line="240" w:lineRule="auto"/>
        <w:ind w:left="720"/>
        <w:jc w:val="both"/>
        <w:rPr>
          <w:rFonts w:ascii="Times New Roman" w:hAnsi="Times New Roman"/>
          <w:sz w:val="24"/>
          <w:szCs w:val="24"/>
        </w:rPr>
      </w:pPr>
      <w:r w:rsidRPr="00EF6087">
        <w:rPr>
          <w:rFonts w:ascii="Times New Roman" w:hAnsi="Times New Roman"/>
          <w:sz w:val="24"/>
          <w:szCs w:val="24"/>
        </w:rPr>
        <w:t>“4.</w:t>
      </w:r>
      <w:r w:rsidRPr="00EF6087">
        <w:rPr>
          <w:rFonts w:ascii="Times New Roman" w:hAnsi="Times New Roman"/>
          <w:sz w:val="24"/>
          <w:szCs w:val="24"/>
          <w:vertAlign w:val="superscript"/>
        </w:rPr>
        <w:t xml:space="preserve">1 </w:t>
      </w:r>
      <w:r w:rsidRPr="00EF6087">
        <w:rPr>
          <w:rFonts w:ascii="Times New Roman" w:eastAsia="Times New Roman" w:hAnsi="Times New Roman"/>
          <w:sz w:val="24"/>
          <w:szCs w:val="24"/>
          <w:lang w:eastAsia="lv-LV"/>
        </w:rPr>
        <w:t>Iestādei ir Dobeles novada Izglītības pārvaldes noteikta parauga veidlapa.”.</w:t>
      </w:r>
    </w:p>
    <w:p w:rsidR="005741D1" w:rsidRPr="00EF6087" w:rsidRDefault="005741D1" w:rsidP="00C95C7C">
      <w:pPr>
        <w:numPr>
          <w:ilvl w:val="0"/>
          <w:numId w:val="3"/>
        </w:numPr>
        <w:spacing w:after="0" w:line="240" w:lineRule="auto"/>
        <w:jc w:val="both"/>
        <w:rPr>
          <w:rFonts w:ascii="Times New Roman" w:hAnsi="Times New Roman"/>
          <w:sz w:val="24"/>
          <w:szCs w:val="24"/>
        </w:rPr>
      </w:pPr>
      <w:r w:rsidRPr="00EF6087">
        <w:rPr>
          <w:rFonts w:ascii="Times New Roman" w:hAnsi="Times New Roman"/>
          <w:sz w:val="24"/>
          <w:szCs w:val="24"/>
        </w:rPr>
        <w:t>Svītrot Nolikuma 6. punkta 6.2. un 6.3. apakšpunktus.</w:t>
      </w:r>
    </w:p>
    <w:p w:rsidR="005741D1" w:rsidRPr="00EF6087" w:rsidRDefault="005741D1" w:rsidP="005741D1">
      <w:pPr>
        <w:spacing w:after="0" w:line="240" w:lineRule="auto"/>
        <w:ind w:left="720"/>
        <w:jc w:val="both"/>
        <w:rPr>
          <w:rFonts w:ascii="Times New Roman" w:hAnsi="Times New Roman"/>
          <w:sz w:val="24"/>
          <w:szCs w:val="24"/>
        </w:rPr>
      </w:pPr>
    </w:p>
    <w:p w:rsidR="005741D1" w:rsidRPr="00EF6087" w:rsidRDefault="005741D1" w:rsidP="005741D1">
      <w:pPr>
        <w:jc w:val="both"/>
        <w:rPr>
          <w:rFonts w:ascii="Times New Roman" w:hAnsi="Times New Roman"/>
          <w:sz w:val="24"/>
          <w:szCs w:val="24"/>
        </w:rPr>
      </w:pPr>
    </w:p>
    <w:p w:rsidR="005741D1" w:rsidRPr="00EF6087" w:rsidRDefault="005741D1" w:rsidP="005741D1">
      <w:pPr>
        <w:pStyle w:val="NormalWeb"/>
        <w:ind w:right="-766"/>
        <w:jc w:val="both"/>
      </w:pPr>
    </w:p>
    <w:p w:rsidR="005741D1" w:rsidRDefault="005741D1" w:rsidP="00EF6087">
      <w:pPr>
        <w:ind w:right="-766"/>
      </w:pPr>
      <w:r w:rsidRPr="00EF6087">
        <w:rPr>
          <w:rFonts w:ascii="Times New Roman" w:hAnsi="Times New Roman"/>
          <w:sz w:val="24"/>
          <w:szCs w:val="24"/>
        </w:rPr>
        <w:t>Domes priekšsēdētājs</w:t>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proofErr w:type="spellStart"/>
      <w:r w:rsidRPr="00EF6087">
        <w:rPr>
          <w:rFonts w:ascii="Times New Roman" w:hAnsi="Times New Roman"/>
          <w:sz w:val="24"/>
          <w:szCs w:val="24"/>
        </w:rPr>
        <w:t>A.Spridzāns</w:t>
      </w:r>
      <w:proofErr w:type="spellEnd"/>
      <w:r>
        <w:br w:type="page"/>
      </w:r>
    </w:p>
    <w:p w:rsidR="00EF6087" w:rsidRDefault="00EF6087" w:rsidP="00EF6087">
      <w:pPr>
        <w:spacing w:after="0"/>
        <w:ind w:right="3"/>
        <w:jc w:val="center"/>
        <w:rPr>
          <w:b/>
          <w:sz w:val="32"/>
        </w:rPr>
      </w:pPr>
      <w:r w:rsidRPr="00F6215E">
        <w:rPr>
          <w:noProof/>
          <w:sz w:val="20"/>
          <w:szCs w:val="20"/>
          <w:lang w:eastAsia="lv-LV"/>
        </w:rPr>
        <w:lastRenderedPageBreak/>
        <w:drawing>
          <wp:inline distT="0" distB="0" distL="0" distR="0" wp14:anchorId="22A56051" wp14:editId="3D6CB973">
            <wp:extent cx="681355" cy="748030"/>
            <wp:effectExtent l="0" t="0" r="4445" b="0"/>
            <wp:docPr id="5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EF6087" w:rsidRDefault="00EF6087" w:rsidP="00EF6087">
      <w:pPr>
        <w:pStyle w:val="Header"/>
        <w:jc w:val="center"/>
        <w:rPr>
          <w:sz w:val="20"/>
        </w:rPr>
      </w:pPr>
      <w:r>
        <w:rPr>
          <w:sz w:val="20"/>
        </w:rPr>
        <w:t>LATVIJAS REPUBLIKA</w:t>
      </w:r>
    </w:p>
    <w:p w:rsidR="00EF6087" w:rsidRDefault="00EF6087" w:rsidP="00EF6087">
      <w:pPr>
        <w:pStyle w:val="Header"/>
        <w:jc w:val="center"/>
        <w:rPr>
          <w:b/>
          <w:sz w:val="32"/>
          <w:szCs w:val="32"/>
        </w:rPr>
      </w:pPr>
      <w:r>
        <w:rPr>
          <w:b/>
          <w:sz w:val="32"/>
          <w:szCs w:val="32"/>
        </w:rPr>
        <w:t>DOBELES NOVADA DOME</w:t>
      </w:r>
    </w:p>
    <w:p w:rsidR="00EF6087" w:rsidRDefault="00EF6087" w:rsidP="00EF608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F6087" w:rsidRDefault="00EF6087" w:rsidP="00EF608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5" w:history="1">
        <w:r>
          <w:rPr>
            <w:rStyle w:val="Hyperlink"/>
            <w:color w:val="000000"/>
            <w:sz w:val="16"/>
            <w:szCs w:val="16"/>
          </w:rPr>
          <w:t>dome@dobele.lv</w:t>
        </w:r>
      </w:hyperlink>
    </w:p>
    <w:p w:rsidR="00EF6087" w:rsidRDefault="00EF6087" w:rsidP="00EF6087">
      <w:pPr>
        <w:spacing w:after="0" w:line="240" w:lineRule="auto"/>
        <w:ind w:right="3"/>
        <w:jc w:val="center"/>
        <w:rPr>
          <w:b/>
        </w:rPr>
      </w:pPr>
    </w:p>
    <w:p w:rsidR="00EF6087" w:rsidRPr="00551118" w:rsidRDefault="00EF6087" w:rsidP="00EF6087">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EF6087" w:rsidRPr="00551118" w:rsidRDefault="00EF6087" w:rsidP="00EF6087">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EF6087" w:rsidRPr="00551118" w:rsidTr="009B3BE3">
        <w:tc>
          <w:tcPr>
            <w:tcW w:w="6768" w:type="dxa"/>
            <w:hideMark/>
          </w:tcPr>
          <w:p w:rsidR="00EF6087" w:rsidRPr="00551118" w:rsidRDefault="00EF6087" w:rsidP="009B3BE3">
            <w:pPr>
              <w:pStyle w:val="Header"/>
              <w:tabs>
                <w:tab w:val="left" w:pos="720"/>
              </w:tabs>
              <w:snapToGrid w:val="0"/>
              <w:spacing w:line="256" w:lineRule="auto"/>
              <w:rPr>
                <w:b/>
                <w:bCs/>
                <w:szCs w:val="24"/>
              </w:rPr>
            </w:pPr>
            <w:r w:rsidRPr="00551118">
              <w:rPr>
                <w:b/>
                <w:bCs/>
                <w:szCs w:val="24"/>
              </w:rPr>
              <w:t>2020. </w:t>
            </w:r>
            <w:proofErr w:type="spellStart"/>
            <w:proofErr w:type="gramStart"/>
            <w:r w:rsidRPr="00551118">
              <w:rPr>
                <w:b/>
                <w:bCs/>
                <w:szCs w:val="24"/>
              </w:rPr>
              <w:t>gada</w:t>
            </w:r>
            <w:proofErr w:type="spellEnd"/>
            <w:proofErr w:type="gramEnd"/>
            <w:r w:rsidRPr="00551118">
              <w:rPr>
                <w:b/>
                <w:bCs/>
                <w:szCs w:val="24"/>
              </w:rPr>
              <w:t xml:space="preserve"> 30. </w:t>
            </w:r>
            <w:proofErr w:type="spellStart"/>
            <w:r w:rsidRPr="00551118">
              <w:rPr>
                <w:b/>
                <w:bCs/>
                <w:szCs w:val="24"/>
              </w:rPr>
              <w:t>jūlijā</w:t>
            </w:r>
            <w:proofErr w:type="spellEnd"/>
          </w:p>
        </w:tc>
        <w:tc>
          <w:tcPr>
            <w:tcW w:w="2340" w:type="dxa"/>
            <w:hideMark/>
          </w:tcPr>
          <w:p w:rsidR="00EF6087" w:rsidRPr="00551118" w:rsidRDefault="00EF6087" w:rsidP="00EF6087">
            <w:pPr>
              <w:pStyle w:val="Header"/>
              <w:tabs>
                <w:tab w:val="left" w:pos="720"/>
              </w:tabs>
              <w:snapToGrid w:val="0"/>
              <w:spacing w:line="256" w:lineRule="auto"/>
              <w:ind w:firstLine="1062"/>
              <w:rPr>
                <w:b/>
                <w:bCs/>
                <w:szCs w:val="24"/>
              </w:rPr>
            </w:pPr>
            <w:r w:rsidRPr="00551118">
              <w:rPr>
                <w:b/>
                <w:bCs/>
                <w:szCs w:val="24"/>
              </w:rPr>
              <w:t>Nr.</w:t>
            </w:r>
            <w:r>
              <w:rPr>
                <w:b/>
                <w:bCs/>
                <w:szCs w:val="24"/>
              </w:rPr>
              <w:t>206</w:t>
            </w:r>
            <w:r w:rsidRPr="00551118">
              <w:rPr>
                <w:b/>
                <w:bCs/>
                <w:szCs w:val="24"/>
              </w:rPr>
              <w:t>/10</w:t>
            </w:r>
          </w:p>
        </w:tc>
      </w:tr>
    </w:tbl>
    <w:p w:rsidR="00EF6087" w:rsidRPr="00EF6087" w:rsidRDefault="00EF6087" w:rsidP="005741D1">
      <w:pPr>
        <w:jc w:val="center"/>
        <w:rPr>
          <w:rFonts w:ascii="Times New Roman" w:hAnsi="Times New Roman"/>
          <w:b/>
          <w:u w:val="single"/>
        </w:rPr>
      </w:pPr>
    </w:p>
    <w:p w:rsidR="005741D1" w:rsidRPr="00EF6087" w:rsidRDefault="005741D1" w:rsidP="005741D1">
      <w:pPr>
        <w:jc w:val="center"/>
        <w:rPr>
          <w:rFonts w:ascii="Times New Roman" w:hAnsi="Times New Roman"/>
          <w:b/>
          <w:bCs/>
          <w:sz w:val="24"/>
          <w:szCs w:val="24"/>
          <w:u w:val="single"/>
        </w:rPr>
      </w:pPr>
      <w:r w:rsidRPr="00EF6087">
        <w:rPr>
          <w:rFonts w:ascii="Times New Roman" w:hAnsi="Times New Roman"/>
          <w:b/>
          <w:sz w:val="24"/>
          <w:szCs w:val="24"/>
          <w:u w:val="single"/>
        </w:rPr>
        <w:t>Par Dobeles Mākslas skolas nolikuma apstiprināšanu</w:t>
      </w:r>
    </w:p>
    <w:p w:rsidR="005741D1" w:rsidRPr="00EF6087" w:rsidRDefault="005741D1" w:rsidP="005741D1">
      <w:pPr>
        <w:ind w:firstLine="720"/>
        <w:jc w:val="both"/>
        <w:rPr>
          <w:rFonts w:ascii="Times New Roman" w:hAnsi="Times New Roman"/>
          <w:sz w:val="24"/>
          <w:szCs w:val="24"/>
        </w:rPr>
      </w:pPr>
      <w:r w:rsidRPr="00EF6087">
        <w:rPr>
          <w:rFonts w:ascii="Times New Roman" w:hAnsi="Times New Roman"/>
          <w:sz w:val="24"/>
          <w:szCs w:val="24"/>
        </w:rPr>
        <w:t xml:space="preserve">Saskaņā ar likuma „Par pašvaldībām” 21. panta pirmās daļas 8. punktu, Izglītības likuma 22. panta pirmo daļu, Profesionālās izglītības likuma 15. panta pirmo daļu Dobeles novada dome </w:t>
      </w:r>
      <w:r w:rsidRPr="00EF6087">
        <w:rPr>
          <w:rFonts w:ascii="Times New Roman" w:hAnsi="Times New Roman"/>
          <w:bCs/>
          <w:sz w:val="24"/>
          <w:szCs w:val="24"/>
        </w:rPr>
        <w:t>NOLEMJ:</w:t>
      </w:r>
    </w:p>
    <w:p w:rsidR="005741D1" w:rsidRPr="00EF6087" w:rsidRDefault="005741D1" w:rsidP="005741D1">
      <w:pPr>
        <w:contextualSpacing/>
        <w:rPr>
          <w:rFonts w:ascii="Times New Roman" w:hAnsi="Times New Roman"/>
          <w:sz w:val="24"/>
          <w:szCs w:val="24"/>
        </w:rPr>
      </w:pPr>
    </w:p>
    <w:p w:rsidR="005741D1" w:rsidRPr="00EF6087" w:rsidRDefault="005741D1" w:rsidP="00C95C7C">
      <w:pPr>
        <w:numPr>
          <w:ilvl w:val="0"/>
          <w:numId w:val="5"/>
        </w:numPr>
        <w:spacing w:after="0" w:line="240" w:lineRule="auto"/>
        <w:ind w:left="0" w:firstLine="0"/>
        <w:contextualSpacing/>
        <w:jc w:val="both"/>
        <w:rPr>
          <w:rFonts w:ascii="Times New Roman" w:hAnsi="Times New Roman"/>
          <w:bCs/>
          <w:sz w:val="24"/>
          <w:szCs w:val="24"/>
        </w:rPr>
      </w:pPr>
      <w:r w:rsidRPr="00EF6087">
        <w:rPr>
          <w:rFonts w:ascii="Times New Roman" w:hAnsi="Times New Roman"/>
          <w:sz w:val="24"/>
          <w:szCs w:val="24"/>
        </w:rPr>
        <w:t>APSTIPRINĀT</w:t>
      </w:r>
      <w:r w:rsidRPr="00EF6087">
        <w:rPr>
          <w:rFonts w:ascii="Times New Roman" w:hAnsi="Times New Roman"/>
          <w:bCs/>
          <w:sz w:val="24"/>
          <w:szCs w:val="24"/>
        </w:rPr>
        <w:t xml:space="preserve"> </w:t>
      </w:r>
      <w:r w:rsidRPr="00EF6087">
        <w:rPr>
          <w:rFonts w:ascii="Times New Roman" w:hAnsi="Times New Roman"/>
          <w:sz w:val="24"/>
          <w:szCs w:val="24"/>
        </w:rPr>
        <w:t>Dobeles Mākslas skolas nolikumu (pielikumā).</w:t>
      </w:r>
    </w:p>
    <w:p w:rsidR="005741D1" w:rsidRPr="00EF6087" w:rsidRDefault="005741D1" w:rsidP="00C95C7C">
      <w:pPr>
        <w:numPr>
          <w:ilvl w:val="0"/>
          <w:numId w:val="5"/>
        </w:numPr>
        <w:spacing w:after="0" w:line="240" w:lineRule="auto"/>
        <w:ind w:left="0" w:firstLine="0"/>
        <w:contextualSpacing/>
        <w:jc w:val="both"/>
        <w:rPr>
          <w:rFonts w:ascii="Times New Roman" w:hAnsi="Times New Roman"/>
          <w:bCs/>
          <w:sz w:val="24"/>
          <w:szCs w:val="24"/>
        </w:rPr>
      </w:pPr>
      <w:r w:rsidRPr="00EF6087">
        <w:rPr>
          <w:rFonts w:ascii="Times New Roman" w:hAnsi="Times New Roman"/>
          <w:sz w:val="24"/>
          <w:szCs w:val="24"/>
        </w:rPr>
        <w:t>Ar šī lēmuma spēkā stāšanos, spēku zaudē Dobeles novada domes 2011. gada 29. septembra lēmuma Nr. 236/13 „Par Dobeles novada pašvaldības izglītības iestāžu nolikumu apstiprināšanu”</w:t>
      </w:r>
      <w:r w:rsidRPr="00EF6087">
        <w:rPr>
          <w:rFonts w:ascii="Times New Roman" w:hAnsi="Times New Roman"/>
          <w:bCs/>
          <w:sz w:val="24"/>
          <w:szCs w:val="24"/>
        </w:rPr>
        <w:t xml:space="preserve"> 20. pielikums </w:t>
      </w:r>
      <w:r w:rsidRPr="00EF6087">
        <w:rPr>
          <w:rFonts w:ascii="Times New Roman" w:hAnsi="Times New Roman"/>
          <w:sz w:val="24"/>
          <w:szCs w:val="24"/>
        </w:rPr>
        <w:t>“Dobeles Mākslas skolas nolikums”.</w:t>
      </w:r>
    </w:p>
    <w:p w:rsidR="005741D1" w:rsidRPr="00EF6087" w:rsidRDefault="005741D1" w:rsidP="005741D1">
      <w:pPr>
        <w:contextualSpacing/>
        <w:rPr>
          <w:rFonts w:ascii="Times New Roman" w:hAnsi="Times New Roman"/>
          <w:sz w:val="24"/>
          <w:szCs w:val="24"/>
        </w:rPr>
      </w:pPr>
    </w:p>
    <w:p w:rsidR="005741D1" w:rsidRPr="00EF6087" w:rsidRDefault="005741D1" w:rsidP="005741D1">
      <w:pPr>
        <w:contextualSpacing/>
        <w:rPr>
          <w:rFonts w:ascii="Times New Roman" w:hAnsi="Times New Roman"/>
          <w:bCs/>
          <w:sz w:val="24"/>
          <w:szCs w:val="24"/>
        </w:rPr>
      </w:pPr>
    </w:p>
    <w:p w:rsidR="005741D1" w:rsidRPr="00EF6087" w:rsidRDefault="005741D1" w:rsidP="005741D1">
      <w:pPr>
        <w:contextualSpacing/>
        <w:rPr>
          <w:rFonts w:ascii="Times New Roman" w:hAnsi="Times New Roman"/>
          <w:sz w:val="24"/>
          <w:szCs w:val="24"/>
        </w:rPr>
      </w:pPr>
    </w:p>
    <w:p w:rsidR="005741D1" w:rsidRPr="00EF6087" w:rsidRDefault="005741D1" w:rsidP="005741D1">
      <w:pPr>
        <w:contextualSpacing/>
        <w:rPr>
          <w:rFonts w:ascii="Times New Roman" w:hAnsi="Times New Roman"/>
          <w:sz w:val="24"/>
          <w:szCs w:val="24"/>
        </w:rPr>
      </w:pPr>
    </w:p>
    <w:p w:rsidR="005741D1" w:rsidRPr="007A66C5" w:rsidRDefault="005741D1" w:rsidP="00EF6087">
      <w:pPr>
        <w:spacing w:after="0" w:line="240" w:lineRule="auto"/>
        <w:ind w:right="-694"/>
        <w:jc w:val="both"/>
      </w:pPr>
      <w:r w:rsidRPr="00EF6087">
        <w:rPr>
          <w:rFonts w:ascii="Times New Roman" w:eastAsia="Times New Roman" w:hAnsi="Times New Roman"/>
          <w:sz w:val="24"/>
          <w:szCs w:val="24"/>
          <w:lang w:eastAsia="lv-LV"/>
        </w:rPr>
        <w:t xml:space="preserve">Domes priekšsēdētājs </w:t>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proofErr w:type="spellStart"/>
      <w:r w:rsidRPr="00EF6087">
        <w:rPr>
          <w:rFonts w:ascii="Times New Roman" w:eastAsia="Times New Roman" w:hAnsi="Times New Roman"/>
          <w:sz w:val="24"/>
          <w:szCs w:val="24"/>
          <w:lang w:eastAsia="lv-LV"/>
        </w:rPr>
        <w:t>A.Spridzāns</w:t>
      </w:r>
      <w:proofErr w:type="spellEnd"/>
      <w:r w:rsidRPr="007A66C5">
        <w:br w:type="page"/>
      </w:r>
    </w:p>
    <w:p w:rsidR="005741D1" w:rsidRPr="00EF6087" w:rsidRDefault="005741D1" w:rsidP="005741D1">
      <w:pPr>
        <w:tabs>
          <w:tab w:val="left" w:pos="-24212"/>
        </w:tabs>
        <w:spacing w:after="0" w:line="240" w:lineRule="auto"/>
        <w:jc w:val="right"/>
        <w:rPr>
          <w:rFonts w:ascii="Times New Roman" w:hAnsi="Times New Roman"/>
          <w:noProof/>
          <w:sz w:val="24"/>
          <w:szCs w:val="24"/>
        </w:rPr>
      </w:pPr>
      <w:r w:rsidRPr="00EF6087">
        <w:rPr>
          <w:rFonts w:ascii="Times New Roman" w:hAnsi="Times New Roman"/>
          <w:noProof/>
          <w:sz w:val="24"/>
          <w:szCs w:val="24"/>
        </w:rPr>
        <w:lastRenderedPageBreak/>
        <w:t>Pielikums</w:t>
      </w:r>
    </w:p>
    <w:p w:rsidR="005741D1" w:rsidRPr="00EF6087" w:rsidRDefault="005741D1" w:rsidP="005741D1">
      <w:pPr>
        <w:tabs>
          <w:tab w:val="left" w:pos="-24212"/>
        </w:tabs>
        <w:spacing w:after="0" w:line="240" w:lineRule="auto"/>
        <w:jc w:val="right"/>
        <w:rPr>
          <w:rFonts w:ascii="Times New Roman" w:hAnsi="Times New Roman"/>
          <w:noProof/>
          <w:sz w:val="24"/>
          <w:szCs w:val="24"/>
        </w:rPr>
      </w:pPr>
      <w:r w:rsidRPr="00EF6087">
        <w:rPr>
          <w:rFonts w:ascii="Times New Roman" w:hAnsi="Times New Roman"/>
          <w:noProof/>
          <w:sz w:val="24"/>
          <w:szCs w:val="24"/>
        </w:rPr>
        <w:t xml:space="preserve">Dobeles novada domes </w:t>
      </w:r>
    </w:p>
    <w:p w:rsidR="005741D1" w:rsidRPr="00EF6087" w:rsidRDefault="005741D1" w:rsidP="005741D1">
      <w:pPr>
        <w:tabs>
          <w:tab w:val="left" w:pos="-24212"/>
        </w:tabs>
        <w:spacing w:after="0" w:line="240" w:lineRule="auto"/>
        <w:jc w:val="right"/>
        <w:rPr>
          <w:rFonts w:ascii="Times New Roman" w:hAnsi="Times New Roman"/>
          <w:noProof/>
          <w:sz w:val="24"/>
          <w:szCs w:val="24"/>
        </w:rPr>
      </w:pPr>
      <w:r w:rsidRPr="00EF6087">
        <w:rPr>
          <w:rFonts w:ascii="Times New Roman" w:hAnsi="Times New Roman"/>
          <w:noProof/>
          <w:sz w:val="24"/>
          <w:szCs w:val="24"/>
        </w:rPr>
        <w:t>2020. gada 30. jūlija</w:t>
      </w:r>
    </w:p>
    <w:p w:rsidR="005741D1" w:rsidRPr="00EF6087" w:rsidRDefault="005741D1" w:rsidP="005741D1">
      <w:pPr>
        <w:tabs>
          <w:tab w:val="left" w:pos="-24212"/>
        </w:tabs>
        <w:spacing w:after="0" w:line="240" w:lineRule="auto"/>
        <w:jc w:val="right"/>
        <w:rPr>
          <w:rFonts w:ascii="Times New Roman" w:hAnsi="Times New Roman"/>
          <w:noProof/>
          <w:sz w:val="24"/>
          <w:szCs w:val="24"/>
        </w:rPr>
      </w:pPr>
      <w:r w:rsidRPr="00EF6087">
        <w:rPr>
          <w:rFonts w:ascii="Times New Roman" w:hAnsi="Times New Roman"/>
          <w:noProof/>
          <w:sz w:val="24"/>
          <w:szCs w:val="24"/>
        </w:rPr>
        <w:t>lēmumam Nr.</w:t>
      </w:r>
      <w:r w:rsidR="00690C54">
        <w:rPr>
          <w:rFonts w:ascii="Times New Roman" w:hAnsi="Times New Roman"/>
          <w:noProof/>
          <w:sz w:val="24"/>
          <w:szCs w:val="24"/>
        </w:rPr>
        <w:t> </w:t>
      </w:r>
      <w:r w:rsidR="00EF6087">
        <w:rPr>
          <w:rFonts w:ascii="Times New Roman" w:hAnsi="Times New Roman"/>
          <w:noProof/>
          <w:sz w:val="24"/>
          <w:szCs w:val="24"/>
        </w:rPr>
        <w:t>206</w:t>
      </w:r>
      <w:r w:rsidRPr="00EF6087">
        <w:rPr>
          <w:rFonts w:ascii="Times New Roman" w:hAnsi="Times New Roman"/>
          <w:noProof/>
          <w:sz w:val="24"/>
          <w:szCs w:val="24"/>
        </w:rPr>
        <w:t>/10</w:t>
      </w:r>
    </w:p>
    <w:p w:rsidR="005741D1" w:rsidRPr="00290D63" w:rsidRDefault="005741D1" w:rsidP="005741D1">
      <w:pPr>
        <w:tabs>
          <w:tab w:val="left" w:pos="-24212"/>
        </w:tabs>
        <w:jc w:val="center"/>
        <w:rPr>
          <w:sz w:val="20"/>
          <w:szCs w:val="20"/>
        </w:rPr>
      </w:pPr>
      <w:r>
        <w:rPr>
          <w:noProof/>
          <w:sz w:val="20"/>
          <w:szCs w:val="20"/>
          <w:lang w:eastAsia="lv-LV"/>
        </w:rPr>
        <w:drawing>
          <wp:inline distT="0" distB="0" distL="0" distR="0" wp14:anchorId="06E3C1B0" wp14:editId="6A8A3103">
            <wp:extent cx="676275" cy="752475"/>
            <wp:effectExtent l="19050" t="0" r="9525" b="0"/>
            <wp:docPr id="4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srcRect/>
                    <a:stretch>
                      <a:fillRect/>
                    </a:stretch>
                  </pic:blipFill>
                  <pic:spPr bwMode="auto">
                    <a:xfrm>
                      <a:off x="0" y="0"/>
                      <a:ext cx="676275" cy="752475"/>
                    </a:xfrm>
                    <a:prstGeom prst="rect">
                      <a:avLst/>
                    </a:prstGeom>
                    <a:noFill/>
                    <a:ln w="9525">
                      <a:noFill/>
                      <a:miter lim="800000"/>
                      <a:headEnd/>
                      <a:tailEnd/>
                    </a:ln>
                  </pic:spPr>
                </pic:pic>
              </a:graphicData>
            </a:graphic>
          </wp:inline>
        </w:drawing>
      </w:r>
    </w:p>
    <w:p w:rsidR="005741D1" w:rsidRPr="00290D63" w:rsidRDefault="005741D1" w:rsidP="005741D1">
      <w:pPr>
        <w:pStyle w:val="Header"/>
        <w:jc w:val="center"/>
        <w:rPr>
          <w:sz w:val="20"/>
          <w:lang w:val="lv-LV"/>
        </w:rPr>
      </w:pPr>
      <w:r w:rsidRPr="00290D63">
        <w:rPr>
          <w:sz w:val="20"/>
          <w:lang w:val="lv-LV"/>
        </w:rPr>
        <w:t>LATVIJAS REPUBLIKA</w:t>
      </w:r>
    </w:p>
    <w:p w:rsidR="005741D1" w:rsidRPr="00290D63" w:rsidRDefault="005741D1" w:rsidP="005741D1">
      <w:pPr>
        <w:pStyle w:val="Header"/>
        <w:jc w:val="center"/>
        <w:rPr>
          <w:b/>
          <w:sz w:val="32"/>
          <w:szCs w:val="32"/>
          <w:lang w:val="lv-LV"/>
        </w:rPr>
      </w:pPr>
      <w:r w:rsidRPr="00290D63">
        <w:rPr>
          <w:b/>
          <w:sz w:val="32"/>
          <w:szCs w:val="32"/>
          <w:lang w:val="lv-LV"/>
        </w:rPr>
        <w:t>DOBELES NOVADA DOME</w:t>
      </w:r>
    </w:p>
    <w:p w:rsidR="005741D1" w:rsidRPr="00290D63" w:rsidRDefault="005741D1" w:rsidP="005741D1">
      <w:pPr>
        <w:pStyle w:val="Header"/>
        <w:jc w:val="center"/>
        <w:rPr>
          <w:sz w:val="16"/>
          <w:szCs w:val="16"/>
          <w:lang w:val="lv-LV"/>
        </w:rPr>
      </w:pPr>
      <w:r w:rsidRPr="00290D63">
        <w:rPr>
          <w:sz w:val="16"/>
          <w:szCs w:val="16"/>
          <w:lang w:val="lv-LV"/>
        </w:rPr>
        <w:t>Brīvības iela 17, Dobele, Dobeles novads, LV-3701</w:t>
      </w:r>
    </w:p>
    <w:p w:rsidR="005741D1" w:rsidRPr="00290D63" w:rsidRDefault="005741D1" w:rsidP="005741D1">
      <w:pPr>
        <w:pStyle w:val="Header"/>
        <w:pBdr>
          <w:bottom w:val="double" w:sz="6" w:space="1" w:color="auto"/>
        </w:pBdr>
        <w:jc w:val="center"/>
        <w:rPr>
          <w:color w:val="000000"/>
          <w:sz w:val="16"/>
          <w:szCs w:val="16"/>
          <w:lang w:val="lv-LV"/>
        </w:rPr>
      </w:pPr>
      <w:r w:rsidRPr="00290D63">
        <w:rPr>
          <w:sz w:val="16"/>
          <w:szCs w:val="16"/>
          <w:lang w:val="lv-LV"/>
        </w:rPr>
        <w:t xml:space="preserve">Tālr. 63707269, 63700137, 63720940, e-pasts </w:t>
      </w:r>
      <w:hyperlink r:id="rId36" w:history="1">
        <w:r w:rsidRPr="00290D63">
          <w:rPr>
            <w:rStyle w:val="Hyperlink"/>
            <w:rFonts w:eastAsia="Calibri"/>
            <w:color w:val="000000"/>
            <w:sz w:val="16"/>
            <w:szCs w:val="16"/>
            <w:lang w:val="lv-LV"/>
          </w:rPr>
          <w:t>dome@dobele.lv</w:t>
        </w:r>
      </w:hyperlink>
    </w:p>
    <w:p w:rsidR="005741D1" w:rsidRPr="00290D63" w:rsidRDefault="005741D1" w:rsidP="005741D1">
      <w:pPr>
        <w:pStyle w:val="Default"/>
        <w:jc w:val="center"/>
        <w:rPr>
          <w:b/>
          <w:bCs/>
          <w:lang w:val="lv-LV"/>
        </w:rPr>
      </w:pPr>
    </w:p>
    <w:p w:rsidR="005741D1" w:rsidRPr="00EF6087" w:rsidRDefault="005741D1" w:rsidP="005741D1">
      <w:pPr>
        <w:spacing w:after="0" w:line="240" w:lineRule="auto"/>
        <w:jc w:val="right"/>
        <w:rPr>
          <w:rFonts w:ascii="Times New Roman" w:hAnsi="Times New Roman"/>
          <w:sz w:val="24"/>
          <w:szCs w:val="24"/>
        </w:rPr>
      </w:pPr>
      <w:r w:rsidRPr="00EF6087">
        <w:rPr>
          <w:rFonts w:ascii="Times New Roman" w:hAnsi="Times New Roman"/>
          <w:sz w:val="24"/>
          <w:szCs w:val="24"/>
        </w:rPr>
        <w:t>APSTIPRINĀTS</w:t>
      </w:r>
    </w:p>
    <w:p w:rsidR="005741D1" w:rsidRPr="00EF6087" w:rsidRDefault="005741D1" w:rsidP="005741D1">
      <w:pPr>
        <w:spacing w:after="0" w:line="240" w:lineRule="auto"/>
        <w:jc w:val="right"/>
        <w:rPr>
          <w:rFonts w:ascii="Times New Roman" w:hAnsi="Times New Roman"/>
          <w:sz w:val="24"/>
          <w:szCs w:val="24"/>
        </w:rPr>
      </w:pPr>
      <w:r w:rsidRPr="00EF6087">
        <w:rPr>
          <w:rFonts w:ascii="Times New Roman" w:hAnsi="Times New Roman"/>
          <w:sz w:val="24"/>
          <w:szCs w:val="24"/>
        </w:rPr>
        <w:t>ar Dobeles novada domes</w:t>
      </w:r>
    </w:p>
    <w:p w:rsidR="005741D1" w:rsidRPr="00EF6087" w:rsidRDefault="005741D1" w:rsidP="005741D1">
      <w:pPr>
        <w:spacing w:after="0" w:line="240" w:lineRule="auto"/>
        <w:jc w:val="right"/>
        <w:rPr>
          <w:rFonts w:ascii="Times New Roman" w:hAnsi="Times New Roman"/>
          <w:sz w:val="24"/>
          <w:szCs w:val="24"/>
        </w:rPr>
      </w:pPr>
      <w:r w:rsidRPr="00EF6087">
        <w:rPr>
          <w:rFonts w:ascii="Times New Roman" w:hAnsi="Times New Roman"/>
          <w:sz w:val="24"/>
          <w:szCs w:val="24"/>
        </w:rPr>
        <w:t>2020. gada 30. jūlija</w:t>
      </w:r>
    </w:p>
    <w:p w:rsidR="005741D1" w:rsidRPr="00EF6087" w:rsidRDefault="005741D1" w:rsidP="005741D1">
      <w:pPr>
        <w:spacing w:after="0" w:line="240" w:lineRule="auto"/>
        <w:jc w:val="right"/>
        <w:rPr>
          <w:rFonts w:ascii="Times New Roman" w:hAnsi="Times New Roman"/>
          <w:sz w:val="24"/>
          <w:szCs w:val="24"/>
        </w:rPr>
      </w:pPr>
      <w:r w:rsidRPr="00EF6087">
        <w:rPr>
          <w:rFonts w:ascii="Times New Roman" w:hAnsi="Times New Roman"/>
          <w:sz w:val="24"/>
          <w:szCs w:val="24"/>
        </w:rPr>
        <w:t>lēmumu Nr.</w:t>
      </w:r>
      <w:r w:rsidR="00690C54">
        <w:rPr>
          <w:rFonts w:ascii="Times New Roman" w:hAnsi="Times New Roman"/>
          <w:sz w:val="24"/>
          <w:szCs w:val="24"/>
        </w:rPr>
        <w:t> </w:t>
      </w:r>
      <w:bookmarkStart w:id="3" w:name="_GoBack"/>
      <w:bookmarkEnd w:id="3"/>
      <w:r w:rsidR="00EF6087" w:rsidRPr="00EF6087">
        <w:rPr>
          <w:rFonts w:ascii="Times New Roman" w:hAnsi="Times New Roman"/>
          <w:sz w:val="24"/>
          <w:szCs w:val="24"/>
        </w:rPr>
        <w:t>206</w:t>
      </w:r>
      <w:r w:rsidRPr="00EF6087">
        <w:rPr>
          <w:rFonts w:ascii="Times New Roman" w:hAnsi="Times New Roman"/>
          <w:sz w:val="24"/>
          <w:szCs w:val="24"/>
        </w:rPr>
        <w:t>/10</w:t>
      </w:r>
    </w:p>
    <w:p w:rsidR="005741D1" w:rsidRPr="00EF6087" w:rsidRDefault="005741D1" w:rsidP="005741D1">
      <w:pPr>
        <w:spacing w:after="0" w:line="240" w:lineRule="auto"/>
        <w:jc w:val="center"/>
        <w:rPr>
          <w:rFonts w:ascii="Times New Roman" w:hAnsi="Times New Roman"/>
          <w:b/>
          <w:sz w:val="24"/>
          <w:szCs w:val="24"/>
        </w:rPr>
      </w:pPr>
      <w:r w:rsidRPr="00EF6087">
        <w:rPr>
          <w:rFonts w:ascii="Times New Roman" w:hAnsi="Times New Roman"/>
          <w:b/>
          <w:sz w:val="24"/>
          <w:szCs w:val="24"/>
        </w:rPr>
        <w:t>Dobeles Mākslas skolas</w:t>
      </w:r>
    </w:p>
    <w:p w:rsidR="005741D1" w:rsidRPr="00EF6087" w:rsidRDefault="005741D1" w:rsidP="005741D1">
      <w:pPr>
        <w:spacing w:after="0" w:line="240" w:lineRule="auto"/>
        <w:jc w:val="center"/>
        <w:rPr>
          <w:rFonts w:ascii="Times New Roman" w:hAnsi="Times New Roman"/>
          <w:b/>
          <w:sz w:val="24"/>
          <w:szCs w:val="24"/>
        </w:rPr>
      </w:pPr>
      <w:smartTag w:uri="schemas-tilde-lv/tildestengine" w:element="veidnes">
        <w:smartTagPr>
          <w:attr w:name="id" w:val="-1"/>
          <w:attr w:name="baseform" w:val="nolikums"/>
          <w:attr w:name="text" w:val="NOLIKUMS&#10;"/>
        </w:smartTagPr>
        <w:r w:rsidRPr="00EF6087">
          <w:rPr>
            <w:rFonts w:ascii="Times New Roman" w:hAnsi="Times New Roman"/>
            <w:b/>
            <w:sz w:val="24"/>
            <w:szCs w:val="24"/>
          </w:rPr>
          <w:t>NOLIKUMS</w:t>
        </w:r>
      </w:smartTag>
    </w:p>
    <w:p w:rsidR="005741D1" w:rsidRPr="00EF6087" w:rsidRDefault="005741D1" w:rsidP="005741D1">
      <w:pPr>
        <w:spacing w:after="0" w:line="240" w:lineRule="auto"/>
        <w:jc w:val="center"/>
        <w:rPr>
          <w:rFonts w:ascii="Times New Roman" w:hAnsi="Times New Roman"/>
          <w:b/>
          <w:sz w:val="24"/>
          <w:szCs w:val="24"/>
        </w:rPr>
      </w:pPr>
      <w:r w:rsidRPr="00EF6087">
        <w:rPr>
          <w:rFonts w:ascii="Times New Roman" w:hAnsi="Times New Roman"/>
          <w:bCs/>
          <w:sz w:val="24"/>
          <w:szCs w:val="24"/>
        </w:rPr>
        <w:t>Dobelē</w:t>
      </w:r>
    </w:p>
    <w:p w:rsidR="005741D1" w:rsidRPr="00EF6087" w:rsidRDefault="005741D1" w:rsidP="005741D1">
      <w:pPr>
        <w:tabs>
          <w:tab w:val="left" w:pos="-24212"/>
        </w:tabs>
        <w:spacing w:after="0" w:line="240" w:lineRule="auto"/>
        <w:rPr>
          <w:rFonts w:ascii="Times New Roman" w:hAnsi="Times New Roman"/>
          <w:noProof/>
          <w:sz w:val="24"/>
          <w:szCs w:val="24"/>
        </w:rPr>
      </w:pPr>
    </w:p>
    <w:p w:rsidR="005741D1" w:rsidRPr="00EF6087" w:rsidRDefault="005741D1" w:rsidP="005741D1">
      <w:pPr>
        <w:spacing w:after="0" w:line="240" w:lineRule="auto"/>
        <w:contextualSpacing/>
        <w:jc w:val="right"/>
        <w:rPr>
          <w:rFonts w:ascii="Times New Roman" w:hAnsi="Times New Roman"/>
          <w:sz w:val="24"/>
          <w:szCs w:val="24"/>
        </w:rPr>
      </w:pPr>
      <w:r w:rsidRPr="00EF6087">
        <w:rPr>
          <w:rFonts w:ascii="Times New Roman" w:hAnsi="Times New Roman"/>
          <w:sz w:val="24"/>
          <w:szCs w:val="24"/>
        </w:rPr>
        <w:t xml:space="preserve">Izdots saskaņā ar </w:t>
      </w:r>
    </w:p>
    <w:p w:rsidR="005741D1" w:rsidRPr="00EF6087" w:rsidRDefault="005741D1" w:rsidP="005741D1">
      <w:pPr>
        <w:spacing w:after="0" w:line="240" w:lineRule="auto"/>
        <w:jc w:val="right"/>
        <w:rPr>
          <w:rFonts w:ascii="Times New Roman" w:hAnsi="Times New Roman"/>
          <w:sz w:val="24"/>
          <w:szCs w:val="24"/>
        </w:rPr>
      </w:pPr>
      <w:r w:rsidRPr="00EF6087">
        <w:rPr>
          <w:rFonts w:ascii="Times New Roman" w:hAnsi="Times New Roman"/>
          <w:sz w:val="24"/>
          <w:szCs w:val="24"/>
        </w:rPr>
        <w:t>Izglītības likuma 22. panta pirmo daļu,</w:t>
      </w:r>
    </w:p>
    <w:p w:rsidR="005741D1" w:rsidRPr="00EF6087" w:rsidRDefault="005741D1" w:rsidP="005741D1">
      <w:pPr>
        <w:spacing w:after="0" w:line="240" w:lineRule="auto"/>
        <w:jc w:val="right"/>
        <w:rPr>
          <w:rFonts w:ascii="Times New Roman" w:hAnsi="Times New Roman"/>
          <w:sz w:val="24"/>
          <w:szCs w:val="24"/>
        </w:rPr>
      </w:pPr>
      <w:r w:rsidRPr="00EF6087">
        <w:rPr>
          <w:rFonts w:ascii="Times New Roman" w:hAnsi="Times New Roman"/>
          <w:sz w:val="24"/>
          <w:szCs w:val="24"/>
        </w:rPr>
        <w:t>Profesionālās izglītības likuma 15. panta pirmo daļu</w:t>
      </w:r>
    </w:p>
    <w:p w:rsidR="005741D1" w:rsidRPr="00EF6087" w:rsidRDefault="005741D1" w:rsidP="005741D1">
      <w:pPr>
        <w:jc w:val="center"/>
        <w:rPr>
          <w:rFonts w:ascii="Times New Roman" w:hAnsi="Times New Roman"/>
          <w:sz w:val="24"/>
          <w:szCs w:val="24"/>
        </w:rPr>
      </w:pPr>
    </w:p>
    <w:p w:rsidR="005741D1" w:rsidRPr="00EF6087" w:rsidRDefault="005741D1" w:rsidP="00C95C7C">
      <w:pPr>
        <w:pStyle w:val="ListParagraph"/>
        <w:numPr>
          <w:ilvl w:val="0"/>
          <w:numId w:val="9"/>
        </w:numPr>
        <w:spacing w:before="120" w:after="120" w:line="276" w:lineRule="auto"/>
        <w:contextualSpacing w:val="0"/>
        <w:jc w:val="center"/>
        <w:rPr>
          <w:b/>
        </w:rPr>
      </w:pPr>
      <w:r w:rsidRPr="00EF6087">
        <w:rPr>
          <w:b/>
        </w:rPr>
        <w:t>Vispārīgie jautājumi</w:t>
      </w:r>
    </w:p>
    <w:p w:rsidR="005741D1" w:rsidRPr="00EF6087" w:rsidRDefault="005741D1" w:rsidP="005741D1">
      <w:pPr>
        <w:spacing w:before="120" w:after="120"/>
        <w:jc w:val="both"/>
        <w:rPr>
          <w:rFonts w:ascii="Times New Roman" w:hAnsi="Times New Roman"/>
          <w:b/>
          <w:sz w:val="24"/>
          <w:szCs w:val="24"/>
        </w:rPr>
      </w:pPr>
      <w:r w:rsidRPr="00EF6087">
        <w:rPr>
          <w:rFonts w:ascii="Times New Roman" w:hAnsi="Times New Roman"/>
          <w:sz w:val="24"/>
          <w:szCs w:val="24"/>
        </w:rPr>
        <w:t>1.</w:t>
      </w:r>
      <w:r w:rsidRPr="00EF6087">
        <w:rPr>
          <w:rFonts w:ascii="Times New Roman" w:hAnsi="Times New Roman"/>
          <w:sz w:val="24"/>
          <w:szCs w:val="24"/>
        </w:rPr>
        <w:tab/>
        <w:t xml:space="preserve">Dobeles Mākslas skola </w:t>
      </w:r>
      <w:r w:rsidRPr="00EF6087">
        <w:rPr>
          <w:rFonts w:ascii="Times New Roman" w:hAnsi="Times New Roman"/>
          <w:bCs/>
          <w:sz w:val="24"/>
          <w:szCs w:val="24"/>
        </w:rPr>
        <w:t xml:space="preserve">(turpmāk – iestāde) ir Dobeles novada domes (turpmāk – dibinātājs) dibināta mākslas profesionālās ievirzes </w:t>
      </w:r>
      <w:r w:rsidRPr="00EF6087">
        <w:rPr>
          <w:rFonts w:ascii="Times New Roman" w:hAnsi="Times New Roman"/>
          <w:sz w:val="24"/>
          <w:szCs w:val="24"/>
        </w:rPr>
        <w:t>izglītības iestāde.</w:t>
      </w:r>
    </w:p>
    <w:p w:rsidR="005741D1" w:rsidRPr="00EF6087" w:rsidRDefault="005741D1" w:rsidP="005741D1">
      <w:pPr>
        <w:spacing w:after="0" w:line="240" w:lineRule="auto"/>
        <w:contextualSpacing/>
        <w:jc w:val="both"/>
        <w:rPr>
          <w:rFonts w:ascii="Times New Roman" w:hAnsi="Times New Roman"/>
          <w:sz w:val="24"/>
          <w:szCs w:val="24"/>
        </w:rPr>
      </w:pPr>
      <w:r w:rsidRPr="00EF6087">
        <w:rPr>
          <w:rFonts w:ascii="Times New Roman" w:hAnsi="Times New Roman"/>
          <w:sz w:val="24"/>
          <w:szCs w:val="24"/>
        </w:rPr>
        <w:t>2.</w:t>
      </w:r>
      <w:r w:rsidRPr="00EF6087">
        <w:rPr>
          <w:rFonts w:ascii="Times New Roman" w:hAnsi="Times New Roman"/>
          <w:sz w:val="24"/>
          <w:szCs w:val="24"/>
        </w:rPr>
        <w:tab/>
        <w:t xml:space="preserve">Iestādes darbības tiesiskais pamats ir Izglītības likums, Profesionālās izglītības likums, citi normatīvie akti, kā arī iestādes dibinātāja un Dobeles novada Izglītības pārvaldes izdotie tiesību akti, un šis </w:t>
      </w:r>
      <w:smartTag w:uri="schemas-tilde-lv/tildestengine" w:element="veidnes">
        <w:smartTagPr>
          <w:attr w:name="id" w:val="-1"/>
          <w:attr w:name="baseform" w:val="nolikums"/>
          <w:attr w:name="text" w:val="nolikums"/>
        </w:smartTagPr>
        <w:r w:rsidRPr="00EF6087">
          <w:rPr>
            <w:rFonts w:ascii="Times New Roman" w:hAnsi="Times New Roman"/>
            <w:sz w:val="24"/>
            <w:szCs w:val="24"/>
          </w:rPr>
          <w:t>nolikums</w:t>
        </w:r>
      </w:smartTag>
      <w:r w:rsidRPr="00EF6087">
        <w:rPr>
          <w:rFonts w:ascii="Times New Roman" w:hAnsi="Times New Roman"/>
          <w:sz w:val="24"/>
          <w:szCs w:val="24"/>
        </w:rPr>
        <w:t>.</w:t>
      </w:r>
    </w:p>
    <w:p w:rsidR="005741D1" w:rsidRPr="00EF6087" w:rsidRDefault="005741D1" w:rsidP="00C95C7C">
      <w:pPr>
        <w:numPr>
          <w:ilvl w:val="0"/>
          <w:numId w:val="5"/>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 ir pastarpinātas pārvaldes iestāde, kas atrodas Dobeles novada Izglītības pārvaldes pakļautībā.</w:t>
      </w:r>
    </w:p>
    <w:p w:rsidR="005741D1" w:rsidRPr="00EF6087" w:rsidRDefault="005741D1" w:rsidP="00C95C7C">
      <w:pPr>
        <w:numPr>
          <w:ilvl w:val="0"/>
          <w:numId w:val="5"/>
        </w:numPr>
        <w:spacing w:after="0" w:line="240" w:lineRule="auto"/>
        <w:ind w:left="0" w:firstLine="0"/>
        <w:contextualSpacing/>
        <w:jc w:val="both"/>
        <w:rPr>
          <w:rFonts w:ascii="Times New Roman" w:hAnsi="Times New Roman"/>
          <w:sz w:val="24"/>
          <w:szCs w:val="24"/>
        </w:rPr>
      </w:pPr>
      <w:r w:rsidRPr="00EF6087">
        <w:rPr>
          <w:rFonts w:ascii="Times New Roman" w:hAnsi="Times New Roman"/>
          <w:color w:val="000000"/>
          <w:sz w:val="24"/>
          <w:szCs w:val="24"/>
        </w:rPr>
        <w:t>Iestādei ir zīmogs ar Dobeles novada ģerboņa attēlu un pilnu izglītības iestādes nosaukumu, kuru lieto arī uz Iestādes izdotajiem dokumentiem, kas apliecina profesionālās ievirzes izglītības iegūšanu.</w:t>
      </w:r>
    </w:p>
    <w:p w:rsidR="005741D1" w:rsidRPr="00EF6087" w:rsidRDefault="005741D1" w:rsidP="00C95C7C">
      <w:pPr>
        <w:numPr>
          <w:ilvl w:val="0"/>
          <w:numId w:val="5"/>
        </w:numPr>
        <w:spacing w:after="0" w:line="240" w:lineRule="auto"/>
        <w:ind w:left="0" w:firstLine="0"/>
        <w:contextualSpacing/>
        <w:jc w:val="both"/>
        <w:rPr>
          <w:rFonts w:ascii="Times New Roman" w:hAnsi="Times New Roman"/>
          <w:b/>
          <w:sz w:val="24"/>
          <w:szCs w:val="24"/>
        </w:rPr>
      </w:pPr>
      <w:r w:rsidRPr="00EF6087">
        <w:rPr>
          <w:rFonts w:ascii="Times New Roman" w:hAnsi="Times New Roman"/>
          <w:sz w:val="24"/>
          <w:szCs w:val="24"/>
        </w:rPr>
        <w:t>Iestādei ir Dobeles novada Izglītības pārvaldes noteikta parauga veidlapa.</w:t>
      </w:r>
    </w:p>
    <w:p w:rsidR="005741D1" w:rsidRPr="00EF6087" w:rsidRDefault="005741D1" w:rsidP="00C95C7C">
      <w:pPr>
        <w:numPr>
          <w:ilvl w:val="0"/>
          <w:numId w:val="5"/>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Iestādes adrese: Skolas iela 11, Dobele, Dobeles novads, LV 3701. </w:t>
      </w:r>
    </w:p>
    <w:p w:rsidR="005741D1" w:rsidRPr="00EF6087" w:rsidRDefault="005741D1" w:rsidP="00C95C7C">
      <w:pPr>
        <w:numPr>
          <w:ilvl w:val="0"/>
          <w:numId w:val="5"/>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Iestādes izglītības programmu īstenošanas vieta: Skolas iela 11, Dobele, Dobeles novads, </w:t>
      </w:r>
    </w:p>
    <w:p w:rsidR="005741D1" w:rsidRPr="00EF6087" w:rsidRDefault="005741D1" w:rsidP="005741D1">
      <w:pPr>
        <w:contextualSpacing/>
        <w:jc w:val="both"/>
        <w:rPr>
          <w:rFonts w:ascii="Times New Roman" w:hAnsi="Times New Roman"/>
          <w:sz w:val="24"/>
          <w:szCs w:val="24"/>
        </w:rPr>
      </w:pPr>
      <w:r w:rsidRPr="00EF6087">
        <w:rPr>
          <w:rFonts w:ascii="Times New Roman" w:hAnsi="Times New Roman"/>
          <w:sz w:val="24"/>
          <w:szCs w:val="24"/>
        </w:rPr>
        <w:t xml:space="preserve">LV-3701. </w:t>
      </w:r>
    </w:p>
    <w:p w:rsidR="005741D1" w:rsidRPr="00EF6087" w:rsidRDefault="005741D1" w:rsidP="005741D1">
      <w:pPr>
        <w:spacing w:before="120" w:after="120"/>
        <w:contextualSpacing/>
        <w:jc w:val="center"/>
        <w:rPr>
          <w:rFonts w:ascii="Times New Roman" w:hAnsi="Times New Roman"/>
          <w:b/>
          <w:sz w:val="24"/>
          <w:szCs w:val="24"/>
        </w:rPr>
      </w:pPr>
      <w:r w:rsidRPr="00EF6087">
        <w:rPr>
          <w:rFonts w:ascii="Times New Roman" w:hAnsi="Times New Roman"/>
          <w:b/>
          <w:sz w:val="24"/>
          <w:szCs w:val="24"/>
        </w:rPr>
        <w:t>II. Iestādes darbības mērķis, pamatvirziens un uzdevumi</w:t>
      </w:r>
    </w:p>
    <w:p w:rsidR="005741D1" w:rsidRPr="00EF6087" w:rsidRDefault="005741D1" w:rsidP="00C95C7C">
      <w:pPr>
        <w:numPr>
          <w:ilvl w:val="0"/>
          <w:numId w:val="5"/>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Iestādes darbības mērķi:</w:t>
      </w:r>
    </w:p>
    <w:p w:rsidR="005741D1" w:rsidRPr="00EF6087" w:rsidRDefault="005741D1" w:rsidP="00C95C7C">
      <w:pPr>
        <w:pStyle w:val="ListParagraph"/>
        <w:numPr>
          <w:ilvl w:val="1"/>
          <w:numId w:val="10"/>
        </w:numPr>
        <w:jc w:val="both"/>
      </w:pPr>
      <w:r w:rsidRPr="00EF6087">
        <w:t xml:space="preserve">nodrošināt sistematizētu zināšanu un prasmju apguvi, veicinot </w:t>
      </w:r>
      <w:proofErr w:type="spellStart"/>
      <w:r w:rsidRPr="00EF6087">
        <w:t>vērtīborientācijas</w:t>
      </w:r>
      <w:proofErr w:type="spellEnd"/>
      <w:r w:rsidRPr="00EF6087">
        <w:t xml:space="preserve"> veidošanos</w:t>
      </w:r>
      <w:r w:rsidRPr="00EF6087">
        <w:rPr>
          <w:i/>
        </w:rPr>
        <w:t xml:space="preserve"> </w:t>
      </w:r>
      <w:r w:rsidRPr="00EF6087">
        <w:t>mākslā līdztekus pamatizglītības vai vidējās izglītības pakāpei, kas dod iespēju sagatavoties profesionālās izglītības ieguvei izraudzītajā virzienā;</w:t>
      </w:r>
    </w:p>
    <w:p w:rsidR="00EF6087" w:rsidRDefault="005741D1" w:rsidP="00C95C7C">
      <w:pPr>
        <w:pStyle w:val="ListParagraph"/>
        <w:numPr>
          <w:ilvl w:val="1"/>
          <w:numId w:val="10"/>
        </w:numPr>
        <w:jc w:val="both"/>
      </w:pPr>
      <w:r w:rsidRPr="00EF6087">
        <w:t>veidot izglītības vidi, organizēt un īstenot izglītību, kas nodrošinātu profesionālās ievirzes mākslas izglītības programmās noteikto mērķu sasniegšanu.</w:t>
      </w:r>
      <w:r w:rsidR="00EF6087">
        <w:br w:type="page"/>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lastRenderedPageBreak/>
        <w:t xml:space="preserve">Iestādes darbības pamatvirziens ir izglītojoša, kultūras un audzinoša </w:t>
      </w:r>
      <w:r w:rsidRPr="00EF6087">
        <w:rPr>
          <w:rFonts w:ascii="Times New Roman" w:hAnsi="Times New Roman"/>
          <w:bCs/>
          <w:sz w:val="24"/>
          <w:szCs w:val="24"/>
        </w:rPr>
        <w:t>darbība</w:t>
      </w:r>
      <w:r w:rsidRPr="00EF6087">
        <w:rPr>
          <w:rFonts w:ascii="Times New Roman" w:hAnsi="Times New Roman"/>
          <w:b/>
          <w:sz w:val="24"/>
          <w:szCs w:val="24"/>
        </w:rPr>
        <w:t>.</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Iestādes uzdevumi ir:</w:t>
      </w:r>
    </w:p>
    <w:p w:rsidR="005741D1" w:rsidRPr="00EF6087" w:rsidRDefault="005741D1" w:rsidP="00C95C7C">
      <w:pPr>
        <w:numPr>
          <w:ilvl w:val="1"/>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īstenot normatīvajos aktos noteiktajā kārtībā licencētas un akreditētas profesionālās ievirzes mākslas izglītības programmas, nodrošinot iespēju iegūt profesionālās ievirzes izglītības </w:t>
      </w:r>
      <w:proofErr w:type="spellStart"/>
      <w:r w:rsidRPr="00EF6087">
        <w:rPr>
          <w:rFonts w:ascii="Times New Roman" w:hAnsi="Times New Roman"/>
          <w:sz w:val="24"/>
          <w:szCs w:val="24"/>
        </w:rPr>
        <w:t>pamatzināšanas</w:t>
      </w:r>
      <w:proofErr w:type="spellEnd"/>
      <w:r w:rsidRPr="00EF6087">
        <w:rPr>
          <w:rFonts w:ascii="Times New Roman" w:hAnsi="Times New Roman"/>
          <w:sz w:val="24"/>
          <w:szCs w:val="24"/>
        </w:rPr>
        <w:t xml:space="preserve"> un prasmes mākslā;</w:t>
      </w:r>
    </w:p>
    <w:p w:rsidR="005741D1" w:rsidRPr="00EF6087" w:rsidRDefault="005741D1" w:rsidP="00C95C7C">
      <w:pPr>
        <w:numPr>
          <w:ilvl w:val="1"/>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sekmēt mākslinieciskās darbības pieredzi un attīstīt jaunrades spējas, radot atbilstošus priekšnosacījumus izglītojamo radošai izaugsmei;</w:t>
      </w:r>
    </w:p>
    <w:p w:rsidR="005741D1" w:rsidRPr="00EF6087" w:rsidRDefault="005741D1" w:rsidP="00C95C7C">
      <w:pPr>
        <w:numPr>
          <w:ilvl w:val="1"/>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veidot drošu izglītības vidi, organizēt un īstenot izglītības procesu, kas nodrošinātu profesionālās ievirzes mākslas izglītības programmās noteikto mērķu sasniegšanu;</w:t>
      </w:r>
    </w:p>
    <w:p w:rsidR="005741D1" w:rsidRPr="00EF6087" w:rsidRDefault="005741D1" w:rsidP="00C95C7C">
      <w:pPr>
        <w:numPr>
          <w:ilvl w:val="1"/>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sekmēt pozitīvas, sociāli aktīvas un atbildīgas attieksmes veidošanos izglītojamajam pašam pret sevi , sabiedrību, apkārtējo vidi un Latvijas valsti;</w:t>
      </w:r>
    </w:p>
    <w:p w:rsidR="005741D1" w:rsidRPr="00EF6087" w:rsidRDefault="005741D1" w:rsidP="00C95C7C">
      <w:pPr>
        <w:numPr>
          <w:ilvl w:val="1"/>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racionāli un efektīvi izmantot izglītībai atvēlētos finanšu, materiālos un personāla resursus;</w:t>
      </w:r>
    </w:p>
    <w:p w:rsidR="005741D1" w:rsidRPr="00EF6087" w:rsidRDefault="005741D1" w:rsidP="00C95C7C">
      <w:pPr>
        <w:numPr>
          <w:ilvl w:val="1"/>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sadarboties ar izglītojamo vecākiem un likumiskajiem pārstāvjiem (turpmāk tekstā – vecākiem);</w:t>
      </w:r>
    </w:p>
    <w:p w:rsidR="005741D1" w:rsidRPr="00EF6087" w:rsidRDefault="005741D1" w:rsidP="00C95C7C">
      <w:pPr>
        <w:numPr>
          <w:ilvl w:val="1"/>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nodrošināt iespējas izglītojamo personības veidošanai, interešu, spēju un talantu izkopšanai, pašizglītībai, profesijas izvēlei, lietderīgai brīvā laika un atpūtas organizācijai, sekmējot izglītojamo spēju un talantu attīstību, pašapziņas veidošanos, izziņas darbības un zinātkāres attīstību.</w:t>
      </w:r>
    </w:p>
    <w:p w:rsidR="005741D1" w:rsidRPr="00EF6087" w:rsidRDefault="005741D1" w:rsidP="005741D1">
      <w:pPr>
        <w:spacing w:before="120" w:after="120"/>
        <w:jc w:val="center"/>
        <w:rPr>
          <w:rFonts w:ascii="Times New Roman" w:hAnsi="Times New Roman"/>
          <w:sz w:val="24"/>
          <w:szCs w:val="24"/>
        </w:rPr>
      </w:pPr>
      <w:r w:rsidRPr="00EF6087">
        <w:rPr>
          <w:rFonts w:ascii="Times New Roman" w:hAnsi="Times New Roman"/>
          <w:b/>
          <w:sz w:val="24"/>
          <w:szCs w:val="24"/>
        </w:rPr>
        <w:t>III. Iestādē īstenojamās izglītības programmas</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 īsteno normatīvajos aktos noteiktā kārtībā licencētu un akreditētu profesionālās ievirzes mākslas izglītības programmu - Vizuāli plastiskā māksla (kods 20V21100).</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Iestāde var īstenot valsts un darba devēju, kā arī personības izaugsmes interesēm atbilstošas pieaugušo neformālās izglītības programmas un personas individuālajām izglītības vajadzībām un vēlmēm atbilstošas interešu izglītības programmas, kas saskaņotas ar Dobeles novada Izglītības pārvaldi. </w:t>
      </w:r>
    </w:p>
    <w:p w:rsidR="005741D1" w:rsidRPr="00EF6087" w:rsidRDefault="005741D1" w:rsidP="005741D1">
      <w:pPr>
        <w:contextualSpacing/>
        <w:jc w:val="both"/>
        <w:rPr>
          <w:rFonts w:ascii="Times New Roman" w:hAnsi="Times New Roman"/>
          <w:sz w:val="24"/>
          <w:szCs w:val="24"/>
        </w:rPr>
      </w:pPr>
    </w:p>
    <w:p w:rsidR="005741D1" w:rsidRPr="00EF6087" w:rsidRDefault="005741D1" w:rsidP="005741D1">
      <w:pPr>
        <w:contextualSpacing/>
        <w:jc w:val="center"/>
        <w:rPr>
          <w:rFonts w:ascii="Times New Roman" w:hAnsi="Times New Roman"/>
          <w:sz w:val="24"/>
          <w:szCs w:val="24"/>
        </w:rPr>
      </w:pPr>
      <w:r w:rsidRPr="00EF6087">
        <w:rPr>
          <w:rFonts w:ascii="Times New Roman" w:hAnsi="Times New Roman"/>
          <w:b/>
          <w:sz w:val="24"/>
          <w:szCs w:val="24"/>
        </w:rPr>
        <w:t>IV. Izglītības procesa organizācija</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Izglītības procesa organizāciju iestādē nosaka Izglītības likums, Profesionālās izglītības likums, citi ārējie normatīvie akti, šis </w:t>
      </w:r>
      <w:smartTag w:uri="schemas-tilde-lv/tildestengine" w:element="veidnes">
        <w:smartTagPr>
          <w:attr w:name="text" w:val="nolikums"/>
          <w:attr w:name="baseform" w:val="nolikums"/>
          <w:attr w:name="id" w:val="-1"/>
        </w:smartTagPr>
        <w:r w:rsidRPr="00EF6087">
          <w:rPr>
            <w:rFonts w:ascii="Times New Roman" w:hAnsi="Times New Roman"/>
            <w:sz w:val="24"/>
            <w:szCs w:val="24"/>
          </w:rPr>
          <w:t>nolikums</w:t>
        </w:r>
      </w:smartTag>
      <w:r w:rsidRPr="00EF6087">
        <w:rPr>
          <w:rFonts w:ascii="Times New Roman" w:hAnsi="Times New Roman"/>
          <w:sz w:val="24"/>
          <w:szCs w:val="24"/>
        </w:rPr>
        <w:t>, Darba kārtības noteikumi, Iekšējās kārtības noteikumi un citi iestādes iekšējie normatīvie akti.</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Izglītības process iestādē ietver izglītības programmu īstenošanu, izglītojamo audzināšanu un metodisko darbu.</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Izglītojamo uzņemšana iestādē, pārcelšana nākamajā klasē un atskaitīšana no iestādes notiek saskaņā ar iestādes iekšējiem noteikumiem, ievērojot Profesionālās izglītības likumā un citos normatīvajos aktos noteiktās prasības.</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Iestāde drīkst noteikt iestājpārbaudījumus izglītojamo uzņemšanai, pārbaudot izglītojamo atbilstību izglītības programmas uzsākšanai - māksliniecisko uztveri - ritma, krāsu, proporciju izjūtu. </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Profesionālās ievirzes izglītības programmu īstenošana ietver teorētiskās un praktiskās mācības, kā arī radošo darbību.</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Mācību darba organizācijas pamatforma ir mācību stunda / nodarbība, tās ilgums – 40 minūtes. Izglītības programmas tiek īstenotas grupu un nepieciešamības gadījumā individuālajās nodarbībās, izglītojamo patstāvīgajā darbā, </w:t>
      </w:r>
      <w:proofErr w:type="spellStart"/>
      <w:r w:rsidRPr="00EF6087">
        <w:rPr>
          <w:rFonts w:ascii="Times New Roman" w:hAnsi="Times New Roman"/>
          <w:sz w:val="24"/>
          <w:szCs w:val="24"/>
        </w:rPr>
        <w:t>ārpusstundu</w:t>
      </w:r>
      <w:proofErr w:type="spellEnd"/>
      <w:r w:rsidRPr="00EF6087">
        <w:rPr>
          <w:rFonts w:ascii="Times New Roman" w:hAnsi="Times New Roman"/>
          <w:sz w:val="24"/>
          <w:szCs w:val="24"/>
        </w:rPr>
        <w:t xml:space="preserve"> pasākumos.</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Profesionālās ievirzes izglītības ieguves ilgumu un izglītības saturu nosaka attiecīgā izglītības programma. Mācību slodzes ilgumu profesionālās ievirzes izglītības programmā nosaka Profesionālās izglītības likums.</w:t>
      </w:r>
    </w:p>
    <w:p w:rsid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Iestāde nosaka vienotu izglītojamo sasniegumu vērtēšanas kārtību, ievērojot Profesionālās izglītības likumā un citos normatīvajos aktos noteiktās prasības. Izglītojamo sasniegumi – </w:t>
      </w:r>
      <w:r w:rsidR="00EF6087">
        <w:rPr>
          <w:rFonts w:ascii="Times New Roman" w:hAnsi="Times New Roman"/>
          <w:sz w:val="24"/>
          <w:szCs w:val="24"/>
        </w:rPr>
        <w:br w:type="page"/>
      </w:r>
    </w:p>
    <w:p w:rsidR="005741D1" w:rsidRPr="00EF6087" w:rsidRDefault="005741D1" w:rsidP="00EF6087">
      <w:pPr>
        <w:spacing w:after="0" w:line="240" w:lineRule="auto"/>
        <w:contextualSpacing/>
        <w:jc w:val="both"/>
        <w:rPr>
          <w:rFonts w:ascii="Times New Roman" w:hAnsi="Times New Roman"/>
          <w:sz w:val="24"/>
          <w:szCs w:val="24"/>
        </w:rPr>
      </w:pPr>
      <w:r w:rsidRPr="00EF6087">
        <w:rPr>
          <w:rFonts w:ascii="Times New Roman" w:hAnsi="Times New Roman"/>
          <w:sz w:val="24"/>
          <w:szCs w:val="24"/>
        </w:rPr>
        <w:lastRenderedPageBreak/>
        <w:t xml:space="preserve">zināšanas, prasmes un iemaņas tiek vērtētas vērtējuma skalā – „ieskaitīts” vai „neieskaitīts”- vai ar atzīmi 10 </w:t>
      </w:r>
      <w:proofErr w:type="spellStart"/>
      <w:r w:rsidRPr="00EF6087">
        <w:rPr>
          <w:rFonts w:ascii="Times New Roman" w:hAnsi="Times New Roman"/>
          <w:sz w:val="24"/>
          <w:szCs w:val="24"/>
        </w:rPr>
        <w:t>ballu</w:t>
      </w:r>
      <w:proofErr w:type="spellEnd"/>
      <w:r w:rsidRPr="00EF6087">
        <w:rPr>
          <w:rFonts w:ascii="Times New Roman" w:hAnsi="Times New Roman"/>
          <w:sz w:val="24"/>
          <w:szCs w:val="24"/>
        </w:rPr>
        <w:t xml:space="preserve"> vērtējuma skalā.</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Iestādes struktūru un mācību materiāltehnisko bāzi izveido, ievērojot izglītības programmu saturu un īstenošanas specifiku.</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Pēc profesionālās ievirzes izglītības programmas apguves izglītojamie saņem valsts atzītu profesionālās ievirzes izglītību apliecinošu dokumentu (profesionālās ievirzes izglītības apliecību Ministru kabineta noteiktajā kārtībā).</w:t>
      </w:r>
      <w:r w:rsidRPr="00EF6087">
        <w:rPr>
          <w:rFonts w:ascii="Times New Roman" w:hAnsi="Times New Roman"/>
          <w:b/>
          <w:bCs/>
          <w:sz w:val="24"/>
          <w:szCs w:val="24"/>
        </w:rPr>
        <w:t xml:space="preserve"> </w:t>
      </w:r>
    </w:p>
    <w:p w:rsidR="005741D1" w:rsidRPr="00EF6087" w:rsidRDefault="005741D1" w:rsidP="005741D1">
      <w:pPr>
        <w:spacing w:before="120" w:after="120"/>
        <w:jc w:val="center"/>
        <w:rPr>
          <w:rFonts w:ascii="Times New Roman" w:hAnsi="Times New Roman"/>
          <w:sz w:val="24"/>
          <w:szCs w:val="24"/>
        </w:rPr>
      </w:pPr>
      <w:r w:rsidRPr="00EF6087">
        <w:rPr>
          <w:rFonts w:ascii="Times New Roman" w:hAnsi="Times New Roman"/>
          <w:b/>
          <w:bCs/>
          <w:sz w:val="24"/>
          <w:szCs w:val="24"/>
        </w:rPr>
        <w:t>V. Pedagogu un citu darbinieku tiesības un pienākumi</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Iestādi vada direktors, kuru ieceļ amatā un atbrīvo no tā dibinātājs, saskaņojot ar Kultūras  ministriju. Darba līgumu ar direktoru slēdz Dobeles novada Izglītības pārvalde.</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Par direktoru ir tiesīga strādāt persona, kuras izglītība un kvalifikācija atbilst normatīvajos aktos noteiktajām prasībām.</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Direktora tiesības, pienākumi un atbildība noteikta Izglītības likumā, Profesionālās izglītības likumā, Bērnu tiesību aizsardzības likumā, Fizisko personu datu apstrādes likumā, Darba likumā un citos normatīvajos aktos. Direktora tiesības, pienākumus un atbildību precizē darba </w:t>
      </w:r>
      <w:smartTag w:uri="schemas-tilde-lv/tildestengine" w:element="veidnes">
        <w:smartTagPr>
          <w:attr w:name="text" w:val="līgums"/>
          <w:attr w:name="baseform" w:val="līgums"/>
          <w:attr w:name="id" w:val="-1"/>
        </w:smartTagPr>
        <w:r w:rsidRPr="00EF6087">
          <w:rPr>
            <w:rFonts w:ascii="Times New Roman" w:hAnsi="Times New Roman"/>
            <w:sz w:val="24"/>
            <w:szCs w:val="24"/>
          </w:rPr>
          <w:t>līgums</w:t>
        </w:r>
      </w:smartTag>
      <w:r w:rsidRPr="00EF6087">
        <w:rPr>
          <w:rFonts w:ascii="Times New Roman" w:hAnsi="Times New Roman"/>
          <w:sz w:val="24"/>
          <w:szCs w:val="24"/>
        </w:rPr>
        <w:t xml:space="preserve"> un amata apraksts.</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Direktors vada iestādes attīstības plānošanu un ir tieši atbildīgs par profesionālās ievirzes izglītības programmu īstenošanu. Direktors savu pilnvaru ietvaros lemj par iestādes intelektuālo, finanšu un materiālo līdzekļu izlietošanu.</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Paraksta tiesības uz iestādes dokumentiem darbam ar valsts pārvaldes institūcijām, dibinātāja institūcijām un struktūrvienībām, fiziskām un juridiskām personām ir iestādes direktoram un tā pienākumu izpildītājam.</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Iestādes direktoram ir pakļauti visi iestādes darbinieki. </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Iestādes pedagogus un citus darbiniekus darbā pieņem un atbrīvo direktors normatīvajos aktos noteiktā kārtībā. Direktors ir tiesīgs deleģēt pedagogiem un citiem iestādes darbiniekiem konkrētu uzdevumu veikšanu. </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Iestādes pedagogu tiesības, pienākumi un atbildība noteikta Izglītības likumā, Profesionālās izglītības likumā, Bērnu tiesību aizsardzības likumā, Fizisko personu datu apstrādes likumā, Darba likumā un citos normatīvajos aktos. Pedagoga tiesības, pienākumus un atbildību precizē darba </w:t>
      </w:r>
      <w:smartTag w:uri="schemas-tilde-lv/tildestengine" w:element="veidnes">
        <w:smartTagPr>
          <w:attr w:name="text" w:val="līgums"/>
          <w:attr w:name="baseform" w:val="līgums"/>
          <w:attr w:name="id" w:val="-1"/>
        </w:smartTagPr>
        <w:r w:rsidRPr="00EF6087">
          <w:rPr>
            <w:rFonts w:ascii="Times New Roman" w:hAnsi="Times New Roman"/>
            <w:sz w:val="24"/>
            <w:szCs w:val="24"/>
          </w:rPr>
          <w:t>līgums</w:t>
        </w:r>
      </w:smartTag>
      <w:r w:rsidRPr="00EF6087">
        <w:rPr>
          <w:rFonts w:ascii="Times New Roman" w:hAnsi="Times New Roman"/>
          <w:sz w:val="24"/>
          <w:szCs w:val="24"/>
        </w:rPr>
        <w:t xml:space="preserve"> un amata apraksts.</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Iestādes citu darbinieku tiesības, pienākumi un atbildība noteikta Darba likumā, Bērnu tiesību aizsardzības likumā un citos normatīvajos aktos. Iestādes citu darbinieku tiesības, pienākumus un atbildību precizē darba </w:t>
      </w:r>
      <w:smartTag w:uri="schemas-tilde-lv/tildestengine" w:element="veidnes">
        <w:smartTagPr>
          <w:attr w:name="id" w:val="-1"/>
          <w:attr w:name="baseform" w:val="līgums"/>
          <w:attr w:name="text" w:val="līgums"/>
        </w:smartTagPr>
        <w:r w:rsidRPr="00EF6087">
          <w:rPr>
            <w:rFonts w:ascii="Times New Roman" w:hAnsi="Times New Roman"/>
            <w:sz w:val="24"/>
            <w:szCs w:val="24"/>
          </w:rPr>
          <w:t>līgums</w:t>
        </w:r>
      </w:smartTag>
      <w:r w:rsidRPr="00EF6087">
        <w:rPr>
          <w:rFonts w:ascii="Times New Roman" w:hAnsi="Times New Roman"/>
          <w:sz w:val="24"/>
          <w:szCs w:val="24"/>
        </w:rPr>
        <w:t xml:space="preserve"> un amata apraksts. </w:t>
      </w:r>
    </w:p>
    <w:p w:rsidR="005741D1" w:rsidRPr="00EF6087" w:rsidRDefault="005741D1" w:rsidP="005741D1">
      <w:pPr>
        <w:spacing w:before="120" w:after="120"/>
        <w:jc w:val="center"/>
        <w:rPr>
          <w:rFonts w:ascii="Times New Roman" w:hAnsi="Times New Roman"/>
          <w:color w:val="000000" w:themeColor="text1"/>
          <w:sz w:val="24"/>
          <w:szCs w:val="24"/>
        </w:rPr>
      </w:pPr>
      <w:r w:rsidRPr="00EF6087">
        <w:rPr>
          <w:rFonts w:ascii="Times New Roman" w:hAnsi="Times New Roman"/>
          <w:b/>
          <w:sz w:val="24"/>
          <w:szCs w:val="24"/>
        </w:rPr>
        <w:t>VI. Izglītojamo tiesības un pienākumi</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Izglītojamo tiesības, pienākumi un atbildība noteikta Izglītības likumā, Bērnu tiesību aizsardzības likumā, citos ārējos normatīvajos aktos un iestādes iekšējos normatīvajos aktos.</w:t>
      </w:r>
    </w:p>
    <w:p w:rsidR="005741D1" w:rsidRPr="00EF6087" w:rsidRDefault="005741D1" w:rsidP="005741D1">
      <w:pPr>
        <w:spacing w:before="120" w:after="120"/>
        <w:jc w:val="center"/>
        <w:rPr>
          <w:rFonts w:ascii="Times New Roman" w:hAnsi="Times New Roman"/>
          <w:b/>
          <w:sz w:val="24"/>
          <w:szCs w:val="24"/>
        </w:rPr>
      </w:pPr>
      <w:r w:rsidRPr="00EF6087">
        <w:rPr>
          <w:rFonts w:ascii="Times New Roman" w:hAnsi="Times New Roman"/>
          <w:b/>
          <w:sz w:val="24"/>
          <w:szCs w:val="24"/>
        </w:rPr>
        <w:t>VII</w:t>
      </w:r>
      <w:r w:rsidRPr="00EF6087">
        <w:rPr>
          <w:rFonts w:ascii="Times New Roman" w:hAnsi="Times New Roman"/>
          <w:sz w:val="24"/>
          <w:szCs w:val="24"/>
        </w:rPr>
        <w:t xml:space="preserve">. </w:t>
      </w:r>
      <w:r w:rsidRPr="00EF6087">
        <w:rPr>
          <w:rFonts w:ascii="Times New Roman" w:hAnsi="Times New Roman"/>
          <w:b/>
          <w:sz w:val="24"/>
          <w:szCs w:val="24"/>
        </w:rPr>
        <w:t>Iestādes pašpārvaldes izveidošanas kārtība, tās kompetence</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Direktoram ir pienākums nodrošināt iestādes padomes izveidošanu un darbību. Iestādes padomē darbojas direktors, pedagogi, izglītojamie un viņu vecāki.</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Iestādes padomes kompetenci nosaka Izglītības likums, un tā darbojas saskaņā ar iestādes padomes nolikumu, ko, saskaņojot ar direktoru, izdod padome.</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Pedagoģiskā padome risina ar iestādes mācību un audzināšanas darbu saistītus jautājumus. Tās darbību reglamentē Pedagoģiskās padomes </w:t>
      </w:r>
      <w:smartTag w:uri="schemas-tilde-lv/tildestengine" w:element="veidnes">
        <w:smartTagPr>
          <w:attr w:name="text" w:val="nolikums"/>
          <w:attr w:name="baseform" w:val="nolikums"/>
          <w:attr w:name="id" w:val="-1"/>
        </w:smartTagPr>
        <w:r w:rsidRPr="00EF6087">
          <w:rPr>
            <w:rFonts w:ascii="Times New Roman" w:hAnsi="Times New Roman"/>
            <w:sz w:val="24"/>
            <w:szCs w:val="24"/>
          </w:rPr>
          <w:t>nolikums</w:t>
        </w:r>
      </w:smartTag>
      <w:r w:rsidRPr="00EF6087">
        <w:rPr>
          <w:rFonts w:ascii="Times New Roman" w:hAnsi="Times New Roman"/>
          <w:sz w:val="24"/>
          <w:szCs w:val="24"/>
        </w:rPr>
        <w:t>. Pedagoģisko padomi vada direktors. Tās sastāvā ir visi iestādē strādājošie pedagogi. To sasauc ne retāk kā reizi semestrī un sēdes protokolē.</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Izglītības iestādes padomei un pedagoģiskai padomei ir konsultatīvs raksturs.</w:t>
      </w:r>
      <w:r w:rsidR="00EF6087">
        <w:rPr>
          <w:rFonts w:ascii="Times New Roman" w:hAnsi="Times New Roman"/>
          <w:sz w:val="24"/>
          <w:szCs w:val="24"/>
        </w:rPr>
        <w:br w:type="page"/>
      </w:r>
    </w:p>
    <w:p w:rsidR="005741D1" w:rsidRPr="00EF6087" w:rsidRDefault="005741D1" w:rsidP="005741D1">
      <w:pPr>
        <w:spacing w:before="120" w:after="120"/>
        <w:jc w:val="center"/>
        <w:rPr>
          <w:rFonts w:ascii="Times New Roman" w:hAnsi="Times New Roman"/>
          <w:b/>
          <w:sz w:val="24"/>
          <w:szCs w:val="24"/>
        </w:rPr>
      </w:pPr>
      <w:r w:rsidRPr="00EF6087">
        <w:rPr>
          <w:rFonts w:ascii="Times New Roman" w:hAnsi="Times New Roman"/>
          <w:b/>
          <w:sz w:val="24"/>
          <w:szCs w:val="24"/>
        </w:rPr>
        <w:lastRenderedPageBreak/>
        <w:t>VIII. Iestādes iekšējo reglamentējošo dokumentu pieņemšanas kārtība</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Iestāde saskaņā ar Izglītības likumā un citos normatīvajos aktos, kā arī iestādes nolikumā noteikto patstāvīgi izstrādā un izdod iestādes iekšējos normatīvos aktus. </w:t>
      </w:r>
    </w:p>
    <w:p w:rsidR="005741D1" w:rsidRPr="00EF6087" w:rsidRDefault="005741D1" w:rsidP="005741D1">
      <w:pPr>
        <w:spacing w:before="120" w:after="120"/>
        <w:jc w:val="center"/>
        <w:rPr>
          <w:rFonts w:ascii="Times New Roman" w:hAnsi="Times New Roman"/>
          <w:b/>
          <w:sz w:val="24"/>
          <w:szCs w:val="24"/>
        </w:rPr>
      </w:pPr>
      <w:r w:rsidRPr="00EF6087">
        <w:rPr>
          <w:rFonts w:ascii="Times New Roman" w:hAnsi="Times New Roman"/>
          <w:b/>
          <w:sz w:val="24"/>
          <w:szCs w:val="24"/>
        </w:rPr>
        <w:t>IX. Iestādes saimnieciskā darbība</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 ir patstāvīga finanšu, saimnieciskajā un citā darbībā saskaņā ar Izglītības likumu, Profesionālās izglītības likumu un citiem normatīvajiem aktiem, kā arī iestādes nolikumā noteikto.</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Atbilstoši normatīvajos aktos noteiktajam direktors Dobeles novada pašvaldības un Dobeles novada Izglītības pārvaldes noteiktajā kārtībā ir tiesīgs slēgt ar juridiskām un fiziskām personām civiltiesiskus darījumus, slēgt līgumus par dažādu iestādei nepieciešamo darbu veikšanu, piegādi un citiem pakalpojumiem (piemēram telpu nomu u.c.), ja tas netraucē profesionālās ievirzes izglītības programmu īstenošanai.</w:t>
      </w:r>
    </w:p>
    <w:p w:rsidR="005741D1" w:rsidRPr="00EF6087" w:rsidRDefault="005741D1" w:rsidP="00C95C7C">
      <w:pPr>
        <w:numPr>
          <w:ilvl w:val="0"/>
          <w:numId w:val="10"/>
        </w:numPr>
        <w:spacing w:before="120" w:after="120" w:line="240" w:lineRule="auto"/>
        <w:ind w:left="0" w:firstLine="0"/>
        <w:contextualSpacing/>
        <w:jc w:val="both"/>
        <w:rPr>
          <w:rFonts w:ascii="Times New Roman" w:hAnsi="Times New Roman"/>
          <w:b/>
          <w:sz w:val="24"/>
          <w:szCs w:val="24"/>
        </w:rPr>
      </w:pPr>
      <w:r w:rsidRPr="00EF6087">
        <w:rPr>
          <w:rFonts w:ascii="Times New Roman" w:hAnsi="Times New Roman"/>
          <w:sz w:val="24"/>
          <w:szCs w:val="24"/>
          <w:u w:color="FF0000"/>
        </w:rPr>
        <w:t xml:space="preserve">Iestādes saimnieciskās darbības ietvaros tiek veikta iestādes telpu un teritorijas apsaimniekošana. </w:t>
      </w:r>
    </w:p>
    <w:p w:rsidR="005741D1" w:rsidRPr="00EF6087" w:rsidRDefault="005741D1" w:rsidP="005741D1">
      <w:pPr>
        <w:spacing w:before="120" w:after="120"/>
        <w:contextualSpacing/>
        <w:jc w:val="center"/>
        <w:rPr>
          <w:rFonts w:ascii="Times New Roman" w:hAnsi="Times New Roman"/>
          <w:b/>
          <w:sz w:val="24"/>
          <w:szCs w:val="24"/>
        </w:rPr>
      </w:pPr>
    </w:p>
    <w:p w:rsidR="005741D1" w:rsidRPr="00EF6087" w:rsidRDefault="005741D1" w:rsidP="005741D1">
      <w:pPr>
        <w:spacing w:before="120" w:after="120"/>
        <w:contextualSpacing/>
        <w:jc w:val="center"/>
        <w:rPr>
          <w:rFonts w:ascii="Times New Roman" w:hAnsi="Times New Roman"/>
          <w:b/>
          <w:sz w:val="24"/>
          <w:szCs w:val="24"/>
        </w:rPr>
      </w:pPr>
      <w:r w:rsidRPr="00EF6087">
        <w:rPr>
          <w:rFonts w:ascii="Times New Roman" w:hAnsi="Times New Roman"/>
          <w:b/>
          <w:sz w:val="24"/>
          <w:szCs w:val="24"/>
        </w:rPr>
        <w:t>X. Iestādes finansēšanas avoti un kārtība</w:t>
      </w:r>
    </w:p>
    <w:p w:rsidR="005741D1" w:rsidRPr="00EF6087" w:rsidRDefault="005741D1" w:rsidP="005741D1">
      <w:pPr>
        <w:spacing w:before="120" w:after="120"/>
        <w:contextualSpacing/>
        <w:jc w:val="center"/>
        <w:rPr>
          <w:rFonts w:ascii="Times New Roman" w:hAnsi="Times New Roman"/>
          <w:b/>
          <w:sz w:val="24"/>
          <w:szCs w:val="24"/>
        </w:rPr>
      </w:pP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Iestādi finansē Pašvaldība. Iestādes finansēšanas avotus un kārtību nosaka Izglītības likums, Profesionālās izglītības likums, citi normatīvie akti un dibinātāja lēmumi.</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 normatīvajos aktos noteiktā kārtībā var saņemt papildu finanšu līdzekļus:</w:t>
      </w:r>
    </w:p>
    <w:p w:rsidR="005741D1" w:rsidRPr="00EF6087" w:rsidRDefault="005741D1" w:rsidP="00C95C7C">
      <w:pPr>
        <w:numPr>
          <w:ilvl w:val="1"/>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ziedojumu un dāvinājumu veidā;</w:t>
      </w:r>
    </w:p>
    <w:p w:rsidR="005741D1" w:rsidRPr="00EF6087" w:rsidRDefault="005741D1" w:rsidP="00C95C7C">
      <w:pPr>
        <w:numPr>
          <w:ilvl w:val="1"/>
          <w:numId w:val="10"/>
        </w:numPr>
        <w:spacing w:after="0" w:line="240" w:lineRule="auto"/>
        <w:ind w:left="716" w:hanging="716"/>
        <w:contextualSpacing/>
        <w:jc w:val="both"/>
        <w:rPr>
          <w:rFonts w:ascii="Times New Roman" w:hAnsi="Times New Roman"/>
          <w:sz w:val="24"/>
          <w:szCs w:val="24"/>
        </w:rPr>
      </w:pPr>
      <w:r w:rsidRPr="00EF6087">
        <w:rPr>
          <w:rFonts w:ascii="Times New Roman" w:hAnsi="Times New Roman"/>
          <w:sz w:val="24"/>
          <w:szCs w:val="24"/>
        </w:rPr>
        <w:t>sniedzot maksas pakalpojumus iestādes nolikumā noteiktajos gadījumos;</w:t>
      </w:r>
    </w:p>
    <w:p w:rsidR="005741D1" w:rsidRPr="00EF6087" w:rsidRDefault="005741D1" w:rsidP="00C95C7C">
      <w:pPr>
        <w:numPr>
          <w:ilvl w:val="1"/>
          <w:numId w:val="10"/>
        </w:numPr>
        <w:spacing w:after="0" w:line="240" w:lineRule="auto"/>
        <w:ind w:left="716" w:hanging="716"/>
        <w:contextualSpacing/>
        <w:jc w:val="both"/>
        <w:rPr>
          <w:rFonts w:ascii="Times New Roman" w:hAnsi="Times New Roman"/>
          <w:sz w:val="24"/>
          <w:szCs w:val="24"/>
        </w:rPr>
      </w:pPr>
      <w:r w:rsidRPr="00EF6087">
        <w:rPr>
          <w:rFonts w:ascii="Times New Roman" w:hAnsi="Times New Roman"/>
          <w:sz w:val="24"/>
          <w:szCs w:val="24"/>
        </w:rPr>
        <w:t>no dalības projektos;</w:t>
      </w:r>
    </w:p>
    <w:p w:rsidR="005741D1" w:rsidRPr="00EF6087" w:rsidRDefault="005741D1" w:rsidP="00C95C7C">
      <w:pPr>
        <w:numPr>
          <w:ilvl w:val="1"/>
          <w:numId w:val="10"/>
        </w:numPr>
        <w:spacing w:after="0" w:line="240" w:lineRule="auto"/>
        <w:ind w:left="716" w:hanging="716"/>
        <w:contextualSpacing/>
        <w:jc w:val="both"/>
        <w:rPr>
          <w:rFonts w:ascii="Times New Roman" w:hAnsi="Times New Roman"/>
          <w:sz w:val="24"/>
          <w:szCs w:val="24"/>
        </w:rPr>
      </w:pPr>
      <w:r w:rsidRPr="00EF6087">
        <w:rPr>
          <w:rFonts w:ascii="Times New Roman" w:hAnsi="Times New Roman"/>
          <w:sz w:val="24"/>
          <w:szCs w:val="24"/>
        </w:rPr>
        <w:t>no citiem ieņēmumiem.</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Papildu finanšu līdzekļi ieskaitāmi Dobeles novada Izglītības pārvaldes attiecīgajā budžeta kontā un izmantojami tikai:</w:t>
      </w:r>
    </w:p>
    <w:p w:rsidR="005741D1" w:rsidRPr="00EF6087" w:rsidRDefault="005741D1" w:rsidP="00C95C7C">
      <w:pPr>
        <w:numPr>
          <w:ilvl w:val="1"/>
          <w:numId w:val="10"/>
        </w:numPr>
        <w:spacing w:after="0" w:line="240" w:lineRule="auto"/>
        <w:ind w:left="716" w:hanging="716"/>
        <w:contextualSpacing/>
        <w:jc w:val="both"/>
        <w:rPr>
          <w:rFonts w:ascii="Times New Roman" w:hAnsi="Times New Roman"/>
          <w:sz w:val="24"/>
          <w:szCs w:val="24"/>
        </w:rPr>
      </w:pPr>
      <w:r w:rsidRPr="00EF6087">
        <w:rPr>
          <w:rFonts w:ascii="Times New Roman" w:hAnsi="Times New Roman"/>
          <w:sz w:val="24"/>
          <w:szCs w:val="24"/>
        </w:rPr>
        <w:t>iestādes attīstībai;</w:t>
      </w:r>
    </w:p>
    <w:p w:rsidR="005741D1" w:rsidRPr="00EF6087" w:rsidRDefault="005741D1" w:rsidP="00C95C7C">
      <w:pPr>
        <w:numPr>
          <w:ilvl w:val="1"/>
          <w:numId w:val="10"/>
        </w:numPr>
        <w:spacing w:after="0" w:line="240" w:lineRule="auto"/>
        <w:ind w:left="716" w:hanging="716"/>
        <w:contextualSpacing/>
        <w:jc w:val="both"/>
        <w:rPr>
          <w:rFonts w:ascii="Times New Roman" w:hAnsi="Times New Roman"/>
          <w:sz w:val="24"/>
          <w:szCs w:val="24"/>
        </w:rPr>
      </w:pPr>
      <w:r w:rsidRPr="00EF6087">
        <w:rPr>
          <w:rFonts w:ascii="Times New Roman" w:hAnsi="Times New Roman"/>
          <w:sz w:val="24"/>
          <w:szCs w:val="24"/>
        </w:rPr>
        <w:t>mācību līdzekļu iegādei;</w:t>
      </w:r>
    </w:p>
    <w:p w:rsidR="005741D1" w:rsidRPr="00EF6087" w:rsidRDefault="005741D1" w:rsidP="00C95C7C">
      <w:pPr>
        <w:numPr>
          <w:ilvl w:val="1"/>
          <w:numId w:val="10"/>
        </w:numPr>
        <w:spacing w:after="0" w:line="240" w:lineRule="auto"/>
        <w:ind w:left="716" w:hanging="716"/>
        <w:contextualSpacing/>
        <w:jc w:val="both"/>
        <w:rPr>
          <w:rFonts w:ascii="Times New Roman" w:hAnsi="Times New Roman"/>
          <w:sz w:val="24"/>
          <w:szCs w:val="24"/>
        </w:rPr>
      </w:pPr>
      <w:r w:rsidRPr="00EF6087">
        <w:rPr>
          <w:rFonts w:ascii="Times New Roman" w:hAnsi="Times New Roman"/>
          <w:sz w:val="24"/>
          <w:szCs w:val="24"/>
        </w:rPr>
        <w:t>iestādes aprīkojuma iegādei;</w:t>
      </w:r>
    </w:p>
    <w:p w:rsidR="005741D1" w:rsidRPr="00EF6087" w:rsidRDefault="005741D1" w:rsidP="00C95C7C">
      <w:pPr>
        <w:numPr>
          <w:ilvl w:val="1"/>
          <w:numId w:val="10"/>
        </w:numPr>
        <w:spacing w:after="0" w:line="240" w:lineRule="auto"/>
        <w:ind w:left="716" w:hanging="716"/>
        <w:contextualSpacing/>
        <w:jc w:val="both"/>
        <w:rPr>
          <w:rFonts w:ascii="Times New Roman" w:hAnsi="Times New Roman"/>
          <w:sz w:val="24"/>
          <w:szCs w:val="24"/>
        </w:rPr>
      </w:pPr>
      <w:r w:rsidRPr="00EF6087">
        <w:rPr>
          <w:rFonts w:ascii="Times New Roman" w:hAnsi="Times New Roman"/>
          <w:sz w:val="24"/>
          <w:szCs w:val="24"/>
        </w:rPr>
        <w:t>pedagogu materiālajai stimulēšanai.</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Papildu finanšu līdzekļu izmantošanas kārtību nosaka direktors, saskaņojot ar Dobeles novada Izglītības pārvaldi.</w:t>
      </w:r>
    </w:p>
    <w:p w:rsidR="005741D1" w:rsidRPr="00EF6087" w:rsidRDefault="005741D1" w:rsidP="005741D1">
      <w:pPr>
        <w:spacing w:before="120" w:after="120"/>
        <w:jc w:val="center"/>
        <w:rPr>
          <w:rFonts w:ascii="Times New Roman" w:hAnsi="Times New Roman"/>
          <w:b/>
          <w:sz w:val="24"/>
          <w:szCs w:val="24"/>
        </w:rPr>
      </w:pPr>
      <w:r w:rsidRPr="00EF6087">
        <w:rPr>
          <w:rFonts w:ascii="Times New Roman" w:hAnsi="Times New Roman"/>
          <w:b/>
          <w:bCs/>
          <w:sz w:val="24"/>
          <w:szCs w:val="24"/>
        </w:rPr>
        <w:t>XI. Iestādes reorganizācijas un likvidācijas kārtība</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Iestādi reorganizē vai likvidē dibinātājs normatīvajos aktos noteiktā kārtībā, paziņojot par to Izglītības iestāžu reģistram.</w:t>
      </w:r>
    </w:p>
    <w:p w:rsidR="005741D1" w:rsidRPr="00EF6087" w:rsidRDefault="005741D1" w:rsidP="005741D1">
      <w:pPr>
        <w:spacing w:before="120" w:after="120"/>
        <w:jc w:val="center"/>
        <w:rPr>
          <w:rFonts w:ascii="Times New Roman" w:hAnsi="Times New Roman"/>
          <w:b/>
          <w:sz w:val="24"/>
          <w:szCs w:val="24"/>
        </w:rPr>
      </w:pPr>
      <w:r w:rsidRPr="00EF6087">
        <w:rPr>
          <w:rFonts w:ascii="Times New Roman" w:hAnsi="Times New Roman"/>
          <w:b/>
          <w:sz w:val="24"/>
          <w:szCs w:val="24"/>
        </w:rPr>
        <w:t>XII. Iestādes nolikuma un tā grozījumu pieņemšanas kārtība</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 pamatojoties uz Izglītības likumu, izstrādā iestādes nolikumu. Iestādes nolikumu apstiprina dibinātājs.</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Grozījumus iestādes nolikumā var izdarīt pēc dibinātāja, Dobeles novada Izglītības pārvaldes iniciatīvas vai direktora priekšlikuma.</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Grozījumus nolikumā izstrādā iestāde vai Dobeles novada Izglītības pārvalde un apstiprina dibinātājs.</w:t>
      </w:r>
      <w:r w:rsidR="00EF6087">
        <w:rPr>
          <w:rFonts w:ascii="Times New Roman" w:hAnsi="Times New Roman"/>
          <w:sz w:val="24"/>
          <w:szCs w:val="24"/>
        </w:rPr>
        <w:br w:type="page"/>
      </w:r>
    </w:p>
    <w:p w:rsidR="005741D1" w:rsidRPr="00EF6087" w:rsidRDefault="005741D1" w:rsidP="005741D1">
      <w:pPr>
        <w:spacing w:before="120" w:after="120"/>
        <w:jc w:val="center"/>
        <w:rPr>
          <w:rFonts w:ascii="Times New Roman" w:hAnsi="Times New Roman"/>
          <w:b/>
          <w:sz w:val="24"/>
          <w:szCs w:val="24"/>
        </w:rPr>
      </w:pPr>
      <w:r w:rsidRPr="00EF6087">
        <w:rPr>
          <w:rFonts w:ascii="Times New Roman" w:hAnsi="Times New Roman"/>
          <w:b/>
          <w:bCs/>
          <w:sz w:val="24"/>
          <w:szCs w:val="24"/>
        </w:rPr>
        <w:lastRenderedPageBreak/>
        <w:t>XIII. Citi būtiski noteikumi, kas nav pretrunā ar Profesionālās izglītības likumu, Izglītības likumu un citiem normatīvajiem aktiem</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Iestādes izdotu administratīvo aktu vai faktisko rīcību privātpersona var apstrīdēt, iesniedzot attiecīgu iesniegumu Dobeles novada Izglītības pārvaldē.</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Saskaņā ar normatīvajos aktos un Dobeles novada Izglītības pārvaldes noteikto kārtību iestāde veic dokumentu un arhīvu pārvaldību.</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 normatīvajos aktos noteiktā kārtībā sagatavo valsts statistikas pārskatu un pašnovērtējuma ziņojumu, kā arī aktualizē informāciju Valsts izglītības informācijas sistēmā atbilstoši Ministru kabineta noteiktajai Valsts izglītības informācijas sistēmas uzturēšanas un aktualizēšanas kārtībai.</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 normatīvajos aktos noteiktā kārtībā informē Dobeles novada pašvaldību un Dobeles novada Izglītības pārvaldi par akreditācijas ekspertu komisijas ziņojumos norādīto ieteikumu ieviešanu.</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 normatīvajos aktos noteiktā kārtībā nodrošina izglītojamo pirmās medicīniskās palīdzības pieejamību iestādē.</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 xml:space="preserve">Iestāde veic nepieciešamās darbības fizisko personu </w:t>
      </w:r>
      <w:proofErr w:type="spellStart"/>
      <w:r w:rsidRPr="00EF6087">
        <w:rPr>
          <w:rFonts w:ascii="Times New Roman" w:hAnsi="Times New Roman"/>
          <w:sz w:val="24"/>
          <w:szCs w:val="24"/>
        </w:rPr>
        <w:t>pamattiesību</w:t>
      </w:r>
      <w:proofErr w:type="spellEnd"/>
      <w:r w:rsidRPr="00EF6087">
        <w:rPr>
          <w:rFonts w:ascii="Times New Roman" w:hAnsi="Times New Roman"/>
          <w:sz w:val="24"/>
          <w:szCs w:val="24"/>
        </w:rPr>
        <w:t xml:space="preserve"> aizsardzībai, tostarp veic fizisko personu datu apstrādi saskaņā ar Fizisko personu datu apstrādes likumu .</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 sadarbībā ar pašvaldību nodrošina izglītojamo drošību iestādē un tās organizētajos pasākumos atbilstoši normatīvajos aktos noteiktajām prasībām, tostarp:</w:t>
      </w:r>
    </w:p>
    <w:p w:rsidR="005741D1" w:rsidRPr="00EF6087" w:rsidRDefault="005741D1" w:rsidP="00C95C7C">
      <w:pPr>
        <w:numPr>
          <w:ilvl w:val="1"/>
          <w:numId w:val="10"/>
        </w:numPr>
        <w:spacing w:after="0" w:line="240" w:lineRule="auto"/>
        <w:ind w:left="716" w:hanging="716"/>
        <w:contextualSpacing/>
        <w:jc w:val="both"/>
        <w:rPr>
          <w:rFonts w:ascii="Times New Roman" w:hAnsi="Times New Roman"/>
          <w:sz w:val="24"/>
          <w:szCs w:val="24"/>
        </w:rPr>
      </w:pPr>
      <w:r w:rsidRPr="00EF6087">
        <w:rPr>
          <w:rFonts w:ascii="Times New Roman" w:hAnsi="Times New Roman"/>
          <w:sz w:val="24"/>
          <w:szCs w:val="24"/>
        </w:rPr>
        <w:t>attiecībā uz higiēnas noteikumu ievērošanu;</w:t>
      </w:r>
    </w:p>
    <w:p w:rsidR="005741D1" w:rsidRPr="00EF6087" w:rsidRDefault="005741D1" w:rsidP="00C95C7C">
      <w:pPr>
        <w:numPr>
          <w:ilvl w:val="1"/>
          <w:numId w:val="10"/>
        </w:numPr>
        <w:spacing w:after="0" w:line="240" w:lineRule="auto"/>
        <w:ind w:left="716" w:hanging="716"/>
        <w:contextualSpacing/>
        <w:jc w:val="both"/>
        <w:rPr>
          <w:rFonts w:ascii="Times New Roman" w:hAnsi="Times New Roman"/>
          <w:sz w:val="24"/>
          <w:szCs w:val="24"/>
        </w:rPr>
      </w:pPr>
      <w:r w:rsidRPr="00EF6087">
        <w:rPr>
          <w:rFonts w:ascii="Times New Roman" w:hAnsi="Times New Roman"/>
          <w:sz w:val="24"/>
          <w:szCs w:val="24"/>
        </w:rPr>
        <w:t>civilās aizsardzības, ugunsdrošības, elektrodrošības un darba aizsardzības noteikumu ievērošanu.</w:t>
      </w:r>
    </w:p>
    <w:p w:rsidR="005741D1" w:rsidRPr="00EF6087" w:rsidRDefault="005741D1" w:rsidP="00C95C7C">
      <w:pPr>
        <w:numPr>
          <w:ilvl w:val="0"/>
          <w:numId w:val="10"/>
        </w:numPr>
        <w:spacing w:after="0" w:line="240" w:lineRule="auto"/>
        <w:ind w:left="0" w:firstLine="0"/>
        <w:contextualSpacing/>
        <w:jc w:val="both"/>
        <w:rPr>
          <w:rFonts w:ascii="Times New Roman" w:hAnsi="Times New Roman"/>
          <w:sz w:val="24"/>
          <w:szCs w:val="24"/>
        </w:rPr>
      </w:pPr>
      <w:r w:rsidRPr="00EF6087">
        <w:rPr>
          <w:rFonts w:ascii="Times New Roman" w:hAnsi="Times New Roman"/>
          <w:sz w:val="24"/>
          <w:szCs w:val="24"/>
        </w:rPr>
        <w:t>Iestāde atbilstoši savas darbības un izglītības programmu īstenošanas mērķiem un uzdevumiem ir tiesīga sadarboties ar citām izglītības iestādēm un organizācijām, tostarp organizējot izglītojamo un pedagogu profesionālās pieredzes apmaiņas braucienus un uzaicināt citu izglītības iestāžu pedagogus/speciālistus atsevišķu nodarbību vadīšanai.</w:t>
      </w:r>
    </w:p>
    <w:p w:rsidR="00EF6087" w:rsidRDefault="00EF6087" w:rsidP="005741D1">
      <w:pPr>
        <w:spacing w:after="0"/>
        <w:ind w:right="3"/>
        <w:jc w:val="right"/>
        <w:rPr>
          <w:rFonts w:ascii="Times New Roman" w:hAnsi="Times New Roman"/>
          <w:sz w:val="24"/>
          <w:szCs w:val="24"/>
        </w:rPr>
      </w:pPr>
    </w:p>
    <w:p w:rsidR="00EF6087" w:rsidRDefault="00EF6087" w:rsidP="005741D1">
      <w:pPr>
        <w:spacing w:after="0"/>
        <w:ind w:right="3"/>
        <w:jc w:val="right"/>
        <w:rPr>
          <w:rFonts w:ascii="Times New Roman" w:hAnsi="Times New Roman"/>
          <w:sz w:val="24"/>
          <w:szCs w:val="24"/>
        </w:rPr>
      </w:pPr>
    </w:p>
    <w:p w:rsidR="00EF6087" w:rsidRDefault="005741D1" w:rsidP="005741D1">
      <w:pPr>
        <w:spacing w:after="0"/>
        <w:ind w:right="3"/>
        <w:jc w:val="right"/>
        <w:rPr>
          <w:rFonts w:ascii="Times New Roman" w:hAnsi="Times New Roman"/>
          <w:sz w:val="24"/>
          <w:szCs w:val="24"/>
        </w:rPr>
      </w:pPr>
      <w:r w:rsidRPr="00EF6087">
        <w:rPr>
          <w:rFonts w:ascii="Times New Roman" w:hAnsi="Times New Roman"/>
          <w:sz w:val="24"/>
          <w:szCs w:val="24"/>
        </w:rPr>
        <w:t>Domes priekšsēdētājs</w:t>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r w:rsidRPr="00EF6087">
        <w:rPr>
          <w:rFonts w:ascii="Times New Roman" w:hAnsi="Times New Roman"/>
          <w:sz w:val="24"/>
          <w:szCs w:val="24"/>
        </w:rPr>
        <w:tab/>
      </w:r>
      <w:proofErr w:type="spellStart"/>
      <w:r w:rsidRPr="00EF6087">
        <w:rPr>
          <w:rFonts w:ascii="Times New Roman" w:hAnsi="Times New Roman"/>
          <w:sz w:val="24"/>
          <w:szCs w:val="24"/>
        </w:rPr>
        <w:t>A.Spridzāns</w:t>
      </w:r>
      <w:proofErr w:type="spellEnd"/>
      <w:r w:rsidR="00EF6087">
        <w:rPr>
          <w:rFonts w:ascii="Times New Roman" w:hAnsi="Times New Roman"/>
          <w:sz w:val="24"/>
          <w:szCs w:val="24"/>
        </w:rPr>
        <w:br w:type="page"/>
      </w:r>
    </w:p>
    <w:p w:rsidR="00EF6087" w:rsidRDefault="00EF6087" w:rsidP="00EF6087">
      <w:pPr>
        <w:spacing w:after="0"/>
        <w:ind w:right="3"/>
        <w:jc w:val="center"/>
        <w:rPr>
          <w:b/>
          <w:sz w:val="32"/>
        </w:rPr>
      </w:pPr>
      <w:r w:rsidRPr="00F6215E">
        <w:rPr>
          <w:noProof/>
          <w:sz w:val="20"/>
          <w:szCs w:val="20"/>
          <w:lang w:eastAsia="lv-LV"/>
        </w:rPr>
        <w:lastRenderedPageBreak/>
        <w:drawing>
          <wp:inline distT="0" distB="0" distL="0" distR="0" wp14:anchorId="22A56051" wp14:editId="3D6CB973">
            <wp:extent cx="681355" cy="748030"/>
            <wp:effectExtent l="0" t="0" r="4445" b="0"/>
            <wp:docPr id="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81355" cy="748030"/>
                    </a:xfrm>
                    <a:prstGeom prst="rect">
                      <a:avLst/>
                    </a:prstGeom>
                    <a:noFill/>
                    <a:ln>
                      <a:noFill/>
                    </a:ln>
                  </pic:spPr>
                </pic:pic>
              </a:graphicData>
            </a:graphic>
          </wp:inline>
        </w:drawing>
      </w:r>
    </w:p>
    <w:p w:rsidR="00EF6087" w:rsidRDefault="00EF6087" w:rsidP="00EF6087">
      <w:pPr>
        <w:pStyle w:val="Header"/>
        <w:jc w:val="center"/>
        <w:rPr>
          <w:sz w:val="20"/>
        </w:rPr>
      </w:pPr>
      <w:r>
        <w:rPr>
          <w:sz w:val="20"/>
        </w:rPr>
        <w:t>LATVIJAS REPUBLIKA</w:t>
      </w:r>
    </w:p>
    <w:p w:rsidR="00EF6087" w:rsidRDefault="00EF6087" w:rsidP="00EF6087">
      <w:pPr>
        <w:pStyle w:val="Header"/>
        <w:jc w:val="center"/>
        <w:rPr>
          <w:b/>
          <w:sz w:val="32"/>
          <w:szCs w:val="32"/>
        </w:rPr>
      </w:pPr>
      <w:r>
        <w:rPr>
          <w:b/>
          <w:sz w:val="32"/>
          <w:szCs w:val="32"/>
        </w:rPr>
        <w:t>DOBELES NOVADA DOME</w:t>
      </w:r>
    </w:p>
    <w:p w:rsidR="00EF6087" w:rsidRDefault="00EF6087" w:rsidP="00EF6087">
      <w:pPr>
        <w:pStyle w:val="Header"/>
        <w:jc w:val="center"/>
        <w:rPr>
          <w:sz w:val="16"/>
          <w:szCs w:val="16"/>
        </w:rPr>
      </w:pPr>
      <w:proofErr w:type="spellStart"/>
      <w:r>
        <w:rPr>
          <w:sz w:val="16"/>
          <w:szCs w:val="16"/>
        </w:rPr>
        <w:t>Brīvības</w:t>
      </w:r>
      <w:proofErr w:type="spellEnd"/>
      <w:r>
        <w:rPr>
          <w:sz w:val="16"/>
          <w:szCs w:val="16"/>
        </w:rPr>
        <w:t xml:space="preserve"> </w:t>
      </w:r>
      <w:proofErr w:type="spellStart"/>
      <w:r>
        <w:rPr>
          <w:sz w:val="16"/>
          <w:szCs w:val="16"/>
        </w:rPr>
        <w:t>iela</w:t>
      </w:r>
      <w:proofErr w:type="spellEnd"/>
      <w:r>
        <w:rPr>
          <w:sz w:val="16"/>
          <w:szCs w:val="16"/>
        </w:rPr>
        <w:t xml:space="preserve"> 17, </w:t>
      </w:r>
      <w:proofErr w:type="spellStart"/>
      <w:r>
        <w:rPr>
          <w:sz w:val="16"/>
          <w:szCs w:val="16"/>
        </w:rPr>
        <w:t>Dobele</w:t>
      </w:r>
      <w:proofErr w:type="spellEnd"/>
      <w:r>
        <w:rPr>
          <w:sz w:val="16"/>
          <w:szCs w:val="16"/>
        </w:rPr>
        <w:t xml:space="preserve">, </w:t>
      </w:r>
      <w:proofErr w:type="spellStart"/>
      <w:r>
        <w:rPr>
          <w:sz w:val="16"/>
          <w:szCs w:val="16"/>
        </w:rPr>
        <w:t>Dobeles</w:t>
      </w:r>
      <w:proofErr w:type="spellEnd"/>
      <w:r>
        <w:rPr>
          <w:sz w:val="16"/>
          <w:szCs w:val="16"/>
        </w:rPr>
        <w:t xml:space="preserve"> </w:t>
      </w:r>
      <w:proofErr w:type="spellStart"/>
      <w:r>
        <w:rPr>
          <w:sz w:val="16"/>
          <w:szCs w:val="16"/>
        </w:rPr>
        <w:t>novads</w:t>
      </w:r>
      <w:proofErr w:type="spellEnd"/>
      <w:r>
        <w:rPr>
          <w:sz w:val="16"/>
          <w:szCs w:val="16"/>
        </w:rPr>
        <w:t>, LV-3701</w:t>
      </w:r>
    </w:p>
    <w:p w:rsidR="00EF6087" w:rsidRDefault="00EF6087" w:rsidP="00EF6087">
      <w:pPr>
        <w:pStyle w:val="Header"/>
        <w:pBdr>
          <w:bottom w:val="double" w:sz="6" w:space="1" w:color="auto"/>
        </w:pBdr>
        <w:jc w:val="center"/>
        <w:rPr>
          <w:color w:val="000000"/>
          <w:sz w:val="16"/>
          <w:szCs w:val="16"/>
        </w:rPr>
      </w:pPr>
      <w:proofErr w:type="spellStart"/>
      <w:r>
        <w:rPr>
          <w:sz w:val="16"/>
          <w:szCs w:val="16"/>
        </w:rPr>
        <w:t>Tālr</w:t>
      </w:r>
      <w:proofErr w:type="spellEnd"/>
      <w:r>
        <w:rPr>
          <w:sz w:val="16"/>
          <w:szCs w:val="16"/>
        </w:rPr>
        <w:t xml:space="preserve">. 63707269, 63700137, 63720940, e-pasts </w:t>
      </w:r>
      <w:hyperlink r:id="rId37" w:history="1">
        <w:r>
          <w:rPr>
            <w:rStyle w:val="Hyperlink"/>
            <w:color w:val="000000"/>
            <w:sz w:val="16"/>
            <w:szCs w:val="16"/>
          </w:rPr>
          <w:t>dome@dobele.lv</w:t>
        </w:r>
      </w:hyperlink>
    </w:p>
    <w:p w:rsidR="00EF6087" w:rsidRDefault="00EF6087" w:rsidP="00EF6087">
      <w:pPr>
        <w:spacing w:after="0" w:line="240" w:lineRule="auto"/>
        <w:ind w:right="3"/>
        <w:jc w:val="center"/>
        <w:rPr>
          <w:b/>
        </w:rPr>
      </w:pPr>
    </w:p>
    <w:p w:rsidR="00EF6087" w:rsidRPr="00551118" w:rsidRDefault="00EF6087" w:rsidP="00EF6087">
      <w:pPr>
        <w:spacing w:after="0" w:line="240" w:lineRule="auto"/>
        <w:ind w:right="3"/>
        <w:jc w:val="center"/>
        <w:rPr>
          <w:rFonts w:ascii="Times New Roman" w:hAnsi="Times New Roman"/>
          <w:sz w:val="24"/>
          <w:szCs w:val="24"/>
        </w:rPr>
      </w:pPr>
      <w:r w:rsidRPr="00551118">
        <w:rPr>
          <w:rFonts w:ascii="Times New Roman" w:hAnsi="Times New Roman"/>
          <w:b/>
          <w:sz w:val="24"/>
          <w:szCs w:val="24"/>
        </w:rPr>
        <w:t xml:space="preserve">LĒMUMS </w:t>
      </w:r>
    </w:p>
    <w:p w:rsidR="00EF6087" w:rsidRPr="00551118" w:rsidRDefault="00EF6087" w:rsidP="00EF6087">
      <w:pPr>
        <w:spacing w:after="0" w:line="240" w:lineRule="auto"/>
        <w:ind w:right="5"/>
        <w:jc w:val="center"/>
        <w:rPr>
          <w:rFonts w:ascii="Times New Roman" w:hAnsi="Times New Roman"/>
          <w:sz w:val="24"/>
          <w:szCs w:val="24"/>
        </w:rPr>
      </w:pPr>
      <w:r w:rsidRPr="00551118">
        <w:rPr>
          <w:rFonts w:ascii="Times New Roman" w:hAnsi="Times New Roman"/>
          <w:sz w:val="24"/>
          <w:szCs w:val="24"/>
        </w:rPr>
        <w:t>Dobelē</w:t>
      </w:r>
    </w:p>
    <w:tbl>
      <w:tblPr>
        <w:tblW w:w="9108" w:type="dxa"/>
        <w:tblLayout w:type="fixed"/>
        <w:tblLook w:val="04A0" w:firstRow="1" w:lastRow="0" w:firstColumn="1" w:lastColumn="0" w:noHBand="0" w:noVBand="1"/>
      </w:tblPr>
      <w:tblGrid>
        <w:gridCol w:w="6768"/>
        <w:gridCol w:w="2340"/>
      </w:tblGrid>
      <w:tr w:rsidR="00EF6087" w:rsidRPr="00551118" w:rsidTr="009B3BE3">
        <w:tc>
          <w:tcPr>
            <w:tcW w:w="6768" w:type="dxa"/>
            <w:hideMark/>
          </w:tcPr>
          <w:p w:rsidR="00EF6087" w:rsidRPr="00551118" w:rsidRDefault="00EF6087" w:rsidP="009B3BE3">
            <w:pPr>
              <w:pStyle w:val="Header"/>
              <w:tabs>
                <w:tab w:val="left" w:pos="720"/>
              </w:tabs>
              <w:snapToGrid w:val="0"/>
              <w:spacing w:line="256" w:lineRule="auto"/>
              <w:rPr>
                <w:b/>
                <w:bCs/>
                <w:szCs w:val="24"/>
              </w:rPr>
            </w:pPr>
            <w:r w:rsidRPr="00551118">
              <w:rPr>
                <w:b/>
                <w:bCs/>
                <w:szCs w:val="24"/>
              </w:rPr>
              <w:t>2020. </w:t>
            </w:r>
            <w:proofErr w:type="spellStart"/>
            <w:proofErr w:type="gramStart"/>
            <w:r w:rsidRPr="00551118">
              <w:rPr>
                <w:b/>
                <w:bCs/>
                <w:szCs w:val="24"/>
              </w:rPr>
              <w:t>gada</w:t>
            </w:r>
            <w:proofErr w:type="spellEnd"/>
            <w:proofErr w:type="gramEnd"/>
            <w:r w:rsidRPr="00551118">
              <w:rPr>
                <w:b/>
                <w:bCs/>
                <w:szCs w:val="24"/>
              </w:rPr>
              <w:t xml:space="preserve"> 30. </w:t>
            </w:r>
            <w:proofErr w:type="spellStart"/>
            <w:r w:rsidRPr="00551118">
              <w:rPr>
                <w:b/>
                <w:bCs/>
                <w:szCs w:val="24"/>
              </w:rPr>
              <w:t>jūlijā</w:t>
            </w:r>
            <w:proofErr w:type="spellEnd"/>
          </w:p>
        </w:tc>
        <w:tc>
          <w:tcPr>
            <w:tcW w:w="2340" w:type="dxa"/>
            <w:hideMark/>
          </w:tcPr>
          <w:p w:rsidR="00EF6087" w:rsidRPr="00551118" w:rsidRDefault="00EF6087" w:rsidP="00EF6087">
            <w:pPr>
              <w:pStyle w:val="Header"/>
              <w:tabs>
                <w:tab w:val="left" w:pos="720"/>
              </w:tabs>
              <w:snapToGrid w:val="0"/>
              <w:spacing w:line="256" w:lineRule="auto"/>
              <w:ind w:firstLine="1062"/>
              <w:rPr>
                <w:b/>
                <w:bCs/>
                <w:szCs w:val="24"/>
              </w:rPr>
            </w:pPr>
            <w:r w:rsidRPr="00551118">
              <w:rPr>
                <w:b/>
                <w:bCs/>
                <w:szCs w:val="24"/>
              </w:rPr>
              <w:t>Nr.</w:t>
            </w:r>
            <w:r>
              <w:rPr>
                <w:b/>
                <w:bCs/>
                <w:szCs w:val="24"/>
              </w:rPr>
              <w:t>207</w:t>
            </w:r>
            <w:r w:rsidRPr="00551118">
              <w:rPr>
                <w:b/>
                <w:bCs/>
                <w:szCs w:val="24"/>
              </w:rPr>
              <w:t>/10</w:t>
            </w:r>
          </w:p>
        </w:tc>
      </w:tr>
    </w:tbl>
    <w:p w:rsidR="005741D1" w:rsidRDefault="005741D1" w:rsidP="005741D1">
      <w:pPr>
        <w:spacing w:after="0" w:line="240" w:lineRule="auto"/>
        <w:ind w:right="-737"/>
        <w:jc w:val="center"/>
        <w:rPr>
          <w:rFonts w:eastAsia="Times New Roman"/>
          <w:b/>
          <w:u w:val="single"/>
          <w:lang w:eastAsia="lv-LV"/>
        </w:rPr>
      </w:pPr>
    </w:p>
    <w:p w:rsidR="005741D1" w:rsidRPr="00EF6087" w:rsidRDefault="005741D1" w:rsidP="005741D1">
      <w:pPr>
        <w:pStyle w:val="NoSpacing"/>
        <w:jc w:val="center"/>
        <w:rPr>
          <w:rFonts w:ascii="Times New Roman" w:hAnsi="Times New Roman"/>
          <w:b/>
          <w:sz w:val="24"/>
          <w:szCs w:val="24"/>
          <w:u w:val="single"/>
        </w:rPr>
      </w:pPr>
      <w:r w:rsidRPr="00EF6087">
        <w:rPr>
          <w:rFonts w:ascii="Times New Roman" w:hAnsi="Times New Roman"/>
          <w:b/>
          <w:sz w:val="24"/>
          <w:szCs w:val="24"/>
          <w:u w:val="single"/>
        </w:rPr>
        <w:t xml:space="preserve">Par aizņēmumu Valsts kasē </w:t>
      </w:r>
    </w:p>
    <w:p w:rsidR="005741D1" w:rsidRPr="00EF6087" w:rsidRDefault="005741D1" w:rsidP="005741D1">
      <w:pPr>
        <w:pStyle w:val="NoSpacing"/>
        <w:jc w:val="center"/>
        <w:rPr>
          <w:rFonts w:ascii="Times New Roman" w:hAnsi="Times New Roman"/>
          <w:b/>
          <w:sz w:val="24"/>
          <w:szCs w:val="24"/>
          <w:u w:val="single"/>
        </w:rPr>
      </w:pPr>
    </w:p>
    <w:p w:rsidR="005741D1" w:rsidRPr="00EF6087" w:rsidRDefault="005741D1" w:rsidP="005741D1">
      <w:pPr>
        <w:pStyle w:val="NoSpacing"/>
        <w:ind w:firstLine="720"/>
        <w:jc w:val="both"/>
        <w:rPr>
          <w:rFonts w:ascii="Times New Roman" w:hAnsi="Times New Roman"/>
          <w:sz w:val="24"/>
          <w:szCs w:val="24"/>
        </w:rPr>
      </w:pPr>
      <w:r w:rsidRPr="00EF6087">
        <w:rPr>
          <w:rFonts w:ascii="Times New Roman" w:hAnsi="Times New Roman"/>
          <w:sz w:val="24"/>
          <w:szCs w:val="24"/>
        </w:rPr>
        <w:t>Pamatojoties uz likuma „Par pašvaldību budžetiem” 26. pantu, likuma „Par budžetu un finanšu vadību” 41. panta piekto daļu, Ministru kabineta 2019. gada 10. decembra noteikumu Nr. 590 „Noteikumi par pašvaldību aizņēmumiem un galvojumiem” 16. punktu un Ministru kabineta 2020. gada 12. maija noteikumu Nr. 278 “Noteikumi par nosacījumiem un kārtību, kādā pašvaldībām izsniedz valsts aizdevumu ārkārtējās situācijas ietekmes mazināšanai un novēršanai saistībā ar Covid 19 izplatību”, Dobeles novada dome NOLEMJ:</w:t>
      </w:r>
    </w:p>
    <w:p w:rsidR="005741D1" w:rsidRPr="00EF6087" w:rsidRDefault="005741D1" w:rsidP="005741D1">
      <w:pPr>
        <w:pStyle w:val="NoSpacing"/>
        <w:jc w:val="both"/>
        <w:rPr>
          <w:rFonts w:ascii="Times New Roman" w:hAnsi="Times New Roman"/>
          <w:sz w:val="24"/>
          <w:szCs w:val="24"/>
        </w:rPr>
      </w:pPr>
    </w:p>
    <w:p w:rsidR="005741D1" w:rsidRPr="00EF6087" w:rsidRDefault="005741D1" w:rsidP="00C95C7C">
      <w:pPr>
        <w:widowControl w:val="0"/>
        <w:numPr>
          <w:ilvl w:val="0"/>
          <w:numId w:val="2"/>
        </w:numPr>
        <w:suppressAutoHyphens/>
        <w:spacing w:after="0" w:line="240" w:lineRule="auto"/>
        <w:jc w:val="both"/>
        <w:rPr>
          <w:rFonts w:ascii="Times New Roman" w:hAnsi="Times New Roman"/>
          <w:sz w:val="24"/>
          <w:szCs w:val="24"/>
        </w:rPr>
      </w:pPr>
      <w:r w:rsidRPr="00EF6087">
        <w:rPr>
          <w:rFonts w:ascii="Times New Roman" w:hAnsi="Times New Roman"/>
          <w:sz w:val="24"/>
          <w:szCs w:val="24"/>
        </w:rPr>
        <w:t xml:space="preserve">Lūgt Pašvaldību aizņēmumu un galvojumu kontroles un pārraudzības padomei atļauju ņemt aizņēmumu Valsts kasē kopsummā 124 362 EUR (viens simts divdesmit četri tūkstoši trīs simti sešdesmit divi </w:t>
      </w:r>
      <w:r w:rsidRPr="00EF6087">
        <w:rPr>
          <w:rFonts w:ascii="Times New Roman" w:hAnsi="Times New Roman"/>
          <w:i/>
          <w:sz w:val="24"/>
          <w:szCs w:val="24"/>
        </w:rPr>
        <w:t>eiro</w:t>
      </w:r>
      <w:r w:rsidRPr="00EF6087">
        <w:rPr>
          <w:rFonts w:ascii="Times New Roman" w:hAnsi="Times New Roman"/>
          <w:sz w:val="24"/>
          <w:szCs w:val="24"/>
        </w:rPr>
        <w:t>) apmērā ceļu un to kompleksu investīciju projektam “Dainu ielas atjaunošana Dobelē Dobeles novadā”.</w:t>
      </w:r>
    </w:p>
    <w:p w:rsidR="005741D1" w:rsidRPr="00EF6087" w:rsidRDefault="005741D1" w:rsidP="00C95C7C">
      <w:pPr>
        <w:widowControl w:val="0"/>
        <w:numPr>
          <w:ilvl w:val="0"/>
          <w:numId w:val="2"/>
        </w:numPr>
        <w:suppressAutoHyphens/>
        <w:spacing w:after="0" w:line="240" w:lineRule="auto"/>
        <w:jc w:val="both"/>
        <w:rPr>
          <w:rFonts w:ascii="Times New Roman" w:hAnsi="Times New Roman"/>
          <w:sz w:val="24"/>
          <w:szCs w:val="24"/>
        </w:rPr>
      </w:pPr>
      <w:r w:rsidRPr="00EF6087">
        <w:rPr>
          <w:rFonts w:ascii="Times New Roman" w:hAnsi="Times New Roman"/>
          <w:sz w:val="24"/>
          <w:szCs w:val="24"/>
        </w:rPr>
        <w:t>Paredzēt aizņēmuma atmaksu sākot ar 2021. gada martu, aizņēmumu atmaksāt līdz 2025. gada decembrim.</w:t>
      </w:r>
    </w:p>
    <w:p w:rsidR="005741D1" w:rsidRPr="00EF6087" w:rsidRDefault="005741D1" w:rsidP="00C95C7C">
      <w:pPr>
        <w:pStyle w:val="ListParagraph"/>
        <w:numPr>
          <w:ilvl w:val="0"/>
          <w:numId w:val="2"/>
        </w:numPr>
        <w:spacing w:after="200" w:line="276" w:lineRule="auto"/>
        <w:jc w:val="both"/>
      </w:pPr>
      <w:r w:rsidRPr="00EF6087">
        <w:t>Aizņēmumu izņemt 2020. gadā.</w:t>
      </w:r>
    </w:p>
    <w:p w:rsidR="005741D1" w:rsidRPr="00EF6087" w:rsidRDefault="005741D1" w:rsidP="00C95C7C">
      <w:pPr>
        <w:pStyle w:val="ListParagraph"/>
        <w:numPr>
          <w:ilvl w:val="0"/>
          <w:numId w:val="2"/>
        </w:numPr>
        <w:spacing w:after="200" w:line="276" w:lineRule="auto"/>
        <w:jc w:val="both"/>
      </w:pPr>
      <w:r w:rsidRPr="00EF6087">
        <w:t>Aizņēmumu ņemt ar Valsts kases noteikto procentu likmi līguma parakstīšanas dienā.</w:t>
      </w:r>
    </w:p>
    <w:p w:rsidR="005741D1" w:rsidRPr="00EF6087" w:rsidRDefault="005741D1" w:rsidP="00C95C7C">
      <w:pPr>
        <w:pStyle w:val="ListParagraph"/>
        <w:numPr>
          <w:ilvl w:val="0"/>
          <w:numId w:val="2"/>
        </w:numPr>
        <w:spacing w:after="200" w:line="276" w:lineRule="auto"/>
        <w:jc w:val="both"/>
      </w:pPr>
      <w:r w:rsidRPr="00EF6087">
        <w:t>Garantēt aizņēmuma atmaksu ar Dobeles novada pašvaldības budžeta līdzekļiem.</w:t>
      </w:r>
    </w:p>
    <w:p w:rsidR="005741D1" w:rsidRPr="00EF6087" w:rsidRDefault="005741D1" w:rsidP="005741D1">
      <w:pPr>
        <w:pStyle w:val="ListParagraph"/>
      </w:pPr>
    </w:p>
    <w:p w:rsidR="005741D1" w:rsidRDefault="005741D1" w:rsidP="005741D1">
      <w:pPr>
        <w:pStyle w:val="ListParagraph"/>
      </w:pPr>
    </w:p>
    <w:p w:rsidR="00EF6087" w:rsidRDefault="00EF6087" w:rsidP="005741D1">
      <w:pPr>
        <w:pStyle w:val="ListParagraph"/>
      </w:pPr>
    </w:p>
    <w:p w:rsidR="00EF6087" w:rsidRPr="00EF6087" w:rsidRDefault="00EF6087" w:rsidP="005741D1">
      <w:pPr>
        <w:pStyle w:val="ListParagraph"/>
      </w:pPr>
    </w:p>
    <w:p w:rsidR="005741D1" w:rsidRPr="00EF6087" w:rsidRDefault="005741D1" w:rsidP="005741D1">
      <w:pPr>
        <w:spacing w:after="0" w:line="240" w:lineRule="auto"/>
        <w:ind w:right="-694"/>
        <w:jc w:val="both"/>
        <w:rPr>
          <w:rFonts w:ascii="Times New Roman" w:eastAsia="Times New Roman" w:hAnsi="Times New Roman"/>
          <w:sz w:val="24"/>
          <w:szCs w:val="24"/>
          <w:lang w:eastAsia="lv-LV"/>
        </w:rPr>
      </w:pPr>
      <w:r w:rsidRPr="00EF6087">
        <w:rPr>
          <w:rFonts w:ascii="Times New Roman" w:eastAsia="Times New Roman" w:hAnsi="Times New Roman"/>
          <w:sz w:val="24"/>
          <w:szCs w:val="24"/>
          <w:lang w:eastAsia="lv-LV"/>
        </w:rPr>
        <w:t>Domes priekšsēdētājs</w:t>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r>
      <w:r w:rsidRPr="00EF6087">
        <w:rPr>
          <w:rFonts w:ascii="Times New Roman" w:eastAsia="Times New Roman" w:hAnsi="Times New Roman"/>
          <w:sz w:val="24"/>
          <w:szCs w:val="24"/>
          <w:lang w:eastAsia="lv-LV"/>
        </w:rPr>
        <w:tab/>
        <w:t xml:space="preserve"> </w:t>
      </w:r>
      <w:proofErr w:type="spellStart"/>
      <w:r w:rsidRPr="00EF6087">
        <w:rPr>
          <w:rFonts w:ascii="Times New Roman" w:eastAsia="Times New Roman" w:hAnsi="Times New Roman"/>
          <w:sz w:val="24"/>
          <w:szCs w:val="24"/>
          <w:lang w:eastAsia="lv-LV"/>
        </w:rPr>
        <w:t>A.Spridzāns</w:t>
      </w:r>
      <w:proofErr w:type="spellEnd"/>
    </w:p>
    <w:p w:rsidR="005741D1" w:rsidRPr="00EF6087" w:rsidRDefault="005741D1" w:rsidP="005741D1">
      <w:pPr>
        <w:spacing w:after="0" w:line="240" w:lineRule="auto"/>
        <w:ind w:right="-694"/>
        <w:jc w:val="both"/>
        <w:rPr>
          <w:rFonts w:ascii="Times New Roman" w:eastAsia="Times New Roman" w:hAnsi="Times New Roman"/>
          <w:color w:val="FF0000"/>
          <w:sz w:val="24"/>
          <w:szCs w:val="24"/>
          <w:lang w:eastAsia="lv-LV"/>
        </w:rPr>
      </w:pPr>
    </w:p>
    <w:p w:rsidR="005741D1" w:rsidRPr="001A6B1B" w:rsidRDefault="005741D1" w:rsidP="005741D1">
      <w:pPr>
        <w:spacing w:after="0" w:line="240" w:lineRule="auto"/>
        <w:ind w:right="-694"/>
        <w:jc w:val="both"/>
        <w:rPr>
          <w:rFonts w:eastAsia="Times New Roman"/>
          <w:color w:val="FF0000"/>
          <w:lang w:eastAsia="lv-LV"/>
        </w:rPr>
      </w:pPr>
    </w:p>
    <w:sectPr w:rsidR="005741D1" w:rsidRPr="001A6B1B" w:rsidSect="00DF2617">
      <w:footerReference w:type="default" r:id="rId38"/>
      <w:pgSz w:w="11906" w:h="16838"/>
      <w:pgMar w:top="1440" w:right="851"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E5D" w:rsidRDefault="00724E5D" w:rsidP="008A0A1B">
      <w:pPr>
        <w:spacing w:after="0" w:line="240" w:lineRule="auto"/>
      </w:pPr>
      <w:r>
        <w:separator/>
      </w:r>
    </w:p>
  </w:endnote>
  <w:endnote w:type="continuationSeparator" w:id="0">
    <w:p w:rsidR="00724E5D" w:rsidRDefault="00724E5D" w:rsidP="008A0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RimGaramond">
    <w:altName w:val="Times New Roman"/>
    <w:charset w:val="00"/>
    <w:family w:val="auto"/>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4750335"/>
      <w:docPartObj>
        <w:docPartGallery w:val="Page Numbers (Bottom of Page)"/>
        <w:docPartUnique/>
      </w:docPartObj>
    </w:sdtPr>
    <w:sdtEndPr>
      <w:rPr>
        <w:noProof/>
      </w:rPr>
    </w:sdtEndPr>
    <w:sdtContent>
      <w:p w:rsidR="00D923B6" w:rsidRDefault="00D923B6">
        <w:pPr>
          <w:pStyle w:val="Footer"/>
          <w:jc w:val="center"/>
        </w:pPr>
        <w:r>
          <w:fldChar w:fldCharType="begin"/>
        </w:r>
        <w:r>
          <w:instrText xml:space="preserve"> PAGE   \* MERGEFORMAT </w:instrText>
        </w:r>
        <w:r>
          <w:fldChar w:fldCharType="separate"/>
        </w:r>
        <w:r w:rsidR="00690C54">
          <w:rPr>
            <w:noProof/>
          </w:rPr>
          <w:t>47</w:t>
        </w:r>
        <w:r>
          <w:rPr>
            <w:noProof/>
          </w:rPr>
          <w:fldChar w:fldCharType="end"/>
        </w:r>
      </w:p>
    </w:sdtContent>
  </w:sdt>
  <w:p w:rsidR="00D923B6" w:rsidRDefault="00D923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E5D" w:rsidRDefault="00724E5D" w:rsidP="008A0A1B">
      <w:pPr>
        <w:spacing w:after="0" w:line="240" w:lineRule="auto"/>
      </w:pPr>
      <w:r>
        <w:separator/>
      </w:r>
    </w:p>
  </w:footnote>
  <w:footnote w:type="continuationSeparator" w:id="0">
    <w:p w:rsidR="00724E5D" w:rsidRDefault="00724E5D" w:rsidP="008A0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52773C"/>
    <w:multiLevelType w:val="hybridMultilevel"/>
    <w:tmpl w:val="366633C8"/>
    <w:lvl w:ilvl="0" w:tplc="D71493F0">
      <w:start w:val="1"/>
      <w:numFmt w:val="decimal"/>
      <w:lvlText w:val="%1."/>
      <w:lvlJc w:val="left"/>
      <w:pPr>
        <w:ind w:left="1080" w:hanging="360"/>
      </w:pPr>
      <w:rPr>
        <w:rFonts w:hint="default"/>
        <w:b w:val="0"/>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17CB7BD1"/>
    <w:multiLevelType w:val="hybridMultilevel"/>
    <w:tmpl w:val="15E2EF8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205937C4"/>
    <w:multiLevelType w:val="hybridMultilevel"/>
    <w:tmpl w:val="2E0CDC04"/>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6D5652E"/>
    <w:multiLevelType w:val="hybridMultilevel"/>
    <w:tmpl w:val="D3C26A54"/>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0502D24"/>
    <w:multiLevelType w:val="hybridMultilevel"/>
    <w:tmpl w:val="61F43FD0"/>
    <w:lvl w:ilvl="0" w:tplc="097E951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644D32F6"/>
    <w:multiLevelType w:val="hybridMultilevel"/>
    <w:tmpl w:val="2B1677E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6AA92108"/>
    <w:multiLevelType w:val="multilevel"/>
    <w:tmpl w:val="258E027C"/>
    <w:lvl w:ilvl="0">
      <w:start w:val="8"/>
      <w:numFmt w:val="decimal"/>
      <w:lvlText w:val="%1."/>
      <w:lvlJc w:val="left"/>
      <w:pPr>
        <w:ind w:left="360" w:hanging="360"/>
      </w:pPr>
      <w:rPr>
        <w:rFonts w:hint="default"/>
        <w:b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C3E59C8"/>
    <w:multiLevelType w:val="multilevel"/>
    <w:tmpl w:val="3B1AC46A"/>
    <w:lvl w:ilvl="0">
      <w:start w:val="1"/>
      <w:numFmt w:val="decimal"/>
      <w:lvlText w:val="%1."/>
      <w:lvlJc w:val="left"/>
      <w:pPr>
        <w:ind w:left="720" w:hanging="360"/>
      </w:pPr>
    </w:lvl>
    <w:lvl w:ilvl="1">
      <w:start w:val="1"/>
      <w:numFmt w:val="decimal"/>
      <w:isLgl/>
      <w:lvlText w:val="%2."/>
      <w:lvlJc w:val="left"/>
      <w:pPr>
        <w:ind w:left="1080" w:hanging="360"/>
      </w:pPr>
      <w:rPr>
        <w:rFonts w:ascii="Times New Roman" w:eastAsia="Calibri" w:hAnsi="Times New Roman" w:cs="Times New Roman"/>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6E65700B"/>
    <w:multiLevelType w:val="multilevel"/>
    <w:tmpl w:val="6114AA32"/>
    <w:lvl w:ilvl="0">
      <w:start w:val="1"/>
      <w:numFmt w:val="decimal"/>
      <w:pStyle w:val="Sarakstsnumurts1"/>
      <w:lvlText w:val="%1."/>
      <w:lvlJc w:val="left"/>
      <w:pPr>
        <w:ind w:left="360" w:hanging="360"/>
      </w:pPr>
    </w:lvl>
    <w:lvl w:ilvl="1">
      <w:start w:val="1"/>
      <w:numFmt w:val="decimal"/>
      <w:pStyle w:val="Sarakstsnumurts2"/>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DF1673F"/>
    <w:multiLevelType w:val="hybridMultilevel"/>
    <w:tmpl w:val="CE5C26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8"/>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num>
  <w:num w:numId="5">
    <w:abstractNumId w:val="0"/>
  </w:num>
  <w:num w:numId="6">
    <w:abstractNumId w:val="9"/>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74C"/>
    <w:rsid w:val="0000003B"/>
    <w:rsid w:val="000108AE"/>
    <w:rsid w:val="000116D8"/>
    <w:rsid w:val="00025B8C"/>
    <w:rsid w:val="000270BB"/>
    <w:rsid w:val="00035879"/>
    <w:rsid w:val="00041505"/>
    <w:rsid w:val="000458DB"/>
    <w:rsid w:val="00046039"/>
    <w:rsid w:val="00054D6C"/>
    <w:rsid w:val="00061B84"/>
    <w:rsid w:val="00074B17"/>
    <w:rsid w:val="00093487"/>
    <w:rsid w:val="000A48DC"/>
    <w:rsid w:val="000B2695"/>
    <w:rsid w:val="000C7C46"/>
    <w:rsid w:val="000F569E"/>
    <w:rsid w:val="00123211"/>
    <w:rsid w:val="0012612A"/>
    <w:rsid w:val="00146005"/>
    <w:rsid w:val="001571E1"/>
    <w:rsid w:val="0015756C"/>
    <w:rsid w:val="0016525F"/>
    <w:rsid w:val="0017371F"/>
    <w:rsid w:val="00182BCA"/>
    <w:rsid w:val="0019591D"/>
    <w:rsid w:val="00197CFB"/>
    <w:rsid w:val="001C5476"/>
    <w:rsid w:val="001C6AA3"/>
    <w:rsid w:val="001E278E"/>
    <w:rsid w:val="001E5024"/>
    <w:rsid w:val="00205CBE"/>
    <w:rsid w:val="0021591F"/>
    <w:rsid w:val="00233C10"/>
    <w:rsid w:val="0023483F"/>
    <w:rsid w:val="00242641"/>
    <w:rsid w:val="002538C4"/>
    <w:rsid w:val="0025529D"/>
    <w:rsid w:val="00260A0C"/>
    <w:rsid w:val="00267DC9"/>
    <w:rsid w:val="0027223E"/>
    <w:rsid w:val="00293CFF"/>
    <w:rsid w:val="00293ED5"/>
    <w:rsid w:val="002A5065"/>
    <w:rsid w:val="002A55CE"/>
    <w:rsid w:val="002B28DC"/>
    <w:rsid w:val="002C48CB"/>
    <w:rsid w:val="002D0C30"/>
    <w:rsid w:val="002D1E44"/>
    <w:rsid w:val="002D2A0F"/>
    <w:rsid w:val="00304FF7"/>
    <w:rsid w:val="003135CB"/>
    <w:rsid w:val="00320317"/>
    <w:rsid w:val="00327214"/>
    <w:rsid w:val="00337158"/>
    <w:rsid w:val="00342E7E"/>
    <w:rsid w:val="00370E30"/>
    <w:rsid w:val="003757DB"/>
    <w:rsid w:val="00384840"/>
    <w:rsid w:val="00392F87"/>
    <w:rsid w:val="003A2168"/>
    <w:rsid w:val="003A50DF"/>
    <w:rsid w:val="003A60D8"/>
    <w:rsid w:val="003A7587"/>
    <w:rsid w:val="003F0420"/>
    <w:rsid w:val="003F0529"/>
    <w:rsid w:val="003F0CC5"/>
    <w:rsid w:val="003F406D"/>
    <w:rsid w:val="003F749F"/>
    <w:rsid w:val="004075AA"/>
    <w:rsid w:val="0040771E"/>
    <w:rsid w:val="00411DB7"/>
    <w:rsid w:val="00414507"/>
    <w:rsid w:val="00442111"/>
    <w:rsid w:val="00466E24"/>
    <w:rsid w:val="00484BAF"/>
    <w:rsid w:val="00492B81"/>
    <w:rsid w:val="00495BAD"/>
    <w:rsid w:val="0049700B"/>
    <w:rsid w:val="004A61F1"/>
    <w:rsid w:val="004A7C98"/>
    <w:rsid w:val="004B23A4"/>
    <w:rsid w:val="004B349B"/>
    <w:rsid w:val="004C3319"/>
    <w:rsid w:val="004D10A2"/>
    <w:rsid w:val="004D2A1B"/>
    <w:rsid w:val="004E2B0E"/>
    <w:rsid w:val="004F22C4"/>
    <w:rsid w:val="00504A51"/>
    <w:rsid w:val="005175FD"/>
    <w:rsid w:val="0052683B"/>
    <w:rsid w:val="005315B9"/>
    <w:rsid w:val="005361BF"/>
    <w:rsid w:val="00551118"/>
    <w:rsid w:val="00551BD0"/>
    <w:rsid w:val="00551E3D"/>
    <w:rsid w:val="005632C0"/>
    <w:rsid w:val="005656DB"/>
    <w:rsid w:val="005741D1"/>
    <w:rsid w:val="00583C02"/>
    <w:rsid w:val="005B5A93"/>
    <w:rsid w:val="005C0C27"/>
    <w:rsid w:val="005E41E3"/>
    <w:rsid w:val="005E5BF9"/>
    <w:rsid w:val="00661AEE"/>
    <w:rsid w:val="00682327"/>
    <w:rsid w:val="00685A51"/>
    <w:rsid w:val="00690C54"/>
    <w:rsid w:val="006A4DB1"/>
    <w:rsid w:val="006C2067"/>
    <w:rsid w:val="006E717C"/>
    <w:rsid w:val="007001DE"/>
    <w:rsid w:val="007150C7"/>
    <w:rsid w:val="007158E1"/>
    <w:rsid w:val="00723299"/>
    <w:rsid w:val="00724E5D"/>
    <w:rsid w:val="00733E42"/>
    <w:rsid w:val="00756F2A"/>
    <w:rsid w:val="007819F8"/>
    <w:rsid w:val="00792898"/>
    <w:rsid w:val="007A366A"/>
    <w:rsid w:val="007B009A"/>
    <w:rsid w:val="007B7241"/>
    <w:rsid w:val="007D678D"/>
    <w:rsid w:val="007D7B15"/>
    <w:rsid w:val="007F72BB"/>
    <w:rsid w:val="00800803"/>
    <w:rsid w:val="0080427D"/>
    <w:rsid w:val="0080537A"/>
    <w:rsid w:val="00815358"/>
    <w:rsid w:val="00817E30"/>
    <w:rsid w:val="008355EA"/>
    <w:rsid w:val="00847615"/>
    <w:rsid w:val="00847655"/>
    <w:rsid w:val="008604B3"/>
    <w:rsid w:val="0086639A"/>
    <w:rsid w:val="0087435A"/>
    <w:rsid w:val="0087452D"/>
    <w:rsid w:val="00887A0B"/>
    <w:rsid w:val="00891EC7"/>
    <w:rsid w:val="00895EF6"/>
    <w:rsid w:val="00896C70"/>
    <w:rsid w:val="008A0A1B"/>
    <w:rsid w:val="008F2D61"/>
    <w:rsid w:val="00914C14"/>
    <w:rsid w:val="0092073B"/>
    <w:rsid w:val="00927A29"/>
    <w:rsid w:val="0093319F"/>
    <w:rsid w:val="009521A4"/>
    <w:rsid w:val="00980F9B"/>
    <w:rsid w:val="009A028B"/>
    <w:rsid w:val="009B3BE3"/>
    <w:rsid w:val="009C5CC2"/>
    <w:rsid w:val="00A054A8"/>
    <w:rsid w:val="00A17579"/>
    <w:rsid w:val="00A311A0"/>
    <w:rsid w:val="00A701A5"/>
    <w:rsid w:val="00A73379"/>
    <w:rsid w:val="00A84835"/>
    <w:rsid w:val="00A85E9F"/>
    <w:rsid w:val="00AA65D4"/>
    <w:rsid w:val="00AE3ED8"/>
    <w:rsid w:val="00B103F9"/>
    <w:rsid w:val="00B1593C"/>
    <w:rsid w:val="00B22CAB"/>
    <w:rsid w:val="00B33A18"/>
    <w:rsid w:val="00B44CD9"/>
    <w:rsid w:val="00B46644"/>
    <w:rsid w:val="00B60DA4"/>
    <w:rsid w:val="00B65234"/>
    <w:rsid w:val="00B66CC8"/>
    <w:rsid w:val="00B71126"/>
    <w:rsid w:val="00B7574C"/>
    <w:rsid w:val="00BA2A67"/>
    <w:rsid w:val="00BB0565"/>
    <w:rsid w:val="00BC4E79"/>
    <w:rsid w:val="00BC5B94"/>
    <w:rsid w:val="00BC6067"/>
    <w:rsid w:val="00BC66BB"/>
    <w:rsid w:val="00BD1410"/>
    <w:rsid w:val="00C139B9"/>
    <w:rsid w:val="00C24E05"/>
    <w:rsid w:val="00C33791"/>
    <w:rsid w:val="00C35A89"/>
    <w:rsid w:val="00C362FA"/>
    <w:rsid w:val="00C56204"/>
    <w:rsid w:val="00C646D4"/>
    <w:rsid w:val="00C90B6A"/>
    <w:rsid w:val="00C95C7C"/>
    <w:rsid w:val="00CA157C"/>
    <w:rsid w:val="00CC0810"/>
    <w:rsid w:val="00CC4B43"/>
    <w:rsid w:val="00CF785C"/>
    <w:rsid w:val="00D06D79"/>
    <w:rsid w:val="00D16505"/>
    <w:rsid w:val="00D2131A"/>
    <w:rsid w:val="00D236E0"/>
    <w:rsid w:val="00D3466B"/>
    <w:rsid w:val="00D418AA"/>
    <w:rsid w:val="00D46482"/>
    <w:rsid w:val="00D527EF"/>
    <w:rsid w:val="00D63BD8"/>
    <w:rsid w:val="00D72DCD"/>
    <w:rsid w:val="00D923B6"/>
    <w:rsid w:val="00DA11E2"/>
    <w:rsid w:val="00DE6217"/>
    <w:rsid w:val="00DF2617"/>
    <w:rsid w:val="00E169D4"/>
    <w:rsid w:val="00E20607"/>
    <w:rsid w:val="00E208DA"/>
    <w:rsid w:val="00E23B9F"/>
    <w:rsid w:val="00E32E71"/>
    <w:rsid w:val="00E6273F"/>
    <w:rsid w:val="00E72708"/>
    <w:rsid w:val="00E95BBC"/>
    <w:rsid w:val="00EA0C5C"/>
    <w:rsid w:val="00EA7936"/>
    <w:rsid w:val="00EB65DA"/>
    <w:rsid w:val="00EF0AF2"/>
    <w:rsid w:val="00EF6087"/>
    <w:rsid w:val="00F11604"/>
    <w:rsid w:val="00F13630"/>
    <w:rsid w:val="00F373BE"/>
    <w:rsid w:val="00F4340B"/>
    <w:rsid w:val="00F64DB2"/>
    <w:rsid w:val="00F7030C"/>
    <w:rsid w:val="00F77705"/>
    <w:rsid w:val="00F844A9"/>
    <w:rsid w:val="00F84726"/>
    <w:rsid w:val="00F929A8"/>
    <w:rsid w:val="00FA2201"/>
    <w:rsid w:val="00FB337C"/>
    <w:rsid w:val="00FC7BF2"/>
    <w:rsid w:val="00FF4510"/>
    <w:rsid w:val="00FF5F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49"/>
    <o:shapelayout v:ext="edit">
      <o:idmap v:ext="edit" data="1"/>
    </o:shapelayout>
  </w:shapeDefaults>
  <w:decimalSymbol w:val="."/>
  <w:listSeparator w:val=";"/>
  <w15:chartTrackingRefBased/>
  <w15:docId w15:val="{89381443-4997-450F-8CCF-874B93E8E0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1">
    <w:name w:val="heading 1"/>
    <w:basedOn w:val="Normal"/>
    <w:next w:val="Normal"/>
    <w:link w:val="Heading1Char"/>
    <w:qFormat/>
    <w:rsid w:val="00C90B6A"/>
    <w:pPr>
      <w:keepNext/>
      <w:spacing w:before="240" w:after="60" w:line="240" w:lineRule="auto"/>
      <w:outlineLvl w:val="0"/>
    </w:pPr>
    <w:rPr>
      <w:rFonts w:ascii="Cambria" w:eastAsia="Times New Roman" w:hAnsi="Cambria"/>
      <w:b/>
      <w:bCs/>
      <w:kern w:val="32"/>
      <w:sz w:val="32"/>
      <w:szCs w:val="32"/>
      <w:lang w:val="en-US" w:eastAsia="lv-LV"/>
    </w:rPr>
  </w:style>
  <w:style w:type="paragraph" w:styleId="Heading2">
    <w:name w:val="heading 2"/>
    <w:basedOn w:val="Normal"/>
    <w:next w:val="Normal"/>
    <w:link w:val="Heading2Char"/>
    <w:unhideWhenUsed/>
    <w:qFormat/>
    <w:rsid w:val="00C90B6A"/>
    <w:pPr>
      <w:keepNext/>
      <w:spacing w:before="240" w:after="60" w:line="240" w:lineRule="auto"/>
      <w:outlineLvl w:val="1"/>
    </w:pPr>
    <w:rPr>
      <w:rFonts w:ascii="Calibri Light" w:eastAsia="Times New Roman" w:hAnsi="Calibri Light"/>
      <w:b/>
      <w:bCs/>
      <w:i/>
      <w:iCs/>
      <w:sz w:val="28"/>
      <w:szCs w:val="28"/>
      <w:lang w:eastAsia="lv-LV"/>
    </w:rPr>
  </w:style>
  <w:style w:type="paragraph" w:styleId="Heading3">
    <w:name w:val="heading 3"/>
    <w:basedOn w:val="Normal"/>
    <w:next w:val="Normal"/>
    <w:link w:val="Heading3Char"/>
    <w:unhideWhenUsed/>
    <w:qFormat/>
    <w:rsid w:val="00C90B6A"/>
    <w:pPr>
      <w:keepNext/>
      <w:spacing w:before="240" w:after="60" w:line="240" w:lineRule="auto"/>
      <w:outlineLvl w:val="2"/>
    </w:pPr>
    <w:rPr>
      <w:rFonts w:ascii="Calibri Light" w:eastAsia="Times New Roman" w:hAnsi="Calibri Light"/>
      <w:b/>
      <w:bCs/>
      <w:sz w:val="26"/>
      <w:szCs w:val="26"/>
      <w:lang w:eastAsia="lv-LV"/>
    </w:rPr>
  </w:style>
  <w:style w:type="paragraph" w:styleId="Heading4">
    <w:name w:val="heading 4"/>
    <w:basedOn w:val="Normal"/>
    <w:next w:val="Normal"/>
    <w:link w:val="Heading4Char"/>
    <w:unhideWhenUsed/>
    <w:qFormat/>
    <w:rsid w:val="00C90B6A"/>
    <w:pPr>
      <w:keepNext/>
      <w:spacing w:before="240" w:after="60" w:line="240" w:lineRule="auto"/>
      <w:outlineLvl w:val="3"/>
    </w:pPr>
    <w:rPr>
      <w:rFonts w:eastAsia="Times New Roman"/>
      <w:b/>
      <w:bCs/>
      <w:sz w:val="28"/>
      <w:szCs w:val="28"/>
      <w:lang w:eastAsia="lv-LV"/>
    </w:rPr>
  </w:style>
  <w:style w:type="paragraph" w:styleId="Heading5">
    <w:name w:val="heading 5"/>
    <w:basedOn w:val="Normal"/>
    <w:next w:val="Normal"/>
    <w:link w:val="Heading5Char"/>
    <w:uiPriority w:val="9"/>
    <w:semiHidden/>
    <w:unhideWhenUsed/>
    <w:qFormat/>
    <w:rsid w:val="00C90B6A"/>
    <w:pPr>
      <w:spacing w:before="240" w:after="60"/>
      <w:outlineLvl w:val="4"/>
    </w:pPr>
    <w:rPr>
      <w:rFonts w:eastAsia="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7574C"/>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rsid w:val="00B7574C"/>
    <w:rPr>
      <w:rFonts w:ascii="Times New Roman" w:eastAsia="Times New Roman" w:hAnsi="Times New Roman"/>
      <w:sz w:val="24"/>
      <w:lang w:eastAsia="en-US"/>
    </w:rPr>
  </w:style>
  <w:style w:type="paragraph" w:customStyle="1" w:styleId="Default">
    <w:name w:val="Default"/>
    <w:rsid w:val="00B7574C"/>
    <w:pPr>
      <w:autoSpaceDE w:val="0"/>
      <w:autoSpaceDN w:val="0"/>
      <w:adjustRightInd w:val="0"/>
    </w:pPr>
    <w:rPr>
      <w:rFonts w:ascii="Times New Roman" w:hAnsi="Times New Roman"/>
      <w:color w:val="000000"/>
      <w:sz w:val="24"/>
      <w:szCs w:val="24"/>
      <w:lang w:val="et-EE" w:eastAsia="en-US"/>
    </w:rPr>
  </w:style>
  <w:style w:type="character" w:styleId="Hyperlink">
    <w:name w:val="Hyperlink"/>
    <w:rsid w:val="00B7574C"/>
    <w:rPr>
      <w:color w:val="0000FF"/>
      <w:u w:val="single"/>
    </w:rPr>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unhideWhenUsed/>
    <w:rsid w:val="00B7574C"/>
    <w:pPr>
      <w:tabs>
        <w:tab w:val="center" w:pos="4320"/>
        <w:tab w:val="right" w:pos="8640"/>
      </w:tabs>
      <w:spacing w:after="0" w:line="240" w:lineRule="auto"/>
    </w:pPr>
    <w:rPr>
      <w:rFonts w:ascii="Times New Roman" w:eastAsia="Times New Roman" w:hAnsi="Times New Roman"/>
      <w:sz w:val="24"/>
      <w:szCs w:val="20"/>
      <w:lang w:val="en-US" w:eastAsia="x-none"/>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B7574C"/>
    <w:rPr>
      <w:rFonts w:ascii="Times New Roman" w:eastAsia="Times New Roman" w:hAnsi="Times New Roman"/>
      <w:sz w:val="24"/>
      <w:lang w:val="en-US" w:eastAsia="x-none"/>
    </w:rPr>
  </w:style>
  <w:style w:type="paragraph" w:styleId="NormalWeb">
    <w:name w:val="Normal (Web)"/>
    <w:basedOn w:val="Normal"/>
    <w:link w:val="NormalWebChar"/>
    <w:uiPriority w:val="99"/>
    <w:unhideWhenUsed/>
    <w:rsid w:val="00B7574C"/>
    <w:pPr>
      <w:spacing w:before="100" w:beforeAutospacing="1" w:after="100" w:afterAutospacing="1" w:line="240" w:lineRule="auto"/>
    </w:pPr>
    <w:rPr>
      <w:rFonts w:ascii="Times New Roman" w:eastAsia="Times New Roman" w:hAnsi="Times New Roman"/>
      <w:sz w:val="24"/>
      <w:szCs w:val="24"/>
      <w:lang w:eastAsia="lv-LV"/>
    </w:rPr>
  </w:style>
  <w:style w:type="paragraph" w:styleId="ListParagraph">
    <w:name w:val="List Paragraph"/>
    <w:aliases w:val="Strip,Saraksta rindkopa,H&amp;P List Paragraph"/>
    <w:basedOn w:val="Normal"/>
    <w:link w:val="ListParagraphChar"/>
    <w:qFormat/>
    <w:rsid w:val="00B7574C"/>
    <w:pPr>
      <w:spacing w:after="0" w:line="240" w:lineRule="auto"/>
      <w:ind w:left="720"/>
      <w:contextualSpacing/>
    </w:pPr>
    <w:rPr>
      <w:rFonts w:ascii="Times New Roman" w:eastAsia="Times New Roman" w:hAnsi="Times New Roman"/>
      <w:sz w:val="24"/>
      <w:szCs w:val="24"/>
      <w:lang w:eastAsia="lv-LV"/>
    </w:rPr>
  </w:style>
  <w:style w:type="character" w:customStyle="1" w:styleId="ListParagraphChar">
    <w:name w:val="List Paragraph Char"/>
    <w:aliases w:val="Strip Char,Saraksta rindkopa Char,H&amp;P List Paragraph Char"/>
    <w:link w:val="ListParagraph"/>
    <w:uiPriority w:val="34"/>
    <w:locked/>
    <w:rsid w:val="00B7574C"/>
    <w:rPr>
      <w:rFonts w:ascii="Times New Roman" w:eastAsia="Times New Roman" w:hAnsi="Times New Roman"/>
      <w:sz w:val="24"/>
      <w:szCs w:val="24"/>
    </w:rPr>
  </w:style>
  <w:style w:type="character" w:customStyle="1" w:styleId="NormalWebChar">
    <w:name w:val="Normal (Web) Char"/>
    <w:link w:val="NormalWeb"/>
    <w:uiPriority w:val="99"/>
    <w:locked/>
    <w:rsid w:val="00B7574C"/>
    <w:rPr>
      <w:rFonts w:ascii="Times New Roman" w:eastAsia="Times New Roman" w:hAnsi="Times New Roman"/>
      <w:sz w:val="24"/>
      <w:szCs w:val="24"/>
    </w:rPr>
  </w:style>
  <w:style w:type="character" w:customStyle="1" w:styleId="Heading3Char">
    <w:name w:val="Heading 3 Char"/>
    <w:basedOn w:val="DefaultParagraphFont"/>
    <w:link w:val="Heading3"/>
    <w:rsid w:val="00C90B6A"/>
    <w:rPr>
      <w:rFonts w:ascii="Calibri Light" w:eastAsia="Times New Roman" w:hAnsi="Calibri Light"/>
      <w:b/>
      <w:bCs/>
      <w:sz w:val="26"/>
      <w:szCs w:val="26"/>
    </w:rPr>
  </w:style>
  <w:style w:type="character" w:customStyle="1" w:styleId="Heading4Char">
    <w:name w:val="Heading 4 Char"/>
    <w:basedOn w:val="DefaultParagraphFont"/>
    <w:link w:val="Heading4"/>
    <w:rsid w:val="00C90B6A"/>
    <w:rPr>
      <w:rFonts w:eastAsia="Times New Roman"/>
      <w:b/>
      <w:bCs/>
      <w:sz w:val="28"/>
      <w:szCs w:val="28"/>
    </w:rPr>
  </w:style>
  <w:style w:type="character" w:customStyle="1" w:styleId="Heading5Char">
    <w:name w:val="Heading 5 Char"/>
    <w:basedOn w:val="DefaultParagraphFont"/>
    <w:link w:val="Heading5"/>
    <w:uiPriority w:val="9"/>
    <w:semiHidden/>
    <w:rsid w:val="00C90B6A"/>
    <w:rPr>
      <w:rFonts w:eastAsia="Times New Roman"/>
      <w:b/>
      <w:bCs/>
      <w:i/>
      <w:iCs/>
      <w:sz w:val="26"/>
      <w:szCs w:val="26"/>
      <w:lang w:eastAsia="en-US"/>
    </w:rPr>
  </w:style>
  <w:style w:type="paragraph" w:styleId="NoSpacing">
    <w:name w:val="No Spacing"/>
    <w:uiPriority w:val="1"/>
    <w:qFormat/>
    <w:rsid w:val="00C90B6A"/>
    <w:rPr>
      <w:sz w:val="22"/>
      <w:szCs w:val="22"/>
      <w:lang w:val="et-EE" w:eastAsia="en-US"/>
    </w:rPr>
  </w:style>
  <w:style w:type="character" w:styleId="Strong">
    <w:name w:val="Strong"/>
    <w:basedOn w:val="DefaultParagraphFont"/>
    <w:qFormat/>
    <w:rsid w:val="00C90B6A"/>
    <w:rPr>
      <w:b/>
      <w:bCs/>
    </w:rPr>
  </w:style>
  <w:style w:type="table" w:styleId="TableGrid">
    <w:name w:val="Table Grid"/>
    <w:basedOn w:val="TableNormal"/>
    <w:rsid w:val="00C90B6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90B6A"/>
    <w:rPr>
      <w:rFonts w:ascii="Cambria" w:eastAsia="Times New Roman" w:hAnsi="Cambria"/>
      <w:b/>
      <w:bCs/>
      <w:kern w:val="32"/>
      <w:sz w:val="32"/>
      <w:szCs w:val="32"/>
      <w:lang w:val="en-US"/>
    </w:rPr>
  </w:style>
  <w:style w:type="character" w:customStyle="1" w:styleId="Heading2Char">
    <w:name w:val="Heading 2 Char"/>
    <w:basedOn w:val="DefaultParagraphFont"/>
    <w:link w:val="Heading2"/>
    <w:rsid w:val="00C90B6A"/>
    <w:rPr>
      <w:rFonts w:ascii="Calibri Light" w:eastAsia="Times New Roman" w:hAnsi="Calibri Light"/>
      <w:b/>
      <w:bCs/>
      <w:i/>
      <w:iCs/>
      <w:sz w:val="28"/>
      <w:szCs w:val="28"/>
    </w:rPr>
  </w:style>
  <w:style w:type="paragraph" w:styleId="BalloonText">
    <w:name w:val="Balloon Text"/>
    <w:basedOn w:val="Normal"/>
    <w:link w:val="BalloonTextChar"/>
    <w:unhideWhenUsed/>
    <w:rsid w:val="00C90B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C90B6A"/>
    <w:rPr>
      <w:rFonts w:ascii="Segoe UI" w:hAnsi="Segoe UI" w:cs="Segoe UI"/>
      <w:sz w:val="18"/>
      <w:szCs w:val="18"/>
      <w:lang w:eastAsia="en-US"/>
    </w:rPr>
  </w:style>
  <w:style w:type="paragraph" w:customStyle="1" w:styleId="Rakstz">
    <w:name w:val="Rakstz."/>
    <w:basedOn w:val="Normal"/>
    <w:rsid w:val="00C90B6A"/>
    <w:pPr>
      <w:spacing w:line="240" w:lineRule="exact"/>
    </w:pPr>
    <w:rPr>
      <w:rFonts w:ascii="Tahoma" w:eastAsia="Times New Roman" w:hAnsi="Tahoma"/>
      <w:sz w:val="20"/>
      <w:szCs w:val="20"/>
      <w:lang w:val="en-US"/>
    </w:rPr>
  </w:style>
  <w:style w:type="numbering" w:customStyle="1" w:styleId="NoList1">
    <w:name w:val="No List1"/>
    <w:next w:val="NoList"/>
    <w:uiPriority w:val="99"/>
    <w:semiHidden/>
    <w:rsid w:val="00C90B6A"/>
  </w:style>
  <w:style w:type="paragraph" w:customStyle="1" w:styleId="NoSpacing1">
    <w:name w:val="No Spacing1"/>
    <w:qFormat/>
    <w:rsid w:val="00C90B6A"/>
    <w:pPr>
      <w:overflowPunct w:val="0"/>
      <w:autoSpaceDE w:val="0"/>
      <w:autoSpaceDN w:val="0"/>
      <w:adjustRightInd w:val="0"/>
    </w:pPr>
    <w:rPr>
      <w:rFonts w:ascii="Times New Roman" w:eastAsia="Times New Roman" w:hAnsi="Times New Roman"/>
      <w:sz w:val="24"/>
      <w:lang w:val="en-GB" w:eastAsia="en-US"/>
    </w:rPr>
  </w:style>
  <w:style w:type="paragraph" w:customStyle="1" w:styleId="naisf">
    <w:name w:val="naisf"/>
    <w:basedOn w:val="Normal"/>
    <w:rsid w:val="00C90B6A"/>
    <w:pPr>
      <w:spacing w:before="75" w:after="75" w:line="240" w:lineRule="auto"/>
      <w:ind w:firstLine="375"/>
      <w:jc w:val="both"/>
    </w:pPr>
    <w:rPr>
      <w:rFonts w:ascii="Times New Roman" w:eastAsia="Times New Roman" w:hAnsi="Times New Roman"/>
      <w:sz w:val="24"/>
      <w:szCs w:val="24"/>
      <w:lang w:eastAsia="lv-LV"/>
    </w:rPr>
  </w:style>
  <w:style w:type="paragraph" w:customStyle="1" w:styleId="tv213">
    <w:name w:val="tv213"/>
    <w:basedOn w:val="Normal"/>
    <w:rsid w:val="00C90B6A"/>
    <w:pPr>
      <w:spacing w:before="100" w:beforeAutospacing="1" w:after="100" w:afterAutospacing="1" w:line="240" w:lineRule="auto"/>
    </w:pPr>
    <w:rPr>
      <w:rFonts w:ascii="Times New Roman" w:eastAsia="Times New Roman" w:hAnsi="Times New Roman"/>
      <w:sz w:val="24"/>
      <w:szCs w:val="24"/>
      <w:lang w:eastAsia="lv-LV"/>
    </w:rPr>
  </w:style>
  <w:style w:type="paragraph" w:styleId="Title">
    <w:name w:val="Title"/>
    <w:aliases w:val=" Char, Char Char Char Char Char, Char Char Char Char,Nosaukums, Char Char Char Char Char Char,Char Char Char Cha Char Char Char Char Char1,Header1,Char Char Char Cha Char Char Char Char Char Char Cha,Char Char Cha,Char Char Char Char Char1"/>
    <w:basedOn w:val="Normal"/>
    <w:link w:val="TitleChar"/>
    <w:qFormat/>
    <w:rsid w:val="00C90B6A"/>
    <w:pPr>
      <w:spacing w:after="0" w:line="240" w:lineRule="auto"/>
      <w:jc w:val="center"/>
    </w:pPr>
    <w:rPr>
      <w:rFonts w:ascii="Times New Roman" w:eastAsia="Times New Roman" w:hAnsi="Times New Roman"/>
      <w:sz w:val="28"/>
      <w:szCs w:val="24"/>
    </w:rPr>
  </w:style>
  <w:style w:type="character" w:customStyle="1" w:styleId="TitleChar">
    <w:name w:val="Title Char"/>
    <w:aliases w:val=" Char Char, Char Char Char Char Char Char1, Char Char Char Char Char1,Nosaukums Char, Char Char Char Char Char Char Char,Char Char Char Cha Char Char Char Char Char1 Char,Header1 Char,Char Char Char Cha Char Char Char Char Char Char Cha Char"/>
    <w:basedOn w:val="DefaultParagraphFont"/>
    <w:link w:val="Title"/>
    <w:rsid w:val="00C90B6A"/>
    <w:rPr>
      <w:rFonts w:ascii="Times New Roman" w:eastAsia="Times New Roman" w:hAnsi="Times New Roman"/>
      <w:sz w:val="28"/>
      <w:szCs w:val="24"/>
      <w:lang w:eastAsia="en-US"/>
    </w:rPr>
  </w:style>
  <w:style w:type="character" w:customStyle="1" w:styleId="SarakstarindkopaRakstz">
    <w:name w:val="Saraksta rindkopa Rakstz."/>
    <w:aliases w:val="Strip Rakstz."/>
    <w:uiPriority w:val="34"/>
    <w:locked/>
    <w:rsid w:val="00C90B6A"/>
    <w:rPr>
      <w:sz w:val="22"/>
      <w:szCs w:val="22"/>
      <w:lang w:val="et-EE" w:eastAsia="en-US"/>
    </w:rPr>
  </w:style>
  <w:style w:type="paragraph" w:customStyle="1" w:styleId="section1">
    <w:name w:val="section1"/>
    <w:basedOn w:val="Normal"/>
    <w:rsid w:val="00C90B6A"/>
    <w:pPr>
      <w:spacing w:before="100" w:beforeAutospacing="1" w:after="100" w:afterAutospacing="1" w:line="240" w:lineRule="auto"/>
    </w:pPr>
    <w:rPr>
      <w:rFonts w:ascii="Times New Roman" w:eastAsia="Times New Roman" w:hAnsi="Times New Roman"/>
      <w:sz w:val="24"/>
      <w:szCs w:val="24"/>
      <w:lang w:eastAsia="lv-LV"/>
    </w:rPr>
  </w:style>
  <w:style w:type="character" w:styleId="Emphasis">
    <w:name w:val="Emphasis"/>
    <w:qFormat/>
    <w:rsid w:val="00C90B6A"/>
    <w:rPr>
      <w:i/>
      <w:iCs/>
    </w:rPr>
  </w:style>
  <w:style w:type="paragraph" w:styleId="Quote">
    <w:name w:val="Quote"/>
    <w:basedOn w:val="Normal"/>
    <w:next w:val="Normal"/>
    <w:link w:val="QuoteChar"/>
    <w:uiPriority w:val="29"/>
    <w:qFormat/>
    <w:rsid w:val="00C90B6A"/>
    <w:pPr>
      <w:spacing w:before="200" w:line="240" w:lineRule="auto"/>
      <w:ind w:left="864" w:right="864"/>
      <w:jc w:val="center"/>
    </w:pPr>
    <w:rPr>
      <w:rFonts w:ascii="Times New Roman" w:eastAsia="Times New Roman" w:hAnsi="Times New Roman"/>
      <w:i/>
      <w:iCs/>
      <w:color w:val="404040"/>
      <w:sz w:val="24"/>
      <w:szCs w:val="24"/>
      <w:lang w:eastAsia="lv-LV"/>
    </w:rPr>
  </w:style>
  <w:style w:type="character" w:customStyle="1" w:styleId="QuoteChar">
    <w:name w:val="Quote Char"/>
    <w:basedOn w:val="DefaultParagraphFont"/>
    <w:link w:val="Quote"/>
    <w:uiPriority w:val="29"/>
    <w:rsid w:val="00C90B6A"/>
    <w:rPr>
      <w:rFonts w:ascii="Times New Roman" w:eastAsia="Times New Roman" w:hAnsi="Times New Roman"/>
      <w:i/>
      <w:iCs/>
      <w:color w:val="404040"/>
      <w:sz w:val="24"/>
      <w:szCs w:val="24"/>
    </w:rPr>
  </w:style>
  <w:style w:type="paragraph" w:customStyle="1" w:styleId="ColorfulList-Accent11">
    <w:name w:val="Colorful List - Accent 11"/>
    <w:basedOn w:val="Normal"/>
    <w:qFormat/>
    <w:rsid w:val="00C90B6A"/>
    <w:pPr>
      <w:spacing w:after="0" w:line="240" w:lineRule="auto"/>
      <w:ind w:left="720"/>
    </w:pPr>
    <w:rPr>
      <w:rFonts w:ascii="Times New Roman" w:hAnsi="Times New Roman"/>
      <w:sz w:val="24"/>
      <w:szCs w:val="24"/>
      <w:lang w:val="en-GB"/>
    </w:rPr>
  </w:style>
  <w:style w:type="character" w:customStyle="1" w:styleId="st">
    <w:name w:val="st"/>
    <w:rsid w:val="00C90B6A"/>
  </w:style>
  <w:style w:type="paragraph" w:customStyle="1" w:styleId="CharChar2">
    <w:name w:val="Char Char2"/>
    <w:basedOn w:val="Normal"/>
    <w:rsid w:val="00C90B6A"/>
    <w:pPr>
      <w:spacing w:line="240" w:lineRule="exact"/>
    </w:pPr>
    <w:rPr>
      <w:rFonts w:ascii="Tahoma" w:eastAsia="Times New Roman" w:hAnsi="Tahoma"/>
      <w:sz w:val="20"/>
      <w:szCs w:val="20"/>
      <w:lang w:val="en-US"/>
    </w:rPr>
  </w:style>
  <w:style w:type="character" w:styleId="CommentReference">
    <w:name w:val="annotation reference"/>
    <w:rsid w:val="00C90B6A"/>
    <w:rPr>
      <w:sz w:val="16"/>
      <w:szCs w:val="16"/>
    </w:rPr>
  </w:style>
  <w:style w:type="character" w:customStyle="1" w:styleId="SubtitleChar">
    <w:name w:val="Subtitle Char"/>
    <w:link w:val="Subtitle"/>
    <w:rsid w:val="00C90B6A"/>
    <w:rPr>
      <w:rFonts w:ascii="Cambria" w:hAnsi="Cambria"/>
      <w:sz w:val="24"/>
      <w:szCs w:val="24"/>
    </w:rPr>
  </w:style>
  <w:style w:type="character" w:customStyle="1" w:styleId="BalloonTextChar1">
    <w:name w:val="Balloon Text Char1"/>
    <w:uiPriority w:val="99"/>
    <w:semiHidden/>
    <w:rsid w:val="00C90B6A"/>
    <w:rPr>
      <w:rFonts w:ascii="Segoe UI" w:hAnsi="Segoe UI" w:cs="Segoe UI"/>
      <w:sz w:val="18"/>
      <w:szCs w:val="18"/>
      <w:lang w:eastAsia="en-US"/>
    </w:rPr>
  </w:style>
  <w:style w:type="paragraph" w:styleId="CommentText">
    <w:name w:val="annotation text"/>
    <w:aliases w:val=" Char Char Char"/>
    <w:basedOn w:val="Normal"/>
    <w:link w:val="CommentTextChar"/>
    <w:rsid w:val="00C90B6A"/>
    <w:pPr>
      <w:spacing w:after="0" w:line="240" w:lineRule="auto"/>
    </w:pPr>
    <w:rPr>
      <w:rFonts w:ascii="Times New Roman" w:eastAsia="Times New Roman" w:hAnsi="Times New Roman"/>
      <w:sz w:val="20"/>
      <w:szCs w:val="20"/>
      <w:lang w:eastAsia="lv-LV"/>
    </w:rPr>
  </w:style>
  <w:style w:type="character" w:customStyle="1" w:styleId="CommentTextChar">
    <w:name w:val="Comment Text Char"/>
    <w:aliases w:val=" Char Char Char Char1"/>
    <w:basedOn w:val="DefaultParagraphFont"/>
    <w:link w:val="CommentText"/>
    <w:rsid w:val="00C90B6A"/>
    <w:rPr>
      <w:rFonts w:ascii="Times New Roman" w:eastAsia="Times New Roman" w:hAnsi="Times New Roman"/>
    </w:rPr>
  </w:style>
  <w:style w:type="paragraph" w:styleId="Subtitle">
    <w:name w:val="Subtitle"/>
    <w:basedOn w:val="Normal"/>
    <w:next w:val="Normal"/>
    <w:link w:val="SubtitleChar"/>
    <w:qFormat/>
    <w:rsid w:val="00C90B6A"/>
    <w:pPr>
      <w:spacing w:after="60" w:line="240" w:lineRule="auto"/>
      <w:jc w:val="center"/>
      <w:outlineLvl w:val="1"/>
    </w:pPr>
    <w:rPr>
      <w:rFonts w:ascii="Cambria" w:hAnsi="Cambria"/>
      <w:sz w:val="24"/>
      <w:szCs w:val="24"/>
      <w:lang w:eastAsia="lv-LV"/>
    </w:rPr>
  </w:style>
  <w:style w:type="character" w:customStyle="1" w:styleId="SubtitleChar1">
    <w:name w:val="Subtitle Char1"/>
    <w:basedOn w:val="DefaultParagraphFont"/>
    <w:uiPriority w:val="11"/>
    <w:rsid w:val="00C90B6A"/>
    <w:rPr>
      <w:rFonts w:asciiTheme="minorHAnsi" w:eastAsiaTheme="minorEastAsia" w:hAnsiTheme="minorHAnsi" w:cstheme="minorBidi"/>
      <w:color w:val="5A5A5A" w:themeColor="text1" w:themeTint="A5"/>
      <w:spacing w:val="15"/>
      <w:sz w:val="22"/>
      <w:szCs w:val="22"/>
      <w:lang w:eastAsia="en-US"/>
    </w:rPr>
  </w:style>
  <w:style w:type="character" w:customStyle="1" w:styleId="HeaderChar2">
    <w:name w:val="Header Char2"/>
    <w:aliases w:val="Char Char Char Cha Char Char Char Char Char Char Cha Char Char,Char Char Char Cha Char Char Char Char Char Char Char Char,Char Char Ch Ch Char,Header Char1,Header Char Char,Char Char Char Cha Char Char Char1"/>
    <w:uiPriority w:val="99"/>
    <w:rsid w:val="00C90B6A"/>
    <w:rPr>
      <w:sz w:val="22"/>
      <w:szCs w:val="22"/>
      <w:lang w:eastAsia="en-US"/>
    </w:rPr>
  </w:style>
  <w:style w:type="paragraph" w:styleId="Footer">
    <w:name w:val="footer"/>
    <w:basedOn w:val="Normal"/>
    <w:link w:val="FooterChar"/>
    <w:rsid w:val="00C90B6A"/>
    <w:pPr>
      <w:tabs>
        <w:tab w:val="center" w:pos="4153"/>
        <w:tab w:val="right" w:pos="8306"/>
      </w:tabs>
      <w:spacing w:after="0" w:line="240" w:lineRule="auto"/>
    </w:pPr>
    <w:rPr>
      <w:rFonts w:ascii="Times New Roman" w:eastAsia="Times New Roman" w:hAnsi="Times New Roman"/>
      <w:sz w:val="24"/>
      <w:szCs w:val="24"/>
      <w:lang w:eastAsia="lv-LV"/>
    </w:rPr>
  </w:style>
  <w:style w:type="character" w:customStyle="1" w:styleId="FooterChar">
    <w:name w:val="Footer Char"/>
    <w:basedOn w:val="DefaultParagraphFont"/>
    <w:link w:val="Footer"/>
    <w:rsid w:val="00C90B6A"/>
    <w:rPr>
      <w:rFonts w:ascii="Times New Roman" w:eastAsia="Times New Roman" w:hAnsi="Times New Roman"/>
      <w:sz w:val="24"/>
      <w:szCs w:val="24"/>
    </w:rPr>
  </w:style>
  <w:style w:type="paragraph" w:styleId="CommentSubject">
    <w:name w:val="annotation subject"/>
    <w:basedOn w:val="CommentText"/>
    <w:next w:val="CommentText"/>
    <w:link w:val="CommentSubjectChar"/>
    <w:rsid w:val="00C90B6A"/>
    <w:rPr>
      <w:b/>
      <w:bCs/>
    </w:rPr>
  </w:style>
  <w:style w:type="character" w:customStyle="1" w:styleId="CommentSubjectChar">
    <w:name w:val="Comment Subject Char"/>
    <w:basedOn w:val="CommentTextChar"/>
    <w:link w:val="CommentSubject"/>
    <w:rsid w:val="00C90B6A"/>
    <w:rPr>
      <w:rFonts w:ascii="Times New Roman" w:eastAsia="Times New Roman" w:hAnsi="Times New Roman"/>
      <w:b/>
      <w:bCs/>
    </w:rPr>
  </w:style>
  <w:style w:type="character" w:customStyle="1" w:styleId="Noklusjumarindkopasfonts">
    <w:name w:val="Noklusējuma rindkopas fonts"/>
    <w:rsid w:val="00C90B6A"/>
  </w:style>
  <w:style w:type="character" w:customStyle="1" w:styleId="st1">
    <w:name w:val="st1"/>
    <w:rsid w:val="00C90B6A"/>
  </w:style>
  <w:style w:type="paragraph" w:customStyle="1" w:styleId="Style9">
    <w:name w:val="Style9"/>
    <w:basedOn w:val="Normal"/>
    <w:rsid w:val="00C90B6A"/>
    <w:pPr>
      <w:widowControl w:val="0"/>
      <w:autoSpaceDE w:val="0"/>
      <w:autoSpaceDN w:val="0"/>
      <w:adjustRightInd w:val="0"/>
      <w:spacing w:after="0" w:line="253" w:lineRule="exact"/>
      <w:ind w:hanging="355"/>
      <w:jc w:val="both"/>
    </w:pPr>
    <w:rPr>
      <w:rFonts w:ascii="Arial" w:eastAsia="Times New Roman" w:hAnsi="Arial" w:cs="Arial"/>
      <w:sz w:val="24"/>
      <w:szCs w:val="24"/>
      <w:lang w:eastAsia="lv-LV"/>
    </w:rPr>
  </w:style>
  <w:style w:type="character" w:customStyle="1" w:styleId="FontStyle64">
    <w:name w:val="Font Style64"/>
    <w:rsid w:val="00C90B6A"/>
    <w:rPr>
      <w:rFonts w:ascii="Arial" w:hAnsi="Arial" w:cs="Arial"/>
      <w:sz w:val="20"/>
      <w:szCs w:val="20"/>
    </w:rPr>
  </w:style>
  <w:style w:type="paragraph" w:customStyle="1" w:styleId="Style2">
    <w:name w:val="Style2"/>
    <w:basedOn w:val="Normal"/>
    <w:rsid w:val="00C90B6A"/>
    <w:pPr>
      <w:widowControl w:val="0"/>
      <w:autoSpaceDE w:val="0"/>
      <w:autoSpaceDN w:val="0"/>
      <w:adjustRightInd w:val="0"/>
      <w:spacing w:after="0" w:line="274" w:lineRule="exact"/>
      <w:jc w:val="center"/>
    </w:pPr>
    <w:rPr>
      <w:rFonts w:ascii="Times New Roman" w:eastAsia="Times New Roman" w:hAnsi="Times New Roman"/>
      <w:sz w:val="24"/>
      <w:szCs w:val="24"/>
      <w:lang w:eastAsia="lv-LV"/>
    </w:rPr>
  </w:style>
  <w:style w:type="character" w:customStyle="1" w:styleId="FontStyle48">
    <w:name w:val="Font Style48"/>
    <w:rsid w:val="00C90B6A"/>
    <w:rPr>
      <w:rFonts w:ascii="Times New Roman" w:hAnsi="Times New Roman" w:cs="Times New Roman" w:hint="default"/>
      <w:b/>
      <w:bCs/>
      <w:sz w:val="22"/>
      <w:szCs w:val="22"/>
    </w:rPr>
  </w:style>
  <w:style w:type="paragraph" w:customStyle="1" w:styleId="tv2132">
    <w:name w:val="tv2132"/>
    <w:basedOn w:val="Normal"/>
    <w:rsid w:val="00C90B6A"/>
    <w:pPr>
      <w:spacing w:after="0" w:line="360" w:lineRule="auto"/>
      <w:ind w:firstLine="300"/>
    </w:pPr>
    <w:rPr>
      <w:rFonts w:ascii="Times New Roman" w:eastAsia="Times New Roman" w:hAnsi="Times New Roman"/>
      <w:color w:val="414142"/>
      <w:sz w:val="20"/>
      <w:szCs w:val="20"/>
      <w:lang w:eastAsia="lv-LV"/>
    </w:rPr>
  </w:style>
  <w:style w:type="paragraph" w:styleId="BodyTextIndent">
    <w:name w:val="Body Text Indent"/>
    <w:basedOn w:val="Normal"/>
    <w:link w:val="BodyTextIndentChar"/>
    <w:rsid w:val="00C90B6A"/>
    <w:pPr>
      <w:spacing w:after="120" w:line="240" w:lineRule="auto"/>
      <w:ind w:left="283"/>
    </w:pPr>
    <w:rPr>
      <w:rFonts w:ascii="Times New Roman" w:eastAsia="Times New Roman" w:hAnsi="Times New Roman"/>
      <w:sz w:val="24"/>
      <w:szCs w:val="24"/>
      <w:lang w:eastAsia="lv-LV"/>
    </w:rPr>
  </w:style>
  <w:style w:type="character" w:customStyle="1" w:styleId="BodyTextIndentChar">
    <w:name w:val="Body Text Indent Char"/>
    <w:basedOn w:val="DefaultParagraphFont"/>
    <w:link w:val="BodyTextIndent"/>
    <w:rsid w:val="00C90B6A"/>
    <w:rPr>
      <w:rFonts w:ascii="Times New Roman" w:eastAsia="Times New Roman" w:hAnsi="Times New Roman"/>
      <w:sz w:val="24"/>
      <w:szCs w:val="24"/>
    </w:rPr>
  </w:style>
  <w:style w:type="paragraph" w:customStyle="1" w:styleId="DomeNormal-12">
    <w:name w:val="DomeNormal-12"/>
    <w:rsid w:val="00C90B6A"/>
    <w:pPr>
      <w:spacing w:line="360" w:lineRule="auto"/>
      <w:ind w:right="-284" w:firstLine="454"/>
    </w:pPr>
    <w:rPr>
      <w:rFonts w:ascii="RimGaramond" w:eastAsia="Times New Roman" w:hAnsi="RimGaramond"/>
      <w:noProof/>
      <w:sz w:val="24"/>
      <w:lang w:val="en-GB" w:eastAsia="en-US"/>
    </w:rPr>
  </w:style>
  <w:style w:type="character" w:customStyle="1" w:styleId="apple-converted-space">
    <w:name w:val="apple-converted-space"/>
    <w:rsid w:val="00C90B6A"/>
  </w:style>
  <w:style w:type="paragraph" w:customStyle="1" w:styleId="Sarakstsnumurts2">
    <w:name w:val="Saraksts numurēts 2"/>
    <w:basedOn w:val="Normal"/>
    <w:qFormat/>
    <w:rsid w:val="00C90B6A"/>
    <w:pPr>
      <w:numPr>
        <w:ilvl w:val="1"/>
        <w:numId w:val="1"/>
      </w:numPr>
      <w:spacing w:after="0" w:line="240" w:lineRule="auto"/>
    </w:pPr>
    <w:rPr>
      <w:rFonts w:ascii="Times New Roman" w:hAnsi="Times New Roman"/>
      <w:color w:val="FF0000"/>
      <w:sz w:val="24"/>
      <w:szCs w:val="24"/>
      <w:lang w:val="et-EE" w:eastAsia="lv-LV"/>
    </w:rPr>
  </w:style>
  <w:style w:type="paragraph" w:customStyle="1" w:styleId="Sarakstsnumurts1">
    <w:name w:val="Saraksts numurēts 1"/>
    <w:basedOn w:val="Normal"/>
    <w:qFormat/>
    <w:rsid w:val="00C90B6A"/>
    <w:pPr>
      <w:numPr>
        <w:numId w:val="1"/>
      </w:numPr>
      <w:spacing w:after="0" w:line="360" w:lineRule="auto"/>
      <w:jc w:val="center"/>
    </w:pPr>
    <w:rPr>
      <w:rFonts w:ascii="Times New Roman" w:hAnsi="Times New Roman"/>
      <w:b/>
      <w:color w:val="FF0000"/>
      <w:sz w:val="24"/>
      <w:szCs w:val="24"/>
      <w:lang w:val="et-EE" w:eastAsia="lv-LV"/>
    </w:rPr>
  </w:style>
  <w:style w:type="paragraph" w:customStyle="1" w:styleId="tv2131">
    <w:name w:val="tv2131"/>
    <w:basedOn w:val="Normal"/>
    <w:rsid w:val="00C90B6A"/>
    <w:pPr>
      <w:spacing w:after="0" w:line="360" w:lineRule="auto"/>
      <w:ind w:firstLine="300"/>
    </w:pPr>
    <w:rPr>
      <w:rFonts w:ascii="Times New Roman" w:eastAsia="Times New Roman" w:hAnsi="Times New Roman"/>
      <w:color w:val="414142"/>
      <w:sz w:val="20"/>
      <w:szCs w:val="20"/>
      <w:lang w:val="et-EE" w:eastAsia="et-EE"/>
    </w:rPr>
  </w:style>
  <w:style w:type="character" w:styleId="SubtleEmphasis">
    <w:name w:val="Subtle Emphasis"/>
    <w:uiPriority w:val="19"/>
    <w:qFormat/>
    <w:rsid w:val="00C90B6A"/>
    <w:rPr>
      <w:i/>
      <w:iCs/>
      <w:color w:val="404040"/>
    </w:rPr>
  </w:style>
  <w:style w:type="character" w:styleId="SubtleReference">
    <w:name w:val="Subtle Reference"/>
    <w:uiPriority w:val="31"/>
    <w:qFormat/>
    <w:rsid w:val="00C90B6A"/>
    <w:rPr>
      <w:smallCaps/>
      <w:color w:val="5A5A5A"/>
    </w:rPr>
  </w:style>
  <w:style w:type="paragraph" w:customStyle="1" w:styleId="Parasts">
    <w:name w:val="Parasts"/>
    <w:rsid w:val="00C90B6A"/>
    <w:pPr>
      <w:suppressAutoHyphens/>
      <w:autoSpaceDN w:val="0"/>
      <w:textAlignment w:val="baseline"/>
    </w:pPr>
    <w:rPr>
      <w:rFonts w:ascii="Times New Roman" w:eastAsia="Times New Roman" w:hAnsi="Times New Roman"/>
      <w:sz w:val="24"/>
      <w:szCs w:val="24"/>
    </w:rPr>
  </w:style>
  <w:style w:type="character" w:customStyle="1" w:styleId="FontStyle29">
    <w:name w:val="Font Style29"/>
    <w:rsid w:val="00C90B6A"/>
    <w:rPr>
      <w:rFonts w:ascii="Times New Roman" w:hAnsi="Times New Roman" w:cs="Times New Roman"/>
      <w:spacing w:val="10"/>
      <w:sz w:val="20"/>
      <w:szCs w:val="20"/>
    </w:rPr>
  </w:style>
  <w:style w:type="paragraph" w:customStyle="1" w:styleId="Style8">
    <w:name w:val="Style8"/>
    <w:basedOn w:val="Normal"/>
    <w:rsid w:val="00C90B6A"/>
    <w:pPr>
      <w:widowControl w:val="0"/>
      <w:suppressAutoHyphens/>
      <w:autoSpaceDE w:val="0"/>
      <w:spacing w:after="0" w:line="267" w:lineRule="exact"/>
      <w:jc w:val="right"/>
    </w:pPr>
    <w:rPr>
      <w:rFonts w:ascii="Times New Roman" w:eastAsia="Times New Roman" w:hAnsi="Times New Roman"/>
      <w:sz w:val="24"/>
      <w:szCs w:val="24"/>
      <w:lang w:val="en-US" w:eastAsia="ar-SA"/>
    </w:rPr>
  </w:style>
  <w:style w:type="character" w:customStyle="1" w:styleId="CharChar3">
    <w:name w:val="Char Char3"/>
    <w:rsid w:val="00C90B6A"/>
    <w:rPr>
      <w:rFonts w:eastAsia="Times New Roman"/>
      <w:sz w:val="24"/>
      <w:szCs w:val="24"/>
    </w:rPr>
  </w:style>
  <w:style w:type="paragraph" w:styleId="BodyTextFirstIndent">
    <w:name w:val="Body Text First Indent"/>
    <w:basedOn w:val="BodyText"/>
    <w:link w:val="BodyTextFirstIndentChar"/>
    <w:rsid w:val="00C90B6A"/>
    <w:pPr>
      <w:suppressAutoHyphens/>
      <w:spacing w:after="120" w:line="276" w:lineRule="auto"/>
      <w:ind w:firstLine="210"/>
    </w:pPr>
    <w:rPr>
      <w:rFonts w:eastAsia="Calibri"/>
      <w:szCs w:val="24"/>
      <w:lang w:eastAsia="ar-SA"/>
    </w:rPr>
  </w:style>
  <w:style w:type="character" w:customStyle="1" w:styleId="BodyTextFirstIndentChar">
    <w:name w:val="Body Text First Indent Char"/>
    <w:basedOn w:val="BodyTextChar"/>
    <w:link w:val="BodyTextFirstIndent"/>
    <w:rsid w:val="00C90B6A"/>
    <w:rPr>
      <w:rFonts w:ascii="Times New Roman" w:eastAsia="Times New Roman" w:hAnsi="Times New Roman"/>
      <w:sz w:val="24"/>
      <w:szCs w:val="24"/>
      <w:lang w:eastAsia="ar-SA"/>
    </w:rPr>
  </w:style>
  <w:style w:type="paragraph" w:customStyle="1" w:styleId="StyleRight-085cmBefore5pt">
    <w:name w:val="Style Right:  -085 cm Before:  5 pt"/>
    <w:basedOn w:val="Normal"/>
    <w:next w:val="Normal"/>
    <w:rsid w:val="00C90B6A"/>
    <w:pPr>
      <w:suppressAutoHyphens/>
      <w:spacing w:before="100" w:after="200" w:line="276" w:lineRule="auto"/>
      <w:ind w:right="-484"/>
    </w:pPr>
    <w:rPr>
      <w:rFonts w:ascii="Times New Roman" w:eastAsia="Times New Roman" w:hAnsi="Times New Roman"/>
      <w:sz w:val="24"/>
      <w:szCs w:val="20"/>
      <w:lang w:eastAsia="ar-SA"/>
    </w:rPr>
  </w:style>
  <w:style w:type="paragraph" w:customStyle="1" w:styleId="naislab">
    <w:name w:val="naislab"/>
    <w:basedOn w:val="Normal"/>
    <w:rsid w:val="00C90B6A"/>
    <w:pPr>
      <w:spacing w:before="75" w:after="75" w:line="240" w:lineRule="auto"/>
      <w:jc w:val="right"/>
    </w:pPr>
    <w:rPr>
      <w:rFonts w:ascii="Times New Roman" w:eastAsia="Times New Roman" w:hAnsi="Times New Roman"/>
      <w:sz w:val="24"/>
      <w:szCs w:val="24"/>
      <w:lang w:eastAsia="lv-LV"/>
    </w:rPr>
  </w:style>
  <w:style w:type="character" w:customStyle="1" w:styleId="CharChChar">
    <w:name w:val="Char Ch Char"/>
    <w:rsid w:val="00C90B6A"/>
    <w:rPr>
      <w:sz w:val="24"/>
      <w:szCs w:val="24"/>
      <w:lang w:val="en-US" w:eastAsia="lv-LV" w:bidi="ar-SA"/>
    </w:rPr>
  </w:style>
  <w:style w:type="paragraph" w:customStyle="1" w:styleId="CM1">
    <w:name w:val="CM1"/>
    <w:basedOn w:val="Default"/>
    <w:next w:val="Default"/>
    <w:rsid w:val="00C90B6A"/>
    <w:rPr>
      <w:rFonts w:ascii="EUAlbertina" w:hAnsi="EUAlbertina"/>
      <w:color w:val="auto"/>
      <w:lang w:eastAsia="et-EE"/>
    </w:rPr>
  </w:style>
  <w:style w:type="paragraph" w:styleId="BlockText">
    <w:name w:val="Block Text"/>
    <w:basedOn w:val="Normal"/>
    <w:unhideWhenUsed/>
    <w:rsid w:val="00C90B6A"/>
    <w:pPr>
      <w:spacing w:after="0" w:line="240" w:lineRule="auto"/>
      <w:ind w:left="1800" w:right="-6" w:hanging="1800"/>
      <w:jc w:val="both"/>
    </w:pPr>
    <w:rPr>
      <w:rFonts w:ascii="Times New Roman" w:eastAsia="Times New Roman" w:hAnsi="Times New Roman"/>
      <w:sz w:val="24"/>
      <w:szCs w:val="24"/>
    </w:rPr>
  </w:style>
  <w:style w:type="paragraph" w:styleId="TOCHeading">
    <w:name w:val="TOC Heading"/>
    <w:basedOn w:val="Heading1"/>
    <w:next w:val="Normal"/>
    <w:uiPriority w:val="39"/>
    <w:unhideWhenUsed/>
    <w:qFormat/>
    <w:rsid w:val="00C90B6A"/>
    <w:pPr>
      <w:keepLines/>
      <w:spacing w:after="0" w:line="259" w:lineRule="auto"/>
      <w:outlineLvl w:val="9"/>
    </w:pPr>
    <w:rPr>
      <w:rFonts w:ascii="Calibri Light" w:hAnsi="Calibri Light"/>
      <w:b w:val="0"/>
      <w:bCs w:val="0"/>
      <w:color w:val="2E74B5"/>
      <w:kern w:val="0"/>
      <w:lang w:eastAsia="en-US"/>
    </w:rPr>
  </w:style>
  <w:style w:type="character" w:customStyle="1" w:styleId="tvhtmlmktable">
    <w:name w:val="tv_html mk_table"/>
    <w:rsid w:val="00C90B6A"/>
  </w:style>
  <w:style w:type="character" w:customStyle="1" w:styleId="BodyTextChar1">
    <w:name w:val="Body Text Char1"/>
    <w:uiPriority w:val="99"/>
    <w:rsid w:val="00C90B6A"/>
    <w:rPr>
      <w:rFonts w:ascii="Times New Roman" w:eastAsia="Times New Roman" w:hAnsi="Times New Roman" w:cs="Times New Roman"/>
      <w:sz w:val="24"/>
      <w:szCs w:val="24"/>
      <w:lang w:eastAsia="lv-LV"/>
    </w:rPr>
  </w:style>
  <w:style w:type="paragraph" w:customStyle="1" w:styleId="tv212">
    <w:name w:val="tv212"/>
    <w:basedOn w:val="Normal"/>
    <w:rsid w:val="00C90B6A"/>
    <w:pPr>
      <w:spacing w:before="100" w:beforeAutospacing="1" w:after="100" w:afterAutospacing="1" w:line="240" w:lineRule="auto"/>
    </w:pPr>
    <w:rPr>
      <w:rFonts w:ascii="Times New Roman" w:eastAsia="Times New Roman" w:hAnsi="Times New Roman"/>
      <w:sz w:val="24"/>
      <w:szCs w:val="24"/>
      <w:lang w:val="et-EE" w:eastAsia="et-EE"/>
    </w:rPr>
  </w:style>
  <w:style w:type="character" w:customStyle="1" w:styleId="WW-Absatz-Standardschriftart111111111111111111111111111111111">
    <w:name w:val="WW-Absatz-Standardschriftart111111111111111111111111111111111"/>
    <w:rsid w:val="00C90B6A"/>
  </w:style>
  <w:style w:type="character" w:customStyle="1" w:styleId="WW8Num1z0">
    <w:name w:val="WW8Num1z0"/>
    <w:rsid w:val="00C90B6A"/>
    <w:rPr>
      <w:b/>
    </w:rPr>
  </w:style>
  <w:style w:type="character" w:customStyle="1" w:styleId="WW8Num2z0">
    <w:name w:val="WW8Num2z0"/>
    <w:rsid w:val="00C90B6A"/>
    <w:rPr>
      <w:rFonts w:ascii="Times New Roman" w:eastAsia="Calibri" w:hAnsi="Times New Roman" w:cs="Times New Roman"/>
    </w:rPr>
  </w:style>
  <w:style w:type="character" w:customStyle="1" w:styleId="WW8Num4z0">
    <w:name w:val="WW8Num4z0"/>
    <w:rsid w:val="00C90B6A"/>
    <w:rPr>
      <w:rFonts w:ascii="Times New Roman" w:eastAsia="Calibri" w:hAnsi="Times New Roman" w:cs="Times New Roman"/>
    </w:rPr>
  </w:style>
  <w:style w:type="character" w:customStyle="1" w:styleId="Absatz-Standardschriftart">
    <w:name w:val="Absatz-Standardschriftart"/>
    <w:rsid w:val="00C90B6A"/>
  </w:style>
  <w:style w:type="character" w:customStyle="1" w:styleId="WW8Num8z0">
    <w:name w:val="WW8Num8z0"/>
    <w:rsid w:val="00C90B6A"/>
    <w:rPr>
      <w:rFonts w:ascii="Times New Roman" w:eastAsia="Calibri" w:hAnsi="Times New Roman" w:cs="Times New Roman"/>
      <w:b w:val="0"/>
    </w:rPr>
  </w:style>
  <w:style w:type="character" w:customStyle="1" w:styleId="WW8Num14z1">
    <w:name w:val="WW8Num14z1"/>
    <w:rsid w:val="00C90B6A"/>
    <w:rPr>
      <w:rFonts w:ascii="Times New Roman" w:eastAsia="Times New Roman" w:hAnsi="Times New Roman" w:cs="Times New Roman"/>
    </w:rPr>
  </w:style>
  <w:style w:type="character" w:customStyle="1" w:styleId="WW8Num17z0">
    <w:name w:val="WW8Num17z0"/>
    <w:rsid w:val="00C90B6A"/>
    <w:rPr>
      <w:b w:val="0"/>
    </w:rPr>
  </w:style>
  <w:style w:type="character" w:customStyle="1" w:styleId="WW8Num22z0">
    <w:name w:val="WW8Num22z0"/>
    <w:rsid w:val="00C90B6A"/>
    <w:rPr>
      <w:rFonts w:ascii="Times New Roman" w:eastAsia="Times New Roman" w:hAnsi="Times New Roman" w:cs="Times New Roman"/>
    </w:rPr>
  </w:style>
  <w:style w:type="character" w:customStyle="1" w:styleId="WW8Num23z0">
    <w:name w:val="WW8Num23z0"/>
    <w:rsid w:val="00C90B6A"/>
    <w:rPr>
      <w:rFonts w:ascii="Times New Roman" w:eastAsia="Calibri" w:hAnsi="Times New Roman" w:cs="Times New Roman"/>
    </w:rPr>
  </w:style>
  <w:style w:type="paragraph" w:customStyle="1" w:styleId="Heading">
    <w:name w:val="Heading"/>
    <w:basedOn w:val="Normal"/>
    <w:next w:val="BodyText"/>
    <w:rsid w:val="00C90B6A"/>
    <w:pPr>
      <w:keepNext/>
      <w:suppressAutoHyphens/>
      <w:spacing w:before="240" w:after="120" w:line="240" w:lineRule="auto"/>
    </w:pPr>
    <w:rPr>
      <w:rFonts w:ascii="Arial" w:eastAsia="Lucida Sans Unicode" w:hAnsi="Arial" w:cs="Tahoma"/>
      <w:sz w:val="28"/>
      <w:szCs w:val="28"/>
      <w:lang w:eastAsia="ar-SA"/>
    </w:rPr>
  </w:style>
  <w:style w:type="paragraph" w:styleId="List">
    <w:name w:val="List"/>
    <w:basedOn w:val="BodyText"/>
    <w:rsid w:val="00C90B6A"/>
    <w:pPr>
      <w:suppressAutoHyphens/>
    </w:pPr>
    <w:rPr>
      <w:rFonts w:ascii="Calibri" w:eastAsia="Calibri" w:hAnsi="Calibri" w:cs="Tahoma"/>
      <w:szCs w:val="24"/>
      <w:lang w:eastAsia="ar-SA"/>
    </w:rPr>
  </w:style>
  <w:style w:type="paragraph" w:styleId="Caption">
    <w:name w:val="caption"/>
    <w:aliases w:val="Sol_tabulas_nosauk"/>
    <w:basedOn w:val="Normal"/>
    <w:qFormat/>
    <w:rsid w:val="00C90B6A"/>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Index">
    <w:name w:val="Index"/>
    <w:basedOn w:val="Normal"/>
    <w:rsid w:val="00C90B6A"/>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WW-Default">
    <w:name w:val="WW-Default"/>
    <w:rsid w:val="00C90B6A"/>
    <w:pPr>
      <w:suppressAutoHyphens/>
      <w:autoSpaceDE w:val="0"/>
    </w:pPr>
    <w:rPr>
      <w:rFonts w:ascii="Times New Roman" w:eastAsia="Arial" w:hAnsi="Times New Roman"/>
      <w:color w:val="000000"/>
      <w:sz w:val="24"/>
      <w:szCs w:val="24"/>
      <w:lang w:eastAsia="ar-SA"/>
    </w:rPr>
  </w:style>
  <w:style w:type="paragraph" w:customStyle="1" w:styleId="TableContents">
    <w:name w:val="Table Contents"/>
    <w:basedOn w:val="Normal"/>
    <w:rsid w:val="00C90B6A"/>
    <w:pPr>
      <w:suppressLineNumbers/>
      <w:suppressAutoHyphens/>
      <w:spacing w:after="0" w:line="240" w:lineRule="auto"/>
    </w:pPr>
    <w:rPr>
      <w:rFonts w:ascii="Times New Roman" w:eastAsia="Times New Roman" w:hAnsi="Times New Roman"/>
      <w:sz w:val="24"/>
      <w:szCs w:val="24"/>
      <w:lang w:eastAsia="ar-SA"/>
    </w:rPr>
  </w:style>
  <w:style w:type="paragraph" w:customStyle="1" w:styleId="TableHeading">
    <w:name w:val="Table Heading"/>
    <w:basedOn w:val="TableContents"/>
    <w:rsid w:val="00C90B6A"/>
    <w:pPr>
      <w:jc w:val="center"/>
    </w:pPr>
    <w:rPr>
      <w:b/>
      <w:bCs/>
    </w:rPr>
  </w:style>
  <w:style w:type="paragraph" w:styleId="Revision">
    <w:name w:val="Revision"/>
    <w:hidden/>
    <w:uiPriority w:val="99"/>
    <w:semiHidden/>
    <w:rsid w:val="00C90B6A"/>
    <w:rPr>
      <w:rFonts w:ascii="Times New Roman" w:eastAsia="Times New Roman" w:hAnsi="Times New Roman"/>
      <w:sz w:val="24"/>
      <w:szCs w:val="24"/>
    </w:rPr>
  </w:style>
  <w:style w:type="character" w:customStyle="1" w:styleId="NosaukumsRakstz">
    <w:name w:val="Nosaukums Rakstz."/>
    <w:aliases w:val="Char Rakstz.,Char Char Char Char Rakstz.,Char Char Char Char Char Rakstz.,Char Char Char Cha Char Char Char Rakstz.,Char Char Char Cha Char Char Char Char Rakstz.,Char Char Char Cha Char Char Char Char Char Rakstz."/>
    <w:locked/>
    <w:rsid w:val="00C90B6A"/>
    <w:rPr>
      <w:rFonts w:ascii="Calibri" w:eastAsia="Calibri" w:hAnsi="Calibri"/>
      <w:sz w:val="24"/>
      <w:szCs w:val="22"/>
      <w:lang w:val="lv-LV" w:eastAsia="en-US" w:bidi="ar-SA"/>
    </w:rPr>
  </w:style>
  <w:style w:type="character" w:customStyle="1" w:styleId="CharCharCharChaCharCharCharCharCharCharChaCharCharCharChar">
    <w:name w:val="Char Char Char Cha Char Char Char Char Char Char Cha Char Char Char Char"/>
    <w:locked/>
    <w:rsid w:val="00C90B6A"/>
    <w:rPr>
      <w:sz w:val="24"/>
      <w:lang w:val="en-US" w:eastAsia="ar-SA" w:bidi="ar-SA"/>
    </w:rPr>
  </w:style>
  <w:style w:type="paragraph" w:customStyle="1" w:styleId="msolistparagraph0">
    <w:name w:val="msolistparagraph"/>
    <w:basedOn w:val="Normal"/>
    <w:rsid w:val="00C90B6A"/>
    <w:pPr>
      <w:spacing w:after="0" w:line="240" w:lineRule="auto"/>
      <w:ind w:left="720"/>
    </w:pPr>
    <w:rPr>
      <w:rFonts w:eastAsia="Times New Roman"/>
    </w:rPr>
  </w:style>
  <w:style w:type="character" w:customStyle="1" w:styleId="WW-Absatz-Standardschriftart">
    <w:name w:val="WW-Absatz-Standardschriftart"/>
    <w:rsid w:val="00C90B6A"/>
  </w:style>
  <w:style w:type="character" w:customStyle="1" w:styleId="WW-Absatz-Standardschriftart1">
    <w:name w:val="WW-Absatz-Standardschriftart1"/>
    <w:rsid w:val="00C90B6A"/>
  </w:style>
  <w:style w:type="character" w:customStyle="1" w:styleId="WW-Absatz-Standardschriftart11">
    <w:name w:val="WW-Absatz-Standardschriftart11"/>
    <w:rsid w:val="00C90B6A"/>
  </w:style>
  <w:style w:type="character" w:customStyle="1" w:styleId="WW-Absatz-Standardschriftart111">
    <w:name w:val="WW-Absatz-Standardschriftart111"/>
    <w:rsid w:val="00C90B6A"/>
  </w:style>
  <w:style w:type="character" w:styleId="PageNumber">
    <w:name w:val="page number"/>
    <w:rsid w:val="00C90B6A"/>
  </w:style>
  <w:style w:type="character" w:customStyle="1" w:styleId="NumberingSymbols">
    <w:name w:val="Numbering Symbols"/>
    <w:rsid w:val="00C90B6A"/>
  </w:style>
  <w:style w:type="paragraph" w:styleId="BodyText3">
    <w:name w:val="Body Text 3"/>
    <w:basedOn w:val="Normal"/>
    <w:link w:val="BodyText3Char"/>
    <w:rsid w:val="00C90B6A"/>
    <w:pPr>
      <w:suppressAutoHyphens/>
      <w:spacing w:after="0" w:line="240" w:lineRule="auto"/>
      <w:jc w:val="both"/>
    </w:pPr>
    <w:rPr>
      <w:rFonts w:ascii="Times New Roman" w:eastAsia="Times New Roman" w:hAnsi="Times New Roman"/>
      <w:sz w:val="24"/>
      <w:szCs w:val="20"/>
      <w:lang w:val="en-GB" w:eastAsia="ar-SA"/>
    </w:rPr>
  </w:style>
  <w:style w:type="character" w:customStyle="1" w:styleId="BodyText3Char">
    <w:name w:val="Body Text 3 Char"/>
    <w:basedOn w:val="DefaultParagraphFont"/>
    <w:link w:val="BodyText3"/>
    <w:rsid w:val="00C90B6A"/>
    <w:rPr>
      <w:rFonts w:ascii="Times New Roman" w:eastAsia="Times New Roman" w:hAnsi="Times New Roman"/>
      <w:sz w:val="24"/>
      <w:lang w:val="en-GB" w:eastAsia="ar-SA"/>
    </w:rPr>
  </w:style>
  <w:style w:type="paragraph" w:customStyle="1" w:styleId="Framecontents">
    <w:name w:val="Frame contents"/>
    <w:basedOn w:val="BodyText"/>
    <w:rsid w:val="00C90B6A"/>
    <w:pPr>
      <w:suppressAutoHyphens/>
      <w:jc w:val="center"/>
    </w:pPr>
    <w:rPr>
      <w:b/>
      <w:caps/>
      <w:shadow/>
      <w:sz w:val="32"/>
      <w:lang w:val="en-GB" w:eastAsia="ar-SA"/>
    </w:rPr>
  </w:style>
  <w:style w:type="paragraph" w:customStyle="1" w:styleId="txt1">
    <w:name w:val="txt1"/>
    <w:rsid w:val="00C90B6A"/>
    <w:pPr>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uppressAutoHyphens/>
      <w:autoSpaceDE w:val="0"/>
      <w:jc w:val="both"/>
    </w:pPr>
    <w:rPr>
      <w:rFonts w:ascii="Times New Roman" w:eastAsia="Arial" w:hAnsi="Times New Roman"/>
      <w:lang w:eastAsia="ar-SA"/>
    </w:rPr>
  </w:style>
  <w:style w:type="character" w:styleId="IntenseEmphasis">
    <w:name w:val="Intense Emphasis"/>
    <w:uiPriority w:val="21"/>
    <w:qFormat/>
    <w:rsid w:val="00C90B6A"/>
    <w:rPr>
      <w:b/>
      <w:bCs/>
      <w:i/>
      <w:iCs/>
      <w:color w:val="4F81BD"/>
    </w:rPr>
  </w:style>
  <w:style w:type="paragraph" w:customStyle="1" w:styleId="Preformatted">
    <w:name w:val="Preformatted"/>
    <w:basedOn w:val="Normal"/>
    <w:rsid w:val="00C90B6A"/>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pPr>
    <w:rPr>
      <w:rFonts w:ascii="Courier New" w:eastAsia="Times New Roman" w:hAnsi="Courier New" w:cs="Courier New"/>
      <w:sz w:val="20"/>
      <w:szCs w:val="20"/>
      <w:lang w:eastAsia="lv-LV" w:bidi="lo-LA"/>
    </w:rPr>
  </w:style>
  <w:style w:type="paragraph" w:customStyle="1" w:styleId="BodyTextIMP">
    <w:name w:val="Body Text_IMP"/>
    <w:basedOn w:val="Normal"/>
    <w:rsid w:val="00C90B6A"/>
    <w:pPr>
      <w:suppressAutoHyphens/>
      <w:spacing w:after="0" w:line="276" w:lineRule="auto"/>
    </w:pPr>
    <w:rPr>
      <w:rFonts w:ascii="Times New Roman" w:eastAsia="Times New Roman" w:hAnsi="Times New Roman"/>
      <w:sz w:val="24"/>
      <w:szCs w:val="24"/>
      <w:lang w:val="en-US"/>
    </w:rPr>
  </w:style>
  <w:style w:type="paragraph" w:customStyle="1" w:styleId="CM3">
    <w:name w:val="CM3"/>
    <w:basedOn w:val="Default"/>
    <w:next w:val="Default"/>
    <w:uiPriority w:val="99"/>
    <w:rsid w:val="00C90B6A"/>
    <w:rPr>
      <w:rFonts w:ascii="EUAlbertina" w:hAnsi="EUAlbertina"/>
      <w:color w:val="auto"/>
      <w:lang w:eastAsia="et-EE"/>
    </w:rPr>
  </w:style>
  <w:style w:type="paragraph" w:customStyle="1" w:styleId="CM4">
    <w:name w:val="CM4"/>
    <w:basedOn w:val="Default"/>
    <w:next w:val="Default"/>
    <w:uiPriority w:val="99"/>
    <w:rsid w:val="00C90B6A"/>
    <w:rPr>
      <w:rFonts w:ascii="EUAlbertina" w:hAnsi="EUAlbertina"/>
      <w:color w:val="auto"/>
      <w:lang w:eastAsia="et-EE"/>
    </w:rPr>
  </w:style>
  <w:style w:type="paragraph" w:customStyle="1" w:styleId="Sarakstarindkopa1">
    <w:name w:val="Saraksta rindkopa1"/>
    <w:basedOn w:val="Normal"/>
    <w:qFormat/>
    <w:rsid w:val="00C90B6A"/>
    <w:pPr>
      <w:widowControl w:val="0"/>
      <w:suppressAutoHyphens/>
      <w:spacing w:after="0" w:line="240" w:lineRule="auto"/>
      <w:ind w:left="720"/>
    </w:pPr>
    <w:rPr>
      <w:rFonts w:ascii="Times New Roman" w:eastAsia="Times New Roman" w:hAnsi="Times New Roman"/>
      <w:kern w:val="2"/>
      <w:sz w:val="24"/>
      <w:szCs w:val="24"/>
      <w:lang w:val="en-US" w:eastAsia="ar-SA"/>
    </w:rPr>
  </w:style>
  <w:style w:type="paragraph" w:customStyle="1" w:styleId="Sarakstarindkopa2">
    <w:name w:val="Saraksta rindkopa2"/>
    <w:basedOn w:val="Normal"/>
    <w:qFormat/>
    <w:rsid w:val="00C90B6A"/>
    <w:pPr>
      <w:spacing w:after="0" w:line="240" w:lineRule="auto"/>
      <w:ind w:left="720"/>
      <w:contextualSpacing/>
    </w:pPr>
    <w:rPr>
      <w:rFonts w:ascii="Times New Roman" w:hAnsi="Times New Roman"/>
      <w:sz w:val="24"/>
    </w:rPr>
  </w:style>
  <w:style w:type="paragraph" w:customStyle="1" w:styleId="Sarakstarindkopa3">
    <w:name w:val="Saraksta rindkopa3"/>
    <w:basedOn w:val="Normal"/>
    <w:qFormat/>
    <w:rsid w:val="00C90B6A"/>
    <w:pPr>
      <w:spacing w:after="0" w:line="240" w:lineRule="auto"/>
      <w:ind w:left="720"/>
      <w:contextualSpacing/>
    </w:pPr>
    <w:rPr>
      <w:rFonts w:ascii="Times New Roman" w:hAnsi="Times New Roman"/>
      <w:sz w:val="24"/>
    </w:rPr>
  </w:style>
  <w:style w:type="paragraph" w:styleId="BodyTextIndent2">
    <w:name w:val="Body Text Indent 2"/>
    <w:basedOn w:val="Normal"/>
    <w:link w:val="BodyTextIndent2Char"/>
    <w:uiPriority w:val="99"/>
    <w:unhideWhenUsed/>
    <w:rsid w:val="00C90B6A"/>
    <w:pPr>
      <w:spacing w:after="120" w:line="480" w:lineRule="auto"/>
      <w:ind w:left="283"/>
    </w:pPr>
    <w:rPr>
      <w:lang w:val="et-EE"/>
    </w:rPr>
  </w:style>
  <w:style w:type="character" w:customStyle="1" w:styleId="BodyTextIndent2Char">
    <w:name w:val="Body Text Indent 2 Char"/>
    <w:basedOn w:val="DefaultParagraphFont"/>
    <w:link w:val="BodyTextIndent2"/>
    <w:uiPriority w:val="99"/>
    <w:rsid w:val="00C90B6A"/>
    <w:rPr>
      <w:sz w:val="22"/>
      <w:szCs w:val="22"/>
      <w:lang w:val="et-EE" w:eastAsia="en-US"/>
    </w:rPr>
  </w:style>
  <w:style w:type="paragraph" w:customStyle="1" w:styleId="BodyText1">
    <w:name w:val="Body Text1"/>
    <w:basedOn w:val="BodyText"/>
    <w:autoRedefine/>
    <w:rsid w:val="00C90B6A"/>
    <w:pPr>
      <w:jc w:val="both"/>
    </w:pPr>
    <w:rPr>
      <w:rFonts w:ascii="Arial" w:hAnsi="Arial" w:cs="Arial"/>
      <w:b/>
      <w:sz w:val="22"/>
      <w:szCs w:val="22"/>
    </w:rPr>
  </w:style>
  <w:style w:type="paragraph" w:customStyle="1" w:styleId="msonormalcxspmiddle">
    <w:name w:val="msonormalcxspmiddle"/>
    <w:basedOn w:val="Normal"/>
    <w:rsid w:val="00C90B6A"/>
    <w:pPr>
      <w:spacing w:before="100" w:beforeAutospacing="1" w:after="100" w:afterAutospacing="1" w:line="240" w:lineRule="auto"/>
    </w:pPr>
    <w:rPr>
      <w:rFonts w:ascii="Times New Roman" w:eastAsia="Times New Roman" w:hAnsi="Times New Roman"/>
      <w:sz w:val="24"/>
      <w:szCs w:val="24"/>
      <w:lang w:eastAsia="lv-LV"/>
    </w:rPr>
  </w:style>
  <w:style w:type="character" w:styleId="FollowedHyperlink">
    <w:name w:val="FollowedHyperlink"/>
    <w:uiPriority w:val="99"/>
    <w:unhideWhenUsed/>
    <w:rsid w:val="00C90B6A"/>
    <w:rPr>
      <w:color w:val="800080"/>
      <w:u w:val="single"/>
    </w:rPr>
  </w:style>
  <w:style w:type="paragraph" w:customStyle="1" w:styleId="msobodytextcxsplast">
    <w:name w:val="msobodytextcxsplast"/>
    <w:basedOn w:val="Normal"/>
    <w:rsid w:val="00C90B6A"/>
    <w:pPr>
      <w:spacing w:before="100" w:beforeAutospacing="1" w:after="100" w:afterAutospacing="1" w:line="240" w:lineRule="auto"/>
    </w:pPr>
    <w:rPr>
      <w:rFonts w:ascii="Times New Roman" w:eastAsia="Times New Roman" w:hAnsi="Times New Roman"/>
      <w:sz w:val="24"/>
      <w:szCs w:val="24"/>
      <w:lang w:eastAsia="lv-LV"/>
    </w:rPr>
  </w:style>
  <w:style w:type="numbering" w:customStyle="1" w:styleId="NoList2">
    <w:name w:val="No List2"/>
    <w:next w:val="NoList"/>
    <w:semiHidden/>
    <w:rsid w:val="00C90B6A"/>
  </w:style>
  <w:style w:type="character" w:customStyle="1" w:styleId="totalsumpublic">
    <w:name w:val="total_sum_public"/>
    <w:basedOn w:val="DefaultParagraphFont"/>
    <w:rsid w:val="00914C14"/>
  </w:style>
  <w:style w:type="character" w:customStyle="1" w:styleId="totalsumprivate">
    <w:name w:val="total_sum_private"/>
    <w:basedOn w:val="DefaultParagraphFont"/>
    <w:rsid w:val="00914C14"/>
  </w:style>
  <w:style w:type="character" w:customStyle="1" w:styleId="bisBold">
    <w:name w:val="bisBold"/>
    <w:rsid w:val="00E6273F"/>
    <w:rPr>
      <w:b/>
      <w:bCs/>
    </w:rPr>
  </w:style>
  <w:style w:type="table" w:customStyle="1" w:styleId="TableGrid0">
    <w:name w:val="TableGrid"/>
    <w:rsid w:val="00CC0810"/>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rticle-intro">
    <w:name w:val="article-intro"/>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description">
    <w:name w:val="description"/>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author">
    <w:name w:val="author"/>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allon-hint">
    <w:name w:val="ballon-hint"/>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articlepublish-date">
    <w:name w:val="list-article__publish-date"/>
    <w:rsid w:val="00CC0810"/>
  </w:style>
  <w:style w:type="character" w:customStyle="1" w:styleId="list-articlepublish-date-pipe">
    <w:name w:val="list-article__publish-date-pipe"/>
    <w:rsid w:val="00CC0810"/>
  </w:style>
  <w:style w:type="character" w:customStyle="1" w:styleId="list-articleheadline">
    <w:name w:val="list-article__headline"/>
    <w:rsid w:val="00CC0810"/>
  </w:style>
  <w:style w:type="paragraph" w:customStyle="1" w:styleId="msonormal0">
    <w:name w:val="msonormal"/>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12">
    <w:name w:val="Font Style12"/>
    <w:rsid w:val="00CC0810"/>
    <w:rPr>
      <w:rFonts w:ascii="Times New Roman" w:hAnsi="Times New Roman" w:cs="Times New Roman"/>
      <w:sz w:val="20"/>
      <w:szCs w:val="20"/>
    </w:rPr>
  </w:style>
  <w:style w:type="paragraph" w:styleId="FootnoteText">
    <w:name w:val="footnote text"/>
    <w:basedOn w:val="Normal"/>
    <w:link w:val="FootnoteTextChar"/>
    <w:uiPriority w:val="99"/>
    <w:unhideWhenUsed/>
    <w:rsid w:val="00CC0810"/>
    <w:pPr>
      <w:spacing w:after="0" w:line="240" w:lineRule="auto"/>
    </w:pPr>
    <w:rPr>
      <w:sz w:val="20"/>
      <w:szCs w:val="20"/>
    </w:rPr>
  </w:style>
  <w:style w:type="character" w:customStyle="1" w:styleId="FootnoteTextChar">
    <w:name w:val="Footnote Text Char"/>
    <w:basedOn w:val="DefaultParagraphFont"/>
    <w:link w:val="FootnoteText"/>
    <w:uiPriority w:val="99"/>
    <w:rsid w:val="00CC0810"/>
    <w:rPr>
      <w:lang w:eastAsia="en-US"/>
    </w:rPr>
  </w:style>
  <w:style w:type="character" w:styleId="FootnoteReference">
    <w:name w:val="footnote reference"/>
    <w:uiPriority w:val="99"/>
    <w:unhideWhenUsed/>
    <w:rsid w:val="00CC0810"/>
    <w:rPr>
      <w:vertAlign w:val="superscript"/>
    </w:rPr>
  </w:style>
  <w:style w:type="character" w:customStyle="1" w:styleId="StilsVirsraksts2TaisnotsPakreisi0cmRakstz">
    <w:name w:val="Stils Virsraksts 2 + Taisnots Pa kreisi:  0 cm Rakstz."/>
    <w:link w:val="StilsVirsraksts2TaisnotsPakreisi0cm"/>
    <w:uiPriority w:val="99"/>
    <w:locked/>
    <w:rsid w:val="00CC0810"/>
    <w:rPr>
      <w:b/>
      <w:sz w:val="28"/>
    </w:rPr>
  </w:style>
  <w:style w:type="paragraph" w:customStyle="1" w:styleId="StilsVirsraksts2TaisnotsPakreisi0cm">
    <w:name w:val="Stils Virsraksts 2 + Taisnots Pa kreisi:  0 cm"/>
    <w:basedOn w:val="Heading2"/>
    <w:link w:val="StilsVirsraksts2TaisnotsPakreisi0cmRakstz"/>
    <w:autoRedefine/>
    <w:uiPriority w:val="99"/>
    <w:rsid w:val="00CC0810"/>
    <w:pPr>
      <w:spacing w:before="120" w:after="120"/>
      <w:jc w:val="center"/>
    </w:pPr>
    <w:rPr>
      <w:rFonts w:ascii="Calibri" w:eastAsia="Calibri" w:hAnsi="Calibri"/>
      <w:bCs w:val="0"/>
      <w:i w:val="0"/>
      <w:iCs w:val="0"/>
      <w:szCs w:val="20"/>
    </w:rPr>
  </w:style>
  <w:style w:type="character" w:customStyle="1" w:styleId="c11">
    <w:name w:val="c11"/>
    <w:rsid w:val="00CC0810"/>
  </w:style>
  <w:style w:type="character" w:customStyle="1" w:styleId="Noklusjumarindkopasfonts1">
    <w:name w:val="Noklusējuma rindkopas fonts1"/>
    <w:rsid w:val="00CC0810"/>
  </w:style>
  <w:style w:type="paragraph" w:customStyle="1" w:styleId="Parasts1">
    <w:name w:val="Parasts1"/>
    <w:rsid w:val="00CC0810"/>
    <w:pPr>
      <w:suppressAutoHyphens/>
      <w:autoSpaceDN w:val="0"/>
      <w:textAlignment w:val="baseline"/>
    </w:pPr>
    <w:rPr>
      <w:rFonts w:ascii="Times New Roman" w:eastAsia="Times New Roman" w:hAnsi="Times New Roman"/>
      <w:sz w:val="24"/>
      <w:szCs w:val="24"/>
    </w:rPr>
  </w:style>
  <w:style w:type="character" w:customStyle="1" w:styleId="GalveneRakstz1">
    <w:name w:val="Galvene Rakstz.1"/>
    <w:uiPriority w:val="99"/>
    <w:semiHidden/>
    <w:rsid w:val="00CC0810"/>
    <w:rPr>
      <w:rFonts w:ascii="Times New Roman" w:hAnsi="Times New Roman" w:cs="Times New Roman"/>
      <w:sz w:val="24"/>
      <w:szCs w:val="24"/>
      <w:lang w:val="x-none" w:eastAsia="lv-LV"/>
    </w:rPr>
  </w:style>
  <w:style w:type="character" w:customStyle="1" w:styleId="NormalWebChar1">
    <w:name w:val="Normal (Web) Char1"/>
    <w:locked/>
    <w:rsid w:val="00CC0810"/>
    <w:rPr>
      <w:sz w:val="24"/>
      <w:szCs w:val="24"/>
    </w:rPr>
  </w:style>
  <w:style w:type="character" w:customStyle="1" w:styleId="lbldescriptioncl">
    <w:name w:val="lbldescriptioncl"/>
    <w:rsid w:val="00CC0810"/>
  </w:style>
  <w:style w:type="paragraph" w:styleId="BodyText2">
    <w:name w:val="Body Text 2"/>
    <w:basedOn w:val="Normal"/>
    <w:link w:val="BodyText2Char"/>
    <w:rsid w:val="00CC0810"/>
    <w:pPr>
      <w:spacing w:after="120" w:line="480" w:lineRule="auto"/>
    </w:pPr>
    <w:rPr>
      <w:rFonts w:ascii="Times New Roman" w:eastAsia="Times New Roman" w:hAnsi="Times New Roman"/>
      <w:sz w:val="24"/>
      <w:szCs w:val="24"/>
      <w:lang w:eastAsia="lv-LV"/>
    </w:rPr>
  </w:style>
  <w:style w:type="character" w:customStyle="1" w:styleId="BodyText2Char">
    <w:name w:val="Body Text 2 Char"/>
    <w:basedOn w:val="DefaultParagraphFont"/>
    <w:link w:val="BodyText2"/>
    <w:rsid w:val="00CC0810"/>
    <w:rPr>
      <w:rFonts w:ascii="Times New Roman" w:eastAsia="Times New Roman" w:hAnsi="Times New Roman"/>
      <w:sz w:val="24"/>
      <w:szCs w:val="24"/>
    </w:rPr>
  </w:style>
  <w:style w:type="paragraph" w:customStyle="1" w:styleId="Bezatstarpm1">
    <w:name w:val="Bez atstarpēm1"/>
    <w:qFormat/>
    <w:rsid w:val="00CC0810"/>
    <w:pPr>
      <w:suppressAutoHyphens/>
    </w:pPr>
    <w:rPr>
      <w:rFonts w:ascii="Times New Roman" w:hAnsi="Times New Roman"/>
      <w:sz w:val="24"/>
      <w:szCs w:val="24"/>
      <w:lang w:eastAsia="ar-SA"/>
    </w:rPr>
  </w:style>
  <w:style w:type="paragraph" w:customStyle="1" w:styleId="Body">
    <w:name w:val="Body"/>
    <w:rsid w:val="00CC0810"/>
    <w:pPr>
      <w:pBdr>
        <w:top w:val="nil"/>
        <w:left w:val="nil"/>
        <w:bottom w:val="nil"/>
        <w:right w:val="nil"/>
        <w:between w:val="nil"/>
        <w:bar w:val="nil"/>
      </w:pBdr>
      <w:spacing w:line="276" w:lineRule="auto"/>
    </w:pPr>
    <w:rPr>
      <w:rFonts w:ascii="Arial" w:eastAsia="Arial Unicode MS" w:hAnsi="Arial" w:cs="Arial Unicode MS"/>
      <w:color w:val="000000"/>
      <w:sz w:val="22"/>
      <w:szCs w:val="22"/>
      <w:u w:color="000000"/>
      <w:bdr w:val="nil"/>
      <w:lang w:val="en-US" w:eastAsia="en-US"/>
    </w:rPr>
  </w:style>
  <w:style w:type="paragraph" w:customStyle="1" w:styleId="xl65">
    <w:name w:val="xl65"/>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66">
    <w:name w:val="xl66"/>
    <w:basedOn w:val="Normal"/>
    <w:rsid w:val="00CC081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7">
    <w:name w:val="xl67"/>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8">
    <w:name w:val="xl68"/>
    <w:basedOn w:val="Normal"/>
    <w:rsid w:val="00CC0810"/>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69">
    <w:name w:val="xl69"/>
    <w:basedOn w:val="Normal"/>
    <w:rsid w:val="00CC0810"/>
    <w:pPr>
      <w:spacing w:before="100" w:beforeAutospacing="1" w:after="100" w:afterAutospacing="1" w:line="240" w:lineRule="auto"/>
      <w:jc w:val="center"/>
    </w:pPr>
    <w:rPr>
      <w:rFonts w:ascii="Times New Roman" w:eastAsia="Times New Roman" w:hAnsi="Times New Roman"/>
      <w:b/>
      <w:bCs/>
      <w:sz w:val="16"/>
      <w:szCs w:val="16"/>
      <w:lang w:eastAsia="lv-LV"/>
    </w:rPr>
  </w:style>
  <w:style w:type="paragraph" w:customStyle="1" w:styleId="xl70">
    <w:name w:val="xl70"/>
    <w:basedOn w:val="Normal"/>
    <w:rsid w:val="00CC0810"/>
    <w:pP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1">
    <w:name w:val="xl71"/>
    <w:basedOn w:val="Normal"/>
    <w:rsid w:val="00CC0810"/>
    <w:pPr>
      <w:spacing w:before="100" w:beforeAutospacing="1" w:after="100" w:afterAutospacing="1" w:line="240" w:lineRule="auto"/>
      <w:jc w:val="center"/>
    </w:pPr>
    <w:rPr>
      <w:rFonts w:ascii="Times New Roman" w:eastAsia="Times New Roman" w:hAnsi="Times New Roman"/>
      <w:b/>
      <w:bCs/>
      <w:sz w:val="24"/>
      <w:szCs w:val="24"/>
      <w:lang w:eastAsia="lv-LV"/>
    </w:rPr>
  </w:style>
  <w:style w:type="paragraph" w:customStyle="1" w:styleId="xl72">
    <w:name w:val="xl72"/>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8"/>
      <w:szCs w:val="28"/>
      <w:lang w:eastAsia="lv-LV"/>
    </w:rPr>
  </w:style>
  <w:style w:type="paragraph" w:customStyle="1" w:styleId="xl73">
    <w:name w:val="xl73"/>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4">
    <w:name w:val="xl74"/>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5">
    <w:name w:val="xl75"/>
    <w:basedOn w:val="Normal"/>
    <w:rsid w:val="00CC0810"/>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76">
    <w:name w:val="xl76"/>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77">
    <w:name w:val="xl77"/>
    <w:basedOn w:val="Normal"/>
    <w:rsid w:val="00CC0810"/>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sz w:val="16"/>
      <w:szCs w:val="16"/>
      <w:lang w:eastAsia="lv-LV"/>
    </w:rPr>
  </w:style>
  <w:style w:type="paragraph" w:customStyle="1" w:styleId="xl78">
    <w:name w:val="xl78"/>
    <w:basedOn w:val="Normal"/>
    <w:rsid w:val="00CC0810"/>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79">
    <w:name w:val="xl79"/>
    <w:basedOn w:val="Normal"/>
    <w:rsid w:val="00CC0810"/>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0">
    <w:name w:val="xl80"/>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1">
    <w:name w:val="xl81"/>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2">
    <w:name w:val="xl82"/>
    <w:basedOn w:val="Normal"/>
    <w:rsid w:val="00CC0810"/>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3">
    <w:name w:val="xl83"/>
    <w:basedOn w:val="Normal"/>
    <w:rsid w:val="00CC0810"/>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4">
    <w:name w:val="xl84"/>
    <w:basedOn w:val="Normal"/>
    <w:rsid w:val="00CC0810"/>
    <w:pPr>
      <w:pBdr>
        <w:lef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5">
    <w:name w:val="xl85"/>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6">
    <w:name w:val="xl86"/>
    <w:basedOn w:val="Normal"/>
    <w:rsid w:val="00CC0810"/>
    <w:pP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7">
    <w:name w:val="xl87"/>
    <w:basedOn w:val="Normal"/>
    <w:rsid w:val="00CC0810"/>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88">
    <w:name w:val="xl88"/>
    <w:basedOn w:val="Normal"/>
    <w:rsid w:val="00CC081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xl89">
    <w:name w:val="xl89"/>
    <w:basedOn w:val="Normal"/>
    <w:rsid w:val="00CC0810"/>
    <w:pP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0">
    <w:name w:val="xl90"/>
    <w:basedOn w:val="Normal"/>
    <w:rsid w:val="00CC0810"/>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1">
    <w:name w:val="xl91"/>
    <w:basedOn w:val="Normal"/>
    <w:rsid w:val="00CC081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16"/>
      <w:szCs w:val="16"/>
      <w:lang w:eastAsia="lv-LV"/>
    </w:rPr>
  </w:style>
  <w:style w:type="paragraph" w:customStyle="1" w:styleId="xl92">
    <w:name w:val="xl92"/>
    <w:basedOn w:val="Normal"/>
    <w:rsid w:val="00CC0810"/>
    <w:pPr>
      <w:spacing w:before="100" w:beforeAutospacing="1" w:after="100" w:afterAutospacing="1" w:line="240" w:lineRule="auto"/>
      <w:jc w:val="center"/>
    </w:pPr>
    <w:rPr>
      <w:rFonts w:ascii="Times New Roman" w:eastAsia="Times New Roman" w:hAnsi="Times New Roman"/>
      <w:b/>
      <w:bCs/>
      <w:sz w:val="20"/>
      <w:szCs w:val="20"/>
      <w:lang w:eastAsia="lv-LV"/>
    </w:rPr>
  </w:style>
  <w:style w:type="paragraph" w:customStyle="1" w:styleId="xl93">
    <w:name w:val="xl93"/>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4">
    <w:name w:val="xl94"/>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5">
    <w:name w:val="xl95"/>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16"/>
      <w:szCs w:val="16"/>
      <w:lang w:eastAsia="lv-LV"/>
    </w:rPr>
  </w:style>
  <w:style w:type="paragraph" w:customStyle="1" w:styleId="xl96">
    <w:name w:val="xl96"/>
    <w:basedOn w:val="Normal"/>
    <w:rsid w:val="00CC0810"/>
    <w:pPr>
      <w:spacing w:before="100" w:beforeAutospacing="1" w:after="100" w:afterAutospacing="1" w:line="240" w:lineRule="auto"/>
    </w:pPr>
    <w:rPr>
      <w:rFonts w:ascii="Times New Roman" w:eastAsia="Times New Roman" w:hAnsi="Times New Roman"/>
      <w:b/>
      <w:bCs/>
      <w:sz w:val="24"/>
      <w:szCs w:val="24"/>
      <w:lang w:eastAsia="lv-LV"/>
    </w:rPr>
  </w:style>
  <w:style w:type="paragraph" w:customStyle="1" w:styleId="xl97">
    <w:name w:val="xl97"/>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lv-LV"/>
    </w:rPr>
  </w:style>
  <w:style w:type="paragraph" w:customStyle="1" w:styleId="xl98">
    <w:name w:val="xl98"/>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lv-LV"/>
    </w:rPr>
  </w:style>
  <w:style w:type="paragraph" w:customStyle="1" w:styleId="xl99">
    <w:name w:val="xl99"/>
    <w:basedOn w:val="Normal"/>
    <w:rsid w:val="00CC0810"/>
    <w:pPr>
      <w:spacing w:before="100" w:beforeAutospacing="1" w:after="100" w:afterAutospacing="1" w:line="240" w:lineRule="auto"/>
      <w:jc w:val="center"/>
    </w:pPr>
    <w:rPr>
      <w:rFonts w:ascii="Times New Roman" w:eastAsia="Times New Roman" w:hAnsi="Times New Roman"/>
      <w:sz w:val="24"/>
      <w:szCs w:val="24"/>
      <w:lang w:eastAsia="lv-LV"/>
    </w:rPr>
  </w:style>
  <w:style w:type="paragraph" w:customStyle="1" w:styleId="xl100">
    <w:name w:val="xl100"/>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1">
    <w:name w:val="xl101"/>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2">
    <w:name w:val="xl102"/>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03">
    <w:name w:val="xl103"/>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i/>
      <w:iCs/>
      <w:sz w:val="16"/>
      <w:szCs w:val="16"/>
      <w:lang w:eastAsia="lv-LV"/>
    </w:rPr>
  </w:style>
  <w:style w:type="paragraph" w:customStyle="1" w:styleId="xl104">
    <w:name w:val="xl104"/>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5">
    <w:name w:val="xl105"/>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6">
    <w:name w:val="xl106"/>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i/>
      <w:iCs/>
      <w:sz w:val="16"/>
      <w:szCs w:val="16"/>
      <w:lang w:eastAsia="lv-LV"/>
    </w:rPr>
  </w:style>
  <w:style w:type="paragraph" w:customStyle="1" w:styleId="xl107">
    <w:name w:val="xl107"/>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08">
    <w:name w:val="xl108"/>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sz w:val="16"/>
      <w:szCs w:val="16"/>
      <w:lang w:eastAsia="lv-LV"/>
    </w:rPr>
  </w:style>
  <w:style w:type="paragraph" w:customStyle="1" w:styleId="xl109">
    <w:name w:val="xl109"/>
    <w:basedOn w:val="Normal"/>
    <w:rsid w:val="00CC081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0">
    <w:name w:val="xl110"/>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b/>
      <w:bCs/>
      <w:sz w:val="16"/>
      <w:szCs w:val="16"/>
      <w:lang w:eastAsia="lv-LV"/>
    </w:rPr>
  </w:style>
  <w:style w:type="paragraph" w:customStyle="1" w:styleId="xl111">
    <w:name w:val="xl111"/>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6"/>
      <w:szCs w:val="16"/>
      <w:lang w:eastAsia="lv-LV"/>
    </w:rPr>
  </w:style>
  <w:style w:type="paragraph" w:customStyle="1" w:styleId="xl112">
    <w:name w:val="xl112"/>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i/>
      <w:iCs/>
      <w:sz w:val="16"/>
      <w:szCs w:val="16"/>
      <w:lang w:eastAsia="lv-LV"/>
    </w:rPr>
  </w:style>
  <w:style w:type="paragraph" w:customStyle="1" w:styleId="xl113">
    <w:name w:val="xl113"/>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right"/>
      <w:textAlignment w:val="center"/>
    </w:pPr>
    <w:rPr>
      <w:rFonts w:ascii="Times New Roman" w:eastAsia="Times New Roman" w:hAnsi="Times New Roman"/>
      <w:sz w:val="16"/>
      <w:szCs w:val="16"/>
      <w:lang w:eastAsia="lv-LV"/>
    </w:rPr>
  </w:style>
  <w:style w:type="paragraph" w:customStyle="1" w:styleId="xl114">
    <w:name w:val="xl114"/>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pPr>
    <w:rPr>
      <w:rFonts w:ascii="Times New Roman" w:eastAsia="Times New Roman" w:hAnsi="Times New Roman"/>
      <w:b/>
      <w:bCs/>
      <w:sz w:val="18"/>
      <w:szCs w:val="18"/>
      <w:lang w:eastAsia="lv-LV"/>
    </w:rPr>
  </w:style>
  <w:style w:type="paragraph" w:customStyle="1" w:styleId="xl115">
    <w:name w:val="xl115"/>
    <w:basedOn w:val="Normal"/>
    <w:rsid w:val="00CC081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6">
    <w:name w:val="xl116"/>
    <w:basedOn w:val="Normal"/>
    <w:rsid w:val="00CC081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b/>
      <w:bCs/>
      <w:sz w:val="18"/>
      <w:szCs w:val="18"/>
      <w:lang w:eastAsia="lv-LV"/>
    </w:rPr>
  </w:style>
  <w:style w:type="paragraph" w:customStyle="1" w:styleId="xl117">
    <w:name w:val="xl117"/>
    <w:basedOn w:val="Normal"/>
    <w:rsid w:val="00CC0810"/>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i/>
      <w:iCs/>
      <w:sz w:val="18"/>
      <w:szCs w:val="18"/>
      <w:lang w:eastAsia="lv-LV"/>
    </w:rPr>
  </w:style>
  <w:style w:type="paragraph" w:styleId="BodyTextIndent3">
    <w:name w:val="Body Text Indent 3"/>
    <w:basedOn w:val="Normal"/>
    <w:link w:val="BodyTextIndent3Char"/>
    <w:uiPriority w:val="99"/>
    <w:unhideWhenUsed/>
    <w:rsid w:val="00CC0810"/>
    <w:pPr>
      <w:spacing w:after="120"/>
      <w:ind w:left="283"/>
    </w:pPr>
    <w:rPr>
      <w:sz w:val="16"/>
      <w:szCs w:val="16"/>
    </w:rPr>
  </w:style>
  <w:style w:type="character" w:customStyle="1" w:styleId="BodyTextIndent3Char">
    <w:name w:val="Body Text Indent 3 Char"/>
    <w:basedOn w:val="DefaultParagraphFont"/>
    <w:link w:val="BodyTextIndent3"/>
    <w:uiPriority w:val="99"/>
    <w:rsid w:val="00CC0810"/>
    <w:rPr>
      <w:sz w:val="16"/>
      <w:szCs w:val="16"/>
      <w:lang w:eastAsia="en-US"/>
    </w:rPr>
  </w:style>
  <w:style w:type="numbering" w:customStyle="1" w:styleId="NoList11">
    <w:name w:val="No List11"/>
    <w:next w:val="NoList"/>
    <w:uiPriority w:val="99"/>
    <w:semiHidden/>
    <w:rsid w:val="00CC0810"/>
  </w:style>
  <w:style w:type="table" w:customStyle="1" w:styleId="TableGrid1">
    <w:name w:val="Table Grid1"/>
    <w:basedOn w:val="TableNormal"/>
    <w:next w:val="TableGrid"/>
    <w:rsid w:val="00CC081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CC0810"/>
  </w:style>
  <w:style w:type="character" w:customStyle="1" w:styleId="ListParagraphChar1">
    <w:name w:val="List Paragraph Char1"/>
    <w:locked/>
    <w:rsid w:val="00CC0810"/>
    <w:rPr>
      <w:rFonts w:eastAsia="Lucida Sans Unicode"/>
      <w:kern w:val="2"/>
      <w:sz w:val="24"/>
      <w:szCs w:val="24"/>
    </w:rPr>
  </w:style>
  <w:style w:type="paragraph" w:customStyle="1" w:styleId="r">
    <w:name w:val="r"/>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bisParagraphJustify">
    <w:name w:val="bisParagraphJustify"/>
    <w:basedOn w:val="Normal"/>
    <w:rsid w:val="00CC0810"/>
    <w:pPr>
      <w:widowControl w:val="0"/>
      <w:suppressAutoHyphens/>
      <w:spacing w:after="216" w:line="240" w:lineRule="auto"/>
      <w:jc w:val="both"/>
    </w:pPr>
    <w:rPr>
      <w:rFonts w:ascii="Times New Roman" w:eastAsia="SimSun" w:hAnsi="Times New Roman" w:cs="Lucida Sans"/>
      <w:sz w:val="24"/>
      <w:szCs w:val="24"/>
      <w:lang w:val="en" w:eastAsia="zh-CN" w:bidi="hi-IN"/>
    </w:rPr>
  </w:style>
  <w:style w:type="paragraph" w:customStyle="1" w:styleId="naisc">
    <w:name w:val="naisc"/>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nod">
    <w:name w:val="naisnod"/>
    <w:basedOn w:val="Normal"/>
    <w:rsid w:val="00CC0810"/>
    <w:pPr>
      <w:suppressAutoHyphens/>
      <w:spacing w:before="450" w:after="225" w:line="240" w:lineRule="auto"/>
      <w:jc w:val="center"/>
    </w:pPr>
    <w:rPr>
      <w:rFonts w:ascii="Times New Roman" w:eastAsia="Times New Roman" w:hAnsi="Times New Roman"/>
      <w:b/>
      <w:bCs/>
      <w:sz w:val="24"/>
      <w:szCs w:val="24"/>
      <w:lang w:eastAsia="ar-SA"/>
    </w:rPr>
  </w:style>
  <w:style w:type="paragraph" w:customStyle="1" w:styleId="Style7">
    <w:name w:val="Style7"/>
    <w:basedOn w:val="Normal"/>
    <w:uiPriority w:val="99"/>
    <w:rsid w:val="00CC0810"/>
    <w:pPr>
      <w:widowControl w:val="0"/>
      <w:autoSpaceDE w:val="0"/>
      <w:autoSpaceDN w:val="0"/>
      <w:adjustRightInd w:val="0"/>
      <w:spacing w:after="0" w:line="302" w:lineRule="exact"/>
    </w:pPr>
    <w:rPr>
      <w:rFonts w:ascii="Times New Roman" w:eastAsia="Times New Roman" w:hAnsi="Times New Roman"/>
      <w:sz w:val="24"/>
      <w:szCs w:val="24"/>
      <w:lang w:eastAsia="lv-LV"/>
    </w:rPr>
  </w:style>
  <w:style w:type="paragraph" w:customStyle="1" w:styleId="Style11">
    <w:name w:val="Style11"/>
    <w:basedOn w:val="Normal"/>
    <w:uiPriority w:val="99"/>
    <w:rsid w:val="00CC0810"/>
    <w:pPr>
      <w:widowControl w:val="0"/>
      <w:autoSpaceDE w:val="0"/>
      <w:autoSpaceDN w:val="0"/>
      <w:adjustRightInd w:val="0"/>
      <w:spacing w:after="0" w:line="240" w:lineRule="auto"/>
    </w:pPr>
    <w:rPr>
      <w:rFonts w:ascii="Times New Roman" w:eastAsia="Times New Roman" w:hAnsi="Times New Roman"/>
      <w:sz w:val="24"/>
      <w:szCs w:val="24"/>
      <w:lang w:eastAsia="lv-LV"/>
    </w:rPr>
  </w:style>
  <w:style w:type="character" w:customStyle="1" w:styleId="FontStyle14">
    <w:name w:val="Font Style14"/>
    <w:basedOn w:val="DefaultParagraphFont"/>
    <w:uiPriority w:val="99"/>
    <w:rsid w:val="00CC0810"/>
    <w:rPr>
      <w:rFonts w:ascii="Times New Roman" w:hAnsi="Times New Roman" w:cs="Times New Roman"/>
      <w:b/>
      <w:bCs/>
      <w:sz w:val="22"/>
      <w:szCs w:val="22"/>
    </w:rPr>
  </w:style>
  <w:style w:type="character" w:customStyle="1" w:styleId="FontStyle15">
    <w:name w:val="Font Style15"/>
    <w:basedOn w:val="DefaultParagraphFont"/>
    <w:uiPriority w:val="99"/>
    <w:rsid w:val="00CC0810"/>
    <w:rPr>
      <w:rFonts w:ascii="Times New Roman" w:hAnsi="Times New Roman" w:cs="Times New Roman"/>
      <w:sz w:val="24"/>
      <w:szCs w:val="24"/>
    </w:rPr>
  </w:style>
  <w:style w:type="paragraph" w:customStyle="1" w:styleId="tvhtml">
    <w:name w:val="tv_html"/>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CC0810"/>
    <w:pPr>
      <w:spacing w:after="0" w:line="240" w:lineRule="auto"/>
    </w:pPr>
    <w:rPr>
      <w:szCs w:val="21"/>
    </w:rPr>
  </w:style>
  <w:style w:type="character" w:customStyle="1" w:styleId="PlainTextChar">
    <w:name w:val="Plain Text Char"/>
    <w:basedOn w:val="DefaultParagraphFont"/>
    <w:link w:val="PlainText"/>
    <w:uiPriority w:val="99"/>
    <w:rsid w:val="00CC0810"/>
    <w:rPr>
      <w:sz w:val="22"/>
      <w:szCs w:val="21"/>
      <w:lang w:eastAsia="en-US"/>
    </w:rPr>
  </w:style>
  <w:style w:type="character" w:customStyle="1" w:styleId="TitleChar1">
    <w:name w:val="Title Char1"/>
    <w:basedOn w:val="DefaultParagraphFont"/>
    <w:uiPriority w:val="10"/>
    <w:rsid w:val="00CC0810"/>
    <w:rPr>
      <w:rFonts w:asciiTheme="majorHAnsi" w:eastAsiaTheme="majorEastAsia" w:hAnsiTheme="majorHAnsi" w:cstheme="majorBidi"/>
      <w:color w:val="323E4F" w:themeColor="text2" w:themeShade="BF"/>
      <w:spacing w:val="5"/>
      <w:kern w:val="28"/>
      <w:sz w:val="52"/>
      <w:szCs w:val="52"/>
      <w:lang w:eastAsia="lv-LV"/>
    </w:rPr>
  </w:style>
  <w:style w:type="paragraph" w:customStyle="1" w:styleId="labojumupamats">
    <w:name w:val="labojumu_pamats"/>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FontStyle49">
    <w:name w:val="Font Style49"/>
    <w:uiPriority w:val="99"/>
    <w:rsid w:val="00CC0810"/>
    <w:rPr>
      <w:rFonts w:ascii="Times New Roman" w:hAnsi="Times New Roman" w:cs="Times New Roman" w:hint="default"/>
      <w:sz w:val="22"/>
      <w:szCs w:val="22"/>
    </w:rPr>
  </w:style>
  <w:style w:type="paragraph" w:customStyle="1" w:styleId="likparaksts">
    <w:name w:val="lik_paraksts"/>
    <w:basedOn w:val="Normal"/>
    <w:rsid w:val="00CC0810"/>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naisvisr">
    <w:name w:val="naisvisr"/>
    <w:basedOn w:val="Normal"/>
    <w:rsid w:val="005741D1"/>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9466653">
      <w:bodyDiv w:val="1"/>
      <w:marLeft w:val="0"/>
      <w:marRight w:val="0"/>
      <w:marTop w:val="0"/>
      <w:marBottom w:val="0"/>
      <w:divBdr>
        <w:top w:val="none" w:sz="0" w:space="0" w:color="auto"/>
        <w:left w:val="none" w:sz="0" w:space="0" w:color="auto"/>
        <w:bottom w:val="none" w:sz="0" w:space="0" w:color="auto"/>
        <w:right w:val="none" w:sz="0" w:space="0" w:color="auto"/>
      </w:divBdr>
      <w:divsChild>
        <w:div w:id="2054764097">
          <w:marLeft w:val="0"/>
          <w:marRight w:val="0"/>
          <w:marTop w:val="0"/>
          <w:marBottom w:val="0"/>
          <w:divBdr>
            <w:top w:val="none" w:sz="0" w:space="0" w:color="auto"/>
            <w:left w:val="none" w:sz="0" w:space="0" w:color="auto"/>
            <w:bottom w:val="none" w:sz="0" w:space="0" w:color="auto"/>
            <w:right w:val="none" w:sz="0" w:space="0" w:color="auto"/>
          </w:divBdr>
          <w:divsChild>
            <w:div w:id="1541818573">
              <w:marLeft w:val="0"/>
              <w:marRight w:val="0"/>
              <w:marTop w:val="0"/>
              <w:marBottom w:val="0"/>
              <w:divBdr>
                <w:top w:val="none" w:sz="0" w:space="0" w:color="auto"/>
                <w:left w:val="none" w:sz="0" w:space="0" w:color="auto"/>
                <w:bottom w:val="none" w:sz="0" w:space="0" w:color="auto"/>
                <w:right w:val="none" w:sz="0" w:space="0" w:color="auto"/>
              </w:divBdr>
              <w:divsChild>
                <w:div w:id="270940326">
                  <w:marLeft w:val="0"/>
                  <w:marRight w:val="0"/>
                  <w:marTop w:val="0"/>
                  <w:marBottom w:val="0"/>
                  <w:divBdr>
                    <w:top w:val="none" w:sz="0" w:space="0" w:color="auto"/>
                    <w:left w:val="none" w:sz="0" w:space="0" w:color="auto"/>
                    <w:bottom w:val="none" w:sz="0" w:space="0" w:color="auto"/>
                    <w:right w:val="none" w:sz="0" w:space="0" w:color="auto"/>
                  </w:divBdr>
                  <w:divsChild>
                    <w:div w:id="126554133">
                      <w:marLeft w:val="0"/>
                      <w:marRight w:val="0"/>
                      <w:marTop w:val="0"/>
                      <w:marBottom w:val="0"/>
                      <w:divBdr>
                        <w:top w:val="none" w:sz="0" w:space="0" w:color="auto"/>
                        <w:left w:val="none" w:sz="0" w:space="0" w:color="auto"/>
                        <w:bottom w:val="none" w:sz="0" w:space="0" w:color="auto"/>
                        <w:right w:val="none" w:sz="0" w:space="0" w:color="auto"/>
                      </w:divBdr>
                      <w:divsChild>
                        <w:div w:id="158736890">
                          <w:marLeft w:val="0"/>
                          <w:marRight w:val="0"/>
                          <w:marTop w:val="0"/>
                          <w:marBottom w:val="0"/>
                          <w:divBdr>
                            <w:top w:val="none" w:sz="0" w:space="0" w:color="auto"/>
                            <w:left w:val="none" w:sz="0" w:space="0" w:color="auto"/>
                            <w:bottom w:val="none" w:sz="0" w:space="0" w:color="auto"/>
                            <w:right w:val="none" w:sz="0" w:space="0" w:color="auto"/>
                          </w:divBdr>
                          <w:divsChild>
                            <w:div w:id="1165169629">
                              <w:marLeft w:val="0"/>
                              <w:marRight w:val="0"/>
                              <w:marTop w:val="0"/>
                              <w:marBottom w:val="0"/>
                              <w:divBdr>
                                <w:top w:val="none" w:sz="0" w:space="0" w:color="auto"/>
                                <w:left w:val="none" w:sz="0" w:space="0" w:color="auto"/>
                                <w:bottom w:val="none" w:sz="0" w:space="0" w:color="auto"/>
                                <w:right w:val="none" w:sz="0" w:space="0" w:color="auto"/>
                              </w:divBdr>
                              <w:divsChild>
                                <w:div w:id="582253065">
                                  <w:marLeft w:val="0"/>
                                  <w:marRight w:val="0"/>
                                  <w:marTop w:val="0"/>
                                  <w:marBottom w:val="0"/>
                                  <w:divBdr>
                                    <w:top w:val="none" w:sz="0" w:space="0" w:color="auto"/>
                                    <w:left w:val="none" w:sz="0" w:space="0" w:color="auto"/>
                                    <w:bottom w:val="none" w:sz="0" w:space="0" w:color="auto"/>
                                    <w:right w:val="none" w:sz="0" w:space="0" w:color="auto"/>
                                  </w:divBdr>
                                  <w:divsChild>
                                    <w:div w:id="1203323182">
                                      <w:marLeft w:val="0"/>
                                      <w:marRight w:val="0"/>
                                      <w:marTop w:val="0"/>
                                      <w:marBottom w:val="0"/>
                                      <w:divBdr>
                                        <w:top w:val="none" w:sz="0" w:space="0" w:color="auto"/>
                                        <w:left w:val="none" w:sz="0" w:space="0" w:color="auto"/>
                                        <w:bottom w:val="none" w:sz="0" w:space="0" w:color="auto"/>
                                        <w:right w:val="none" w:sz="0" w:space="0" w:color="auto"/>
                                      </w:divBdr>
                                      <w:divsChild>
                                        <w:div w:id="1598440281">
                                          <w:marLeft w:val="0"/>
                                          <w:marRight w:val="0"/>
                                          <w:marTop w:val="0"/>
                                          <w:marBottom w:val="0"/>
                                          <w:divBdr>
                                            <w:top w:val="none" w:sz="0" w:space="0" w:color="auto"/>
                                            <w:left w:val="none" w:sz="0" w:space="0" w:color="auto"/>
                                            <w:bottom w:val="none" w:sz="0" w:space="0" w:color="auto"/>
                                            <w:right w:val="none" w:sz="0" w:space="0" w:color="auto"/>
                                          </w:divBdr>
                                          <w:divsChild>
                                            <w:div w:id="1406151759">
                                              <w:marLeft w:val="0"/>
                                              <w:marRight w:val="0"/>
                                              <w:marTop w:val="0"/>
                                              <w:marBottom w:val="0"/>
                                              <w:divBdr>
                                                <w:top w:val="none" w:sz="0" w:space="0" w:color="auto"/>
                                                <w:left w:val="none" w:sz="0" w:space="0" w:color="auto"/>
                                                <w:bottom w:val="none" w:sz="0" w:space="0" w:color="auto"/>
                                                <w:right w:val="none" w:sz="0" w:space="0" w:color="auto"/>
                                              </w:divBdr>
                                              <w:divsChild>
                                                <w:div w:id="614411493">
                                                  <w:marLeft w:val="0"/>
                                                  <w:marRight w:val="0"/>
                                                  <w:marTop w:val="0"/>
                                                  <w:marBottom w:val="0"/>
                                                  <w:divBdr>
                                                    <w:top w:val="none" w:sz="0" w:space="0" w:color="auto"/>
                                                    <w:left w:val="none" w:sz="0" w:space="0" w:color="auto"/>
                                                    <w:bottom w:val="none" w:sz="0" w:space="0" w:color="auto"/>
                                                    <w:right w:val="none" w:sz="0" w:space="0" w:color="auto"/>
                                                  </w:divBdr>
                                                  <w:divsChild>
                                                    <w:div w:id="1412699552">
                                                      <w:marLeft w:val="0"/>
                                                      <w:marRight w:val="0"/>
                                                      <w:marTop w:val="0"/>
                                                      <w:marBottom w:val="0"/>
                                                      <w:divBdr>
                                                        <w:top w:val="none" w:sz="0" w:space="0" w:color="auto"/>
                                                        <w:left w:val="none" w:sz="0" w:space="0" w:color="auto"/>
                                                        <w:bottom w:val="none" w:sz="0" w:space="0" w:color="auto"/>
                                                        <w:right w:val="none" w:sz="0" w:space="0" w:color="auto"/>
                                                      </w:divBdr>
                                                      <w:divsChild>
                                                        <w:div w:id="114447835">
                                                          <w:marLeft w:val="0"/>
                                                          <w:marRight w:val="0"/>
                                                          <w:marTop w:val="0"/>
                                                          <w:marBottom w:val="0"/>
                                                          <w:divBdr>
                                                            <w:top w:val="none" w:sz="0" w:space="0" w:color="auto"/>
                                                            <w:left w:val="none" w:sz="0" w:space="0" w:color="auto"/>
                                                            <w:bottom w:val="none" w:sz="0" w:space="0" w:color="auto"/>
                                                            <w:right w:val="none" w:sz="0" w:space="0" w:color="auto"/>
                                                          </w:divBdr>
                                                          <w:divsChild>
                                                            <w:div w:id="373237509">
                                                              <w:marLeft w:val="0"/>
                                                              <w:marRight w:val="0"/>
                                                              <w:marTop w:val="0"/>
                                                              <w:marBottom w:val="0"/>
                                                              <w:divBdr>
                                                                <w:top w:val="none" w:sz="0" w:space="0" w:color="auto"/>
                                                                <w:left w:val="none" w:sz="0" w:space="0" w:color="auto"/>
                                                                <w:bottom w:val="none" w:sz="0" w:space="0" w:color="auto"/>
                                                                <w:right w:val="none" w:sz="0" w:space="0" w:color="auto"/>
                                                              </w:divBdr>
                                                              <w:divsChild>
                                                                <w:div w:id="1360007146">
                                                                  <w:marLeft w:val="0"/>
                                                                  <w:marRight w:val="0"/>
                                                                  <w:marTop w:val="0"/>
                                                                  <w:marBottom w:val="0"/>
                                                                  <w:divBdr>
                                                                    <w:top w:val="none" w:sz="0" w:space="0" w:color="auto"/>
                                                                    <w:left w:val="none" w:sz="0" w:space="0" w:color="auto"/>
                                                                    <w:bottom w:val="none" w:sz="0" w:space="0" w:color="auto"/>
                                                                    <w:right w:val="none" w:sz="0" w:space="0" w:color="auto"/>
                                                                  </w:divBdr>
                                                                  <w:divsChild>
                                                                    <w:div w:id="864828706">
                                                                      <w:marLeft w:val="0"/>
                                                                      <w:marRight w:val="0"/>
                                                                      <w:marTop w:val="0"/>
                                                                      <w:marBottom w:val="0"/>
                                                                      <w:divBdr>
                                                                        <w:top w:val="none" w:sz="0" w:space="0" w:color="auto"/>
                                                                        <w:left w:val="none" w:sz="0" w:space="0" w:color="auto"/>
                                                                        <w:bottom w:val="none" w:sz="0" w:space="0" w:color="auto"/>
                                                                        <w:right w:val="none" w:sz="0" w:space="0" w:color="auto"/>
                                                                      </w:divBdr>
                                                                      <w:divsChild>
                                                                        <w:div w:id="1575898032">
                                                                          <w:marLeft w:val="0"/>
                                                                          <w:marRight w:val="0"/>
                                                                          <w:marTop w:val="0"/>
                                                                          <w:marBottom w:val="0"/>
                                                                          <w:divBdr>
                                                                            <w:top w:val="none" w:sz="0" w:space="0" w:color="auto"/>
                                                                            <w:left w:val="none" w:sz="0" w:space="0" w:color="auto"/>
                                                                            <w:bottom w:val="none" w:sz="0" w:space="0" w:color="auto"/>
                                                                            <w:right w:val="none" w:sz="0" w:space="0" w:color="auto"/>
                                                                          </w:divBdr>
                                                                          <w:divsChild>
                                                                            <w:div w:id="851797472">
                                                                              <w:marLeft w:val="0"/>
                                                                              <w:marRight w:val="0"/>
                                                                              <w:marTop w:val="0"/>
                                                                              <w:marBottom w:val="0"/>
                                                                              <w:divBdr>
                                                                                <w:top w:val="none" w:sz="0" w:space="0" w:color="auto"/>
                                                                                <w:left w:val="none" w:sz="0" w:space="0" w:color="auto"/>
                                                                                <w:bottom w:val="none" w:sz="0" w:space="0" w:color="auto"/>
                                                                                <w:right w:val="none" w:sz="0" w:space="0" w:color="auto"/>
                                                                              </w:divBdr>
                                                                              <w:divsChild>
                                                                                <w:div w:id="1815178496">
                                                                                  <w:marLeft w:val="0"/>
                                                                                  <w:marRight w:val="0"/>
                                                                                  <w:marTop w:val="0"/>
                                                                                  <w:marBottom w:val="0"/>
                                                                                  <w:divBdr>
                                                                                    <w:top w:val="none" w:sz="0" w:space="0" w:color="auto"/>
                                                                                    <w:left w:val="none" w:sz="0" w:space="0" w:color="auto"/>
                                                                                    <w:bottom w:val="none" w:sz="0" w:space="0" w:color="auto"/>
                                                                                    <w:right w:val="none" w:sz="0" w:space="0" w:color="auto"/>
                                                                                  </w:divBdr>
                                                                                  <w:divsChild>
                                                                                    <w:div w:id="1793403690">
                                                                                      <w:marLeft w:val="0"/>
                                                                                      <w:marRight w:val="0"/>
                                                                                      <w:marTop w:val="0"/>
                                                                                      <w:marBottom w:val="0"/>
                                                                                      <w:divBdr>
                                                                                        <w:top w:val="none" w:sz="0" w:space="0" w:color="auto"/>
                                                                                        <w:left w:val="none" w:sz="0" w:space="0" w:color="auto"/>
                                                                                        <w:bottom w:val="none" w:sz="0" w:space="0" w:color="auto"/>
                                                                                        <w:right w:val="none" w:sz="0" w:space="0" w:color="auto"/>
                                                                                      </w:divBdr>
                                                                                      <w:divsChild>
                                                                                        <w:div w:id="1056078813">
                                                                                          <w:marLeft w:val="0"/>
                                                                                          <w:marRight w:val="0"/>
                                                                                          <w:marTop w:val="0"/>
                                                                                          <w:marBottom w:val="0"/>
                                                                                          <w:divBdr>
                                                                                            <w:top w:val="none" w:sz="0" w:space="0" w:color="auto"/>
                                                                                            <w:left w:val="none" w:sz="0" w:space="0" w:color="auto"/>
                                                                                            <w:bottom w:val="none" w:sz="0" w:space="0" w:color="auto"/>
                                                                                            <w:right w:val="none" w:sz="0" w:space="0" w:color="auto"/>
                                                                                          </w:divBdr>
                                                                                          <w:divsChild>
                                                                                            <w:div w:id="2078085022">
                                                                                              <w:marLeft w:val="0"/>
                                                                                              <w:marRight w:val="0"/>
                                                                                              <w:marTop w:val="0"/>
                                                                                              <w:marBottom w:val="0"/>
                                                                                              <w:divBdr>
                                                                                                <w:top w:val="none" w:sz="0" w:space="0" w:color="auto"/>
                                                                                                <w:left w:val="none" w:sz="0" w:space="0" w:color="auto"/>
                                                                                                <w:bottom w:val="none" w:sz="0" w:space="0" w:color="auto"/>
                                                                                                <w:right w:val="none" w:sz="0" w:space="0" w:color="auto"/>
                                                                                              </w:divBdr>
                                                                                              <w:divsChild>
                                                                                                <w:div w:id="1532575198">
                                                                                                  <w:marLeft w:val="0"/>
                                                                                                  <w:marRight w:val="0"/>
                                                                                                  <w:marTop w:val="0"/>
                                                                                                  <w:marBottom w:val="0"/>
                                                                                                  <w:divBdr>
                                                                                                    <w:top w:val="none" w:sz="0" w:space="0" w:color="auto"/>
                                                                                                    <w:left w:val="none" w:sz="0" w:space="0" w:color="auto"/>
                                                                                                    <w:bottom w:val="none" w:sz="0" w:space="0" w:color="auto"/>
                                                                                                    <w:right w:val="none" w:sz="0" w:space="0" w:color="auto"/>
                                                                                                  </w:divBdr>
                                                                                                  <w:divsChild>
                                                                                                    <w:div w:id="1653440243">
                                                                                                      <w:marLeft w:val="0"/>
                                                                                                      <w:marRight w:val="0"/>
                                                                                                      <w:marTop w:val="0"/>
                                                                                                      <w:marBottom w:val="0"/>
                                                                                                      <w:divBdr>
                                                                                                        <w:top w:val="none" w:sz="0" w:space="0" w:color="auto"/>
                                                                                                        <w:left w:val="none" w:sz="0" w:space="0" w:color="auto"/>
                                                                                                        <w:bottom w:val="none" w:sz="0" w:space="0" w:color="auto"/>
                                                                                                        <w:right w:val="none" w:sz="0" w:space="0" w:color="auto"/>
                                                                                                      </w:divBdr>
                                                                                                      <w:divsChild>
                                                                                                        <w:div w:id="1769765299">
                                                                                                          <w:marLeft w:val="0"/>
                                                                                                          <w:marRight w:val="0"/>
                                                                                                          <w:marTop w:val="0"/>
                                                                                                          <w:marBottom w:val="0"/>
                                                                                                          <w:divBdr>
                                                                                                            <w:top w:val="none" w:sz="0" w:space="0" w:color="auto"/>
                                                                                                            <w:left w:val="none" w:sz="0" w:space="0" w:color="auto"/>
                                                                                                            <w:bottom w:val="none" w:sz="0" w:space="0" w:color="auto"/>
                                                                                                            <w:right w:val="none" w:sz="0" w:space="0" w:color="auto"/>
                                                                                                          </w:divBdr>
                                                                                                          <w:divsChild>
                                                                                                            <w:div w:id="777913470">
                                                                                                              <w:marLeft w:val="0"/>
                                                                                                              <w:marRight w:val="0"/>
                                                                                                              <w:marTop w:val="0"/>
                                                                                                              <w:marBottom w:val="0"/>
                                                                                                              <w:divBdr>
                                                                                                                <w:top w:val="none" w:sz="0" w:space="0" w:color="auto"/>
                                                                                                                <w:left w:val="none" w:sz="0" w:space="0" w:color="auto"/>
                                                                                                                <w:bottom w:val="none" w:sz="0" w:space="0" w:color="auto"/>
                                                                                                                <w:right w:val="none" w:sz="0" w:space="0" w:color="auto"/>
                                                                                                              </w:divBdr>
                                                                                                              <w:divsChild>
                                                                                                                <w:div w:id="1057434658">
                                                                                                                  <w:marLeft w:val="0"/>
                                                                                                                  <w:marRight w:val="0"/>
                                                                                                                  <w:marTop w:val="0"/>
                                                                                                                  <w:marBottom w:val="0"/>
                                                                                                                  <w:divBdr>
                                                                                                                    <w:top w:val="none" w:sz="0" w:space="0" w:color="auto"/>
                                                                                                                    <w:left w:val="none" w:sz="0" w:space="0" w:color="auto"/>
                                                                                                                    <w:bottom w:val="none" w:sz="0" w:space="0" w:color="auto"/>
                                                                                                                    <w:right w:val="none" w:sz="0" w:space="0" w:color="auto"/>
                                                                                                                  </w:divBdr>
                                                                                                                  <w:divsChild>
                                                                                                                    <w:div w:id="1118137987">
                                                                                                                      <w:marLeft w:val="0"/>
                                                                                                                      <w:marRight w:val="0"/>
                                                                                                                      <w:marTop w:val="0"/>
                                                                                                                      <w:marBottom w:val="0"/>
                                                                                                                      <w:divBdr>
                                                                                                                        <w:top w:val="none" w:sz="0" w:space="0" w:color="auto"/>
                                                                                                                        <w:left w:val="none" w:sz="0" w:space="0" w:color="auto"/>
                                                                                                                        <w:bottom w:val="none" w:sz="0" w:space="0" w:color="auto"/>
                                                                                                                        <w:right w:val="none" w:sz="0" w:space="0" w:color="auto"/>
                                                                                                                      </w:divBdr>
                                                                                                                      <w:divsChild>
                                                                                                                        <w:div w:id="127211957">
                                                                                                                          <w:marLeft w:val="0"/>
                                                                                                                          <w:marRight w:val="0"/>
                                                                                                                          <w:marTop w:val="0"/>
                                                                                                                          <w:marBottom w:val="0"/>
                                                                                                                          <w:divBdr>
                                                                                                                            <w:top w:val="none" w:sz="0" w:space="0" w:color="auto"/>
                                                                                                                            <w:left w:val="none" w:sz="0" w:space="0" w:color="auto"/>
                                                                                                                            <w:bottom w:val="none" w:sz="0" w:space="0" w:color="auto"/>
                                                                                                                            <w:right w:val="none" w:sz="0" w:space="0" w:color="auto"/>
                                                                                                                          </w:divBdr>
                                                                                                                          <w:divsChild>
                                                                                                                            <w:div w:id="1985697828">
                                                                                                                              <w:marLeft w:val="0"/>
                                                                                                                              <w:marRight w:val="0"/>
                                                                                                                              <w:marTop w:val="0"/>
                                                                                                                              <w:marBottom w:val="0"/>
                                                                                                                              <w:divBdr>
                                                                                                                                <w:top w:val="none" w:sz="0" w:space="0" w:color="auto"/>
                                                                                                                                <w:left w:val="none" w:sz="0" w:space="0" w:color="auto"/>
                                                                                                                                <w:bottom w:val="none" w:sz="0" w:space="0" w:color="auto"/>
                                                                                                                                <w:right w:val="none" w:sz="0" w:space="0" w:color="auto"/>
                                                                                                                              </w:divBdr>
                                                                                                                              <w:divsChild>
                                                                                                                                <w:div w:id="361519550">
                                                                                                                                  <w:marLeft w:val="0"/>
                                                                                                                                  <w:marRight w:val="0"/>
                                                                                                                                  <w:marTop w:val="0"/>
                                                                                                                                  <w:marBottom w:val="0"/>
                                                                                                                                  <w:divBdr>
                                                                                                                                    <w:top w:val="none" w:sz="0" w:space="0" w:color="auto"/>
                                                                                                                                    <w:left w:val="none" w:sz="0" w:space="0" w:color="auto"/>
                                                                                                                                    <w:bottom w:val="none" w:sz="0" w:space="0" w:color="auto"/>
                                                                                                                                    <w:right w:val="none" w:sz="0" w:space="0" w:color="auto"/>
                                                                                                                                  </w:divBdr>
                                                                                                                                  <w:divsChild>
                                                                                                                                    <w:div w:id="112556328">
                                                                                                                                      <w:marLeft w:val="0"/>
                                                                                                                                      <w:marRight w:val="0"/>
                                                                                                                                      <w:marTop w:val="0"/>
                                                                                                                                      <w:marBottom w:val="0"/>
                                                                                                                                      <w:divBdr>
                                                                                                                                        <w:top w:val="none" w:sz="0" w:space="0" w:color="auto"/>
                                                                                                                                        <w:left w:val="none" w:sz="0" w:space="0" w:color="auto"/>
                                                                                                                                        <w:bottom w:val="none" w:sz="0" w:space="0" w:color="auto"/>
                                                                                                                                        <w:right w:val="none" w:sz="0" w:space="0" w:color="auto"/>
                                                                                                                                      </w:divBdr>
                                                                                                                                      <w:divsChild>
                                                                                                                                        <w:div w:id="1760978074">
                                                                                                                                          <w:marLeft w:val="0"/>
                                                                                                                                          <w:marRight w:val="0"/>
                                                                                                                                          <w:marTop w:val="0"/>
                                                                                                                                          <w:marBottom w:val="0"/>
                                                                                                                                          <w:divBdr>
                                                                                                                                            <w:top w:val="none" w:sz="0" w:space="0" w:color="auto"/>
                                                                                                                                            <w:left w:val="none" w:sz="0" w:space="0" w:color="auto"/>
                                                                                                                                            <w:bottom w:val="none" w:sz="0" w:space="0" w:color="auto"/>
                                                                                                                                            <w:right w:val="none" w:sz="0" w:space="0" w:color="auto"/>
                                                                                                                                          </w:divBdr>
                                                                                                                                          <w:divsChild>
                                                                                                                                            <w:div w:id="1030689215">
                                                                                                                                              <w:marLeft w:val="0"/>
                                                                                                                                              <w:marRight w:val="0"/>
                                                                                                                                              <w:marTop w:val="0"/>
                                                                                                                                              <w:marBottom w:val="0"/>
                                                                                                                                              <w:divBdr>
                                                                                                                                                <w:top w:val="none" w:sz="0" w:space="0" w:color="auto"/>
                                                                                                                                                <w:left w:val="none" w:sz="0" w:space="0" w:color="auto"/>
                                                                                                                                                <w:bottom w:val="none" w:sz="0" w:space="0" w:color="auto"/>
                                                                                                                                                <w:right w:val="none" w:sz="0" w:space="0" w:color="auto"/>
                                                                                                                                              </w:divBdr>
                                                                                                                                              <w:divsChild>
                                                                                                                                                <w:div w:id="1364942242">
                                                                                                                                                  <w:marLeft w:val="0"/>
                                                                                                                                                  <w:marRight w:val="0"/>
                                                                                                                                                  <w:marTop w:val="0"/>
                                                                                                                                                  <w:marBottom w:val="0"/>
                                                                                                                                                  <w:divBdr>
                                                                                                                                                    <w:top w:val="none" w:sz="0" w:space="0" w:color="auto"/>
                                                                                                                                                    <w:left w:val="none" w:sz="0" w:space="0" w:color="auto"/>
                                                                                                                                                    <w:bottom w:val="none" w:sz="0" w:space="0" w:color="auto"/>
                                                                                                                                                    <w:right w:val="none" w:sz="0" w:space="0" w:color="auto"/>
                                                                                                                                                  </w:divBdr>
                                                                                                                                                  <w:divsChild>
                                                                                                                                                    <w:div w:id="1235436514">
                                                                                                                                                      <w:marLeft w:val="0"/>
                                                                                                                                                      <w:marRight w:val="0"/>
                                                                                                                                                      <w:marTop w:val="0"/>
                                                                                                                                                      <w:marBottom w:val="0"/>
                                                                                                                                                      <w:divBdr>
                                                                                                                                                        <w:top w:val="none" w:sz="0" w:space="0" w:color="auto"/>
                                                                                                                                                        <w:left w:val="none" w:sz="0" w:space="0" w:color="auto"/>
                                                                                                                                                        <w:bottom w:val="none" w:sz="0" w:space="0" w:color="auto"/>
                                                                                                                                                        <w:right w:val="none" w:sz="0" w:space="0" w:color="auto"/>
                                                                                                                                                      </w:divBdr>
                                                                                                                                                      <w:divsChild>
                                                                                                                                                        <w:div w:id="1968197766">
                                                                                                                                                          <w:marLeft w:val="0"/>
                                                                                                                                                          <w:marRight w:val="0"/>
                                                                                                                                                          <w:marTop w:val="0"/>
                                                                                                                                                          <w:marBottom w:val="0"/>
                                                                                                                                                          <w:divBdr>
                                                                                                                                                            <w:top w:val="none" w:sz="0" w:space="0" w:color="auto"/>
                                                                                                                                                            <w:left w:val="none" w:sz="0" w:space="0" w:color="auto"/>
                                                                                                                                                            <w:bottom w:val="none" w:sz="0" w:space="0" w:color="auto"/>
                                                                                                                                                            <w:right w:val="none" w:sz="0" w:space="0" w:color="auto"/>
                                                                                                                                                          </w:divBdr>
                                                                                                                                                          <w:divsChild>
                                                                                                                                                            <w:div w:id="1346325873">
                                                                                                                                                              <w:marLeft w:val="0"/>
                                                                                                                                                              <w:marRight w:val="0"/>
                                                                                                                                                              <w:marTop w:val="0"/>
                                                                                                                                                              <w:marBottom w:val="0"/>
                                                                                                                                                              <w:divBdr>
                                                                                                                                                                <w:top w:val="none" w:sz="0" w:space="0" w:color="auto"/>
                                                                                                                                                                <w:left w:val="none" w:sz="0" w:space="0" w:color="auto"/>
                                                                                                                                                                <w:bottom w:val="none" w:sz="0" w:space="0" w:color="auto"/>
                                                                                                                                                                <w:right w:val="none" w:sz="0" w:space="0" w:color="auto"/>
                                                                                                                                                              </w:divBdr>
                                                                                                                                                              <w:divsChild>
                                                                                                                                                                <w:div w:id="897738915">
                                                                                                                                                                  <w:marLeft w:val="0"/>
                                                                                                                                                                  <w:marRight w:val="0"/>
                                                                                                                                                                  <w:marTop w:val="0"/>
                                                                                                                                                                  <w:marBottom w:val="0"/>
                                                                                                                                                                  <w:divBdr>
                                                                                                                                                                    <w:top w:val="none" w:sz="0" w:space="0" w:color="auto"/>
                                                                                                                                                                    <w:left w:val="none" w:sz="0" w:space="0" w:color="auto"/>
                                                                                                                                                                    <w:bottom w:val="none" w:sz="0" w:space="0" w:color="auto"/>
                                                                                                                                                                    <w:right w:val="none" w:sz="0" w:space="0" w:color="auto"/>
                                                                                                                                                                  </w:divBdr>
                                                                                                                                                                  <w:divsChild>
                                                                                                                                                                    <w:div w:id="1878619489">
                                                                                                                                                                      <w:marLeft w:val="0"/>
                                                                                                                                                                      <w:marRight w:val="0"/>
                                                                                                                                                                      <w:marTop w:val="0"/>
                                                                                                                                                                      <w:marBottom w:val="0"/>
                                                                                                                                                                      <w:divBdr>
                                                                                                                                                                        <w:top w:val="none" w:sz="0" w:space="0" w:color="auto"/>
                                                                                                                                                                        <w:left w:val="none" w:sz="0" w:space="0" w:color="auto"/>
                                                                                                                                                                        <w:bottom w:val="none" w:sz="0" w:space="0" w:color="auto"/>
                                                                                                                                                                        <w:right w:val="none" w:sz="0" w:space="0" w:color="auto"/>
                                                                                                                                                                      </w:divBdr>
                                                                                                                                                                      <w:divsChild>
                                                                                                                                                                        <w:div w:id="545874343">
                                                                                                                                                                          <w:marLeft w:val="0"/>
                                                                                                                                                                          <w:marRight w:val="0"/>
                                                                                                                                                                          <w:marTop w:val="0"/>
                                                                                                                                                                          <w:marBottom w:val="0"/>
                                                                                                                                                                          <w:divBdr>
                                                                                                                                                                            <w:top w:val="none" w:sz="0" w:space="0" w:color="auto"/>
                                                                                                                                                                            <w:left w:val="none" w:sz="0" w:space="0" w:color="auto"/>
                                                                                                                                                                            <w:bottom w:val="none" w:sz="0" w:space="0" w:color="auto"/>
                                                                                                                                                                            <w:right w:val="none" w:sz="0" w:space="0" w:color="auto"/>
                                                                                                                                                                          </w:divBdr>
                                                                                                                                                                          <w:divsChild>
                                                                                                                                                                            <w:div w:id="1836913629">
                                                                                                                                                                              <w:marLeft w:val="0"/>
                                                                                                                                                                              <w:marRight w:val="0"/>
                                                                                                                                                                              <w:marTop w:val="0"/>
                                                                                                                                                                              <w:marBottom w:val="0"/>
                                                                                                                                                                              <w:divBdr>
                                                                                                                                                                                <w:top w:val="none" w:sz="0" w:space="0" w:color="auto"/>
                                                                                                                                                                                <w:left w:val="none" w:sz="0" w:space="0" w:color="auto"/>
                                                                                                                                                                                <w:bottom w:val="none" w:sz="0" w:space="0" w:color="auto"/>
                                                                                                                                                                                <w:right w:val="none" w:sz="0" w:space="0" w:color="auto"/>
                                                                                                                                                                              </w:divBdr>
                                                                                                                                                                              <w:divsChild>
                                                                                                                                                                                <w:div w:id="1466584002">
                                                                                                                                                                                  <w:marLeft w:val="0"/>
                                                                                                                                                                                  <w:marRight w:val="0"/>
                                                                                                                                                                                  <w:marTop w:val="0"/>
                                                                                                                                                                                  <w:marBottom w:val="0"/>
                                                                                                                                                                                  <w:divBdr>
                                                                                                                                                                                    <w:top w:val="none" w:sz="0" w:space="0" w:color="auto"/>
                                                                                                                                                                                    <w:left w:val="none" w:sz="0" w:space="0" w:color="auto"/>
                                                                                                                                                                                    <w:bottom w:val="none" w:sz="0" w:space="0" w:color="auto"/>
                                                                                                                                                                                    <w:right w:val="none" w:sz="0" w:space="0" w:color="auto"/>
                                                                                                                                                                                  </w:divBdr>
                                                                                                                                                                                  <w:divsChild>
                                                                                                                                                                                    <w:div w:id="108399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dome@dobele.lv" TargetMode="External"/><Relationship Id="rId18" Type="http://schemas.openxmlformats.org/officeDocument/2006/relationships/hyperlink" Target="mailto:dome@dobele.lv" TargetMode="External"/><Relationship Id="rId26" Type="http://schemas.openxmlformats.org/officeDocument/2006/relationships/hyperlink" Target="mailto:dome@dobele.lv"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ikumi.lv/ta/id/68490" TargetMode="External"/><Relationship Id="rId34" Type="http://schemas.openxmlformats.org/officeDocument/2006/relationships/hyperlink" Target="mailto:dome@dobele.lv" TargetMode="External"/><Relationship Id="rId7" Type="http://schemas.openxmlformats.org/officeDocument/2006/relationships/endnotes" Target="endnotes.xml"/><Relationship Id="rId12" Type="http://schemas.openxmlformats.org/officeDocument/2006/relationships/hyperlink" Target="mailto:dome@dobele.lv" TargetMode="External"/><Relationship Id="rId17" Type="http://schemas.openxmlformats.org/officeDocument/2006/relationships/hyperlink" Target="mailto:dome@dobele.lv" TargetMode="External"/><Relationship Id="rId25" Type="http://schemas.openxmlformats.org/officeDocument/2006/relationships/hyperlink" Target="mailto:dome@dobele.lv" TargetMode="External"/><Relationship Id="rId33" Type="http://schemas.openxmlformats.org/officeDocument/2006/relationships/hyperlink" Target="mailto:dome@dobele.lv" TargetMode="External"/><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dome@dobele.lv" TargetMode="External"/><Relationship Id="rId20" Type="http://schemas.openxmlformats.org/officeDocument/2006/relationships/hyperlink" Target="mailto:dome@dobele.lv" TargetMode="External"/><Relationship Id="rId29" Type="http://schemas.openxmlformats.org/officeDocument/2006/relationships/hyperlink" Target="mailto:dome@dobele.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mailto:dome@dobele.lv" TargetMode="External"/><Relationship Id="rId32" Type="http://schemas.openxmlformats.org/officeDocument/2006/relationships/hyperlink" Target="mailto:dome@dobele.lv" TargetMode="External"/><Relationship Id="rId37" Type="http://schemas.openxmlformats.org/officeDocument/2006/relationships/hyperlink" Target="mailto:dome@dobele.lv" TargetMode="Externa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dome@dobele.lv" TargetMode="External"/><Relationship Id="rId23" Type="http://schemas.openxmlformats.org/officeDocument/2006/relationships/hyperlink" Target="mailto:dome@dobele.lv" TargetMode="External"/><Relationship Id="rId28" Type="http://schemas.openxmlformats.org/officeDocument/2006/relationships/hyperlink" Target="mailto:dome@dobele.lv" TargetMode="External"/><Relationship Id="rId36" Type="http://schemas.openxmlformats.org/officeDocument/2006/relationships/hyperlink" Target="mailto:dome@dobele.lv" TargetMode="External"/><Relationship Id="rId10" Type="http://schemas.openxmlformats.org/officeDocument/2006/relationships/hyperlink" Target="http://www.dobele.lv/lv/content/domes-sedes" TargetMode="External"/><Relationship Id="rId19" Type="http://schemas.openxmlformats.org/officeDocument/2006/relationships/hyperlink" Target="mailto:dome@dobele.lv" TargetMode="External"/><Relationship Id="rId31" Type="http://schemas.openxmlformats.org/officeDocument/2006/relationships/hyperlink" Target="mailto:dome@dobele.lv" TargetMode="External"/><Relationship Id="rId4" Type="http://schemas.openxmlformats.org/officeDocument/2006/relationships/settings" Target="settings.xml"/><Relationship Id="rId9" Type="http://schemas.openxmlformats.org/officeDocument/2006/relationships/hyperlink" Target="mailto:dome@dobele.lv" TargetMode="External"/><Relationship Id="rId14" Type="http://schemas.openxmlformats.org/officeDocument/2006/relationships/hyperlink" Target="mailto:dome@dobele.lv" TargetMode="External"/><Relationship Id="rId22" Type="http://schemas.openxmlformats.org/officeDocument/2006/relationships/hyperlink" Target="mailto:dome@dobele.lv" TargetMode="External"/><Relationship Id="rId27" Type="http://schemas.openxmlformats.org/officeDocument/2006/relationships/hyperlink" Target="mailto:dome@dobele.lv" TargetMode="External"/><Relationship Id="rId30" Type="http://schemas.openxmlformats.org/officeDocument/2006/relationships/hyperlink" Target="mailto:dome@dobele.lv" TargetMode="External"/><Relationship Id="rId35" Type="http://schemas.openxmlformats.org/officeDocument/2006/relationships/hyperlink" Target="mailto:dome@dobel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ADD9D-69B6-4F4A-AE81-E723DD2BA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47</Pages>
  <Words>58213</Words>
  <Characters>33182</Characters>
  <Application>Microsoft Office Word</Application>
  <DocSecurity>0</DocSecurity>
  <Lines>276</Lines>
  <Paragraphs>182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Riterfelte</dc:creator>
  <cp:keywords/>
  <dc:description/>
  <cp:lastModifiedBy>Dace Riterfelte</cp:lastModifiedBy>
  <cp:revision>4</cp:revision>
  <cp:lastPrinted>2020-07-31T12:41:00Z</cp:lastPrinted>
  <dcterms:created xsi:type="dcterms:W3CDTF">2020-08-03T12:36:00Z</dcterms:created>
  <dcterms:modified xsi:type="dcterms:W3CDTF">2020-08-03T12:51:00Z</dcterms:modified>
</cp:coreProperties>
</file>