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7B4C0" w14:textId="77777777" w:rsidR="00FE5C59" w:rsidRDefault="00FE5C59" w:rsidP="00FE5C59">
      <w:pPr>
        <w:tabs>
          <w:tab w:val="left" w:pos="-24212"/>
        </w:tabs>
        <w:spacing w:after="0" w:line="240" w:lineRule="auto"/>
        <w:jc w:val="center"/>
        <w:rPr>
          <w:rFonts w:ascii="Times New Roman" w:hAnsi="Times New Roman"/>
          <w:b/>
          <w:sz w:val="24"/>
          <w:szCs w:val="24"/>
          <w:lang w:val="en-US"/>
        </w:rPr>
      </w:pPr>
    </w:p>
    <w:p w14:paraId="54BDE3D2" w14:textId="77777777"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66B1E148" wp14:editId="511C7F6A">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D9C05D" w14:textId="77777777" w:rsidR="00FE5C59" w:rsidRDefault="00FE5C59" w:rsidP="00FE5C59">
      <w:pPr>
        <w:pStyle w:val="Header"/>
        <w:jc w:val="center"/>
        <w:rPr>
          <w:sz w:val="20"/>
        </w:rPr>
      </w:pPr>
      <w:r>
        <w:rPr>
          <w:sz w:val="20"/>
        </w:rPr>
        <w:t>LATVIJAS REPUBLIKA</w:t>
      </w:r>
    </w:p>
    <w:p w14:paraId="23B577CB" w14:textId="77777777" w:rsidR="00FE5C59" w:rsidRDefault="00FE5C59" w:rsidP="00FE5C59">
      <w:pPr>
        <w:pStyle w:val="Header"/>
        <w:jc w:val="center"/>
        <w:rPr>
          <w:b/>
          <w:sz w:val="32"/>
          <w:szCs w:val="32"/>
        </w:rPr>
      </w:pPr>
      <w:r>
        <w:rPr>
          <w:b/>
          <w:sz w:val="32"/>
          <w:szCs w:val="32"/>
        </w:rPr>
        <w:t>DOBELES NOVADA DOME</w:t>
      </w:r>
    </w:p>
    <w:p w14:paraId="03C16F95" w14:textId="77777777" w:rsidR="00FE5C59" w:rsidRDefault="00FE5C59" w:rsidP="00FE5C5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EE24986" w14:textId="77777777" w:rsidR="00FE5C59" w:rsidRDefault="00FE5C59" w:rsidP="00FE5C5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9" w:history="1">
        <w:r>
          <w:rPr>
            <w:rStyle w:val="Hyperlink"/>
            <w:rFonts w:eastAsia="Calibri"/>
            <w:color w:val="000000"/>
            <w:sz w:val="16"/>
            <w:szCs w:val="16"/>
          </w:rPr>
          <w:t>dome@dobele.lv</w:t>
        </w:r>
      </w:hyperlink>
    </w:p>
    <w:p w14:paraId="3A2B5B78" w14:textId="77777777" w:rsidR="00FE5C59" w:rsidRDefault="00FE5C59" w:rsidP="00FE5C59">
      <w:pPr>
        <w:pStyle w:val="Default"/>
        <w:jc w:val="center"/>
        <w:rPr>
          <w:b/>
          <w:bCs/>
        </w:rPr>
      </w:pPr>
    </w:p>
    <w:p w14:paraId="2C60D081" w14:textId="44F24096"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 xml:space="preserve">DOMES </w:t>
      </w:r>
      <w:r w:rsidR="008E0591">
        <w:rPr>
          <w:rFonts w:ascii="Times New Roman" w:hAnsi="Times New Roman"/>
          <w:b/>
          <w:sz w:val="24"/>
          <w:szCs w:val="24"/>
          <w:lang w:val="en-US"/>
        </w:rPr>
        <w:t xml:space="preserve">ĀRKĀRTAS </w:t>
      </w:r>
      <w:r w:rsidRPr="00FE5C59">
        <w:rPr>
          <w:rFonts w:ascii="Times New Roman" w:hAnsi="Times New Roman"/>
          <w:b/>
          <w:sz w:val="24"/>
          <w:szCs w:val="24"/>
          <w:lang w:val="en-US"/>
        </w:rPr>
        <w:t>SĒDES PROTOKOLS</w:t>
      </w:r>
    </w:p>
    <w:p w14:paraId="192BAA66" w14:textId="77777777"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14:paraId="3B34D41C" w14:textId="66A1A40E"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2021. gada</w:t>
      </w:r>
      <w:r w:rsidR="00651892">
        <w:rPr>
          <w:rFonts w:ascii="Times New Roman" w:hAnsi="Times New Roman"/>
          <w:b/>
          <w:bCs/>
          <w:sz w:val="24"/>
          <w:szCs w:val="24"/>
        </w:rPr>
        <w:t xml:space="preserve"> 9</w:t>
      </w:r>
      <w:r w:rsidR="0080050E">
        <w:rPr>
          <w:rFonts w:ascii="Times New Roman" w:hAnsi="Times New Roman"/>
          <w:b/>
          <w:bCs/>
          <w:sz w:val="24"/>
          <w:szCs w:val="24"/>
        </w:rPr>
        <w:t>. decembrī</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CF2B34">
        <w:rPr>
          <w:rFonts w:ascii="Times New Roman" w:hAnsi="Times New Roman"/>
          <w:b/>
          <w:bCs/>
          <w:sz w:val="24"/>
          <w:szCs w:val="24"/>
        </w:rPr>
        <w:t>1</w:t>
      </w:r>
      <w:r w:rsidR="00651892">
        <w:rPr>
          <w:rFonts w:ascii="Times New Roman" w:hAnsi="Times New Roman"/>
          <w:b/>
          <w:bCs/>
          <w:sz w:val="24"/>
          <w:szCs w:val="24"/>
        </w:rPr>
        <w:t>8</w:t>
      </w:r>
    </w:p>
    <w:p w14:paraId="74BA13D4" w14:textId="77777777" w:rsidR="00FE5C59" w:rsidRPr="00FE5C59" w:rsidRDefault="00FE5C59" w:rsidP="00FE5C59">
      <w:pPr>
        <w:spacing w:after="0" w:line="240" w:lineRule="auto"/>
        <w:jc w:val="both"/>
        <w:rPr>
          <w:rFonts w:ascii="Times New Roman" w:hAnsi="Times New Roman"/>
          <w:color w:val="000000"/>
          <w:sz w:val="24"/>
          <w:szCs w:val="24"/>
        </w:rPr>
      </w:pPr>
    </w:p>
    <w:p w14:paraId="2197AE2B" w14:textId="6794D7C4" w:rsidR="00FE5C59" w:rsidRPr="00FE5C59" w:rsidRDefault="00CF2B34"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Sēde sasaukta plkst.1</w:t>
      </w:r>
      <w:r w:rsidR="00651892">
        <w:rPr>
          <w:rFonts w:ascii="Times New Roman" w:hAnsi="Times New Roman"/>
          <w:color w:val="000000"/>
          <w:sz w:val="24"/>
          <w:szCs w:val="24"/>
        </w:rPr>
        <w:t>6</w:t>
      </w:r>
      <w:r w:rsidR="008E0591">
        <w:rPr>
          <w:rFonts w:ascii="Times New Roman" w:hAnsi="Times New Roman"/>
          <w:color w:val="000000"/>
          <w:sz w:val="24"/>
          <w:szCs w:val="24"/>
        </w:rPr>
        <w:t>:</w:t>
      </w:r>
      <w:r w:rsidR="00651892">
        <w:rPr>
          <w:rFonts w:ascii="Times New Roman" w:hAnsi="Times New Roman"/>
          <w:color w:val="000000"/>
          <w:sz w:val="24"/>
          <w:szCs w:val="24"/>
        </w:rPr>
        <w:t>0</w:t>
      </w:r>
      <w:r w:rsidR="009276E6">
        <w:rPr>
          <w:rFonts w:ascii="Times New Roman" w:hAnsi="Times New Roman"/>
          <w:color w:val="000000"/>
          <w:sz w:val="24"/>
          <w:szCs w:val="24"/>
        </w:rPr>
        <w:t>0</w:t>
      </w:r>
    </w:p>
    <w:p w14:paraId="53016EBA" w14:textId="0B7728D4"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plkst.1</w:t>
      </w:r>
      <w:r w:rsidR="00651892">
        <w:rPr>
          <w:rFonts w:ascii="Times New Roman" w:hAnsi="Times New Roman"/>
          <w:color w:val="000000"/>
          <w:sz w:val="24"/>
          <w:szCs w:val="24"/>
        </w:rPr>
        <w:t>6</w:t>
      </w:r>
      <w:r w:rsidR="008E0591">
        <w:rPr>
          <w:rFonts w:ascii="Times New Roman" w:hAnsi="Times New Roman"/>
          <w:color w:val="000000"/>
          <w:sz w:val="24"/>
          <w:szCs w:val="24"/>
        </w:rPr>
        <w:t>:</w:t>
      </w:r>
      <w:r w:rsidR="009276E6">
        <w:rPr>
          <w:rFonts w:ascii="Times New Roman" w:hAnsi="Times New Roman"/>
          <w:color w:val="000000"/>
          <w:sz w:val="24"/>
          <w:szCs w:val="24"/>
        </w:rPr>
        <w:t>0</w:t>
      </w:r>
      <w:r w:rsidR="00651892">
        <w:rPr>
          <w:rFonts w:ascii="Times New Roman" w:hAnsi="Times New Roman"/>
          <w:color w:val="000000"/>
          <w:sz w:val="24"/>
          <w:szCs w:val="24"/>
        </w:rPr>
        <w:t>5</w:t>
      </w:r>
    </w:p>
    <w:p w14:paraId="7901BDDE" w14:textId="77777777" w:rsidR="00FE5C59" w:rsidRPr="00FE5C59" w:rsidRDefault="00FE5C59" w:rsidP="00FE5C59">
      <w:pPr>
        <w:spacing w:after="0" w:line="240" w:lineRule="auto"/>
        <w:jc w:val="both"/>
        <w:rPr>
          <w:rFonts w:ascii="Times New Roman" w:hAnsi="Times New Roman"/>
          <w:color w:val="000000"/>
          <w:sz w:val="24"/>
          <w:szCs w:val="24"/>
        </w:rPr>
      </w:pPr>
    </w:p>
    <w:p w14:paraId="52DDE7DB" w14:textId="77777777"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14:paraId="2614A04A" w14:textId="77777777" w:rsidR="00FE5C59" w:rsidRPr="00FE5C59" w:rsidRDefault="00FE5C59" w:rsidP="00FE5C59">
      <w:pPr>
        <w:spacing w:after="0" w:line="240" w:lineRule="auto"/>
        <w:jc w:val="both"/>
        <w:rPr>
          <w:rFonts w:ascii="Times New Roman" w:hAnsi="Times New Roman"/>
          <w:color w:val="000000"/>
          <w:sz w:val="24"/>
          <w:szCs w:val="24"/>
        </w:rPr>
      </w:pPr>
    </w:p>
    <w:p w14:paraId="7F708A86" w14:textId="2D4A5821"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w:t>
      </w:r>
      <w:r w:rsidR="00CF2B34">
        <w:rPr>
          <w:rFonts w:ascii="Times New Roman" w:hAnsi="Times New Roman"/>
          <w:color w:val="000000"/>
          <w:sz w:val="24"/>
          <w:szCs w:val="24"/>
        </w:rPr>
        <w:t>Ivars Gorskis</w:t>
      </w:r>
      <w:r w:rsidR="00F153E5">
        <w:rPr>
          <w:rFonts w:ascii="Times New Roman" w:hAnsi="Times New Roman"/>
          <w:color w:val="000000"/>
          <w:sz w:val="24"/>
          <w:szCs w:val="24"/>
        </w:rPr>
        <w:t>.</w:t>
      </w:r>
      <w:r w:rsidRPr="00FE5C59">
        <w:rPr>
          <w:rFonts w:ascii="Times New Roman" w:hAnsi="Times New Roman"/>
          <w:color w:val="000000"/>
          <w:sz w:val="24"/>
          <w:szCs w:val="24"/>
        </w:rPr>
        <w:t xml:space="preserve"> </w:t>
      </w:r>
    </w:p>
    <w:p w14:paraId="1B7F365D" w14:textId="77777777" w:rsidR="00FE5C59" w:rsidRPr="00FE5C59" w:rsidRDefault="00FE5C59" w:rsidP="00FE5C59">
      <w:pPr>
        <w:spacing w:after="0" w:line="240" w:lineRule="auto"/>
        <w:rPr>
          <w:rFonts w:ascii="Times New Roman" w:hAnsi="Times New Roman"/>
          <w:b/>
          <w:color w:val="000000"/>
          <w:sz w:val="24"/>
          <w:szCs w:val="24"/>
        </w:rPr>
      </w:pPr>
    </w:p>
    <w:p w14:paraId="7A553D10" w14:textId="73DF25B2"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w:t>
      </w:r>
      <w:bookmarkStart w:id="0" w:name="_Hlk89847334"/>
      <w:r w:rsidR="003E51E1">
        <w:rPr>
          <w:rFonts w:ascii="Times New Roman" w:hAnsi="Times New Roman"/>
          <w:color w:val="000000"/>
          <w:sz w:val="24"/>
          <w:szCs w:val="24"/>
        </w:rPr>
        <w:t>d</w:t>
      </w:r>
      <w:r w:rsidR="00DD2E92">
        <w:rPr>
          <w:rFonts w:ascii="Times New Roman" w:hAnsi="Times New Roman"/>
          <w:color w:val="000000"/>
          <w:sz w:val="24"/>
          <w:szCs w:val="24"/>
        </w:rPr>
        <w:t xml:space="preserve">omes </w:t>
      </w:r>
      <w:r w:rsidRPr="00FE5C59">
        <w:rPr>
          <w:rFonts w:ascii="Times New Roman" w:hAnsi="Times New Roman"/>
          <w:color w:val="000000"/>
          <w:sz w:val="24"/>
          <w:szCs w:val="24"/>
        </w:rPr>
        <w:t>s</w:t>
      </w:r>
      <w:bookmarkEnd w:id="0"/>
      <w:r w:rsidRPr="00FE5C59">
        <w:rPr>
          <w:rFonts w:ascii="Times New Roman" w:hAnsi="Times New Roman"/>
          <w:color w:val="000000"/>
          <w:sz w:val="24"/>
          <w:szCs w:val="24"/>
        </w:rPr>
        <w:t xml:space="preserve">ēžu </w:t>
      </w:r>
      <w:r w:rsidR="00DD2E92">
        <w:rPr>
          <w:rFonts w:ascii="Times New Roman" w:hAnsi="Times New Roman"/>
          <w:color w:val="000000"/>
          <w:sz w:val="24"/>
          <w:szCs w:val="24"/>
        </w:rPr>
        <w:t>sekretāre</w:t>
      </w:r>
      <w:r w:rsidRPr="00FE5C59">
        <w:rPr>
          <w:rFonts w:ascii="Times New Roman" w:hAnsi="Times New Roman"/>
          <w:color w:val="000000"/>
          <w:sz w:val="24"/>
          <w:szCs w:val="24"/>
        </w:rPr>
        <w:t xml:space="preserve"> </w:t>
      </w:r>
      <w:r w:rsidR="00DD2E92">
        <w:rPr>
          <w:rFonts w:ascii="Times New Roman" w:hAnsi="Times New Roman"/>
          <w:color w:val="000000"/>
          <w:sz w:val="24"/>
          <w:szCs w:val="24"/>
        </w:rPr>
        <w:t xml:space="preserve">Santa </w:t>
      </w:r>
      <w:proofErr w:type="spellStart"/>
      <w:r w:rsidR="00DD2E92">
        <w:rPr>
          <w:rFonts w:ascii="Times New Roman" w:hAnsi="Times New Roman"/>
          <w:color w:val="000000"/>
          <w:sz w:val="24"/>
          <w:szCs w:val="24"/>
        </w:rPr>
        <w:t>Eberte</w:t>
      </w:r>
      <w:proofErr w:type="spellEnd"/>
      <w:r w:rsidR="00DD2E92">
        <w:rPr>
          <w:rFonts w:ascii="Times New Roman" w:hAnsi="Times New Roman"/>
          <w:color w:val="000000"/>
          <w:sz w:val="24"/>
          <w:szCs w:val="24"/>
        </w:rPr>
        <w:t>.</w:t>
      </w:r>
      <w:r w:rsidR="00F03D0D">
        <w:rPr>
          <w:rFonts w:ascii="Times New Roman" w:hAnsi="Times New Roman"/>
          <w:color w:val="000000"/>
          <w:sz w:val="24"/>
          <w:szCs w:val="24"/>
        </w:rPr>
        <w:t xml:space="preserve"> </w:t>
      </w:r>
    </w:p>
    <w:p w14:paraId="33148041" w14:textId="77777777" w:rsidR="00FE5C59" w:rsidRPr="00FE5C59" w:rsidRDefault="00FE5C59" w:rsidP="00FE5C59">
      <w:pPr>
        <w:spacing w:after="0" w:line="240" w:lineRule="auto"/>
        <w:jc w:val="both"/>
        <w:rPr>
          <w:rFonts w:ascii="Times New Roman" w:hAnsi="Times New Roman"/>
          <w:color w:val="000000"/>
          <w:sz w:val="24"/>
          <w:szCs w:val="24"/>
        </w:rPr>
      </w:pPr>
    </w:p>
    <w:p w14:paraId="348917C1" w14:textId="77777777"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14:paraId="0A610E4C" w14:textId="44EF67C9" w:rsidR="00FE5C59" w:rsidRPr="00FE5C59" w:rsidRDefault="008E0591"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Ģirts </w:t>
      </w:r>
      <w:proofErr w:type="spellStart"/>
      <w:r w:rsidRPr="00FE5C59">
        <w:rPr>
          <w:rFonts w:ascii="Times New Roman" w:hAnsi="Times New Roman"/>
          <w:bCs/>
          <w:sz w:val="24"/>
          <w:szCs w:val="24"/>
          <w:lang w:eastAsia="et-EE"/>
        </w:rPr>
        <w:t>Ante</w:t>
      </w:r>
      <w:proofErr w:type="spellEnd"/>
      <w:r>
        <w:rPr>
          <w:rFonts w:ascii="Times New Roman" w:hAnsi="Times New Roman"/>
          <w:bCs/>
          <w:sz w:val="24"/>
          <w:szCs w:val="24"/>
          <w:lang w:eastAsia="et-EE"/>
        </w:rPr>
        <w:t>,</w:t>
      </w:r>
      <w:r w:rsidRPr="00FE5C59">
        <w:rPr>
          <w:rFonts w:ascii="Times New Roman" w:hAnsi="Times New Roman"/>
          <w:bCs/>
          <w:sz w:val="24"/>
          <w:szCs w:val="24"/>
          <w:lang w:eastAsia="et-EE"/>
        </w:rPr>
        <w:t xml:space="preserve"> </w:t>
      </w:r>
      <w:r w:rsidR="00FE5C59" w:rsidRPr="00FE5C59">
        <w:rPr>
          <w:rFonts w:ascii="Times New Roman" w:hAnsi="Times New Roman"/>
          <w:bCs/>
          <w:sz w:val="24"/>
          <w:szCs w:val="24"/>
          <w:lang w:eastAsia="et-EE"/>
        </w:rPr>
        <w:t xml:space="preserve">Māris Feldmanis, </w:t>
      </w:r>
      <w:r w:rsidR="00E66D57">
        <w:rPr>
          <w:rFonts w:ascii="Times New Roman" w:hAnsi="Times New Roman"/>
          <w:bCs/>
          <w:sz w:val="24"/>
          <w:szCs w:val="24"/>
          <w:lang w:eastAsia="et-EE"/>
        </w:rPr>
        <w:t>Edgars Gaigalis</w:t>
      </w:r>
      <w:r w:rsidR="00FE5C59" w:rsidRPr="00FE5C59">
        <w:rPr>
          <w:rFonts w:ascii="Times New Roman" w:hAnsi="Times New Roman"/>
          <w:bCs/>
          <w:sz w:val="24"/>
          <w:szCs w:val="24"/>
          <w:lang w:eastAsia="et-EE"/>
        </w:rPr>
        <w:t xml:space="preserve">, Linda </w:t>
      </w:r>
      <w:proofErr w:type="spellStart"/>
      <w:r w:rsidR="00FE5C59" w:rsidRPr="00FE5C59">
        <w:rPr>
          <w:rFonts w:ascii="Times New Roman" w:hAnsi="Times New Roman"/>
          <w:bCs/>
          <w:sz w:val="24"/>
          <w:szCs w:val="24"/>
          <w:lang w:eastAsia="et-EE"/>
        </w:rPr>
        <w:t>Karloviča</w:t>
      </w:r>
      <w:proofErr w:type="spellEnd"/>
      <w:r w:rsidR="00FE5C59" w:rsidRPr="00FE5C59">
        <w:rPr>
          <w:rFonts w:ascii="Times New Roman" w:hAnsi="Times New Roman"/>
          <w:bCs/>
          <w:sz w:val="24"/>
          <w:szCs w:val="24"/>
          <w:lang w:eastAsia="et-EE"/>
        </w:rPr>
        <w:t xml:space="preserve">, Edgars Laimiņš, Sintija </w:t>
      </w:r>
      <w:proofErr w:type="spellStart"/>
      <w:r w:rsidR="00FE5C59" w:rsidRPr="00FE5C59">
        <w:rPr>
          <w:rFonts w:ascii="Times New Roman" w:hAnsi="Times New Roman"/>
          <w:bCs/>
          <w:sz w:val="24"/>
          <w:szCs w:val="24"/>
          <w:lang w:eastAsia="et-EE"/>
        </w:rPr>
        <w:t>Liekniņa</w:t>
      </w:r>
      <w:proofErr w:type="spellEnd"/>
      <w:r w:rsidR="00FE5C59" w:rsidRPr="00FE5C59">
        <w:rPr>
          <w:rFonts w:ascii="Times New Roman" w:hAnsi="Times New Roman"/>
          <w:bCs/>
          <w:sz w:val="24"/>
          <w:szCs w:val="24"/>
          <w:lang w:eastAsia="et-EE"/>
        </w:rPr>
        <w:t xml:space="preserve">, Sanita Olševska, Andris </w:t>
      </w:r>
      <w:proofErr w:type="spellStart"/>
      <w:r w:rsidR="00FE5C59" w:rsidRPr="00FE5C59">
        <w:rPr>
          <w:rFonts w:ascii="Times New Roman" w:hAnsi="Times New Roman"/>
          <w:bCs/>
          <w:sz w:val="24"/>
          <w:szCs w:val="24"/>
          <w:lang w:eastAsia="et-EE"/>
        </w:rPr>
        <w:t>Podvinskis</w:t>
      </w:r>
      <w:proofErr w:type="spellEnd"/>
      <w:r w:rsidR="00FE5C59" w:rsidRPr="00FE5C59">
        <w:rPr>
          <w:rFonts w:ascii="Times New Roman" w:hAnsi="Times New Roman"/>
          <w:bCs/>
          <w:sz w:val="24"/>
          <w:szCs w:val="24"/>
          <w:lang w:eastAsia="et-EE"/>
        </w:rPr>
        <w:t xml:space="preserve">, Dace Reinika, Guntis Safranovičs, Andrejs Spridzāns, </w:t>
      </w:r>
      <w:r w:rsidR="0007702D">
        <w:rPr>
          <w:rFonts w:ascii="Times New Roman" w:hAnsi="Times New Roman"/>
          <w:bCs/>
          <w:sz w:val="24"/>
          <w:szCs w:val="24"/>
          <w:lang w:eastAsia="et-EE"/>
        </w:rPr>
        <w:t>Ivars Stanga</w:t>
      </w:r>
      <w:r w:rsidR="00094F98">
        <w:rPr>
          <w:rFonts w:ascii="Times New Roman" w:hAnsi="Times New Roman"/>
          <w:bCs/>
          <w:sz w:val="24"/>
          <w:szCs w:val="24"/>
          <w:lang w:eastAsia="et-EE"/>
        </w:rPr>
        <w:t>.</w:t>
      </w:r>
      <w:r w:rsidR="0007702D" w:rsidRPr="00FE5C59">
        <w:rPr>
          <w:rFonts w:ascii="Times New Roman" w:hAnsi="Times New Roman"/>
          <w:bCs/>
          <w:sz w:val="24"/>
          <w:szCs w:val="24"/>
          <w:lang w:eastAsia="et-EE"/>
        </w:rPr>
        <w:t xml:space="preserve"> </w:t>
      </w:r>
    </w:p>
    <w:p w14:paraId="15EFA87C" w14:textId="39130E42" w:rsidR="0080050E" w:rsidRDefault="0080050E" w:rsidP="00FE5C59">
      <w:pPr>
        <w:spacing w:after="0" w:line="240" w:lineRule="auto"/>
        <w:jc w:val="both"/>
        <w:rPr>
          <w:rFonts w:ascii="Times New Roman" w:hAnsi="Times New Roman"/>
          <w:bCs/>
          <w:color w:val="000000"/>
          <w:sz w:val="24"/>
          <w:szCs w:val="24"/>
          <w:lang w:eastAsia="et-EE"/>
        </w:rPr>
      </w:pPr>
      <w:proofErr w:type="spellStart"/>
      <w:r>
        <w:rPr>
          <w:rFonts w:ascii="Times New Roman" w:hAnsi="Times New Roman"/>
          <w:bCs/>
          <w:color w:val="000000"/>
          <w:sz w:val="24"/>
          <w:szCs w:val="24"/>
          <w:lang w:eastAsia="et-EE"/>
        </w:rPr>
        <w:t>pieslēgumā</w:t>
      </w:r>
      <w:proofErr w:type="spellEnd"/>
      <w:r>
        <w:rPr>
          <w:rFonts w:ascii="Times New Roman" w:hAnsi="Times New Roman"/>
          <w:bCs/>
          <w:color w:val="000000"/>
          <w:sz w:val="24"/>
          <w:szCs w:val="24"/>
          <w:lang w:eastAsia="et-EE"/>
        </w:rPr>
        <w:t xml:space="preserve"> ZOOM: </w:t>
      </w:r>
      <w:r w:rsidR="00651892" w:rsidRPr="00FE5C59">
        <w:rPr>
          <w:rFonts w:ascii="Times New Roman" w:hAnsi="Times New Roman"/>
          <w:bCs/>
          <w:sz w:val="24"/>
          <w:szCs w:val="24"/>
          <w:lang w:eastAsia="et-EE"/>
        </w:rPr>
        <w:t>Kristīne Briede</w:t>
      </w:r>
      <w:r w:rsidR="00651892">
        <w:rPr>
          <w:rFonts w:ascii="Times New Roman" w:hAnsi="Times New Roman"/>
          <w:bCs/>
          <w:color w:val="000000"/>
          <w:sz w:val="24"/>
          <w:szCs w:val="24"/>
          <w:lang w:eastAsia="et-EE"/>
        </w:rPr>
        <w:t xml:space="preserve">, </w:t>
      </w:r>
      <w:r>
        <w:rPr>
          <w:rFonts w:ascii="Times New Roman" w:hAnsi="Times New Roman"/>
          <w:bCs/>
          <w:color w:val="000000"/>
          <w:sz w:val="24"/>
          <w:szCs w:val="24"/>
          <w:lang w:eastAsia="et-EE"/>
        </w:rPr>
        <w:t>Madara Darguža</w:t>
      </w:r>
      <w:r w:rsidR="00651892">
        <w:rPr>
          <w:rFonts w:ascii="Times New Roman" w:hAnsi="Times New Roman"/>
          <w:bCs/>
          <w:color w:val="000000"/>
          <w:sz w:val="24"/>
          <w:szCs w:val="24"/>
          <w:lang w:eastAsia="et-EE"/>
        </w:rPr>
        <w:t xml:space="preserve">, </w:t>
      </w:r>
      <w:r w:rsidR="00651892">
        <w:rPr>
          <w:rFonts w:ascii="Times New Roman" w:hAnsi="Times New Roman"/>
          <w:bCs/>
          <w:sz w:val="24"/>
          <w:szCs w:val="24"/>
          <w:lang w:eastAsia="et-EE"/>
        </w:rPr>
        <w:t xml:space="preserve">Sarmīte Dude, </w:t>
      </w:r>
      <w:r w:rsidR="00651892" w:rsidRPr="00FE5C59">
        <w:rPr>
          <w:rFonts w:ascii="Times New Roman" w:hAnsi="Times New Roman"/>
          <w:bCs/>
          <w:sz w:val="24"/>
          <w:szCs w:val="24"/>
          <w:lang w:eastAsia="et-EE"/>
        </w:rPr>
        <w:t>Gints Kaminskis</w:t>
      </w:r>
      <w:r w:rsidR="00651892">
        <w:rPr>
          <w:rFonts w:ascii="Times New Roman" w:hAnsi="Times New Roman"/>
          <w:bCs/>
          <w:sz w:val="24"/>
          <w:szCs w:val="24"/>
          <w:lang w:eastAsia="et-EE"/>
        </w:rPr>
        <w:t xml:space="preserve">, </w:t>
      </w:r>
      <w:r w:rsidR="0007702D" w:rsidRPr="00FE5C59">
        <w:rPr>
          <w:rFonts w:ascii="Times New Roman" w:hAnsi="Times New Roman"/>
          <w:bCs/>
          <w:sz w:val="24"/>
          <w:szCs w:val="24"/>
          <w:lang w:eastAsia="et-EE"/>
        </w:rPr>
        <w:t>Viesturs Reinfelds</w:t>
      </w:r>
      <w:r w:rsidR="0007702D">
        <w:rPr>
          <w:rFonts w:ascii="Times New Roman" w:hAnsi="Times New Roman"/>
          <w:bCs/>
          <w:sz w:val="24"/>
          <w:szCs w:val="24"/>
          <w:lang w:eastAsia="et-EE"/>
        </w:rPr>
        <w:t xml:space="preserve">, Indra </w:t>
      </w:r>
      <w:proofErr w:type="spellStart"/>
      <w:r w:rsidR="0007702D">
        <w:rPr>
          <w:rFonts w:ascii="Times New Roman" w:hAnsi="Times New Roman"/>
          <w:bCs/>
          <w:sz w:val="24"/>
          <w:szCs w:val="24"/>
          <w:lang w:eastAsia="et-EE"/>
        </w:rPr>
        <w:t>Špela</w:t>
      </w:r>
      <w:proofErr w:type="spellEnd"/>
      <w:r w:rsidR="0007702D">
        <w:rPr>
          <w:rFonts w:ascii="Times New Roman" w:hAnsi="Times New Roman"/>
          <w:bCs/>
          <w:sz w:val="24"/>
          <w:szCs w:val="24"/>
          <w:lang w:eastAsia="et-EE"/>
        </w:rPr>
        <w:t>.</w:t>
      </w:r>
    </w:p>
    <w:p w14:paraId="48FA91AD"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p>
    <w:p w14:paraId="4FB37DE0"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14:paraId="33F0E706" w14:textId="2566C6A6"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datortīklu administrators Gints Dzenis, </w:t>
      </w:r>
      <w:r w:rsidR="00671A2B">
        <w:rPr>
          <w:rFonts w:ascii="Times New Roman" w:hAnsi="Times New Roman"/>
          <w:bCs/>
          <w:sz w:val="24"/>
          <w:szCs w:val="24"/>
          <w:lang w:eastAsia="et-EE"/>
        </w:rPr>
        <w:t xml:space="preserve">domes </w:t>
      </w:r>
      <w:r w:rsidR="00AA4DF4">
        <w:rPr>
          <w:rFonts w:ascii="Times New Roman" w:hAnsi="Times New Roman"/>
          <w:bCs/>
          <w:sz w:val="24"/>
          <w:szCs w:val="24"/>
          <w:lang w:eastAsia="et-EE"/>
        </w:rPr>
        <w:t>sē</w:t>
      </w:r>
      <w:r w:rsidR="000F729A">
        <w:rPr>
          <w:rFonts w:ascii="Times New Roman" w:hAnsi="Times New Roman"/>
          <w:bCs/>
          <w:sz w:val="24"/>
          <w:szCs w:val="24"/>
          <w:lang w:eastAsia="et-EE"/>
        </w:rPr>
        <w:t>žu</w:t>
      </w:r>
      <w:r w:rsidR="00AA4DF4">
        <w:rPr>
          <w:rFonts w:ascii="Times New Roman" w:hAnsi="Times New Roman"/>
          <w:bCs/>
          <w:sz w:val="24"/>
          <w:szCs w:val="24"/>
          <w:lang w:eastAsia="et-EE"/>
        </w:rPr>
        <w:t xml:space="preserve"> protokola vadītāja</w:t>
      </w:r>
      <w:r w:rsidR="00671A2B">
        <w:rPr>
          <w:rFonts w:ascii="Times New Roman" w:hAnsi="Times New Roman"/>
          <w:bCs/>
          <w:sz w:val="24"/>
          <w:szCs w:val="24"/>
          <w:lang w:eastAsia="et-EE"/>
        </w:rPr>
        <w:t xml:space="preserve"> </w:t>
      </w:r>
      <w:r w:rsidR="00AA4DF4">
        <w:rPr>
          <w:rFonts w:ascii="Times New Roman" w:hAnsi="Times New Roman"/>
          <w:bCs/>
          <w:sz w:val="24"/>
          <w:szCs w:val="24"/>
          <w:lang w:eastAsia="et-EE"/>
        </w:rPr>
        <w:t>Dace Riterfelte</w:t>
      </w:r>
      <w:r w:rsidR="00F153E5">
        <w:rPr>
          <w:rFonts w:ascii="Times New Roman" w:hAnsi="Times New Roman"/>
          <w:bCs/>
          <w:sz w:val="24"/>
          <w:szCs w:val="24"/>
          <w:lang w:eastAsia="et-EE"/>
        </w:rPr>
        <w:t>;</w:t>
      </w:r>
    </w:p>
    <w:p w14:paraId="71AA999C" w14:textId="5B54B072" w:rsidR="00FE5C59" w:rsidRDefault="00FE5C59" w:rsidP="00FE5C59">
      <w:pPr>
        <w:spacing w:after="0" w:line="240" w:lineRule="auto"/>
        <w:jc w:val="both"/>
        <w:rPr>
          <w:rFonts w:ascii="Times New Roman" w:hAnsi="Times New Roman"/>
          <w:color w:val="000000"/>
          <w:sz w:val="24"/>
          <w:szCs w:val="24"/>
        </w:rPr>
      </w:pPr>
      <w:proofErr w:type="spellStart"/>
      <w:r w:rsidRPr="007E7E71">
        <w:rPr>
          <w:rFonts w:ascii="Times New Roman" w:hAnsi="Times New Roman"/>
          <w:bCs/>
          <w:color w:val="000000"/>
          <w:sz w:val="24"/>
          <w:szCs w:val="24"/>
          <w:lang w:eastAsia="et-EE"/>
        </w:rPr>
        <w:t>pieslēgumā</w:t>
      </w:r>
      <w:proofErr w:type="spellEnd"/>
      <w:r w:rsidRPr="007E7E71">
        <w:rPr>
          <w:rFonts w:ascii="Times New Roman" w:hAnsi="Times New Roman"/>
          <w:bCs/>
          <w:color w:val="000000"/>
          <w:sz w:val="24"/>
          <w:szCs w:val="24"/>
          <w:lang w:eastAsia="et-EE"/>
        </w:rPr>
        <w:t xml:space="preserve"> ZOOM </w:t>
      </w:r>
      <w:r w:rsidR="00CF2B34" w:rsidRPr="007E7E71">
        <w:rPr>
          <w:rFonts w:ascii="Times New Roman" w:hAnsi="Times New Roman"/>
          <w:bCs/>
          <w:color w:val="000000"/>
          <w:sz w:val="24"/>
          <w:szCs w:val="24"/>
          <w:lang w:eastAsia="et-EE"/>
        </w:rPr>
        <w:t>-</w:t>
      </w:r>
      <w:r w:rsidRPr="007E7E71">
        <w:rPr>
          <w:rFonts w:ascii="Times New Roman" w:hAnsi="Times New Roman"/>
          <w:b/>
          <w:bCs/>
          <w:color w:val="000000"/>
          <w:sz w:val="24"/>
          <w:szCs w:val="24"/>
          <w:lang w:eastAsia="et-EE"/>
        </w:rPr>
        <w:t xml:space="preserve"> </w:t>
      </w:r>
      <w:r w:rsidR="00671A2B">
        <w:rPr>
          <w:rFonts w:ascii="Times New Roman" w:hAnsi="Times New Roman"/>
          <w:bCs/>
          <w:sz w:val="24"/>
          <w:szCs w:val="24"/>
          <w:lang w:eastAsia="et-EE"/>
        </w:rPr>
        <w:t xml:space="preserve">izpilddirektors Agris Vilks, </w:t>
      </w:r>
      <w:r w:rsidR="00671A2B">
        <w:rPr>
          <w:rFonts w:ascii="Times New Roman" w:hAnsi="Times New Roman"/>
          <w:bCs/>
          <w:color w:val="000000"/>
          <w:sz w:val="24"/>
          <w:szCs w:val="24"/>
          <w:lang w:eastAsia="et-EE"/>
        </w:rPr>
        <w:t xml:space="preserve">Auces </w:t>
      </w:r>
      <w:r w:rsidR="004126B8">
        <w:rPr>
          <w:rFonts w:ascii="Times New Roman" w:hAnsi="Times New Roman"/>
          <w:bCs/>
          <w:color w:val="000000"/>
          <w:sz w:val="24"/>
          <w:szCs w:val="24"/>
          <w:lang w:eastAsia="et-EE"/>
        </w:rPr>
        <w:t xml:space="preserve">administrācijas </w:t>
      </w:r>
      <w:r w:rsidR="00F34023">
        <w:rPr>
          <w:rFonts w:ascii="Times New Roman" w:hAnsi="Times New Roman"/>
          <w:bCs/>
          <w:color w:val="000000"/>
          <w:sz w:val="24"/>
          <w:szCs w:val="24"/>
          <w:lang w:eastAsia="et-EE"/>
        </w:rPr>
        <w:t xml:space="preserve"> v</w:t>
      </w:r>
      <w:r w:rsidR="00620A2F">
        <w:rPr>
          <w:rFonts w:ascii="Times New Roman" w:hAnsi="Times New Roman"/>
          <w:bCs/>
          <w:color w:val="000000"/>
          <w:sz w:val="24"/>
          <w:szCs w:val="24"/>
          <w:lang w:eastAsia="et-EE"/>
        </w:rPr>
        <w:t xml:space="preserve">ecākā konsultante Dzintra Matisone, </w:t>
      </w:r>
      <w:r w:rsidR="00CF2B34" w:rsidRPr="007E7E71">
        <w:rPr>
          <w:rFonts w:ascii="Times New Roman" w:hAnsi="Times New Roman"/>
          <w:bCs/>
          <w:color w:val="000000"/>
          <w:sz w:val="24"/>
          <w:szCs w:val="24"/>
          <w:lang w:eastAsia="et-EE"/>
        </w:rPr>
        <w:t>sabiedrisko attiecību speciāliste Santa Savicka</w:t>
      </w:r>
      <w:r w:rsidR="00620A2F">
        <w:rPr>
          <w:rFonts w:ascii="Times New Roman" w:hAnsi="Times New Roman"/>
          <w:bCs/>
          <w:color w:val="000000"/>
          <w:sz w:val="24"/>
          <w:szCs w:val="24"/>
          <w:lang w:eastAsia="et-EE"/>
        </w:rPr>
        <w:t>,</w:t>
      </w:r>
      <w:r w:rsidR="00CF2B34" w:rsidRPr="007E7E71">
        <w:rPr>
          <w:rFonts w:ascii="Times New Roman" w:hAnsi="Times New Roman"/>
          <w:bCs/>
          <w:color w:val="000000"/>
          <w:sz w:val="24"/>
          <w:szCs w:val="24"/>
          <w:lang w:eastAsia="et-EE"/>
        </w:rPr>
        <w:t xml:space="preserve"> </w:t>
      </w:r>
      <w:r w:rsidRPr="007E7E71">
        <w:rPr>
          <w:rFonts w:ascii="Times New Roman" w:hAnsi="Times New Roman"/>
          <w:bCs/>
          <w:sz w:val="24"/>
          <w:szCs w:val="24"/>
          <w:lang w:eastAsia="et-EE"/>
        </w:rPr>
        <w:t>Pašvaldības</w:t>
      </w:r>
      <w:r w:rsidR="00007B5E" w:rsidRPr="007E7E71">
        <w:rPr>
          <w:rFonts w:ascii="Times New Roman" w:hAnsi="Times New Roman"/>
          <w:bCs/>
          <w:sz w:val="24"/>
          <w:szCs w:val="24"/>
          <w:lang w:eastAsia="et-EE"/>
        </w:rPr>
        <w:t xml:space="preserve"> </w:t>
      </w:r>
      <w:r w:rsidRPr="007E7E71">
        <w:rPr>
          <w:rFonts w:ascii="Times New Roman" w:hAnsi="Times New Roman"/>
          <w:bCs/>
          <w:sz w:val="24"/>
          <w:szCs w:val="24"/>
          <w:lang w:eastAsia="et-EE"/>
        </w:rPr>
        <w:t xml:space="preserve">policijas </w:t>
      </w:r>
      <w:r w:rsidR="007E7E71">
        <w:rPr>
          <w:rFonts w:ascii="Times New Roman" w:hAnsi="Times New Roman"/>
          <w:bCs/>
          <w:sz w:val="24"/>
          <w:szCs w:val="24"/>
          <w:lang w:eastAsia="et-EE"/>
        </w:rPr>
        <w:t xml:space="preserve">priekšnieka vietnieks Andis Lukša, Auces administrācijas </w:t>
      </w:r>
      <w:r w:rsidR="00620A2F">
        <w:rPr>
          <w:rFonts w:ascii="Times New Roman" w:hAnsi="Times New Roman"/>
          <w:bCs/>
          <w:sz w:val="24"/>
          <w:szCs w:val="24"/>
          <w:lang w:eastAsia="et-EE"/>
        </w:rPr>
        <w:t xml:space="preserve">pašvaldības izpilddirektors Aldis </w:t>
      </w:r>
      <w:proofErr w:type="spellStart"/>
      <w:r w:rsidR="00620A2F">
        <w:rPr>
          <w:rFonts w:ascii="Times New Roman" w:hAnsi="Times New Roman"/>
          <w:bCs/>
          <w:sz w:val="24"/>
          <w:szCs w:val="24"/>
          <w:lang w:eastAsia="et-EE"/>
        </w:rPr>
        <w:t>Lerhs</w:t>
      </w:r>
      <w:proofErr w:type="spellEnd"/>
      <w:r w:rsidR="00620A2F">
        <w:rPr>
          <w:rFonts w:ascii="Times New Roman" w:hAnsi="Times New Roman"/>
          <w:bCs/>
          <w:sz w:val="24"/>
          <w:szCs w:val="24"/>
          <w:lang w:eastAsia="et-EE"/>
        </w:rPr>
        <w:t xml:space="preserve">, Administratīvās nodaļas vadītāja Evija </w:t>
      </w:r>
      <w:proofErr w:type="spellStart"/>
      <w:r w:rsidR="00620A2F">
        <w:rPr>
          <w:rFonts w:ascii="Times New Roman" w:hAnsi="Times New Roman"/>
          <w:bCs/>
          <w:sz w:val="24"/>
          <w:szCs w:val="24"/>
          <w:lang w:eastAsia="et-EE"/>
        </w:rPr>
        <w:t>Lintiņa</w:t>
      </w:r>
      <w:proofErr w:type="spellEnd"/>
      <w:r w:rsidR="00620A2F">
        <w:rPr>
          <w:rFonts w:ascii="Times New Roman" w:hAnsi="Times New Roman"/>
          <w:bCs/>
          <w:sz w:val="24"/>
          <w:szCs w:val="24"/>
          <w:lang w:eastAsia="et-EE"/>
        </w:rPr>
        <w:t xml:space="preserve">, sabiedrisko attiecību speciāliste </w:t>
      </w:r>
      <w:r w:rsidR="007E7E71">
        <w:rPr>
          <w:rFonts w:ascii="Times New Roman" w:hAnsi="Times New Roman"/>
          <w:bCs/>
          <w:sz w:val="24"/>
          <w:szCs w:val="24"/>
          <w:lang w:eastAsia="et-EE"/>
        </w:rPr>
        <w:t xml:space="preserve">Gita </w:t>
      </w:r>
      <w:proofErr w:type="spellStart"/>
      <w:r w:rsidR="007E7E71">
        <w:rPr>
          <w:rFonts w:ascii="Times New Roman" w:hAnsi="Times New Roman"/>
          <w:bCs/>
          <w:sz w:val="24"/>
          <w:szCs w:val="24"/>
          <w:lang w:eastAsia="et-EE"/>
        </w:rPr>
        <w:t>Šēfere</w:t>
      </w:r>
      <w:proofErr w:type="spellEnd"/>
      <w:r w:rsidR="007E7E71">
        <w:rPr>
          <w:rFonts w:ascii="Times New Roman" w:hAnsi="Times New Roman"/>
          <w:bCs/>
          <w:sz w:val="24"/>
          <w:szCs w:val="24"/>
          <w:lang w:eastAsia="et-EE"/>
        </w:rPr>
        <w:t xml:space="preserve">-Šteinberga, projektu </w:t>
      </w:r>
      <w:r w:rsidR="00306118">
        <w:rPr>
          <w:rFonts w:ascii="Times New Roman" w:hAnsi="Times New Roman"/>
          <w:bCs/>
          <w:sz w:val="24"/>
          <w:szCs w:val="24"/>
          <w:lang w:eastAsia="et-EE"/>
        </w:rPr>
        <w:t>vadītāja</w:t>
      </w:r>
      <w:r w:rsidR="007E7E71">
        <w:rPr>
          <w:rFonts w:ascii="Times New Roman" w:hAnsi="Times New Roman"/>
          <w:bCs/>
          <w:sz w:val="24"/>
          <w:szCs w:val="24"/>
          <w:lang w:eastAsia="et-EE"/>
        </w:rPr>
        <w:t xml:space="preserve"> Kristīne </w:t>
      </w:r>
      <w:r w:rsidR="00306118">
        <w:rPr>
          <w:rFonts w:ascii="Times New Roman" w:hAnsi="Times New Roman"/>
          <w:bCs/>
          <w:sz w:val="24"/>
          <w:szCs w:val="24"/>
          <w:lang w:eastAsia="et-EE"/>
        </w:rPr>
        <w:t>Ūdre</w:t>
      </w:r>
      <w:r w:rsidR="007E7E71">
        <w:rPr>
          <w:rFonts w:ascii="Times New Roman" w:hAnsi="Times New Roman"/>
          <w:bCs/>
          <w:sz w:val="24"/>
          <w:szCs w:val="24"/>
          <w:lang w:eastAsia="et-EE"/>
        </w:rPr>
        <w:t>,</w:t>
      </w:r>
      <w:r w:rsidR="00106CDA">
        <w:rPr>
          <w:rFonts w:ascii="Times New Roman" w:hAnsi="Times New Roman"/>
          <w:bCs/>
          <w:sz w:val="24"/>
          <w:szCs w:val="24"/>
          <w:lang w:eastAsia="et-EE"/>
        </w:rPr>
        <w:t xml:space="preserve"> Auces administrācijas Finanšu nodaļas vadītāja Ilze Ozoliņa, Komunālās nodaļas komunikāciju inženiere Lūcija Ozola, Komunālās nodaļas komunikāciju inženiere Eva </w:t>
      </w:r>
      <w:proofErr w:type="spellStart"/>
      <w:r w:rsidR="00106CDA">
        <w:rPr>
          <w:rFonts w:ascii="Times New Roman" w:hAnsi="Times New Roman"/>
          <w:bCs/>
          <w:sz w:val="24"/>
          <w:szCs w:val="24"/>
          <w:lang w:eastAsia="et-EE"/>
        </w:rPr>
        <w:t>Namsone</w:t>
      </w:r>
      <w:proofErr w:type="spellEnd"/>
      <w:r w:rsidR="00106CDA">
        <w:rPr>
          <w:rFonts w:ascii="Times New Roman" w:hAnsi="Times New Roman"/>
          <w:bCs/>
          <w:sz w:val="24"/>
          <w:szCs w:val="24"/>
          <w:lang w:eastAsia="et-EE"/>
        </w:rPr>
        <w:t xml:space="preserve">, Kultūras un sporta pārvaldes vadītāja Māra Krūmiņa, Sociālā dienesta vadītāja </w:t>
      </w:r>
      <w:proofErr w:type="spellStart"/>
      <w:r w:rsidR="00106CDA">
        <w:rPr>
          <w:rFonts w:ascii="Times New Roman" w:hAnsi="Times New Roman"/>
          <w:bCs/>
          <w:sz w:val="24"/>
          <w:szCs w:val="24"/>
          <w:lang w:eastAsia="et-EE"/>
        </w:rPr>
        <w:t>Beata</w:t>
      </w:r>
      <w:proofErr w:type="spellEnd"/>
      <w:r w:rsidR="00106CDA">
        <w:rPr>
          <w:rFonts w:ascii="Times New Roman" w:hAnsi="Times New Roman"/>
          <w:bCs/>
          <w:sz w:val="24"/>
          <w:szCs w:val="24"/>
          <w:lang w:eastAsia="et-EE"/>
        </w:rPr>
        <w:t xml:space="preserve"> </w:t>
      </w:r>
      <w:proofErr w:type="spellStart"/>
      <w:r w:rsidR="00106CDA">
        <w:rPr>
          <w:rFonts w:ascii="Times New Roman" w:hAnsi="Times New Roman"/>
          <w:bCs/>
          <w:sz w:val="24"/>
          <w:szCs w:val="24"/>
          <w:lang w:eastAsia="et-EE"/>
        </w:rPr>
        <w:t>Limanāne</w:t>
      </w:r>
      <w:proofErr w:type="spellEnd"/>
      <w:r w:rsidR="00106CDA">
        <w:rPr>
          <w:rFonts w:ascii="Times New Roman" w:hAnsi="Times New Roman"/>
          <w:bCs/>
          <w:sz w:val="24"/>
          <w:szCs w:val="24"/>
          <w:lang w:eastAsia="et-EE"/>
        </w:rPr>
        <w:t>, Dobeles bibliot</w:t>
      </w:r>
      <w:r w:rsidR="00917E84">
        <w:rPr>
          <w:rFonts w:ascii="Times New Roman" w:hAnsi="Times New Roman"/>
          <w:bCs/>
          <w:sz w:val="24"/>
          <w:szCs w:val="24"/>
          <w:lang w:eastAsia="et-EE"/>
        </w:rPr>
        <w:t>ē</w:t>
      </w:r>
      <w:r w:rsidR="00106CDA">
        <w:rPr>
          <w:rFonts w:ascii="Times New Roman" w:hAnsi="Times New Roman"/>
          <w:bCs/>
          <w:sz w:val="24"/>
          <w:szCs w:val="24"/>
          <w:lang w:eastAsia="et-EE"/>
        </w:rPr>
        <w:t xml:space="preserve">kas vadītāja Lana Augule, Dzimtsarakstu nodaļas vadītāja Inese </w:t>
      </w:r>
      <w:proofErr w:type="spellStart"/>
      <w:r w:rsidR="00106CDA">
        <w:rPr>
          <w:rFonts w:ascii="Times New Roman" w:hAnsi="Times New Roman"/>
          <w:bCs/>
          <w:sz w:val="24"/>
          <w:szCs w:val="24"/>
          <w:lang w:eastAsia="et-EE"/>
        </w:rPr>
        <w:t>Strautmane</w:t>
      </w:r>
      <w:proofErr w:type="spellEnd"/>
      <w:r w:rsidR="00106CDA">
        <w:rPr>
          <w:rFonts w:ascii="Times New Roman" w:hAnsi="Times New Roman"/>
          <w:bCs/>
          <w:sz w:val="24"/>
          <w:szCs w:val="24"/>
          <w:lang w:eastAsia="et-EE"/>
        </w:rPr>
        <w:t xml:space="preserve">, attīstības plānotāja Zane Peļņa, Personāla vadītāja Inita Nagliņa, </w:t>
      </w:r>
      <w:r w:rsidR="004A31E6">
        <w:rPr>
          <w:rFonts w:ascii="Times New Roman" w:hAnsi="Times New Roman"/>
          <w:bCs/>
          <w:sz w:val="24"/>
          <w:szCs w:val="24"/>
          <w:lang w:eastAsia="et-EE"/>
        </w:rPr>
        <w:t>projektu vadītāja Taiga Gribuste</w:t>
      </w:r>
      <w:r w:rsidR="007E7E71">
        <w:rPr>
          <w:rFonts w:ascii="Times New Roman" w:hAnsi="Times New Roman"/>
          <w:bCs/>
          <w:sz w:val="24"/>
          <w:szCs w:val="24"/>
          <w:lang w:eastAsia="et-EE"/>
        </w:rPr>
        <w:t xml:space="preserve"> </w:t>
      </w:r>
      <w:r w:rsidR="00DA7F88">
        <w:rPr>
          <w:rFonts w:ascii="Times New Roman" w:hAnsi="Times New Roman"/>
          <w:bCs/>
          <w:sz w:val="24"/>
          <w:szCs w:val="24"/>
          <w:lang w:eastAsia="et-EE"/>
        </w:rPr>
        <w:t>un citi</w:t>
      </w:r>
      <w:r w:rsidR="00F153E5">
        <w:rPr>
          <w:rFonts w:ascii="Times New Roman" w:hAnsi="Times New Roman"/>
          <w:bCs/>
          <w:sz w:val="24"/>
          <w:szCs w:val="24"/>
          <w:lang w:eastAsia="et-EE"/>
        </w:rPr>
        <w:t>.</w:t>
      </w:r>
      <w:r w:rsidR="007E7E71">
        <w:rPr>
          <w:rFonts w:ascii="Times New Roman" w:hAnsi="Times New Roman"/>
          <w:bCs/>
          <w:sz w:val="24"/>
          <w:szCs w:val="24"/>
          <w:lang w:eastAsia="et-EE"/>
        </w:rPr>
        <w:t xml:space="preserve"> </w:t>
      </w:r>
    </w:p>
    <w:p w14:paraId="7C3DED58" w14:textId="771A5B9A" w:rsidR="007E7E71" w:rsidRDefault="00DA7F88"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Sēdē piedalās l</w:t>
      </w:r>
      <w:r w:rsidR="00620A2F">
        <w:rPr>
          <w:rFonts w:ascii="Times New Roman" w:hAnsi="Times New Roman"/>
          <w:color w:val="000000"/>
          <w:sz w:val="24"/>
          <w:szCs w:val="24"/>
        </w:rPr>
        <w:t xml:space="preserve">aikraksta </w:t>
      </w:r>
      <w:r w:rsidR="00620A2F">
        <w:rPr>
          <w:rFonts w:ascii="Times New Roman" w:hAnsi="Times New Roman"/>
          <w:bCs/>
          <w:sz w:val="24"/>
          <w:szCs w:val="24"/>
          <w:lang w:eastAsia="et-EE"/>
        </w:rPr>
        <w:t xml:space="preserve">“Zemgale” galvenā redaktore </w:t>
      </w:r>
      <w:r>
        <w:rPr>
          <w:rFonts w:ascii="Times New Roman" w:hAnsi="Times New Roman"/>
          <w:bCs/>
          <w:sz w:val="24"/>
          <w:szCs w:val="24"/>
          <w:lang w:eastAsia="et-EE"/>
        </w:rPr>
        <w:t xml:space="preserve">Indra </w:t>
      </w:r>
      <w:proofErr w:type="spellStart"/>
      <w:r>
        <w:rPr>
          <w:rFonts w:ascii="Times New Roman" w:hAnsi="Times New Roman"/>
          <w:bCs/>
          <w:sz w:val="24"/>
          <w:szCs w:val="24"/>
          <w:lang w:eastAsia="et-EE"/>
        </w:rPr>
        <w:t>Cehanoviča</w:t>
      </w:r>
      <w:proofErr w:type="spellEnd"/>
      <w:r>
        <w:rPr>
          <w:rFonts w:ascii="Times New Roman" w:hAnsi="Times New Roman"/>
          <w:bCs/>
          <w:sz w:val="24"/>
          <w:szCs w:val="24"/>
          <w:lang w:eastAsia="et-EE"/>
        </w:rPr>
        <w:t>.</w:t>
      </w:r>
    </w:p>
    <w:p w14:paraId="49392AF1" w14:textId="77777777" w:rsidR="00DA7F88" w:rsidRDefault="00DA7F88" w:rsidP="00FE5C59">
      <w:pPr>
        <w:spacing w:after="0" w:line="240" w:lineRule="auto"/>
        <w:jc w:val="both"/>
        <w:rPr>
          <w:rFonts w:ascii="Times New Roman" w:hAnsi="Times New Roman"/>
          <w:color w:val="000000"/>
          <w:sz w:val="24"/>
          <w:szCs w:val="24"/>
        </w:rPr>
      </w:pPr>
    </w:p>
    <w:p w14:paraId="42887D43" w14:textId="68C8EA8B" w:rsidR="00035016" w:rsidRDefault="00035016"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Ivars Gorskis informē par sēdes darba kārtības jautājumiem.</w:t>
      </w:r>
    </w:p>
    <w:p w14:paraId="38D3FB92" w14:textId="1C2A520B" w:rsidR="00FE5C59" w:rsidRDefault="00FE5C59" w:rsidP="00FE5C59">
      <w:pPr>
        <w:pStyle w:val="BodyText3"/>
        <w:spacing w:after="0" w:line="240" w:lineRule="auto"/>
        <w:rPr>
          <w:rFonts w:ascii="Times New Roman" w:hAnsi="Times New Roman"/>
          <w:color w:val="000000"/>
          <w:sz w:val="24"/>
          <w:szCs w:val="24"/>
        </w:rPr>
      </w:pPr>
      <w:r w:rsidRPr="00E329CB">
        <w:rPr>
          <w:rFonts w:ascii="Times New Roman" w:hAnsi="Times New Roman"/>
          <w:color w:val="000000"/>
          <w:sz w:val="24"/>
          <w:szCs w:val="24"/>
        </w:rPr>
        <w:t>Darba kārtība:</w:t>
      </w: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686"/>
      </w:tblGrid>
      <w:tr w:rsidR="001E755A" w:rsidRPr="001E755A" w14:paraId="46936B06" w14:textId="77777777" w:rsidTr="001E755A">
        <w:trPr>
          <w:trHeight w:val="675"/>
        </w:trPr>
        <w:tc>
          <w:tcPr>
            <w:tcW w:w="675" w:type="dxa"/>
            <w:shd w:val="clear" w:color="auto" w:fill="auto"/>
            <w:vAlign w:val="center"/>
          </w:tcPr>
          <w:p w14:paraId="369EA0B6" w14:textId="6C3DA9EC" w:rsidR="001E755A" w:rsidRPr="001E755A" w:rsidRDefault="00F34023" w:rsidP="00F94546">
            <w:pPr>
              <w:pStyle w:val="ListParagraph"/>
              <w:ind w:left="-83"/>
              <w:jc w:val="center"/>
              <w:rPr>
                <w:color w:val="000000"/>
              </w:rPr>
            </w:pPr>
            <w:r>
              <w:rPr>
                <w:color w:val="000000"/>
              </w:rPr>
              <w:t xml:space="preserve"> 1</w:t>
            </w:r>
            <w:r w:rsidR="00F94546">
              <w:rPr>
                <w:color w:val="000000"/>
              </w:rPr>
              <w:t>.</w:t>
            </w:r>
            <w:r w:rsidR="001E755A">
              <w:rPr>
                <w:color w:val="000000"/>
              </w:rPr>
              <w:t>(30</w:t>
            </w:r>
            <w:r w:rsidR="00944517">
              <w:rPr>
                <w:color w:val="000000"/>
              </w:rPr>
              <w:t>7</w:t>
            </w:r>
            <w:r w:rsidR="001E755A">
              <w:rPr>
                <w:color w:val="000000"/>
              </w:rPr>
              <w:t>/1</w:t>
            </w:r>
            <w:r w:rsidR="00944517">
              <w:rPr>
                <w:color w:val="000000"/>
              </w:rPr>
              <w:t>8</w:t>
            </w:r>
            <w:r w:rsidR="001E755A">
              <w:rPr>
                <w:color w:val="000000"/>
              </w:rPr>
              <w:t>)</w:t>
            </w:r>
          </w:p>
        </w:tc>
        <w:tc>
          <w:tcPr>
            <w:tcW w:w="6295" w:type="dxa"/>
            <w:shd w:val="clear" w:color="auto" w:fill="auto"/>
            <w:vAlign w:val="center"/>
          </w:tcPr>
          <w:p w14:paraId="4D801ADD" w14:textId="482C999F" w:rsidR="001E755A" w:rsidRPr="001E755A" w:rsidRDefault="00917E84" w:rsidP="001E755A">
            <w:pPr>
              <w:jc w:val="both"/>
              <w:rPr>
                <w:rFonts w:ascii="Times New Roman" w:hAnsi="Times New Roman"/>
                <w:sz w:val="24"/>
                <w:szCs w:val="24"/>
              </w:rPr>
            </w:pPr>
            <w:bookmarkStart w:id="1" w:name="_Hlk90280637"/>
            <w:r>
              <w:rPr>
                <w:rFonts w:ascii="Times New Roman" w:hAnsi="Times New Roman"/>
                <w:bCs/>
                <w:sz w:val="24"/>
                <w:szCs w:val="24"/>
              </w:rPr>
              <w:t xml:space="preserve">Par </w:t>
            </w:r>
            <w:r w:rsidR="001E755A" w:rsidRPr="001E755A">
              <w:rPr>
                <w:rFonts w:ascii="Times New Roman" w:hAnsi="Times New Roman"/>
                <w:bCs/>
                <w:sz w:val="24"/>
                <w:szCs w:val="24"/>
              </w:rPr>
              <w:t xml:space="preserve">Dobeles novada </w:t>
            </w:r>
            <w:r>
              <w:rPr>
                <w:rFonts w:ascii="Times New Roman" w:hAnsi="Times New Roman"/>
                <w:bCs/>
                <w:sz w:val="24"/>
                <w:szCs w:val="24"/>
              </w:rPr>
              <w:t>Kultūras pārvaldes vadītāja iecelšanu amatā</w:t>
            </w:r>
            <w:bookmarkEnd w:id="1"/>
          </w:p>
        </w:tc>
      </w:tr>
      <w:tr w:rsidR="001E755A" w:rsidRPr="001E755A" w14:paraId="31EAEB40" w14:textId="77777777" w:rsidTr="001E755A">
        <w:trPr>
          <w:trHeight w:val="675"/>
        </w:trPr>
        <w:tc>
          <w:tcPr>
            <w:tcW w:w="675" w:type="dxa"/>
            <w:shd w:val="clear" w:color="auto" w:fill="auto"/>
            <w:vAlign w:val="center"/>
          </w:tcPr>
          <w:p w14:paraId="207D9DBF" w14:textId="4983E830" w:rsidR="001E755A" w:rsidRPr="001E755A" w:rsidRDefault="001E755A" w:rsidP="00F94546">
            <w:pPr>
              <w:jc w:val="center"/>
              <w:rPr>
                <w:rFonts w:ascii="Times New Roman" w:hAnsi="Times New Roman"/>
                <w:color w:val="000000"/>
                <w:sz w:val="24"/>
                <w:szCs w:val="24"/>
              </w:rPr>
            </w:pPr>
            <w:r w:rsidRPr="001E755A">
              <w:rPr>
                <w:rFonts w:ascii="Times New Roman" w:hAnsi="Times New Roman"/>
                <w:color w:val="000000"/>
                <w:sz w:val="24"/>
                <w:szCs w:val="24"/>
              </w:rPr>
              <w:t>2</w:t>
            </w:r>
            <w:r>
              <w:rPr>
                <w:rFonts w:ascii="Times New Roman" w:hAnsi="Times New Roman"/>
                <w:color w:val="000000"/>
                <w:sz w:val="24"/>
                <w:szCs w:val="24"/>
              </w:rPr>
              <w:t>.(30</w:t>
            </w:r>
            <w:r w:rsidR="00917E84">
              <w:rPr>
                <w:rFonts w:ascii="Times New Roman" w:hAnsi="Times New Roman"/>
                <w:color w:val="000000"/>
                <w:sz w:val="24"/>
                <w:szCs w:val="24"/>
              </w:rPr>
              <w:t>8</w:t>
            </w:r>
            <w:r>
              <w:rPr>
                <w:rFonts w:ascii="Times New Roman" w:hAnsi="Times New Roman"/>
                <w:color w:val="000000"/>
                <w:sz w:val="24"/>
                <w:szCs w:val="24"/>
              </w:rPr>
              <w:t>/1</w:t>
            </w:r>
            <w:r w:rsidR="00917E84">
              <w:rPr>
                <w:rFonts w:ascii="Times New Roman" w:hAnsi="Times New Roman"/>
                <w:color w:val="000000"/>
                <w:sz w:val="24"/>
                <w:szCs w:val="24"/>
              </w:rPr>
              <w:t>8</w:t>
            </w:r>
            <w:r>
              <w:rPr>
                <w:rFonts w:ascii="Times New Roman" w:hAnsi="Times New Roman"/>
                <w:color w:val="000000"/>
                <w:sz w:val="24"/>
                <w:szCs w:val="24"/>
              </w:rPr>
              <w:t>)</w:t>
            </w:r>
          </w:p>
        </w:tc>
        <w:tc>
          <w:tcPr>
            <w:tcW w:w="6295" w:type="dxa"/>
            <w:shd w:val="clear" w:color="auto" w:fill="auto"/>
            <w:vAlign w:val="center"/>
          </w:tcPr>
          <w:p w14:paraId="01EB10AA" w14:textId="5D15BF7C" w:rsidR="001E755A" w:rsidRPr="001E755A" w:rsidRDefault="001E755A" w:rsidP="001E755A">
            <w:pPr>
              <w:jc w:val="both"/>
              <w:rPr>
                <w:rFonts w:ascii="Times New Roman" w:hAnsi="Times New Roman"/>
                <w:color w:val="000000"/>
                <w:sz w:val="24"/>
                <w:szCs w:val="24"/>
                <w:lang w:eastAsia="ar-SA"/>
              </w:rPr>
            </w:pPr>
            <w:r w:rsidRPr="001E755A">
              <w:rPr>
                <w:rFonts w:ascii="Times New Roman" w:hAnsi="Times New Roman"/>
                <w:bCs/>
                <w:sz w:val="24"/>
                <w:szCs w:val="24"/>
              </w:rPr>
              <w:t xml:space="preserve">Par Dobeles novada </w:t>
            </w:r>
            <w:r w:rsidR="00917E84">
              <w:rPr>
                <w:rFonts w:ascii="Times New Roman" w:hAnsi="Times New Roman"/>
                <w:bCs/>
                <w:sz w:val="24"/>
                <w:szCs w:val="24"/>
              </w:rPr>
              <w:t>Sporta pārvaldes vadītāja</w:t>
            </w:r>
            <w:r w:rsidRPr="001E755A">
              <w:rPr>
                <w:rFonts w:ascii="Times New Roman" w:hAnsi="Times New Roman"/>
                <w:sz w:val="24"/>
                <w:szCs w:val="24"/>
              </w:rPr>
              <w:t xml:space="preserve"> </w:t>
            </w:r>
            <w:r w:rsidRPr="001E755A">
              <w:rPr>
                <w:rFonts w:ascii="Times New Roman" w:hAnsi="Times New Roman"/>
                <w:bCs/>
                <w:sz w:val="24"/>
                <w:szCs w:val="24"/>
              </w:rPr>
              <w:t>iecelšanu amatā</w:t>
            </w:r>
          </w:p>
        </w:tc>
      </w:tr>
      <w:tr w:rsidR="001E755A" w:rsidRPr="001E755A" w14:paraId="5A37448E" w14:textId="77777777" w:rsidTr="001E755A">
        <w:trPr>
          <w:trHeight w:val="675"/>
        </w:trPr>
        <w:tc>
          <w:tcPr>
            <w:tcW w:w="675" w:type="dxa"/>
            <w:shd w:val="clear" w:color="auto" w:fill="auto"/>
            <w:vAlign w:val="center"/>
          </w:tcPr>
          <w:p w14:paraId="1C4FD783" w14:textId="01BBE901" w:rsidR="001E755A" w:rsidRPr="001E755A" w:rsidRDefault="001E755A" w:rsidP="00660E18">
            <w:pPr>
              <w:jc w:val="center"/>
              <w:rPr>
                <w:rFonts w:ascii="Times New Roman" w:hAnsi="Times New Roman"/>
                <w:color w:val="000000"/>
                <w:sz w:val="24"/>
                <w:szCs w:val="24"/>
              </w:rPr>
            </w:pPr>
            <w:r w:rsidRPr="001E755A">
              <w:rPr>
                <w:rFonts w:ascii="Times New Roman" w:hAnsi="Times New Roman"/>
                <w:color w:val="000000"/>
                <w:sz w:val="24"/>
                <w:szCs w:val="24"/>
              </w:rPr>
              <w:lastRenderedPageBreak/>
              <w:t>3</w:t>
            </w:r>
            <w:r>
              <w:rPr>
                <w:rFonts w:ascii="Times New Roman" w:hAnsi="Times New Roman"/>
                <w:color w:val="000000"/>
                <w:sz w:val="24"/>
                <w:szCs w:val="24"/>
              </w:rPr>
              <w:t>.(30</w:t>
            </w:r>
            <w:r w:rsidR="00917E84">
              <w:rPr>
                <w:rFonts w:ascii="Times New Roman" w:hAnsi="Times New Roman"/>
                <w:color w:val="000000"/>
                <w:sz w:val="24"/>
                <w:szCs w:val="24"/>
              </w:rPr>
              <w:t>9</w:t>
            </w:r>
            <w:r>
              <w:rPr>
                <w:rFonts w:ascii="Times New Roman" w:hAnsi="Times New Roman"/>
                <w:color w:val="000000"/>
                <w:sz w:val="24"/>
                <w:szCs w:val="24"/>
              </w:rPr>
              <w:t>/1</w:t>
            </w:r>
            <w:r w:rsidR="00917E84">
              <w:rPr>
                <w:rFonts w:ascii="Times New Roman" w:hAnsi="Times New Roman"/>
                <w:color w:val="000000"/>
                <w:sz w:val="24"/>
                <w:szCs w:val="24"/>
              </w:rPr>
              <w:t>8</w:t>
            </w:r>
            <w:r>
              <w:rPr>
                <w:rFonts w:ascii="Times New Roman" w:hAnsi="Times New Roman"/>
                <w:color w:val="000000"/>
                <w:sz w:val="24"/>
                <w:szCs w:val="24"/>
              </w:rPr>
              <w:t>)</w:t>
            </w:r>
          </w:p>
        </w:tc>
        <w:tc>
          <w:tcPr>
            <w:tcW w:w="6295" w:type="dxa"/>
            <w:shd w:val="clear" w:color="auto" w:fill="auto"/>
            <w:vAlign w:val="center"/>
          </w:tcPr>
          <w:p w14:paraId="59F65567" w14:textId="05E584F7" w:rsidR="001E755A" w:rsidRPr="001E755A" w:rsidRDefault="001E755A" w:rsidP="001E755A">
            <w:pPr>
              <w:jc w:val="both"/>
              <w:rPr>
                <w:rFonts w:ascii="Times New Roman" w:hAnsi="Times New Roman"/>
                <w:color w:val="000000"/>
                <w:sz w:val="24"/>
                <w:szCs w:val="24"/>
                <w:lang w:eastAsia="ar-SA"/>
              </w:rPr>
            </w:pPr>
            <w:r w:rsidRPr="001E755A">
              <w:rPr>
                <w:rFonts w:ascii="Times New Roman" w:hAnsi="Times New Roman"/>
                <w:bCs/>
                <w:sz w:val="24"/>
                <w:szCs w:val="24"/>
              </w:rPr>
              <w:t xml:space="preserve">Par </w:t>
            </w:r>
            <w:r w:rsidR="00917E84">
              <w:rPr>
                <w:rFonts w:ascii="Times New Roman" w:hAnsi="Times New Roman"/>
                <w:bCs/>
                <w:sz w:val="24"/>
                <w:szCs w:val="24"/>
              </w:rPr>
              <w:t>Auces</w:t>
            </w:r>
            <w:r w:rsidRPr="001E755A">
              <w:rPr>
                <w:rFonts w:ascii="Times New Roman" w:hAnsi="Times New Roman"/>
                <w:bCs/>
                <w:sz w:val="24"/>
                <w:szCs w:val="24"/>
              </w:rPr>
              <w:t xml:space="preserve"> novada </w:t>
            </w:r>
            <w:r w:rsidR="00917E84">
              <w:rPr>
                <w:rFonts w:ascii="Times New Roman" w:hAnsi="Times New Roman"/>
                <w:bCs/>
                <w:sz w:val="24"/>
                <w:szCs w:val="24"/>
              </w:rPr>
              <w:t>kultūras centra un Tērvetes novada kultūras nama likvidāciju</w:t>
            </w:r>
          </w:p>
        </w:tc>
      </w:tr>
      <w:tr w:rsidR="001E755A" w:rsidRPr="001E755A" w14:paraId="2925A71A" w14:textId="77777777" w:rsidTr="001E755A">
        <w:trPr>
          <w:trHeight w:val="675"/>
        </w:trPr>
        <w:tc>
          <w:tcPr>
            <w:tcW w:w="675" w:type="dxa"/>
            <w:shd w:val="clear" w:color="auto" w:fill="auto"/>
            <w:vAlign w:val="center"/>
          </w:tcPr>
          <w:p w14:paraId="154DEA42" w14:textId="66E99DE6" w:rsidR="001E755A" w:rsidRPr="001E755A" w:rsidRDefault="001E755A" w:rsidP="00660E18">
            <w:pPr>
              <w:jc w:val="center"/>
              <w:rPr>
                <w:rFonts w:ascii="Times New Roman" w:hAnsi="Times New Roman"/>
                <w:color w:val="000000"/>
                <w:sz w:val="24"/>
                <w:szCs w:val="24"/>
              </w:rPr>
            </w:pPr>
            <w:r w:rsidRPr="001E755A">
              <w:rPr>
                <w:rFonts w:ascii="Times New Roman" w:hAnsi="Times New Roman"/>
                <w:color w:val="000000"/>
                <w:sz w:val="24"/>
                <w:szCs w:val="24"/>
              </w:rPr>
              <w:t>4</w:t>
            </w:r>
            <w:r>
              <w:rPr>
                <w:rFonts w:ascii="Times New Roman" w:hAnsi="Times New Roman"/>
                <w:color w:val="000000"/>
                <w:sz w:val="24"/>
                <w:szCs w:val="24"/>
              </w:rPr>
              <w:t>.(3</w:t>
            </w:r>
            <w:r w:rsidR="00917E84">
              <w:rPr>
                <w:rFonts w:ascii="Times New Roman" w:hAnsi="Times New Roman"/>
                <w:color w:val="000000"/>
                <w:sz w:val="24"/>
                <w:szCs w:val="24"/>
              </w:rPr>
              <w:t>10</w:t>
            </w:r>
            <w:r>
              <w:rPr>
                <w:rFonts w:ascii="Times New Roman" w:hAnsi="Times New Roman"/>
                <w:color w:val="000000"/>
                <w:sz w:val="24"/>
                <w:szCs w:val="24"/>
              </w:rPr>
              <w:t>/1</w:t>
            </w:r>
            <w:r w:rsidR="00917E84">
              <w:rPr>
                <w:rFonts w:ascii="Times New Roman" w:hAnsi="Times New Roman"/>
                <w:color w:val="000000"/>
                <w:sz w:val="24"/>
                <w:szCs w:val="24"/>
              </w:rPr>
              <w:t>8</w:t>
            </w:r>
            <w:r>
              <w:rPr>
                <w:rFonts w:ascii="Times New Roman" w:hAnsi="Times New Roman"/>
                <w:color w:val="000000"/>
                <w:sz w:val="24"/>
                <w:szCs w:val="24"/>
              </w:rPr>
              <w:t>)</w:t>
            </w:r>
          </w:p>
        </w:tc>
        <w:tc>
          <w:tcPr>
            <w:tcW w:w="6295" w:type="dxa"/>
            <w:shd w:val="clear" w:color="auto" w:fill="auto"/>
            <w:vAlign w:val="center"/>
          </w:tcPr>
          <w:p w14:paraId="244C9610" w14:textId="5B25F18A" w:rsidR="001E755A" w:rsidRPr="001E755A" w:rsidRDefault="001E755A" w:rsidP="001220CA">
            <w:pPr>
              <w:jc w:val="both"/>
              <w:rPr>
                <w:rFonts w:ascii="Times New Roman" w:hAnsi="Times New Roman"/>
                <w:color w:val="000000"/>
                <w:sz w:val="24"/>
                <w:szCs w:val="24"/>
                <w:lang w:eastAsia="ar-SA"/>
              </w:rPr>
            </w:pPr>
            <w:r w:rsidRPr="001E755A">
              <w:rPr>
                <w:rFonts w:ascii="Times New Roman" w:hAnsi="Times New Roman"/>
                <w:bCs/>
                <w:sz w:val="24"/>
                <w:szCs w:val="24"/>
              </w:rPr>
              <w:t xml:space="preserve">Par </w:t>
            </w:r>
            <w:r w:rsidR="00917E84">
              <w:rPr>
                <w:rFonts w:ascii="Times New Roman" w:hAnsi="Times New Roman"/>
                <w:bCs/>
                <w:sz w:val="24"/>
                <w:szCs w:val="24"/>
              </w:rPr>
              <w:t>novada bibliotēku reorganizāciju</w:t>
            </w:r>
          </w:p>
        </w:tc>
      </w:tr>
      <w:tr w:rsidR="00917E84" w:rsidRPr="001E755A" w14:paraId="6E7FA984" w14:textId="77777777" w:rsidTr="001E755A">
        <w:trPr>
          <w:trHeight w:val="675"/>
        </w:trPr>
        <w:tc>
          <w:tcPr>
            <w:tcW w:w="675" w:type="dxa"/>
            <w:shd w:val="clear" w:color="auto" w:fill="auto"/>
            <w:vAlign w:val="center"/>
          </w:tcPr>
          <w:p w14:paraId="7C5263D5" w14:textId="3363EEC2" w:rsidR="00917E84" w:rsidRPr="001E755A" w:rsidRDefault="001676C8" w:rsidP="00660E18">
            <w:pPr>
              <w:jc w:val="center"/>
              <w:rPr>
                <w:rFonts w:ascii="Times New Roman" w:hAnsi="Times New Roman"/>
                <w:color w:val="000000"/>
                <w:sz w:val="24"/>
                <w:szCs w:val="24"/>
              </w:rPr>
            </w:pPr>
            <w:r>
              <w:rPr>
                <w:rFonts w:ascii="Times New Roman" w:hAnsi="Times New Roman"/>
                <w:color w:val="000000"/>
                <w:sz w:val="24"/>
                <w:szCs w:val="24"/>
              </w:rPr>
              <w:t>5.(311/18)</w:t>
            </w:r>
          </w:p>
        </w:tc>
        <w:tc>
          <w:tcPr>
            <w:tcW w:w="6295" w:type="dxa"/>
            <w:shd w:val="clear" w:color="auto" w:fill="auto"/>
            <w:vAlign w:val="center"/>
          </w:tcPr>
          <w:p w14:paraId="7FCCCA73" w14:textId="5D7F7ECA" w:rsidR="00917E84" w:rsidRPr="001E755A" w:rsidRDefault="001676C8" w:rsidP="001220CA">
            <w:pPr>
              <w:jc w:val="both"/>
              <w:rPr>
                <w:rFonts w:ascii="Times New Roman" w:hAnsi="Times New Roman"/>
                <w:bCs/>
                <w:sz w:val="24"/>
                <w:szCs w:val="24"/>
              </w:rPr>
            </w:pPr>
            <w:r>
              <w:rPr>
                <w:rFonts w:ascii="Times New Roman" w:hAnsi="Times New Roman"/>
                <w:bCs/>
                <w:sz w:val="24"/>
                <w:szCs w:val="24"/>
              </w:rPr>
              <w:t>Par projektu ’’Sociālās aprūpes centra ’’Tērvete’’ ēkas energoefektivitātes uzlabošana”</w:t>
            </w:r>
          </w:p>
        </w:tc>
      </w:tr>
    </w:tbl>
    <w:p w14:paraId="695B158E" w14:textId="3459E141" w:rsidR="001E755A" w:rsidRDefault="001E755A" w:rsidP="00FE5C59">
      <w:pPr>
        <w:spacing w:after="0" w:line="240" w:lineRule="auto"/>
        <w:jc w:val="center"/>
        <w:rPr>
          <w:rFonts w:ascii="Times New Roman" w:hAnsi="Times New Roman"/>
          <w:color w:val="000000"/>
          <w:sz w:val="24"/>
          <w:szCs w:val="24"/>
        </w:rPr>
      </w:pPr>
    </w:p>
    <w:p w14:paraId="772343D1" w14:textId="1346A32D" w:rsidR="0006165B" w:rsidRDefault="0006165B" w:rsidP="00FD14BA">
      <w:pPr>
        <w:spacing w:after="0" w:line="240" w:lineRule="auto"/>
        <w:jc w:val="both"/>
        <w:rPr>
          <w:rFonts w:ascii="Times New Roman" w:hAnsi="Times New Roman"/>
          <w:color w:val="000000"/>
          <w:sz w:val="24"/>
          <w:szCs w:val="24"/>
        </w:rPr>
      </w:pPr>
      <w:r>
        <w:rPr>
          <w:rFonts w:ascii="Times New Roman" w:hAnsi="Times New Roman"/>
          <w:color w:val="000000"/>
          <w:sz w:val="24"/>
          <w:szCs w:val="24"/>
        </w:rPr>
        <w:t>Ivars Gorskis informē, ka 18 deputāti</w:t>
      </w:r>
      <w:r w:rsidR="00E936D7">
        <w:rPr>
          <w:rFonts w:ascii="Times New Roman" w:hAnsi="Times New Roman"/>
          <w:color w:val="000000"/>
          <w:sz w:val="24"/>
          <w:szCs w:val="24"/>
        </w:rPr>
        <w:t xml:space="preserve"> balsos elektroniski, bet deputāts Viesturs Reinfelds balsos atsevišķi</w:t>
      </w:r>
      <w:r w:rsidR="00622935">
        <w:rPr>
          <w:rFonts w:ascii="Times New Roman" w:hAnsi="Times New Roman"/>
          <w:color w:val="000000"/>
          <w:sz w:val="24"/>
          <w:szCs w:val="24"/>
        </w:rPr>
        <w:t xml:space="preserve">. Lūdz ZOOM </w:t>
      </w:r>
      <w:proofErr w:type="spellStart"/>
      <w:r w:rsidR="00622935">
        <w:rPr>
          <w:rFonts w:ascii="Times New Roman" w:hAnsi="Times New Roman"/>
          <w:color w:val="000000"/>
          <w:sz w:val="24"/>
          <w:szCs w:val="24"/>
        </w:rPr>
        <w:t>pieslēgumā</w:t>
      </w:r>
      <w:proofErr w:type="spellEnd"/>
      <w:r w:rsidR="00622935">
        <w:rPr>
          <w:rFonts w:ascii="Times New Roman" w:hAnsi="Times New Roman"/>
          <w:color w:val="000000"/>
          <w:sz w:val="24"/>
          <w:szCs w:val="24"/>
        </w:rPr>
        <w:t xml:space="preserve"> visiem dalībniekiem pieslēgties ar vārdu un uzvārdu, savādāk atslēgs no ZOOM </w:t>
      </w:r>
      <w:proofErr w:type="spellStart"/>
      <w:r w:rsidR="00622935">
        <w:rPr>
          <w:rFonts w:ascii="Times New Roman" w:hAnsi="Times New Roman"/>
          <w:color w:val="000000"/>
          <w:sz w:val="24"/>
          <w:szCs w:val="24"/>
        </w:rPr>
        <w:t>pieslēguma</w:t>
      </w:r>
      <w:proofErr w:type="spellEnd"/>
      <w:r w:rsidR="00622935">
        <w:rPr>
          <w:rFonts w:ascii="Times New Roman" w:hAnsi="Times New Roman"/>
          <w:color w:val="000000"/>
          <w:sz w:val="24"/>
          <w:szCs w:val="24"/>
        </w:rPr>
        <w:t>.</w:t>
      </w:r>
    </w:p>
    <w:p w14:paraId="3987EC80" w14:textId="77777777" w:rsidR="00706676" w:rsidRDefault="00706676" w:rsidP="00FD14BA">
      <w:pPr>
        <w:spacing w:after="0" w:line="240" w:lineRule="auto"/>
        <w:jc w:val="both"/>
        <w:rPr>
          <w:rFonts w:ascii="Times New Roman" w:hAnsi="Times New Roman"/>
          <w:color w:val="000000"/>
          <w:sz w:val="24"/>
          <w:szCs w:val="24"/>
        </w:rPr>
      </w:pPr>
    </w:p>
    <w:p w14:paraId="41A6DA2B" w14:textId="77777777" w:rsidR="00FE5C59" w:rsidRPr="00FE5C59" w:rsidRDefault="00FE5C59" w:rsidP="00FD14BA">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1.§</w:t>
      </w:r>
    </w:p>
    <w:p w14:paraId="0FAD4B1F" w14:textId="77777777" w:rsidR="00B33AA2" w:rsidRPr="00B33AA2" w:rsidRDefault="00B33AA2" w:rsidP="00056A8D">
      <w:pPr>
        <w:spacing w:after="0" w:line="240" w:lineRule="auto"/>
        <w:jc w:val="center"/>
        <w:rPr>
          <w:rFonts w:ascii="Times New Roman" w:hAnsi="Times New Roman"/>
          <w:b/>
          <w:noProof/>
          <w:color w:val="000000"/>
          <w:sz w:val="24"/>
          <w:szCs w:val="24"/>
          <w:lang w:eastAsia="lv-LV"/>
        </w:rPr>
      </w:pPr>
      <w:r w:rsidRPr="00B33AA2">
        <w:rPr>
          <w:rFonts w:ascii="Times New Roman" w:hAnsi="Times New Roman"/>
          <w:b/>
          <w:sz w:val="24"/>
          <w:szCs w:val="24"/>
        </w:rPr>
        <w:t>Par Dobeles novada Kultūras pārvaldes vadītāja iecelšanu amatā</w:t>
      </w:r>
      <w:r w:rsidRPr="00B33AA2">
        <w:rPr>
          <w:rFonts w:ascii="Times New Roman" w:hAnsi="Times New Roman"/>
          <w:b/>
          <w:noProof/>
          <w:color w:val="000000"/>
          <w:sz w:val="24"/>
          <w:szCs w:val="24"/>
          <w:lang w:eastAsia="lv-LV"/>
        </w:rPr>
        <w:t xml:space="preserve"> </w:t>
      </w:r>
    </w:p>
    <w:p w14:paraId="0EBDA553" w14:textId="6BF7776C" w:rsidR="00056A8D" w:rsidRPr="00056A8D" w:rsidRDefault="00056A8D" w:rsidP="00056A8D">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1C7C08A4" w14:textId="77777777" w:rsidR="00056A8D" w:rsidRPr="00056A8D" w:rsidRDefault="00056A8D" w:rsidP="00056A8D">
      <w:pPr>
        <w:spacing w:after="0" w:line="240" w:lineRule="auto"/>
        <w:rPr>
          <w:rFonts w:ascii="Times New Roman" w:hAnsi="Times New Roman"/>
          <w:i/>
          <w:color w:val="000000"/>
          <w:sz w:val="24"/>
          <w:szCs w:val="24"/>
        </w:rPr>
      </w:pPr>
    </w:p>
    <w:p w14:paraId="18BC9481" w14:textId="0A2516BB" w:rsidR="00582381" w:rsidRDefault="00837BEE" w:rsidP="00035016">
      <w:pPr>
        <w:spacing w:after="0" w:line="240" w:lineRule="auto"/>
        <w:ind w:firstLine="720"/>
        <w:jc w:val="both"/>
        <w:rPr>
          <w:rFonts w:ascii="Times New Roman" w:hAnsi="Times New Roman"/>
          <w:sz w:val="24"/>
          <w:szCs w:val="24"/>
        </w:rPr>
      </w:pPr>
      <w:bookmarkStart w:id="2" w:name="_Hlk90027495"/>
      <w:r w:rsidRPr="00757C81">
        <w:rPr>
          <w:rFonts w:ascii="Times New Roman" w:hAnsi="Times New Roman"/>
          <w:sz w:val="24"/>
          <w:szCs w:val="24"/>
        </w:rPr>
        <w:t xml:space="preserve">Ivars Gorskis </w:t>
      </w:r>
      <w:r w:rsidR="00A614DD">
        <w:rPr>
          <w:rFonts w:ascii="Times New Roman" w:hAnsi="Times New Roman"/>
          <w:sz w:val="24"/>
          <w:szCs w:val="24"/>
        </w:rPr>
        <w:t>infor</w:t>
      </w:r>
      <w:r w:rsidR="00CB6DA7">
        <w:rPr>
          <w:rFonts w:ascii="Times New Roman" w:hAnsi="Times New Roman"/>
          <w:sz w:val="24"/>
          <w:szCs w:val="24"/>
        </w:rPr>
        <w:t>m</w:t>
      </w:r>
      <w:r w:rsidR="00A614DD">
        <w:rPr>
          <w:rFonts w:ascii="Times New Roman" w:hAnsi="Times New Roman"/>
          <w:sz w:val="24"/>
          <w:szCs w:val="24"/>
        </w:rPr>
        <w:t>ē</w:t>
      </w:r>
      <w:r w:rsidR="00035016">
        <w:rPr>
          <w:rFonts w:ascii="Times New Roman" w:hAnsi="Times New Roman"/>
          <w:sz w:val="24"/>
          <w:szCs w:val="24"/>
        </w:rPr>
        <w:t>, ka</w:t>
      </w:r>
      <w:r w:rsidR="00A614DD">
        <w:rPr>
          <w:rFonts w:ascii="Times New Roman" w:hAnsi="Times New Roman"/>
          <w:sz w:val="24"/>
          <w:szCs w:val="24"/>
        </w:rPr>
        <w:t>,</w:t>
      </w:r>
      <w:r w:rsidR="00035016">
        <w:rPr>
          <w:rFonts w:ascii="Times New Roman" w:hAnsi="Times New Roman"/>
          <w:sz w:val="24"/>
          <w:szCs w:val="24"/>
        </w:rPr>
        <w:t xml:space="preserve"> atbilstoši Dobeles novada domes </w:t>
      </w:r>
      <w:r w:rsidR="00A614DD">
        <w:rPr>
          <w:rFonts w:ascii="Times New Roman" w:hAnsi="Times New Roman"/>
          <w:sz w:val="24"/>
          <w:szCs w:val="24"/>
        </w:rPr>
        <w:t>2021.gada 28.septembrī pieņemtajam lēmumam Nr.237/13</w:t>
      </w:r>
      <w:r w:rsidR="00CB6DA7">
        <w:rPr>
          <w:rFonts w:ascii="Times New Roman" w:hAnsi="Times New Roman"/>
          <w:sz w:val="24"/>
          <w:szCs w:val="24"/>
        </w:rPr>
        <w:t xml:space="preserve"> </w:t>
      </w:r>
      <w:r w:rsidR="00A614DD">
        <w:rPr>
          <w:rFonts w:ascii="Times New Roman" w:hAnsi="Times New Roman"/>
          <w:sz w:val="24"/>
          <w:szCs w:val="24"/>
        </w:rPr>
        <w:t>’’Par Dobeles novada Kultūras pārvaldes vadītāja amata konkursa nolikuma apstiprināšanu’’ tika organizēts konkurss uz vakanto Dobeles novada Kultūras pārvaldes vadītāja amatu</w:t>
      </w:r>
      <w:r w:rsidR="001220CA">
        <w:rPr>
          <w:rFonts w:ascii="Times New Roman" w:hAnsi="Times New Roman"/>
          <w:sz w:val="24"/>
          <w:szCs w:val="24"/>
        </w:rPr>
        <w:t xml:space="preserve">. </w:t>
      </w:r>
      <w:r w:rsidR="00CB6DA7">
        <w:rPr>
          <w:rFonts w:ascii="Times New Roman" w:hAnsi="Times New Roman"/>
          <w:sz w:val="24"/>
          <w:szCs w:val="24"/>
        </w:rPr>
        <w:t>Tika izveidota konkursa komisija sekojošā sastāvā: Ivars Gorskis, Guntis Safranovičs, Edgars Laimiņš, Viesturs Reinfelds, Agris Vilks. Konkursa komisija par labāko kandidā</w:t>
      </w:r>
      <w:r w:rsidR="007553B5">
        <w:rPr>
          <w:rFonts w:ascii="Times New Roman" w:hAnsi="Times New Roman"/>
          <w:sz w:val="24"/>
          <w:szCs w:val="24"/>
        </w:rPr>
        <w:t>tu</w:t>
      </w:r>
      <w:r w:rsidR="00CB6DA7">
        <w:rPr>
          <w:rFonts w:ascii="Times New Roman" w:hAnsi="Times New Roman"/>
          <w:sz w:val="24"/>
          <w:szCs w:val="24"/>
        </w:rPr>
        <w:t xml:space="preserve"> atzina Nadeždu </w:t>
      </w:r>
      <w:proofErr w:type="spellStart"/>
      <w:r w:rsidR="00CB6DA7">
        <w:rPr>
          <w:rFonts w:ascii="Times New Roman" w:hAnsi="Times New Roman"/>
          <w:sz w:val="24"/>
          <w:szCs w:val="24"/>
        </w:rPr>
        <w:t>Čerpaku</w:t>
      </w:r>
      <w:proofErr w:type="spellEnd"/>
      <w:r w:rsidR="00CB6DA7">
        <w:rPr>
          <w:rFonts w:ascii="Times New Roman" w:hAnsi="Times New Roman"/>
          <w:sz w:val="24"/>
          <w:szCs w:val="24"/>
        </w:rPr>
        <w:t xml:space="preserve"> un nolēma virzīt viņas kandidatūru apstiprināšanai Dobeles novada Kultūras pārvaldes vadītāja amatā.</w:t>
      </w:r>
    </w:p>
    <w:bookmarkEnd w:id="2"/>
    <w:p w14:paraId="47A40941" w14:textId="321139A2" w:rsidR="002F59A1" w:rsidRDefault="002F59A1" w:rsidP="00035016">
      <w:pPr>
        <w:spacing w:after="0" w:line="240" w:lineRule="auto"/>
        <w:ind w:firstLine="720"/>
        <w:jc w:val="both"/>
        <w:rPr>
          <w:rFonts w:ascii="Times New Roman" w:hAnsi="Times New Roman"/>
          <w:sz w:val="24"/>
          <w:szCs w:val="24"/>
        </w:rPr>
      </w:pPr>
      <w:r>
        <w:rPr>
          <w:rFonts w:ascii="Times New Roman" w:hAnsi="Times New Roman"/>
          <w:sz w:val="24"/>
          <w:szCs w:val="24"/>
        </w:rPr>
        <w:t xml:space="preserve">Dod vārdu Nadeždai </w:t>
      </w:r>
      <w:proofErr w:type="spellStart"/>
      <w:r>
        <w:rPr>
          <w:rFonts w:ascii="Times New Roman" w:hAnsi="Times New Roman"/>
          <w:sz w:val="24"/>
          <w:szCs w:val="24"/>
        </w:rPr>
        <w:t>Čerpakai</w:t>
      </w:r>
      <w:proofErr w:type="spellEnd"/>
      <w:r>
        <w:rPr>
          <w:rFonts w:ascii="Times New Roman" w:hAnsi="Times New Roman"/>
          <w:sz w:val="24"/>
          <w:szCs w:val="24"/>
        </w:rPr>
        <w:t>.</w:t>
      </w:r>
    </w:p>
    <w:p w14:paraId="59DCD6F7" w14:textId="018D9686" w:rsidR="00871EF1" w:rsidRDefault="00871EF1" w:rsidP="00035016">
      <w:pPr>
        <w:spacing w:after="0" w:line="240" w:lineRule="auto"/>
        <w:ind w:firstLine="720"/>
        <w:jc w:val="both"/>
        <w:rPr>
          <w:rFonts w:ascii="Times New Roman" w:hAnsi="Times New Roman"/>
          <w:sz w:val="24"/>
          <w:szCs w:val="24"/>
        </w:rPr>
      </w:pPr>
      <w:r>
        <w:rPr>
          <w:rFonts w:ascii="Times New Roman" w:hAnsi="Times New Roman"/>
          <w:sz w:val="24"/>
          <w:szCs w:val="24"/>
        </w:rPr>
        <w:t>Izsakās Nadežda Čerpaka. Jautā, vai deputātiem ir kādi jautājumi.</w:t>
      </w:r>
    </w:p>
    <w:p w14:paraId="2FD45092" w14:textId="07CAB4D3" w:rsidR="00871EF1" w:rsidRDefault="00871EF1" w:rsidP="00035016">
      <w:pPr>
        <w:spacing w:after="0" w:line="240" w:lineRule="auto"/>
        <w:ind w:firstLine="720"/>
        <w:jc w:val="both"/>
        <w:rPr>
          <w:rFonts w:ascii="Times New Roman" w:hAnsi="Times New Roman"/>
          <w:sz w:val="24"/>
          <w:szCs w:val="24"/>
        </w:rPr>
      </w:pPr>
      <w:r>
        <w:rPr>
          <w:rFonts w:ascii="Times New Roman" w:hAnsi="Times New Roman"/>
          <w:sz w:val="24"/>
          <w:szCs w:val="24"/>
        </w:rPr>
        <w:t>Jautā Dace Reinika.</w:t>
      </w:r>
    </w:p>
    <w:p w14:paraId="0687A8F2" w14:textId="15BD5DC9" w:rsidR="00871EF1" w:rsidRDefault="00871EF1" w:rsidP="00035016">
      <w:pPr>
        <w:spacing w:after="0" w:line="240" w:lineRule="auto"/>
        <w:ind w:firstLine="720"/>
        <w:jc w:val="both"/>
        <w:rPr>
          <w:rFonts w:ascii="Times New Roman" w:hAnsi="Times New Roman"/>
          <w:sz w:val="24"/>
          <w:szCs w:val="24"/>
        </w:rPr>
      </w:pPr>
      <w:r>
        <w:rPr>
          <w:rFonts w:ascii="Times New Roman" w:hAnsi="Times New Roman"/>
          <w:sz w:val="24"/>
          <w:szCs w:val="24"/>
        </w:rPr>
        <w:t>Atbild Nadežda Čerpaka.</w:t>
      </w:r>
    </w:p>
    <w:p w14:paraId="1CC3A89C" w14:textId="2C8D267D" w:rsidR="00871EF1" w:rsidRDefault="00871EF1" w:rsidP="00035016">
      <w:pPr>
        <w:spacing w:after="0" w:line="240" w:lineRule="auto"/>
        <w:ind w:firstLine="720"/>
        <w:jc w:val="both"/>
        <w:rPr>
          <w:rFonts w:ascii="Times New Roman" w:hAnsi="Times New Roman"/>
          <w:sz w:val="24"/>
          <w:szCs w:val="24"/>
        </w:rPr>
      </w:pPr>
      <w:r>
        <w:rPr>
          <w:rFonts w:ascii="Times New Roman" w:hAnsi="Times New Roman"/>
          <w:sz w:val="24"/>
          <w:szCs w:val="24"/>
        </w:rPr>
        <w:t>Jautājumu vairāk nav.</w:t>
      </w:r>
    </w:p>
    <w:p w14:paraId="3E0A6712" w14:textId="0920571D" w:rsidR="00871EF1" w:rsidRDefault="00871EF1" w:rsidP="00035016">
      <w:pPr>
        <w:spacing w:after="0" w:line="240" w:lineRule="auto"/>
        <w:ind w:firstLine="720"/>
        <w:jc w:val="both"/>
        <w:rPr>
          <w:rFonts w:ascii="Times New Roman" w:hAnsi="Times New Roman"/>
          <w:sz w:val="24"/>
          <w:szCs w:val="24"/>
        </w:rPr>
      </w:pPr>
      <w:r>
        <w:rPr>
          <w:rFonts w:ascii="Times New Roman" w:hAnsi="Times New Roman"/>
          <w:sz w:val="24"/>
          <w:szCs w:val="24"/>
        </w:rPr>
        <w:t xml:space="preserve">Izsakās Dace Reinika. Atbalsta Nadeždas </w:t>
      </w:r>
      <w:proofErr w:type="spellStart"/>
      <w:r>
        <w:rPr>
          <w:rFonts w:ascii="Times New Roman" w:hAnsi="Times New Roman"/>
          <w:sz w:val="24"/>
          <w:szCs w:val="24"/>
        </w:rPr>
        <w:t>Čerpakas</w:t>
      </w:r>
      <w:proofErr w:type="spellEnd"/>
      <w:r>
        <w:rPr>
          <w:rFonts w:ascii="Times New Roman" w:hAnsi="Times New Roman"/>
          <w:sz w:val="24"/>
          <w:szCs w:val="24"/>
        </w:rPr>
        <w:t xml:space="preserve"> kandidatūru.</w:t>
      </w:r>
    </w:p>
    <w:p w14:paraId="469957C7" w14:textId="4E66F0E3" w:rsidR="00035016" w:rsidRDefault="00035016" w:rsidP="00035016">
      <w:pPr>
        <w:spacing w:after="0" w:line="240" w:lineRule="auto"/>
        <w:ind w:firstLine="720"/>
        <w:jc w:val="both"/>
        <w:rPr>
          <w:rFonts w:ascii="Times New Roman" w:hAnsi="Times New Roman"/>
          <w:sz w:val="24"/>
          <w:szCs w:val="24"/>
        </w:rPr>
      </w:pPr>
      <w:r>
        <w:rPr>
          <w:rFonts w:ascii="Times New Roman" w:hAnsi="Times New Roman"/>
          <w:sz w:val="24"/>
          <w:szCs w:val="24"/>
        </w:rPr>
        <w:t xml:space="preserve">Ivars Gorskis ierosina </w:t>
      </w:r>
      <w:r w:rsidR="00512843">
        <w:rPr>
          <w:rFonts w:ascii="Times New Roman" w:hAnsi="Times New Roman"/>
          <w:sz w:val="24"/>
          <w:szCs w:val="24"/>
        </w:rPr>
        <w:t xml:space="preserve">jautājuma izskatīšanai </w:t>
      </w:r>
      <w:r w:rsidR="00871EF1">
        <w:rPr>
          <w:rFonts w:ascii="Times New Roman" w:hAnsi="Times New Roman"/>
          <w:sz w:val="24"/>
          <w:szCs w:val="24"/>
        </w:rPr>
        <w:t xml:space="preserve">pāriet pie </w:t>
      </w:r>
      <w:r w:rsidR="00DA3C6E">
        <w:rPr>
          <w:rFonts w:ascii="Times New Roman" w:hAnsi="Times New Roman"/>
          <w:sz w:val="24"/>
          <w:szCs w:val="24"/>
        </w:rPr>
        <w:t xml:space="preserve">atklātā </w:t>
      </w:r>
      <w:r w:rsidR="00871EF1">
        <w:rPr>
          <w:rFonts w:ascii="Times New Roman" w:hAnsi="Times New Roman"/>
          <w:sz w:val="24"/>
          <w:szCs w:val="24"/>
        </w:rPr>
        <w:t>balsojuma.</w:t>
      </w:r>
    </w:p>
    <w:p w14:paraId="03C94F01" w14:textId="029F882E" w:rsidR="00035016" w:rsidRDefault="00035016" w:rsidP="00632FA7">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Iebildumu nav.</w:t>
      </w:r>
    </w:p>
    <w:p w14:paraId="7B556AD5" w14:textId="1825A172" w:rsidR="005B21F6" w:rsidRDefault="00632FA7" w:rsidP="00DA3C6E">
      <w:pPr>
        <w:ind w:firstLine="720"/>
        <w:jc w:val="both"/>
        <w:rPr>
          <w:rFonts w:ascii="Times New Roman" w:hAnsi="Times New Roman"/>
          <w:sz w:val="24"/>
          <w:szCs w:val="24"/>
          <w:lang w:eastAsia="et-EE"/>
        </w:rPr>
      </w:pPr>
      <w:r>
        <w:rPr>
          <w:rFonts w:ascii="Times New Roman" w:hAnsi="Times New Roman"/>
          <w:sz w:val="24"/>
          <w:szCs w:val="24"/>
          <w:lang w:eastAsia="et-EE"/>
        </w:rPr>
        <w:t>Ivars G</w:t>
      </w:r>
      <w:r w:rsidR="007E3063">
        <w:rPr>
          <w:rFonts w:ascii="Times New Roman" w:hAnsi="Times New Roman"/>
          <w:sz w:val="24"/>
          <w:szCs w:val="24"/>
          <w:lang w:eastAsia="et-EE"/>
        </w:rPr>
        <w:t>o</w:t>
      </w:r>
      <w:r>
        <w:rPr>
          <w:rFonts w:ascii="Times New Roman" w:hAnsi="Times New Roman"/>
          <w:sz w:val="24"/>
          <w:szCs w:val="24"/>
          <w:lang w:eastAsia="et-EE"/>
        </w:rPr>
        <w:t>rskis</w:t>
      </w:r>
      <w:r w:rsidRPr="00632FA7">
        <w:rPr>
          <w:rFonts w:ascii="Times New Roman" w:hAnsi="Times New Roman"/>
          <w:sz w:val="24"/>
          <w:szCs w:val="24"/>
          <w:lang w:eastAsia="et-EE"/>
        </w:rPr>
        <w:t xml:space="preserve"> par kandidāt</w:t>
      </w:r>
      <w:r w:rsidR="007553B5">
        <w:rPr>
          <w:rFonts w:ascii="Times New Roman" w:hAnsi="Times New Roman"/>
          <w:sz w:val="24"/>
          <w:szCs w:val="24"/>
          <w:lang w:eastAsia="et-EE"/>
        </w:rPr>
        <w:t>u</w:t>
      </w:r>
      <w:r w:rsidRPr="00632FA7">
        <w:rPr>
          <w:rFonts w:ascii="Times New Roman" w:hAnsi="Times New Roman"/>
          <w:sz w:val="24"/>
          <w:szCs w:val="24"/>
          <w:lang w:eastAsia="et-EE"/>
        </w:rPr>
        <w:t xml:space="preserve"> </w:t>
      </w:r>
      <w:r w:rsidR="00DA3C6E">
        <w:rPr>
          <w:rFonts w:ascii="Times New Roman" w:hAnsi="Times New Roman"/>
          <w:sz w:val="24"/>
          <w:szCs w:val="24"/>
          <w:lang w:eastAsia="et-EE"/>
        </w:rPr>
        <w:t xml:space="preserve">Dobeles </w:t>
      </w:r>
      <w:r w:rsidRPr="00632FA7">
        <w:rPr>
          <w:rFonts w:ascii="Times New Roman" w:hAnsi="Times New Roman"/>
          <w:sz w:val="24"/>
          <w:szCs w:val="24"/>
          <w:lang w:eastAsia="et-EE"/>
        </w:rPr>
        <w:t xml:space="preserve">novada </w:t>
      </w:r>
      <w:r w:rsidR="00DA3C6E">
        <w:rPr>
          <w:rFonts w:ascii="Times New Roman" w:hAnsi="Times New Roman"/>
          <w:sz w:val="24"/>
          <w:szCs w:val="24"/>
          <w:lang w:eastAsia="et-EE"/>
        </w:rPr>
        <w:t>Kultūras pārvaldes vadītāja</w:t>
      </w:r>
      <w:r>
        <w:rPr>
          <w:rFonts w:ascii="Times New Roman" w:hAnsi="Times New Roman"/>
          <w:sz w:val="24"/>
          <w:szCs w:val="24"/>
        </w:rPr>
        <w:t xml:space="preserve"> amatam </w:t>
      </w:r>
      <w:r w:rsidRPr="00632FA7">
        <w:rPr>
          <w:rFonts w:ascii="Times New Roman" w:hAnsi="Times New Roman"/>
          <w:sz w:val="24"/>
          <w:szCs w:val="24"/>
          <w:lang w:eastAsia="et-EE"/>
        </w:rPr>
        <w:t xml:space="preserve">izvirza </w:t>
      </w:r>
      <w:r w:rsidR="00DA3C6E">
        <w:rPr>
          <w:rFonts w:ascii="Times New Roman" w:hAnsi="Times New Roman"/>
          <w:sz w:val="24"/>
          <w:szCs w:val="24"/>
          <w:lang w:eastAsia="et-EE"/>
        </w:rPr>
        <w:t xml:space="preserve">Nadeždu </w:t>
      </w:r>
      <w:proofErr w:type="spellStart"/>
      <w:r w:rsidR="00DA3C6E">
        <w:rPr>
          <w:rFonts w:ascii="Times New Roman" w:hAnsi="Times New Roman"/>
          <w:sz w:val="24"/>
          <w:szCs w:val="24"/>
          <w:lang w:eastAsia="et-EE"/>
        </w:rPr>
        <w:t>Čerpaku</w:t>
      </w:r>
      <w:proofErr w:type="spellEnd"/>
      <w:r w:rsidRPr="00632FA7">
        <w:rPr>
          <w:rFonts w:ascii="Times New Roman" w:hAnsi="Times New Roman"/>
          <w:sz w:val="24"/>
          <w:szCs w:val="24"/>
          <w:lang w:eastAsia="et-EE"/>
        </w:rPr>
        <w:t>.</w:t>
      </w:r>
      <w:r>
        <w:rPr>
          <w:rFonts w:ascii="Times New Roman" w:hAnsi="Times New Roman"/>
          <w:sz w:val="24"/>
          <w:szCs w:val="24"/>
          <w:lang w:eastAsia="et-EE"/>
        </w:rPr>
        <w:t xml:space="preserve"> </w:t>
      </w:r>
    </w:p>
    <w:p w14:paraId="5D6F4261" w14:textId="05EE5DF9" w:rsidR="00DC501E" w:rsidRDefault="00DC501E" w:rsidP="00DC501E">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Balsojums par lēmuma projektu.</w:t>
      </w:r>
    </w:p>
    <w:p w14:paraId="2497BDA6" w14:textId="77777777" w:rsidR="00D5289D" w:rsidRPr="00C239B5" w:rsidRDefault="00D5289D" w:rsidP="00DC501E">
      <w:pPr>
        <w:spacing w:after="0" w:line="240" w:lineRule="auto"/>
        <w:ind w:firstLine="720"/>
        <w:jc w:val="both"/>
        <w:rPr>
          <w:rFonts w:ascii="Times New Roman" w:hAnsi="Times New Roman"/>
          <w:sz w:val="24"/>
          <w:szCs w:val="24"/>
          <w:lang w:eastAsia="et-EE"/>
        </w:rPr>
      </w:pPr>
    </w:p>
    <w:p w14:paraId="10526360" w14:textId="06719310" w:rsidR="00DC501E" w:rsidRDefault="00DC501E" w:rsidP="00DC501E">
      <w:pPr>
        <w:shd w:val="clear" w:color="auto" w:fill="FFFFFF"/>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w:t>
      </w:r>
      <w:r w:rsidRPr="009E0863">
        <w:rPr>
          <w:rFonts w:ascii="Times New Roman" w:eastAsia="Times New Roman" w:hAnsi="Times New Roman"/>
          <w:sz w:val="24"/>
          <w:szCs w:val="24"/>
          <w:lang w:eastAsia="ar-SA"/>
        </w:rPr>
        <w:t xml:space="preserve">tklāti un vārdiski balsojot: 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Gints Kaminsk</w:t>
      </w:r>
      <w:r w:rsidR="00F34151">
        <w:rPr>
          <w:rFonts w:ascii="Times New Roman" w:hAnsi="Times New Roman"/>
          <w:bCs/>
          <w:sz w:val="24"/>
          <w:szCs w:val="24"/>
          <w:lang w:eastAsia="et-EE"/>
        </w:rPr>
        <w:t>is</w:t>
      </w:r>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 xml:space="preserve">nav, </w:t>
      </w:r>
      <w:r w:rsidRPr="0090164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Dobeles novada dome nolemj:</w:t>
      </w:r>
    </w:p>
    <w:p w14:paraId="43BB0F13" w14:textId="40570713" w:rsidR="00DC501E" w:rsidRDefault="00DC501E" w:rsidP="00DC501E">
      <w:pPr>
        <w:spacing w:after="0" w:line="240" w:lineRule="auto"/>
        <w:jc w:val="both"/>
        <w:rPr>
          <w:rFonts w:ascii="Times New Roman" w:hAnsi="Times New Roman"/>
          <w:b/>
          <w:bCs/>
          <w:sz w:val="24"/>
          <w:szCs w:val="24"/>
        </w:rPr>
      </w:pPr>
      <w:r>
        <w:rPr>
          <w:rFonts w:ascii="Times New Roman" w:eastAsia="Times New Roman" w:hAnsi="Times New Roman"/>
          <w:b/>
          <w:bCs/>
          <w:sz w:val="24"/>
          <w:szCs w:val="24"/>
          <w:lang w:eastAsia="ar-SA"/>
        </w:rPr>
        <w:t>Pieņemt</w:t>
      </w:r>
      <w:r w:rsidRPr="007E7597">
        <w:rPr>
          <w:rFonts w:ascii="Times New Roman" w:eastAsia="Times New Roman" w:hAnsi="Times New Roman"/>
          <w:b/>
          <w:bCs/>
          <w:sz w:val="24"/>
          <w:szCs w:val="24"/>
          <w:lang w:eastAsia="ar-SA"/>
        </w:rPr>
        <w:t xml:space="preserve"> lēmumu </w:t>
      </w:r>
      <w:r>
        <w:rPr>
          <w:rFonts w:ascii="Times New Roman" w:eastAsia="Times New Roman" w:hAnsi="Times New Roman"/>
          <w:b/>
          <w:bCs/>
          <w:sz w:val="24"/>
          <w:szCs w:val="24"/>
          <w:lang w:eastAsia="ar-SA"/>
        </w:rPr>
        <w:t>Nr.30</w:t>
      </w:r>
      <w:r w:rsidR="00F34151">
        <w:rPr>
          <w:rFonts w:ascii="Times New Roman" w:eastAsia="Times New Roman" w:hAnsi="Times New Roman"/>
          <w:b/>
          <w:bCs/>
          <w:sz w:val="24"/>
          <w:szCs w:val="24"/>
          <w:lang w:eastAsia="ar-SA"/>
        </w:rPr>
        <w:t>7</w:t>
      </w:r>
      <w:r>
        <w:rPr>
          <w:rFonts w:ascii="Times New Roman" w:eastAsia="Times New Roman" w:hAnsi="Times New Roman"/>
          <w:b/>
          <w:bCs/>
          <w:sz w:val="24"/>
          <w:szCs w:val="24"/>
          <w:lang w:eastAsia="ar-SA"/>
        </w:rPr>
        <w:t xml:space="preserve">/18 </w:t>
      </w:r>
      <w:r w:rsidRPr="00CE3BD9">
        <w:rPr>
          <w:rFonts w:ascii="Times New Roman" w:eastAsia="Times New Roman" w:hAnsi="Times New Roman"/>
          <w:b/>
          <w:bCs/>
          <w:sz w:val="24"/>
          <w:szCs w:val="24"/>
          <w:lang w:eastAsia="ar-SA"/>
        </w:rPr>
        <w:t>“</w:t>
      </w:r>
      <w:r w:rsidRPr="00CE3BD9">
        <w:rPr>
          <w:rFonts w:ascii="Times New Roman" w:hAnsi="Times New Roman"/>
          <w:b/>
          <w:bCs/>
          <w:sz w:val="24"/>
          <w:szCs w:val="24"/>
        </w:rPr>
        <w:t>Par Dobeles novada Kultūras pārvaldes vadītāja iecelšanu amatā”.</w:t>
      </w:r>
      <w:r>
        <w:rPr>
          <w:rFonts w:ascii="Times New Roman" w:hAnsi="Times New Roman"/>
          <w:b/>
          <w:bCs/>
          <w:sz w:val="24"/>
          <w:szCs w:val="24"/>
        </w:rPr>
        <w:t xml:space="preserve"> </w:t>
      </w:r>
    </w:p>
    <w:p w14:paraId="7A3E2464" w14:textId="65B74AC7" w:rsidR="00DC501E" w:rsidRDefault="00DC501E" w:rsidP="00DC501E">
      <w:pPr>
        <w:spacing w:after="0" w:line="240" w:lineRule="auto"/>
        <w:jc w:val="both"/>
        <w:rPr>
          <w:rFonts w:ascii="Times New Roman" w:hAnsi="Times New Roman"/>
          <w:color w:val="000000"/>
          <w:sz w:val="24"/>
          <w:szCs w:val="24"/>
        </w:rPr>
      </w:pPr>
      <w:r w:rsidRPr="004429FE">
        <w:rPr>
          <w:rFonts w:ascii="Times New Roman" w:hAnsi="Times New Roman"/>
          <w:color w:val="000000"/>
          <w:sz w:val="24"/>
          <w:szCs w:val="24"/>
        </w:rPr>
        <w:t xml:space="preserve">Lēmums </w:t>
      </w:r>
      <w:r>
        <w:rPr>
          <w:rFonts w:ascii="Times New Roman" w:hAnsi="Times New Roman"/>
          <w:color w:val="000000"/>
          <w:sz w:val="24"/>
          <w:szCs w:val="24"/>
        </w:rPr>
        <w:t>pievienots protokolam.</w:t>
      </w:r>
    </w:p>
    <w:p w14:paraId="43BC9D31" w14:textId="77777777" w:rsidR="00F34151" w:rsidRPr="004429FE" w:rsidRDefault="00F34151" w:rsidP="00DC501E">
      <w:pPr>
        <w:spacing w:after="0" w:line="240" w:lineRule="auto"/>
        <w:jc w:val="both"/>
        <w:rPr>
          <w:rFonts w:ascii="Times New Roman" w:hAnsi="Times New Roman"/>
          <w:color w:val="000000"/>
          <w:sz w:val="24"/>
          <w:szCs w:val="24"/>
        </w:rPr>
      </w:pPr>
    </w:p>
    <w:p w14:paraId="30688146" w14:textId="77777777" w:rsidR="00037AA9" w:rsidRDefault="00660E18" w:rsidP="00660E18">
      <w:pPr>
        <w:spacing w:after="0" w:line="240" w:lineRule="auto"/>
        <w:jc w:val="center"/>
        <w:rPr>
          <w:rFonts w:ascii="Times New Roman" w:hAnsi="Times New Roman"/>
          <w:bCs/>
          <w:sz w:val="24"/>
          <w:szCs w:val="24"/>
        </w:rPr>
      </w:pPr>
      <w:r>
        <w:rPr>
          <w:rFonts w:ascii="Times New Roman" w:hAnsi="Times New Roman"/>
          <w:color w:val="000000"/>
          <w:sz w:val="24"/>
          <w:szCs w:val="24"/>
        </w:rPr>
        <w:t>2</w:t>
      </w:r>
      <w:r w:rsidRPr="00FE5C59">
        <w:rPr>
          <w:rFonts w:ascii="Times New Roman" w:hAnsi="Times New Roman"/>
          <w:color w:val="000000"/>
          <w:sz w:val="24"/>
          <w:szCs w:val="24"/>
        </w:rPr>
        <w:t>.§</w:t>
      </w:r>
      <w:r w:rsidR="00037AA9" w:rsidRPr="00037AA9">
        <w:rPr>
          <w:rFonts w:ascii="Times New Roman" w:hAnsi="Times New Roman"/>
          <w:bCs/>
          <w:sz w:val="24"/>
          <w:szCs w:val="24"/>
        </w:rPr>
        <w:t xml:space="preserve"> </w:t>
      </w:r>
    </w:p>
    <w:p w14:paraId="3F056DC6" w14:textId="3FAB79B2" w:rsidR="00660E18" w:rsidRPr="00037AA9" w:rsidRDefault="00037AA9" w:rsidP="00660E18">
      <w:pPr>
        <w:spacing w:after="0" w:line="240" w:lineRule="auto"/>
        <w:jc w:val="center"/>
        <w:rPr>
          <w:rFonts w:ascii="Times New Roman" w:hAnsi="Times New Roman"/>
          <w:b/>
          <w:color w:val="000000"/>
          <w:sz w:val="24"/>
          <w:szCs w:val="24"/>
        </w:rPr>
      </w:pPr>
      <w:r w:rsidRPr="00037AA9">
        <w:rPr>
          <w:rFonts w:ascii="Times New Roman" w:hAnsi="Times New Roman"/>
          <w:b/>
          <w:sz w:val="24"/>
          <w:szCs w:val="24"/>
        </w:rPr>
        <w:t>Par Dobeles novada Sporta pārvaldes vadītāja iecelšanu amatā</w:t>
      </w:r>
    </w:p>
    <w:p w14:paraId="5A67A44A" w14:textId="77777777" w:rsidR="00660E18" w:rsidRPr="00056A8D" w:rsidRDefault="00660E18" w:rsidP="00660E18">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6DBA454E" wp14:editId="1E01B15B">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3BEC31"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ORJgIAAEk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p5eOR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5516864B" w14:textId="77777777" w:rsidR="00660E18" w:rsidRPr="00056A8D" w:rsidRDefault="00660E18" w:rsidP="00660E18">
      <w:pPr>
        <w:spacing w:after="0" w:line="240" w:lineRule="auto"/>
        <w:rPr>
          <w:rFonts w:ascii="Times New Roman" w:hAnsi="Times New Roman"/>
          <w:i/>
          <w:color w:val="000000"/>
          <w:sz w:val="24"/>
          <w:szCs w:val="24"/>
        </w:rPr>
      </w:pPr>
    </w:p>
    <w:p w14:paraId="45A2B3D0" w14:textId="2CE53F89" w:rsidR="00037AA9" w:rsidRDefault="00037AA9" w:rsidP="00037AA9">
      <w:pPr>
        <w:spacing w:after="0" w:line="240" w:lineRule="auto"/>
        <w:ind w:firstLine="720"/>
        <w:jc w:val="both"/>
        <w:rPr>
          <w:rFonts w:ascii="Times New Roman" w:hAnsi="Times New Roman"/>
          <w:sz w:val="24"/>
          <w:szCs w:val="24"/>
        </w:rPr>
      </w:pPr>
      <w:bookmarkStart w:id="3" w:name="_Hlk89855664"/>
      <w:r w:rsidRPr="00757C81">
        <w:rPr>
          <w:rFonts w:ascii="Times New Roman" w:hAnsi="Times New Roman"/>
          <w:sz w:val="24"/>
          <w:szCs w:val="24"/>
        </w:rPr>
        <w:t xml:space="preserve">Ivars Gorskis </w:t>
      </w:r>
      <w:r>
        <w:rPr>
          <w:rFonts w:ascii="Times New Roman" w:hAnsi="Times New Roman"/>
          <w:sz w:val="24"/>
          <w:szCs w:val="24"/>
        </w:rPr>
        <w:t xml:space="preserve">informē, ka, atbilstoši Dobeles novada domes 2021.gada 28.septembrī pieņemtajam lēmumam Nr.238/13 ’’Par Dobeles novada Sporta pārvaldes vadītāja amata konkursa nolikuma apstiprināšanu’’ tika organizēts konkurss uz vakanto Dobeles novada Sporta pārvaldes vadītāja amatu. Tika izveidota konkursa komisija sekojošā sastāvā: Ivars Gorskis, Guntis Safranovičs, Edgars Laimiņš, Viesturs Reinfelds, Agris Vilks. Konkursa komisija par labāko </w:t>
      </w:r>
      <w:r>
        <w:rPr>
          <w:rFonts w:ascii="Times New Roman" w:hAnsi="Times New Roman"/>
          <w:sz w:val="24"/>
          <w:szCs w:val="24"/>
        </w:rPr>
        <w:lastRenderedPageBreak/>
        <w:t xml:space="preserve">kandidātu atzina </w:t>
      </w:r>
      <w:r w:rsidR="005F2CD2">
        <w:rPr>
          <w:rFonts w:ascii="Times New Roman" w:hAnsi="Times New Roman"/>
          <w:sz w:val="24"/>
          <w:szCs w:val="24"/>
        </w:rPr>
        <w:t xml:space="preserve">Lindu </w:t>
      </w:r>
      <w:proofErr w:type="spellStart"/>
      <w:r w:rsidR="005F2CD2">
        <w:rPr>
          <w:rFonts w:ascii="Times New Roman" w:hAnsi="Times New Roman"/>
          <w:sz w:val="24"/>
          <w:szCs w:val="24"/>
        </w:rPr>
        <w:t>Karloviču</w:t>
      </w:r>
      <w:proofErr w:type="spellEnd"/>
      <w:r>
        <w:rPr>
          <w:rFonts w:ascii="Times New Roman" w:hAnsi="Times New Roman"/>
          <w:sz w:val="24"/>
          <w:szCs w:val="24"/>
        </w:rPr>
        <w:t xml:space="preserve"> un nolēma virzīt viņas kandidatūru apstiprināšanai Dobeles novada </w:t>
      </w:r>
      <w:r w:rsidR="005F2CD2">
        <w:rPr>
          <w:rFonts w:ascii="Times New Roman" w:hAnsi="Times New Roman"/>
          <w:sz w:val="24"/>
          <w:szCs w:val="24"/>
        </w:rPr>
        <w:t>Sporta</w:t>
      </w:r>
      <w:r>
        <w:rPr>
          <w:rFonts w:ascii="Times New Roman" w:hAnsi="Times New Roman"/>
          <w:sz w:val="24"/>
          <w:szCs w:val="24"/>
        </w:rPr>
        <w:t xml:space="preserve"> pārvaldes vadītāja amatā.</w:t>
      </w:r>
      <w:r w:rsidR="001400BE">
        <w:rPr>
          <w:rFonts w:ascii="Times New Roman" w:hAnsi="Times New Roman"/>
          <w:sz w:val="24"/>
          <w:szCs w:val="24"/>
        </w:rPr>
        <w:t xml:space="preserve"> </w:t>
      </w:r>
    </w:p>
    <w:p w14:paraId="71C32343" w14:textId="48410E39" w:rsidR="00FB5449" w:rsidRDefault="00FB5449" w:rsidP="00037AA9">
      <w:pPr>
        <w:spacing w:after="0" w:line="240" w:lineRule="auto"/>
        <w:ind w:firstLine="720"/>
        <w:jc w:val="both"/>
        <w:rPr>
          <w:rFonts w:ascii="Times New Roman" w:hAnsi="Times New Roman"/>
          <w:sz w:val="24"/>
          <w:szCs w:val="24"/>
        </w:rPr>
      </w:pPr>
      <w:r>
        <w:rPr>
          <w:rFonts w:ascii="Times New Roman" w:hAnsi="Times New Roman"/>
          <w:sz w:val="24"/>
          <w:szCs w:val="24"/>
        </w:rPr>
        <w:t xml:space="preserve">Informē, ka attiecībā uz ierobežojumu pašvaldības domes deputātei Lindai </w:t>
      </w:r>
      <w:proofErr w:type="spellStart"/>
      <w:r>
        <w:rPr>
          <w:rFonts w:ascii="Times New Roman" w:hAnsi="Times New Roman"/>
          <w:sz w:val="24"/>
          <w:szCs w:val="24"/>
        </w:rPr>
        <w:t>Karlovičai</w:t>
      </w:r>
      <w:proofErr w:type="spellEnd"/>
      <w:r>
        <w:rPr>
          <w:rFonts w:ascii="Times New Roman" w:hAnsi="Times New Roman"/>
          <w:sz w:val="24"/>
          <w:szCs w:val="24"/>
        </w:rPr>
        <w:t xml:space="preserve"> ieņemt Dobeles novada Sporta pārvaldes vadītājas amatu attiecināmi  likuma ‘’Par pašvaldībām’’ 38.panta otrās daļas 4.punktā noteiktie izņēmumi.</w:t>
      </w:r>
      <w:r w:rsidR="00764620" w:rsidRPr="00764620">
        <w:rPr>
          <w:rFonts w:ascii="Times New Roman" w:hAnsi="Times New Roman"/>
          <w:sz w:val="24"/>
          <w:szCs w:val="24"/>
        </w:rPr>
        <w:t xml:space="preserve"> </w:t>
      </w:r>
      <w:r w:rsidR="00764620">
        <w:rPr>
          <w:rFonts w:ascii="Times New Roman" w:hAnsi="Times New Roman"/>
          <w:sz w:val="24"/>
          <w:szCs w:val="24"/>
        </w:rPr>
        <w:t xml:space="preserve">Izvērtējot iepriekš minēto amatu savienošanas pieļaujamību un kārtību, secina, ka pašvaldības domes deputāta amata savienošana </w:t>
      </w:r>
      <w:r w:rsidR="007553B5">
        <w:rPr>
          <w:rFonts w:ascii="Times New Roman" w:hAnsi="Times New Roman"/>
          <w:sz w:val="24"/>
          <w:szCs w:val="24"/>
        </w:rPr>
        <w:t>a</w:t>
      </w:r>
      <w:r w:rsidR="00764620">
        <w:rPr>
          <w:rFonts w:ascii="Times New Roman" w:hAnsi="Times New Roman"/>
          <w:sz w:val="24"/>
          <w:szCs w:val="24"/>
        </w:rPr>
        <w:t>r Dobeles novada Sporta pārvaldes vadītāja amatu nebūs pretrunā ar pašvaldības domes deputātam likumā ‘’Par pašvaldībām’’ noteiktajiem amatu savienošanas ierobežojumiem</w:t>
      </w:r>
      <w:r w:rsidR="004163A7">
        <w:rPr>
          <w:rFonts w:ascii="Times New Roman" w:hAnsi="Times New Roman"/>
          <w:sz w:val="24"/>
          <w:szCs w:val="24"/>
        </w:rPr>
        <w:t xml:space="preserve"> un neradīs interešu konfliktu, nebūs pretrunā ar valsts amatpersonai saistošām ēt</w:t>
      </w:r>
      <w:r w:rsidR="00902467">
        <w:rPr>
          <w:rFonts w:ascii="Times New Roman" w:hAnsi="Times New Roman"/>
          <w:sz w:val="24"/>
          <w:szCs w:val="24"/>
        </w:rPr>
        <w:t>i</w:t>
      </w:r>
      <w:r w:rsidR="004163A7">
        <w:rPr>
          <w:rFonts w:ascii="Times New Roman" w:hAnsi="Times New Roman"/>
          <w:sz w:val="24"/>
          <w:szCs w:val="24"/>
        </w:rPr>
        <w:t>kas normām un nek</w:t>
      </w:r>
      <w:r w:rsidR="00902467">
        <w:rPr>
          <w:rFonts w:ascii="Times New Roman" w:hAnsi="Times New Roman"/>
          <w:sz w:val="24"/>
          <w:szCs w:val="24"/>
        </w:rPr>
        <w:t>aitēs valsts amatpersonas tiešo pienākumu pildīšanai.</w:t>
      </w:r>
    </w:p>
    <w:bookmarkEnd w:id="3"/>
    <w:p w14:paraId="5C2ADC29" w14:textId="218F9987" w:rsidR="00660E18" w:rsidRDefault="00AA61F7"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Dod vārdu </w:t>
      </w:r>
      <w:r w:rsidR="00436CC5">
        <w:rPr>
          <w:rFonts w:ascii="Times New Roman" w:hAnsi="Times New Roman"/>
          <w:sz w:val="24"/>
          <w:szCs w:val="24"/>
        </w:rPr>
        <w:t xml:space="preserve">Lindai </w:t>
      </w:r>
      <w:proofErr w:type="spellStart"/>
      <w:r w:rsidR="00436CC5">
        <w:rPr>
          <w:rFonts w:ascii="Times New Roman" w:hAnsi="Times New Roman"/>
          <w:sz w:val="24"/>
          <w:szCs w:val="24"/>
        </w:rPr>
        <w:t>Karlovičai</w:t>
      </w:r>
      <w:proofErr w:type="spellEnd"/>
      <w:r>
        <w:rPr>
          <w:rFonts w:ascii="Times New Roman" w:hAnsi="Times New Roman"/>
          <w:sz w:val="24"/>
          <w:szCs w:val="24"/>
        </w:rPr>
        <w:t>.</w:t>
      </w:r>
    </w:p>
    <w:p w14:paraId="16E03E05" w14:textId="5177E3A3" w:rsidR="00660E18" w:rsidRDefault="003748C0"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Izsakās </w:t>
      </w:r>
      <w:r w:rsidR="00436CC5">
        <w:rPr>
          <w:rFonts w:ascii="Times New Roman" w:hAnsi="Times New Roman"/>
          <w:sz w:val="24"/>
          <w:szCs w:val="24"/>
        </w:rPr>
        <w:t xml:space="preserve">Linda </w:t>
      </w:r>
      <w:proofErr w:type="spellStart"/>
      <w:r w:rsidR="00436CC5">
        <w:rPr>
          <w:rFonts w:ascii="Times New Roman" w:hAnsi="Times New Roman"/>
          <w:sz w:val="24"/>
          <w:szCs w:val="24"/>
        </w:rPr>
        <w:t>Karloviča</w:t>
      </w:r>
      <w:proofErr w:type="spellEnd"/>
      <w:r>
        <w:rPr>
          <w:rFonts w:ascii="Times New Roman" w:hAnsi="Times New Roman"/>
          <w:sz w:val="24"/>
          <w:szCs w:val="24"/>
        </w:rPr>
        <w:t>.</w:t>
      </w:r>
      <w:r w:rsidR="00436CC5">
        <w:rPr>
          <w:rFonts w:ascii="Times New Roman" w:hAnsi="Times New Roman"/>
          <w:sz w:val="24"/>
          <w:szCs w:val="24"/>
        </w:rPr>
        <w:t xml:space="preserve"> Jautā, vai deputātiem ir kādi jautājumi.</w:t>
      </w:r>
    </w:p>
    <w:p w14:paraId="58268D59" w14:textId="77777777" w:rsidR="00436CC5" w:rsidRDefault="00660E18" w:rsidP="00660E18">
      <w:pPr>
        <w:spacing w:after="0" w:line="240" w:lineRule="auto"/>
        <w:ind w:firstLine="720"/>
        <w:jc w:val="both"/>
        <w:rPr>
          <w:rFonts w:ascii="Times New Roman" w:hAnsi="Times New Roman"/>
          <w:sz w:val="24"/>
          <w:szCs w:val="24"/>
        </w:rPr>
      </w:pPr>
      <w:r>
        <w:rPr>
          <w:rFonts w:ascii="Times New Roman" w:hAnsi="Times New Roman"/>
          <w:sz w:val="24"/>
          <w:szCs w:val="24"/>
        </w:rPr>
        <w:t>Jautā Dace</w:t>
      </w:r>
      <w:r w:rsidR="00324BDA">
        <w:rPr>
          <w:rFonts w:ascii="Times New Roman" w:hAnsi="Times New Roman"/>
          <w:sz w:val="24"/>
          <w:szCs w:val="24"/>
        </w:rPr>
        <w:t xml:space="preserve"> Reinika</w:t>
      </w:r>
      <w:r w:rsidR="00E32818">
        <w:rPr>
          <w:rFonts w:ascii="Times New Roman" w:hAnsi="Times New Roman"/>
          <w:sz w:val="24"/>
          <w:szCs w:val="24"/>
        </w:rPr>
        <w:t>.</w:t>
      </w:r>
      <w:r w:rsidR="00324BDA">
        <w:rPr>
          <w:rFonts w:ascii="Times New Roman" w:hAnsi="Times New Roman"/>
          <w:sz w:val="24"/>
          <w:szCs w:val="24"/>
        </w:rPr>
        <w:t xml:space="preserve"> </w:t>
      </w:r>
    </w:p>
    <w:p w14:paraId="1B2916ED" w14:textId="77777777" w:rsidR="00436CC5" w:rsidRDefault="00436CC5"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Atbild Linda </w:t>
      </w:r>
      <w:proofErr w:type="spellStart"/>
      <w:r>
        <w:rPr>
          <w:rFonts w:ascii="Times New Roman" w:hAnsi="Times New Roman"/>
          <w:sz w:val="24"/>
          <w:szCs w:val="24"/>
        </w:rPr>
        <w:t>Karloviča</w:t>
      </w:r>
      <w:proofErr w:type="spellEnd"/>
      <w:r>
        <w:rPr>
          <w:rFonts w:ascii="Times New Roman" w:hAnsi="Times New Roman"/>
          <w:sz w:val="24"/>
          <w:szCs w:val="24"/>
        </w:rPr>
        <w:t>.</w:t>
      </w:r>
    </w:p>
    <w:p w14:paraId="55BAD370" w14:textId="51B08F79" w:rsidR="00660E18" w:rsidRDefault="00436CC5" w:rsidP="00660E18">
      <w:pPr>
        <w:spacing w:after="0" w:line="240" w:lineRule="auto"/>
        <w:ind w:firstLine="720"/>
        <w:jc w:val="both"/>
        <w:rPr>
          <w:rFonts w:ascii="Times New Roman" w:hAnsi="Times New Roman"/>
          <w:sz w:val="24"/>
          <w:szCs w:val="24"/>
        </w:rPr>
      </w:pPr>
      <w:r>
        <w:rPr>
          <w:rFonts w:ascii="Times New Roman" w:hAnsi="Times New Roman"/>
          <w:sz w:val="24"/>
          <w:szCs w:val="24"/>
        </w:rPr>
        <w:t>Izsakās Edgars Gaigalis. Atbalst</w:t>
      </w:r>
      <w:r w:rsidR="007553B5">
        <w:rPr>
          <w:rFonts w:ascii="Times New Roman" w:hAnsi="Times New Roman"/>
          <w:sz w:val="24"/>
          <w:szCs w:val="24"/>
        </w:rPr>
        <w:t>a</w:t>
      </w:r>
      <w:r>
        <w:rPr>
          <w:rFonts w:ascii="Times New Roman" w:hAnsi="Times New Roman"/>
          <w:sz w:val="24"/>
          <w:szCs w:val="24"/>
        </w:rPr>
        <w:t xml:space="preserve"> Lindas </w:t>
      </w:r>
      <w:proofErr w:type="spellStart"/>
      <w:r>
        <w:rPr>
          <w:rFonts w:ascii="Times New Roman" w:hAnsi="Times New Roman"/>
          <w:sz w:val="24"/>
          <w:szCs w:val="24"/>
        </w:rPr>
        <w:t>Karlovičas</w:t>
      </w:r>
      <w:proofErr w:type="spellEnd"/>
      <w:r>
        <w:rPr>
          <w:rFonts w:ascii="Times New Roman" w:hAnsi="Times New Roman"/>
          <w:sz w:val="24"/>
          <w:szCs w:val="24"/>
        </w:rPr>
        <w:t xml:space="preserve"> kandidatūru.</w:t>
      </w:r>
    </w:p>
    <w:p w14:paraId="0675C590" w14:textId="510A50AC" w:rsidR="00660E18" w:rsidRDefault="008552AF" w:rsidP="00660E18">
      <w:pPr>
        <w:spacing w:after="0" w:line="240" w:lineRule="auto"/>
        <w:ind w:firstLine="720"/>
        <w:jc w:val="both"/>
        <w:rPr>
          <w:rFonts w:ascii="Times New Roman" w:hAnsi="Times New Roman"/>
          <w:sz w:val="24"/>
          <w:szCs w:val="24"/>
        </w:rPr>
      </w:pPr>
      <w:r>
        <w:rPr>
          <w:rFonts w:ascii="Times New Roman" w:hAnsi="Times New Roman"/>
          <w:sz w:val="24"/>
          <w:szCs w:val="24"/>
        </w:rPr>
        <w:t>Izsakās</w:t>
      </w:r>
      <w:r w:rsidR="00660E18">
        <w:rPr>
          <w:rFonts w:ascii="Times New Roman" w:hAnsi="Times New Roman"/>
          <w:sz w:val="24"/>
          <w:szCs w:val="24"/>
        </w:rPr>
        <w:t xml:space="preserve"> Kristīne</w:t>
      </w:r>
      <w:r w:rsidR="00324BDA">
        <w:rPr>
          <w:rFonts w:ascii="Times New Roman" w:hAnsi="Times New Roman"/>
          <w:sz w:val="24"/>
          <w:szCs w:val="24"/>
        </w:rPr>
        <w:t xml:space="preserve"> Briede</w:t>
      </w:r>
      <w:r w:rsidR="00E32818">
        <w:rPr>
          <w:rFonts w:ascii="Times New Roman" w:hAnsi="Times New Roman"/>
          <w:sz w:val="24"/>
          <w:szCs w:val="24"/>
        </w:rPr>
        <w:t>.</w:t>
      </w:r>
      <w:r w:rsidR="00324BDA">
        <w:rPr>
          <w:rFonts w:ascii="Times New Roman" w:hAnsi="Times New Roman"/>
          <w:sz w:val="24"/>
          <w:szCs w:val="24"/>
        </w:rPr>
        <w:t xml:space="preserve"> </w:t>
      </w:r>
    </w:p>
    <w:p w14:paraId="107EA276" w14:textId="411E5109" w:rsidR="002D23D3" w:rsidRDefault="008552AF" w:rsidP="00660E18">
      <w:pPr>
        <w:spacing w:after="0" w:line="240" w:lineRule="auto"/>
        <w:ind w:firstLine="720"/>
        <w:jc w:val="both"/>
        <w:rPr>
          <w:rFonts w:ascii="Times New Roman" w:hAnsi="Times New Roman"/>
          <w:sz w:val="24"/>
          <w:szCs w:val="24"/>
        </w:rPr>
      </w:pPr>
      <w:r>
        <w:rPr>
          <w:rFonts w:ascii="Times New Roman" w:hAnsi="Times New Roman"/>
          <w:sz w:val="24"/>
          <w:szCs w:val="24"/>
        </w:rPr>
        <w:t xml:space="preserve">Izsakās Linda </w:t>
      </w:r>
      <w:proofErr w:type="spellStart"/>
      <w:r>
        <w:rPr>
          <w:rFonts w:ascii="Times New Roman" w:hAnsi="Times New Roman"/>
          <w:sz w:val="24"/>
          <w:szCs w:val="24"/>
        </w:rPr>
        <w:t>Karloviča</w:t>
      </w:r>
      <w:proofErr w:type="spellEnd"/>
      <w:r>
        <w:rPr>
          <w:rFonts w:ascii="Times New Roman" w:hAnsi="Times New Roman"/>
          <w:sz w:val="24"/>
          <w:szCs w:val="24"/>
        </w:rPr>
        <w:t xml:space="preserve">. </w:t>
      </w:r>
    </w:p>
    <w:p w14:paraId="0DAE1BD4" w14:textId="77777777" w:rsidR="002D23D3" w:rsidRDefault="002D23D3" w:rsidP="002D23D3">
      <w:pPr>
        <w:spacing w:after="0" w:line="240" w:lineRule="auto"/>
        <w:ind w:firstLine="720"/>
        <w:jc w:val="both"/>
        <w:rPr>
          <w:rFonts w:ascii="Times New Roman" w:hAnsi="Times New Roman"/>
          <w:sz w:val="24"/>
          <w:szCs w:val="24"/>
        </w:rPr>
      </w:pPr>
      <w:r>
        <w:rPr>
          <w:rFonts w:ascii="Times New Roman" w:hAnsi="Times New Roman"/>
          <w:sz w:val="24"/>
          <w:szCs w:val="24"/>
        </w:rPr>
        <w:t>Ivars Gorskis ierosina jautājuma izskatīšanai pāriet pie atklātā balsojuma.</w:t>
      </w:r>
    </w:p>
    <w:p w14:paraId="6B6E3DF9" w14:textId="77777777" w:rsidR="002D23D3" w:rsidRDefault="002D23D3" w:rsidP="002D23D3">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Iebildumu nav.</w:t>
      </w:r>
    </w:p>
    <w:p w14:paraId="7F4C6EDE" w14:textId="31D97583" w:rsidR="002D23D3" w:rsidRDefault="002D23D3" w:rsidP="002D23D3">
      <w:pPr>
        <w:ind w:firstLine="720"/>
        <w:jc w:val="both"/>
        <w:rPr>
          <w:rFonts w:ascii="Times New Roman" w:hAnsi="Times New Roman"/>
          <w:sz w:val="24"/>
          <w:szCs w:val="24"/>
          <w:lang w:eastAsia="et-EE"/>
        </w:rPr>
      </w:pPr>
      <w:r>
        <w:rPr>
          <w:rFonts w:ascii="Times New Roman" w:hAnsi="Times New Roman"/>
          <w:sz w:val="24"/>
          <w:szCs w:val="24"/>
          <w:lang w:eastAsia="et-EE"/>
        </w:rPr>
        <w:t>Ivars Gorskis</w:t>
      </w:r>
      <w:r w:rsidRPr="00632FA7">
        <w:rPr>
          <w:rFonts w:ascii="Times New Roman" w:hAnsi="Times New Roman"/>
          <w:sz w:val="24"/>
          <w:szCs w:val="24"/>
          <w:lang w:eastAsia="et-EE"/>
        </w:rPr>
        <w:t xml:space="preserve"> par kandidātu </w:t>
      </w:r>
      <w:r>
        <w:rPr>
          <w:rFonts w:ascii="Times New Roman" w:hAnsi="Times New Roman"/>
          <w:sz w:val="24"/>
          <w:szCs w:val="24"/>
          <w:lang w:eastAsia="et-EE"/>
        </w:rPr>
        <w:t xml:space="preserve">Dobeles </w:t>
      </w:r>
      <w:r w:rsidRPr="00632FA7">
        <w:rPr>
          <w:rFonts w:ascii="Times New Roman" w:hAnsi="Times New Roman"/>
          <w:sz w:val="24"/>
          <w:szCs w:val="24"/>
          <w:lang w:eastAsia="et-EE"/>
        </w:rPr>
        <w:t xml:space="preserve">novada </w:t>
      </w:r>
      <w:r w:rsidR="00C62135">
        <w:rPr>
          <w:rFonts w:ascii="Times New Roman" w:hAnsi="Times New Roman"/>
          <w:sz w:val="24"/>
          <w:szCs w:val="24"/>
          <w:lang w:eastAsia="et-EE"/>
        </w:rPr>
        <w:t>Sporta</w:t>
      </w:r>
      <w:r>
        <w:rPr>
          <w:rFonts w:ascii="Times New Roman" w:hAnsi="Times New Roman"/>
          <w:sz w:val="24"/>
          <w:szCs w:val="24"/>
          <w:lang w:eastAsia="et-EE"/>
        </w:rPr>
        <w:t xml:space="preserve"> pārvaldes vadītāja</w:t>
      </w:r>
      <w:r>
        <w:rPr>
          <w:rFonts w:ascii="Times New Roman" w:hAnsi="Times New Roman"/>
          <w:sz w:val="24"/>
          <w:szCs w:val="24"/>
        </w:rPr>
        <w:t xml:space="preserve"> amatam </w:t>
      </w:r>
      <w:r w:rsidRPr="00632FA7">
        <w:rPr>
          <w:rFonts w:ascii="Times New Roman" w:hAnsi="Times New Roman"/>
          <w:sz w:val="24"/>
          <w:szCs w:val="24"/>
          <w:lang w:eastAsia="et-EE"/>
        </w:rPr>
        <w:t xml:space="preserve">izvirza </w:t>
      </w:r>
      <w:r w:rsidR="00C62135">
        <w:rPr>
          <w:rFonts w:ascii="Times New Roman" w:hAnsi="Times New Roman"/>
          <w:sz w:val="24"/>
          <w:szCs w:val="24"/>
          <w:lang w:eastAsia="et-EE"/>
        </w:rPr>
        <w:t xml:space="preserve">Lindu </w:t>
      </w:r>
      <w:proofErr w:type="spellStart"/>
      <w:r w:rsidR="00C62135">
        <w:rPr>
          <w:rFonts w:ascii="Times New Roman" w:hAnsi="Times New Roman"/>
          <w:sz w:val="24"/>
          <w:szCs w:val="24"/>
          <w:lang w:eastAsia="et-EE"/>
        </w:rPr>
        <w:t>Karloviču</w:t>
      </w:r>
      <w:proofErr w:type="spellEnd"/>
      <w:r w:rsidRPr="00632FA7">
        <w:rPr>
          <w:rFonts w:ascii="Times New Roman" w:hAnsi="Times New Roman"/>
          <w:sz w:val="24"/>
          <w:szCs w:val="24"/>
          <w:lang w:eastAsia="et-EE"/>
        </w:rPr>
        <w:t>.</w:t>
      </w:r>
      <w:r>
        <w:rPr>
          <w:rFonts w:ascii="Times New Roman" w:hAnsi="Times New Roman"/>
          <w:sz w:val="24"/>
          <w:szCs w:val="24"/>
          <w:lang w:eastAsia="et-EE"/>
        </w:rPr>
        <w:t xml:space="preserve"> </w:t>
      </w:r>
    </w:p>
    <w:p w14:paraId="162CE06B" w14:textId="4257E0B6" w:rsidR="00DC501E" w:rsidRDefault="00DC501E" w:rsidP="00DC501E">
      <w:pPr>
        <w:spacing w:after="0" w:line="240" w:lineRule="auto"/>
        <w:ind w:firstLine="720"/>
        <w:jc w:val="both"/>
        <w:rPr>
          <w:rFonts w:ascii="Times New Roman" w:hAnsi="Times New Roman"/>
          <w:sz w:val="24"/>
          <w:szCs w:val="24"/>
          <w:lang w:eastAsia="et-EE"/>
        </w:rPr>
      </w:pPr>
      <w:bookmarkStart w:id="4" w:name="_Hlk90280731"/>
      <w:r>
        <w:rPr>
          <w:rFonts w:ascii="Times New Roman" w:hAnsi="Times New Roman"/>
          <w:sz w:val="24"/>
          <w:szCs w:val="24"/>
          <w:lang w:eastAsia="et-EE"/>
        </w:rPr>
        <w:t>Balsojums par lēmuma projektu.</w:t>
      </w:r>
    </w:p>
    <w:p w14:paraId="405487E6" w14:textId="77777777" w:rsidR="00D5289D" w:rsidRPr="00C239B5" w:rsidRDefault="00D5289D" w:rsidP="00DC501E">
      <w:pPr>
        <w:spacing w:after="0" w:line="240" w:lineRule="auto"/>
        <w:ind w:firstLine="720"/>
        <w:jc w:val="both"/>
        <w:rPr>
          <w:rFonts w:ascii="Times New Roman" w:hAnsi="Times New Roman"/>
          <w:sz w:val="24"/>
          <w:szCs w:val="24"/>
          <w:lang w:eastAsia="et-EE"/>
        </w:rPr>
      </w:pPr>
    </w:p>
    <w:p w14:paraId="7BE09D30" w14:textId="6782254C" w:rsidR="00DC501E" w:rsidRDefault="00DC501E" w:rsidP="00DC501E">
      <w:pPr>
        <w:shd w:val="clear" w:color="auto" w:fill="FFFFFF"/>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w:t>
      </w:r>
      <w:r w:rsidRPr="009E0863">
        <w:rPr>
          <w:rFonts w:ascii="Times New Roman" w:eastAsia="Times New Roman" w:hAnsi="Times New Roman"/>
          <w:sz w:val="24"/>
          <w:szCs w:val="24"/>
          <w:lang w:eastAsia="ar-SA"/>
        </w:rPr>
        <w:t xml:space="preserve">tklāti un vārdiski balsojot: 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 xml:space="preserve">nav, </w:t>
      </w:r>
      <w:r w:rsidRPr="0090164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Dobeles novada dome nolemj:</w:t>
      </w:r>
    </w:p>
    <w:p w14:paraId="760B6314" w14:textId="27416269" w:rsidR="00DC501E" w:rsidRDefault="00DC501E" w:rsidP="00DC501E">
      <w:pPr>
        <w:spacing w:after="0" w:line="240" w:lineRule="auto"/>
        <w:jc w:val="both"/>
        <w:rPr>
          <w:rFonts w:ascii="Times New Roman" w:hAnsi="Times New Roman"/>
          <w:b/>
          <w:bCs/>
          <w:sz w:val="24"/>
          <w:szCs w:val="24"/>
        </w:rPr>
      </w:pPr>
      <w:r>
        <w:rPr>
          <w:rFonts w:ascii="Times New Roman" w:eastAsia="Times New Roman" w:hAnsi="Times New Roman"/>
          <w:b/>
          <w:bCs/>
          <w:sz w:val="24"/>
          <w:szCs w:val="24"/>
          <w:lang w:eastAsia="ar-SA"/>
        </w:rPr>
        <w:t>Pieņemt</w:t>
      </w:r>
      <w:r w:rsidRPr="007E7597">
        <w:rPr>
          <w:rFonts w:ascii="Times New Roman" w:eastAsia="Times New Roman" w:hAnsi="Times New Roman"/>
          <w:b/>
          <w:bCs/>
          <w:sz w:val="24"/>
          <w:szCs w:val="24"/>
          <w:lang w:eastAsia="ar-SA"/>
        </w:rPr>
        <w:t xml:space="preserve"> lēmumu </w:t>
      </w:r>
      <w:r>
        <w:rPr>
          <w:rFonts w:ascii="Times New Roman" w:eastAsia="Times New Roman" w:hAnsi="Times New Roman"/>
          <w:b/>
          <w:bCs/>
          <w:sz w:val="24"/>
          <w:szCs w:val="24"/>
          <w:lang w:eastAsia="ar-SA"/>
        </w:rPr>
        <w:t xml:space="preserve">Nr.308/18 </w:t>
      </w:r>
      <w:r w:rsidRPr="00B05856">
        <w:rPr>
          <w:rFonts w:ascii="Times New Roman" w:eastAsia="Times New Roman" w:hAnsi="Times New Roman"/>
          <w:b/>
          <w:bCs/>
          <w:sz w:val="24"/>
          <w:szCs w:val="24"/>
          <w:lang w:eastAsia="ar-SA"/>
        </w:rPr>
        <w:t>“</w:t>
      </w:r>
      <w:r w:rsidRPr="00B05856">
        <w:rPr>
          <w:rFonts w:ascii="Times New Roman" w:hAnsi="Times New Roman"/>
          <w:b/>
          <w:bCs/>
          <w:sz w:val="24"/>
          <w:szCs w:val="24"/>
        </w:rPr>
        <w:t>Par Dobeles novada Sporta pārvaldes vadītāja iecelšanu amatā”.</w:t>
      </w:r>
      <w:r>
        <w:rPr>
          <w:rFonts w:ascii="Times New Roman" w:hAnsi="Times New Roman"/>
          <w:b/>
          <w:bCs/>
          <w:sz w:val="24"/>
          <w:szCs w:val="24"/>
        </w:rPr>
        <w:t xml:space="preserve"> </w:t>
      </w:r>
    </w:p>
    <w:p w14:paraId="2DE4DCC5" w14:textId="77777777" w:rsidR="00DC501E" w:rsidRPr="004429FE" w:rsidRDefault="00DC501E" w:rsidP="00DC501E">
      <w:pPr>
        <w:spacing w:after="0" w:line="240" w:lineRule="auto"/>
        <w:jc w:val="both"/>
        <w:rPr>
          <w:rFonts w:ascii="Times New Roman" w:hAnsi="Times New Roman"/>
          <w:color w:val="000000"/>
          <w:sz w:val="24"/>
          <w:szCs w:val="24"/>
        </w:rPr>
      </w:pPr>
      <w:r w:rsidRPr="004429FE">
        <w:rPr>
          <w:rFonts w:ascii="Times New Roman" w:hAnsi="Times New Roman"/>
          <w:color w:val="000000"/>
          <w:sz w:val="24"/>
          <w:szCs w:val="24"/>
        </w:rPr>
        <w:t xml:space="preserve">Lēmums </w:t>
      </w:r>
      <w:r>
        <w:rPr>
          <w:rFonts w:ascii="Times New Roman" w:hAnsi="Times New Roman"/>
          <w:color w:val="000000"/>
          <w:sz w:val="24"/>
          <w:szCs w:val="24"/>
        </w:rPr>
        <w:t>pievienots protokolam.</w:t>
      </w:r>
    </w:p>
    <w:bookmarkEnd w:id="4"/>
    <w:p w14:paraId="7FAEBDF4" w14:textId="77777777" w:rsidR="00660E18" w:rsidRDefault="00660E18" w:rsidP="00660E18">
      <w:pPr>
        <w:spacing w:after="0" w:line="240" w:lineRule="auto"/>
        <w:rPr>
          <w:rFonts w:ascii="Times New Roman" w:hAnsi="Times New Roman"/>
          <w:color w:val="000000"/>
          <w:sz w:val="24"/>
          <w:szCs w:val="24"/>
        </w:rPr>
      </w:pPr>
    </w:p>
    <w:p w14:paraId="265E0EB8" w14:textId="21B94EE4" w:rsidR="00116942" w:rsidRPr="00FE5C59" w:rsidRDefault="00116942" w:rsidP="0011694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Pr="00FE5C59">
        <w:rPr>
          <w:rFonts w:ascii="Times New Roman" w:hAnsi="Times New Roman"/>
          <w:color w:val="000000"/>
          <w:sz w:val="24"/>
          <w:szCs w:val="24"/>
        </w:rPr>
        <w:t>.§</w:t>
      </w:r>
    </w:p>
    <w:p w14:paraId="7564866C" w14:textId="577126D0" w:rsidR="00116942" w:rsidRPr="001220CA" w:rsidRDefault="00116942" w:rsidP="00116942">
      <w:pPr>
        <w:spacing w:after="0" w:line="240" w:lineRule="auto"/>
        <w:jc w:val="center"/>
        <w:rPr>
          <w:rFonts w:ascii="Times New Roman" w:hAnsi="Times New Roman"/>
          <w:b/>
          <w:bCs/>
          <w:sz w:val="24"/>
          <w:szCs w:val="24"/>
        </w:rPr>
      </w:pPr>
      <w:r w:rsidRPr="001220CA">
        <w:rPr>
          <w:rFonts w:ascii="Times New Roman" w:hAnsi="Times New Roman"/>
          <w:b/>
          <w:bCs/>
          <w:sz w:val="24"/>
          <w:szCs w:val="24"/>
        </w:rPr>
        <w:t xml:space="preserve">Par </w:t>
      </w:r>
      <w:bookmarkStart w:id="5" w:name="_Hlk90036503"/>
      <w:r w:rsidR="00F35B71" w:rsidRPr="00F35B71">
        <w:rPr>
          <w:rFonts w:ascii="Times New Roman" w:hAnsi="Times New Roman"/>
          <w:b/>
          <w:sz w:val="24"/>
          <w:szCs w:val="24"/>
        </w:rPr>
        <w:t>Auces novada kultūras centra un Tērvetes novada kultūras nama likvidāciju</w:t>
      </w:r>
      <w:bookmarkEnd w:id="5"/>
    </w:p>
    <w:p w14:paraId="2C85E262" w14:textId="77777777" w:rsidR="00116942" w:rsidRPr="00056A8D" w:rsidRDefault="00116942" w:rsidP="00116942">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5648" behindDoc="0" locked="0" layoutInCell="1" allowOverlap="1" wp14:anchorId="1C05F530" wp14:editId="2B9BF6D9">
                <wp:simplePos x="0" y="0"/>
                <wp:positionH relativeFrom="column">
                  <wp:posOffset>-61595</wp:posOffset>
                </wp:positionH>
                <wp:positionV relativeFrom="paragraph">
                  <wp:posOffset>-1905</wp:posOffset>
                </wp:positionV>
                <wp:extent cx="5892800" cy="0"/>
                <wp:effectExtent l="0" t="0" r="0" b="0"/>
                <wp:wrapNone/>
                <wp:docPr id="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E3AA96"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3cJgIAAEk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FVA3c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274AA671" w14:textId="77777777" w:rsidR="00116942" w:rsidRPr="00056A8D" w:rsidRDefault="00116942" w:rsidP="00116942">
      <w:pPr>
        <w:spacing w:after="0" w:line="240" w:lineRule="auto"/>
        <w:rPr>
          <w:rFonts w:ascii="Times New Roman" w:hAnsi="Times New Roman"/>
          <w:i/>
          <w:color w:val="000000"/>
          <w:sz w:val="24"/>
          <w:szCs w:val="24"/>
        </w:rPr>
      </w:pPr>
    </w:p>
    <w:p w14:paraId="1EE52153" w14:textId="77777777" w:rsidR="005962E6" w:rsidRDefault="005962E6" w:rsidP="00116942">
      <w:pPr>
        <w:spacing w:after="0" w:line="240" w:lineRule="auto"/>
        <w:ind w:firstLine="720"/>
        <w:jc w:val="both"/>
        <w:rPr>
          <w:rFonts w:ascii="Times New Roman" w:hAnsi="Times New Roman"/>
          <w:sz w:val="24"/>
          <w:szCs w:val="24"/>
        </w:rPr>
      </w:pPr>
      <w:r>
        <w:rPr>
          <w:rFonts w:ascii="Times New Roman" w:hAnsi="Times New Roman"/>
          <w:sz w:val="24"/>
          <w:szCs w:val="24"/>
        </w:rPr>
        <w:t xml:space="preserve">Ziņo </w:t>
      </w:r>
      <w:r w:rsidR="00116942" w:rsidRPr="000034C3">
        <w:rPr>
          <w:rFonts w:ascii="Times New Roman" w:hAnsi="Times New Roman"/>
          <w:sz w:val="24"/>
          <w:szCs w:val="24"/>
        </w:rPr>
        <w:t>Ivars Gorskis</w:t>
      </w:r>
      <w:r>
        <w:rPr>
          <w:rFonts w:ascii="Times New Roman" w:hAnsi="Times New Roman"/>
          <w:sz w:val="24"/>
          <w:szCs w:val="24"/>
        </w:rPr>
        <w:t>.</w:t>
      </w:r>
    </w:p>
    <w:p w14:paraId="0071A67E" w14:textId="0D7083A7" w:rsidR="000F3D19" w:rsidRDefault="005962E6" w:rsidP="00116942">
      <w:pPr>
        <w:spacing w:after="0" w:line="240" w:lineRule="auto"/>
        <w:ind w:firstLine="720"/>
        <w:jc w:val="both"/>
        <w:rPr>
          <w:rFonts w:ascii="Times New Roman" w:hAnsi="Times New Roman"/>
          <w:sz w:val="24"/>
          <w:szCs w:val="24"/>
        </w:rPr>
      </w:pPr>
      <w:bookmarkStart w:id="6" w:name="_Hlk90036873"/>
      <w:r>
        <w:rPr>
          <w:rFonts w:ascii="Times New Roman" w:hAnsi="Times New Roman"/>
          <w:sz w:val="24"/>
          <w:szCs w:val="24"/>
        </w:rPr>
        <w:t>Edgars Gaigalis</w:t>
      </w:r>
      <w:r w:rsidR="000F3D19">
        <w:rPr>
          <w:rFonts w:ascii="Times New Roman" w:hAnsi="Times New Roman"/>
          <w:sz w:val="24"/>
          <w:szCs w:val="24"/>
        </w:rPr>
        <w:t xml:space="preserve"> </w:t>
      </w:r>
      <w:r>
        <w:rPr>
          <w:rFonts w:ascii="Times New Roman" w:hAnsi="Times New Roman"/>
          <w:sz w:val="24"/>
          <w:szCs w:val="24"/>
        </w:rPr>
        <w:t>norāda, ka veicams labojums lēmuma pirmajā rindkopā no teksta svītrojot ’’Finanšu komitejas iesniegto’’</w:t>
      </w:r>
      <w:r w:rsidR="005721CB">
        <w:rPr>
          <w:rFonts w:ascii="Times New Roman" w:hAnsi="Times New Roman"/>
          <w:sz w:val="24"/>
          <w:szCs w:val="24"/>
        </w:rPr>
        <w:t>.</w:t>
      </w:r>
      <w:r>
        <w:rPr>
          <w:rFonts w:ascii="Times New Roman" w:hAnsi="Times New Roman"/>
          <w:sz w:val="24"/>
          <w:szCs w:val="24"/>
        </w:rPr>
        <w:t xml:space="preserve"> Jautā, vai kultūras nami tiek likvidēti un, vai tiks atlaisti darbinieki, vai atlaistajiem darbiniekiem </w:t>
      </w:r>
      <w:r w:rsidR="00A5041A">
        <w:rPr>
          <w:rFonts w:ascii="Times New Roman" w:hAnsi="Times New Roman"/>
          <w:sz w:val="24"/>
          <w:szCs w:val="24"/>
        </w:rPr>
        <w:t xml:space="preserve">tiks </w:t>
      </w:r>
      <w:r>
        <w:rPr>
          <w:rFonts w:ascii="Times New Roman" w:hAnsi="Times New Roman"/>
          <w:sz w:val="24"/>
          <w:szCs w:val="24"/>
        </w:rPr>
        <w:t>izmaksāta</w:t>
      </w:r>
      <w:r w:rsidR="005721CB">
        <w:rPr>
          <w:rFonts w:ascii="Times New Roman" w:hAnsi="Times New Roman"/>
          <w:sz w:val="24"/>
          <w:szCs w:val="24"/>
        </w:rPr>
        <w:t xml:space="preserve"> kompensācija.</w:t>
      </w:r>
    </w:p>
    <w:p w14:paraId="79D4C4FF" w14:textId="0138D5A6" w:rsidR="006E3DDA" w:rsidRPr="006E3DDA" w:rsidRDefault="006E3DDA" w:rsidP="001B3EF9">
      <w:pPr>
        <w:spacing w:after="0" w:line="240" w:lineRule="auto"/>
        <w:ind w:firstLine="720"/>
        <w:jc w:val="both"/>
        <w:rPr>
          <w:rFonts w:ascii="Times New Roman" w:hAnsi="Times New Roman"/>
          <w:sz w:val="24"/>
          <w:szCs w:val="24"/>
        </w:rPr>
      </w:pPr>
      <w:r w:rsidRPr="006E3DDA">
        <w:rPr>
          <w:rFonts w:ascii="Times New Roman" w:hAnsi="Times New Roman"/>
          <w:sz w:val="24"/>
          <w:szCs w:val="24"/>
        </w:rPr>
        <w:t>Atbild Ivars Gorskis</w:t>
      </w:r>
      <w:r w:rsidR="00A42281">
        <w:rPr>
          <w:rFonts w:ascii="Times New Roman" w:hAnsi="Times New Roman"/>
          <w:sz w:val="24"/>
          <w:szCs w:val="24"/>
        </w:rPr>
        <w:t>.</w:t>
      </w:r>
    </w:p>
    <w:bookmarkEnd w:id="6"/>
    <w:p w14:paraId="5E8110FD" w14:textId="0CBD2D44" w:rsidR="00A42281" w:rsidRDefault="00A42281" w:rsidP="001B3EF9">
      <w:pPr>
        <w:spacing w:after="0" w:line="240" w:lineRule="auto"/>
        <w:ind w:firstLine="720"/>
        <w:jc w:val="both"/>
        <w:rPr>
          <w:rFonts w:ascii="Times New Roman" w:hAnsi="Times New Roman"/>
          <w:sz w:val="24"/>
          <w:szCs w:val="24"/>
        </w:rPr>
      </w:pPr>
      <w:r>
        <w:rPr>
          <w:rFonts w:ascii="Times New Roman" w:hAnsi="Times New Roman"/>
          <w:sz w:val="24"/>
          <w:szCs w:val="24"/>
        </w:rPr>
        <w:t>Jautā Dace Reinika par komisijas sastāvu.</w:t>
      </w:r>
    </w:p>
    <w:p w14:paraId="0C4F002D" w14:textId="2ABDF5B5" w:rsidR="00A42281" w:rsidRDefault="00A42281" w:rsidP="001B3EF9">
      <w:pPr>
        <w:spacing w:after="0" w:line="240" w:lineRule="auto"/>
        <w:ind w:firstLine="720"/>
        <w:jc w:val="both"/>
        <w:rPr>
          <w:rFonts w:ascii="Times New Roman" w:hAnsi="Times New Roman"/>
          <w:sz w:val="24"/>
          <w:szCs w:val="24"/>
        </w:rPr>
      </w:pPr>
      <w:r>
        <w:rPr>
          <w:rFonts w:ascii="Times New Roman" w:hAnsi="Times New Roman"/>
          <w:sz w:val="24"/>
          <w:szCs w:val="24"/>
        </w:rPr>
        <w:t>Atbild Ivars Gorskis.</w:t>
      </w:r>
    </w:p>
    <w:p w14:paraId="185564E5" w14:textId="083C5888" w:rsidR="00A42281" w:rsidRPr="006E3DDA" w:rsidRDefault="00A42281" w:rsidP="001B3EF9">
      <w:pPr>
        <w:spacing w:after="0" w:line="240" w:lineRule="auto"/>
        <w:ind w:firstLine="720"/>
        <w:jc w:val="both"/>
        <w:rPr>
          <w:rFonts w:ascii="Times New Roman" w:hAnsi="Times New Roman"/>
          <w:sz w:val="24"/>
          <w:szCs w:val="24"/>
        </w:rPr>
      </w:pPr>
      <w:r>
        <w:rPr>
          <w:rFonts w:ascii="Times New Roman" w:hAnsi="Times New Roman"/>
          <w:sz w:val="24"/>
          <w:szCs w:val="24"/>
        </w:rPr>
        <w:t>Jautā Māris Feldmanis.</w:t>
      </w:r>
    </w:p>
    <w:p w14:paraId="53B043AD" w14:textId="4317A1FB" w:rsidR="00003380" w:rsidRDefault="006E3DDA" w:rsidP="001B3EF9">
      <w:pPr>
        <w:spacing w:after="0" w:line="240" w:lineRule="auto"/>
        <w:ind w:firstLine="720"/>
        <w:jc w:val="both"/>
        <w:rPr>
          <w:rFonts w:ascii="Times New Roman" w:hAnsi="Times New Roman"/>
          <w:sz w:val="24"/>
          <w:szCs w:val="24"/>
        </w:rPr>
      </w:pPr>
      <w:r w:rsidRPr="006E3DDA">
        <w:rPr>
          <w:rFonts w:ascii="Times New Roman" w:hAnsi="Times New Roman"/>
          <w:sz w:val="24"/>
          <w:szCs w:val="24"/>
        </w:rPr>
        <w:t xml:space="preserve">Atbild </w:t>
      </w:r>
      <w:r w:rsidR="00A42281">
        <w:rPr>
          <w:rFonts w:ascii="Times New Roman" w:hAnsi="Times New Roman"/>
          <w:sz w:val="24"/>
          <w:szCs w:val="24"/>
        </w:rPr>
        <w:t>Ivars Gorskis</w:t>
      </w:r>
      <w:r w:rsidRPr="006E3DDA">
        <w:rPr>
          <w:rFonts w:ascii="Times New Roman" w:hAnsi="Times New Roman"/>
          <w:sz w:val="24"/>
          <w:szCs w:val="24"/>
        </w:rPr>
        <w:t>.</w:t>
      </w:r>
    </w:p>
    <w:p w14:paraId="7CAE009B" w14:textId="77777777" w:rsidR="00A953C6" w:rsidRPr="006E3DDA" w:rsidRDefault="00A953C6" w:rsidP="001B3EF9">
      <w:pPr>
        <w:spacing w:after="0" w:line="240" w:lineRule="auto"/>
        <w:ind w:firstLine="720"/>
        <w:jc w:val="both"/>
        <w:rPr>
          <w:rFonts w:ascii="Times New Roman" w:hAnsi="Times New Roman"/>
          <w:sz w:val="24"/>
          <w:szCs w:val="24"/>
        </w:rPr>
      </w:pPr>
    </w:p>
    <w:p w14:paraId="6E9781C5" w14:textId="4E448093" w:rsidR="00003380" w:rsidRPr="007E670F" w:rsidRDefault="00A75D87" w:rsidP="00116942">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B</w:t>
      </w:r>
      <w:r w:rsidR="00556074" w:rsidRPr="007E670F">
        <w:rPr>
          <w:rFonts w:ascii="Times New Roman" w:hAnsi="Times New Roman"/>
          <w:color w:val="000000"/>
          <w:sz w:val="24"/>
          <w:szCs w:val="24"/>
        </w:rPr>
        <w:t>alsojums par lēmuma projektu.</w:t>
      </w:r>
    </w:p>
    <w:p w14:paraId="457ED640" w14:textId="77777777" w:rsidR="00556074" w:rsidRPr="003D0D25" w:rsidRDefault="00556074" w:rsidP="00116942">
      <w:pPr>
        <w:shd w:val="clear" w:color="auto" w:fill="FFFFFF"/>
        <w:spacing w:after="0" w:line="240" w:lineRule="auto"/>
        <w:ind w:firstLine="720"/>
        <w:jc w:val="both"/>
        <w:rPr>
          <w:rFonts w:ascii="Times New Roman" w:hAnsi="Times New Roman"/>
          <w:b/>
          <w:bCs/>
          <w:color w:val="000000"/>
          <w:sz w:val="24"/>
          <w:szCs w:val="24"/>
        </w:rPr>
      </w:pPr>
    </w:p>
    <w:p w14:paraId="5B999159" w14:textId="626D72D0" w:rsidR="007E670F" w:rsidRDefault="007E670F" w:rsidP="00405BA6">
      <w:pPr>
        <w:shd w:val="clear" w:color="auto" w:fill="FFFFFF"/>
        <w:spacing w:after="0" w:line="240" w:lineRule="auto"/>
        <w:ind w:firstLine="720"/>
        <w:jc w:val="both"/>
        <w:rPr>
          <w:rFonts w:ascii="Times New Roman" w:eastAsia="Times New Roman" w:hAnsi="Times New Roman"/>
          <w:sz w:val="24"/>
          <w:szCs w:val="24"/>
          <w:lang w:eastAsia="ar-SA"/>
        </w:rPr>
      </w:pPr>
      <w:bookmarkStart w:id="7" w:name="_Hlk90038259"/>
      <w:r>
        <w:rPr>
          <w:rFonts w:ascii="Times New Roman" w:eastAsia="Times New Roman" w:hAnsi="Times New Roman"/>
          <w:sz w:val="24"/>
          <w:szCs w:val="24"/>
          <w:lang w:eastAsia="ar-SA"/>
        </w:rPr>
        <w:t>A</w:t>
      </w:r>
      <w:r w:rsidRPr="009E0863">
        <w:rPr>
          <w:rFonts w:ascii="Times New Roman" w:eastAsia="Times New Roman" w:hAnsi="Times New Roman"/>
          <w:sz w:val="24"/>
          <w:szCs w:val="24"/>
          <w:lang w:eastAsia="ar-SA"/>
        </w:rPr>
        <w:t xml:space="preserve">tklāti un vārdiski balsojot: 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nav</w:t>
      </w:r>
      <w:r w:rsidR="00405BA6">
        <w:rPr>
          <w:rFonts w:ascii="Times New Roman" w:eastAsia="Times New Roman" w:hAnsi="Times New Roman"/>
          <w:sz w:val="24"/>
          <w:szCs w:val="24"/>
          <w:lang w:eastAsia="ar-SA"/>
        </w:rPr>
        <w:t xml:space="preserve">, </w:t>
      </w:r>
      <w:r w:rsidR="00C73096">
        <w:rPr>
          <w:rFonts w:ascii="Times New Roman" w:eastAsia="Times New Roman" w:hAnsi="Times New Roman"/>
          <w:sz w:val="24"/>
          <w:szCs w:val="24"/>
          <w:lang w:eastAsia="ar-SA"/>
        </w:rPr>
        <w:t xml:space="preserve">Dobeles novada dome </w:t>
      </w:r>
      <w:r w:rsidR="00405BA6">
        <w:rPr>
          <w:rFonts w:ascii="Times New Roman" w:eastAsia="Times New Roman" w:hAnsi="Times New Roman"/>
          <w:sz w:val="24"/>
          <w:szCs w:val="24"/>
          <w:lang w:eastAsia="ar-SA"/>
        </w:rPr>
        <w:t>nolemj</w:t>
      </w:r>
      <w:r w:rsidR="00C73096">
        <w:rPr>
          <w:rFonts w:ascii="Times New Roman" w:eastAsia="Times New Roman" w:hAnsi="Times New Roman"/>
          <w:sz w:val="24"/>
          <w:szCs w:val="24"/>
          <w:lang w:eastAsia="ar-SA"/>
        </w:rPr>
        <w:t>:</w:t>
      </w:r>
      <w:bookmarkEnd w:id="7"/>
    </w:p>
    <w:p w14:paraId="113D5829" w14:textId="16305D40" w:rsidR="007E670F" w:rsidRDefault="00C73096" w:rsidP="00C73096">
      <w:pPr>
        <w:shd w:val="clear" w:color="auto" w:fill="FFFFFF"/>
        <w:spacing w:after="0" w:line="240" w:lineRule="auto"/>
        <w:jc w:val="both"/>
        <w:rPr>
          <w:rFonts w:ascii="Times New Roman" w:hAnsi="Times New Roman"/>
          <w:b/>
          <w:sz w:val="24"/>
          <w:szCs w:val="24"/>
        </w:rPr>
      </w:pPr>
      <w:r>
        <w:rPr>
          <w:rFonts w:ascii="Times New Roman" w:eastAsia="Times New Roman" w:hAnsi="Times New Roman"/>
          <w:b/>
          <w:bCs/>
          <w:sz w:val="24"/>
          <w:szCs w:val="24"/>
          <w:lang w:eastAsia="ar-SA"/>
        </w:rPr>
        <w:t>P</w:t>
      </w:r>
      <w:r w:rsidR="007E670F">
        <w:rPr>
          <w:rFonts w:ascii="Times New Roman" w:eastAsia="Times New Roman" w:hAnsi="Times New Roman"/>
          <w:b/>
          <w:bCs/>
          <w:sz w:val="24"/>
          <w:szCs w:val="24"/>
          <w:lang w:eastAsia="ar-SA"/>
        </w:rPr>
        <w:t>ieņemt</w:t>
      </w:r>
      <w:r w:rsidR="007E670F" w:rsidRPr="007E7597">
        <w:rPr>
          <w:rFonts w:ascii="Times New Roman" w:eastAsia="Times New Roman" w:hAnsi="Times New Roman"/>
          <w:b/>
          <w:bCs/>
          <w:sz w:val="24"/>
          <w:szCs w:val="24"/>
          <w:lang w:eastAsia="ar-SA"/>
        </w:rPr>
        <w:t xml:space="preserve"> lēmumu </w:t>
      </w:r>
      <w:r w:rsidR="007E670F">
        <w:rPr>
          <w:rFonts w:ascii="Times New Roman" w:eastAsia="Times New Roman" w:hAnsi="Times New Roman"/>
          <w:b/>
          <w:bCs/>
          <w:sz w:val="24"/>
          <w:szCs w:val="24"/>
          <w:lang w:eastAsia="ar-SA"/>
        </w:rPr>
        <w:t>Nr.309/18 “P</w:t>
      </w:r>
      <w:r w:rsidR="007E670F" w:rsidRPr="007E7597">
        <w:rPr>
          <w:rFonts w:ascii="Times New Roman" w:eastAsia="Times New Roman" w:hAnsi="Times New Roman"/>
          <w:b/>
          <w:bCs/>
          <w:sz w:val="24"/>
          <w:szCs w:val="24"/>
          <w:lang w:eastAsia="ar-SA"/>
        </w:rPr>
        <w:t xml:space="preserve">ar </w:t>
      </w:r>
      <w:r w:rsidR="007E670F" w:rsidRPr="00F35B71">
        <w:rPr>
          <w:rFonts w:ascii="Times New Roman" w:hAnsi="Times New Roman"/>
          <w:b/>
          <w:sz w:val="24"/>
          <w:szCs w:val="24"/>
        </w:rPr>
        <w:t>Auces novada kultūras centra un Tērvetes novada kultūras nama likvidāciju</w:t>
      </w:r>
      <w:r w:rsidR="007E670F">
        <w:rPr>
          <w:rFonts w:ascii="Times New Roman" w:hAnsi="Times New Roman"/>
          <w:b/>
          <w:sz w:val="24"/>
          <w:szCs w:val="24"/>
        </w:rPr>
        <w:t xml:space="preserve">. </w:t>
      </w:r>
    </w:p>
    <w:p w14:paraId="35DCC4B7" w14:textId="24F719C8" w:rsidR="00003380" w:rsidRDefault="007E670F" w:rsidP="008B209F">
      <w:pPr>
        <w:shd w:val="clear" w:color="auto" w:fill="FFFFFF"/>
        <w:spacing w:after="0" w:line="240" w:lineRule="auto"/>
        <w:jc w:val="both"/>
        <w:rPr>
          <w:rFonts w:ascii="Times New Roman" w:hAnsi="Times New Roman"/>
          <w:color w:val="000000"/>
          <w:sz w:val="24"/>
          <w:szCs w:val="24"/>
        </w:rPr>
      </w:pPr>
      <w:r w:rsidRPr="00C73096">
        <w:rPr>
          <w:rFonts w:ascii="Times New Roman" w:hAnsi="Times New Roman"/>
          <w:color w:val="000000"/>
          <w:sz w:val="24"/>
          <w:szCs w:val="24"/>
        </w:rPr>
        <w:lastRenderedPageBreak/>
        <w:t xml:space="preserve">Lēmums </w:t>
      </w:r>
      <w:r w:rsidR="00C73096">
        <w:rPr>
          <w:rFonts w:ascii="Times New Roman" w:hAnsi="Times New Roman"/>
          <w:color w:val="000000"/>
          <w:sz w:val="24"/>
          <w:szCs w:val="24"/>
        </w:rPr>
        <w:t>pievienots protokolam.</w:t>
      </w:r>
    </w:p>
    <w:p w14:paraId="72097CEC" w14:textId="77777777" w:rsidR="00003380" w:rsidRDefault="00003380" w:rsidP="00FE5C59">
      <w:pPr>
        <w:spacing w:after="0" w:line="240" w:lineRule="auto"/>
        <w:rPr>
          <w:rFonts w:ascii="Times New Roman" w:hAnsi="Times New Roman"/>
          <w:color w:val="000000"/>
          <w:sz w:val="24"/>
          <w:szCs w:val="24"/>
        </w:rPr>
      </w:pPr>
    </w:p>
    <w:p w14:paraId="27670893" w14:textId="231CCF18" w:rsidR="00116942" w:rsidRPr="00FE5C59" w:rsidRDefault="006B581B" w:rsidP="0011694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00116942" w:rsidRPr="00FE5C59">
        <w:rPr>
          <w:rFonts w:ascii="Times New Roman" w:hAnsi="Times New Roman"/>
          <w:color w:val="000000"/>
          <w:sz w:val="24"/>
          <w:szCs w:val="24"/>
        </w:rPr>
        <w:t>.§</w:t>
      </w:r>
    </w:p>
    <w:p w14:paraId="4E2B1FBA" w14:textId="23173D56" w:rsidR="00116942" w:rsidRPr="006B566B" w:rsidRDefault="00116942" w:rsidP="00116942">
      <w:pPr>
        <w:spacing w:after="0" w:line="240" w:lineRule="auto"/>
        <w:jc w:val="center"/>
        <w:rPr>
          <w:rFonts w:ascii="Times New Roman" w:eastAsia="Times New Roman" w:hAnsi="Times New Roman"/>
          <w:sz w:val="24"/>
          <w:szCs w:val="24"/>
          <w:lang w:eastAsia="lv-LV"/>
        </w:rPr>
      </w:pPr>
      <w:r w:rsidRPr="00116942">
        <w:rPr>
          <w:rFonts w:ascii="Times New Roman" w:hAnsi="Times New Roman"/>
          <w:b/>
          <w:sz w:val="24"/>
          <w:szCs w:val="24"/>
        </w:rPr>
        <w:t xml:space="preserve">Par </w:t>
      </w:r>
      <w:r w:rsidR="002668BC">
        <w:rPr>
          <w:rFonts w:ascii="Times New Roman" w:hAnsi="Times New Roman"/>
          <w:b/>
          <w:sz w:val="24"/>
          <w:szCs w:val="24"/>
        </w:rPr>
        <w:t>novada bibliotēku reorganizāciju</w:t>
      </w:r>
    </w:p>
    <w:p w14:paraId="25101123" w14:textId="7CF92E39" w:rsidR="00116942" w:rsidRPr="00056A8D" w:rsidRDefault="00116942" w:rsidP="00116942">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7696" behindDoc="0" locked="0" layoutInCell="1" allowOverlap="1" wp14:anchorId="489D5FCA" wp14:editId="587099C1">
                <wp:simplePos x="0" y="0"/>
                <wp:positionH relativeFrom="column">
                  <wp:posOffset>-61595</wp:posOffset>
                </wp:positionH>
                <wp:positionV relativeFrom="paragraph">
                  <wp:posOffset>-1905</wp:posOffset>
                </wp:positionV>
                <wp:extent cx="5892800" cy="0"/>
                <wp:effectExtent l="0" t="0" r="0" b="0"/>
                <wp:wrapNone/>
                <wp:docPr id="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FF056A" id="AutoShape 1126"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DBJgIAAEk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XY6DB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w:t>
      </w:r>
      <w:r>
        <w:rPr>
          <w:rFonts w:ascii="Times New Roman" w:hAnsi="Times New Roman"/>
          <w:i/>
          <w:color w:val="000000"/>
          <w:sz w:val="24"/>
          <w:szCs w:val="24"/>
        </w:rPr>
        <w:t xml:space="preserve"> </w:t>
      </w:r>
      <w:proofErr w:type="spellStart"/>
      <w:r w:rsidRPr="00056A8D">
        <w:rPr>
          <w:rFonts w:ascii="Times New Roman" w:hAnsi="Times New Roman"/>
          <w:i/>
          <w:color w:val="000000"/>
          <w:sz w:val="24"/>
          <w:szCs w:val="24"/>
        </w:rPr>
        <w:t>I.Gorskis</w:t>
      </w:r>
      <w:proofErr w:type="spellEnd"/>
      <w:r w:rsidRPr="00056A8D">
        <w:rPr>
          <w:rFonts w:ascii="Times New Roman" w:hAnsi="Times New Roman"/>
          <w:i/>
          <w:color w:val="000000"/>
          <w:sz w:val="24"/>
          <w:szCs w:val="24"/>
        </w:rPr>
        <w:t>)</w:t>
      </w:r>
    </w:p>
    <w:p w14:paraId="746E3D62" w14:textId="77777777" w:rsidR="00116942" w:rsidRPr="00056A8D" w:rsidRDefault="00116942" w:rsidP="00116942">
      <w:pPr>
        <w:spacing w:after="0" w:line="240" w:lineRule="auto"/>
        <w:rPr>
          <w:rFonts w:ascii="Times New Roman" w:hAnsi="Times New Roman"/>
          <w:i/>
          <w:color w:val="000000"/>
          <w:sz w:val="24"/>
          <w:szCs w:val="24"/>
        </w:rPr>
      </w:pPr>
    </w:p>
    <w:p w14:paraId="4435D85B" w14:textId="2CFE2852" w:rsidR="00116942" w:rsidRPr="00C239B5" w:rsidRDefault="006B581B" w:rsidP="00116942">
      <w:pPr>
        <w:spacing w:after="0" w:line="240" w:lineRule="auto"/>
        <w:ind w:firstLine="720"/>
        <w:jc w:val="both"/>
        <w:rPr>
          <w:rFonts w:ascii="Times New Roman" w:hAnsi="Times New Roman"/>
          <w:sz w:val="24"/>
          <w:szCs w:val="24"/>
        </w:rPr>
      </w:pPr>
      <w:r w:rsidRPr="00C239B5">
        <w:rPr>
          <w:rFonts w:ascii="Times New Roman" w:hAnsi="Times New Roman"/>
          <w:sz w:val="24"/>
          <w:szCs w:val="24"/>
        </w:rPr>
        <w:t xml:space="preserve">Ziņo </w:t>
      </w:r>
      <w:r w:rsidR="002668BC">
        <w:rPr>
          <w:rFonts w:ascii="Times New Roman" w:hAnsi="Times New Roman"/>
          <w:sz w:val="24"/>
          <w:szCs w:val="24"/>
        </w:rPr>
        <w:t>Ivars Gorskis</w:t>
      </w:r>
      <w:r w:rsidR="00C05FAD">
        <w:rPr>
          <w:rFonts w:ascii="Times New Roman" w:hAnsi="Times New Roman"/>
          <w:sz w:val="24"/>
          <w:szCs w:val="24"/>
        </w:rPr>
        <w:t>.</w:t>
      </w:r>
      <w:r w:rsidR="00116942" w:rsidRPr="00C239B5">
        <w:rPr>
          <w:rFonts w:ascii="Times New Roman" w:hAnsi="Times New Roman"/>
          <w:sz w:val="24"/>
          <w:szCs w:val="24"/>
        </w:rPr>
        <w:t xml:space="preserve"> </w:t>
      </w:r>
    </w:p>
    <w:p w14:paraId="79D0F5DD" w14:textId="15A54272" w:rsidR="002668BC" w:rsidRDefault="002668BC" w:rsidP="002668BC">
      <w:pPr>
        <w:spacing w:after="0" w:line="240" w:lineRule="auto"/>
        <w:ind w:firstLine="720"/>
        <w:jc w:val="both"/>
        <w:rPr>
          <w:rFonts w:ascii="Times New Roman" w:hAnsi="Times New Roman"/>
          <w:sz w:val="24"/>
          <w:szCs w:val="24"/>
        </w:rPr>
      </w:pPr>
      <w:r>
        <w:rPr>
          <w:rFonts w:ascii="Times New Roman" w:hAnsi="Times New Roman"/>
          <w:sz w:val="24"/>
          <w:szCs w:val="24"/>
        </w:rPr>
        <w:t>Edgars Gaigalis norāda, ka veicams labojums lēmuma pirmajā rindkopā no teksta svītrojot ’’Finanšu komitejas iesniegto’’. Jautā, vai bibliotēkas tiek likvidētas, vai reorganizētas.</w:t>
      </w:r>
    </w:p>
    <w:p w14:paraId="6075118D" w14:textId="76E87047" w:rsidR="002668BC" w:rsidRDefault="002668BC" w:rsidP="002668BC">
      <w:pPr>
        <w:spacing w:after="0" w:line="240" w:lineRule="auto"/>
        <w:ind w:firstLine="720"/>
        <w:jc w:val="both"/>
        <w:rPr>
          <w:rFonts w:ascii="Times New Roman" w:hAnsi="Times New Roman"/>
          <w:sz w:val="24"/>
          <w:szCs w:val="24"/>
        </w:rPr>
      </w:pPr>
      <w:r w:rsidRPr="006E3DDA">
        <w:rPr>
          <w:rFonts w:ascii="Times New Roman" w:hAnsi="Times New Roman"/>
          <w:sz w:val="24"/>
          <w:szCs w:val="24"/>
        </w:rPr>
        <w:t>Atbild Ivars Gorskis</w:t>
      </w:r>
      <w:r>
        <w:rPr>
          <w:rFonts w:ascii="Times New Roman" w:hAnsi="Times New Roman"/>
          <w:sz w:val="24"/>
          <w:szCs w:val="24"/>
        </w:rPr>
        <w:t>, ka bibliotēkas netiek likvidētas, mainās organizatoriskā forma</w:t>
      </w:r>
      <w:r w:rsidR="00453AFE">
        <w:rPr>
          <w:rFonts w:ascii="Times New Roman" w:hAnsi="Times New Roman"/>
          <w:sz w:val="24"/>
          <w:szCs w:val="24"/>
        </w:rPr>
        <w:t>, kādā strādās bibliotēkas.</w:t>
      </w:r>
    </w:p>
    <w:p w14:paraId="29793395" w14:textId="34C91B48" w:rsidR="00453AFE" w:rsidRDefault="00453AFE" w:rsidP="002668BC">
      <w:pPr>
        <w:spacing w:after="0" w:line="240" w:lineRule="auto"/>
        <w:ind w:firstLine="720"/>
        <w:jc w:val="both"/>
        <w:rPr>
          <w:rFonts w:ascii="Times New Roman" w:hAnsi="Times New Roman"/>
          <w:sz w:val="24"/>
          <w:szCs w:val="24"/>
        </w:rPr>
      </w:pPr>
      <w:r>
        <w:rPr>
          <w:rFonts w:ascii="Times New Roman" w:hAnsi="Times New Roman"/>
          <w:sz w:val="24"/>
          <w:szCs w:val="24"/>
        </w:rPr>
        <w:t>Komentē Dace Reinika.</w:t>
      </w:r>
    </w:p>
    <w:p w14:paraId="4E2843E3" w14:textId="2EC0AF89" w:rsidR="00453AFE" w:rsidRPr="006E3DDA" w:rsidRDefault="00453AFE" w:rsidP="002668BC">
      <w:pPr>
        <w:spacing w:after="0" w:line="240" w:lineRule="auto"/>
        <w:ind w:firstLine="720"/>
        <w:jc w:val="both"/>
        <w:rPr>
          <w:rFonts w:ascii="Times New Roman" w:hAnsi="Times New Roman"/>
          <w:sz w:val="24"/>
          <w:szCs w:val="24"/>
        </w:rPr>
      </w:pPr>
      <w:r>
        <w:rPr>
          <w:rFonts w:ascii="Times New Roman" w:hAnsi="Times New Roman"/>
          <w:sz w:val="24"/>
          <w:szCs w:val="24"/>
        </w:rPr>
        <w:t>Komentē Kristīne Briede.</w:t>
      </w:r>
    </w:p>
    <w:p w14:paraId="7009AE42" w14:textId="1497F9D2" w:rsidR="00B505DC" w:rsidRPr="00C239B5" w:rsidRDefault="00453AFE" w:rsidP="00116942">
      <w:pPr>
        <w:spacing w:after="0" w:line="240" w:lineRule="auto"/>
        <w:ind w:firstLine="720"/>
        <w:jc w:val="both"/>
        <w:rPr>
          <w:rFonts w:ascii="Times New Roman" w:hAnsi="Times New Roman"/>
          <w:sz w:val="24"/>
          <w:szCs w:val="24"/>
        </w:rPr>
      </w:pPr>
      <w:r>
        <w:rPr>
          <w:rFonts w:ascii="Times New Roman" w:hAnsi="Times New Roman"/>
          <w:sz w:val="24"/>
          <w:szCs w:val="24"/>
        </w:rPr>
        <w:t>Madara Darguža</w:t>
      </w:r>
      <w:r w:rsidR="00405BA6">
        <w:rPr>
          <w:rFonts w:ascii="Times New Roman" w:hAnsi="Times New Roman"/>
          <w:sz w:val="24"/>
          <w:szCs w:val="24"/>
        </w:rPr>
        <w:t xml:space="preserve"> ierosina lēmuma </w:t>
      </w:r>
      <w:r w:rsidR="00D5289D">
        <w:rPr>
          <w:rFonts w:ascii="Times New Roman" w:hAnsi="Times New Roman"/>
          <w:sz w:val="24"/>
          <w:szCs w:val="24"/>
        </w:rPr>
        <w:t xml:space="preserve">”Par Auces novada Kultūras centra un Tērvetes novada kultūras nama likvidāciju ’’ </w:t>
      </w:r>
      <w:r w:rsidR="00405BA6">
        <w:rPr>
          <w:rFonts w:ascii="Times New Roman" w:hAnsi="Times New Roman"/>
          <w:sz w:val="24"/>
          <w:szCs w:val="24"/>
        </w:rPr>
        <w:t xml:space="preserve">nosaukumā </w:t>
      </w:r>
      <w:r w:rsidR="00D5289D">
        <w:rPr>
          <w:rFonts w:ascii="Times New Roman" w:hAnsi="Times New Roman"/>
          <w:sz w:val="24"/>
          <w:szCs w:val="24"/>
        </w:rPr>
        <w:t xml:space="preserve">palikt </w:t>
      </w:r>
      <w:r w:rsidR="00405BA6">
        <w:rPr>
          <w:rFonts w:ascii="Times New Roman" w:hAnsi="Times New Roman"/>
          <w:sz w:val="24"/>
          <w:szCs w:val="24"/>
        </w:rPr>
        <w:t xml:space="preserve">pie </w:t>
      </w:r>
      <w:r w:rsidR="00D5289D">
        <w:rPr>
          <w:rFonts w:ascii="Times New Roman" w:hAnsi="Times New Roman"/>
          <w:sz w:val="24"/>
          <w:szCs w:val="24"/>
        </w:rPr>
        <w:t>’’reorganizācijas’’.</w:t>
      </w:r>
    </w:p>
    <w:p w14:paraId="4F647485" w14:textId="498C69B5" w:rsidR="00BA105D" w:rsidRDefault="00116942" w:rsidP="00116942">
      <w:pPr>
        <w:spacing w:after="0" w:line="240" w:lineRule="auto"/>
        <w:ind w:firstLine="720"/>
        <w:jc w:val="both"/>
        <w:rPr>
          <w:rFonts w:ascii="Times New Roman" w:hAnsi="Times New Roman"/>
          <w:sz w:val="24"/>
          <w:szCs w:val="24"/>
        </w:rPr>
      </w:pPr>
      <w:r w:rsidRPr="00C239B5">
        <w:rPr>
          <w:rFonts w:ascii="Times New Roman" w:hAnsi="Times New Roman"/>
          <w:sz w:val="24"/>
          <w:szCs w:val="24"/>
        </w:rPr>
        <w:t xml:space="preserve">Ivars Gorskis </w:t>
      </w:r>
      <w:r w:rsidR="00453AFE">
        <w:rPr>
          <w:rFonts w:ascii="Times New Roman" w:hAnsi="Times New Roman"/>
          <w:sz w:val="24"/>
          <w:szCs w:val="24"/>
        </w:rPr>
        <w:t xml:space="preserve">atbalsta </w:t>
      </w:r>
      <w:r w:rsidR="00BA105D">
        <w:rPr>
          <w:rFonts w:ascii="Times New Roman" w:hAnsi="Times New Roman"/>
          <w:sz w:val="24"/>
          <w:szCs w:val="24"/>
        </w:rPr>
        <w:t xml:space="preserve">lēmuma </w:t>
      </w:r>
      <w:r w:rsidR="00453AFE">
        <w:rPr>
          <w:rFonts w:ascii="Times New Roman" w:hAnsi="Times New Roman"/>
          <w:sz w:val="24"/>
          <w:szCs w:val="24"/>
        </w:rPr>
        <w:t xml:space="preserve">nosaukumā </w:t>
      </w:r>
      <w:bookmarkStart w:id="8" w:name="_Hlk90281237"/>
      <w:r w:rsidR="00A5041A">
        <w:rPr>
          <w:rFonts w:ascii="Times New Roman" w:hAnsi="Times New Roman"/>
          <w:sz w:val="24"/>
          <w:szCs w:val="24"/>
        </w:rPr>
        <w:t>”</w:t>
      </w:r>
      <w:r w:rsidR="00453AFE">
        <w:rPr>
          <w:rFonts w:ascii="Times New Roman" w:hAnsi="Times New Roman"/>
          <w:sz w:val="24"/>
          <w:szCs w:val="24"/>
        </w:rPr>
        <w:t>Par Auces novada Kultūras centra un Tērvetes novada kultūras nama likvidāciju</w:t>
      </w:r>
      <w:r w:rsidR="00A5041A">
        <w:rPr>
          <w:rFonts w:ascii="Times New Roman" w:hAnsi="Times New Roman"/>
          <w:sz w:val="24"/>
          <w:szCs w:val="24"/>
        </w:rPr>
        <w:t xml:space="preserve"> </w:t>
      </w:r>
      <w:r w:rsidR="00BA105D">
        <w:rPr>
          <w:rFonts w:ascii="Times New Roman" w:hAnsi="Times New Roman"/>
          <w:sz w:val="24"/>
          <w:szCs w:val="24"/>
        </w:rPr>
        <w:t>’’</w:t>
      </w:r>
      <w:bookmarkEnd w:id="8"/>
      <w:r w:rsidR="00A5041A">
        <w:rPr>
          <w:rFonts w:ascii="Times New Roman" w:hAnsi="Times New Roman"/>
          <w:sz w:val="24"/>
          <w:szCs w:val="24"/>
        </w:rPr>
        <w:t xml:space="preserve"> </w:t>
      </w:r>
      <w:r w:rsidR="00BA105D">
        <w:rPr>
          <w:rFonts w:ascii="Times New Roman" w:hAnsi="Times New Roman"/>
          <w:sz w:val="24"/>
          <w:szCs w:val="24"/>
        </w:rPr>
        <w:t>labot no ’’likvidāciju’’ uz ’’reorganizāciju’’.</w:t>
      </w:r>
    </w:p>
    <w:p w14:paraId="0D5DA992" w14:textId="25D6A899" w:rsidR="00405BA6" w:rsidRDefault="00D5289D" w:rsidP="00116942">
      <w:pPr>
        <w:spacing w:after="0" w:line="240" w:lineRule="auto"/>
        <w:ind w:firstLine="720"/>
        <w:jc w:val="both"/>
        <w:rPr>
          <w:rFonts w:ascii="Times New Roman" w:hAnsi="Times New Roman"/>
          <w:sz w:val="24"/>
          <w:szCs w:val="24"/>
        </w:rPr>
      </w:pPr>
      <w:r>
        <w:rPr>
          <w:rFonts w:ascii="Times New Roman" w:hAnsi="Times New Roman"/>
          <w:sz w:val="24"/>
          <w:szCs w:val="24"/>
        </w:rPr>
        <w:t>Deputāti vienojoties piekrīt.</w:t>
      </w:r>
    </w:p>
    <w:p w14:paraId="370EB040" w14:textId="77777777" w:rsidR="00D87DD5" w:rsidRDefault="00D87DD5" w:rsidP="00116942">
      <w:pPr>
        <w:spacing w:after="0" w:line="240" w:lineRule="auto"/>
        <w:ind w:firstLine="720"/>
        <w:jc w:val="both"/>
        <w:rPr>
          <w:rFonts w:ascii="Times New Roman" w:hAnsi="Times New Roman"/>
          <w:sz w:val="24"/>
          <w:szCs w:val="24"/>
        </w:rPr>
      </w:pPr>
    </w:p>
    <w:p w14:paraId="58AF800B" w14:textId="169721B2" w:rsidR="00A24284" w:rsidRDefault="00A24284" w:rsidP="00116942">
      <w:pPr>
        <w:spacing w:after="0" w:line="240" w:lineRule="auto"/>
        <w:ind w:firstLine="720"/>
        <w:jc w:val="both"/>
        <w:rPr>
          <w:rFonts w:ascii="Times New Roman" w:hAnsi="Times New Roman"/>
          <w:sz w:val="24"/>
          <w:szCs w:val="24"/>
          <w:lang w:eastAsia="et-EE"/>
        </w:rPr>
      </w:pPr>
      <w:bookmarkStart w:id="9" w:name="_Hlk90039532"/>
      <w:r>
        <w:rPr>
          <w:rFonts w:ascii="Times New Roman" w:hAnsi="Times New Roman"/>
          <w:sz w:val="24"/>
          <w:szCs w:val="24"/>
          <w:lang w:eastAsia="et-EE"/>
        </w:rPr>
        <w:t>Balsojums par lēmuma projektu.</w:t>
      </w:r>
    </w:p>
    <w:p w14:paraId="3EF46F1F" w14:textId="77777777" w:rsidR="00D5289D" w:rsidRPr="00C239B5" w:rsidRDefault="00D5289D" w:rsidP="00116942">
      <w:pPr>
        <w:spacing w:after="0" w:line="240" w:lineRule="auto"/>
        <w:ind w:firstLine="720"/>
        <w:jc w:val="both"/>
        <w:rPr>
          <w:rFonts w:ascii="Times New Roman" w:hAnsi="Times New Roman"/>
          <w:sz w:val="24"/>
          <w:szCs w:val="24"/>
          <w:lang w:eastAsia="et-EE"/>
        </w:rPr>
      </w:pPr>
    </w:p>
    <w:p w14:paraId="5F7FFF3A" w14:textId="06B38CD0" w:rsidR="004429FE" w:rsidRDefault="00F910F8" w:rsidP="00D87DD5">
      <w:pPr>
        <w:shd w:val="clear" w:color="auto" w:fill="FFFFFF"/>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w:t>
      </w:r>
      <w:r w:rsidRPr="009E0863">
        <w:rPr>
          <w:rFonts w:ascii="Times New Roman" w:eastAsia="Times New Roman" w:hAnsi="Times New Roman"/>
          <w:sz w:val="24"/>
          <w:szCs w:val="24"/>
          <w:lang w:eastAsia="ar-SA"/>
        </w:rPr>
        <w:t xml:space="preserve">tklāti un vārdiski balsojot: 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nav</w:t>
      </w:r>
      <w:r w:rsidR="00D87DD5">
        <w:rPr>
          <w:rFonts w:ascii="Times New Roman" w:eastAsia="Times New Roman" w:hAnsi="Times New Roman"/>
          <w:sz w:val="24"/>
          <w:szCs w:val="24"/>
          <w:lang w:eastAsia="ar-SA"/>
        </w:rPr>
        <w:t xml:space="preserve">, </w:t>
      </w:r>
      <w:r w:rsidR="004429FE">
        <w:rPr>
          <w:rFonts w:ascii="Times New Roman" w:eastAsia="Times New Roman" w:hAnsi="Times New Roman"/>
          <w:sz w:val="24"/>
          <w:szCs w:val="24"/>
          <w:lang w:eastAsia="ar-SA"/>
        </w:rPr>
        <w:t xml:space="preserve">Dobeles novada dome </w:t>
      </w:r>
      <w:r w:rsidR="00D87DD5">
        <w:rPr>
          <w:rFonts w:ascii="Times New Roman" w:eastAsia="Times New Roman" w:hAnsi="Times New Roman"/>
          <w:sz w:val="24"/>
          <w:szCs w:val="24"/>
          <w:lang w:eastAsia="ar-SA"/>
        </w:rPr>
        <w:t>nolemj</w:t>
      </w:r>
      <w:r w:rsidR="004429FE">
        <w:rPr>
          <w:rFonts w:ascii="Times New Roman" w:eastAsia="Times New Roman" w:hAnsi="Times New Roman"/>
          <w:sz w:val="24"/>
          <w:szCs w:val="24"/>
          <w:lang w:eastAsia="ar-SA"/>
        </w:rPr>
        <w:t>:</w:t>
      </w:r>
    </w:p>
    <w:p w14:paraId="47A0B58A" w14:textId="77777777" w:rsidR="004429FE" w:rsidRDefault="004429FE" w:rsidP="00F910F8">
      <w:pPr>
        <w:spacing w:after="0" w:line="240" w:lineRule="auto"/>
        <w:jc w:val="both"/>
        <w:rPr>
          <w:rFonts w:ascii="Times New Roman" w:hAnsi="Times New Roman"/>
          <w:b/>
          <w:bCs/>
          <w:sz w:val="24"/>
          <w:szCs w:val="24"/>
        </w:rPr>
      </w:pPr>
      <w:r>
        <w:rPr>
          <w:rFonts w:ascii="Times New Roman" w:eastAsia="Times New Roman" w:hAnsi="Times New Roman"/>
          <w:b/>
          <w:bCs/>
          <w:sz w:val="24"/>
          <w:szCs w:val="24"/>
          <w:lang w:eastAsia="ar-SA"/>
        </w:rPr>
        <w:t>P</w:t>
      </w:r>
      <w:r w:rsidR="003A3F5E">
        <w:rPr>
          <w:rFonts w:ascii="Times New Roman" w:eastAsia="Times New Roman" w:hAnsi="Times New Roman"/>
          <w:b/>
          <w:bCs/>
          <w:sz w:val="24"/>
          <w:szCs w:val="24"/>
          <w:lang w:eastAsia="ar-SA"/>
        </w:rPr>
        <w:t>ieņemt</w:t>
      </w:r>
      <w:r w:rsidR="00A24284" w:rsidRPr="007E7597">
        <w:rPr>
          <w:rFonts w:ascii="Times New Roman" w:eastAsia="Times New Roman" w:hAnsi="Times New Roman"/>
          <w:b/>
          <w:bCs/>
          <w:sz w:val="24"/>
          <w:szCs w:val="24"/>
          <w:lang w:eastAsia="ar-SA"/>
        </w:rPr>
        <w:t xml:space="preserve"> lēmumu </w:t>
      </w:r>
      <w:r w:rsidR="003A3F5E">
        <w:rPr>
          <w:rFonts w:ascii="Times New Roman" w:eastAsia="Times New Roman" w:hAnsi="Times New Roman"/>
          <w:b/>
          <w:bCs/>
          <w:sz w:val="24"/>
          <w:szCs w:val="24"/>
          <w:lang w:eastAsia="ar-SA"/>
        </w:rPr>
        <w:t>Nr.3</w:t>
      </w:r>
      <w:r w:rsidR="00F910F8">
        <w:rPr>
          <w:rFonts w:ascii="Times New Roman" w:eastAsia="Times New Roman" w:hAnsi="Times New Roman"/>
          <w:b/>
          <w:bCs/>
          <w:sz w:val="24"/>
          <w:szCs w:val="24"/>
          <w:lang w:eastAsia="ar-SA"/>
        </w:rPr>
        <w:t>10</w:t>
      </w:r>
      <w:r w:rsidR="003A3F5E">
        <w:rPr>
          <w:rFonts w:ascii="Times New Roman" w:eastAsia="Times New Roman" w:hAnsi="Times New Roman"/>
          <w:b/>
          <w:bCs/>
          <w:sz w:val="24"/>
          <w:szCs w:val="24"/>
          <w:lang w:eastAsia="ar-SA"/>
        </w:rPr>
        <w:t>/1</w:t>
      </w:r>
      <w:r w:rsidR="00F910F8">
        <w:rPr>
          <w:rFonts w:ascii="Times New Roman" w:eastAsia="Times New Roman" w:hAnsi="Times New Roman"/>
          <w:b/>
          <w:bCs/>
          <w:sz w:val="24"/>
          <w:szCs w:val="24"/>
          <w:lang w:eastAsia="ar-SA"/>
        </w:rPr>
        <w:t>8</w:t>
      </w:r>
      <w:r w:rsidR="003A3F5E">
        <w:rPr>
          <w:rFonts w:ascii="Times New Roman" w:eastAsia="Times New Roman" w:hAnsi="Times New Roman"/>
          <w:b/>
          <w:bCs/>
          <w:sz w:val="24"/>
          <w:szCs w:val="24"/>
          <w:lang w:eastAsia="ar-SA"/>
        </w:rPr>
        <w:t xml:space="preserve"> </w:t>
      </w:r>
      <w:r w:rsidR="00241084">
        <w:rPr>
          <w:rFonts w:ascii="Times New Roman" w:eastAsia="Times New Roman" w:hAnsi="Times New Roman"/>
          <w:b/>
          <w:bCs/>
          <w:sz w:val="24"/>
          <w:szCs w:val="24"/>
          <w:lang w:eastAsia="ar-SA"/>
        </w:rPr>
        <w:t>“</w:t>
      </w:r>
      <w:r w:rsidR="00F910F8" w:rsidRPr="00116942">
        <w:rPr>
          <w:rFonts w:ascii="Times New Roman" w:hAnsi="Times New Roman"/>
          <w:b/>
          <w:sz w:val="24"/>
          <w:szCs w:val="24"/>
        </w:rPr>
        <w:t xml:space="preserve">Par </w:t>
      </w:r>
      <w:r w:rsidR="00F910F8">
        <w:rPr>
          <w:rFonts w:ascii="Times New Roman" w:hAnsi="Times New Roman"/>
          <w:b/>
          <w:sz w:val="24"/>
          <w:szCs w:val="24"/>
        </w:rPr>
        <w:t>novada bibliotēku reorganizāciju</w:t>
      </w:r>
      <w:r w:rsidR="003A3F5E">
        <w:rPr>
          <w:rFonts w:ascii="Times New Roman" w:hAnsi="Times New Roman"/>
          <w:b/>
          <w:bCs/>
          <w:sz w:val="24"/>
          <w:szCs w:val="24"/>
        </w:rPr>
        <w:t>”</w:t>
      </w:r>
      <w:r w:rsidR="00F910F8">
        <w:rPr>
          <w:rFonts w:ascii="Times New Roman" w:hAnsi="Times New Roman"/>
          <w:b/>
          <w:bCs/>
          <w:sz w:val="24"/>
          <w:szCs w:val="24"/>
        </w:rPr>
        <w:t xml:space="preserve">. </w:t>
      </w:r>
    </w:p>
    <w:p w14:paraId="7782153A" w14:textId="07632DE1" w:rsidR="00116942" w:rsidRPr="004429FE" w:rsidRDefault="00116942" w:rsidP="00F910F8">
      <w:pPr>
        <w:spacing w:after="0" w:line="240" w:lineRule="auto"/>
        <w:jc w:val="both"/>
        <w:rPr>
          <w:rFonts w:ascii="Times New Roman" w:hAnsi="Times New Roman"/>
          <w:color w:val="000000"/>
          <w:sz w:val="24"/>
          <w:szCs w:val="24"/>
        </w:rPr>
      </w:pPr>
      <w:r w:rsidRPr="004429FE">
        <w:rPr>
          <w:rFonts w:ascii="Times New Roman" w:hAnsi="Times New Roman"/>
          <w:color w:val="000000"/>
          <w:sz w:val="24"/>
          <w:szCs w:val="24"/>
        </w:rPr>
        <w:t xml:space="preserve">Lēmums </w:t>
      </w:r>
      <w:r w:rsidR="004429FE">
        <w:rPr>
          <w:rFonts w:ascii="Times New Roman" w:hAnsi="Times New Roman"/>
          <w:color w:val="000000"/>
          <w:sz w:val="24"/>
          <w:szCs w:val="24"/>
        </w:rPr>
        <w:t>pievienots protokolam.</w:t>
      </w:r>
    </w:p>
    <w:bookmarkEnd w:id="9"/>
    <w:p w14:paraId="7AD2BC59" w14:textId="77777777" w:rsidR="00F910F8" w:rsidRPr="007E7597" w:rsidRDefault="00F910F8" w:rsidP="00F910F8">
      <w:pPr>
        <w:spacing w:after="0" w:line="240" w:lineRule="auto"/>
        <w:jc w:val="both"/>
        <w:rPr>
          <w:rFonts w:ascii="Times New Roman" w:hAnsi="Times New Roman"/>
          <w:b/>
          <w:bCs/>
          <w:color w:val="000000"/>
          <w:sz w:val="24"/>
          <w:szCs w:val="24"/>
        </w:rPr>
      </w:pPr>
    </w:p>
    <w:p w14:paraId="01909F2B" w14:textId="53BB428E" w:rsidR="00F910F8" w:rsidRPr="00FE5C59" w:rsidRDefault="00F910F8" w:rsidP="00F910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Pr="00FE5C59">
        <w:rPr>
          <w:rFonts w:ascii="Times New Roman" w:hAnsi="Times New Roman"/>
          <w:color w:val="000000"/>
          <w:sz w:val="24"/>
          <w:szCs w:val="24"/>
        </w:rPr>
        <w:t>.§</w:t>
      </w:r>
    </w:p>
    <w:p w14:paraId="38F56269" w14:textId="38CD2199" w:rsidR="00F910F8" w:rsidRPr="00F910F8" w:rsidRDefault="00F910F8" w:rsidP="00F910F8">
      <w:pPr>
        <w:spacing w:after="0" w:line="240" w:lineRule="auto"/>
        <w:jc w:val="center"/>
        <w:rPr>
          <w:rFonts w:ascii="Times New Roman" w:eastAsia="Times New Roman" w:hAnsi="Times New Roman"/>
          <w:b/>
          <w:sz w:val="24"/>
          <w:szCs w:val="24"/>
          <w:lang w:eastAsia="lv-LV"/>
        </w:rPr>
      </w:pPr>
      <w:r w:rsidRPr="00F910F8">
        <w:rPr>
          <w:rFonts w:ascii="Times New Roman" w:hAnsi="Times New Roman"/>
          <w:b/>
          <w:sz w:val="24"/>
          <w:szCs w:val="24"/>
        </w:rPr>
        <w:t>Par projektu ’’Sociālās aprūpes centra ’’Tērvete’’ ēkas energoefektivitātes uzlabošana”</w:t>
      </w:r>
    </w:p>
    <w:p w14:paraId="673F721A" w14:textId="6A5AF5A7" w:rsidR="00F910F8" w:rsidRPr="00056A8D" w:rsidRDefault="00F910F8" w:rsidP="00F910F8">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9744" behindDoc="0" locked="0" layoutInCell="1" allowOverlap="1" wp14:anchorId="08093670" wp14:editId="647A2088">
                <wp:simplePos x="0" y="0"/>
                <wp:positionH relativeFrom="column">
                  <wp:posOffset>-61595</wp:posOffset>
                </wp:positionH>
                <wp:positionV relativeFrom="paragraph">
                  <wp:posOffset>-1905</wp:posOffset>
                </wp:positionV>
                <wp:extent cx="5892800" cy="0"/>
                <wp:effectExtent l="0" t="0" r="0" b="0"/>
                <wp:wrapNone/>
                <wp:docPr id="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9B8000"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" strokeweight="1pt"/>
            </w:pict>
          </mc:Fallback>
        </mc:AlternateContent>
      </w:r>
      <w:r w:rsidRPr="00056A8D">
        <w:rPr>
          <w:rFonts w:ascii="Times New Roman" w:hAnsi="Times New Roman"/>
          <w:i/>
          <w:color w:val="000000"/>
          <w:sz w:val="24"/>
          <w:szCs w:val="24"/>
        </w:rPr>
        <w:t>(</w:t>
      </w:r>
      <w:r>
        <w:rPr>
          <w:rFonts w:ascii="Times New Roman" w:hAnsi="Times New Roman"/>
          <w:i/>
          <w:color w:val="000000"/>
          <w:sz w:val="24"/>
          <w:szCs w:val="24"/>
        </w:rPr>
        <w:t xml:space="preserve"> </w:t>
      </w:r>
      <w:proofErr w:type="spellStart"/>
      <w:r>
        <w:rPr>
          <w:rFonts w:ascii="Times New Roman" w:hAnsi="Times New Roman"/>
          <w:i/>
          <w:color w:val="000000"/>
          <w:sz w:val="24"/>
          <w:szCs w:val="24"/>
        </w:rPr>
        <w:t>KŪdre</w:t>
      </w:r>
      <w:proofErr w:type="spellEnd"/>
      <w:r w:rsidRPr="00056A8D">
        <w:rPr>
          <w:rFonts w:ascii="Times New Roman" w:hAnsi="Times New Roman"/>
          <w:i/>
          <w:color w:val="000000"/>
          <w:sz w:val="24"/>
          <w:szCs w:val="24"/>
        </w:rPr>
        <w:t>)</w:t>
      </w:r>
    </w:p>
    <w:p w14:paraId="54755CC4" w14:textId="2FDFACCC" w:rsidR="00116942" w:rsidRDefault="00116942" w:rsidP="00116942">
      <w:pPr>
        <w:shd w:val="clear" w:color="auto" w:fill="FFFFFF"/>
        <w:spacing w:after="0" w:line="240" w:lineRule="auto"/>
        <w:rPr>
          <w:rFonts w:ascii="Times New Roman" w:hAnsi="Times New Roman"/>
          <w:bCs/>
          <w:color w:val="000000"/>
          <w:sz w:val="24"/>
          <w:szCs w:val="24"/>
        </w:rPr>
      </w:pPr>
    </w:p>
    <w:p w14:paraId="32F4CCAD" w14:textId="207226D6" w:rsidR="0099791A" w:rsidRDefault="0099791A" w:rsidP="00116942">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Ziņo Kristīne Ūdre</w:t>
      </w:r>
      <w:r w:rsidR="00594CF2">
        <w:rPr>
          <w:rFonts w:ascii="Times New Roman" w:hAnsi="Times New Roman"/>
          <w:bCs/>
          <w:color w:val="000000"/>
          <w:sz w:val="24"/>
          <w:szCs w:val="24"/>
        </w:rPr>
        <w:t xml:space="preserve">, ka projekts ir paredzēts iesniegšanai Vides aizsardzības un reģionālās attīstības ministrijas izsludinātajā atklātā projektu konkursā. Projektā plānots uzlabot </w:t>
      </w:r>
      <w:r w:rsidR="00E94635">
        <w:rPr>
          <w:rFonts w:ascii="Times New Roman" w:hAnsi="Times New Roman"/>
          <w:bCs/>
          <w:color w:val="000000"/>
          <w:sz w:val="24"/>
          <w:szCs w:val="24"/>
        </w:rPr>
        <w:t>sociālās aprūpes centra ’’Tērvete’’ ēkas energoefektivitāti, veicot logu un durvju nomaiņu, fasādes, jumta un pagraba pārseguma siltināšanu.</w:t>
      </w:r>
      <w:r w:rsidR="00594CF2">
        <w:rPr>
          <w:rFonts w:ascii="Times New Roman" w:hAnsi="Times New Roman"/>
          <w:bCs/>
          <w:color w:val="000000"/>
          <w:sz w:val="24"/>
          <w:szCs w:val="24"/>
        </w:rPr>
        <w:t xml:space="preserve"> </w:t>
      </w:r>
    </w:p>
    <w:p w14:paraId="04B57DED" w14:textId="21FF9D98" w:rsidR="00E94635" w:rsidRDefault="00E94635" w:rsidP="00116942">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Jautā Edgars Gaigalis.</w:t>
      </w:r>
    </w:p>
    <w:p w14:paraId="664D9932" w14:textId="4F6AA89B" w:rsidR="00E94635" w:rsidRDefault="00E94635" w:rsidP="00116942">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Atbild Kristīne Ūdre.</w:t>
      </w:r>
    </w:p>
    <w:p w14:paraId="49D32B22" w14:textId="46C88EAD" w:rsidR="00E94635" w:rsidRDefault="007971C5" w:rsidP="00116942">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Komentē </w:t>
      </w:r>
      <w:r w:rsidR="00E94635">
        <w:rPr>
          <w:rFonts w:ascii="Times New Roman" w:hAnsi="Times New Roman"/>
          <w:bCs/>
          <w:color w:val="000000"/>
          <w:sz w:val="24"/>
          <w:szCs w:val="24"/>
        </w:rPr>
        <w:t>Dace Reinika, lūdz atbalstīt projektu.</w:t>
      </w:r>
    </w:p>
    <w:p w14:paraId="17165293" w14:textId="783BB703" w:rsidR="007971C5" w:rsidRDefault="007971C5" w:rsidP="00116942">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Komentē Edgars Gaigalis, izsaka atbalstu.</w:t>
      </w:r>
    </w:p>
    <w:p w14:paraId="25E8DAD0" w14:textId="1F96C8FF" w:rsidR="007971C5" w:rsidRDefault="007971C5" w:rsidP="00116942">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rPr>
        <w:t>Komentē Ivars Gorskis.</w:t>
      </w:r>
    </w:p>
    <w:p w14:paraId="6A5851B2" w14:textId="77777777" w:rsidR="007971C5" w:rsidRDefault="007971C5" w:rsidP="00116942">
      <w:pPr>
        <w:shd w:val="clear" w:color="auto" w:fill="FFFFFF"/>
        <w:spacing w:after="0" w:line="240" w:lineRule="auto"/>
        <w:rPr>
          <w:rFonts w:ascii="Times New Roman" w:hAnsi="Times New Roman"/>
          <w:bCs/>
          <w:color w:val="000000"/>
          <w:sz w:val="24"/>
          <w:szCs w:val="24"/>
        </w:rPr>
      </w:pPr>
    </w:p>
    <w:p w14:paraId="38A7F051" w14:textId="3A5A4620" w:rsidR="007971C5" w:rsidRDefault="007971C5" w:rsidP="007971C5">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Balsojums par lēmuma projektu.</w:t>
      </w:r>
    </w:p>
    <w:p w14:paraId="3441115E" w14:textId="77777777" w:rsidR="00A953C6" w:rsidRPr="00C239B5" w:rsidRDefault="00A953C6" w:rsidP="007971C5">
      <w:pPr>
        <w:spacing w:after="0" w:line="240" w:lineRule="auto"/>
        <w:ind w:firstLine="720"/>
        <w:jc w:val="both"/>
        <w:rPr>
          <w:rFonts w:ascii="Times New Roman" w:hAnsi="Times New Roman"/>
          <w:sz w:val="24"/>
          <w:szCs w:val="24"/>
          <w:lang w:eastAsia="et-EE"/>
        </w:rPr>
      </w:pPr>
    </w:p>
    <w:p w14:paraId="2D94001B" w14:textId="3D90EE04" w:rsidR="007971C5" w:rsidRDefault="007971C5" w:rsidP="00D87DD5">
      <w:pPr>
        <w:shd w:val="clear" w:color="auto" w:fill="FFFFFF"/>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w:t>
      </w:r>
      <w:r w:rsidRPr="009E0863">
        <w:rPr>
          <w:rFonts w:ascii="Times New Roman" w:eastAsia="Times New Roman" w:hAnsi="Times New Roman"/>
          <w:sz w:val="24"/>
          <w:szCs w:val="24"/>
          <w:lang w:eastAsia="ar-SA"/>
        </w:rPr>
        <w:t xml:space="preserve">tklāti un vārdiski balsojot: 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nav</w:t>
      </w:r>
      <w:r w:rsidR="00D87DD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Dobeles novada dome </w:t>
      </w:r>
      <w:r w:rsidR="00D87DD5">
        <w:rPr>
          <w:rFonts w:ascii="Times New Roman" w:eastAsia="Times New Roman" w:hAnsi="Times New Roman"/>
          <w:sz w:val="24"/>
          <w:szCs w:val="24"/>
          <w:lang w:eastAsia="ar-SA"/>
        </w:rPr>
        <w:t>nolemj</w:t>
      </w:r>
      <w:r>
        <w:rPr>
          <w:rFonts w:ascii="Times New Roman" w:eastAsia="Times New Roman" w:hAnsi="Times New Roman"/>
          <w:sz w:val="24"/>
          <w:szCs w:val="24"/>
          <w:lang w:eastAsia="ar-SA"/>
        </w:rPr>
        <w:t>:</w:t>
      </w:r>
    </w:p>
    <w:p w14:paraId="6638F93B" w14:textId="449B33EB" w:rsidR="007971C5" w:rsidRPr="00F910F8" w:rsidRDefault="007971C5" w:rsidP="007971C5">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bCs/>
          <w:sz w:val="24"/>
          <w:szCs w:val="24"/>
          <w:lang w:eastAsia="ar-SA"/>
        </w:rPr>
        <w:t>Pieņemt</w:t>
      </w:r>
      <w:r w:rsidRPr="007E7597">
        <w:rPr>
          <w:rFonts w:ascii="Times New Roman" w:eastAsia="Times New Roman" w:hAnsi="Times New Roman"/>
          <w:b/>
          <w:bCs/>
          <w:sz w:val="24"/>
          <w:szCs w:val="24"/>
          <w:lang w:eastAsia="ar-SA"/>
        </w:rPr>
        <w:t xml:space="preserve"> lēmumu </w:t>
      </w:r>
      <w:r>
        <w:rPr>
          <w:rFonts w:ascii="Times New Roman" w:eastAsia="Times New Roman" w:hAnsi="Times New Roman"/>
          <w:b/>
          <w:bCs/>
          <w:sz w:val="24"/>
          <w:szCs w:val="24"/>
          <w:lang w:eastAsia="ar-SA"/>
        </w:rPr>
        <w:t xml:space="preserve">Nr.311/18 “Par </w:t>
      </w:r>
      <w:r>
        <w:rPr>
          <w:rFonts w:ascii="Times New Roman" w:hAnsi="Times New Roman"/>
          <w:b/>
          <w:sz w:val="24"/>
          <w:szCs w:val="24"/>
        </w:rPr>
        <w:t xml:space="preserve">projektu </w:t>
      </w:r>
      <w:r w:rsidRPr="00F910F8">
        <w:rPr>
          <w:rFonts w:ascii="Times New Roman" w:hAnsi="Times New Roman"/>
          <w:b/>
          <w:sz w:val="24"/>
          <w:szCs w:val="24"/>
        </w:rPr>
        <w:t>’’Sociālās aprūpes centra ’’Tērvete’’ ēkas energoefektivitātes uzlabošana”</w:t>
      </w:r>
      <w:r>
        <w:rPr>
          <w:rFonts w:ascii="Times New Roman" w:hAnsi="Times New Roman"/>
          <w:b/>
          <w:sz w:val="24"/>
          <w:szCs w:val="24"/>
        </w:rPr>
        <w:t>.</w:t>
      </w:r>
    </w:p>
    <w:p w14:paraId="7C954457" w14:textId="77777777" w:rsidR="007971C5" w:rsidRPr="004429FE" w:rsidRDefault="007971C5" w:rsidP="007971C5">
      <w:pPr>
        <w:spacing w:after="0" w:line="240" w:lineRule="auto"/>
        <w:jc w:val="both"/>
        <w:rPr>
          <w:rFonts w:ascii="Times New Roman" w:hAnsi="Times New Roman"/>
          <w:color w:val="000000"/>
          <w:sz w:val="24"/>
          <w:szCs w:val="24"/>
        </w:rPr>
      </w:pPr>
      <w:r w:rsidRPr="004429FE">
        <w:rPr>
          <w:rFonts w:ascii="Times New Roman" w:hAnsi="Times New Roman"/>
          <w:color w:val="000000"/>
          <w:sz w:val="24"/>
          <w:szCs w:val="24"/>
        </w:rPr>
        <w:t xml:space="preserve">Lēmums </w:t>
      </w:r>
      <w:r>
        <w:rPr>
          <w:rFonts w:ascii="Times New Roman" w:hAnsi="Times New Roman"/>
          <w:color w:val="000000"/>
          <w:sz w:val="24"/>
          <w:szCs w:val="24"/>
        </w:rPr>
        <w:t>pievienots protokolam.</w:t>
      </w:r>
    </w:p>
    <w:p w14:paraId="6F90DAB9" w14:textId="77777777" w:rsidR="00F910F8" w:rsidRPr="007E7597" w:rsidRDefault="00F910F8" w:rsidP="00116942">
      <w:pPr>
        <w:shd w:val="clear" w:color="auto" w:fill="FFFFFF"/>
        <w:spacing w:after="0" w:line="240" w:lineRule="auto"/>
        <w:rPr>
          <w:rFonts w:ascii="Times New Roman" w:hAnsi="Times New Roman"/>
          <w:bCs/>
          <w:color w:val="000000"/>
          <w:sz w:val="24"/>
          <w:szCs w:val="24"/>
        </w:rPr>
      </w:pPr>
    </w:p>
    <w:p w14:paraId="1FF528CD" w14:textId="6153730B" w:rsidR="00660E18" w:rsidRDefault="00567CD6" w:rsidP="00FE5C5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S</w:t>
      </w:r>
      <w:r w:rsidR="00FE5C59" w:rsidRPr="00FE5C59">
        <w:rPr>
          <w:rFonts w:ascii="Times New Roman" w:hAnsi="Times New Roman"/>
          <w:color w:val="000000"/>
          <w:sz w:val="24"/>
          <w:szCs w:val="24"/>
        </w:rPr>
        <w:t>ēde slēgta plkst.</w:t>
      </w:r>
      <w:r w:rsidR="00741070">
        <w:rPr>
          <w:rFonts w:ascii="Times New Roman" w:hAnsi="Times New Roman"/>
          <w:color w:val="000000"/>
          <w:sz w:val="24"/>
          <w:szCs w:val="24"/>
        </w:rPr>
        <w:t>1</w:t>
      </w:r>
      <w:r w:rsidR="00660E18">
        <w:rPr>
          <w:rFonts w:ascii="Times New Roman" w:hAnsi="Times New Roman"/>
          <w:color w:val="000000"/>
          <w:sz w:val="24"/>
          <w:szCs w:val="24"/>
        </w:rPr>
        <w:t>6.</w:t>
      </w:r>
      <w:r w:rsidR="007971C5">
        <w:rPr>
          <w:rFonts w:ascii="Times New Roman" w:hAnsi="Times New Roman"/>
          <w:color w:val="000000"/>
          <w:sz w:val="24"/>
          <w:szCs w:val="24"/>
        </w:rPr>
        <w:t>45</w:t>
      </w:r>
    </w:p>
    <w:p w14:paraId="5BEB8B48" w14:textId="77777777" w:rsidR="00660E18" w:rsidRDefault="00660E18" w:rsidP="00FE5C59">
      <w:pPr>
        <w:spacing w:after="0" w:line="240" w:lineRule="auto"/>
        <w:rPr>
          <w:rFonts w:ascii="Times New Roman" w:hAnsi="Times New Roman"/>
          <w:color w:val="000000"/>
          <w:sz w:val="24"/>
          <w:szCs w:val="24"/>
        </w:rPr>
      </w:pPr>
    </w:p>
    <w:p w14:paraId="66F5D45C" w14:textId="61C73AB4" w:rsidR="00FE5C59" w:rsidRPr="00FE5C59" w:rsidRDefault="00CC4CAD" w:rsidP="00FE5C59">
      <w:pPr>
        <w:spacing w:after="0" w:line="240" w:lineRule="auto"/>
        <w:rPr>
          <w:rFonts w:ascii="Times New Roman" w:hAnsi="Times New Roman"/>
          <w:bCs/>
          <w:color w:val="000000"/>
          <w:sz w:val="24"/>
          <w:szCs w:val="24"/>
          <w:lang w:eastAsia="et-EE"/>
        </w:rPr>
      </w:pPr>
      <w:r>
        <w:rPr>
          <w:rFonts w:ascii="Times New Roman" w:hAnsi="Times New Roman"/>
          <w:bCs/>
          <w:color w:val="000000"/>
          <w:sz w:val="24"/>
          <w:szCs w:val="24"/>
          <w:lang w:eastAsia="et-EE"/>
        </w:rPr>
        <w:t xml:space="preserve">Nākamā novada domes sēde 2021.gada </w:t>
      </w:r>
      <w:r w:rsidR="00660E18">
        <w:rPr>
          <w:rFonts w:ascii="Times New Roman" w:hAnsi="Times New Roman"/>
          <w:bCs/>
          <w:color w:val="000000"/>
          <w:sz w:val="24"/>
          <w:szCs w:val="24"/>
          <w:lang w:eastAsia="et-EE"/>
        </w:rPr>
        <w:t>30.decembrī</w:t>
      </w:r>
    </w:p>
    <w:p w14:paraId="7FE0B711" w14:textId="77777777" w:rsidR="00FE5C59" w:rsidRDefault="00FE5C59" w:rsidP="00FE5C59">
      <w:pPr>
        <w:spacing w:after="0" w:line="240" w:lineRule="auto"/>
        <w:rPr>
          <w:rFonts w:ascii="Times New Roman" w:hAnsi="Times New Roman"/>
          <w:bCs/>
          <w:color w:val="000000"/>
          <w:sz w:val="24"/>
          <w:szCs w:val="24"/>
          <w:lang w:eastAsia="et-EE"/>
        </w:rPr>
      </w:pPr>
    </w:p>
    <w:p w14:paraId="16BA9E7D" w14:textId="0CC7CDFC"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00622E19">
        <w:rPr>
          <w:rFonts w:ascii="Times New Roman" w:hAnsi="Times New Roman"/>
          <w:bCs/>
          <w:color w:val="000000"/>
          <w:sz w:val="24"/>
          <w:szCs w:val="24"/>
          <w:lang w:eastAsia="et-EE"/>
        </w:rPr>
        <w:t>I.Gorskis</w:t>
      </w:r>
      <w:proofErr w:type="spellEnd"/>
      <w:r w:rsidRPr="00FE5C59">
        <w:rPr>
          <w:rFonts w:ascii="Times New Roman" w:hAnsi="Times New Roman"/>
          <w:bCs/>
          <w:color w:val="000000"/>
          <w:sz w:val="24"/>
          <w:szCs w:val="24"/>
          <w:lang w:eastAsia="et-EE"/>
        </w:rPr>
        <w:t xml:space="preserve"> (</w:t>
      </w:r>
      <w:r w:rsidR="00D40284">
        <w:rPr>
          <w:rFonts w:ascii="Times New Roman" w:hAnsi="Times New Roman"/>
          <w:bCs/>
          <w:color w:val="000000"/>
          <w:sz w:val="24"/>
          <w:szCs w:val="24"/>
          <w:lang w:eastAsia="et-EE"/>
        </w:rPr>
        <w:t>16</w:t>
      </w:r>
      <w:r w:rsidRPr="00FE5C59">
        <w:rPr>
          <w:rFonts w:ascii="Times New Roman" w:hAnsi="Times New Roman"/>
          <w:bCs/>
          <w:color w:val="000000"/>
          <w:sz w:val="24"/>
          <w:szCs w:val="24"/>
          <w:lang w:eastAsia="et-EE"/>
        </w:rPr>
        <w:t>.</w:t>
      </w:r>
      <w:r w:rsidR="00741070">
        <w:rPr>
          <w:rFonts w:ascii="Times New Roman" w:hAnsi="Times New Roman"/>
          <w:bCs/>
          <w:color w:val="000000"/>
          <w:sz w:val="24"/>
          <w:szCs w:val="24"/>
          <w:lang w:eastAsia="et-EE"/>
        </w:rPr>
        <w:t>1</w:t>
      </w:r>
      <w:r w:rsidR="00660E18">
        <w:rPr>
          <w:rFonts w:ascii="Times New Roman" w:hAnsi="Times New Roman"/>
          <w:bCs/>
          <w:color w:val="000000"/>
          <w:sz w:val="24"/>
          <w:szCs w:val="24"/>
          <w:lang w:eastAsia="et-EE"/>
        </w:rPr>
        <w:t>2</w:t>
      </w:r>
      <w:r w:rsidRPr="00FE5C59">
        <w:rPr>
          <w:rFonts w:ascii="Times New Roman" w:hAnsi="Times New Roman"/>
          <w:bCs/>
          <w:color w:val="000000"/>
          <w:sz w:val="24"/>
          <w:szCs w:val="24"/>
          <w:lang w:eastAsia="et-EE"/>
        </w:rPr>
        <w:t>.2021.)</w:t>
      </w:r>
    </w:p>
    <w:p w14:paraId="105ED2A4"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0B91E163"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768055F3" w14:textId="7896643A"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00A24284">
        <w:rPr>
          <w:rFonts w:ascii="Times New Roman" w:hAnsi="Times New Roman"/>
          <w:bCs/>
          <w:color w:val="000000"/>
          <w:sz w:val="24"/>
          <w:szCs w:val="24"/>
          <w:lang w:eastAsia="et-EE"/>
        </w:rPr>
        <w:t>S.Eberte</w:t>
      </w:r>
      <w:proofErr w:type="spellEnd"/>
      <w:r w:rsidRPr="00FE5C59">
        <w:rPr>
          <w:rFonts w:ascii="Times New Roman" w:hAnsi="Times New Roman"/>
          <w:bCs/>
          <w:color w:val="000000"/>
          <w:sz w:val="24"/>
          <w:szCs w:val="24"/>
          <w:lang w:eastAsia="et-EE"/>
        </w:rPr>
        <w:t xml:space="preserve"> (</w:t>
      </w:r>
      <w:r w:rsidR="00567CD6">
        <w:rPr>
          <w:rFonts w:ascii="Times New Roman" w:hAnsi="Times New Roman"/>
          <w:bCs/>
          <w:color w:val="000000"/>
          <w:sz w:val="24"/>
          <w:szCs w:val="24"/>
          <w:lang w:eastAsia="et-EE"/>
        </w:rPr>
        <w:t>1</w:t>
      </w:r>
      <w:r w:rsidR="00D40284">
        <w:rPr>
          <w:rFonts w:ascii="Times New Roman" w:hAnsi="Times New Roman"/>
          <w:bCs/>
          <w:color w:val="000000"/>
          <w:sz w:val="24"/>
          <w:szCs w:val="24"/>
          <w:lang w:eastAsia="et-EE"/>
        </w:rPr>
        <w:t>6</w:t>
      </w:r>
      <w:r w:rsidR="00622E19">
        <w:rPr>
          <w:rFonts w:ascii="Times New Roman" w:hAnsi="Times New Roman"/>
          <w:bCs/>
          <w:color w:val="000000"/>
          <w:sz w:val="24"/>
          <w:szCs w:val="24"/>
          <w:lang w:eastAsia="et-EE"/>
        </w:rPr>
        <w:t>.1</w:t>
      </w:r>
      <w:r w:rsidR="00660E18">
        <w:rPr>
          <w:rFonts w:ascii="Times New Roman" w:hAnsi="Times New Roman"/>
          <w:bCs/>
          <w:color w:val="000000"/>
          <w:sz w:val="24"/>
          <w:szCs w:val="24"/>
          <w:lang w:eastAsia="et-EE"/>
        </w:rPr>
        <w:t>2</w:t>
      </w:r>
      <w:r w:rsidRPr="00FE5C59">
        <w:rPr>
          <w:rFonts w:ascii="Times New Roman" w:hAnsi="Times New Roman"/>
          <w:bCs/>
          <w:color w:val="000000"/>
          <w:sz w:val="24"/>
          <w:szCs w:val="24"/>
          <w:lang w:eastAsia="et-EE"/>
        </w:rPr>
        <w:t>.2021.)</w:t>
      </w:r>
    </w:p>
    <w:p w14:paraId="346E33F4" w14:textId="77777777" w:rsidR="00FE5C59" w:rsidRPr="00FE5C59" w:rsidRDefault="00FE5C59" w:rsidP="00FE5C59">
      <w:pPr>
        <w:tabs>
          <w:tab w:val="left" w:pos="-24212"/>
        </w:tabs>
        <w:spacing w:after="0" w:line="240" w:lineRule="auto"/>
        <w:rPr>
          <w:rFonts w:ascii="Times New Roman" w:hAnsi="Times New Roman"/>
          <w:color w:val="000000"/>
          <w:sz w:val="24"/>
          <w:szCs w:val="24"/>
        </w:rPr>
      </w:pPr>
    </w:p>
    <w:p w14:paraId="02CBE80B" w14:textId="17B41EE9" w:rsidR="008B209F" w:rsidRDefault="00FE5C59" w:rsidP="00FE5C5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w:t>
        </w:r>
        <w:r w:rsidRPr="00FE5C59">
          <w:rPr>
            <w:rStyle w:val="Hyperlink"/>
            <w:rFonts w:ascii="Times New Roman" w:hAnsi="Times New Roman"/>
            <w:color w:val="000000"/>
            <w:sz w:val="24"/>
            <w:szCs w:val="24"/>
          </w:rPr>
          <w:t>s</w:t>
        </w:r>
      </w:hyperlink>
      <w:r w:rsidR="008B209F">
        <w:rPr>
          <w:rStyle w:val="Hyperlink"/>
          <w:rFonts w:ascii="Times New Roman" w:hAnsi="Times New Roman"/>
          <w:color w:val="000000"/>
          <w:sz w:val="24"/>
          <w:szCs w:val="24"/>
        </w:rPr>
        <w:br w:type="page"/>
      </w:r>
    </w:p>
    <w:p w14:paraId="4A06A329" w14:textId="77777777" w:rsidR="00714EE4" w:rsidRPr="0097691F" w:rsidRDefault="00714EE4" w:rsidP="00714EE4">
      <w:pPr>
        <w:tabs>
          <w:tab w:val="left" w:pos="-24212"/>
        </w:tabs>
        <w:jc w:val="center"/>
        <w:rPr>
          <w:rFonts w:ascii="Times New Roman" w:hAnsi="Times New Roman"/>
          <w:sz w:val="20"/>
          <w:szCs w:val="20"/>
        </w:rPr>
      </w:pPr>
      <w:r w:rsidRPr="0097691F">
        <w:rPr>
          <w:rFonts w:ascii="Times New Roman" w:hAnsi="Times New Roman"/>
          <w:noProof/>
          <w:sz w:val="20"/>
          <w:szCs w:val="20"/>
          <w:lang w:eastAsia="lv-LV"/>
        </w:rPr>
        <w:lastRenderedPageBreak/>
        <w:drawing>
          <wp:inline distT="0" distB="0" distL="0" distR="0" wp14:anchorId="120C7D54" wp14:editId="0430A8BB">
            <wp:extent cx="676275" cy="752475"/>
            <wp:effectExtent l="0" t="0" r="9525" b="9525"/>
            <wp:docPr id="6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AE4B3C" w14:textId="77777777" w:rsidR="00714EE4" w:rsidRPr="0097691F" w:rsidRDefault="00714EE4" w:rsidP="00714EE4">
      <w:pPr>
        <w:pStyle w:val="Header"/>
        <w:jc w:val="center"/>
        <w:rPr>
          <w:sz w:val="20"/>
        </w:rPr>
      </w:pPr>
      <w:r w:rsidRPr="0097691F">
        <w:rPr>
          <w:sz w:val="20"/>
        </w:rPr>
        <w:t>LATVIJAS REPUBLIKA</w:t>
      </w:r>
    </w:p>
    <w:p w14:paraId="688939DA" w14:textId="77777777" w:rsidR="00714EE4" w:rsidRPr="0097691F" w:rsidRDefault="00714EE4" w:rsidP="00714EE4">
      <w:pPr>
        <w:pStyle w:val="Header"/>
        <w:jc w:val="center"/>
        <w:rPr>
          <w:b/>
          <w:sz w:val="32"/>
          <w:szCs w:val="32"/>
        </w:rPr>
      </w:pPr>
      <w:r w:rsidRPr="0097691F">
        <w:rPr>
          <w:b/>
          <w:sz w:val="32"/>
          <w:szCs w:val="32"/>
        </w:rPr>
        <w:t>DOBELES NOVADA DOME</w:t>
      </w:r>
    </w:p>
    <w:p w14:paraId="737D402D" w14:textId="77777777" w:rsidR="00714EE4" w:rsidRPr="0097691F" w:rsidRDefault="00714EE4" w:rsidP="00714EE4">
      <w:pPr>
        <w:pStyle w:val="Header"/>
        <w:jc w:val="center"/>
        <w:rPr>
          <w:sz w:val="16"/>
          <w:szCs w:val="16"/>
        </w:rPr>
      </w:pPr>
      <w:proofErr w:type="spellStart"/>
      <w:r w:rsidRPr="0097691F">
        <w:rPr>
          <w:sz w:val="16"/>
          <w:szCs w:val="16"/>
        </w:rPr>
        <w:t>Brīvības</w:t>
      </w:r>
      <w:proofErr w:type="spellEnd"/>
      <w:r w:rsidRPr="0097691F">
        <w:rPr>
          <w:sz w:val="16"/>
          <w:szCs w:val="16"/>
        </w:rPr>
        <w:t xml:space="preserve"> </w:t>
      </w:r>
      <w:proofErr w:type="spellStart"/>
      <w:r w:rsidRPr="0097691F">
        <w:rPr>
          <w:sz w:val="16"/>
          <w:szCs w:val="16"/>
        </w:rPr>
        <w:t>iela</w:t>
      </w:r>
      <w:proofErr w:type="spellEnd"/>
      <w:r w:rsidRPr="0097691F">
        <w:rPr>
          <w:sz w:val="16"/>
          <w:szCs w:val="16"/>
        </w:rPr>
        <w:t xml:space="preserve"> 17, </w:t>
      </w:r>
      <w:proofErr w:type="spellStart"/>
      <w:r w:rsidRPr="0097691F">
        <w:rPr>
          <w:sz w:val="16"/>
          <w:szCs w:val="16"/>
        </w:rPr>
        <w:t>Dobele</w:t>
      </w:r>
      <w:proofErr w:type="spellEnd"/>
      <w:r w:rsidRPr="0097691F">
        <w:rPr>
          <w:sz w:val="16"/>
          <w:szCs w:val="16"/>
        </w:rPr>
        <w:t xml:space="preserve">, Dobeles </w:t>
      </w:r>
      <w:proofErr w:type="spellStart"/>
      <w:r w:rsidRPr="0097691F">
        <w:rPr>
          <w:sz w:val="16"/>
          <w:szCs w:val="16"/>
        </w:rPr>
        <w:t>novads</w:t>
      </w:r>
      <w:proofErr w:type="spellEnd"/>
      <w:r w:rsidRPr="0097691F">
        <w:rPr>
          <w:sz w:val="16"/>
          <w:szCs w:val="16"/>
        </w:rPr>
        <w:t>, LV-3701</w:t>
      </w:r>
    </w:p>
    <w:p w14:paraId="2713F257" w14:textId="77777777" w:rsidR="00714EE4" w:rsidRPr="0097691F" w:rsidRDefault="00714EE4" w:rsidP="00714EE4">
      <w:pPr>
        <w:pStyle w:val="Header"/>
        <w:pBdr>
          <w:bottom w:val="double" w:sz="6" w:space="1" w:color="auto"/>
        </w:pBdr>
        <w:jc w:val="center"/>
        <w:rPr>
          <w:color w:val="000000"/>
          <w:sz w:val="16"/>
          <w:szCs w:val="16"/>
        </w:rPr>
      </w:pPr>
      <w:proofErr w:type="spellStart"/>
      <w:r w:rsidRPr="0097691F">
        <w:rPr>
          <w:sz w:val="16"/>
          <w:szCs w:val="16"/>
        </w:rPr>
        <w:t>Tālr</w:t>
      </w:r>
      <w:proofErr w:type="spellEnd"/>
      <w:r w:rsidRPr="0097691F">
        <w:rPr>
          <w:sz w:val="16"/>
          <w:szCs w:val="16"/>
        </w:rPr>
        <w:t xml:space="preserve">. 63707269, 63700137, 63720940, e-pasts </w:t>
      </w:r>
      <w:hyperlink r:id="rId12" w:history="1">
        <w:r w:rsidRPr="0097691F">
          <w:rPr>
            <w:rStyle w:val="Hyperlink"/>
            <w:rFonts w:eastAsia="Calibri"/>
            <w:color w:val="000000"/>
            <w:sz w:val="16"/>
            <w:szCs w:val="16"/>
          </w:rPr>
          <w:t>dome@dobele.lv</w:t>
        </w:r>
      </w:hyperlink>
    </w:p>
    <w:p w14:paraId="4344ADFA" w14:textId="77777777" w:rsidR="00714EE4" w:rsidRPr="0097691F" w:rsidRDefault="00714EE4" w:rsidP="00714EE4">
      <w:pPr>
        <w:pStyle w:val="NoSpacing"/>
        <w:jc w:val="center"/>
        <w:rPr>
          <w:b/>
        </w:rPr>
      </w:pPr>
    </w:p>
    <w:p w14:paraId="3CD31667" w14:textId="77777777" w:rsidR="00714EE4" w:rsidRPr="0097691F" w:rsidRDefault="00714EE4" w:rsidP="00714EE4">
      <w:pPr>
        <w:pStyle w:val="NoSpacing"/>
        <w:jc w:val="center"/>
        <w:rPr>
          <w:b/>
        </w:rPr>
      </w:pPr>
      <w:r w:rsidRPr="0097691F">
        <w:rPr>
          <w:b/>
        </w:rPr>
        <w:t>LĒMUMS</w:t>
      </w:r>
    </w:p>
    <w:p w14:paraId="090F4B4F" w14:textId="77777777" w:rsidR="00714EE4" w:rsidRPr="0097691F" w:rsidRDefault="00714EE4" w:rsidP="00714EE4">
      <w:pPr>
        <w:pStyle w:val="NoSpacing"/>
        <w:jc w:val="center"/>
        <w:rPr>
          <w:b/>
        </w:rPr>
      </w:pPr>
      <w:r w:rsidRPr="0097691F">
        <w:rPr>
          <w:b/>
        </w:rPr>
        <w:t>Dobelē</w:t>
      </w:r>
    </w:p>
    <w:p w14:paraId="2AC8B9AB" w14:textId="77777777" w:rsidR="00714EE4" w:rsidRPr="0097691F" w:rsidRDefault="00714EE4" w:rsidP="00714EE4">
      <w:pPr>
        <w:tabs>
          <w:tab w:val="center" w:pos="4153"/>
          <w:tab w:val="right" w:pos="8306"/>
        </w:tabs>
        <w:spacing w:after="0" w:line="240" w:lineRule="auto"/>
        <w:jc w:val="both"/>
        <w:rPr>
          <w:rFonts w:ascii="Times New Roman" w:eastAsia="Times New Roman" w:hAnsi="Times New Roman"/>
          <w:color w:val="000000"/>
          <w:sz w:val="24"/>
          <w:szCs w:val="24"/>
        </w:rPr>
      </w:pPr>
    </w:p>
    <w:p w14:paraId="71878FCA" w14:textId="77777777" w:rsidR="00714EE4" w:rsidRPr="0097691F" w:rsidRDefault="00714EE4" w:rsidP="00714EE4">
      <w:pPr>
        <w:pStyle w:val="Header"/>
        <w:tabs>
          <w:tab w:val="clear" w:pos="8640"/>
          <w:tab w:val="right" w:pos="9498"/>
        </w:tabs>
        <w:rPr>
          <w:color w:val="000000"/>
          <w:szCs w:val="24"/>
        </w:rPr>
      </w:pPr>
      <w:r w:rsidRPr="0097691F">
        <w:rPr>
          <w:b/>
        </w:rPr>
        <w:t>2021. </w:t>
      </w:r>
      <w:proofErr w:type="spellStart"/>
      <w:proofErr w:type="gramStart"/>
      <w:r w:rsidRPr="0097691F">
        <w:rPr>
          <w:b/>
        </w:rPr>
        <w:t>gada</w:t>
      </w:r>
      <w:proofErr w:type="spellEnd"/>
      <w:proofErr w:type="gramEnd"/>
      <w:r w:rsidRPr="0097691F">
        <w:rPr>
          <w:b/>
        </w:rPr>
        <w:t xml:space="preserve"> </w:t>
      </w:r>
      <w:r>
        <w:rPr>
          <w:b/>
        </w:rPr>
        <w:t>9. </w:t>
      </w:r>
      <w:proofErr w:type="spellStart"/>
      <w:proofErr w:type="gramStart"/>
      <w:r>
        <w:rPr>
          <w:b/>
        </w:rPr>
        <w:t>decembrī</w:t>
      </w:r>
      <w:proofErr w:type="spellEnd"/>
      <w:proofErr w:type="gramEnd"/>
      <w:r w:rsidRPr="0097691F">
        <w:rPr>
          <w:b/>
        </w:rPr>
        <w:tab/>
      </w:r>
      <w:r w:rsidRPr="0097691F">
        <w:rPr>
          <w:b/>
        </w:rPr>
        <w:tab/>
      </w:r>
      <w:r w:rsidRPr="0097691F">
        <w:rPr>
          <w:b/>
          <w:color w:val="000000"/>
          <w:szCs w:val="24"/>
        </w:rPr>
        <w:t>Nr.</w:t>
      </w:r>
      <w:r>
        <w:rPr>
          <w:b/>
          <w:color w:val="000000"/>
          <w:szCs w:val="24"/>
        </w:rPr>
        <w:t>307</w:t>
      </w:r>
      <w:r w:rsidRPr="0097691F">
        <w:rPr>
          <w:b/>
          <w:color w:val="000000"/>
          <w:szCs w:val="24"/>
        </w:rPr>
        <w:t>/</w:t>
      </w:r>
      <w:r>
        <w:rPr>
          <w:b/>
          <w:color w:val="000000"/>
          <w:szCs w:val="24"/>
        </w:rPr>
        <w:t>18</w:t>
      </w:r>
    </w:p>
    <w:p w14:paraId="78A41AD6" w14:textId="77777777" w:rsidR="00714EE4" w:rsidRPr="0097691F" w:rsidRDefault="00714EE4" w:rsidP="00714EE4">
      <w:pPr>
        <w:pStyle w:val="Header"/>
        <w:jc w:val="right"/>
        <w:rPr>
          <w:color w:val="000000"/>
          <w:szCs w:val="24"/>
        </w:rPr>
      </w:pPr>
      <w:r w:rsidRPr="0097691F">
        <w:rPr>
          <w:color w:val="000000"/>
          <w:szCs w:val="24"/>
        </w:rPr>
        <w:t>(prot.Nr.</w:t>
      </w:r>
      <w:r>
        <w:rPr>
          <w:color w:val="000000"/>
          <w:szCs w:val="24"/>
        </w:rPr>
        <w:t>18, 1</w:t>
      </w:r>
      <w:proofErr w:type="gramStart"/>
      <w:r>
        <w:rPr>
          <w:color w:val="000000"/>
          <w:szCs w:val="24"/>
        </w:rPr>
        <w:t>.</w:t>
      </w:r>
      <w:r w:rsidRPr="0097691F">
        <w:rPr>
          <w:color w:val="000000"/>
          <w:szCs w:val="24"/>
        </w:rPr>
        <w:t>§</w:t>
      </w:r>
      <w:proofErr w:type="gramEnd"/>
      <w:r w:rsidRPr="0097691F">
        <w:rPr>
          <w:color w:val="000000"/>
          <w:szCs w:val="24"/>
        </w:rPr>
        <w:t>)</w:t>
      </w:r>
    </w:p>
    <w:p w14:paraId="4AA677A8" w14:textId="77777777" w:rsidR="00714EE4" w:rsidRDefault="00714EE4" w:rsidP="00714EE4">
      <w:pPr>
        <w:jc w:val="center"/>
        <w:rPr>
          <w:rFonts w:ascii="Times New Roman" w:hAnsi="Times New Roman"/>
          <w:b/>
          <w:bCs/>
          <w:sz w:val="24"/>
          <w:szCs w:val="24"/>
          <w:u w:val="single"/>
        </w:rPr>
      </w:pPr>
    </w:p>
    <w:p w14:paraId="6F4941DE" w14:textId="77777777" w:rsidR="00714EE4" w:rsidRDefault="00714EE4" w:rsidP="00714EE4">
      <w:pPr>
        <w:spacing w:after="0" w:line="240" w:lineRule="auto"/>
        <w:jc w:val="center"/>
        <w:rPr>
          <w:rFonts w:ascii="Times New Roman" w:hAnsi="Times New Roman"/>
          <w:b/>
          <w:bCs/>
          <w:sz w:val="24"/>
          <w:szCs w:val="24"/>
          <w:u w:val="single"/>
        </w:rPr>
      </w:pPr>
      <w:r w:rsidRPr="005C0A78">
        <w:rPr>
          <w:rFonts w:ascii="Times New Roman" w:hAnsi="Times New Roman"/>
          <w:b/>
          <w:bCs/>
          <w:sz w:val="24"/>
          <w:szCs w:val="24"/>
          <w:u w:val="single"/>
        </w:rPr>
        <w:t xml:space="preserve">Par Dobeles novada </w:t>
      </w:r>
      <w:r>
        <w:rPr>
          <w:rFonts w:ascii="Times New Roman" w:hAnsi="Times New Roman"/>
          <w:b/>
          <w:bCs/>
          <w:sz w:val="24"/>
          <w:szCs w:val="24"/>
          <w:u w:val="single"/>
        </w:rPr>
        <w:t>Kultūras pārvaldes vadītāja</w:t>
      </w:r>
      <w:r w:rsidRPr="005C0A78">
        <w:rPr>
          <w:rFonts w:ascii="Times New Roman" w:hAnsi="Times New Roman"/>
          <w:b/>
          <w:bCs/>
          <w:sz w:val="24"/>
          <w:szCs w:val="24"/>
          <w:u w:val="single"/>
        </w:rPr>
        <w:t xml:space="preserve"> iecelšanu</w:t>
      </w:r>
      <w:r>
        <w:rPr>
          <w:rFonts w:ascii="Times New Roman" w:hAnsi="Times New Roman"/>
          <w:b/>
          <w:bCs/>
          <w:sz w:val="24"/>
          <w:szCs w:val="24"/>
          <w:u w:val="single"/>
        </w:rPr>
        <w:t xml:space="preserve"> amatā</w:t>
      </w:r>
    </w:p>
    <w:p w14:paraId="6870D9AE" w14:textId="77777777" w:rsidR="00714EE4" w:rsidRPr="005C0A78" w:rsidRDefault="00714EE4" w:rsidP="00714EE4">
      <w:pPr>
        <w:spacing w:after="0" w:line="240" w:lineRule="auto"/>
        <w:jc w:val="center"/>
        <w:rPr>
          <w:rFonts w:ascii="Times New Roman" w:hAnsi="Times New Roman"/>
          <w:b/>
          <w:bCs/>
          <w:sz w:val="24"/>
          <w:szCs w:val="24"/>
          <w:u w:val="single"/>
        </w:rPr>
      </w:pPr>
    </w:p>
    <w:p w14:paraId="4C5BE81D" w14:textId="77777777" w:rsidR="00714EE4" w:rsidRPr="007D50B6" w:rsidRDefault="00714EE4" w:rsidP="00714EE4">
      <w:pPr>
        <w:spacing w:after="0" w:line="240" w:lineRule="auto"/>
        <w:ind w:firstLine="284"/>
        <w:jc w:val="both"/>
        <w:rPr>
          <w:rFonts w:ascii="Times New Roman" w:hAnsi="Times New Roman"/>
          <w:sz w:val="24"/>
          <w:szCs w:val="24"/>
        </w:rPr>
      </w:pP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w:t>
      </w:r>
      <w:r>
        <w:rPr>
          <w:rFonts w:ascii="Times New Roman" w:hAnsi="Times New Roman"/>
          <w:sz w:val="24"/>
          <w:szCs w:val="24"/>
        </w:rPr>
        <w:t xml:space="preserve"> 8.9. apakšpunkts nosaka, </w:t>
      </w:r>
      <w:r w:rsidRPr="007D50B6">
        <w:rPr>
          <w:rFonts w:ascii="Times New Roman" w:hAnsi="Times New Roman"/>
          <w:sz w:val="24"/>
          <w:szCs w:val="24"/>
        </w:rPr>
        <w:t>ka</w:t>
      </w:r>
      <w:r>
        <w:rPr>
          <w:rFonts w:ascii="Times New Roman" w:hAnsi="Times New Roman"/>
          <w:sz w:val="24"/>
          <w:szCs w:val="24"/>
        </w:rPr>
        <w:t xml:space="preserve"> p</w:t>
      </w:r>
      <w:r w:rsidRPr="007D50B6">
        <w:rPr>
          <w:rFonts w:ascii="Times New Roman" w:hAnsi="Times New Roman"/>
          <w:sz w:val="24"/>
          <w:szCs w:val="24"/>
        </w:rPr>
        <w:t>ašvaldības funkciju pildīšanai un darbības nodrošināšanai dome izveido</w:t>
      </w:r>
      <w:r>
        <w:rPr>
          <w:rFonts w:ascii="Times New Roman" w:hAnsi="Times New Roman"/>
          <w:sz w:val="24"/>
          <w:szCs w:val="24"/>
        </w:rPr>
        <w:t xml:space="preserve"> Dobeles novada Kultūras pārvaldi.</w:t>
      </w:r>
    </w:p>
    <w:p w14:paraId="7CE47CB2" w14:textId="77777777" w:rsidR="00714EE4" w:rsidRPr="003F52C2" w:rsidRDefault="00714EE4" w:rsidP="00714EE4">
      <w:pPr>
        <w:spacing w:after="0" w:line="240" w:lineRule="auto"/>
        <w:ind w:firstLine="284"/>
        <w:jc w:val="both"/>
        <w:rPr>
          <w:rFonts w:ascii="Times New Roman" w:hAnsi="Times New Roman"/>
          <w:sz w:val="24"/>
          <w:szCs w:val="24"/>
        </w:rPr>
      </w:pPr>
      <w:r w:rsidRPr="00C05986">
        <w:rPr>
          <w:rFonts w:ascii="Times New Roman" w:hAnsi="Times New Roman"/>
          <w:sz w:val="24"/>
          <w:szCs w:val="24"/>
        </w:rPr>
        <w:t xml:space="preserve">Dobeles novada dome 2021.gada </w:t>
      </w:r>
      <w:r>
        <w:rPr>
          <w:rFonts w:ascii="Times New Roman" w:hAnsi="Times New Roman"/>
          <w:sz w:val="24"/>
          <w:szCs w:val="24"/>
        </w:rPr>
        <w:t>2</w:t>
      </w:r>
      <w:r w:rsidRPr="00C05986">
        <w:rPr>
          <w:rFonts w:ascii="Times New Roman" w:hAnsi="Times New Roman"/>
          <w:sz w:val="24"/>
          <w:szCs w:val="24"/>
        </w:rPr>
        <w:t>8.septembrī pieņēma lēmumu Nr.</w:t>
      </w:r>
      <w:r>
        <w:rPr>
          <w:rFonts w:ascii="Times New Roman" w:hAnsi="Times New Roman"/>
          <w:sz w:val="24"/>
          <w:szCs w:val="24"/>
        </w:rPr>
        <w:t>237</w:t>
      </w:r>
      <w:r w:rsidRPr="00C05986">
        <w:rPr>
          <w:rFonts w:ascii="Times New Roman" w:hAnsi="Times New Roman"/>
          <w:sz w:val="24"/>
          <w:szCs w:val="24"/>
        </w:rPr>
        <w:t>/</w:t>
      </w:r>
      <w:r>
        <w:rPr>
          <w:rFonts w:ascii="Times New Roman" w:hAnsi="Times New Roman"/>
          <w:sz w:val="24"/>
          <w:szCs w:val="24"/>
        </w:rPr>
        <w:t>13</w:t>
      </w:r>
      <w:r w:rsidRPr="00C05986">
        <w:rPr>
          <w:rFonts w:ascii="Times New Roman" w:hAnsi="Times New Roman"/>
          <w:sz w:val="24"/>
          <w:szCs w:val="24"/>
        </w:rPr>
        <w:t xml:space="preserve"> “Par </w:t>
      </w:r>
      <w:r w:rsidRPr="007D50B6">
        <w:rPr>
          <w:rFonts w:ascii="Times New Roman" w:hAnsi="Times New Roman"/>
          <w:sz w:val="24"/>
          <w:szCs w:val="24"/>
        </w:rPr>
        <w:t>Dobeles novada Kultūras pārvaldes vadītāja amata konkursa nolikum</w:t>
      </w:r>
      <w:r>
        <w:rPr>
          <w:rFonts w:ascii="Times New Roman" w:hAnsi="Times New Roman"/>
          <w:sz w:val="24"/>
          <w:szCs w:val="24"/>
        </w:rPr>
        <w:t>a apstiprināšanu</w:t>
      </w:r>
      <w:r w:rsidRPr="00C05986">
        <w:rPr>
          <w:rFonts w:ascii="Times New Roman" w:hAnsi="Times New Roman"/>
          <w:sz w:val="24"/>
          <w:szCs w:val="24"/>
        </w:rPr>
        <w:t>”. Saskaņā ar minēto lēmumu tika organizēt</w:t>
      </w:r>
      <w:r>
        <w:rPr>
          <w:rFonts w:ascii="Times New Roman" w:hAnsi="Times New Roman"/>
          <w:sz w:val="24"/>
          <w:szCs w:val="24"/>
        </w:rPr>
        <w:t>s</w:t>
      </w:r>
      <w:r w:rsidRPr="00C05986">
        <w:rPr>
          <w:rFonts w:ascii="Times New Roman" w:hAnsi="Times New Roman"/>
          <w:sz w:val="24"/>
          <w:szCs w:val="24"/>
        </w:rPr>
        <w:t xml:space="preserve"> konkurs</w:t>
      </w:r>
      <w:r>
        <w:rPr>
          <w:rFonts w:ascii="Times New Roman" w:hAnsi="Times New Roman"/>
          <w:sz w:val="24"/>
          <w:szCs w:val="24"/>
        </w:rPr>
        <w:t>s</w:t>
      </w:r>
      <w:r w:rsidRPr="00C05986">
        <w:rPr>
          <w:rFonts w:ascii="Times New Roman" w:hAnsi="Times New Roman"/>
          <w:sz w:val="24"/>
          <w:szCs w:val="24"/>
        </w:rPr>
        <w:t xml:space="preserve"> uz </w:t>
      </w:r>
      <w:r w:rsidRPr="007D50B6">
        <w:rPr>
          <w:rFonts w:ascii="Times New Roman" w:hAnsi="Times New Roman"/>
          <w:sz w:val="24"/>
          <w:szCs w:val="24"/>
        </w:rPr>
        <w:t>vakanto Dobeles novada Kultūras pārvaldes vadītāja</w:t>
      </w:r>
      <w:r>
        <w:rPr>
          <w:rFonts w:ascii="Times New Roman" w:hAnsi="Times New Roman"/>
          <w:sz w:val="24"/>
          <w:szCs w:val="24"/>
        </w:rPr>
        <w:t xml:space="preserve"> </w:t>
      </w:r>
      <w:r w:rsidRPr="007D50B6">
        <w:rPr>
          <w:rFonts w:ascii="Times New Roman" w:hAnsi="Times New Roman"/>
          <w:sz w:val="24"/>
          <w:szCs w:val="24"/>
        </w:rPr>
        <w:t>amatu</w:t>
      </w:r>
      <w:r>
        <w:rPr>
          <w:rFonts w:ascii="Times New Roman" w:hAnsi="Times New Roman"/>
          <w:sz w:val="24"/>
          <w:szCs w:val="24"/>
        </w:rPr>
        <w:t>.</w:t>
      </w:r>
      <w:r w:rsidRPr="00C05986">
        <w:rPr>
          <w:rFonts w:ascii="Times New Roman" w:hAnsi="Times New Roman"/>
          <w:sz w:val="24"/>
          <w:szCs w:val="24"/>
        </w:rPr>
        <w:t xml:space="preserve"> </w:t>
      </w:r>
      <w:r>
        <w:rPr>
          <w:rFonts w:ascii="Times New Roman" w:hAnsi="Times New Roman"/>
          <w:sz w:val="24"/>
          <w:szCs w:val="24"/>
        </w:rPr>
        <w:t xml:space="preserve"> </w:t>
      </w:r>
      <w:r w:rsidRPr="00C05986">
        <w:rPr>
          <w:rFonts w:ascii="Times New Roman" w:hAnsi="Times New Roman"/>
          <w:sz w:val="24"/>
          <w:szCs w:val="24"/>
        </w:rPr>
        <w:t xml:space="preserve"> </w:t>
      </w:r>
      <w:r>
        <w:rPr>
          <w:rFonts w:ascii="Times New Roman" w:hAnsi="Times New Roman"/>
          <w:sz w:val="24"/>
          <w:szCs w:val="24"/>
        </w:rPr>
        <w:t>Konkursa</w:t>
      </w:r>
      <w:r w:rsidRPr="00C05986">
        <w:rPr>
          <w:rFonts w:ascii="Times New Roman" w:hAnsi="Times New Roman"/>
          <w:sz w:val="24"/>
          <w:szCs w:val="24"/>
        </w:rPr>
        <w:t xml:space="preserve"> komisija par labāko kandidātu uz </w:t>
      </w:r>
      <w:r w:rsidRPr="007D50B6">
        <w:rPr>
          <w:rFonts w:ascii="Times New Roman" w:hAnsi="Times New Roman"/>
          <w:sz w:val="24"/>
          <w:szCs w:val="24"/>
        </w:rPr>
        <w:t>Dobeles novada Kultūras pārvaldes vadītāja</w:t>
      </w:r>
      <w:r>
        <w:rPr>
          <w:rFonts w:ascii="Times New Roman" w:hAnsi="Times New Roman"/>
          <w:sz w:val="24"/>
          <w:szCs w:val="24"/>
        </w:rPr>
        <w:t xml:space="preserve"> </w:t>
      </w:r>
      <w:r w:rsidRPr="007D50B6">
        <w:rPr>
          <w:rFonts w:ascii="Times New Roman" w:hAnsi="Times New Roman"/>
          <w:sz w:val="24"/>
          <w:szCs w:val="24"/>
        </w:rPr>
        <w:t>amatu</w:t>
      </w:r>
      <w:r w:rsidRPr="00C05986">
        <w:rPr>
          <w:rFonts w:ascii="Times New Roman" w:hAnsi="Times New Roman"/>
          <w:sz w:val="24"/>
          <w:szCs w:val="24"/>
        </w:rPr>
        <w:t xml:space="preserve"> atzina </w:t>
      </w:r>
      <w:r>
        <w:rPr>
          <w:rFonts w:ascii="Times New Roman" w:hAnsi="Times New Roman"/>
          <w:sz w:val="24"/>
          <w:szCs w:val="24"/>
        </w:rPr>
        <w:t>Nade</w:t>
      </w:r>
      <w:r w:rsidRPr="00546988">
        <w:rPr>
          <w:rFonts w:ascii="Times New Roman" w:hAnsi="Times New Roman"/>
          <w:sz w:val="24"/>
          <w:szCs w:val="24"/>
        </w:rPr>
        <w:t>ž</w:t>
      </w:r>
      <w:r>
        <w:rPr>
          <w:rFonts w:ascii="Times New Roman" w:hAnsi="Times New Roman"/>
          <w:sz w:val="24"/>
          <w:szCs w:val="24"/>
        </w:rPr>
        <w:t xml:space="preserve">du </w:t>
      </w:r>
      <w:proofErr w:type="spellStart"/>
      <w:r w:rsidRPr="00546988">
        <w:rPr>
          <w:rFonts w:ascii="Times New Roman" w:hAnsi="Times New Roman"/>
          <w:sz w:val="24"/>
          <w:szCs w:val="24"/>
        </w:rPr>
        <w:t>Č</w:t>
      </w:r>
      <w:r>
        <w:rPr>
          <w:rFonts w:ascii="Times New Roman" w:hAnsi="Times New Roman"/>
          <w:sz w:val="24"/>
          <w:szCs w:val="24"/>
        </w:rPr>
        <w:t>erpaku</w:t>
      </w:r>
      <w:proofErr w:type="spellEnd"/>
      <w:r>
        <w:rPr>
          <w:rFonts w:ascii="Times New Roman" w:hAnsi="Times New Roman"/>
          <w:sz w:val="24"/>
          <w:szCs w:val="24"/>
        </w:rPr>
        <w:t xml:space="preserve"> un nolēma ieteikt pašvaldības izpilddirektoram </w:t>
      </w:r>
      <w:r w:rsidRPr="003F52C2">
        <w:rPr>
          <w:rFonts w:ascii="Times New Roman" w:hAnsi="Times New Roman"/>
          <w:sz w:val="24"/>
          <w:szCs w:val="24"/>
        </w:rPr>
        <w:t xml:space="preserve">virzīt domes sēdē </w:t>
      </w:r>
      <w:r>
        <w:rPr>
          <w:rFonts w:ascii="Times New Roman" w:hAnsi="Times New Roman"/>
          <w:sz w:val="24"/>
          <w:szCs w:val="24"/>
        </w:rPr>
        <w:t>Nade</w:t>
      </w:r>
      <w:r w:rsidRPr="00546988">
        <w:rPr>
          <w:rFonts w:ascii="Times New Roman" w:hAnsi="Times New Roman"/>
          <w:sz w:val="24"/>
          <w:szCs w:val="24"/>
        </w:rPr>
        <w:t>ž</w:t>
      </w:r>
      <w:r>
        <w:rPr>
          <w:rFonts w:ascii="Times New Roman" w:hAnsi="Times New Roman"/>
          <w:sz w:val="24"/>
          <w:szCs w:val="24"/>
        </w:rPr>
        <w:t xml:space="preserve">das </w:t>
      </w:r>
      <w:proofErr w:type="spellStart"/>
      <w:r w:rsidRPr="00546988">
        <w:rPr>
          <w:rFonts w:ascii="Times New Roman" w:hAnsi="Times New Roman"/>
          <w:sz w:val="24"/>
          <w:szCs w:val="24"/>
        </w:rPr>
        <w:t>Č</w:t>
      </w:r>
      <w:r>
        <w:rPr>
          <w:rFonts w:ascii="Times New Roman" w:hAnsi="Times New Roman"/>
          <w:sz w:val="24"/>
          <w:szCs w:val="24"/>
        </w:rPr>
        <w:t>erpakas</w:t>
      </w:r>
      <w:proofErr w:type="spellEnd"/>
      <w:r>
        <w:rPr>
          <w:rFonts w:ascii="Times New Roman" w:hAnsi="Times New Roman"/>
          <w:sz w:val="24"/>
          <w:szCs w:val="24"/>
        </w:rPr>
        <w:t xml:space="preserve"> </w:t>
      </w:r>
      <w:r w:rsidRPr="003F52C2">
        <w:rPr>
          <w:rFonts w:ascii="Times New Roman" w:hAnsi="Times New Roman"/>
          <w:sz w:val="24"/>
          <w:szCs w:val="24"/>
        </w:rPr>
        <w:t xml:space="preserve">kandidatūru apstiprināšanai </w:t>
      </w:r>
      <w:r w:rsidRPr="007D50B6">
        <w:rPr>
          <w:rFonts w:ascii="Times New Roman" w:hAnsi="Times New Roman"/>
          <w:sz w:val="24"/>
          <w:szCs w:val="24"/>
        </w:rPr>
        <w:t>Dobeles novada Kultūras pārvaldes vadītāja</w:t>
      </w:r>
      <w:r>
        <w:rPr>
          <w:rFonts w:ascii="Times New Roman" w:hAnsi="Times New Roman"/>
          <w:sz w:val="24"/>
          <w:szCs w:val="24"/>
        </w:rPr>
        <w:t xml:space="preserve"> </w:t>
      </w:r>
      <w:r w:rsidRPr="007D50B6">
        <w:rPr>
          <w:rFonts w:ascii="Times New Roman" w:hAnsi="Times New Roman"/>
          <w:sz w:val="24"/>
          <w:szCs w:val="24"/>
        </w:rPr>
        <w:t>amat</w:t>
      </w:r>
      <w:r>
        <w:rPr>
          <w:rFonts w:ascii="Times New Roman" w:hAnsi="Times New Roman"/>
          <w:sz w:val="24"/>
          <w:szCs w:val="24"/>
        </w:rPr>
        <w:t>ā</w:t>
      </w:r>
      <w:r w:rsidRPr="003F52C2">
        <w:rPr>
          <w:rFonts w:ascii="Times New Roman" w:hAnsi="Times New Roman"/>
          <w:sz w:val="24"/>
          <w:szCs w:val="24"/>
        </w:rPr>
        <w:t xml:space="preserve">. </w:t>
      </w:r>
    </w:p>
    <w:p w14:paraId="6490A289" w14:textId="77777777" w:rsidR="00714EE4" w:rsidRPr="002944B8" w:rsidRDefault="00714EE4" w:rsidP="00714EE4">
      <w:pPr>
        <w:spacing w:after="0" w:line="240" w:lineRule="auto"/>
        <w:ind w:firstLine="284"/>
        <w:jc w:val="both"/>
        <w:rPr>
          <w:rFonts w:ascii="Times New Roman" w:hAnsi="Times New Roman"/>
          <w:sz w:val="24"/>
          <w:szCs w:val="24"/>
          <w:lang w:eastAsia="en-GB"/>
        </w:rPr>
      </w:pPr>
      <w:r>
        <w:rPr>
          <w:rFonts w:ascii="Times New Roman" w:hAnsi="Times New Roman"/>
          <w:sz w:val="24"/>
          <w:szCs w:val="24"/>
        </w:rPr>
        <w:t xml:space="preserve">Likuma “Par pašvaldībām” 21.panta pirmās daļas 9.punkts nosaka, ka tikai dome var </w:t>
      </w:r>
      <w:r w:rsidRPr="002944B8">
        <w:rPr>
          <w:rFonts w:ascii="Times New Roman" w:hAnsi="Times New Roman"/>
          <w:sz w:val="24"/>
          <w:szCs w:val="24"/>
          <w:lang w:eastAsia="en-GB"/>
        </w:rPr>
        <w:t>iecelt amatā un atbrīvot no amata pašvaldības iestāžu vadītājus</w:t>
      </w:r>
      <w:r>
        <w:rPr>
          <w:rFonts w:ascii="Times New Roman" w:hAnsi="Times New Roman"/>
          <w:sz w:val="24"/>
          <w:szCs w:val="24"/>
          <w:lang w:eastAsia="en-GB"/>
        </w:rPr>
        <w:t>. I</w:t>
      </w:r>
      <w:r>
        <w:rPr>
          <w:rFonts w:ascii="Times New Roman" w:hAnsi="Times New Roman"/>
          <w:sz w:val="24"/>
          <w:szCs w:val="24"/>
        </w:rPr>
        <w:t>evērojot</w:t>
      </w:r>
      <w:r w:rsidRPr="00C05986">
        <w:rPr>
          <w:rFonts w:ascii="Times New Roman" w:hAnsi="Times New Roman"/>
          <w:sz w:val="24"/>
          <w:szCs w:val="24"/>
        </w:rPr>
        <w:t xml:space="preserve"> </w:t>
      </w:r>
      <w:r>
        <w:rPr>
          <w:rFonts w:ascii="Times New Roman" w:hAnsi="Times New Roman"/>
          <w:sz w:val="24"/>
          <w:szCs w:val="24"/>
        </w:rPr>
        <w:t>minēto,</w:t>
      </w:r>
      <w:r w:rsidRPr="00C05986">
        <w:rPr>
          <w:rFonts w:ascii="Times New Roman" w:hAnsi="Times New Roman"/>
          <w:sz w:val="24"/>
          <w:szCs w:val="24"/>
        </w:rPr>
        <w:t xml:space="preserve"> Dobeles novada </w:t>
      </w:r>
      <w:r>
        <w:rPr>
          <w:rFonts w:ascii="Times New Roman" w:hAnsi="Times New Roman"/>
          <w:sz w:val="24"/>
          <w:szCs w:val="24"/>
        </w:rPr>
        <w:t>pašvaldības izpilddirektors</w:t>
      </w:r>
      <w:r w:rsidRPr="00C05986">
        <w:rPr>
          <w:rFonts w:ascii="Times New Roman" w:hAnsi="Times New Roman"/>
          <w:sz w:val="24"/>
          <w:szCs w:val="24"/>
        </w:rPr>
        <w:t xml:space="preserve"> ierosina domei iecelt </w:t>
      </w:r>
      <w:r>
        <w:rPr>
          <w:rFonts w:ascii="Times New Roman" w:hAnsi="Times New Roman"/>
          <w:sz w:val="24"/>
          <w:szCs w:val="24"/>
        </w:rPr>
        <w:t>Nade</w:t>
      </w:r>
      <w:r w:rsidRPr="00546988">
        <w:rPr>
          <w:rFonts w:ascii="Times New Roman" w:hAnsi="Times New Roman"/>
          <w:sz w:val="24"/>
          <w:szCs w:val="24"/>
        </w:rPr>
        <w:t>ž</w:t>
      </w:r>
      <w:r>
        <w:rPr>
          <w:rFonts w:ascii="Times New Roman" w:hAnsi="Times New Roman"/>
          <w:sz w:val="24"/>
          <w:szCs w:val="24"/>
        </w:rPr>
        <w:t xml:space="preserve">du </w:t>
      </w:r>
      <w:proofErr w:type="spellStart"/>
      <w:r w:rsidRPr="00546988">
        <w:rPr>
          <w:rFonts w:ascii="Times New Roman" w:hAnsi="Times New Roman"/>
          <w:sz w:val="24"/>
          <w:szCs w:val="24"/>
        </w:rPr>
        <w:t>Č</w:t>
      </w:r>
      <w:r>
        <w:rPr>
          <w:rFonts w:ascii="Times New Roman" w:hAnsi="Times New Roman"/>
          <w:sz w:val="24"/>
          <w:szCs w:val="24"/>
        </w:rPr>
        <w:t>erpaku</w:t>
      </w:r>
      <w:proofErr w:type="spellEnd"/>
      <w:r>
        <w:rPr>
          <w:rFonts w:ascii="Times New Roman" w:hAnsi="Times New Roman"/>
          <w:sz w:val="24"/>
          <w:szCs w:val="24"/>
        </w:rPr>
        <w:t xml:space="preserve"> </w:t>
      </w:r>
      <w:r w:rsidRPr="007D50B6">
        <w:rPr>
          <w:rFonts w:ascii="Times New Roman" w:hAnsi="Times New Roman"/>
          <w:sz w:val="24"/>
          <w:szCs w:val="24"/>
        </w:rPr>
        <w:t>Dobeles novada Kultūras pārvaldes vadītāja</w:t>
      </w:r>
      <w:r>
        <w:rPr>
          <w:rFonts w:ascii="Times New Roman" w:hAnsi="Times New Roman"/>
          <w:sz w:val="24"/>
          <w:szCs w:val="24"/>
        </w:rPr>
        <w:t xml:space="preserve"> </w:t>
      </w:r>
      <w:r w:rsidRPr="007D50B6">
        <w:rPr>
          <w:rFonts w:ascii="Times New Roman" w:hAnsi="Times New Roman"/>
          <w:sz w:val="24"/>
          <w:szCs w:val="24"/>
        </w:rPr>
        <w:t>amat</w:t>
      </w:r>
      <w:r>
        <w:rPr>
          <w:rFonts w:ascii="Times New Roman" w:hAnsi="Times New Roman"/>
          <w:sz w:val="24"/>
          <w:szCs w:val="24"/>
        </w:rPr>
        <w:t>ā</w:t>
      </w:r>
      <w:r w:rsidRPr="00C05986">
        <w:rPr>
          <w:rFonts w:ascii="Times New Roman" w:hAnsi="Times New Roman"/>
          <w:sz w:val="24"/>
          <w:szCs w:val="24"/>
        </w:rPr>
        <w:t>.</w:t>
      </w:r>
    </w:p>
    <w:p w14:paraId="1BB854F0" w14:textId="77777777" w:rsidR="00714EE4" w:rsidRPr="00C05986" w:rsidRDefault="00714EE4" w:rsidP="00714EE4">
      <w:pPr>
        <w:spacing w:after="0" w:line="240" w:lineRule="auto"/>
        <w:ind w:firstLine="284"/>
        <w:jc w:val="both"/>
        <w:rPr>
          <w:rFonts w:ascii="Times New Roman" w:hAnsi="Times New Roman"/>
          <w:sz w:val="24"/>
          <w:szCs w:val="24"/>
        </w:rPr>
      </w:pPr>
      <w:r w:rsidRPr="00C05986">
        <w:rPr>
          <w:rFonts w:ascii="Times New Roman" w:hAnsi="Times New Roman"/>
          <w:sz w:val="24"/>
          <w:szCs w:val="24"/>
        </w:rPr>
        <w:t xml:space="preserve">Pamatojoties uz likuma “Par pašvaldībām” 21.panta pirmās daļas </w:t>
      </w:r>
      <w:r>
        <w:rPr>
          <w:rFonts w:ascii="Times New Roman" w:hAnsi="Times New Roman"/>
          <w:sz w:val="24"/>
          <w:szCs w:val="24"/>
        </w:rPr>
        <w:t xml:space="preserve">9.punktu,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w:t>
      </w:r>
      <w:r w:rsidRPr="00C05986">
        <w:rPr>
          <w:rFonts w:ascii="Times New Roman" w:hAnsi="Times New Roman"/>
          <w:bCs/>
          <w:sz w:val="24"/>
          <w:szCs w:val="24"/>
        </w:rPr>
        <w:t xml:space="preserve">  </w:t>
      </w:r>
      <w:r>
        <w:rPr>
          <w:rFonts w:ascii="Times New Roman" w:hAnsi="Times New Roman"/>
          <w:bCs/>
          <w:sz w:val="24"/>
          <w:szCs w:val="24"/>
        </w:rPr>
        <w:t>8.9</w:t>
      </w:r>
      <w:r w:rsidRPr="00C05986">
        <w:rPr>
          <w:rFonts w:ascii="Times New Roman" w:hAnsi="Times New Roman"/>
          <w:bCs/>
          <w:sz w:val="24"/>
          <w:szCs w:val="24"/>
        </w:rPr>
        <w:t>.</w:t>
      </w:r>
      <w:r>
        <w:rPr>
          <w:rFonts w:ascii="Times New Roman" w:hAnsi="Times New Roman"/>
          <w:bCs/>
          <w:sz w:val="24"/>
          <w:szCs w:val="24"/>
        </w:rPr>
        <w:t xml:space="preserve"> </w:t>
      </w:r>
      <w:r w:rsidRPr="00C05986">
        <w:rPr>
          <w:rFonts w:ascii="Times New Roman" w:hAnsi="Times New Roman"/>
          <w:bCs/>
          <w:sz w:val="24"/>
          <w:szCs w:val="24"/>
        </w:rPr>
        <w:t xml:space="preserve">apakšpunktu, </w:t>
      </w:r>
      <w:r w:rsidRPr="00C05986">
        <w:rPr>
          <w:rFonts w:ascii="Times New Roman" w:hAnsi="Times New Roman"/>
          <w:sz w:val="24"/>
          <w:szCs w:val="24"/>
        </w:rPr>
        <w:t>Dobeles novada dome</w:t>
      </w:r>
      <w:r>
        <w:rPr>
          <w:rFonts w:ascii="Times New Roman" w:hAnsi="Times New Roman"/>
          <w:sz w:val="24"/>
          <w:szCs w:val="24"/>
        </w:rPr>
        <w:t>s</w:t>
      </w:r>
      <w:r w:rsidRPr="00C05986">
        <w:rPr>
          <w:rFonts w:ascii="Times New Roman" w:hAnsi="Times New Roman"/>
          <w:sz w:val="24"/>
          <w:szCs w:val="24"/>
        </w:rPr>
        <w:t xml:space="preserve"> 2021.gada </w:t>
      </w:r>
      <w:r>
        <w:rPr>
          <w:rFonts w:ascii="Times New Roman" w:hAnsi="Times New Roman"/>
          <w:sz w:val="24"/>
          <w:szCs w:val="24"/>
        </w:rPr>
        <w:t>2</w:t>
      </w:r>
      <w:r w:rsidRPr="00C05986">
        <w:rPr>
          <w:rFonts w:ascii="Times New Roman" w:hAnsi="Times New Roman"/>
          <w:sz w:val="24"/>
          <w:szCs w:val="24"/>
        </w:rPr>
        <w:t>8.septembr</w:t>
      </w:r>
      <w:r>
        <w:rPr>
          <w:rFonts w:ascii="Times New Roman" w:hAnsi="Times New Roman"/>
          <w:sz w:val="24"/>
          <w:szCs w:val="24"/>
        </w:rPr>
        <w:t>a</w:t>
      </w:r>
      <w:r w:rsidRPr="00C05986">
        <w:rPr>
          <w:rFonts w:ascii="Times New Roman" w:hAnsi="Times New Roman"/>
          <w:sz w:val="24"/>
          <w:szCs w:val="24"/>
        </w:rPr>
        <w:t xml:space="preserve"> lēmumu Nr.</w:t>
      </w:r>
      <w:r>
        <w:rPr>
          <w:rFonts w:ascii="Times New Roman" w:hAnsi="Times New Roman"/>
          <w:sz w:val="24"/>
          <w:szCs w:val="24"/>
        </w:rPr>
        <w:t>237</w:t>
      </w:r>
      <w:r w:rsidRPr="00C05986">
        <w:rPr>
          <w:rFonts w:ascii="Times New Roman" w:hAnsi="Times New Roman"/>
          <w:sz w:val="24"/>
          <w:szCs w:val="24"/>
        </w:rPr>
        <w:t>/</w:t>
      </w:r>
      <w:r>
        <w:rPr>
          <w:rFonts w:ascii="Times New Roman" w:hAnsi="Times New Roman"/>
          <w:sz w:val="24"/>
          <w:szCs w:val="24"/>
        </w:rPr>
        <w:t>13</w:t>
      </w:r>
      <w:r w:rsidRPr="00C05986">
        <w:rPr>
          <w:rFonts w:ascii="Times New Roman" w:hAnsi="Times New Roman"/>
          <w:sz w:val="24"/>
          <w:szCs w:val="24"/>
        </w:rPr>
        <w:t xml:space="preserve"> “Par </w:t>
      </w:r>
      <w:r w:rsidRPr="007D50B6">
        <w:rPr>
          <w:rFonts w:ascii="Times New Roman" w:hAnsi="Times New Roman"/>
          <w:sz w:val="24"/>
          <w:szCs w:val="24"/>
        </w:rPr>
        <w:t>Dobeles novada Kultūras pārvaldes vadītāja amata konkursa nolikum</w:t>
      </w:r>
      <w:r>
        <w:rPr>
          <w:rFonts w:ascii="Times New Roman" w:hAnsi="Times New Roman"/>
          <w:sz w:val="24"/>
          <w:szCs w:val="24"/>
        </w:rPr>
        <w:t>a apstiprināšanu</w:t>
      </w:r>
      <w:r w:rsidRPr="00C05986">
        <w:rPr>
          <w:rFonts w:ascii="Times New Roman" w:hAnsi="Times New Roman"/>
          <w:sz w:val="24"/>
          <w:szCs w:val="24"/>
        </w:rPr>
        <w:t>”</w:t>
      </w:r>
      <w:r>
        <w:rPr>
          <w:rFonts w:ascii="Times New Roman" w:hAnsi="Times New Roman"/>
          <w:sz w:val="24"/>
          <w:szCs w:val="24"/>
        </w:rPr>
        <w:t xml:space="preserve">, </w:t>
      </w:r>
      <w:r w:rsidRPr="00C05986">
        <w:rPr>
          <w:rFonts w:ascii="Times New Roman" w:hAnsi="Times New Roman"/>
          <w:sz w:val="24"/>
          <w:szCs w:val="24"/>
        </w:rPr>
        <w:t xml:space="preserve">Dobeles novada dome, atklāti balsojot, </w:t>
      </w:r>
      <w:r w:rsidRPr="009E0863">
        <w:rPr>
          <w:rFonts w:ascii="Times New Roman" w:eastAsia="Times New Roman" w:hAnsi="Times New Roman"/>
          <w:sz w:val="24"/>
          <w:szCs w:val="24"/>
          <w:lang w:eastAsia="ar-SA"/>
        </w:rPr>
        <w:t xml:space="preserve">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Kaminskis,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 xml:space="preserve">nav, </w:t>
      </w:r>
      <w:r w:rsidRPr="00901646">
        <w:rPr>
          <w:rFonts w:ascii="Times New Roman" w:eastAsia="Times New Roman" w:hAnsi="Times New Roman"/>
          <w:sz w:val="24"/>
          <w:szCs w:val="24"/>
          <w:lang w:eastAsia="ar-SA"/>
        </w:rPr>
        <w:t xml:space="preserve"> </w:t>
      </w:r>
      <w:r w:rsidRPr="00C05986">
        <w:rPr>
          <w:rFonts w:ascii="Times New Roman" w:hAnsi="Times New Roman"/>
          <w:sz w:val="24"/>
          <w:szCs w:val="24"/>
        </w:rPr>
        <w:t>NOLEMJ:</w:t>
      </w:r>
    </w:p>
    <w:p w14:paraId="099F35A3" w14:textId="33877B3D" w:rsidR="00714EE4" w:rsidRPr="00F22887" w:rsidRDefault="00714EE4" w:rsidP="00714EE4">
      <w:pPr>
        <w:rPr>
          <w:rFonts w:ascii="Times New Roman" w:hAnsi="Times New Roman"/>
          <w:sz w:val="24"/>
          <w:szCs w:val="24"/>
        </w:rPr>
      </w:pPr>
      <w:r w:rsidRPr="00F22887">
        <w:rPr>
          <w:rFonts w:ascii="Times New Roman" w:hAnsi="Times New Roman"/>
          <w:sz w:val="24"/>
          <w:szCs w:val="24"/>
        </w:rPr>
        <w:t xml:space="preserve">Iecelt </w:t>
      </w:r>
      <w:r>
        <w:rPr>
          <w:rFonts w:ascii="Times New Roman" w:hAnsi="Times New Roman"/>
          <w:sz w:val="24"/>
          <w:szCs w:val="24"/>
        </w:rPr>
        <w:t>Nade</w:t>
      </w:r>
      <w:r w:rsidRPr="00546988">
        <w:rPr>
          <w:rFonts w:ascii="Times New Roman" w:hAnsi="Times New Roman"/>
          <w:sz w:val="24"/>
          <w:szCs w:val="24"/>
        </w:rPr>
        <w:t>ž</w:t>
      </w:r>
      <w:r>
        <w:rPr>
          <w:rFonts w:ascii="Times New Roman" w:hAnsi="Times New Roman"/>
          <w:sz w:val="24"/>
          <w:szCs w:val="24"/>
        </w:rPr>
        <w:t xml:space="preserve">du </w:t>
      </w:r>
      <w:proofErr w:type="spellStart"/>
      <w:r w:rsidRPr="00546988">
        <w:rPr>
          <w:rFonts w:ascii="Times New Roman" w:hAnsi="Times New Roman"/>
          <w:sz w:val="24"/>
          <w:szCs w:val="24"/>
        </w:rPr>
        <w:t>Č</w:t>
      </w:r>
      <w:r>
        <w:rPr>
          <w:rFonts w:ascii="Times New Roman" w:hAnsi="Times New Roman"/>
          <w:sz w:val="24"/>
          <w:szCs w:val="24"/>
        </w:rPr>
        <w:t>erpaku</w:t>
      </w:r>
      <w:proofErr w:type="spellEnd"/>
      <w:r>
        <w:rPr>
          <w:rFonts w:ascii="Times New Roman" w:hAnsi="Times New Roman"/>
          <w:sz w:val="24"/>
          <w:szCs w:val="24"/>
        </w:rPr>
        <w:t xml:space="preserve">, personas kods: </w:t>
      </w:r>
      <w:r w:rsidR="00CD3DAE">
        <w:rPr>
          <w:rFonts w:ascii="Times New Roman" w:hAnsi="Times New Roman"/>
          <w:sz w:val="24"/>
          <w:szCs w:val="24"/>
        </w:rPr>
        <w:t>[..]</w:t>
      </w:r>
      <w:r>
        <w:rPr>
          <w:rFonts w:ascii="Times New Roman" w:hAnsi="Times New Roman"/>
          <w:sz w:val="24"/>
          <w:szCs w:val="24"/>
        </w:rPr>
        <w:t xml:space="preserve">, </w:t>
      </w:r>
      <w:r w:rsidRPr="00F22887">
        <w:rPr>
          <w:rFonts w:ascii="Times New Roman" w:hAnsi="Times New Roman"/>
          <w:sz w:val="24"/>
          <w:szCs w:val="24"/>
        </w:rPr>
        <w:t>Dobeles novada Kultūras pārvaldes vadītāja amatā.</w:t>
      </w:r>
    </w:p>
    <w:p w14:paraId="3BD95567" w14:textId="77777777" w:rsidR="00714EE4" w:rsidRPr="00C05986" w:rsidRDefault="00714EE4" w:rsidP="00714EE4">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p>
    <w:p w14:paraId="1BAE2A2F" w14:textId="77777777" w:rsidR="00714EE4" w:rsidRDefault="00714EE4" w:rsidP="00714EE4">
      <w:pPr>
        <w:widowControl w:val="0"/>
        <w:suppressAutoHyphens/>
        <w:spacing w:after="0" w:line="240" w:lineRule="auto"/>
        <w:jc w:val="center"/>
        <w:rPr>
          <w:rFonts w:ascii="Times New Roman" w:eastAsia="Lucida Sans Unicode" w:hAnsi="Times New Roman"/>
          <w:kern w:val="1"/>
          <w:sz w:val="24"/>
          <w:szCs w:val="24"/>
        </w:rPr>
      </w:pPr>
    </w:p>
    <w:p w14:paraId="039517C8" w14:textId="77777777" w:rsidR="00714EE4" w:rsidRDefault="00714EE4" w:rsidP="00714EE4">
      <w:pPr>
        <w:widowControl w:val="0"/>
        <w:suppressAutoHyphens/>
        <w:spacing w:after="0" w:line="240" w:lineRule="auto"/>
        <w:jc w:val="center"/>
        <w:rPr>
          <w:rFonts w:ascii="Times New Roman" w:eastAsia="Lucida Sans Unicode" w:hAnsi="Times New Roman"/>
          <w:kern w:val="1"/>
          <w:sz w:val="24"/>
          <w:szCs w:val="24"/>
        </w:rPr>
      </w:pPr>
    </w:p>
    <w:p w14:paraId="09BE0ACF" w14:textId="77777777" w:rsidR="00714EE4" w:rsidRPr="00FD4358" w:rsidRDefault="00714EE4" w:rsidP="00714EE4">
      <w:pPr>
        <w:widowControl w:val="0"/>
        <w:suppressAutoHyphens/>
        <w:spacing w:after="0" w:line="240" w:lineRule="auto"/>
        <w:rPr>
          <w:rFonts w:ascii="Times New Roman" w:eastAsia="Lucida Sans Unicode" w:hAnsi="Times New Roman"/>
          <w:kern w:val="1"/>
          <w:sz w:val="24"/>
          <w:szCs w:val="24"/>
        </w:rPr>
      </w:pPr>
      <w:r>
        <w:rPr>
          <w:rFonts w:ascii="Times New Roman" w:eastAsia="Lucida Sans Unicode" w:hAnsi="Times New Roman"/>
          <w:kern w:val="1"/>
          <w:sz w:val="24"/>
          <w:szCs w:val="24"/>
        </w:rPr>
        <w:t>Domes priekšsēdētājs</w:t>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proofErr w:type="spellStart"/>
      <w:r>
        <w:rPr>
          <w:rFonts w:ascii="Times New Roman" w:eastAsia="Lucida Sans Unicode" w:hAnsi="Times New Roman"/>
          <w:kern w:val="1"/>
          <w:sz w:val="24"/>
          <w:szCs w:val="24"/>
        </w:rPr>
        <w:t>I.Gorskis</w:t>
      </w:r>
      <w:proofErr w:type="spellEnd"/>
    </w:p>
    <w:p w14:paraId="5AB14EAF" w14:textId="77777777" w:rsidR="00714EE4" w:rsidRDefault="00714EE4" w:rsidP="00714EE4">
      <w:pPr>
        <w:widowControl w:val="0"/>
        <w:suppressAutoHyphens/>
        <w:spacing w:after="0" w:line="240" w:lineRule="auto"/>
        <w:jc w:val="both"/>
        <w:rPr>
          <w:rFonts w:ascii="Times New Roman" w:eastAsia="Lucida Sans Unicode" w:hAnsi="Times New Roman"/>
          <w:kern w:val="1"/>
          <w:sz w:val="24"/>
          <w:szCs w:val="24"/>
        </w:rPr>
      </w:pPr>
    </w:p>
    <w:p w14:paraId="5F248536" w14:textId="77777777" w:rsidR="00714EE4" w:rsidRPr="005C0A78" w:rsidRDefault="00714EE4" w:rsidP="00714EE4">
      <w:pPr>
        <w:spacing w:after="0" w:line="240" w:lineRule="auto"/>
        <w:jc w:val="both"/>
        <w:rPr>
          <w:rFonts w:ascii="Times New Roman" w:hAnsi="Times New Roman"/>
          <w:sz w:val="24"/>
          <w:szCs w:val="24"/>
        </w:rPr>
      </w:pPr>
    </w:p>
    <w:p w14:paraId="17174934" w14:textId="77777777" w:rsidR="00714EE4" w:rsidRDefault="00714EE4" w:rsidP="00714EE4">
      <w:r>
        <w:br w:type="page"/>
      </w:r>
    </w:p>
    <w:p w14:paraId="73600889" w14:textId="77777777" w:rsidR="00714EE4" w:rsidRPr="0097691F" w:rsidRDefault="00714EE4" w:rsidP="00714EE4">
      <w:pPr>
        <w:tabs>
          <w:tab w:val="left" w:pos="-24212"/>
        </w:tabs>
        <w:jc w:val="center"/>
        <w:rPr>
          <w:rFonts w:ascii="Times New Roman" w:hAnsi="Times New Roman"/>
          <w:sz w:val="20"/>
          <w:szCs w:val="20"/>
        </w:rPr>
      </w:pPr>
      <w:r w:rsidRPr="0097691F">
        <w:rPr>
          <w:rFonts w:ascii="Times New Roman" w:hAnsi="Times New Roman"/>
          <w:noProof/>
          <w:sz w:val="20"/>
          <w:szCs w:val="20"/>
          <w:lang w:eastAsia="lv-LV"/>
        </w:rPr>
        <w:lastRenderedPageBreak/>
        <w:drawing>
          <wp:inline distT="0" distB="0" distL="0" distR="0" wp14:anchorId="59C5BDA9" wp14:editId="1209F149">
            <wp:extent cx="676275" cy="752475"/>
            <wp:effectExtent l="0" t="0" r="9525" b="9525"/>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3455E6" w14:textId="77777777" w:rsidR="00714EE4" w:rsidRPr="0097691F" w:rsidRDefault="00714EE4" w:rsidP="00714EE4">
      <w:pPr>
        <w:pStyle w:val="Header"/>
        <w:jc w:val="center"/>
        <w:rPr>
          <w:sz w:val="20"/>
        </w:rPr>
      </w:pPr>
      <w:r w:rsidRPr="0097691F">
        <w:rPr>
          <w:sz w:val="20"/>
        </w:rPr>
        <w:t>LATVIJAS REPUBLIKA</w:t>
      </w:r>
    </w:p>
    <w:p w14:paraId="60D02235" w14:textId="77777777" w:rsidR="00714EE4" w:rsidRPr="0097691F" w:rsidRDefault="00714EE4" w:rsidP="00714EE4">
      <w:pPr>
        <w:pStyle w:val="Header"/>
        <w:jc w:val="center"/>
        <w:rPr>
          <w:b/>
          <w:sz w:val="32"/>
          <w:szCs w:val="32"/>
        </w:rPr>
      </w:pPr>
      <w:r w:rsidRPr="0097691F">
        <w:rPr>
          <w:b/>
          <w:sz w:val="32"/>
          <w:szCs w:val="32"/>
        </w:rPr>
        <w:t>DOBELES NOVADA DOME</w:t>
      </w:r>
    </w:p>
    <w:p w14:paraId="2BBD3A4D" w14:textId="77777777" w:rsidR="00714EE4" w:rsidRPr="0097691F" w:rsidRDefault="00714EE4" w:rsidP="00714EE4">
      <w:pPr>
        <w:pStyle w:val="Header"/>
        <w:jc w:val="center"/>
        <w:rPr>
          <w:sz w:val="16"/>
          <w:szCs w:val="16"/>
        </w:rPr>
      </w:pPr>
      <w:proofErr w:type="spellStart"/>
      <w:r w:rsidRPr="0097691F">
        <w:rPr>
          <w:sz w:val="16"/>
          <w:szCs w:val="16"/>
        </w:rPr>
        <w:t>Brīvības</w:t>
      </w:r>
      <w:proofErr w:type="spellEnd"/>
      <w:r w:rsidRPr="0097691F">
        <w:rPr>
          <w:sz w:val="16"/>
          <w:szCs w:val="16"/>
        </w:rPr>
        <w:t xml:space="preserve"> </w:t>
      </w:r>
      <w:proofErr w:type="spellStart"/>
      <w:r w:rsidRPr="0097691F">
        <w:rPr>
          <w:sz w:val="16"/>
          <w:szCs w:val="16"/>
        </w:rPr>
        <w:t>iela</w:t>
      </w:r>
      <w:proofErr w:type="spellEnd"/>
      <w:r w:rsidRPr="0097691F">
        <w:rPr>
          <w:sz w:val="16"/>
          <w:szCs w:val="16"/>
        </w:rPr>
        <w:t xml:space="preserve"> 17, </w:t>
      </w:r>
      <w:proofErr w:type="spellStart"/>
      <w:r w:rsidRPr="0097691F">
        <w:rPr>
          <w:sz w:val="16"/>
          <w:szCs w:val="16"/>
        </w:rPr>
        <w:t>Dobele</w:t>
      </w:r>
      <w:proofErr w:type="spellEnd"/>
      <w:r w:rsidRPr="0097691F">
        <w:rPr>
          <w:sz w:val="16"/>
          <w:szCs w:val="16"/>
        </w:rPr>
        <w:t xml:space="preserve">, Dobeles </w:t>
      </w:r>
      <w:proofErr w:type="spellStart"/>
      <w:r w:rsidRPr="0097691F">
        <w:rPr>
          <w:sz w:val="16"/>
          <w:szCs w:val="16"/>
        </w:rPr>
        <w:t>novads</w:t>
      </w:r>
      <w:proofErr w:type="spellEnd"/>
      <w:r w:rsidRPr="0097691F">
        <w:rPr>
          <w:sz w:val="16"/>
          <w:szCs w:val="16"/>
        </w:rPr>
        <w:t>, LV-3701</w:t>
      </w:r>
    </w:p>
    <w:p w14:paraId="157256CB" w14:textId="77777777" w:rsidR="00714EE4" w:rsidRPr="0097691F" w:rsidRDefault="00714EE4" w:rsidP="00714EE4">
      <w:pPr>
        <w:pStyle w:val="Header"/>
        <w:pBdr>
          <w:bottom w:val="double" w:sz="6" w:space="1" w:color="auto"/>
        </w:pBdr>
        <w:jc w:val="center"/>
        <w:rPr>
          <w:color w:val="000000"/>
          <w:sz w:val="16"/>
          <w:szCs w:val="16"/>
        </w:rPr>
      </w:pPr>
      <w:proofErr w:type="spellStart"/>
      <w:r w:rsidRPr="0097691F">
        <w:rPr>
          <w:sz w:val="16"/>
          <w:szCs w:val="16"/>
        </w:rPr>
        <w:t>Tālr</w:t>
      </w:r>
      <w:proofErr w:type="spellEnd"/>
      <w:r w:rsidRPr="0097691F">
        <w:rPr>
          <w:sz w:val="16"/>
          <w:szCs w:val="16"/>
        </w:rPr>
        <w:t xml:space="preserve">. 63707269, 63700137, 63720940, e-pasts </w:t>
      </w:r>
      <w:hyperlink r:id="rId13" w:history="1">
        <w:r w:rsidRPr="0097691F">
          <w:rPr>
            <w:rStyle w:val="Hyperlink"/>
            <w:rFonts w:eastAsia="Calibri"/>
            <w:color w:val="000000"/>
            <w:sz w:val="16"/>
            <w:szCs w:val="16"/>
          </w:rPr>
          <w:t>dome@dobele.lv</w:t>
        </w:r>
      </w:hyperlink>
    </w:p>
    <w:p w14:paraId="5E7873C6" w14:textId="77777777" w:rsidR="00714EE4" w:rsidRPr="0097691F" w:rsidRDefault="00714EE4" w:rsidP="00714EE4">
      <w:pPr>
        <w:pStyle w:val="NoSpacing"/>
        <w:jc w:val="center"/>
        <w:rPr>
          <w:b/>
        </w:rPr>
      </w:pPr>
    </w:p>
    <w:p w14:paraId="4DFE5E74" w14:textId="77777777" w:rsidR="00714EE4" w:rsidRPr="0097691F" w:rsidRDefault="00714EE4" w:rsidP="00714EE4">
      <w:pPr>
        <w:pStyle w:val="NoSpacing"/>
        <w:jc w:val="center"/>
        <w:rPr>
          <w:b/>
        </w:rPr>
      </w:pPr>
      <w:r w:rsidRPr="0097691F">
        <w:rPr>
          <w:b/>
        </w:rPr>
        <w:t>LĒMUMS</w:t>
      </w:r>
    </w:p>
    <w:p w14:paraId="327A54B8" w14:textId="77777777" w:rsidR="00714EE4" w:rsidRPr="0097691F" w:rsidRDefault="00714EE4" w:rsidP="00714EE4">
      <w:pPr>
        <w:pStyle w:val="NoSpacing"/>
        <w:jc w:val="center"/>
        <w:rPr>
          <w:b/>
        </w:rPr>
      </w:pPr>
      <w:r w:rsidRPr="0097691F">
        <w:rPr>
          <w:b/>
        </w:rPr>
        <w:t>Dobelē</w:t>
      </w:r>
    </w:p>
    <w:p w14:paraId="1A10E2C0" w14:textId="77777777" w:rsidR="00714EE4" w:rsidRPr="0097691F" w:rsidRDefault="00714EE4" w:rsidP="00714EE4">
      <w:pPr>
        <w:tabs>
          <w:tab w:val="center" w:pos="4153"/>
          <w:tab w:val="right" w:pos="8306"/>
        </w:tabs>
        <w:spacing w:after="0" w:line="240" w:lineRule="auto"/>
        <w:jc w:val="both"/>
        <w:rPr>
          <w:rFonts w:ascii="Times New Roman" w:eastAsia="Times New Roman" w:hAnsi="Times New Roman"/>
          <w:color w:val="000000"/>
          <w:sz w:val="24"/>
          <w:szCs w:val="24"/>
        </w:rPr>
      </w:pPr>
    </w:p>
    <w:p w14:paraId="14D7934E" w14:textId="77777777" w:rsidR="00714EE4" w:rsidRPr="0097691F" w:rsidRDefault="00714EE4" w:rsidP="00714EE4">
      <w:pPr>
        <w:pStyle w:val="Header"/>
        <w:tabs>
          <w:tab w:val="clear" w:pos="8640"/>
          <w:tab w:val="right" w:pos="9498"/>
        </w:tabs>
        <w:rPr>
          <w:color w:val="000000"/>
          <w:szCs w:val="24"/>
        </w:rPr>
      </w:pPr>
      <w:r w:rsidRPr="0097691F">
        <w:rPr>
          <w:b/>
        </w:rPr>
        <w:t>2021. </w:t>
      </w:r>
      <w:proofErr w:type="spellStart"/>
      <w:proofErr w:type="gramStart"/>
      <w:r w:rsidRPr="0097691F">
        <w:rPr>
          <w:b/>
        </w:rPr>
        <w:t>gada</w:t>
      </w:r>
      <w:proofErr w:type="spellEnd"/>
      <w:proofErr w:type="gramEnd"/>
      <w:r w:rsidRPr="0097691F">
        <w:rPr>
          <w:b/>
        </w:rPr>
        <w:t xml:space="preserve"> </w:t>
      </w:r>
      <w:r>
        <w:rPr>
          <w:b/>
        </w:rPr>
        <w:t>9. </w:t>
      </w:r>
      <w:proofErr w:type="spellStart"/>
      <w:proofErr w:type="gramStart"/>
      <w:r>
        <w:rPr>
          <w:b/>
        </w:rPr>
        <w:t>decembrī</w:t>
      </w:r>
      <w:proofErr w:type="spellEnd"/>
      <w:proofErr w:type="gramEnd"/>
      <w:r w:rsidRPr="0097691F">
        <w:rPr>
          <w:b/>
        </w:rPr>
        <w:tab/>
      </w:r>
      <w:r w:rsidRPr="0097691F">
        <w:rPr>
          <w:b/>
        </w:rPr>
        <w:tab/>
      </w:r>
      <w:r w:rsidRPr="0097691F">
        <w:rPr>
          <w:b/>
          <w:color w:val="000000"/>
          <w:szCs w:val="24"/>
        </w:rPr>
        <w:t>Nr.</w:t>
      </w:r>
      <w:r>
        <w:rPr>
          <w:b/>
          <w:color w:val="000000"/>
          <w:szCs w:val="24"/>
        </w:rPr>
        <w:t>308</w:t>
      </w:r>
      <w:r w:rsidRPr="0097691F">
        <w:rPr>
          <w:b/>
          <w:color w:val="000000"/>
          <w:szCs w:val="24"/>
        </w:rPr>
        <w:t>/</w:t>
      </w:r>
      <w:r>
        <w:rPr>
          <w:b/>
          <w:color w:val="000000"/>
          <w:szCs w:val="24"/>
        </w:rPr>
        <w:t>18</w:t>
      </w:r>
    </w:p>
    <w:p w14:paraId="2D3AC99D" w14:textId="77777777" w:rsidR="00714EE4" w:rsidRPr="0097691F" w:rsidRDefault="00714EE4" w:rsidP="00714EE4">
      <w:pPr>
        <w:pStyle w:val="Header"/>
        <w:jc w:val="right"/>
        <w:rPr>
          <w:color w:val="000000"/>
          <w:szCs w:val="24"/>
        </w:rPr>
      </w:pPr>
      <w:r w:rsidRPr="0097691F">
        <w:rPr>
          <w:color w:val="000000"/>
          <w:szCs w:val="24"/>
        </w:rPr>
        <w:t>(prot.Nr.</w:t>
      </w:r>
      <w:r>
        <w:rPr>
          <w:color w:val="000000"/>
          <w:szCs w:val="24"/>
        </w:rPr>
        <w:t>18, 2</w:t>
      </w:r>
      <w:proofErr w:type="gramStart"/>
      <w:r>
        <w:rPr>
          <w:color w:val="000000"/>
          <w:szCs w:val="24"/>
        </w:rPr>
        <w:t>.</w:t>
      </w:r>
      <w:r w:rsidRPr="0097691F">
        <w:rPr>
          <w:color w:val="000000"/>
          <w:szCs w:val="24"/>
        </w:rPr>
        <w:t>§</w:t>
      </w:r>
      <w:proofErr w:type="gramEnd"/>
      <w:r w:rsidRPr="0097691F">
        <w:rPr>
          <w:color w:val="000000"/>
          <w:szCs w:val="24"/>
        </w:rPr>
        <w:t>)</w:t>
      </w:r>
    </w:p>
    <w:p w14:paraId="4355614E" w14:textId="77777777" w:rsidR="00714EE4" w:rsidRDefault="00714EE4" w:rsidP="00714EE4">
      <w:pPr>
        <w:jc w:val="center"/>
        <w:rPr>
          <w:rFonts w:ascii="Times New Roman" w:hAnsi="Times New Roman"/>
          <w:b/>
          <w:bCs/>
          <w:sz w:val="24"/>
          <w:szCs w:val="24"/>
          <w:u w:val="single"/>
        </w:rPr>
      </w:pPr>
    </w:p>
    <w:p w14:paraId="3D82BBF0" w14:textId="77777777" w:rsidR="00714EE4" w:rsidRDefault="00714EE4" w:rsidP="00714EE4">
      <w:pPr>
        <w:spacing w:after="0" w:line="240" w:lineRule="auto"/>
        <w:jc w:val="center"/>
        <w:rPr>
          <w:rFonts w:ascii="Times New Roman" w:hAnsi="Times New Roman"/>
          <w:b/>
          <w:bCs/>
          <w:sz w:val="24"/>
          <w:szCs w:val="24"/>
          <w:u w:val="single"/>
        </w:rPr>
      </w:pPr>
      <w:r w:rsidRPr="005C0A78">
        <w:rPr>
          <w:rFonts w:ascii="Times New Roman" w:hAnsi="Times New Roman"/>
          <w:b/>
          <w:bCs/>
          <w:sz w:val="24"/>
          <w:szCs w:val="24"/>
          <w:u w:val="single"/>
        </w:rPr>
        <w:t xml:space="preserve">Par Dobeles novada </w:t>
      </w:r>
      <w:r>
        <w:rPr>
          <w:rFonts w:ascii="Times New Roman" w:hAnsi="Times New Roman"/>
          <w:b/>
          <w:bCs/>
          <w:sz w:val="24"/>
          <w:szCs w:val="24"/>
          <w:u w:val="single"/>
        </w:rPr>
        <w:t>Sporta pārvaldes vadītāja</w:t>
      </w:r>
      <w:r w:rsidRPr="005C0A78">
        <w:rPr>
          <w:rFonts w:ascii="Times New Roman" w:hAnsi="Times New Roman"/>
          <w:b/>
          <w:bCs/>
          <w:sz w:val="24"/>
          <w:szCs w:val="24"/>
          <w:u w:val="single"/>
        </w:rPr>
        <w:t xml:space="preserve"> iecelšanu</w:t>
      </w:r>
      <w:r>
        <w:rPr>
          <w:rFonts w:ascii="Times New Roman" w:hAnsi="Times New Roman"/>
          <w:b/>
          <w:bCs/>
          <w:sz w:val="24"/>
          <w:szCs w:val="24"/>
          <w:u w:val="single"/>
        </w:rPr>
        <w:t xml:space="preserve"> amatā</w:t>
      </w:r>
    </w:p>
    <w:p w14:paraId="5B70AE6B" w14:textId="77777777" w:rsidR="00714EE4" w:rsidRPr="005C0A78" w:rsidRDefault="00714EE4" w:rsidP="00714EE4">
      <w:pPr>
        <w:spacing w:after="0" w:line="240" w:lineRule="auto"/>
        <w:jc w:val="center"/>
        <w:rPr>
          <w:rFonts w:ascii="Times New Roman" w:hAnsi="Times New Roman"/>
          <w:b/>
          <w:bCs/>
          <w:sz w:val="24"/>
          <w:szCs w:val="24"/>
          <w:u w:val="single"/>
        </w:rPr>
      </w:pPr>
    </w:p>
    <w:p w14:paraId="0CE01C9C" w14:textId="77777777" w:rsidR="00714EE4" w:rsidRPr="007D50B6" w:rsidRDefault="00714EE4" w:rsidP="00714EE4">
      <w:pPr>
        <w:spacing w:after="0" w:line="240" w:lineRule="auto"/>
        <w:ind w:firstLine="284"/>
        <w:jc w:val="both"/>
        <w:rPr>
          <w:rFonts w:ascii="Times New Roman" w:hAnsi="Times New Roman"/>
          <w:sz w:val="24"/>
          <w:szCs w:val="24"/>
        </w:rPr>
      </w:pP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 </w:t>
      </w:r>
      <w:r>
        <w:rPr>
          <w:rFonts w:ascii="Times New Roman" w:hAnsi="Times New Roman"/>
          <w:sz w:val="24"/>
          <w:szCs w:val="24"/>
        </w:rPr>
        <w:t xml:space="preserve">(turpmāk – nolikums) 8.8. apakšpunkts nosaka, </w:t>
      </w:r>
      <w:r w:rsidRPr="007D50B6">
        <w:rPr>
          <w:rFonts w:ascii="Times New Roman" w:hAnsi="Times New Roman"/>
          <w:sz w:val="24"/>
          <w:szCs w:val="24"/>
        </w:rPr>
        <w:t>ka</w:t>
      </w:r>
      <w:r>
        <w:rPr>
          <w:rFonts w:ascii="Times New Roman" w:hAnsi="Times New Roman"/>
          <w:sz w:val="24"/>
          <w:szCs w:val="24"/>
        </w:rPr>
        <w:t xml:space="preserve"> p</w:t>
      </w:r>
      <w:r w:rsidRPr="007D50B6">
        <w:rPr>
          <w:rFonts w:ascii="Times New Roman" w:hAnsi="Times New Roman"/>
          <w:sz w:val="24"/>
          <w:szCs w:val="24"/>
        </w:rPr>
        <w:t>ašvaldības funkciju pildīšanai un darbības nodrošināšanai dome izveido</w:t>
      </w:r>
      <w:r>
        <w:rPr>
          <w:rFonts w:ascii="Times New Roman" w:hAnsi="Times New Roman"/>
          <w:sz w:val="24"/>
          <w:szCs w:val="24"/>
        </w:rPr>
        <w:t xml:space="preserve"> Dobeles novada Sporta pārvaldi.</w:t>
      </w:r>
    </w:p>
    <w:p w14:paraId="0CB64911" w14:textId="77777777" w:rsidR="00714EE4" w:rsidRPr="003F52C2" w:rsidRDefault="00714EE4" w:rsidP="00714EE4">
      <w:pPr>
        <w:spacing w:after="0" w:line="240" w:lineRule="auto"/>
        <w:ind w:firstLine="284"/>
        <w:jc w:val="both"/>
        <w:rPr>
          <w:rFonts w:ascii="Times New Roman" w:hAnsi="Times New Roman"/>
          <w:sz w:val="24"/>
          <w:szCs w:val="24"/>
        </w:rPr>
      </w:pPr>
      <w:r w:rsidRPr="00C05986">
        <w:rPr>
          <w:rFonts w:ascii="Times New Roman" w:hAnsi="Times New Roman"/>
          <w:sz w:val="24"/>
          <w:szCs w:val="24"/>
        </w:rPr>
        <w:t xml:space="preserve">Dobeles novada dome 2021.gada </w:t>
      </w:r>
      <w:r>
        <w:rPr>
          <w:rFonts w:ascii="Times New Roman" w:hAnsi="Times New Roman"/>
          <w:sz w:val="24"/>
          <w:szCs w:val="24"/>
        </w:rPr>
        <w:t>2</w:t>
      </w:r>
      <w:r w:rsidRPr="00C05986">
        <w:rPr>
          <w:rFonts w:ascii="Times New Roman" w:hAnsi="Times New Roman"/>
          <w:sz w:val="24"/>
          <w:szCs w:val="24"/>
        </w:rPr>
        <w:t>8.septembrī pieņēma lēmumu Nr.</w:t>
      </w:r>
      <w:r>
        <w:rPr>
          <w:rFonts w:ascii="Times New Roman" w:hAnsi="Times New Roman"/>
          <w:sz w:val="24"/>
          <w:szCs w:val="24"/>
        </w:rPr>
        <w:t>238</w:t>
      </w:r>
      <w:r w:rsidRPr="00C05986">
        <w:rPr>
          <w:rFonts w:ascii="Times New Roman" w:hAnsi="Times New Roman"/>
          <w:sz w:val="24"/>
          <w:szCs w:val="24"/>
        </w:rPr>
        <w:t>/</w:t>
      </w:r>
      <w:r>
        <w:rPr>
          <w:rFonts w:ascii="Times New Roman" w:hAnsi="Times New Roman"/>
          <w:sz w:val="24"/>
          <w:szCs w:val="24"/>
        </w:rPr>
        <w:t>13</w:t>
      </w:r>
      <w:r w:rsidRPr="00C05986">
        <w:rPr>
          <w:rFonts w:ascii="Times New Roman" w:hAnsi="Times New Roman"/>
          <w:sz w:val="24"/>
          <w:szCs w:val="24"/>
        </w:rPr>
        <w:t xml:space="preserve"> “Par </w:t>
      </w:r>
      <w:r w:rsidRPr="007D50B6">
        <w:rPr>
          <w:rFonts w:ascii="Times New Roman" w:hAnsi="Times New Roman"/>
          <w:sz w:val="24"/>
          <w:szCs w:val="24"/>
        </w:rPr>
        <w:t xml:space="preserve">Dobeles novada </w:t>
      </w:r>
      <w:r>
        <w:rPr>
          <w:rFonts w:ascii="Times New Roman" w:hAnsi="Times New Roman"/>
          <w:sz w:val="24"/>
          <w:szCs w:val="24"/>
        </w:rPr>
        <w:t>Sporta</w:t>
      </w:r>
      <w:r w:rsidRPr="007D50B6">
        <w:rPr>
          <w:rFonts w:ascii="Times New Roman" w:hAnsi="Times New Roman"/>
          <w:sz w:val="24"/>
          <w:szCs w:val="24"/>
        </w:rPr>
        <w:t xml:space="preserve"> pārvaldes vadītāja amata konkursa nolikum</w:t>
      </w:r>
      <w:r>
        <w:rPr>
          <w:rFonts w:ascii="Times New Roman" w:hAnsi="Times New Roman"/>
          <w:sz w:val="24"/>
          <w:szCs w:val="24"/>
        </w:rPr>
        <w:t>a apstiprināšanu</w:t>
      </w:r>
      <w:r w:rsidRPr="00C05986">
        <w:rPr>
          <w:rFonts w:ascii="Times New Roman" w:hAnsi="Times New Roman"/>
          <w:sz w:val="24"/>
          <w:szCs w:val="24"/>
        </w:rPr>
        <w:t>”. Saskaņā ar minēto lēmumu tika organizēt</w:t>
      </w:r>
      <w:r>
        <w:rPr>
          <w:rFonts w:ascii="Times New Roman" w:hAnsi="Times New Roman"/>
          <w:sz w:val="24"/>
          <w:szCs w:val="24"/>
        </w:rPr>
        <w:t>s</w:t>
      </w:r>
      <w:r w:rsidRPr="00C05986">
        <w:rPr>
          <w:rFonts w:ascii="Times New Roman" w:hAnsi="Times New Roman"/>
          <w:sz w:val="24"/>
          <w:szCs w:val="24"/>
        </w:rPr>
        <w:t xml:space="preserve"> konkurs</w:t>
      </w:r>
      <w:r>
        <w:rPr>
          <w:rFonts w:ascii="Times New Roman" w:hAnsi="Times New Roman"/>
          <w:sz w:val="24"/>
          <w:szCs w:val="24"/>
        </w:rPr>
        <w:t>s</w:t>
      </w:r>
      <w:r w:rsidRPr="00C05986">
        <w:rPr>
          <w:rFonts w:ascii="Times New Roman" w:hAnsi="Times New Roman"/>
          <w:sz w:val="24"/>
          <w:szCs w:val="24"/>
        </w:rPr>
        <w:t xml:space="preserve"> uz </w:t>
      </w:r>
      <w:r w:rsidRPr="007D50B6">
        <w:rPr>
          <w:rFonts w:ascii="Times New Roman" w:hAnsi="Times New Roman"/>
          <w:sz w:val="24"/>
          <w:szCs w:val="24"/>
        </w:rPr>
        <w:t xml:space="preserve">vakanto Dobeles novada </w:t>
      </w:r>
      <w:r>
        <w:rPr>
          <w:rFonts w:ascii="Times New Roman" w:hAnsi="Times New Roman"/>
          <w:sz w:val="24"/>
          <w:szCs w:val="24"/>
        </w:rPr>
        <w:t>Sporta</w:t>
      </w:r>
      <w:r w:rsidRPr="007D50B6">
        <w:rPr>
          <w:rFonts w:ascii="Times New Roman" w:hAnsi="Times New Roman"/>
          <w:sz w:val="24"/>
          <w:szCs w:val="24"/>
        </w:rPr>
        <w:t xml:space="preserve"> pārvaldes vadītāja</w:t>
      </w:r>
      <w:r>
        <w:rPr>
          <w:rFonts w:ascii="Times New Roman" w:hAnsi="Times New Roman"/>
          <w:sz w:val="24"/>
          <w:szCs w:val="24"/>
        </w:rPr>
        <w:t xml:space="preserve"> </w:t>
      </w:r>
      <w:r w:rsidRPr="007D50B6">
        <w:rPr>
          <w:rFonts w:ascii="Times New Roman" w:hAnsi="Times New Roman"/>
          <w:sz w:val="24"/>
          <w:szCs w:val="24"/>
        </w:rPr>
        <w:t>amatu</w:t>
      </w:r>
      <w:r>
        <w:rPr>
          <w:rFonts w:ascii="Times New Roman" w:hAnsi="Times New Roman"/>
          <w:sz w:val="24"/>
          <w:szCs w:val="24"/>
        </w:rPr>
        <w:t>.</w:t>
      </w:r>
      <w:r w:rsidRPr="00C05986">
        <w:rPr>
          <w:rFonts w:ascii="Times New Roman" w:hAnsi="Times New Roman"/>
          <w:sz w:val="24"/>
          <w:szCs w:val="24"/>
        </w:rPr>
        <w:t xml:space="preserve"> </w:t>
      </w:r>
      <w:r>
        <w:rPr>
          <w:rFonts w:ascii="Times New Roman" w:hAnsi="Times New Roman"/>
          <w:sz w:val="24"/>
          <w:szCs w:val="24"/>
        </w:rPr>
        <w:t xml:space="preserve"> </w:t>
      </w:r>
      <w:r w:rsidRPr="00C05986">
        <w:rPr>
          <w:rFonts w:ascii="Times New Roman" w:hAnsi="Times New Roman"/>
          <w:sz w:val="24"/>
          <w:szCs w:val="24"/>
        </w:rPr>
        <w:t xml:space="preserve"> </w:t>
      </w:r>
      <w:r>
        <w:rPr>
          <w:rFonts w:ascii="Times New Roman" w:hAnsi="Times New Roman"/>
          <w:sz w:val="24"/>
          <w:szCs w:val="24"/>
        </w:rPr>
        <w:t>Konkursa</w:t>
      </w:r>
      <w:r w:rsidRPr="00C05986">
        <w:rPr>
          <w:rFonts w:ascii="Times New Roman" w:hAnsi="Times New Roman"/>
          <w:sz w:val="24"/>
          <w:szCs w:val="24"/>
        </w:rPr>
        <w:t xml:space="preserve"> komisija par labāko kandidātu uz </w:t>
      </w:r>
      <w:r w:rsidRPr="007D50B6">
        <w:rPr>
          <w:rFonts w:ascii="Times New Roman" w:hAnsi="Times New Roman"/>
          <w:sz w:val="24"/>
          <w:szCs w:val="24"/>
        </w:rPr>
        <w:t xml:space="preserve">Dobeles novada </w:t>
      </w:r>
      <w:r>
        <w:rPr>
          <w:rFonts w:ascii="Times New Roman" w:hAnsi="Times New Roman"/>
          <w:sz w:val="24"/>
          <w:szCs w:val="24"/>
        </w:rPr>
        <w:t>Sporta</w:t>
      </w:r>
      <w:r w:rsidRPr="007D50B6">
        <w:rPr>
          <w:rFonts w:ascii="Times New Roman" w:hAnsi="Times New Roman"/>
          <w:sz w:val="24"/>
          <w:szCs w:val="24"/>
        </w:rPr>
        <w:t xml:space="preserve"> pārvaldes vadītāja</w:t>
      </w:r>
      <w:r>
        <w:rPr>
          <w:rFonts w:ascii="Times New Roman" w:hAnsi="Times New Roman"/>
          <w:sz w:val="24"/>
          <w:szCs w:val="24"/>
        </w:rPr>
        <w:t xml:space="preserve"> </w:t>
      </w:r>
      <w:r w:rsidRPr="007D50B6">
        <w:rPr>
          <w:rFonts w:ascii="Times New Roman" w:hAnsi="Times New Roman"/>
          <w:sz w:val="24"/>
          <w:szCs w:val="24"/>
        </w:rPr>
        <w:t>amatu</w:t>
      </w:r>
      <w:r w:rsidRPr="00C05986">
        <w:rPr>
          <w:rFonts w:ascii="Times New Roman" w:hAnsi="Times New Roman"/>
          <w:sz w:val="24"/>
          <w:szCs w:val="24"/>
        </w:rPr>
        <w:t xml:space="preserve"> atzina </w:t>
      </w:r>
      <w:r>
        <w:rPr>
          <w:rFonts w:ascii="Times New Roman" w:hAnsi="Times New Roman"/>
          <w:sz w:val="24"/>
          <w:szCs w:val="24"/>
        </w:rPr>
        <w:t xml:space="preserve">Lindu </w:t>
      </w:r>
      <w:proofErr w:type="spellStart"/>
      <w:r>
        <w:rPr>
          <w:rFonts w:ascii="Times New Roman" w:hAnsi="Times New Roman"/>
          <w:sz w:val="24"/>
          <w:szCs w:val="24"/>
        </w:rPr>
        <w:t>Karlovi</w:t>
      </w:r>
      <w:r w:rsidRPr="003D01E4">
        <w:rPr>
          <w:rFonts w:ascii="Times New Roman" w:hAnsi="Times New Roman"/>
          <w:sz w:val="24"/>
          <w:szCs w:val="24"/>
        </w:rPr>
        <w:t>č</w:t>
      </w:r>
      <w:r>
        <w:rPr>
          <w:rFonts w:ascii="Times New Roman" w:hAnsi="Times New Roman"/>
          <w:sz w:val="24"/>
          <w:szCs w:val="24"/>
        </w:rPr>
        <w:t>u</w:t>
      </w:r>
      <w:proofErr w:type="spellEnd"/>
      <w:r>
        <w:rPr>
          <w:rFonts w:ascii="Times New Roman" w:hAnsi="Times New Roman"/>
          <w:sz w:val="24"/>
          <w:szCs w:val="24"/>
        </w:rPr>
        <w:t xml:space="preserve"> un nolēma ieteikt pašvaldības izpilddirektoram </w:t>
      </w:r>
      <w:r w:rsidRPr="003F52C2">
        <w:rPr>
          <w:rFonts w:ascii="Times New Roman" w:hAnsi="Times New Roman"/>
          <w:sz w:val="24"/>
          <w:szCs w:val="24"/>
        </w:rPr>
        <w:t xml:space="preserve">virzīt domes sēdē </w:t>
      </w:r>
      <w:r>
        <w:rPr>
          <w:rFonts w:ascii="Times New Roman" w:hAnsi="Times New Roman"/>
          <w:sz w:val="24"/>
          <w:szCs w:val="24"/>
        </w:rPr>
        <w:t xml:space="preserve">Lindas </w:t>
      </w:r>
      <w:proofErr w:type="spellStart"/>
      <w:r>
        <w:rPr>
          <w:rFonts w:ascii="Times New Roman" w:hAnsi="Times New Roman"/>
          <w:sz w:val="24"/>
          <w:szCs w:val="24"/>
        </w:rPr>
        <w:t>Karlovi</w:t>
      </w:r>
      <w:r w:rsidRPr="003D01E4">
        <w:rPr>
          <w:rFonts w:ascii="Times New Roman" w:hAnsi="Times New Roman"/>
          <w:sz w:val="24"/>
          <w:szCs w:val="24"/>
        </w:rPr>
        <w:t>č</w:t>
      </w:r>
      <w:r>
        <w:rPr>
          <w:rFonts w:ascii="Times New Roman" w:hAnsi="Times New Roman"/>
          <w:sz w:val="24"/>
          <w:szCs w:val="24"/>
        </w:rPr>
        <w:t>as</w:t>
      </w:r>
      <w:proofErr w:type="spellEnd"/>
      <w:r>
        <w:rPr>
          <w:rFonts w:ascii="Times New Roman" w:hAnsi="Times New Roman"/>
          <w:sz w:val="24"/>
          <w:szCs w:val="24"/>
        </w:rPr>
        <w:t xml:space="preserve"> </w:t>
      </w:r>
      <w:r w:rsidRPr="003F52C2">
        <w:rPr>
          <w:rFonts w:ascii="Times New Roman" w:hAnsi="Times New Roman"/>
          <w:sz w:val="24"/>
          <w:szCs w:val="24"/>
        </w:rPr>
        <w:t xml:space="preserve">kandidatūru apstiprināšanai </w:t>
      </w:r>
      <w:r w:rsidRPr="007D50B6">
        <w:rPr>
          <w:rFonts w:ascii="Times New Roman" w:hAnsi="Times New Roman"/>
          <w:sz w:val="24"/>
          <w:szCs w:val="24"/>
        </w:rPr>
        <w:t xml:space="preserve">Dobeles novada </w:t>
      </w:r>
      <w:r>
        <w:rPr>
          <w:rFonts w:ascii="Times New Roman" w:hAnsi="Times New Roman"/>
          <w:sz w:val="24"/>
          <w:szCs w:val="24"/>
        </w:rPr>
        <w:t>Sporta</w:t>
      </w:r>
      <w:r w:rsidRPr="007D50B6">
        <w:rPr>
          <w:rFonts w:ascii="Times New Roman" w:hAnsi="Times New Roman"/>
          <w:sz w:val="24"/>
          <w:szCs w:val="24"/>
        </w:rPr>
        <w:t xml:space="preserve"> pārvaldes vadītāja</w:t>
      </w:r>
      <w:r>
        <w:rPr>
          <w:rFonts w:ascii="Times New Roman" w:hAnsi="Times New Roman"/>
          <w:sz w:val="24"/>
          <w:szCs w:val="24"/>
        </w:rPr>
        <w:t xml:space="preserve"> </w:t>
      </w:r>
      <w:r w:rsidRPr="007D50B6">
        <w:rPr>
          <w:rFonts w:ascii="Times New Roman" w:hAnsi="Times New Roman"/>
          <w:sz w:val="24"/>
          <w:szCs w:val="24"/>
        </w:rPr>
        <w:t>amat</w:t>
      </w:r>
      <w:r>
        <w:rPr>
          <w:rFonts w:ascii="Times New Roman" w:hAnsi="Times New Roman"/>
          <w:sz w:val="24"/>
          <w:szCs w:val="24"/>
        </w:rPr>
        <w:t>ā</w:t>
      </w:r>
      <w:r w:rsidRPr="003F52C2">
        <w:rPr>
          <w:rFonts w:ascii="Times New Roman" w:hAnsi="Times New Roman"/>
          <w:sz w:val="24"/>
          <w:szCs w:val="24"/>
        </w:rPr>
        <w:t xml:space="preserve">. </w:t>
      </w:r>
    </w:p>
    <w:p w14:paraId="481DD416" w14:textId="77777777" w:rsidR="00714EE4" w:rsidRDefault="00714EE4" w:rsidP="00714EE4">
      <w:pPr>
        <w:spacing w:after="0" w:line="240" w:lineRule="auto"/>
        <w:ind w:firstLine="284"/>
        <w:jc w:val="both"/>
        <w:rPr>
          <w:rFonts w:ascii="Times New Roman" w:hAnsi="Times New Roman"/>
          <w:sz w:val="24"/>
          <w:szCs w:val="24"/>
        </w:rPr>
      </w:pPr>
      <w:r>
        <w:rPr>
          <w:rFonts w:ascii="Times New Roman" w:hAnsi="Times New Roman"/>
          <w:sz w:val="24"/>
          <w:szCs w:val="24"/>
        </w:rPr>
        <w:t xml:space="preserve">Likuma “Par pašvaldībām” 21.panta pirmās daļas 9.punkts nosaka, ka tikai dome var </w:t>
      </w:r>
      <w:r w:rsidRPr="002944B8">
        <w:rPr>
          <w:rFonts w:ascii="Times New Roman" w:hAnsi="Times New Roman"/>
          <w:sz w:val="24"/>
          <w:szCs w:val="24"/>
          <w:lang w:eastAsia="en-GB"/>
        </w:rPr>
        <w:t>iecelt amatā un atbrīvot no amata pašvaldības iestāžu vadītājus</w:t>
      </w:r>
      <w:r>
        <w:rPr>
          <w:rFonts w:ascii="Times New Roman" w:hAnsi="Times New Roman"/>
          <w:sz w:val="24"/>
          <w:szCs w:val="24"/>
          <w:lang w:eastAsia="en-GB"/>
        </w:rPr>
        <w:t>.</w:t>
      </w:r>
      <w:r w:rsidRPr="002944B8">
        <w:rPr>
          <w:rFonts w:ascii="Times New Roman" w:hAnsi="Times New Roman"/>
          <w:sz w:val="24"/>
          <w:szCs w:val="24"/>
          <w:lang w:eastAsia="en-GB"/>
        </w:rPr>
        <w:t> </w:t>
      </w:r>
      <w:r>
        <w:rPr>
          <w:rFonts w:ascii="Times New Roman" w:hAnsi="Times New Roman"/>
          <w:sz w:val="24"/>
          <w:szCs w:val="24"/>
          <w:lang w:eastAsia="en-GB"/>
        </w:rPr>
        <w:t>I</w:t>
      </w:r>
      <w:r>
        <w:rPr>
          <w:rFonts w:ascii="Times New Roman" w:hAnsi="Times New Roman"/>
          <w:sz w:val="24"/>
          <w:szCs w:val="24"/>
        </w:rPr>
        <w:t>evērojot</w:t>
      </w:r>
      <w:r w:rsidRPr="00C05986">
        <w:rPr>
          <w:rFonts w:ascii="Times New Roman" w:hAnsi="Times New Roman"/>
          <w:sz w:val="24"/>
          <w:szCs w:val="24"/>
        </w:rPr>
        <w:t xml:space="preserve"> </w:t>
      </w:r>
      <w:r>
        <w:rPr>
          <w:rFonts w:ascii="Times New Roman" w:hAnsi="Times New Roman"/>
          <w:sz w:val="24"/>
          <w:szCs w:val="24"/>
        </w:rPr>
        <w:t>minēto,</w:t>
      </w:r>
      <w:r w:rsidRPr="00C05986">
        <w:rPr>
          <w:rFonts w:ascii="Times New Roman" w:hAnsi="Times New Roman"/>
          <w:sz w:val="24"/>
          <w:szCs w:val="24"/>
        </w:rPr>
        <w:t xml:space="preserve"> Dobeles novada </w:t>
      </w:r>
      <w:r>
        <w:rPr>
          <w:rFonts w:ascii="Times New Roman" w:hAnsi="Times New Roman"/>
          <w:sz w:val="24"/>
          <w:szCs w:val="24"/>
        </w:rPr>
        <w:t>pašvaldības izpilddirektors</w:t>
      </w:r>
      <w:r w:rsidRPr="00C05986">
        <w:rPr>
          <w:rFonts w:ascii="Times New Roman" w:hAnsi="Times New Roman"/>
          <w:sz w:val="24"/>
          <w:szCs w:val="24"/>
        </w:rPr>
        <w:t xml:space="preserve"> ierosina domei iecelt </w:t>
      </w:r>
      <w:r>
        <w:rPr>
          <w:rFonts w:ascii="Times New Roman" w:hAnsi="Times New Roman"/>
          <w:sz w:val="24"/>
          <w:szCs w:val="24"/>
        </w:rPr>
        <w:t xml:space="preserve">Lindu </w:t>
      </w:r>
      <w:proofErr w:type="spellStart"/>
      <w:r>
        <w:rPr>
          <w:rFonts w:ascii="Times New Roman" w:hAnsi="Times New Roman"/>
          <w:sz w:val="24"/>
          <w:szCs w:val="24"/>
        </w:rPr>
        <w:t>Karlovi</w:t>
      </w:r>
      <w:r w:rsidRPr="003D01E4">
        <w:rPr>
          <w:rFonts w:ascii="Times New Roman" w:hAnsi="Times New Roman"/>
          <w:sz w:val="24"/>
          <w:szCs w:val="24"/>
        </w:rPr>
        <w:t>č</w:t>
      </w:r>
      <w:r>
        <w:rPr>
          <w:rFonts w:ascii="Times New Roman" w:hAnsi="Times New Roman"/>
          <w:sz w:val="24"/>
          <w:szCs w:val="24"/>
        </w:rPr>
        <w:t>u</w:t>
      </w:r>
      <w:proofErr w:type="spellEnd"/>
      <w:r w:rsidRPr="00C05986">
        <w:rPr>
          <w:rFonts w:ascii="Times New Roman" w:hAnsi="Times New Roman"/>
          <w:sz w:val="24"/>
          <w:szCs w:val="24"/>
        </w:rPr>
        <w:t xml:space="preserve"> </w:t>
      </w:r>
      <w:r w:rsidRPr="007D50B6">
        <w:rPr>
          <w:rFonts w:ascii="Times New Roman" w:hAnsi="Times New Roman"/>
          <w:sz w:val="24"/>
          <w:szCs w:val="24"/>
        </w:rPr>
        <w:t xml:space="preserve">Dobeles novada </w:t>
      </w:r>
      <w:r>
        <w:rPr>
          <w:rFonts w:ascii="Times New Roman" w:hAnsi="Times New Roman"/>
          <w:sz w:val="24"/>
          <w:szCs w:val="24"/>
        </w:rPr>
        <w:t>Sporta</w:t>
      </w:r>
      <w:r w:rsidRPr="007D50B6">
        <w:rPr>
          <w:rFonts w:ascii="Times New Roman" w:hAnsi="Times New Roman"/>
          <w:sz w:val="24"/>
          <w:szCs w:val="24"/>
        </w:rPr>
        <w:t xml:space="preserve"> pārvaldes vadītāja</w:t>
      </w:r>
      <w:r>
        <w:rPr>
          <w:rFonts w:ascii="Times New Roman" w:hAnsi="Times New Roman"/>
          <w:sz w:val="24"/>
          <w:szCs w:val="24"/>
        </w:rPr>
        <w:t xml:space="preserve">s </w:t>
      </w:r>
      <w:r w:rsidRPr="007D50B6">
        <w:rPr>
          <w:rFonts w:ascii="Times New Roman" w:hAnsi="Times New Roman"/>
          <w:sz w:val="24"/>
          <w:szCs w:val="24"/>
        </w:rPr>
        <w:t>amat</w:t>
      </w:r>
      <w:r>
        <w:rPr>
          <w:rFonts w:ascii="Times New Roman" w:hAnsi="Times New Roman"/>
          <w:sz w:val="24"/>
          <w:szCs w:val="24"/>
        </w:rPr>
        <w:t>ā</w:t>
      </w:r>
      <w:r w:rsidRPr="00C05986">
        <w:rPr>
          <w:rFonts w:ascii="Times New Roman" w:hAnsi="Times New Roman"/>
          <w:sz w:val="24"/>
          <w:szCs w:val="24"/>
        </w:rPr>
        <w:t>.</w:t>
      </w:r>
    </w:p>
    <w:p w14:paraId="3B5E31B3" w14:textId="77777777" w:rsidR="00714EE4" w:rsidRPr="00C67F73" w:rsidRDefault="00714EE4" w:rsidP="00714EE4">
      <w:pPr>
        <w:spacing w:after="0" w:line="240" w:lineRule="auto"/>
        <w:ind w:firstLine="284"/>
        <w:jc w:val="both"/>
        <w:rPr>
          <w:rFonts w:ascii="Times New Roman" w:eastAsia="Times New Roman" w:hAnsi="Times New Roman"/>
          <w:sz w:val="24"/>
          <w:szCs w:val="24"/>
          <w:lang w:eastAsia="en-GB"/>
        </w:rPr>
      </w:pPr>
      <w:r>
        <w:rPr>
          <w:rFonts w:ascii="Times New Roman" w:hAnsi="Times New Roman"/>
          <w:sz w:val="24"/>
          <w:szCs w:val="24"/>
        </w:rPr>
        <w:t xml:space="preserve">Likuma “Par pašvaldībām” 38.panta otrās daļas 4.punkts nosaka, ka pašvaldības domes deputāts nedrīkst </w:t>
      </w:r>
      <w:r w:rsidRPr="006A5949">
        <w:rPr>
          <w:rFonts w:ascii="Times New Roman" w:hAnsi="Times New Roman"/>
          <w:sz w:val="24"/>
          <w:szCs w:val="24"/>
        </w:rPr>
        <w:t>ieņemt attiecīgās pašvaldības iestādes vadītāja vai viņa vietnieka amatu, izņemot iestādē, kas realizē šā likum</w:t>
      </w:r>
      <w:r>
        <w:rPr>
          <w:rFonts w:ascii="Times New Roman" w:hAnsi="Times New Roman"/>
          <w:sz w:val="24"/>
          <w:szCs w:val="24"/>
        </w:rPr>
        <w:t xml:space="preserve">a 15.panta </w:t>
      </w:r>
      <w:r w:rsidRPr="006A5949">
        <w:rPr>
          <w:rFonts w:ascii="Times New Roman" w:hAnsi="Times New Roman"/>
          <w:sz w:val="24"/>
          <w:szCs w:val="24"/>
        </w:rPr>
        <w:t>pirmās daļas 4., 5. un 6.punktā noteiktās pašvaldības autonomās funkcijas</w:t>
      </w:r>
      <w:r>
        <w:rPr>
          <w:rFonts w:ascii="Times New Roman" w:hAnsi="Times New Roman"/>
          <w:sz w:val="24"/>
          <w:szCs w:val="24"/>
        </w:rPr>
        <w:t xml:space="preserve">. Likuma “Par pašvaldībām” 15.panta pirmās daļas 6.punkts nosaka, ka pašvaldības autonomā funkcija ir </w:t>
      </w:r>
      <w:r w:rsidRPr="00F61738">
        <w:rPr>
          <w:rFonts w:ascii="Times New Roman" w:eastAsia="Times New Roman" w:hAnsi="Times New Roman"/>
          <w:color w:val="414142"/>
          <w:sz w:val="24"/>
          <w:szCs w:val="24"/>
          <w:shd w:val="clear" w:color="auto" w:fill="FFFFFF"/>
          <w:lang w:eastAsia="en-GB"/>
        </w:rPr>
        <w:t>nodrošināt veselības aprūpes pieejamību, kā arī veicināt iedzīvotāju veselīgu dzīvesveidu un sportu</w:t>
      </w:r>
      <w:r>
        <w:rPr>
          <w:rFonts w:ascii="Times New Roman" w:eastAsia="Times New Roman" w:hAnsi="Times New Roman"/>
          <w:color w:val="414142"/>
          <w:sz w:val="24"/>
          <w:szCs w:val="24"/>
          <w:shd w:val="clear" w:color="auto" w:fill="FFFFFF"/>
          <w:lang w:eastAsia="en-GB"/>
        </w:rPr>
        <w:t xml:space="preserve">. Tā kā Dobeles novada Sporta pārvalde īsteno  </w:t>
      </w:r>
      <w:r>
        <w:rPr>
          <w:rFonts w:ascii="Times New Roman" w:hAnsi="Times New Roman"/>
          <w:sz w:val="24"/>
          <w:szCs w:val="24"/>
        </w:rPr>
        <w:t xml:space="preserve">likuma “Par pašvaldībām” 15.panta pirmās daļas 6.punktā noteiktās autonomās funkcijas, tad attiecībā uz ierobežojumu pašvaldības domes deputātam- Lindai </w:t>
      </w:r>
      <w:proofErr w:type="spellStart"/>
      <w:r>
        <w:rPr>
          <w:rFonts w:ascii="Times New Roman" w:hAnsi="Times New Roman"/>
          <w:sz w:val="24"/>
          <w:szCs w:val="24"/>
        </w:rPr>
        <w:t>Karlovičai</w:t>
      </w:r>
      <w:proofErr w:type="spellEnd"/>
      <w:r>
        <w:rPr>
          <w:rFonts w:ascii="Times New Roman" w:hAnsi="Times New Roman"/>
          <w:sz w:val="24"/>
          <w:szCs w:val="24"/>
        </w:rPr>
        <w:t xml:space="preserve"> ieņemt </w:t>
      </w:r>
      <w:r w:rsidRPr="006A5949">
        <w:rPr>
          <w:rFonts w:ascii="Times New Roman" w:hAnsi="Times New Roman"/>
          <w:sz w:val="24"/>
          <w:szCs w:val="24"/>
        </w:rPr>
        <w:t>attiecīgās pašvaldības iestādes</w:t>
      </w:r>
      <w:r>
        <w:rPr>
          <w:rFonts w:ascii="Times New Roman" w:hAnsi="Times New Roman"/>
          <w:sz w:val="24"/>
          <w:szCs w:val="24"/>
        </w:rPr>
        <w:t>- Dobeles novada Sporta pārvaldes</w:t>
      </w:r>
      <w:r w:rsidRPr="006A5949">
        <w:rPr>
          <w:rFonts w:ascii="Times New Roman" w:hAnsi="Times New Roman"/>
          <w:sz w:val="24"/>
          <w:szCs w:val="24"/>
        </w:rPr>
        <w:t xml:space="preserve"> vadītāja</w:t>
      </w:r>
      <w:r>
        <w:rPr>
          <w:rFonts w:ascii="Times New Roman" w:hAnsi="Times New Roman"/>
          <w:sz w:val="24"/>
          <w:szCs w:val="24"/>
        </w:rPr>
        <w:t xml:space="preserve"> amatu attiecināmi likuma “Par pašvaldībām” 38.panta otrās daļas 4.punktā noteiktie izņēmumi. </w:t>
      </w:r>
      <w:r w:rsidRPr="00C05986">
        <w:rPr>
          <w:rFonts w:ascii="Times New Roman" w:hAnsi="Times New Roman"/>
          <w:color w:val="000000"/>
          <w:sz w:val="24"/>
          <w:szCs w:val="24"/>
          <w:lang w:eastAsia="lv-LV"/>
        </w:rPr>
        <w:t xml:space="preserve">Izvērtējot iepriekš minēto amatu savienošanas pieļaujamību un kārtību, dome secina, ka </w:t>
      </w:r>
      <w:r w:rsidRPr="00C05986">
        <w:rPr>
          <w:rFonts w:ascii="Times New Roman" w:hAnsi="Times New Roman"/>
          <w:sz w:val="24"/>
          <w:szCs w:val="24"/>
        </w:rPr>
        <w:t>pašvaldības</w:t>
      </w:r>
      <w:r>
        <w:rPr>
          <w:rFonts w:ascii="Times New Roman" w:hAnsi="Times New Roman"/>
          <w:sz w:val="24"/>
          <w:szCs w:val="24"/>
        </w:rPr>
        <w:t xml:space="preserve"> domes deputāta amata savienošana ar Dobeles novada Sporta pārvaldes</w:t>
      </w:r>
      <w:r w:rsidRPr="006A5949">
        <w:rPr>
          <w:rFonts w:ascii="Times New Roman" w:hAnsi="Times New Roman"/>
          <w:sz w:val="24"/>
          <w:szCs w:val="24"/>
        </w:rPr>
        <w:t xml:space="preserve"> vadītāja</w:t>
      </w:r>
      <w:r>
        <w:rPr>
          <w:rFonts w:ascii="Times New Roman" w:hAnsi="Times New Roman"/>
          <w:sz w:val="24"/>
          <w:szCs w:val="24"/>
        </w:rPr>
        <w:t xml:space="preserve"> amatu nebūs pretrunā ar pašvaldības domes deputātam likumā “Par pašvaldībām” noteiktajiem amatu savienošanas ierobežojumiem.</w:t>
      </w:r>
    </w:p>
    <w:p w14:paraId="27A57479" w14:textId="77777777" w:rsidR="00714EE4" w:rsidRPr="00C05986" w:rsidRDefault="00714EE4" w:rsidP="00714EE4">
      <w:pPr>
        <w:spacing w:after="0" w:line="240" w:lineRule="auto"/>
        <w:ind w:firstLine="720"/>
        <w:jc w:val="both"/>
        <w:rPr>
          <w:rFonts w:ascii="Times New Roman" w:hAnsi="Times New Roman"/>
          <w:color w:val="000000"/>
          <w:sz w:val="24"/>
          <w:szCs w:val="24"/>
          <w:lang w:eastAsia="lv-LV"/>
        </w:rPr>
      </w:pPr>
      <w:r w:rsidRPr="00C05986">
        <w:rPr>
          <w:rFonts w:ascii="Times New Roman" w:hAnsi="Times New Roman"/>
          <w:sz w:val="24"/>
          <w:szCs w:val="24"/>
        </w:rPr>
        <w:t>Likuma “Par interešu konflikta novēršanu amatpersonu darbībā” (turpmāk - Likums) 4.panta pirmās daļas 1</w:t>
      </w:r>
      <w:r>
        <w:rPr>
          <w:rFonts w:ascii="Times New Roman" w:hAnsi="Times New Roman"/>
          <w:sz w:val="24"/>
          <w:szCs w:val="24"/>
        </w:rPr>
        <w:t>5</w:t>
      </w:r>
      <w:r w:rsidRPr="00C05986">
        <w:rPr>
          <w:rFonts w:ascii="Times New Roman" w:hAnsi="Times New Roman"/>
          <w:sz w:val="24"/>
          <w:szCs w:val="24"/>
        </w:rPr>
        <w:t xml:space="preserve">.un 16.punkts noteic, ka pašvaldības </w:t>
      </w:r>
      <w:r>
        <w:rPr>
          <w:rFonts w:ascii="Times New Roman" w:hAnsi="Times New Roman"/>
          <w:sz w:val="24"/>
          <w:szCs w:val="24"/>
        </w:rPr>
        <w:t xml:space="preserve">deputāts </w:t>
      </w:r>
      <w:r w:rsidRPr="00C05986">
        <w:rPr>
          <w:rFonts w:ascii="Times New Roman" w:hAnsi="Times New Roman"/>
          <w:sz w:val="24"/>
          <w:szCs w:val="24"/>
        </w:rPr>
        <w:t>un publiskas personas iestādes vadītājs ir valsts amatpersonas.</w:t>
      </w:r>
      <w:r w:rsidRPr="00EC519C">
        <w:rPr>
          <w:rFonts w:ascii="Times New Roman" w:hAnsi="Times New Roman"/>
          <w:color w:val="000000"/>
          <w:sz w:val="24"/>
          <w:szCs w:val="24"/>
          <w:lang w:eastAsia="lv-LV"/>
        </w:rPr>
        <w:t xml:space="preserve"> </w:t>
      </w:r>
      <w:r w:rsidRPr="00C05986">
        <w:rPr>
          <w:rFonts w:ascii="Times New Roman" w:hAnsi="Times New Roman"/>
          <w:color w:val="000000"/>
          <w:sz w:val="24"/>
          <w:szCs w:val="24"/>
          <w:lang w:eastAsia="lv-LV"/>
        </w:rPr>
        <w:t>Likuma 7. panta ceturtās daļas 2. punkta “b” apakšpunkts noteic, ka</w:t>
      </w:r>
      <w:r w:rsidRPr="00C05986">
        <w:rPr>
          <w:rFonts w:ascii="Times New Roman" w:hAnsi="Times New Roman"/>
          <w:sz w:val="24"/>
          <w:szCs w:val="24"/>
        </w:rPr>
        <w:t xml:space="preserve"> p</w:t>
      </w:r>
      <w:r>
        <w:rPr>
          <w:rFonts w:ascii="Times New Roman" w:hAnsi="Times New Roman"/>
          <w:sz w:val="24"/>
          <w:szCs w:val="24"/>
        </w:rPr>
        <w:t>ubliskas personas</w:t>
      </w:r>
      <w:r w:rsidRPr="00C05986">
        <w:rPr>
          <w:rFonts w:ascii="Times New Roman" w:hAnsi="Times New Roman"/>
          <w:color w:val="000000"/>
          <w:sz w:val="24"/>
          <w:szCs w:val="24"/>
          <w:lang w:eastAsia="lv-LV"/>
        </w:rPr>
        <w:t xml:space="preserve"> </w:t>
      </w:r>
      <w:r>
        <w:rPr>
          <w:rFonts w:ascii="Times New Roman" w:hAnsi="Times New Roman"/>
          <w:color w:val="000000"/>
          <w:sz w:val="24"/>
          <w:szCs w:val="24"/>
          <w:lang w:eastAsia="lv-LV"/>
        </w:rPr>
        <w:t>iestādes vadītājs</w:t>
      </w:r>
      <w:r w:rsidRPr="00C05986">
        <w:rPr>
          <w:rFonts w:ascii="Times New Roman" w:hAnsi="Times New Roman"/>
          <w:color w:val="000000"/>
          <w:sz w:val="24"/>
          <w:szCs w:val="24"/>
          <w:lang w:eastAsia="lv-LV"/>
        </w:rPr>
        <w:t xml:space="preserve"> var savienot valsts amatpersonas amatu ar citu amatu publiskas personas institūcijā, ja to savienošana nerada interešu konfliktu un ir saņemta tās koleģiālās institūcijas rakstveida atļauja, kura attiecīgo personu iecēlusi, ievēlējusi vai apstiprinājusi amatā.</w:t>
      </w:r>
      <w:r w:rsidRPr="00EC519C">
        <w:rPr>
          <w:rFonts w:ascii="Times New Roman" w:hAnsi="Times New Roman"/>
          <w:color w:val="000000"/>
          <w:sz w:val="24"/>
          <w:szCs w:val="24"/>
          <w:lang w:eastAsia="lv-LV"/>
        </w:rPr>
        <w:t xml:space="preserve"> </w:t>
      </w:r>
      <w:r w:rsidRPr="00C05986">
        <w:rPr>
          <w:rFonts w:ascii="Times New Roman" w:hAnsi="Times New Roman"/>
          <w:color w:val="000000"/>
          <w:sz w:val="24"/>
          <w:szCs w:val="24"/>
          <w:lang w:eastAsia="lv-LV"/>
        </w:rPr>
        <w:t xml:space="preserve">Likuma 8.¹ panta ceturtā </w:t>
      </w:r>
      <w:proofErr w:type="spellStart"/>
      <w:r w:rsidRPr="00C05986">
        <w:rPr>
          <w:rFonts w:ascii="Times New Roman" w:hAnsi="Times New Roman"/>
          <w:color w:val="000000"/>
          <w:sz w:val="24"/>
          <w:szCs w:val="24"/>
          <w:lang w:eastAsia="lv-LV"/>
        </w:rPr>
        <w:t>prim</w:t>
      </w:r>
      <w:proofErr w:type="spellEnd"/>
      <w:r w:rsidRPr="00C05986">
        <w:rPr>
          <w:rFonts w:ascii="Times New Roman" w:hAnsi="Times New Roman"/>
          <w:color w:val="000000"/>
          <w:sz w:val="24"/>
          <w:szCs w:val="24"/>
          <w:lang w:eastAsia="lv-LV"/>
        </w:rPr>
        <w:t xml:space="preserve"> daļa no</w:t>
      </w:r>
      <w:r>
        <w:rPr>
          <w:rFonts w:ascii="Times New Roman" w:hAnsi="Times New Roman"/>
          <w:color w:val="000000"/>
          <w:sz w:val="24"/>
          <w:szCs w:val="24"/>
          <w:lang w:eastAsia="lv-LV"/>
        </w:rPr>
        <w:t>saka</w:t>
      </w:r>
      <w:r w:rsidRPr="00C05986">
        <w:rPr>
          <w:rFonts w:ascii="Times New Roman" w:hAnsi="Times New Roman"/>
          <w:color w:val="000000"/>
          <w:sz w:val="24"/>
          <w:szCs w:val="24"/>
          <w:lang w:eastAsia="lv-LV"/>
        </w:rPr>
        <w:t>, ja institūcija, kas ieceļ, ievēlē vai apstiprina personu valsts amatpersonas amatā</w:t>
      </w:r>
      <w:r>
        <w:rPr>
          <w:rFonts w:ascii="Times New Roman" w:hAnsi="Times New Roman"/>
          <w:color w:val="000000"/>
          <w:sz w:val="24"/>
          <w:szCs w:val="24"/>
          <w:lang w:eastAsia="lv-LV"/>
        </w:rPr>
        <w:t>,</w:t>
      </w:r>
      <w:r w:rsidRPr="00C05986">
        <w:rPr>
          <w:rFonts w:ascii="Times New Roman" w:hAnsi="Times New Roman"/>
          <w:color w:val="000000"/>
          <w:sz w:val="24"/>
          <w:szCs w:val="24"/>
          <w:lang w:eastAsia="lv-LV"/>
        </w:rPr>
        <w:t xml:space="preserve"> ir tā pati, kura saskaņā ar Likuma 7. panta attiecīgās daļas noteikumiem lemj par atļauju savienot valsts amatpersonas amatu ar citiem amatiem, pamatojoties uz personas sniegto informāciju, jautājumu par atļauju savienot amatus izlemj, arī ieceļot, ievēlot vai apstiprinot personu </w:t>
      </w:r>
      <w:r w:rsidRPr="00C05986">
        <w:rPr>
          <w:rFonts w:ascii="Times New Roman" w:hAnsi="Times New Roman"/>
          <w:color w:val="000000"/>
          <w:sz w:val="24"/>
          <w:szCs w:val="24"/>
          <w:lang w:eastAsia="lv-LV"/>
        </w:rPr>
        <w:lastRenderedPageBreak/>
        <w:t xml:space="preserve">attiecīgajā amatā. Šādā gadījumā nav nepieciešamas citas atļaujas attiecīgo amatu savstarpējai savienošanai. </w:t>
      </w:r>
    </w:p>
    <w:p w14:paraId="117214A3" w14:textId="77777777" w:rsidR="00714EE4" w:rsidRPr="00B06133" w:rsidRDefault="00714EE4" w:rsidP="00714EE4">
      <w:pPr>
        <w:autoSpaceDE w:val="0"/>
        <w:autoSpaceDN w:val="0"/>
        <w:adjustRightInd w:val="0"/>
        <w:spacing w:after="0" w:line="240" w:lineRule="auto"/>
        <w:ind w:firstLine="720"/>
        <w:jc w:val="both"/>
        <w:rPr>
          <w:rFonts w:ascii="Times New Roman" w:hAnsi="Times New Roman"/>
          <w:color w:val="000000"/>
          <w:sz w:val="24"/>
          <w:szCs w:val="24"/>
          <w:lang w:eastAsia="lv-LV"/>
        </w:rPr>
      </w:pPr>
      <w:r w:rsidRPr="00C05986">
        <w:rPr>
          <w:rFonts w:ascii="Times New Roman" w:hAnsi="Times New Roman"/>
          <w:color w:val="000000"/>
          <w:sz w:val="24"/>
          <w:szCs w:val="24"/>
          <w:lang w:eastAsia="lv-LV"/>
        </w:rPr>
        <w:t xml:space="preserve">Izvērtējot iepriekš minēto amatu savienošanas pieļaujamību un kārtību, dome secina, ka </w:t>
      </w:r>
      <w:r w:rsidRPr="00C05986">
        <w:rPr>
          <w:rFonts w:ascii="Times New Roman" w:hAnsi="Times New Roman"/>
          <w:sz w:val="24"/>
          <w:szCs w:val="24"/>
        </w:rPr>
        <w:t xml:space="preserve">pašvaldības </w:t>
      </w:r>
      <w:r w:rsidRPr="00C05986">
        <w:rPr>
          <w:rFonts w:ascii="Times New Roman" w:hAnsi="Times New Roman"/>
          <w:color w:val="000000"/>
          <w:sz w:val="24"/>
          <w:szCs w:val="24"/>
          <w:lang w:eastAsia="lv-LV"/>
        </w:rPr>
        <w:t xml:space="preserve">iestādes Dobeles novada </w:t>
      </w:r>
      <w:r>
        <w:rPr>
          <w:rFonts w:ascii="Times New Roman" w:hAnsi="Times New Roman"/>
          <w:color w:val="000000"/>
          <w:sz w:val="24"/>
          <w:szCs w:val="24"/>
          <w:lang w:eastAsia="lv-LV"/>
        </w:rPr>
        <w:t>Sporta pārvaldes</w:t>
      </w:r>
      <w:r w:rsidRPr="00C05986">
        <w:rPr>
          <w:rFonts w:ascii="Times New Roman" w:hAnsi="Times New Roman"/>
          <w:color w:val="000000"/>
          <w:sz w:val="24"/>
          <w:szCs w:val="24"/>
          <w:lang w:eastAsia="lv-LV"/>
        </w:rPr>
        <w:t xml:space="preserve"> vadītāja</w:t>
      </w:r>
      <w:r>
        <w:rPr>
          <w:rFonts w:ascii="Times New Roman" w:hAnsi="Times New Roman"/>
          <w:color w:val="000000"/>
          <w:sz w:val="24"/>
          <w:szCs w:val="24"/>
          <w:lang w:eastAsia="lv-LV"/>
        </w:rPr>
        <w:t xml:space="preserve"> </w:t>
      </w:r>
      <w:r w:rsidRPr="00C05986">
        <w:rPr>
          <w:rFonts w:ascii="Times New Roman" w:hAnsi="Times New Roman"/>
          <w:color w:val="000000"/>
          <w:sz w:val="24"/>
          <w:szCs w:val="24"/>
          <w:lang w:eastAsia="lv-LV"/>
        </w:rPr>
        <w:t xml:space="preserve">amata savienošana ar </w:t>
      </w:r>
      <w:r>
        <w:rPr>
          <w:rFonts w:ascii="Times New Roman" w:hAnsi="Times New Roman"/>
          <w:color w:val="000000"/>
          <w:sz w:val="24"/>
          <w:szCs w:val="24"/>
          <w:lang w:eastAsia="lv-LV"/>
        </w:rPr>
        <w:t>Dobeles novada domes deputāta amatu</w:t>
      </w:r>
      <w:r w:rsidRPr="00C05986">
        <w:rPr>
          <w:rFonts w:ascii="Times New Roman" w:hAnsi="Times New Roman"/>
          <w:color w:val="000000"/>
          <w:sz w:val="24"/>
          <w:szCs w:val="24"/>
          <w:lang w:eastAsia="lv-LV"/>
        </w:rPr>
        <w:t xml:space="preserve"> neradīs interešu konfliktu, nebūs pretrunā ar valsts amatpersonai saistošām ētikas normām un nekaitēs valsts amatpersonas tiešo pienākumu pildīšanai. </w:t>
      </w:r>
    </w:p>
    <w:p w14:paraId="608E5A0D" w14:textId="77777777" w:rsidR="00714EE4" w:rsidRPr="00C05986" w:rsidRDefault="00714EE4" w:rsidP="00714EE4">
      <w:pPr>
        <w:spacing w:after="0" w:line="240" w:lineRule="auto"/>
        <w:ind w:firstLine="284"/>
        <w:jc w:val="both"/>
        <w:rPr>
          <w:rFonts w:ascii="Times New Roman" w:hAnsi="Times New Roman"/>
          <w:sz w:val="24"/>
          <w:szCs w:val="24"/>
        </w:rPr>
      </w:pPr>
      <w:r w:rsidRPr="00C05986">
        <w:rPr>
          <w:rFonts w:ascii="Times New Roman" w:hAnsi="Times New Roman"/>
          <w:sz w:val="24"/>
          <w:szCs w:val="24"/>
        </w:rPr>
        <w:t xml:space="preserve">Pamatojoties uz likuma “Par pašvaldībām” 21.panta pirmās daļas </w:t>
      </w:r>
      <w:r>
        <w:rPr>
          <w:rFonts w:ascii="Times New Roman" w:hAnsi="Times New Roman"/>
          <w:sz w:val="24"/>
          <w:szCs w:val="24"/>
        </w:rPr>
        <w:t>9</w:t>
      </w:r>
      <w:r w:rsidRPr="00C05986">
        <w:rPr>
          <w:rFonts w:ascii="Times New Roman" w:hAnsi="Times New Roman"/>
          <w:sz w:val="24"/>
          <w:szCs w:val="24"/>
        </w:rPr>
        <w:t>.punktu,</w:t>
      </w:r>
      <w:r>
        <w:rPr>
          <w:rFonts w:ascii="Times New Roman" w:hAnsi="Times New Roman"/>
          <w:sz w:val="24"/>
          <w:szCs w:val="24"/>
        </w:rPr>
        <w:t xml:space="preserve"> 38.panta otrās daļas 4.punktu,</w:t>
      </w:r>
      <w:r w:rsidRPr="00C05986">
        <w:rPr>
          <w:rFonts w:ascii="Times New Roman" w:hAnsi="Times New Roman"/>
          <w:sz w:val="24"/>
          <w:szCs w:val="24"/>
        </w:rPr>
        <w:t xml:space="preserve">  </w:t>
      </w:r>
      <w:r>
        <w:rPr>
          <w:rFonts w:ascii="Times New Roman" w:hAnsi="Times New Roman"/>
          <w:sz w:val="24"/>
          <w:szCs w:val="24"/>
        </w:rPr>
        <w:t>l</w:t>
      </w:r>
      <w:r w:rsidRPr="00C05986">
        <w:rPr>
          <w:rFonts w:ascii="Times New Roman" w:hAnsi="Times New Roman"/>
          <w:sz w:val="24"/>
          <w:szCs w:val="24"/>
        </w:rPr>
        <w:t xml:space="preserve">ikuma “Par interešu konflikta novēršanu amatpersonu darbībā” </w:t>
      </w:r>
      <w:r>
        <w:rPr>
          <w:rFonts w:ascii="Times New Roman" w:hAnsi="Times New Roman"/>
          <w:sz w:val="24"/>
          <w:szCs w:val="24"/>
        </w:rPr>
        <w:t xml:space="preserve">7.panta ceturtās daļas 2.punkta “b” apakšpunktu, </w:t>
      </w:r>
      <w:r w:rsidRPr="00C05986">
        <w:rPr>
          <w:rFonts w:ascii="Times New Roman" w:hAnsi="Times New Roman"/>
          <w:color w:val="000000"/>
          <w:sz w:val="24"/>
          <w:szCs w:val="24"/>
          <w:lang w:eastAsia="lv-LV"/>
        </w:rPr>
        <w:t>8.¹ panta ceturt</w:t>
      </w:r>
      <w:r>
        <w:rPr>
          <w:rFonts w:ascii="Times New Roman" w:hAnsi="Times New Roman"/>
          <w:color w:val="000000"/>
          <w:sz w:val="24"/>
          <w:szCs w:val="24"/>
          <w:lang w:eastAsia="lv-LV"/>
        </w:rPr>
        <w:t>o</w:t>
      </w:r>
      <w:r w:rsidRPr="00C05986">
        <w:rPr>
          <w:rFonts w:ascii="Times New Roman" w:hAnsi="Times New Roman"/>
          <w:color w:val="000000"/>
          <w:sz w:val="24"/>
          <w:szCs w:val="24"/>
          <w:lang w:eastAsia="lv-LV"/>
        </w:rPr>
        <w:t xml:space="preserve"> </w:t>
      </w:r>
      <w:proofErr w:type="spellStart"/>
      <w:r w:rsidRPr="00C05986">
        <w:rPr>
          <w:rFonts w:ascii="Times New Roman" w:hAnsi="Times New Roman"/>
          <w:color w:val="000000"/>
          <w:sz w:val="24"/>
          <w:szCs w:val="24"/>
          <w:lang w:eastAsia="lv-LV"/>
        </w:rPr>
        <w:t>prim</w:t>
      </w:r>
      <w:proofErr w:type="spellEnd"/>
      <w:r w:rsidRPr="00C05986">
        <w:rPr>
          <w:rFonts w:ascii="Times New Roman" w:hAnsi="Times New Roman"/>
          <w:color w:val="000000"/>
          <w:sz w:val="24"/>
          <w:szCs w:val="24"/>
          <w:lang w:eastAsia="lv-LV"/>
        </w:rPr>
        <w:t xml:space="preserve"> daļ</w:t>
      </w:r>
      <w:r>
        <w:rPr>
          <w:rFonts w:ascii="Times New Roman" w:hAnsi="Times New Roman"/>
          <w:color w:val="000000"/>
          <w:sz w:val="24"/>
          <w:szCs w:val="24"/>
          <w:lang w:eastAsia="lv-LV"/>
        </w:rPr>
        <w:t>u,</w:t>
      </w:r>
      <w:r w:rsidRPr="00C05986">
        <w:rPr>
          <w:rFonts w:ascii="Times New Roman" w:hAnsi="Times New Roman"/>
          <w:color w:val="000000"/>
          <w:sz w:val="24"/>
          <w:szCs w:val="24"/>
          <w:lang w:eastAsia="lv-LV"/>
        </w:rPr>
        <w:t xml:space="preserve">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w:t>
      </w:r>
      <w:r w:rsidRPr="00C05986">
        <w:rPr>
          <w:rFonts w:ascii="Times New Roman" w:hAnsi="Times New Roman"/>
          <w:bCs/>
          <w:sz w:val="24"/>
          <w:szCs w:val="24"/>
        </w:rPr>
        <w:t xml:space="preserve">  </w:t>
      </w:r>
      <w:r>
        <w:rPr>
          <w:rFonts w:ascii="Times New Roman" w:hAnsi="Times New Roman"/>
          <w:bCs/>
          <w:sz w:val="24"/>
          <w:szCs w:val="24"/>
        </w:rPr>
        <w:t>8.9</w:t>
      </w:r>
      <w:r w:rsidRPr="00C05986">
        <w:rPr>
          <w:rFonts w:ascii="Times New Roman" w:hAnsi="Times New Roman"/>
          <w:bCs/>
          <w:sz w:val="24"/>
          <w:szCs w:val="24"/>
        </w:rPr>
        <w:t xml:space="preserve">.apakšpunktu, </w:t>
      </w:r>
      <w:r w:rsidRPr="00C05986">
        <w:rPr>
          <w:rFonts w:ascii="Times New Roman" w:hAnsi="Times New Roman"/>
          <w:sz w:val="24"/>
          <w:szCs w:val="24"/>
        </w:rPr>
        <w:t>Dobeles novada dome</w:t>
      </w:r>
      <w:r>
        <w:rPr>
          <w:rFonts w:ascii="Times New Roman" w:hAnsi="Times New Roman"/>
          <w:sz w:val="24"/>
          <w:szCs w:val="24"/>
        </w:rPr>
        <w:t>s</w:t>
      </w:r>
      <w:r w:rsidRPr="00C05986">
        <w:rPr>
          <w:rFonts w:ascii="Times New Roman" w:hAnsi="Times New Roman"/>
          <w:sz w:val="24"/>
          <w:szCs w:val="24"/>
        </w:rPr>
        <w:t xml:space="preserve"> 2021.gada </w:t>
      </w:r>
      <w:r>
        <w:rPr>
          <w:rFonts w:ascii="Times New Roman" w:hAnsi="Times New Roman"/>
          <w:sz w:val="24"/>
          <w:szCs w:val="24"/>
        </w:rPr>
        <w:t>2</w:t>
      </w:r>
      <w:r w:rsidRPr="00C05986">
        <w:rPr>
          <w:rFonts w:ascii="Times New Roman" w:hAnsi="Times New Roman"/>
          <w:sz w:val="24"/>
          <w:szCs w:val="24"/>
        </w:rPr>
        <w:t>8.septembr</w:t>
      </w:r>
      <w:r>
        <w:rPr>
          <w:rFonts w:ascii="Times New Roman" w:hAnsi="Times New Roman"/>
          <w:sz w:val="24"/>
          <w:szCs w:val="24"/>
        </w:rPr>
        <w:t>a</w:t>
      </w:r>
      <w:r w:rsidRPr="00C05986">
        <w:rPr>
          <w:rFonts w:ascii="Times New Roman" w:hAnsi="Times New Roman"/>
          <w:sz w:val="24"/>
          <w:szCs w:val="24"/>
        </w:rPr>
        <w:t xml:space="preserve"> lēmumu Nr.</w:t>
      </w:r>
      <w:r>
        <w:rPr>
          <w:rFonts w:ascii="Times New Roman" w:hAnsi="Times New Roman"/>
          <w:sz w:val="24"/>
          <w:szCs w:val="24"/>
        </w:rPr>
        <w:t>238</w:t>
      </w:r>
      <w:r w:rsidRPr="00C05986">
        <w:rPr>
          <w:rFonts w:ascii="Times New Roman" w:hAnsi="Times New Roman"/>
          <w:sz w:val="24"/>
          <w:szCs w:val="24"/>
        </w:rPr>
        <w:t>/</w:t>
      </w:r>
      <w:r>
        <w:rPr>
          <w:rFonts w:ascii="Times New Roman" w:hAnsi="Times New Roman"/>
          <w:sz w:val="24"/>
          <w:szCs w:val="24"/>
        </w:rPr>
        <w:t>13</w:t>
      </w:r>
      <w:r w:rsidRPr="00C05986">
        <w:rPr>
          <w:rFonts w:ascii="Times New Roman" w:hAnsi="Times New Roman"/>
          <w:sz w:val="24"/>
          <w:szCs w:val="24"/>
        </w:rPr>
        <w:t xml:space="preserve"> “Par </w:t>
      </w:r>
      <w:r w:rsidRPr="007D50B6">
        <w:rPr>
          <w:rFonts w:ascii="Times New Roman" w:hAnsi="Times New Roman"/>
          <w:sz w:val="24"/>
          <w:szCs w:val="24"/>
        </w:rPr>
        <w:t xml:space="preserve">Dobeles novada </w:t>
      </w:r>
      <w:r>
        <w:rPr>
          <w:rFonts w:ascii="Times New Roman" w:hAnsi="Times New Roman"/>
          <w:sz w:val="24"/>
          <w:szCs w:val="24"/>
        </w:rPr>
        <w:t>Sporta</w:t>
      </w:r>
      <w:r w:rsidRPr="007D50B6">
        <w:rPr>
          <w:rFonts w:ascii="Times New Roman" w:hAnsi="Times New Roman"/>
          <w:sz w:val="24"/>
          <w:szCs w:val="24"/>
        </w:rPr>
        <w:t xml:space="preserve"> pārvaldes vadītāja amata konkursa nolikum</w:t>
      </w:r>
      <w:r>
        <w:rPr>
          <w:rFonts w:ascii="Times New Roman" w:hAnsi="Times New Roman"/>
          <w:sz w:val="24"/>
          <w:szCs w:val="24"/>
        </w:rPr>
        <w:t>a apstiprināšanu</w:t>
      </w:r>
      <w:r w:rsidRPr="00C05986">
        <w:rPr>
          <w:rFonts w:ascii="Times New Roman" w:hAnsi="Times New Roman"/>
          <w:sz w:val="24"/>
          <w:szCs w:val="24"/>
        </w:rPr>
        <w:t>”</w:t>
      </w:r>
      <w:r>
        <w:rPr>
          <w:rFonts w:ascii="Times New Roman" w:hAnsi="Times New Roman"/>
          <w:sz w:val="24"/>
          <w:szCs w:val="24"/>
        </w:rPr>
        <w:t xml:space="preserve">, </w:t>
      </w:r>
      <w:bookmarkStart w:id="10" w:name="_Hlk89888359"/>
      <w:r w:rsidRPr="00C05986">
        <w:rPr>
          <w:rFonts w:ascii="Times New Roman" w:hAnsi="Times New Roman"/>
          <w:sz w:val="24"/>
          <w:szCs w:val="24"/>
        </w:rPr>
        <w:t xml:space="preserve">Dobeles novada dome, atklāti balsojot, </w:t>
      </w:r>
      <w:r w:rsidRPr="009E0863">
        <w:rPr>
          <w:rFonts w:ascii="Times New Roman" w:eastAsia="Times New Roman" w:hAnsi="Times New Roman"/>
          <w:sz w:val="24"/>
          <w:szCs w:val="24"/>
          <w:lang w:eastAsia="ar-SA"/>
        </w:rPr>
        <w:t xml:space="preserve">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 xml:space="preserve">nav, </w:t>
      </w:r>
      <w:r w:rsidRPr="00C05986">
        <w:rPr>
          <w:rFonts w:ascii="Times New Roman" w:hAnsi="Times New Roman"/>
          <w:sz w:val="24"/>
          <w:szCs w:val="24"/>
        </w:rPr>
        <w:t>NOLEMJ:</w:t>
      </w:r>
      <w:bookmarkEnd w:id="10"/>
    </w:p>
    <w:p w14:paraId="50217E56" w14:textId="74F86CAA" w:rsidR="00714EE4" w:rsidRPr="00F22887" w:rsidRDefault="00714EE4" w:rsidP="00714EE4">
      <w:pPr>
        <w:rPr>
          <w:rFonts w:ascii="Times New Roman" w:hAnsi="Times New Roman"/>
          <w:sz w:val="24"/>
          <w:szCs w:val="24"/>
        </w:rPr>
      </w:pPr>
      <w:r w:rsidRPr="00F22887">
        <w:rPr>
          <w:rFonts w:ascii="Times New Roman" w:hAnsi="Times New Roman"/>
          <w:sz w:val="24"/>
          <w:szCs w:val="24"/>
        </w:rPr>
        <w:t xml:space="preserve">Iecelt </w:t>
      </w:r>
      <w:r>
        <w:rPr>
          <w:rFonts w:ascii="Times New Roman" w:hAnsi="Times New Roman"/>
          <w:sz w:val="24"/>
          <w:szCs w:val="24"/>
        </w:rPr>
        <w:t xml:space="preserve">Lindu </w:t>
      </w:r>
      <w:proofErr w:type="spellStart"/>
      <w:r>
        <w:rPr>
          <w:rFonts w:ascii="Times New Roman" w:hAnsi="Times New Roman"/>
          <w:sz w:val="24"/>
          <w:szCs w:val="24"/>
        </w:rPr>
        <w:t>Karloviču</w:t>
      </w:r>
      <w:proofErr w:type="spellEnd"/>
      <w:r>
        <w:rPr>
          <w:rFonts w:ascii="Times New Roman" w:hAnsi="Times New Roman"/>
          <w:sz w:val="24"/>
          <w:szCs w:val="24"/>
        </w:rPr>
        <w:t>,</w:t>
      </w:r>
      <w:r w:rsidRPr="00F22887">
        <w:rPr>
          <w:rFonts w:ascii="Times New Roman" w:hAnsi="Times New Roman"/>
          <w:sz w:val="24"/>
          <w:szCs w:val="24"/>
        </w:rPr>
        <w:t xml:space="preserve"> </w:t>
      </w:r>
      <w:r>
        <w:rPr>
          <w:rFonts w:ascii="Times New Roman" w:hAnsi="Times New Roman"/>
          <w:sz w:val="24"/>
          <w:szCs w:val="24"/>
        </w:rPr>
        <w:t xml:space="preserve">personas kods: </w:t>
      </w:r>
      <w:r w:rsidR="00CD3DAE">
        <w:rPr>
          <w:rFonts w:ascii="Times New Roman" w:hAnsi="Times New Roman"/>
          <w:sz w:val="24"/>
          <w:szCs w:val="24"/>
        </w:rPr>
        <w:t>[..]</w:t>
      </w:r>
      <w:bookmarkStart w:id="11" w:name="_GoBack"/>
      <w:bookmarkEnd w:id="11"/>
      <w:r>
        <w:rPr>
          <w:rFonts w:ascii="Times New Roman" w:hAnsi="Times New Roman"/>
          <w:sz w:val="24"/>
          <w:szCs w:val="24"/>
        </w:rPr>
        <w:t>,</w:t>
      </w:r>
      <w:r w:rsidRPr="00F22887">
        <w:rPr>
          <w:rFonts w:ascii="Times New Roman" w:hAnsi="Times New Roman"/>
          <w:sz w:val="24"/>
          <w:szCs w:val="24"/>
        </w:rPr>
        <w:t xml:space="preserve"> Dobeles</w:t>
      </w:r>
      <w:r>
        <w:rPr>
          <w:rFonts w:ascii="Times New Roman" w:hAnsi="Times New Roman"/>
          <w:sz w:val="24"/>
          <w:szCs w:val="24"/>
        </w:rPr>
        <w:t xml:space="preserve"> </w:t>
      </w:r>
      <w:r w:rsidRPr="00F22887">
        <w:rPr>
          <w:rFonts w:ascii="Times New Roman" w:hAnsi="Times New Roman"/>
          <w:sz w:val="24"/>
          <w:szCs w:val="24"/>
        </w:rPr>
        <w:t xml:space="preserve">novada </w:t>
      </w:r>
      <w:r>
        <w:rPr>
          <w:rFonts w:ascii="Times New Roman" w:hAnsi="Times New Roman"/>
          <w:sz w:val="24"/>
          <w:szCs w:val="24"/>
        </w:rPr>
        <w:t>Sporta</w:t>
      </w:r>
      <w:r w:rsidRPr="00F22887">
        <w:rPr>
          <w:rFonts w:ascii="Times New Roman" w:hAnsi="Times New Roman"/>
          <w:sz w:val="24"/>
          <w:szCs w:val="24"/>
        </w:rPr>
        <w:t xml:space="preserve"> pārvaldes vadītāja amatā.</w:t>
      </w:r>
    </w:p>
    <w:p w14:paraId="2FF88C60" w14:textId="77777777" w:rsidR="00714EE4" w:rsidRPr="00C05986" w:rsidRDefault="00714EE4" w:rsidP="00714EE4">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p>
    <w:p w14:paraId="6D2DFE43" w14:textId="77777777" w:rsidR="00714EE4" w:rsidRDefault="00714EE4" w:rsidP="00714EE4">
      <w:pPr>
        <w:widowControl w:val="0"/>
        <w:suppressAutoHyphens/>
        <w:spacing w:after="0" w:line="240" w:lineRule="auto"/>
        <w:jc w:val="center"/>
        <w:rPr>
          <w:rFonts w:ascii="Times New Roman" w:eastAsia="Lucida Sans Unicode" w:hAnsi="Times New Roman"/>
          <w:kern w:val="1"/>
          <w:sz w:val="24"/>
          <w:szCs w:val="24"/>
        </w:rPr>
      </w:pPr>
    </w:p>
    <w:p w14:paraId="188043CF" w14:textId="77777777" w:rsidR="00714EE4" w:rsidRDefault="00714EE4" w:rsidP="00714EE4">
      <w:pPr>
        <w:widowControl w:val="0"/>
        <w:suppressAutoHyphens/>
        <w:spacing w:after="0" w:line="240" w:lineRule="auto"/>
        <w:jc w:val="center"/>
        <w:rPr>
          <w:rFonts w:ascii="Times New Roman" w:eastAsia="Lucida Sans Unicode" w:hAnsi="Times New Roman"/>
          <w:kern w:val="1"/>
          <w:sz w:val="24"/>
          <w:szCs w:val="24"/>
        </w:rPr>
      </w:pPr>
    </w:p>
    <w:p w14:paraId="0BB60C3B" w14:textId="77777777" w:rsidR="00714EE4" w:rsidRPr="00FD4358" w:rsidRDefault="00714EE4" w:rsidP="00714EE4">
      <w:pPr>
        <w:widowControl w:val="0"/>
        <w:suppressAutoHyphens/>
        <w:spacing w:after="0" w:line="240" w:lineRule="auto"/>
        <w:rPr>
          <w:rFonts w:ascii="Times New Roman" w:eastAsia="Lucida Sans Unicode" w:hAnsi="Times New Roman"/>
          <w:kern w:val="1"/>
          <w:sz w:val="24"/>
          <w:szCs w:val="24"/>
        </w:rPr>
      </w:pPr>
      <w:r>
        <w:rPr>
          <w:rFonts w:ascii="Times New Roman" w:eastAsia="Lucida Sans Unicode" w:hAnsi="Times New Roman"/>
          <w:kern w:val="1"/>
          <w:sz w:val="24"/>
          <w:szCs w:val="24"/>
        </w:rPr>
        <w:t>Domes priekšsēdētājs</w:t>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proofErr w:type="spellStart"/>
      <w:r>
        <w:rPr>
          <w:rFonts w:ascii="Times New Roman" w:eastAsia="Lucida Sans Unicode" w:hAnsi="Times New Roman"/>
          <w:kern w:val="1"/>
          <w:sz w:val="24"/>
          <w:szCs w:val="24"/>
        </w:rPr>
        <w:t>I.Gorskis</w:t>
      </w:r>
      <w:proofErr w:type="spellEnd"/>
    </w:p>
    <w:p w14:paraId="61FFF777" w14:textId="77777777" w:rsidR="00714EE4" w:rsidRDefault="00714EE4" w:rsidP="00714EE4">
      <w:pPr>
        <w:widowControl w:val="0"/>
        <w:suppressAutoHyphens/>
        <w:spacing w:after="0" w:line="240" w:lineRule="auto"/>
        <w:jc w:val="both"/>
        <w:rPr>
          <w:rFonts w:ascii="Times New Roman" w:eastAsia="Lucida Sans Unicode" w:hAnsi="Times New Roman"/>
          <w:kern w:val="1"/>
          <w:sz w:val="24"/>
          <w:szCs w:val="24"/>
        </w:rPr>
      </w:pPr>
    </w:p>
    <w:p w14:paraId="33C58DBD" w14:textId="77777777" w:rsidR="00714EE4" w:rsidRPr="005C0A78" w:rsidRDefault="00714EE4" w:rsidP="00714EE4">
      <w:pPr>
        <w:spacing w:after="0" w:line="240" w:lineRule="auto"/>
        <w:jc w:val="both"/>
        <w:rPr>
          <w:rFonts w:ascii="Times New Roman" w:hAnsi="Times New Roman"/>
          <w:sz w:val="24"/>
          <w:szCs w:val="24"/>
        </w:rPr>
      </w:pPr>
    </w:p>
    <w:p w14:paraId="3CDB48A7" w14:textId="77777777" w:rsidR="00714EE4" w:rsidRDefault="00714EE4" w:rsidP="00714EE4">
      <w:r>
        <w:br w:type="page"/>
      </w:r>
    </w:p>
    <w:p w14:paraId="437F02F6" w14:textId="77777777" w:rsidR="00714EE4" w:rsidRPr="0097691F" w:rsidRDefault="00714EE4" w:rsidP="00714EE4">
      <w:pPr>
        <w:tabs>
          <w:tab w:val="left" w:pos="-24212"/>
        </w:tabs>
        <w:jc w:val="center"/>
        <w:rPr>
          <w:rFonts w:ascii="Times New Roman" w:hAnsi="Times New Roman"/>
          <w:sz w:val="20"/>
          <w:szCs w:val="20"/>
        </w:rPr>
      </w:pPr>
      <w:r w:rsidRPr="0097691F">
        <w:rPr>
          <w:rFonts w:ascii="Times New Roman" w:hAnsi="Times New Roman"/>
          <w:noProof/>
          <w:sz w:val="20"/>
          <w:szCs w:val="20"/>
          <w:lang w:eastAsia="lv-LV"/>
        </w:rPr>
        <w:lastRenderedPageBreak/>
        <w:drawing>
          <wp:inline distT="0" distB="0" distL="0" distR="0" wp14:anchorId="227A3EC9" wp14:editId="46C76083">
            <wp:extent cx="676275" cy="752475"/>
            <wp:effectExtent l="0" t="0" r="9525" b="9525"/>
            <wp:docPr id="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A17E77" w14:textId="77777777" w:rsidR="00714EE4" w:rsidRPr="0097691F" w:rsidRDefault="00714EE4" w:rsidP="00714EE4">
      <w:pPr>
        <w:pStyle w:val="Header"/>
        <w:jc w:val="center"/>
        <w:rPr>
          <w:sz w:val="20"/>
        </w:rPr>
      </w:pPr>
      <w:r w:rsidRPr="0097691F">
        <w:rPr>
          <w:sz w:val="20"/>
        </w:rPr>
        <w:t>LATVIJAS REPUBLIKA</w:t>
      </w:r>
    </w:p>
    <w:p w14:paraId="207D990A" w14:textId="77777777" w:rsidR="00714EE4" w:rsidRPr="0097691F" w:rsidRDefault="00714EE4" w:rsidP="00714EE4">
      <w:pPr>
        <w:pStyle w:val="Header"/>
        <w:jc w:val="center"/>
        <w:rPr>
          <w:b/>
          <w:sz w:val="32"/>
          <w:szCs w:val="32"/>
        </w:rPr>
      </w:pPr>
      <w:r w:rsidRPr="0097691F">
        <w:rPr>
          <w:b/>
          <w:sz w:val="32"/>
          <w:szCs w:val="32"/>
        </w:rPr>
        <w:t>DOBELES NOVADA DOME</w:t>
      </w:r>
    </w:p>
    <w:p w14:paraId="0D64C736" w14:textId="77777777" w:rsidR="00714EE4" w:rsidRPr="0097691F" w:rsidRDefault="00714EE4" w:rsidP="00714EE4">
      <w:pPr>
        <w:pStyle w:val="Header"/>
        <w:jc w:val="center"/>
        <w:rPr>
          <w:sz w:val="16"/>
          <w:szCs w:val="16"/>
        </w:rPr>
      </w:pPr>
      <w:proofErr w:type="spellStart"/>
      <w:r w:rsidRPr="0097691F">
        <w:rPr>
          <w:sz w:val="16"/>
          <w:szCs w:val="16"/>
        </w:rPr>
        <w:t>Brīvības</w:t>
      </w:r>
      <w:proofErr w:type="spellEnd"/>
      <w:r w:rsidRPr="0097691F">
        <w:rPr>
          <w:sz w:val="16"/>
          <w:szCs w:val="16"/>
        </w:rPr>
        <w:t xml:space="preserve"> </w:t>
      </w:r>
      <w:proofErr w:type="spellStart"/>
      <w:r w:rsidRPr="0097691F">
        <w:rPr>
          <w:sz w:val="16"/>
          <w:szCs w:val="16"/>
        </w:rPr>
        <w:t>iela</w:t>
      </w:r>
      <w:proofErr w:type="spellEnd"/>
      <w:r w:rsidRPr="0097691F">
        <w:rPr>
          <w:sz w:val="16"/>
          <w:szCs w:val="16"/>
        </w:rPr>
        <w:t xml:space="preserve"> 17, </w:t>
      </w:r>
      <w:proofErr w:type="spellStart"/>
      <w:r w:rsidRPr="0097691F">
        <w:rPr>
          <w:sz w:val="16"/>
          <w:szCs w:val="16"/>
        </w:rPr>
        <w:t>Dobele</w:t>
      </w:r>
      <w:proofErr w:type="spellEnd"/>
      <w:r w:rsidRPr="0097691F">
        <w:rPr>
          <w:sz w:val="16"/>
          <w:szCs w:val="16"/>
        </w:rPr>
        <w:t xml:space="preserve">, Dobeles </w:t>
      </w:r>
      <w:proofErr w:type="spellStart"/>
      <w:r w:rsidRPr="0097691F">
        <w:rPr>
          <w:sz w:val="16"/>
          <w:szCs w:val="16"/>
        </w:rPr>
        <w:t>novads</w:t>
      </w:r>
      <w:proofErr w:type="spellEnd"/>
      <w:r w:rsidRPr="0097691F">
        <w:rPr>
          <w:sz w:val="16"/>
          <w:szCs w:val="16"/>
        </w:rPr>
        <w:t>, LV-3701</w:t>
      </w:r>
    </w:p>
    <w:p w14:paraId="6E3B2D65" w14:textId="77777777" w:rsidR="00714EE4" w:rsidRPr="0097691F" w:rsidRDefault="00714EE4" w:rsidP="00714EE4">
      <w:pPr>
        <w:pStyle w:val="Header"/>
        <w:pBdr>
          <w:bottom w:val="double" w:sz="6" w:space="1" w:color="auto"/>
        </w:pBdr>
        <w:jc w:val="center"/>
        <w:rPr>
          <w:color w:val="000000"/>
          <w:sz w:val="16"/>
          <w:szCs w:val="16"/>
        </w:rPr>
      </w:pPr>
      <w:proofErr w:type="spellStart"/>
      <w:r w:rsidRPr="0097691F">
        <w:rPr>
          <w:sz w:val="16"/>
          <w:szCs w:val="16"/>
        </w:rPr>
        <w:t>Tālr</w:t>
      </w:r>
      <w:proofErr w:type="spellEnd"/>
      <w:r w:rsidRPr="0097691F">
        <w:rPr>
          <w:sz w:val="16"/>
          <w:szCs w:val="16"/>
        </w:rPr>
        <w:t xml:space="preserve">. 63707269, 63700137, 63720940, e-pasts </w:t>
      </w:r>
      <w:hyperlink r:id="rId14" w:history="1">
        <w:r w:rsidRPr="0097691F">
          <w:rPr>
            <w:rStyle w:val="Hyperlink"/>
            <w:rFonts w:eastAsia="Calibri"/>
            <w:color w:val="000000"/>
            <w:sz w:val="16"/>
            <w:szCs w:val="16"/>
          </w:rPr>
          <w:t>dome@dobele.lv</w:t>
        </w:r>
      </w:hyperlink>
    </w:p>
    <w:p w14:paraId="6F49602B" w14:textId="77777777" w:rsidR="00714EE4" w:rsidRPr="0097691F" w:rsidRDefault="00714EE4" w:rsidP="00714EE4">
      <w:pPr>
        <w:pStyle w:val="NoSpacing"/>
        <w:jc w:val="center"/>
        <w:rPr>
          <w:b/>
        </w:rPr>
      </w:pPr>
    </w:p>
    <w:p w14:paraId="6CFB41C9" w14:textId="77777777" w:rsidR="00714EE4" w:rsidRPr="0097691F" w:rsidRDefault="00714EE4" w:rsidP="00714EE4">
      <w:pPr>
        <w:pStyle w:val="NoSpacing"/>
        <w:jc w:val="center"/>
        <w:rPr>
          <w:b/>
        </w:rPr>
      </w:pPr>
      <w:r w:rsidRPr="0097691F">
        <w:rPr>
          <w:b/>
        </w:rPr>
        <w:t>LĒMUMS</w:t>
      </w:r>
    </w:p>
    <w:p w14:paraId="7E17B912" w14:textId="77777777" w:rsidR="00714EE4" w:rsidRPr="0097691F" w:rsidRDefault="00714EE4" w:rsidP="00714EE4">
      <w:pPr>
        <w:pStyle w:val="NoSpacing"/>
        <w:jc w:val="center"/>
        <w:rPr>
          <w:b/>
        </w:rPr>
      </w:pPr>
      <w:r w:rsidRPr="0097691F">
        <w:rPr>
          <w:b/>
        </w:rPr>
        <w:t>Dobelē</w:t>
      </w:r>
    </w:p>
    <w:p w14:paraId="6F23EDE2" w14:textId="77777777" w:rsidR="00714EE4" w:rsidRPr="0097691F" w:rsidRDefault="00714EE4" w:rsidP="00714EE4">
      <w:pPr>
        <w:tabs>
          <w:tab w:val="center" w:pos="4153"/>
          <w:tab w:val="right" w:pos="8306"/>
        </w:tabs>
        <w:spacing w:after="0" w:line="240" w:lineRule="auto"/>
        <w:jc w:val="both"/>
        <w:rPr>
          <w:rFonts w:ascii="Times New Roman" w:eastAsia="Times New Roman" w:hAnsi="Times New Roman"/>
          <w:color w:val="000000"/>
          <w:sz w:val="24"/>
          <w:szCs w:val="24"/>
        </w:rPr>
      </w:pPr>
    </w:p>
    <w:p w14:paraId="5069EB2A" w14:textId="77777777" w:rsidR="00714EE4" w:rsidRPr="0097691F" w:rsidRDefault="00714EE4" w:rsidP="00714EE4">
      <w:pPr>
        <w:pStyle w:val="Header"/>
        <w:tabs>
          <w:tab w:val="clear" w:pos="8640"/>
          <w:tab w:val="right" w:pos="9498"/>
        </w:tabs>
        <w:rPr>
          <w:color w:val="000000"/>
          <w:szCs w:val="24"/>
        </w:rPr>
      </w:pPr>
      <w:r w:rsidRPr="0097691F">
        <w:rPr>
          <w:b/>
        </w:rPr>
        <w:t>2021. </w:t>
      </w:r>
      <w:proofErr w:type="spellStart"/>
      <w:proofErr w:type="gramStart"/>
      <w:r w:rsidRPr="0097691F">
        <w:rPr>
          <w:b/>
        </w:rPr>
        <w:t>gada</w:t>
      </w:r>
      <w:proofErr w:type="spellEnd"/>
      <w:proofErr w:type="gramEnd"/>
      <w:r w:rsidRPr="0097691F">
        <w:rPr>
          <w:b/>
        </w:rPr>
        <w:t xml:space="preserve"> </w:t>
      </w:r>
      <w:r>
        <w:rPr>
          <w:b/>
        </w:rPr>
        <w:t>9. </w:t>
      </w:r>
      <w:proofErr w:type="spellStart"/>
      <w:proofErr w:type="gramStart"/>
      <w:r>
        <w:rPr>
          <w:b/>
        </w:rPr>
        <w:t>decembrī</w:t>
      </w:r>
      <w:proofErr w:type="spellEnd"/>
      <w:proofErr w:type="gramEnd"/>
      <w:r w:rsidRPr="0097691F">
        <w:rPr>
          <w:b/>
        </w:rPr>
        <w:tab/>
      </w:r>
      <w:r w:rsidRPr="0097691F">
        <w:rPr>
          <w:b/>
        </w:rPr>
        <w:tab/>
      </w:r>
      <w:r w:rsidRPr="0097691F">
        <w:rPr>
          <w:b/>
          <w:color w:val="000000"/>
          <w:szCs w:val="24"/>
        </w:rPr>
        <w:t>Nr.</w:t>
      </w:r>
      <w:r>
        <w:rPr>
          <w:b/>
          <w:color w:val="000000"/>
          <w:szCs w:val="24"/>
        </w:rPr>
        <w:t>309</w:t>
      </w:r>
      <w:r w:rsidRPr="0097691F">
        <w:rPr>
          <w:b/>
          <w:color w:val="000000"/>
          <w:szCs w:val="24"/>
        </w:rPr>
        <w:t>/</w:t>
      </w:r>
      <w:r>
        <w:rPr>
          <w:b/>
          <w:color w:val="000000"/>
          <w:szCs w:val="24"/>
        </w:rPr>
        <w:t>18</w:t>
      </w:r>
    </w:p>
    <w:p w14:paraId="0A6F9209" w14:textId="77777777" w:rsidR="00714EE4" w:rsidRPr="0097691F" w:rsidRDefault="00714EE4" w:rsidP="00714EE4">
      <w:pPr>
        <w:pStyle w:val="Header"/>
        <w:jc w:val="right"/>
        <w:rPr>
          <w:color w:val="000000"/>
          <w:szCs w:val="24"/>
        </w:rPr>
      </w:pPr>
      <w:r w:rsidRPr="0097691F">
        <w:rPr>
          <w:color w:val="000000"/>
          <w:szCs w:val="24"/>
        </w:rPr>
        <w:t>(prot.Nr.</w:t>
      </w:r>
      <w:r>
        <w:rPr>
          <w:color w:val="000000"/>
          <w:szCs w:val="24"/>
        </w:rPr>
        <w:t>18, 3</w:t>
      </w:r>
      <w:proofErr w:type="gramStart"/>
      <w:r>
        <w:rPr>
          <w:color w:val="000000"/>
          <w:szCs w:val="24"/>
        </w:rPr>
        <w:t>.</w:t>
      </w:r>
      <w:r w:rsidRPr="0097691F">
        <w:rPr>
          <w:color w:val="000000"/>
          <w:szCs w:val="24"/>
        </w:rPr>
        <w:t>§</w:t>
      </w:r>
      <w:proofErr w:type="gramEnd"/>
      <w:r w:rsidRPr="0097691F">
        <w:rPr>
          <w:color w:val="000000"/>
          <w:szCs w:val="24"/>
        </w:rPr>
        <w:t>)</w:t>
      </w:r>
    </w:p>
    <w:p w14:paraId="75422CB2" w14:textId="77777777" w:rsidR="00714EE4" w:rsidRPr="008B209F" w:rsidRDefault="00714EE4" w:rsidP="00714EE4">
      <w:pPr>
        <w:autoSpaceDE w:val="0"/>
        <w:autoSpaceDN w:val="0"/>
        <w:adjustRightInd w:val="0"/>
        <w:spacing w:after="0" w:line="240" w:lineRule="auto"/>
        <w:ind w:right="142"/>
        <w:jc w:val="center"/>
        <w:rPr>
          <w:rFonts w:ascii="Times New Roman" w:hAnsi="Times New Roman"/>
          <w:b/>
          <w:bCs/>
          <w:color w:val="000000"/>
          <w:sz w:val="24"/>
          <w:szCs w:val="24"/>
          <w:u w:val="single"/>
        </w:rPr>
      </w:pPr>
      <w:r w:rsidRPr="008B209F">
        <w:rPr>
          <w:rFonts w:ascii="Times New Roman" w:hAnsi="Times New Roman"/>
          <w:b/>
          <w:bCs/>
          <w:color w:val="000000"/>
          <w:sz w:val="24"/>
          <w:szCs w:val="24"/>
          <w:u w:val="single"/>
        </w:rPr>
        <w:t xml:space="preserve">Par Auces novada Kultūras centra un </w:t>
      </w:r>
    </w:p>
    <w:p w14:paraId="06B9A92B" w14:textId="77777777" w:rsidR="00714EE4" w:rsidRPr="008B209F" w:rsidRDefault="00714EE4" w:rsidP="00714EE4">
      <w:pPr>
        <w:autoSpaceDE w:val="0"/>
        <w:autoSpaceDN w:val="0"/>
        <w:adjustRightInd w:val="0"/>
        <w:spacing w:after="0" w:line="240" w:lineRule="auto"/>
        <w:ind w:right="142"/>
        <w:jc w:val="center"/>
        <w:rPr>
          <w:rFonts w:ascii="Times New Roman" w:hAnsi="Times New Roman"/>
          <w:b/>
          <w:bCs/>
          <w:color w:val="000000"/>
          <w:sz w:val="24"/>
          <w:szCs w:val="24"/>
          <w:u w:val="single"/>
        </w:rPr>
      </w:pPr>
      <w:r w:rsidRPr="008B209F">
        <w:rPr>
          <w:rFonts w:ascii="Times New Roman" w:hAnsi="Times New Roman"/>
          <w:b/>
          <w:bCs/>
          <w:color w:val="000000"/>
          <w:sz w:val="24"/>
          <w:szCs w:val="24"/>
          <w:u w:val="single"/>
        </w:rPr>
        <w:t>Tērvetes novada kultūras nama reorganizāciju</w:t>
      </w:r>
    </w:p>
    <w:p w14:paraId="1B9B9DE1" w14:textId="77777777" w:rsidR="00714EE4" w:rsidRPr="00064A46" w:rsidRDefault="00714EE4" w:rsidP="00714EE4">
      <w:pPr>
        <w:autoSpaceDE w:val="0"/>
        <w:autoSpaceDN w:val="0"/>
        <w:adjustRightInd w:val="0"/>
        <w:spacing w:after="0" w:line="240" w:lineRule="auto"/>
        <w:ind w:right="142"/>
        <w:jc w:val="center"/>
        <w:rPr>
          <w:rFonts w:ascii="Times New Roman" w:hAnsi="Times New Roman"/>
          <w:b/>
          <w:bCs/>
          <w:color w:val="000000"/>
          <w:sz w:val="24"/>
          <w:szCs w:val="24"/>
        </w:rPr>
      </w:pPr>
    </w:p>
    <w:p w14:paraId="3C04909D"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Dobeles novada dome, izskatot iesniegto lēmuma projektu par Auces novada Kultūras centra un Tērvetes novada kultūras nama </w:t>
      </w:r>
      <w:r>
        <w:rPr>
          <w:rFonts w:ascii="Times New Roman" w:eastAsia="Times New Roman" w:hAnsi="Times New Roman"/>
          <w:sz w:val="24"/>
          <w:szCs w:val="24"/>
          <w:lang w:eastAsia="en-GB"/>
        </w:rPr>
        <w:t>reorganizāciju,</w:t>
      </w:r>
      <w:r w:rsidRPr="00064A46">
        <w:rPr>
          <w:rFonts w:ascii="Times New Roman" w:eastAsia="Times New Roman" w:hAnsi="Times New Roman"/>
          <w:sz w:val="24"/>
          <w:szCs w:val="24"/>
          <w:lang w:eastAsia="en-GB"/>
        </w:rPr>
        <w:t xml:space="preserve"> konstatēja, ka administratīvi teritoriālās reformas rezultātā tika apvienoti Auces, Dobeles un Tērvetes novadi. Bijušajos Auces un Tērvetes novados likuma “Par pašvaldībām” 15.panta pirmās daļas 5.punktā noteikto autonomo funkciju (rūpēties par kultūru un sekmēt tradicionālo kultūras vērtību saglabāšanu un tautas jaunrades attīstību) veica Auces novada Kultūras centrs un Tērvetes novada kultūras nams.</w:t>
      </w:r>
    </w:p>
    <w:p w14:paraId="162CA2A4" w14:textId="77777777" w:rsidR="00714EE4" w:rsidRPr="00064A46" w:rsidRDefault="00714EE4" w:rsidP="00714EE4">
      <w:pPr>
        <w:autoSpaceDE w:val="0"/>
        <w:autoSpaceDN w:val="0"/>
        <w:adjustRightInd w:val="0"/>
        <w:spacing w:after="0" w:line="240" w:lineRule="auto"/>
        <w:ind w:right="142" w:firstLine="284"/>
        <w:jc w:val="both"/>
        <w:rPr>
          <w:rFonts w:ascii="Times New Roman" w:hAnsi="Times New Roman"/>
          <w:color w:val="000000"/>
          <w:sz w:val="24"/>
          <w:szCs w:val="24"/>
        </w:rPr>
      </w:pPr>
      <w:r w:rsidRPr="00064A46">
        <w:rPr>
          <w:rFonts w:ascii="Times New Roman" w:hAnsi="Times New Roman"/>
          <w:color w:val="000000"/>
          <w:sz w:val="24"/>
          <w:szCs w:val="24"/>
        </w:rPr>
        <w:t>Dobeles novada domes 2021.gada 19.jūlija saistošo noteikumu Nr. 1 “Dobeles novada pašvaldības nolikums</w:t>
      </w:r>
      <w:r w:rsidRPr="00064A46">
        <w:rPr>
          <w:rFonts w:ascii="Times New Roman" w:hAnsi="Times New Roman"/>
          <w:color w:val="000000" w:themeColor="text1"/>
          <w:sz w:val="24"/>
          <w:szCs w:val="24"/>
        </w:rPr>
        <w:t xml:space="preserve">” 8.9.1. apakšpunkts nosaka, ka pašvaldības funkciju pildīšanai un darbības nodrošināšanai dome izveido Dobeles novada Kultūras pārvaldi ar struktūrvienībām, tajā skaitā ar Auces pilsētas Kultūras namu, Bēnes Tautas namu, Īles Tautas namu, Lielauces Tautas namu, Ukru Tautas namu, Vītiņu Tautas namu, Tērvetes Kultūras namu un Bukaišu Tautas namu. </w:t>
      </w:r>
      <w:r w:rsidRPr="00064A46">
        <w:rPr>
          <w:rFonts w:ascii="Times New Roman" w:hAnsi="Times New Roman"/>
          <w:color w:val="000000"/>
          <w:sz w:val="24"/>
          <w:szCs w:val="24"/>
        </w:rPr>
        <w:t>Ievērojot minēto</w:t>
      </w:r>
      <w:r>
        <w:rPr>
          <w:rFonts w:ascii="Times New Roman" w:hAnsi="Times New Roman"/>
          <w:color w:val="000000"/>
          <w:sz w:val="24"/>
          <w:szCs w:val="24"/>
        </w:rPr>
        <w:t>,</w:t>
      </w:r>
      <w:r w:rsidRPr="00064A46">
        <w:rPr>
          <w:rFonts w:ascii="Times New Roman" w:hAnsi="Times New Roman"/>
          <w:color w:val="000000"/>
          <w:sz w:val="24"/>
          <w:szCs w:val="24"/>
        </w:rPr>
        <w:t xml:space="preserve"> veicama pastarpināto pārvaldes iestāžu Auces novada Kultūras centra un Tērvetes novada kultūras nama likvidācija</w:t>
      </w:r>
      <w:r>
        <w:rPr>
          <w:rFonts w:ascii="Times New Roman" w:hAnsi="Times New Roman"/>
          <w:color w:val="000000"/>
          <w:sz w:val="24"/>
          <w:szCs w:val="24"/>
        </w:rPr>
        <w:t>,</w:t>
      </w:r>
      <w:r w:rsidRPr="00064A46">
        <w:rPr>
          <w:rFonts w:ascii="Times New Roman" w:hAnsi="Times New Roman"/>
          <w:color w:val="000000"/>
          <w:sz w:val="24"/>
          <w:szCs w:val="24"/>
        </w:rPr>
        <w:t xml:space="preserve"> tās pievienojot pastarpinātās pārvaldes iestādei Dobeles novada Kultūras pārvaldei, kā tās (Dobeles novada Kultūras pārvaldes) struktūrvienības: </w:t>
      </w:r>
      <w:r w:rsidRPr="00064A46">
        <w:rPr>
          <w:rFonts w:ascii="Times New Roman" w:hAnsi="Times New Roman"/>
          <w:color w:val="000000" w:themeColor="text1"/>
          <w:sz w:val="24"/>
          <w:szCs w:val="24"/>
        </w:rPr>
        <w:t>Auces pilsētas Kultūras namu, Bēnes Tautas namu, Īles Tautas namu, Lielauces Tautas namu, Ukru Tautas namu, Vītiņu Tautas namu, Tērvetes Kultūras namu un Bukaišu Tautas namu</w:t>
      </w:r>
      <w:r w:rsidRPr="00064A46">
        <w:rPr>
          <w:rFonts w:ascii="Times New Roman" w:hAnsi="Times New Roman"/>
          <w:color w:val="000000"/>
          <w:sz w:val="24"/>
          <w:szCs w:val="24"/>
        </w:rPr>
        <w:t xml:space="preserve">.  </w:t>
      </w:r>
    </w:p>
    <w:p w14:paraId="49682B9E"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Valsts pārvaldes iekārtas likuma 15.panta ceturtās daļas 1.punkts nosaka, ka tiešās pārvaldes iestādi likvidē, to</w:t>
      </w: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pievienojot citai iestādei, rezultātā pievienojamā iestāde beidz pastāvēt.</w:t>
      </w:r>
    </w:p>
    <w:p w14:paraId="3C5E3586"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Savukārt Valsts pārvaldes iekārtas likuma 30.panta otrā daļa nosaka, ka attiecībā uz pastarpinātās pārvaldes iestādi piemērojami šā </w:t>
      </w:r>
      <w:r w:rsidRPr="00064A46">
        <w:rPr>
          <w:rFonts w:ascii="Times New Roman" w:eastAsia="Times New Roman" w:hAnsi="Times New Roman"/>
          <w:color w:val="000000" w:themeColor="text1"/>
          <w:sz w:val="24"/>
          <w:szCs w:val="24"/>
          <w:lang w:eastAsia="en-GB"/>
        </w:rPr>
        <w:t>likuma </w:t>
      </w:r>
      <w:hyperlink r:id="rId15" w:anchor="p15" w:history="1">
        <w:r w:rsidRPr="00064A46">
          <w:rPr>
            <w:rFonts w:ascii="Times New Roman" w:eastAsia="Times New Roman" w:hAnsi="Times New Roman"/>
            <w:color w:val="000000" w:themeColor="text1"/>
            <w:sz w:val="24"/>
            <w:szCs w:val="24"/>
            <w:lang w:eastAsia="en-GB"/>
          </w:rPr>
          <w:t>15.panta</w:t>
        </w:r>
      </w:hyperlink>
      <w:r w:rsidRPr="00064A46">
        <w:rPr>
          <w:rFonts w:ascii="Times New Roman" w:eastAsia="Times New Roman" w:hAnsi="Times New Roman"/>
          <w:color w:val="000000" w:themeColor="text1"/>
          <w:sz w:val="24"/>
          <w:szCs w:val="24"/>
          <w:lang w:eastAsia="en-GB"/>
        </w:rPr>
        <w:t xml:space="preserve"> trešās, ceturtās, </w:t>
      </w:r>
      <w:r w:rsidRPr="00064A46">
        <w:rPr>
          <w:rFonts w:ascii="Times New Roman" w:eastAsia="Times New Roman" w:hAnsi="Times New Roman"/>
          <w:sz w:val="24"/>
          <w:szCs w:val="24"/>
          <w:lang w:eastAsia="en-GB"/>
        </w:rPr>
        <w:t xml:space="preserve">piektās un sestās daļas </w:t>
      </w:r>
      <w:r w:rsidRPr="00064A46">
        <w:rPr>
          <w:rFonts w:ascii="Times New Roman" w:eastAsia="Times New Roman" w:hAnsi="Times New Roman"/>
          <w:color w:val="000000" w:themeColor="text1"/>
          <w:sz w:val="24"/>
          <w:szCs w:val="24"/>
          <w:lang w:eastAsia="en-GB"/>
        </w:rPr>
        <w:t>un </w:t>
      </w:r>
      <w:hyperlink r:id="rId16" w:anchor="p17" w:history="1">
        <w:r w:rsidRPr="00064A46">
          <w:rPr>
            <w:rFonts w:ascii="Times New Roman" w:eastAsia="Times New Roman" w:hAnsi="Times New Roman"/>
            <w:color w:val="000000" w:themeColor="text1"/>
            <w:sz w:val="24"/>
            <w:szCs w:val="24"/>
            <w:lang w:eastAsia="en-GB"/>
          </w:rPr>
          <w:t>17.panta</w:t>
        </w:r>
      </w:hyperlink>
      <w:r w:rsidRPr="00064A46">
        <w:rPr>
          <w:rFonts w:ascii="Times New Roman" w:eastAsia="Times New Roman" w:hAnsi="Times New Roman"/>
          <w:color w:val="000000" w:themeColor="text1"/>
          <w:sz w:val="24"/>
          <w:szCs w:val="24"/>
          <w:lang w:eastAsia="en-GB"/>
        </w:rPr>
        <w:t xml:space="preserve"> pirmās </w:t>
      </w:r>
      <w:r w:rsidRPr="00064A46">
        <w:rPr>
          <w:rFonts w:ascii="Times New Roman" w:eastAsia="Times New Roman" w:hAnsi="Times New Roman"/>
          <w:sz w:val="24"/>
          <w:szCs w:val="24"/>
          <w:lang w:eastAsia="en-GB"/>
        </w:rPr>
        <w:t>un otrās daļas noteikumi. Tād</w:t>
      </w:r>
      <w:r>
        <w:rPr>
          <w:rFonts w:ascii="Times New Roman" w:eastAsia="Times New Roman" w:hAnsi="Times New Roman"/>
          <w:sz w:val="24"/>
          <w:szCs w:val="24"/>
          <w:lang w:eastAsia="en-GB"/>
        </w:rPr>
        <w:t>ē</w:t>
      </w:r>
      <w:r w:rsidRPr="00064A46">
        <w:rPr>
          <w:rFonts w:ascii="Times New Roman" w:eastAsia="Times New Roman" w:hAnsi="Times New Roman"/>
          <w:sz w:val="24"/>
          <w:szCs w:val="24"/>
          <w:lang w:eastAsia="en-GB"/>
        </w:rPr>
        <w:t>jādi attiecībā uz pašvaldības iestāžu</w:t>
      </w: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 Auces novada Kultūras centra un Tērvetes novada kultūras nama likvidāciju piemērojami Valsts pārvaldes iekārtas likuma 15.panta ceturtās daļas nosacījumi.</w:t>
      </w:r>
    </w:p>
    <w:p w14:paraId="05382974" w14:textId="77777777" w:rsidR="00714EE4" w:rsidRDefault="00714EE4" w:rsidP="00714EE4">
      <w:pPr>
        <w:spacing w:after="0" w:line="240" w:lineRule="auto"/>
        <w:ind w:firstLine="284"/>
        <w:jc w:val="both"/>
        <w:rPr>
          <w:rFonts w:ascii="Times New Roman" w:hAnsi="Times New Roman"/>
          <w:sz w:val="24"/>
          <w:szCs w:val="24"/>
        </w:rPr>
      </w:pPr>
      <w:r w:rsidRPr="00064A46">
        <w:rPr>
          <w:rFonts w:ascii="Times New Roman" w:eastAsia="Times New Roman" w:hAnsi="Times New Roman"/>
          <w:sz w:val="24"/>
          <w:szCs w:val="24"/>
          <w:lang w:eastAsia="en-GB"/>
        </w:rPr>
        <w:t xml:space="preserve">Ievērojot minēto un vadoties no likuma “Par pašvaldībām” 21.panta pirmās daļas 8.punkta, Valsts pārvaldes iekārtas likuma 15.panta ceturtās daļas 1.punkta, 30.panta otrās daļas, Dobeles novada domes 2021.gada 19.jūlija saistošo noteikumu Nr. 1 “Dobeles novada pašvaldības nolikums” 8.9.1. apakšpunkta, </w:t>
      </w:r>
      <w:r w:rsidRPr="00C05986">
        <w:rPr>
          <w:rFonts w:ascii="Times New Roman" w:hAnsi="Times New Roman"/>
          <w:sz w:val="24"/>
          <w:szCs w:val="24"/>
        </w:rPr>
        <w:t xml:space="preserve">Dobeles novada dome, atklāti balsojot, </w:t>
      </w:r>
      <w:r w:rsidRPr="009E0863">
        <w:rPr>
          <w:rFonts w:ascii="Times New Roman" w:eastAsia="Times New Roman" w:hAnsi="Times New Roman"/>
          <w:sz w:val="24"/>
          <w:szCs w:val="24"/>
          <w:lang w:eastAsia="ar-SA"/>
        </w:rPr>
        <w:t xml:space="preserve">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 xml:space="preserve">nav, </w:t>
      </w:r>
      <w:r w:rsidRPr="00C05986">
        <w:rPr>
          <w:rFonts w:ascii="Times New Roman" w:hAnsi="Times New Roman"/>
          <w:sz w:val="24"/>
          <w:szCs w:val="24"/>
        </w:rPr>
        <w:t>NOLEMJ:</w:t>
      </w:r>
    </w:p>
    <w:p w14:paraId="569AFD76"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lastRenderedPageBreak/>
        <w:t>1. Uzsākt pastarpinātās pārvaldes iestāžu Auces novada Kultūras centra un Tērvetes novada kultūras nama likvidāciju, tās pievienojot pastarpinātai pārvaldes iestādei - Dobeles novada Kultūras pārvaldei.</w:t>
      </w:r>
    </w:p>
    <w:p w14:paraId="12FA8C29"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2. Lēmuma 1.punktā minēto iestāžu likvidāciju  pabeigt līdz 2021.gada 31.decembrim.</w:t>
      </w:r>
    </w:p>
    <w:p w14:paraId="30DFB0C6"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3. Noteikt, ka Dobeles novada Kultūras pārvalde ir likvidējamo pastarpinātās pārvaldes iestāžu  Auces novada Kultūras centra un Tērvetes novada kultūras nama  tiesību, saistību, pārvaldes uzdevumu, materiālo vērtību, lietvedībā esošo dokumentu un arhīvu pārņēmēja.</w:t>
      </w:r>
    </w:p>
    <w:p w14:paraId="108D7865"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4. Izveidot pastarpinātās pārvaldes iestāžu Auces novada Kultūras centra un Tērvetes novada kultūras nama </w:t>
      </w:r>
      <w:r>
        <w:rPr>
          <w:rFonts w:ascii="Times New Roman" w:eastAsia="Times New Roman" w:hAnsi="Times New Roman"/>
          <w:sz w:val="24"/>
          <w:szCs w:val="24"/>
          <w:lang w:eastAsia="en-GB"/>
        </w:rPr>
        <w:t xml:space="preserve">reorganizācijas </w:t>
      </w:r>
      <w:r w:rsidRPr="00064A46">
        <w:rPr>
          <w:rFonts w:ascii="Times New Roman" w:eastAsia="Times New Roman" w:hAnsi="Times New Roman"/>
          <w:sz w:val="24"/>
          <w:szCs w:val="24"/>
          <w:lang w:eastAsia="en-GB"/>
        </w:rPr>
        <w:t xml:space="preserve">komisiju (turpmāk – </w:t>
      </w:r>
      <w:r>
        <w:rPr>
          <w:rFonts w:ascii="Times New Roman" w:eastAsia="Times New Roman" w:hAnsi="Times New Roman"/>
          <w:sz w:val="24"/>
          <w:szCs w:val="24"/>
          <w:lang w:eastAsia="en-GB"/>
        </w:rPr>
        <w:t>Reorganizācijas</w:t>
      </w:r>
      <w:r w:rsidRPr="00064A46">
        <w:rPr>
          <w:rFonts w:ascii="Times New Roman" w:eastAsia="Times New Roman" w:hAnsi="Times New Roman"/>
          <w:sz w:val="24"/>
          <w:szCs w:val="24"/>
          <w:lang w:eastAsia="en-GB"/>
        </w:rPr>
        <w:t xml:space="preserve"> komisija) šādā sastāvā:</w:t>
      </w:r>
    </w:p>
    <w:p w14:paraId="1E5073B7"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4.1. Komisijas priekšsēdētājs- </w:t>
      </w:r>
      <w:proofErr w:type="spellStart"/>
      <w:r w:rsidRPr="00064A46">
        <w:rPr>
          <w:rFonts w:ascii="Times New Roman" w:eastAsia="Times New Roman" w:hAnsi="Times New Roman"/>
          <w:sz w:val="24"/>
          <w:szCs w:val="24"/>
          <w:lang w:eastAsia="en-GB"/>
        </w:rPr>
        <w:t>A.Vilks</w:t>
      </w:r>
      <w:proofErr w:type="spellEnd"/>
      <w:r w:rsidRPr="00064A46">
        <w:rPr>
          <w:rFonts w:ascii="Times New Roman" w:eastAsia="Times New Roman" w:hAnsi="Times New Roman"/>
          <w:sz w:val="24"/>
          <w:szCs w:val="24"/>
          <w:lang w:eastAsia="en-GB"/>
        </w:rPr>
        <w:t>, pašvaldības izpilddirektors;</w:t>
      </w:r>
    </w:p>
    <w:p w14:paraId="0F73EFBA"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4.2. Komisijas locekļi:</w:t>
      </w:r>
    </w:p>
    <w:p w14:paraId="6DC0678B"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4.</w:t>
      </w:r>
      <w:r>
        <w:rPr>
          <w:rFonts w:ascii="Times New Roman" w:eastAsia="Times New Roman" w:hAnsi="Times New Roman"/>
          <w:sz w:val="24"/>
          <w:szCs w:val="24"/>
          <w:lang w:eastAsia="en-GB"/>
        </w:rPr>
        <w:t>2.1</w:t>
      </w:r>
      <w:r w:rsidRPr="00064A46">
        <w:rPr>
          <w:rFonts w:ascii="Times New Roman" w:eastAsia="Times New Roman" w:hAnsi="Times New Roman"/>
          <w:sz w:val="24"/>
          <w:szCs w:val="24"/>
          <w:lang w:eastAsia="en-GB"/>
        </w:rPr>
        <w:t>. N.</w:t>
      </w: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Čerpaka, Dobeles novada Kultūras pārvaldes vadītāja;</w:t>
      </w:r>
    </w:p>
    <w:p w14:paraId="09512973"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4.</w:t>
      </w:r>
      <w:r>
        <w:rPr>
          <w:rFonts w:ascii="Times New Roman" w:eastAsia="Times New Roman" w:hAnsi="Times New Roman"/>
          <w:sz w:val="24"/>
          <w:szCs w:val="24"/>
          <w:lang w:eastAsia="en-GB"/>
        </w:rPr>
        <w:t>2.2</w:t>
      </w:r>
      <w:r w:rsidRPr="00064A46">
        <w:rPr>
          <w:rFonts w:ascii="Times New Roman" w:eastAsia="Times New Roman" w:hAnsi="Times New Roman"/>
          <w:sz w:val="24"/>
          <w:szCs w:val="24"/>
          <w:lang w:eastAsia="en-GB"/>
        </w:rPr>
        <w:t>. R.</w:t>
      </w: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Barona, Auces novada Kultūras centra vadītāja;</w:t>
      </w:r>
    </w:p>
    <w:p w14:paraId="09AFCE43"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4.</w:t>
      </w:r>
      <w:r>
        <w:rPr>
          <w:rFonts w:ascii="Times New Roman" w:eastAsia="Times New Roman" w:hAnsi="Times New Roman"/>
          <w:sz w:val="24"/>
          <w:szCs w:val="24"/>
          <w:lang w:eastAsia="en-GB"/>
        </w:rPr>
        <w:t>2.3</w:t>
      </w:r>
      <w:r w:rsidRPr="00064A46">
        <w:rPr>
          <w:rFonts w:ascii="Times New Roman" w:eastAsia="Times New Roman" w:hAnsi="Times New Roman"/>
          <w:sz w:val="24"/>
          <w:szCs w:val="24"/>
          <w:lang w:eastAsia="en-GB"/>
        </w:rPr>
        <w:t>. M.</w:t>
      </w:r>
      <w:r>
        <w:rPr>
          <w:rFonts w:ascii="Times New Roman" w:eastAsia="Times New Roman" w:hAnsi="Times New Roman"/>
          <w:sz w:val="24"/>
          <w:szCs w:val="24"/>
          <w:lang w:eastAsia="en-GB"/>
        </w:rPr>
        <w:t xml:space="preserve"> </w:t>
      </w:r>
      <w:r w:rsidRPr="00064A46">
        <w:rPr>
          <w:rFonts w:ascii="Times New Roman" w:eastAsia="Times New Roman" w:hAnsi="Times New Roman"/>
          <w:sz w:val="24"/>
          <w:szCs w:val="24"/>
          <w:lang w:eastAsia="en-GB"/>
        </w:rPr>
        <w:t>Bērziņa, Tērvetes novada kultūras nama vadītāja.</w:t>
      </w:r>
    </w:p>
    <w:p w14:paraId="38889DA2"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 5.   </w:t>
      </w:r>
      <w:r>
        <w:rPr>
          <w:rFonts w:ascii="Times New Roman" w:eastAsia="Times New Roman" w:hAnsi="Times New Roman"/>
          <w:sz w:val="24"/>
          <w:szCs w:val="24"/>
          <w:lang w:eastAsia="en-GB"/>
        </w:rPr>
        <w:t>Reorganizācijas</w:t>
      </w:r>
      <w:r w:rsidRPr="00064A46">
        <w:rPr>
          <w:rFonts w:ascii="Times New Roman" w:eastAsia="Times New Roman" w:hAnsi="Times New Roman"/>
          <w:sz w:val="24"/>
          <w:szCs w:val="24"/>
          <w:lang w:eastAsia="en-GB"/>
        </w:rPr>
        <w:t xml:space="preserve"> komisijai:</w:t>
      </w:r>
    </w:p>
    <w:p w14:paraId="6C1419A7"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5.1. nodrošināt Auces novada Kultūras centra un Tērvetes novada kultūras nama saistību, pārvaldes uzdevumu, materiālo vērtību, finanšu līdzekļu, lietvedībā esošo dokumentu un arhīvu apzināšanu;</w:t>
      </w:r>
    </w:p>
    <w:p w14:paraId="5A2918A6"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5.2. nodrošināt Auces novada Kultūras centra un Tērvetes novada kultūras nama materiālo un finanšu līdzekļu inventarizāciju un nodošanu Dobeles novada Kultūras pārvaldei, nepieciešamo pārskatu sagatavošanu; </w:t>
      </w:r>
    </w:p>
    <w:p w14:paraId="75A3713E"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5.3. veikt nepieciešamās darbības likvidācijas nodrošināšanai normatīvajos aktos noteiktajā kārtībā, apjomā un termiņā. </w:t>
      </w:r>
    </w:p>
    <w:p w14:paraId="1A3C48AB" w14:textId="77777777" w:rsidR="00714EE4" w:rsidRPr="00064A46" w:rsidRDefault="00714EE4" w:rsidP="00714EE4">
      <w:pPr>
        <w:spacing w:after="0" w:line="240" w:lineRule="auto"/>
        <w:ind w:firstLine="284"/>
        <w:jc w:val="both"/>
        <w:rPr>
          <w:rFonts w:ascii="Times New Roman" w:eastAsia="Times New Roman" w:hAnsi="Times New Roman"/>
          <w:sz w:val="24"/>
          <w:szCs w:val="24"/>
          <w:lang w:eastAsia="en-GB"/>
        </w:rPr>
      </w:pPr>
      <w:r w:rsidRPr="00064A46">
        <w:rPr>
          <w:rFonts w:ascii="Times New Roman" w:eastAsia="Times New Roman" w:hAnsi="Times New Roman"/>
          <w:sz w:val="24"/>
          <w:szCs w:val="24"/>
          <w:lang w:eastAsia="en-GB"/>
        </w:rPr>
        <w:t xml:space="preserve">6. Kontroli par lēmuma izpildi uzdot pašvaldības domes priekšsēdētāja vietniekam izglītības, kultūras, sporta  un sociālo lietu jomā  </w:t>
      </w:r>
      <w:proofErr w:type="spellStart"/>
      <w:r w:rsidRPr="00064A46">
        <w:rPr>
          <w:rFonts w:ascii="Times New Roman" w:eastAsia="Times New Roman" w:hAnsi="Times New Roman"/>
          <w:sz w:val="24"/>
          <w:szCs w:val="24"/>
          <w:lang w:eastAsia="en-GB"/>
        </w:rPr>
        <w:t>G.Safranovičam</w:t>
      </w:r>
      <w:proofErr w:type="spellEnd"/>
      <w:r w:rsidRPr="00064A46">
        <w:rPr>
          <w:rFonts w:ascii="Times New Roman" w:eastAsia="Times New Roman" w:hAnsi="Times New Roman"/>
          <w:sz w:val="24"/>
          <w:szCs w:val="24"/>
          <w:lang w:eastAsia="en-GB"/>
        </w:rPr>
        <w:t>.</w:t>
      </w:r>
    </w:p>
    <w:p w14:paraId="15BC8664" w14:textId="77777777" w:rsidR="00714EE4" w:rsidRPr="00064A46" w:rsidRDefault="00714EE4" w:rsidP="00714EE4">
      <w:pPr>
        <w:autoSpaceDE w:val="0"/>
        <w:autoSpaceDN w:val="0"/>
        <w:adjustRightInd w:val="0"/>
        <w:spacing w:after="0" w:line="240" w:lineRule="auto"/>
        <w:ind w:right="142" w:firstLine="284"/>
        <w:jc w:val="both"/>
        <w:rPr>
          <w:rFonts w:ascii="Times New Roman" w:hAnsi="Times New Roman"/>
          <w:color w:val="000000"/>
          <w:sz w:val="24"/>
          <w:szCs w:val="24"/>
        </w:rPr>
      </w:pPr>
    </w:p>
    <w:p w14:paraId="7C7C5BA1" w14:textId="77777777" w:rsidR="00714EE4" w:rsidRPr="00064A46" w:rsidRDefault="00714EE4" w:rsidP="00714EE4">
      <w:pPr>
        <w:autoSpaceDE w:val="0"/>
        <w:autoSpaceDN w:val="0"/>
        <w:adjustRightInd w:val="0"/>
        <w:spacing w:after="0" w:line="240" w:lineRule="auto"/>
        <w:ind w:right="142"/>
        <w:jc w:val="both"/>
        <w:rPr>
          <w:rFonts w:ascii="Times New Roman" w:hAnsi="Times New Roman"/>
          <w:color w:val="000000"/>
          <w:sz w:val="24"/>
          <w:szCs w:val="24"/>
        </w:rPr>
      </w:pPr>
    </w:p>
    <w:p w14:paraId="49D41D42" w14:textId="77777777" w:rsidR="00714EE4" w:rsidRPr="00064A46" w:rsidRDefault="00714EE4" w:rsidP="00714EE4">
      <w:pPr>
        <w:autoSpaceDE w:val="0"/>
        <w:autoSpaceDN w:val="0"/>
        <w:adjustRightInd w:val="0"/>
        <w:spacing w:after="0" w:line="240" w:lineRule="auto"/>
        <w:ind w:right="142"/>
        <w:jc w:val="both"/>
        <w:rPr>
          <w:rFonts w:ascii="Times New Roman" w:hAnsi="Times New Roman"/>
          <w:color w:val="000000"/>
          <w:sz w:val="24"/>
          <w:szCs w:val="24"/>
        </w:rPr>
      </w:pPr>
    </w:p>
    <w:p w14:paraId="69734ADC" w14:textId="77777777" w:rsidR="00714EE4" w:rsidRPr="00064A46" w:rsidRDefault="00714EE4" w:rsidP="00714EE4">
      <w:pPr>
        <w:autoSpaceDE w:val="0"/>
        <w:autoSpaceDN w:val="0"/>
        <w:adjustRightInd w:val="0"/>
        <w:spacing w:after="0" w:line="240" w:lineRule="auto"/>
        <w:ind w:right="142"/>
        <w:jc w:val="both"/>
        <w:rPr>
          <w:rFonts w:ascii="Times New Roman" w:hAnsi="Times New Roman"/>
          <w:color w:val="000000"/>
          <w:sz w:val="24"/>
          <w:szCs w:val="24"/>
        </w:rPr>
      </w:pPr>
    </w:p>
    <w:p w14:paraId="070BCA9E" w14:textId="77777777" w:rsidR="00714EE4" w:rsidRDefault="00714EE4" w:rsidP="00714EE4">
      <w:r w:rsidRPr="00064A46">
        <w:rPr>
          <w:rFonts w:ascii="Times New Roman" w:eastAsia="Times New Roman" w:hAnsi="Times New Roman"/>
          <w:sz w:val="24"/>
          <w:szCs w:val="24"/>
          <w:lang w:eastAsia="en-GB"/>
        </w:rPr>
        <w:t xml:space="preserve">Domes priekšsēdētājs                                                                                               </w:t>
      </w:r>
      <w:proofErr w:type="spellStart"/>
      <w:r>
        <w:rPr>
          <w:rFonts w:ascii="Times New Roman" w:eastAsia="Times New Roman" w:hAnsi="Times New Roman"/>
          <w:sz w:val="24"/>
          <w:szCs w:val="24"/>
          <w:lang w:eastAsia="en-GB"/>
        </w:rPr>
        <w:t>I.Gorskis</w:t>
      </w:r>
      <w:proofErr w:type="spellEnd"/>
    </w:p>
    <w:p w14:paraId="6A68CA11" w14:textId="77777777" w:rsidR="00714EE4" w:rsidRPr="008752A2" w:rsidRDefault="00714EE4" w:rsidP="00714EE4">
      <w:r>
        <w:rPr>
          <w:b/>
        </w:rPr>
        <w:br w:type="page"/>
      </w:r>
    </w:p>
    <w:p w14:paraId="511CD0A1" w14:textId="77777777" w:rsidR="00714EE4" w:rsidRPr="005849DF" w:rsidRDefault="00714EE4" w:rsidP="00714EE4">
      <w:pPr>
        <w:jc w:val="right"/>
        <w:rPr>
          <w:b/>
        </w:rPr>
      </w:pPr>
    </w:p>
    <w:p w14:paraId="597CA440" w14:textId="77777777" w:rsidR="00714EE4" w:rsidRPr="0097691F" w:rsidRDefault="00714EE4" w:rsidP="00714EE4">
      <w:pPr>
        <w:tabs>
          <w:tab w:val="left" w:pos="-24212"/>
        </w:tabs>
        <w:jc w:val="center"/>
        <w:rPr>
          <w:rFonts w:ascii="Times New Roman" w:hAnsi="Times New Roman"/>
          <w:sz w:val="20"/>
          <w:szCs w:val="20"/>
        </w:rPr>
      </w:pPr>
      <w:r w:rsidRPr="0097691F">
        <w:rPr>
          <w:rFonts w:ascii="Times New Roman" w:hAnsi="Times New Roman"/>
          <w:noProof/>
          <w:sz w:val="20"/>
          <w:szCs w:val="20"/>
          <w:lang w:eastAsia="lv-LV"/>
        </w:rPr>
        <w:drawing>
          <wp:inline distT="0" distB="0" distL="0" distR="0" wp14:anchorId="69CE63F8" wp14:editId="2DDE0DE4">
            <wp:extent cx="676275" cy="752475"/>
            <wp:effectExtent l="0" t="0" r="9525" b="9525"/>
            <wp:docPr id="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B61D71" w14:textId="77777777" w:rsidR="00714EE4" w:rsidRPr="0097691F" w:rsidRDefault="00714EE4" w:rsidP="00714EE4">
      <w:pPr>
        <w:pStyle w:val="Header"/>
        <w:jc w:val="center"/>
        <w:rPr>
          <w:sz w:val="20"/>
        </w:rPr>
      </w:pPr>
      <w:r w:rsidRPr="0097691F">
        <w:rPr>
          <w:sz w:val="20"/>
        </w:rPr>
        <w:t>LATVIJAS REPUBLIKA</w:t>
      </w:r>
    </w:p>
    <w:p w14:paraId="6E944AFE" w14:textId="77777777" w:rsidR="00714EE4" w:rsidRPr="0097691F" w:rsidRDefault="00714EE4" w:rsidP="00714EE4">
      <w:pPr>
        <w:pStyle w:val="Header"/>
        <w:jc w:val="center"/>
        <w:rPr>
          <w:b/>
          <w:sz w:val="32"/>
          <w:szCs w:val="32"/>
        </w:rPr>
      </w:pPr>
      <w:r w:rsidRPr="0097691F">
        <w:rPr>
          <w:b/>
          <w:sz w:val="32"/>
          <w:szCs w:val="32"/>
        </w:rPr>
        <w:t>DOBELES NOVADA DOME</w:t>
      </w:r>
    </w:p>
    <w:p w14:paraId="4A0DF566" w14:textId="77777777" w:rsidR="00714EE4" w:rsidRPr="0097691F" w:rsidRDefault="00714EE4" w:rsidP="00714EE4">
      <w:pPr>
        <w:pStyle w:val="Header"/>
        <w:jc w:val="center"/>
        <w:rPr>
          <w:sz w:val="16"/>
          <w:szCs w:val="16"/>
        </w:rPr>
      </w:pPr>
      <w:proofErr w:type="spellStart"/>
      <w:r w:rsidRPr="0097691F">
        <w:rPr>
          <w:sz w:val="16"/>
          <w:szCs w:val="16"/>
        </w:rPr>
        <w:t>Brīvības</w:t>
      </w:r>
      <w:proofErr w:type="spellEnd"/>
      <w:r w:rsidRPr="0097691F">
        <w:rPr>
          <w:sz w:val="16"/>
          <w:szCs w:val="16"/>
        </w:rPr>
        <w:t xml:space="preserve"> </w:t>
      </w:r>
      <w:proofErr w:type="spellStart"/>
      <w:r w:rsidRPr="0097691F">
        <w:rPr>
          <w:sz w:val="16"/>
          <w:szCs w:val="16"/>
        </w:rPr>
        <w:t>iela</w:t>
      </w:r>
      <w:proofErr w:type="spellEnd"/>
      <w:r w:rsidRPr="0097691F">
        <w:rPr>
          <w:sz w:val="16"/>
          <w:szCs w:val="16"/>
        </w:rPr>
        <w:t xml:space="preserve"> 17, </w:t>
      </w:r>
      <w:proofErr w:type="spellStart"/>
      <w:r w:rsidRPr="0097691F">
        <w:rPr>
          <w:sz w:val="16"/>
          <w:szCs w:val="16"/>
        </w:rPr>
        <w:t>Dobele</w:t>
      </w:r>
      <w:proofErr w:type="spellEnd"/>
      <w:r w:rsidRPr="0097691F">
        <w:rPr>
          <w:sz w:val="16"/>
          <w:szCs w:val="16"/>
        </w:rPr>
        <w:t xml:space="preserve">, Dobeles </w:t>
      </w:r>
      <w:proofErr w:type="spellStart"/>
      <w:r w:rsidRPr="0097691F">
        <w:rPr>
          <w:sz w:val="16"/>
          <w:szCs w:val="16"/>
        </w:rPr>
        <w:t>novads</w:t>
      </w:r>
      <w:proofErr w:type="spellEnd"/>
      <w:r w:rsidRPr="0097691F">
        <w:rPr>
          <w:sz w:val="16"/>
          <w:szCs w:val="16"/>
        </w:rPr>
        <w:t>, LV-3701</w:t>
      </w:r>
    </w:p>
    <w:p w14:paraId="148C1F1A" w14:textId="77777777" w:rsidR="00714EE4" w:rsidRPr="0097691F" w:rsidRDefault="00714EE4" w:rsidP="00714EE4">
      <w:pPr>
        <w:pStyle w:val="Header"/>
        <w:pBdr>
          <w:bottom w:val="double" w:sz="6" w:space="1" w:color="auto"/>
        </w:pBdr>
        <w:jc w:val="center"/>
        <w:rPr>
          <w:color w:val="000000"/>
          <w:sz w:val="16"/>
          <w:szCs w:val="16"/>
        </w:rPr>
      </w:pPr>
      <w:proofErr w:type="spellStart"/>
      <w:r w:rsidRPr="0097691F">
        <w:rPr>
          <w:sz w:val="16"/>
          <w:szCs w:val="16"/>
        </w:rPr>
        <w:t>Tālr</w:t>
      </w:r>
      <w:proofErr w:type="spellEnd"/>
      <w:r w:rsidRPr="0097691F">
        <w:rPr>
          <w:sz w:val="16"/>
          <w:szCs w:val="16"/>
        </w:rPr>
        <w:t xml:space="preserve">. 63707269, 63700137, 63720940, e-pasts </w:t>
      </w:r>
      <w:hyperlink r:id="rId17" w:history="1">
        <w:r w:rsidRPr="0097691F">
          <w:rPr>
            <w:rStyle w:val="Hyperlink"/>
            <w:rFonts w:eastAsia="Calibri"/>
            <w:color w:val="000000"/>
            <w:sz w:val="16"/>
            <w:szCs w:val="16"/>
          </w:rPr>
          <w:t>dome@dobele.lv</w:t>
        </w:r>
      </w:hyperlink>
    </w:p>
    <w:p w14:paraId="5E91E223" w14:textId="77777777" w:rsidR="00714EE4" w:rsidRPr="0097691F" w:rsidRDefault="00714EE4" w:rsidP="00714EE4">
      <w:pPr>
        <w:pStyle w:val="NoSpacing"/>
        <w:jc w:val="center"/>
        <w:rPr>
          <w:b/>
        </w:rPr>
      </w:pPr>
    </w:p>
    <w:p w14:paraId="1D9D53AD" w14:textId="77777777" w:rsidR="00714EE4" w:rsidRPr="0097691F" w:rsidRDefault="00714EE4" w:rsidP="00714EE4">
      <w:pPr>
        <w:pStyle w:val="NoSpacing"/>
        <w:jc w:val="center"/>
        <w:rPr>
          <w:b/>
        </w:rPr>
      </w:pPr>
      <w:r w:rsidRPr="0097691F">
        <w:rPr>
          <w:b/>
        </w:rPr>
        <w:t>LĒMUMS</w:t>
      </w:r>
    </w:p>
    <w:p w14:paraId="379FCA19" w14:textId="77777777" w:rsidR="00714EE4" w:rsidRPr="0097691F" w:rsidRDefault="00714EE4" w:rsidP="00714EE4">
      <w:pPr>
        <w:pStyle w:val="NoSpacing"/>
        <w:jc w:val="center"/>
        <w:rPr>
          <w:b/>
        </w:rPr>
      </w:pPr>
      <w:r w:rsidRPr="0097691F">
        <w:rPr>
          <w:b/>
        </w:rPr>
        <w:t>Dobelē</w:t>
      </w:r>
    </w:p>
    <w:p w14:paraId="0818E80B" w14:textId="77777777" w:rsidR="00714EE4" w:rsidRPr="0097691F" w:rsidRDefault="00714EE4" w:rsidP="00714EE4">
      <w:pPr>
        <w:tabs>
          <w:tab w:val="center" w:pos="4153"/>
          <w:tab w:val="right" w:pos="8306"/>
        </w:tabs>
        <w:spacing w:after="0" w:line="240" w:lineRule="auto"/>
        <w:jc w:val="both"/>
        <w:rPr>
          <w:rFonts w:ascii="Times New Roman" w:eastAsia="Times New Roman" w:hAnsi="Times New Roman"/>
          <w:color w:val="000000"/>
          <w:sz w:val="24"/>
          <w:szCs w:val="24"/>
        </w:rPr>
      </w:pPr>
    </w:p>
    <w:p w14:paraId="3E8AA1FF" w14:textId="77777777" w:rsidR="00714EE4" w:rsidRPr="0097691F" w:rsidRDefault="00714EE4" w:rsidP="00714EE4">
      <w:pPr>
        <w:pStyle w:val="Header"/>
        <w:tabs>
          <w:tab w:val="clear" w:pos="8640"/>
          <w:tab w:val="right" w:pos="9498"/>
        </w:tabs>
        <w:rPr>
          <w:color w:val="000000"/>
          <w:szCs w:val="24"/>
        </w:rPr>
      </w:pPr>
      <w:r w:rsidRPr="0097691F">
        <w:rPr>
          <w:b/>
        </w:rPr>
        <w:t>2021. </w:t>
      </w:r>
      <w:proofErr w:type="spellStart"/>
      <w:proofErr w:type="gramStart"/>
      <w:r w:rsidRPr="0097691F">
        <w:rPr>
          <w:b/>
        </w:rPr>
        <w:t>gada</w:t>
      </w:r>
      <w:proofErr w:type="spellEnd"/>
      <w:proofErr w:type="gramEnd"/>
      <w:r w:rsidRPr="0097691F">
        <w:rPr>
          <w:b/>
        </w:rPr>
        <w:t xml:space="preserve"> </w:t>
      </w:r>
      <w:r>
        <w:rPr>
          <w:b/>
        </w:rPr>
        <w:t>9. </w:t>
      </w:r>
      <w:proofErr w:type="spellStart"/>
      <w:proofErr w:type="gramStart"/>
      <w:r>
        <w:rPr>
          <w:b/>
        </w:rPr>
        <w:t>decembrī</w:t>
      </w:r>
      <w:proofErr w:type="spellEnd"/>
      <w:proofErr w:type="gramEnd"/>
      <w:r w:rsidRPr="0097691F">
        <w:rPr>
          <w:b/>
        </w:rPr>
        <w:tab/>
      </w:r>
      <w:r w:rsidRPr="0097691F">
        <w:rPr>
          <w:b/>
        </w:rPr>
        <w:tab/>
      </w:r>
      <w:r w:rsidRPr="0097691F">
        <w:rPr>
          <w:b/>
          <w:color w:val="000000"/>
          <w:szCs w:val="24"/>
        </w:rPr>
        <w:t>Nr.</w:t>
      </w:r>
      <w:r>
        <w:rPr>
          <w:b/>
          <w:color w:val="000000"/>
          <w:szCs w:val="24"/>
        </w:rPr>
        <w:t>310</w:t>
      </w:r>
      <w:r w:rsidRPr="0097691F">
        <w:rPr>
          <w:b/>
          <w:color w:val="000000"/>
          <w:szCs w:val="24"/>
        </w:rPr>
        <w:t>/</w:t>
      </w:r>
      <w:r>
        <w:rPr>
          <w:b/>
          <w:color w:val="000000"/>
          <w:szCs w:val="24"/>
        </w:rPr>
        <w:t>18</w:t>
      </w:r>
    </w:p>
    <w:p w14:paraId="67758FB9" w14:textId="77777777" w:rsidR="00714EE4" w:rsidRPr="0097691F" w:rsidRDefault="00714EE4" w:rsidP="00714EE4">
      <w:pPr>
        <w:pStyle w:val="Header"/>
        <w:jc w:val="right"/>
        <w:rPr>
          <w:color w:val="000000"/>
          <w:szCs w:val="24"/>
        </w:rPr>
      </w:pPr>
      <w:r w:rsidRPr="0097691F">
        <w:rPr>
          <w:color w:val="000000"/>
          <w:szCs w:val="24"/>
        </w:rPr>
        <w:t>(prot.Nr.</w:t>
      </w:r>
      <w:r>
        <w:rPr>
          <w:color w:val="000000"/>
          <w:szCs w:val="24"/>
        </w:rPr>
        <w:t>18, 4</w:t>
      </w:r>
      <w:proofErr w:type="gramStart"/>
      <w:r>
        <w:rPr>
          <w:color w:val="000000"/>
          <w:szCs w:val="24"/>
        </w:rPr>
        <w:t>.</w:t>
      </w:r>
      <w:r w:rsidRPr="0097691F">
        <w:rPr>
          <w:color w:val="000000"/>
          <w:szCs w:val="24"/>
        </w:rPr>
        <w:t>§</w:t>
      </w:r>
      <w:proofErr w:type="gramEnd"/>
      <w:r w:rsidRPr="0097691F">
        <w:rPr>
          <w:color w:val="000000"/>
          <w:szCs w:val="24"/>
        </w:rPr>
        <w:t>)</w:t>
      </w:r>
    </w:p>
    <w:p w14:paraId="24178F1D" w14:textId="77777777" w:rsidR="00714EE4" w:rsidRPr="00CC4AB1" w:rsidRDefault="00714EE4" w:rsidP="00714EE4">
      <w:pPr>
        <w:spacing w:after="0" w:line="240" w:lineRule="auto"/>
        <w:jc w:val="center"/>
        <w:rPr>
          <w:rFonts w:ascii="Times New Roman" w:eastAsia="Times New Roman" w:hAnsi="Times New Roman"/>
          <w:b/>
          <w:sz w:val="24"/>
          <w:szCs w:val="24"/>
        </w:rPr>
      </w:pPr>
    </w:p>
    <w:p w14:paraId="36DA1C62" w14:textId="77777777" w:rsidR="00714EE4" w:rsidRPr="008B209F" w:rsidRDefault="00714EE4" w:rsidP="00714EE4">
      <w:pPr>
        <w:autoSpaceDE w:val="0"/>
        <w:autoSpaceDN w:val="0"/>
        <w:adjustRightInd w:val="0"/>
        <w:spacing w:after="0" w:line="240" w:lineRule="auto"/>
        <w:ind w:right="142"/>
        <w:jc w:val="center"/>
        <w:rPr>
          <w:rFonts w:ascii="Times New Roman" w:hAnsi="Times New Roman"/>
          <w:b/>
          <w:bCs/>
          <w:color w:val="000000"/>
          <w:sz w:val="24"/>
          <w:szCs w:val="24"/>
          <w:u w:val="single"/>
        </w:rPr>
      </w:pPr>
      <w:r w:rsidRPr="008B209F">
        <w:rPr>
          <w:rFonts w:ascii="Times New Roman" w:hAnsi="Times New Roman"/>
          <w:b/>
          <w:bCs/>
          <w:color w:val="000000"/>
          <w:sz w:val="24"/>
          <w:szCs w:val="24"/>
          <w:u w:val="single"/>
        </w:rPr>
        <w:t>Par novada bibliotēku reorganizāciju</w:t>
      </w:r>
    </w:p>
    <w:p w14:paraId="687FB510" w14:textId="77777777" w:rsidR="00714EE4" w:rsidRPr="00CC4AB1" w:rsidRDefault="00714EE4" w:rsidP="00714EE4">
      <w:pPr>
        <w:autoSpaceDE w:val="0"/>
        <w:autoSpaceDN w:val="0"/>
        <w:adjustRightInd w:val="0"/>
        <w:spacing w:after="0" w:line="240" w:lineRule="auto"/>
        <w:ind w:right="142"/>
        <w:jc w:val="center"/>
        <w:rPr>
          <w:rFonts w:ascii="Times New Roman" w:hAnsi="Times New Roman"/>
          <w:b/>
          <w:bCs/>
          <w:color w:val="000000"/>
          <w:sz w:val="24"/>
          <w:szCs w:val="24"/>
        </w:rPr>
      </w:pPr>
    </w:p>
    <w:p w14:paraId="06522260" w14:textId="77777777" w:rsidR="00714EE4" w:rsidRPr="00CC4AB1" w:rsidRDefault="00714EE4" w:rsidP="00714EE4">
      <w:pPr>
        <w:spacing w:after="0" w:line="240" w:lineRule="auto"/>
        <w:ind w:firstLine="720"/>
        <w:jc w:val="both"/>
        <w:rPr>
          <w:rFonts w:ascii="Times New Roman" w:eastAsia="Times New Roman" w:hAnsi="Times New Roman"/>
          <w:sz w:val="24"/>
          <w:szCs w:val="24"/>
          <w:lang w:eastAsia="en-GB"/>
        </w:rPr>
      </w:pPr>
      <w:r w:rsidRPr="00CC4AB1">
        <w:rPr>
          <w:rFonts w:ascii="Times New Roman" w:eastAsia="Times New Roman" w:hAnsi="Times New Roman"/>
          <w:sz w:val="24"/>
          <w:szCs w:val="24"/>
        </w:rPr>
        <w:t>Dobeles novada dome, izskatot iesniegto lēmuma projektu par novad</w:t>
      </w:r>
      <w:r>
        <w:rPr>
          <w:rFonts w:ascii="Times New Roman" w:eastAsia="Times New Roman" w:hAnsi="Times New Roman"/>
          <w:sz w:val="24"/>
          <w:szCs w:val="24"/>
        </w:rPr>
        <w:t>a</w:t>
      </w:r>
      <w:r w:rsidRPr="00CC4AB1">
        <w:rPr>
          <w:rFonts w:ascii="Times New Roman" w:eastAsia="Times New Roman" w:hAnsi="Times New Roman"/>
          <w:sz w:val="24"/>
          <w:szCs w:val="24"/>
        </w:rPr>
        <w:t xml:space="preserve"> bibliotēku reorganizāciju</w:t>
      </w:r>
      <w:r>
        <w:rPr>
          <w:rFonts w:ascii="Times New Roman" w:eastAsia="Times New Roman" w:hAnsi="Times New Roman"/>
          <w:sz w:val="24"/>
          <w:szCs w:val="24"/>
        </w:rPr>
        <w:t>,</w:t>
      </w:r>
      <w:r w:rsidRPr="00CC4AB1">
        <w:rPr>
          <w:rFonts w:ascii="Times New Roman" w:eastAsia="Times New Roman" w:hAnsi="Times New Roman"/>
          <w:sz w:val="24"/>
          <w:szCs w:val="24"/>
        </w:rPr>
        <w:t xml:space="preserve"> konstatēja, ka administratīvi teritoriālās reformas rezultātā tika apvienoti Auces, Dobeles un Tērvetes novadi. Bijušajā Auces novadā </w:t>
      </w:r>
      <w:r w:rsidRPr="00CC4AB1">
        <w:rPr>
          <w:rFonts w:ascii="Times New Roman" w:eastAsia="Times New Roman" w:hAnsi="Times New Roman"/>
          <w:sz w:val="24"/>
          <w:szCs w:val="24"/>
          <w:lang w:eastAsia="en-GB"/>
        </w:rPr>
        <w:t xml:space="preserve"> iespieddarbu, elektronisko izdevumu, rokrakstu un citu dokumentu uzkrāšanu, sistematizēšanu, </w:t>
      </w:r>
      <w:proofErr w:type="spellStart"/>
      <w:r w:rsidRPr="00CC4AB1">
        <w:rPr>
          <w:rFonts w:ascii="Times New Roman" w:eastAsia="Times New Roman" w:hAnsi="Times New Roman"/>
          <w:sz w:val="24"/>
          <w:szCs w:val="24"/>
          <w:lang w:eastAsia="en-GB"/>
        </w:rPr>
        <w:t>katoloģizēšanu</w:t>
      </w:r>
      <w:proofErr w:type="spellEnd"/>
      <w:r w:rsidRPr="00CC4AB1">
        <w:rPr>
          <w:rFonts w:ascii="Times New Roman" w:eastAsia="Times New Roman" w:hAnsi="Times New Roman"/>
          <w:sz w:val="24"/>
          <w:szCs w:val="24"/>
          <w:lang w:eastAsia="en-GB"/>
        </w:rPr>
        <w:t xml:space="preserve">, </w:t>
      </w:r>
      <w:proofErr w:type="spellStart"/>
      <w:r w:rsidRPr="00CC4AB1">
        <w:rPr>
          <w:rFonts w:ascii="Times New Roman" w:eastAsia="Times New Roman" w:hAnsi="Times New Roman"/>
          <w:sz w:val="24"/>
          <w:szCs w:val="24"/>
          <w:lang w:eastAsia="en-GB"/>
        </w:rPr>
        <w:t>bibliografēšanu</w:t>
      </w:r>
      <w:proofErr w:type="spellEnd"/>
      <w:r w:rsidRPr="00CC4AB1">
        <w:rPr>
          <w:rFonts w:ascii="Times New Roman" w:eastAsia="Times New Roman" w:hAnsi="Times New Roman"/>
          <w:sz w:val="24"/>
          <w:szCs w:val="24"/>
          <w:lang w:eastAsia="en-GB"/>
        </w:rPr>
        <w:t xml:space="preserve"> un saglabāšanu, kā arī informācijas publisku pieejamību   </w:t>
      </w:r>
      <w:r w:rsidRPr="00CC4AB1">
        <w:rPr>
          <w:rFonts w:ascii="Times New Roman" w:eastAsia="Times New Roman" w:hAnsi="Times New Roman"/>
          <w:sz w:val="24"/>
          <w:szCs w:val="24"/>
        </w:rPr>
        <w:t xml:space="preserve">nodrošināja Auces novada bibliotēka, kuras struktūrvienības bija Bēnes bibliotēka, Īles bibliotēka, Lielauces bibliotēka, Ukru bibliotēka, Vītiņu bibliotēka un Ķeveles lasītāju apkalpošanas punkts. Bijušajā Tērvetes novadā </w:t>
      </w:r>
      <w:r w:rsidRPr="00CC4AB1">
        <w:rPr>
          <w:rFonts w:ascii="Times New Roman" w:eastAsia="Times New Roman" w:hAnsi="Times New Roman"/>
          <w:sz w:val="24"/>
          <w:szCs w:val="24"/>
          <w:lang w:eastAsia="en-GB"/>
        </w:rPr>
        <w:t xml:space="preserve">iespieddarbu, elektronisko izdevumu, rokrakstu un citu dokumentu uzkrāšanu, sistematizēšanu, </w:t>
      </w:r>
      <w:proofErr w:type="spellStart"/>
      <w:r w:rsidRPr="00CC4AB1">
        <w:rPr>
          <w:rFonts w:ascii="Times New Roman" w:eastAsia="Times New Roman" w:hAnsi="Times New Roman"/>
          <w:sz w:val="24"/>
          <w:szCs w:val="24"/>
          <w:lang w:eastAsia="en-GB"/>
        </w:rPr>
        <w:t>katoloģizēšanu</w:t>
      </w:r>
      <w:proofErr w:type="spellEnd"/>
      <w:r w:rsidRPr="00CC4AB1">
        <w:rPr>
          <w:rFonts w:ascii="Times New Roman" w:eastAsia="Times New Roman" w:hAnsi="Times New Roman"/>
          <w:sz w:val="24"/>
          <w:szCs w:val="24"/>
          <w:lang w:eastAsia="en-GB"/>
        </w:rPr>
        <w:t xml:space="preserve">, </w:t>
      </w:r>
      <w:proofErr w:type="spellStart"/>
      <w:r w:rsidRPr="00CC4AB1">
        <w:rPr>
          <w:rFonts w:ascii="Times New Roman" w:eastAsia="Times New Roman" w:hAnsi="Times New Roman"/>
          <w:sz w:val="24"/>
          <w:szCs w:val="24"/>
          <w:lang w:eastAsia="en-GB"/>
        </w:rPr>
        <w:t>bibliografēšanu</w:t>
      </w:r>
      <w:proofErr w:type="spellEnd"/>
      <w:r w:rsidRPr="00CC4AB1">
        <w:rPr>
          <w:rFonts w:ascii="Times New Roman" w:eastAsia="Times New Roman" w:hAnsi="Times New Roman"/>
          <w:sz w:val="24"/>
          <w:szCs w:val="24"/>
          <w:lang w:eastAsia="en-GB"/>
        </w:rPr>
        <w:t xml:space="preserve"> un saglabāšanu, kā arī informācijas publisku pieejamību   </w:t>
      </w:r>
      <w:r w:rsidRPr="00CC4AB1">
        <w:rPr>
          <w:rFonts w:ascii="Times New Roman" w:eastAsia="Times New Roman" w:hAnsi="Times New Roman"/>
          <w:sz w:val="24"/>
          <w:szCs w:val="24"/>
        </w:rPr>
        <w:t xml:space="preserve">nodrošināja Augstkalnes bibliotēka, Bites bibliotēka, Bukaišu bibliotēka un Tērvetes bibliotēka. </w:t>
      </w:r>
    </w:p>
    <w:p w14:paraId="17FD5E25" w14:textId="77777777" w:rsidR="00714EE4" w:rsidRPr="00CC4AB1" w:rsidRDefault="00714EE4" w:rsidP="00714EE4">
      <w:pPr>
        <w:autoSpaceDE w:val="0"/>
        <w:autoSpaceDN w:val="0"/>
        <w:adjustRightInd w:val="0"/>
        <w:spacing w:after="0" w:line="240" w:lineRule="auto"/>
        <w:ind w:right="142" w:firstLine="720"/>
        <w:jc w:val="both"/>
        <w:rPr>
          <w:rFonts w:ascii="Times New Roman" w:hAnsi="Times New Roman"/>
          <w:color w:val="000000"/>
          <w:sz w:val="24"/>
          <w:szCs w:val="24"/>
        </w:rPr>
      </w:pPr>
      <w:r w:rsidRPr="00CC4AB1">
        <w:rPr>
          <w:rFonts w:ascii="Times New Roman" w:hAnsi="Times New Roman"/>
          <w:color w:val="000000"/>
          <w:sz w:val="24"/>
          <w:szCs w:val="24"/>
        </w:rPr>
        <w:t>Dobeles novada domes 2021.gada 19.jūlija saistošo noteikumu Nr. 1 “Dobeles novada pašvaldības nolikums</w:t>
      </w:r>
      <w:r w:rsidRPr="00CC4AB1">
        <w:rPr>
          <w:rFonts w:ascii="Times New Roman" w:hAnsi="Times New Roman"/>
          <w:color w:val="000000" w:themeColor="text1"/>
          <w:sz w:val="24"/>
          <w:szCs w:val="24"/>
        </w:rPr>
        <w:t xml:space="preserve">” 8.9.1. apakšpunkts nosaka, ka pašvaldības funkciju pildīšanai un darbības nodrošināšanai dome izveido Dobeles novada Kultūras pārvaldi ar struktūrvienību Dobeles novada Centrālo bibliotēku, </w:t>
      </w:r>
      <w:r w:rsidRPr="00CC4AB1">
        <w:rPr>
          <w:rFonts w:ascii="Times New Roman" w:hAnsi="Times New Roman"/>
          <w:color w:val="000000"/>
          <w:sz w:val="24"/>
          <w:szCs w:val="24"/>
        </w:rPr>
        <w:t xml:space="preserve">kura nodrošina </w:t>
      </w:r>
      <w:r w:rsidRPr="00CC4AB1">
        <w:rPr>
          <w:rFonts w:ascii="Times New Roman" w:hAnsi="Times New Roman"/>
          <w:color w:val="000000"/>
          <w:sz w:val="24"/>
          <w:szCs w:val="24"/>
          <w:lang w:eastAsia="en-GB"/>
        </w:rPr>
        <w:t xml:space="preserve">iespieddarbu, elektronisko izdevumu, rokrakstu un citu dokumentu uzkrāšanu, sistematizēšanu, </w:t>
      </w:r>
      <w:proofErr w:type="spellStart"/>
      <w:r w:rsidRPr="00CC4AB1">
        <w:rPr>
          <w:rFonts w:ascii="Times New Roman" w:hAnsi="Times New Roman"/>
          <w:color w:val="000000"/>
          <w:sz w:val="24"/>
          <w:szCs w:val="24"/>
          <w:lang w:eastAsia="en-GB"/>
        </w:rPr>
        <w:t>katoloģizēšanu</w:t>
      </w:r>
      <w:proofErr w:type="spellEnd"/>
      <w:r w:rsidRPr="00CC4AB1">
        <w:rPr>
          <w:rFonts w:ascii="Times New Roman" w:hAnsi="Times New Roman"/>
          <w:color w:val="000000"/>
          <w:sz w:val="24"/>
          <w:szCs w:val="24"/>
          <w:lang w:eastAsia="en-GB"/>
        </w:rPr>
        <w:t xml:space="preserve">, </w:t>
      </w:r>
      <w:proofErr w:type="spellStart"/>
      <w:r w:rsidRPr="00CC4AB1">
        <w:rPr>
          <w:rFonts w:ascii="Times New Roman" w:hAnsi="Times New Roman"/>
          <w:color w:val="000000"/>
          <w:sz w:val="24"/>
          <w:szCs w:val="24"/>
          <w:lang w:eastAsia="en-GB"/>
        </w:rPr>
        <w:t>bibliografēšanu</w:t>
      </w:r>
      <w:proofErr w:type="spellEnd"/>
      <w:r w:rsidRPr="00CC4AB1">
        <w:rPr>
          <w:rFonts w:ascii="Times New Roman" w:hAnsi="Times New Roman"/>
          <w:color w:val="000000"/>
          <w:sz w:val="24"/>
          <w:szCs w:val="24"/>
          <w:lang w:eastAsia="en-GB"/>
        </w:rPr>
        <w:t xml:space="preserve"> un saglabāšanu, kā arī informācijas publisku pieejamību. </w:t>
      </w:r>
      <w:r w:rsidRPr="00155137">
        <w:rPr>
          <w:rFonts w:ascii="Times New Roman" w:hAnsi="Times New Roman"/>
          <w:color w:val="000000"/>
          <w:sz w:val="24"/>
          <w:szCs w:val="24"/>
          <w:lang w:eastAsia="en-GB"/>
        </w:rPr>
        <w:t>Dobeles novada Kultūras pārvaldes struktūrvienības Dobeles novada Centrālās bibliotēkas filiāles</w:t>
      </w:r>
      <w:r>
        <w:rPr>
          <w:rFonts w:ascii="Times New Roman" w:hAnsi="Times New Roman"/>
          <w:color w:val="000000"/>
          <w:sz w:val="24"/>
          <w:szCs w:val="24"/>
          <w:lang w:eastAsia="en-GB"/>
        </w:rPr>
        <w:t xml:space="preserve"> cita starpā</w:t>
      </w:r>
      <w:r w:rsidRPr="00155137">
        <w:rPr>
          <w:rFonts w:ascii="Times New Roman" w:hAnsi="Times New Roman"/>
          <w:color w:val="000000"/>
          <w:sz w:val="24"/>
          <w:szCs w:val="24"/>
          <w:lang w:eastAsia="en-GB"/>
        </w:rPr>
        <w:t xml:space="preserve"> ir</w:t>
      </w:r>
      <w:r w:rsidRPr="00155137">
        <w:rPr>
          <w:rFonts w:ascii="Times New Roman" w:hAnsi="Times New Roman"/>
          <w:color w:val="000000"/>
          <w:sz w:val="24"/>
          <w:szCs w:val="24"/>
        </w:rPr>
        <w:t xml:space="preserve"> Auces pilsētas bibliotēka, Bēnes bibliotēka, Īles bibliotēka, Lielauces bibliotēka, Ukru bibliotēka, Vītiņu bibliotēka, Ķeveles lasītāju apkalpošanas punkts, Augstkalnes bibliotēka, Bites bibliotēka, Bukaišu bibliotēka un Tērvetes bibliotēka. Ievērojot minēto</w:t>
      </w:r>
      <w:r>
        <w:rPr>
          <w:rFonts w:ascii="Times New Roman" w:hAnsi="Times New Roman"/>
          <w:color w:val="000000"/>
          <w:sz w:val="24"/>
          <w:szCs w:val="24"/>
        </w:rPr>
        <w:t>,</w:t>
      </w:r>
      <w:r w:rsidRPr="00155137">
        <w:rPr>
          <w:rFonts w:ascii="Times New Roman" w:hAnsi="Times New Roman"/>
          <w:color w:val="000000"/>
          <w:sz w:val="24"/>
          <w:szCs w:val="24"/>
        </w:rPr>
        <w:t xml:space="preserve"> veicama Auces novada bibliotēkas, Augstkalnes bibliotēkas, Bites bibliotēkas, Bukaišu bibliotēkas un Tērvetes bibliotēkas likvidācija</w:t>
      </w:r>
      <w:r>
        <w:rPr>
          <w:rFonts w:ascii="Times New Roman" w:hAnsi="Times New Roman"/>
          <w:color w:val="000000"/>
          <w:sz w:val="24"/>
          <w:szCs w:val="24"/>
        </w:rPr>
        <w:t>,</w:t>
      </w:r>
      <w:r w:rsidRPr="00155137">
        <w:rPr>
          <w:rFonts w:ascii="Times New Roman" w:hAnsi="Times New Roman"/>
          <w:color w:val="000000"/>
          <w:sz w:val="24"/>
          <w:szCs w:val="24"/>
        </w:rPr>
        <w:t xml:space="preserve"> tās pievienojot pastarpinātās pārvaldes iestādei Dobeles novada Kultūras pārvaldei, kā tās (Dobeles novada Kultūras pārvaldes) struktūrvienības Dobeles novada Centrālās bibliotēkas filiāles.</w:t>
      </w:r>
      <w:r w:rsidRPr="00CC4AB1">
        <w:rPr>
          <w:rFonts w:ascii="Times New Roman" w:hAnsi="Times New Roman"/>
          <w:color w:val="000000"/>
          <w:sz w:val="24"/>
          <w:szCs w:val="24"/>
        </w:rPr>
        <w:t xml:space="preserve">  </w:t>
      </w:r>
    </w:p>
    <w:p w14:paraId="6E117DCA" w14:textId="77777777" w:rsidR="00714EE4" w:rsidRPr="00CC4AB1" w:rsidRDefault="00714EE4" w:rsidP="00714EE4">
      <w:pPr>
        <w:spacing w:after="0" w:line="240" w:lineRule="auto"/>
        <w:ind w:firstLine="720"/>
        <w:jc w:val="both"/>
        <w:rPr>
          <w:rFonts w:ascii="Times New Roman" w:eastAsia="Times New Roman" w:hAnsi="Times New Roman"/>
          <w:sz w:val="24"/>
          <w:szCs w:val="24"/>
        </w:rPr>
      </w:pPr>
      <w:r w:rsidRPr="00CC4AB1">
        <w:rPr>
          <w:rFonts w:ascii="Times New Roman" w:eastAsia="Times New Roman" w:hAnsi="Times New Roman"/>
          <w:sz w:val="24"/>
          <w:szCs w:val="24"/>
        </w:rPr>
        <w:t>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Valsts pārvaldes iekārtas likuma 15.panta ceturtās daļas 1.punkts nosaka, ka tiešās pārvaldes iestādi likvidē, to</w:t>
      </w:r>
      <w:r>
        <w:rPr>
          <w:rFonts w:ascii="Times New Roman" w:eastAsia="Times New Roman" w:hAnsi="Times New Roman"/>
          <w:sz w:val="24"/>
          <w:szCs w:val="24"/>
        </w:rPr>
        <w:t xml:space="preserve"> </w:t>
      </w:r>
      <w:r w:rsidRPr="00CC4AB1">
        <w:rPr>
          <w:rFonts w:ascii="Times New Roman" w:eastAsia="Times New Roman" w:hAnsi="Times New Roman"/>
          <w:sz w:val="24"/>
          <w:szCs w:val="24"/>
        </w:rPr>
        <w:t>pievienojot citai iestādei, rezultātā pievienojamā iestāde beidz pastāvēt.</w:t>
      </w:r>
    </w:p>
    <w:p w14:paraId="3013B21C" w14:textId="77777777" w:rsidR="00714EE4" w:rsidRPr="00CC4AB1" w:rsidRDefault="00714EE4" w:rsidP="00714EE4">
      <w:pPr>
        <w:spacing w:after="0" w:line="240" w:lineRule="auto"/>
        <w:ind w:firstLine="720"/>
        <w:jc w:val="both"/>
        <w:rPr>
          <w:rFonts w:ascii="Times New Roman" w:eastAsia="Times New Roman" w:hAnsi="Times New Roman"/>
          <w:sz w:val="24"/>
          <w:szCs w:val="24"/>
          <w:lang w:eastAsia="en-GB"/>
        </w:rPr>
      </w:pPr>
      <w:r w:rsidRPr="00CC4AB1">
        <w:rPr>
          <w:rFonts w:ascii="Times New Roman" w:eastAsia="Times New Roman" w:hAnsi="Times New Roman"/>
          <w:sz w:val="24"/>
          <w:szCs w:val="24"/>
        </w:rPr>
        <w:t xml:space="preserve">Savukārt Valsts pārvaldes iekārtas likuma 30.panta otrā daļa nosaka, ka attiecībā uz pastarpinātās pārvaldes iestādi piemērojami šā </w:t>
      </w:r>
      <w:r w:rsidRPr="00CC4AB1">
        <w:rPr>
          <w:rFonts w:ascii="Times New Roman" w:eastAsia="Times New Roman" w:hAnsi="Times New Roman"/>
          <w:color w:val="000000" w:themeColor="text1"/>
          <w:sz w:val="24"/>
          <w:szCs w:val="24"/>
        </w:rPr>
        <w:t>likuma </w:t>
      </w:r>
      <w:hyperlink r:id="rId18" w:anchor="p15" w:history="1">
        <w:r w:rsidRPr="00CC4AB1">
          <w:rPr>
            <w:rFonts w:ascii="Times New Roman" w:eastAsia="Times New Roman" w:hAnsi="Times New Roman"/>
            <w:color w:val="000000" w:themeColor="text1"/>
            <w:sz w:val="24"/>
            <w:szCs w:val="24"/>
          </w:rPr>
          <w:t>15.panta</w:t>
        </w:r>
      </w:hyperlink>
      <w:r w:rsidRPr="00CC4AB1">
        <w:rPr>
          <w:rFonts w:ascii="Times New Roman" w:eastAsia="Times New Roman" w:hAnsi="Times New Roman"/>
          <w:color w:val="000000" w:themeColor="text1"/>
          <w:sz w:val="24"/>
          <w:szCs w:val="24"/>
        </w:rPr>
        <w:t xml:space="preserve"> trešās, ceturtās, </w:t>
      </w:r>
      <w:r w:rsidRPr="00CC4AB1">
        <w:rPr>
          <w:rFonts w:ascii="Times New Roman" w:eastAsia="Times New Roman" w:hAnsi="Times New Roman"/>
          <w:sz w:val="24"/>
          <w:szCs w:val="24"/>
        </w:rPr>
        <w:t>piektās</w:t>
      </w:r>
      <w:r w:rsidRPr="00CC4AB1">
        <w:rPr>
          <w:rFonts w:ascii="Times New Roman" w:eastAsia="Times New Roman" w:hAnsi="Times New Roman"/>
          <w:sz w:val="24"/>
          <w:szCs w:val="24"/>
          <w:lang w:eastAsia="en-GB"/>
        </w:rPr>
        <w:t xml:space="preserve"> un sestās daļas </w:t>
      </w:r>
      <w:r w:rsidRPr="00CC4AB1">
        <w:rPr>
          <w:rFonts w:ascii="Times New Roman" w:eastAsia="Times New Roman" w:hAnsi="Times New Roman"/>
          <w:color w:val="000000" w:themeColor="text1"/>
          <w:sz w:val="24"/>
          <w:szCs w:val="24"/>
          <w:lang w:eastAsia="en-GB"/>
        </w:rPr>
        <w:t>un </w:t>
      </w:r>
      <w:hyperlink r:id="rId19" w:anchor="p17" w:history="1">
        <w:r w:rsidRPr="00CC4AB1">
          <w:rPr>
            <w:rFonts w:ascii="Times New Roman" w:eastAsia="Times New Roman" w:hAnsi="Times New Roman"/>
            <w:color w:val="000000" w:themeColor="text1"/>
            <w:sz w:val="24"/>
            <w:szCs w:val="24"/>
            <w:lang w:eastAsia="en-GB"/>
          </w:rPr>
          <w:t>17.panta</w:t>
        </w:r>
      </w:hyperlink>
      <w:r w:rsidRPr="00CC4AB1">
        <w:rPr>
          <w:rFonts w:ascii="Times New Roman" w:eastAsia="Times New Roman" w:hAnsi="Times New Roman"/>
          <w:color w:val="000000" w:themeColor="text1"/>
          <w:sz w:val="24"/>
          <w:szCs w:val="24"/>
          <w:lang w:eastAsia="en-GB"/>
        </w:rPr>
        <w:t xml:space="preserve"> pirmās </w:t>
      </w:r>
      <w:r w:rsidRPr="00CC4AB1">
        <w:rPr>
          <w:rFonts w:ascii="Times New Roman" w:eastAsia="Times New Roman" w:hAnsi="Times New Roman"/>
          <w:sz w:val="24"/>
          <w:szCs w:val="24"/>
          <w:lang w:eastAsia="en-GB"/>
        </w:rPr>
        <w:t>un otrās daļas noteikumi. Tād</w:t>
      </w:r>
      <w:r>
        <w:rPr>
          <w:rFonts w:ascii="Times New Roman" w:eastAsia="Times New Roman" w:hAnsi="Times New Roman"/>
          <w:sz w:val="24"/>
          <w:szCs w:val="24"/>
          <w:lang w:eastAsia="en-GB"/>
        </w:rPr>
        <w:t>ē</w:t>
      </w:r>
      <w:r w:rsidRPr="00CC4AB1">
        <w:rPr>
          <w:rFonts w:ascii="Times New Roman" w:eastAsia="Times New Roman" w:hAnsi="Times New Roman"/>
          <w:sz w:val="24"/>
          <w:szCs w:val="24"/>
          <w:lang w:eastAsia="en-GB"/>
        </w:rPr>
        <w:t xml:space="preserve">jādi attiecībā uz pašvaldības iestāžu- </w:t>
      </w:r>
      <w:r w:rsidRPr="00CC4AB1">
        <w:rPr>
          <w:rFonts w:ascii="Times New Roman" w:eastAsia="Times New Roman" w:hAnsi="Times New Roman"/>
          <w:sz w:val="24"/>
          <w:szCs w:val="24"/>
        </w:rPr>
        <w:t xml:space="preserve">Auces novada bibliotēkas, Augstkalnes bibliotēkas, Bites bibliotēkas, Bukaišu bibliotēkas un Tērvetes bibliotēkas likvidāciju </w:t>
      </w:r>
      <w:r w:rsidRPr="00CC4AB1">
        <w:rPr>
          <w:rFonts w:ascii="Times New Roman" w:eastAsia="Times New Roman" w:hAnsi="Times New Roman"/>
          <w:sz w:val="24"/>
          <w:szCs w:val="24"/>
          <w:lang w:eastAsia="en-GB"/>
        </w:rPr>
        <w:t xml:space="preserve">piemērojami Valsts pārvaldes iekārtas likuma 15.panta ceturtās daļas nosacījumi. Tā kā iepriekš pieminētās bibliotēkas turpina pastāvēt kā Dobeles novada Centrālās </w:t>
      </w:r>
      <w:r w:rsidRPr="00CC4AB1">
        <w:rPr>
          <w:rFonts w:ascii="Times New Roman" w:eastAsia="Times New Roman" w:hAnsi="Times New Roman"/>
          <w:sz w:val="24"/>
          <w:szCs w:val="24"/>
          <w:lang w:eastAsia="en-GB"/>
        </w:rPr>
        <w:lastRenderedPageBreak/>
        <w:t xml:space="preserve">bibliotēkas filiāles, tad minētā reorganizācija nav uzskatāma par likvidāciju Bibliotēku likuma 6.panta trešās daļas izpratnē. </w:t>
      </w:r>
    </w:p>
    <w:p w14:paraId="7EA49C3B" w14:textId="77777777" w:rsidR="00714EE4" w:rsidRDefault="00714EE4" w:rsidP="00714EE4">
      <w:pPr>
        <w:spacing w:after="0" w:line="240" w:lineRule="auto"/>
        <w:ind w:firstLine="284"/>
        <w:jc w:val="both"/>
        <w:rPr>
          <w:rFonts w:ascii="Times New Roman" w:hAnsi="Times New Roman"/>
          <w:sz w:val="24"/>
          <w:szCs w:val="24"/>
        </w:rPr>
      </w:pPr>
      <w:r w:rsidRPr="00CC4AB1">
        <w:rPr>
          <w:rFonts w:ascii="Times New Roman" w:eastAsia="Times New Roman" w:hAnsi="Times New Roman"/>
          <w:sz w:val="24"/>
          <w:szCs w:val="24"/>
          <w:lang w:eastAsia="en-GB"/>
        </w:rPr>
        <w:t xml:space="preserve">Ievērojot minēto un vadoties no likuma “Par pašvaldībām” 21.panta pirmās daļas 8.punkta, Valsts pārvaldes iekārtas likuma 15.panta ceturtās daļas 1.punkta, 30.panta otrās daļas, </w:t>
      </w:r>
      <w:r w:rsidRPr="00CC4AB1">
        <w:rPr>
          <w:rFonts w:ascii="Times New Roman" w:eastAsia="Times New Roman" w:hAnsi="Times New Roman"/>
          <w:sz w:val="24"/>
          <w:szCs w:val="24"/>
        </w:rPr>
        <w:t xml:space="preserve">Dobeles novada domes 2021.gada 19.jūlija saistošo noteikumu Nr. 1 “Dobeles novada pašvaldības nolikums” 8.9.1. apakšpunkta, </w:t>
      </w:r>
      <w:r w:rsidRPr="00C05986">
        <w:rPr>
          <w:rFonts w:ascii="Times New Roman" w:hAnsi="Times New Roman"/>
          <w:sz w:val="24"/>
          <w:szCs w:val="24"/>
        </w:rPr>
        <w:t xml:space="preserve">Dobeles novada dome, atklāti </w:t>
      </w:r>
      <w:r w:rsidRPr="009E0863">
        <w:rPr>
          <w:rFonts w:ascii="Times New Roman" w:eastAsia="Times New Roman" w:hAnsi="Times New Roman"/>
          <w:sz w:val="24"/>
          <w:szCs w:val="24"/>
          <w:lang w:eastAsia="ar-SA"/>
        </w:rPr>
        <w:t xml:space="preserve">balsojot: 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 xml:space="preserve">nav, </w:t>
      </w:r>
      <w:r w:rsidRPr="00C05986">
        <w:rPr>
          <w:rFonts w:ascii="Times New Roman" w:hAnsi="Times New Roman"/>
          <w:sz w:val="24"/>
          <w:szCs w:val="24"/>
        </w:rPr>
        <w:t>NOLEMJ:</w:t>
      </w:r>
    </w:p>
    <w:p w14:paraId="0C0A8F41" w14:textId="77777777" w:rsidR="00714EE4" w:rsidRPr="00CC4AB1" w:rsidRDefault="00714EE4" w:rsidP="00714EE4">
      <w:pPr>
        <w:spacing w:after="0" w:line="240" w:lineRule="auto"/>
        <w:ind w:firstLine="720"/>
        <w:jc w:val="both"/>
        <w:rPr>
          <w:rFonts w:ascii="Times New Roman" w:eastAsia="Times New Roman" w:hAnsi="Times New Roman"/>
          <w:sz w:val="24"/>
          <w:szCs w:val="24"/>
        </w:rPr>
      </w:pPr>
    </w:p>
    <w:p w14:paraId="0C2661FF"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1. Uzsākt pastarpinātās pārvaldes iestāžu Auces novada bibliotēkas, Augstkalnes bibliotēkas, Bites bibliotēkas, Bukaišu bibliotēkas un Tērvetes bibliotēkas likvidāciju, tās pievienojot pastarpinātai pārvaldes iestādei - Dobeles novada Kultūras pārvaldei.</w:t>
      </w:r>
    </w:p>
    <w:p w14:paraId="378A1BA6"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2. Lēmuma 1.punktā minēto iestāžu likvidāciju pabeigt līdz 2021.gada 31.decembrim.</w:t>
      </w:r>
    </w:p>
    <w:p w14:paraId="485388FE"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3. Noteikt, ka Dobeles novada Kultūras pārvalde ir likvidējamo pastarpinātās pārvaldes iestāžu  Auces novada bibliotēkas, Augstkalnes bibliotēkas, Bites bibliotēkas, Bukaišu bibliotēkas un Tērvetes bibliotēkas tiesību, saistību, pārvaldes uzdevumu, bibliotēkas krājumu, materiālo vērtību, lietvedībā esošo dokumentu un arhīvu pārņēmēja.</w:t>
      </w:r>
    </w:p>
    <w:p w14:paraId="47BB625F"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 Izveidot pastarpinātās pārvaldes iestāžu Auces novada bibliotēkas, Augstkalnes bibliotēkas, Bites bibliotēkas, Bukaišu bibliotēkas un Tērvetes bibliotēkas reorganizācijas komisiju (turpmāk – Reorganizācijas komisija) šādā sastāvā:</w:t>
      </w:r>
    </w:p>
    <w:p w14:paraId="7AB9B824"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 xml:space="preserve">4.1. Komisijas priekšsēdētājs- </w:t>
      </w:r>
      <w:proofErr w:type="spellStart"/>
      <w:r w:rsidRPr="00CC4AB1">
        <w:rPr>
          <w:rFonts w:ascii="Times New Roman" w:eastAsia="Times New Roman" w:hAnsi="Times New Roman"/>
          <w:sz w:val="24"/>
          <w:szCs w:val="24"/>
        </w:rPr>
        <w:t>A.Vilks</w:t>
      </w:r>
      <w:proofErr w:type="spellEnd"/>
      <w:r w:rsidRPr="00CC4AB1">
        <w:rPr>
          <w:rFonts w:ascii="Times New Roman" w:eastAsia="Times New Roman" w:hAnsi="Times New Roman"/>
          <w:sz w:val="24"/>
          <w:szCs w:val="24"/>
        </w:rPr>
        <w:t>, pašvaldības izpilddirektors;</w:t>
      </w:r>
    </w:p>
    <w:p w14:paraId="41DA30EB"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4.2. Komisijas locekļi:</w:t>
      </w:r>
    </w:p>
    <w:p w14:paraId="6A937A50"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w:t>
      </w:r>
      <w:r>
        <w:rPr>
          <w:rFonts w:ascii="Times New Roman" w:eastAsia="Times New Roman" w:hAnsi="Times New Roman"/>
          <w:sz w:val="24"/>
          <w:szCs w:val="24"/>
        </w:rPr>
        <w:t>2.1</w:t>
      </w:r>
      <w:r w:rsidRPr="00CC4AB1">
        <w:rPr>
          <w:rFonts w:ascii="Times New Roman" w:eastAsia="Times New Roman" w:hAnsi="Times New Roman"/>
          <w:sz w:val="24"/>
          <w:szCs w:val="24"/>
        </w:rPr>
        <w:t xml:space="preserve">. </w:t>
      </w:r>
      <w:proofErr w:type="spellStart"/>
      <w:r w:rsidRPr="00CC4AB1">
        <w:rPr>
          <w:rFonts w:ascii="Times New Roman" w:eastAsia="Times New Roman" w:hAnsi="Times New Roman"/>
          <w:sz w:val="24"/>
          <w:szCs w:val="24"/>
        </w:rPr>
        <w:t>N.Čerpaka</w:t>
      </w:r>
      <w:proofErr w:type="spellEnd"/>
      <w:r w:rsidRPr="00CC4AB1">
        <w:rPr>
          <w:rFonts w:ascii="Times New Roman" w:eastAsia="Times New Roman" w:hAnsi="Times New Roman"/>
          <w:sz w:val="24"/>
          <w:szCs w:val="24"/>
        </w:rPr>
        <w:t>, Dobeles novada Kultūras pārvaldes vadītāja;</w:t>
      </w:r>
    </w:p>
    <w:p w14:paraId="36C85230"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w:t>
      </w:r>
      <w:r>
        <w:rPr>
          <w:rFonts w:ascii="Times New Roman" w:eastAsia="Times New Roman" w:hAnsi="Times New Roman"/>
          <w:sz w:val="24"/>
          <w:szCs w:val="24"/>
        </w:rPr>
        <w:t>2.2</w:t>
      </w:r>
      <w:r w:rsidRPr="00CC4AB1">
        <w:rPr>
          <w:rFonts w:ascii="Times New Roman" w:eastAsia="Times New Roman" w:hAnsi="Times New Roman"/>
          <w:sz w:val="24"/>
          <w:szCs w:val="24"/>
        </w:rPr>
        <w:t xml:space="preserve">. </w:t>
      </w:r>
      <w:proofErr w:type="spellStart"/>
      <w:r w:rsidRPr="00CC4AB1">
        <w:rPr>
          <w:rFonts w:ascii="Times New Roman" w:eastAsia="Times New Roman" w:hAnsi="Times New Roman"/>
          <w:sz w:val="24"/>
          <w:szCs w:val="24"/>
        </w:rPr>
        <w:t>L.Augule</w:t>
      </w:r>
      <w:proofErr w:type="spellEnd"/>
      <w:r w:rsidRPr="00CC4AB1">
        <w:rPr>
          <w:rFonts w:ascii="Times New Roman" w:eastAsia="Times New Roman" w:hAnsi="Times New Roman"/>
          <w:sz w:val="24"/>
          <w:szCs w:val="24"/>
        </w:rPr>
        <w:t>, Dobeles novada Centrālās bibliotēkas vadītāja;</w:t>
      </w:r>
    </w:p>
    <w:p w14:paraId="3E05D055"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w:t>
      </w:r>
      <w:r>
        <w:rPr>
          <w:rFonts w:ascii="Times New Roman" w:eastAsia="Times New Roman" w:hAnsi="Times New Roman"/>
          <w:sz w:val="24"/>
          <w:szCs w:val="24"/>
        </w:rPr>
        <w:t>2.3</w:t>
      </w:r>
      <w:r w:rsidRPr="00CC4AB1">
        <w:rPr>
          <w:rFonts w:ascii="Times New Roman" w:eastAsia="Times New Roman" w:hAnsi="Times New Roman"/>
          <w:sz w:val="24"/>
          <w:szCs w:val="24"/>
        </w:rPr>
        <w:t xml:space="preserve">. </w:t>
      </w:r>
      <w:proofErr w:type="spellStart"/>
      <w:r w:rsidRPr="00CC4AB1">
        <w:rPr>
          <w:rFonts w:ascii="Times New Roman" w:eastAsia="Times New Roman" w:hAnsi="Times New Roman"/>
          <w:sz w:val="24"/>
          <w:szCs w:val="24"/>
        </w:rPr>
        <w:t>J.Fišere</w:t>
      </w:r>
      <w:proofErr w:type="spellEnd"/>
      <w:r w:rsidRPr="00CC4AB1">
        <w:rPr>
          <w:rFonts w:ascii="Times New Roman" w:eastAsia="Times New Roman" w:hAnsi="Times New Roman"/>
          <w:sz w:val="24"/>
          <w:szCs w:val="24"/>
        </w:rPr>
        <w:t xml:space="preserve">, Auces novada bibliotēkas vadītāja; </w:t>
      </w:r>
    </w:p>
    <w:p w14:paraId="00161F01"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w:t>
      </w:r>
      <w:r>
        <w:rPr>
          <w:rFonts w:ascii="Times New Roman" w:eastAsia="Times New Roman" w:hAnsi="Times New Roman"/>
          <w:sz w:val="24"/>
          <w:szCs w:val="24"/>
        </w:rPr>
        <w:t>2.4</w:t>
      </w:r>
      <w:r w:rsidRPr="00CC4AB1">
        <w:rPr>
          <w:rFonts w:ascii="Times New Roman" w:eastAsia="Times New Roman" w:hAnsi="Times New Roman"/>
          <w:sz w:val="24"/>
          <w:szCs w:val="24"/>
        </w:rPr>
        <w:t xml:space="preserve">. </w:t>
      </w:r>
      <w:proofErr w:type="spellStart"/>
      <w:r w:rsidRPr="00CC4AB1">
        <w:rPr>
          <w:rFonts w:ascii="Times New Roman" w:eastAsia="Times New Roman" w:hAnsi="Times New Roman"/>
          <w:sz w:val="24"/>
          <w:szCs w:val="24"/>
        </w:rPr>
        <w:t>Dz.Punka</w:t>
      </w:r>
      <w:proofErr w:type="spellEnd"/>
      <w:r w:rsidRPr="00CC4AB1">
        <w:rPr>
          <w:rFonts w:ascii="Times New Roman" w:eastAsia="Times New Roman" w:hAnsi="Times New Roman"/>
          <w:sz w:val="24"/>
          <w:szCs w:val="24"/>
        </w:rPr>
        <w:t xml:space="preserve">, Augstkalnes bibliotēkas vadītāja; </w:t>
      </w:r>
    </w:p>
    <w:p w14:paraId="6BB01FD5"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w:t>
      </w:r>
      <w:r>
        <w:rPr>
          <w:rFonts w:ascii="Times New Roman" w:eastAsia="Times New Roman" w:hAnsi="Times New Roman"/>
          <w:sz w:val="24"/>
          <w:szCs w:val="24"/>
        </w:rPr>
        <w:t>2.5</w:t>
      </w:r>
      <w:r w:rsidRPr="00CC4AB1">
        <w:rPr>
          <w:rFonts w:ascii="Times New Roman" w:eastAsia="Times New Roman" w:hAnsi="Times New Roman"/>
          <w:sz w:val="24"/>
          <w:szCs w:val="24"/>
        </w:rPr>
        <w:t xml:space="preserve">. </w:t>
      </w:r>
      <w:proofErr w:type="spellStart"/>
      <w:r w:rsidRPr="00CC4AB1">
        <w:rPr>
          <w:rFonts w:ascii="Times New Roman" w:eastAsia="Times New Roman" w:hAnsi="Times New Roman"/>
          <w:sz w:val="24"/>
          <w:szCs w:val="24"/>
        </w:rPr>
        <w:t>G.Čigāne</w:t>
      </w:r>
      <w:proofErr w:type="spellEnd"/>
      <w:r w:rsidRPr="00CC4AB1">
        <w:rPr>
          <w:rFonts w:ascii="Times New Roman" w:eastAsia="Times New Roman" w:hAnsi="Times New Roman"/>
          <w:sz w:val="24"/>
          <w:szCs w:val="24"/>
        </w:rPr>
        <w:t>, Bites bibliotēkas vadītāja</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w:t>
      </w:r>
      <w:proofErr w:type="spellEnd"/>
      <w:r>
        <w:rPr>
          <w:rFonts w:ascii="Times New Roman" w:eastAsia="Times New Roman" w:hAnsi="Times New Roman"/>
          <w:sz w:val="24"/>
          <w:szCs w:val="24"/>
        </w:rPr>
        <w:t>.</w:t>
      </w:r>
      <w:r w:rsidRPr="00CC4AB1">
        <w:rPr>
          <w:rFonts w:ascii="Times New Roman" w:eastAsia="Times New Roman" w:hAnsi="Times New Roman"/>
          <w:sz w:val="24"/>
          <w:szCs w:val="24"/>
        </w:rPr>
        <w:t xml:space="preserve">; </w:t>
      </w:r>
    </w:p>
    <w:p w14:paraId="5EC2309B"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w:t>
      </w:r>
      <w:r>
        <w:rPr>
          <w:rFonts w:ascii="Times New Roman" w:eastAsia="Times New Roman" w:hAnsi="Times New Roman"/>
          <w:sz w:val="24"/>
          <w:szCs w:val="24"/>
        </w:rPr>
        <w:t>2.6</w:t>
      </w:r>
      <w:r w:rsidRPr="00CC4AB1">
        <w:rPr>
          <w:rFonts w:ascii="Times New Roman" w:eastAsia="Times New Roman" w:hAnsi="Times New Roman"/>
          <w:sz w:val="24"/>
          <w:szCs w:val="24"/>
        </w:rPr>
        <w:t xml:space="preserve">. </w:t>
      </w:r>
      <w:proofErr w:type="spellStart"/>
      <w:r w:rsidRPr="00CC4AB1">
        <w:rPr>
          <w:rFonts w:ascii="Times New Roman" w:eastAsia="Times New Roman" w:hAnsi="Times New Roman"/>
          <w:sz w:val="24"/>
          <w:szCs w:val="24"/>
        </w:rPr>
        <w:t>M.Strazda</w:t>
      </w:r>
      <w:proofErr w:type="spellEnd"/>
      <w:r w:rsidRPr="00CC4AB1">
        <w:rPr>
          <w:rFonts w:ascii="Times New Roman" w:eastAsia="Times New Roman" w:hAnsi="Times New Roman"/>
          <w:sz w:val="24"/>
          <w:szCs w:val="24"/>
        </w:rPr>
        <w:t xml:space="preserve">, Bukaišu bibliotēkas vadītāja; </w:t>
      </w:r>
    </w:p>
    <w:p w14:paraId="5ACF8618"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4.</w:t>
      </w:r>
      <w:r>
        <w:rPr>
          <w:rFonts w:ascii="Times New Roman" w:eastAsia="Times New Roman" w:hAnsi="Times New Roman"/>
          <w:sz w:val="24"/>
          <w:szCs w:val="24"/>
        </w:rPr>
        <w:t>2.7</w:t>
      </w:r>
      <w:r w:rsidRPr="00CC4AB1">
        <w:rPr>
          <w:rFonts w:ascii="Times New Roman" w:eastAsia="Times New Roman" w:hAnsi="Times New Roman"/>
          <w:sz w:val="24"/>
          <w:szCs w:val="24"/>
        </w:rPr>
        <w:t xml:space="preserve">. </w:t>
      </w:r>
      <w:proofErr w:type="spellStart"/>
      <w:r w:rsidRPr="00CC4AB1">
        <w:rPr>
          <w:rFonts w:ascii="Times New Roman" w:eastAsia="Times New Roman" w:hAnsi="Times New Roman"/>
          <w:sz w:val="24"/>
          <w:szCs w:val="24"/>
        </w:rPr>
        <w:t>V.Upīte</w:t>
      </w:r>
      <w:proofErr w:type="spellEnd"/>
      <w:r w:rsidRPr="00CC4AB1">
        <w:rPr>
          <w:rFonts w:ascii="Times New Roman" w:eastAsia="Times New Roman" w:hAnsi="Times New Roman"/>
          <w:sz w:val="24"/>
          <w:szCs w:val="24"/>
        </w:rPr>
        <w:t>, Tērvetes bibliotēkas vadītāja</w:t>
      </w:r>
      <w:r>
        <w:rPr>
          <w:rFonts w:ascii="Times New Roman" w:eastAsia="Times New Roman" w:hAnsi="Times New Roman"/>
          <w:sz w:val="24"/>
          <w:szCs w:val="24"/>
        </w:rPr>
        <w:t>.</w:t>
      </w:r>
    </w:p>
    <w:p w14:paraId="6658341D"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5.   Reorganizācijas komisijai:</w:t>
      </w:r>
    </w:p>
    <w:p w14:paraId="60D41DDE"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5.1. nodrošināt Auces novada bibliotēkas, Augstkalnes bibliotēkas, Bites bibliotēkas, Bukaišu bibliotēkas un Tērvetes bibliotēkas saistību, pārvaldes uzdevumu, bibliotēkas krājumu, materiālo vērtību, finanšu līdzekļu, lietvedībā esošo dokumentu un arhīvu apzināšanu;</w:t>
      </w:r>
    </w:p>
    <w:p w14:paraId="448AA59D"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 xml:space="preserve">5.2. nodrošināt Auces novada bibliotēkas, Augstkalnes bibliotēkas, Bites bibliotēkas, Bukaišu bibliotēkas un Tērvetes bibliotēkas materiālo, finanšu līdzekļu un bibliotēkas krājumu inventarizāciju un nodošanu Dobeles novada Kultūras pārvaldei, nepieciešamo pārskatu sagatavošanu; </w:t>
      </w:r>
    </w:p>
    <w:p w14:paraId="16005B51"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 xml:space="preserve">5.3. veikt nepieciešamās darbības likvidācijas nodrošināšanai normatīvajos aktos noteiktajā kārtībā, apjomā un termiņā. </w:t>
      </w:r>
    </w:p>
    <w:p w14:paraId="26BBFFC1"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 xml:space="preserve">6. Kontroli par lēmuma izpildi uzdot pašvaldības domes priekšsēdētāja vietniekam izglītības, kultūras, sporta  un sociālo lietu jomā  </w:t>
      </w:r>
      <w:proofErr w:type="spellStart"/>
      <w:r w:rsidRPr="00CC4AB1">
        <w:rPr>
          <w:rFonts w:ascii="Times New Roman" w:eastAsia="Times New Roman" w:hAnsi="Times New Roman"/>
          <w:sz w:val="24"/>
          <w:szCs w:val="24"/>
        </w:rPr>
        <w:t>G.Safranovičam</w:t>
      </w:r>
      <w:proofErr w:type="spellEnd"/>
      <w:r w:rsidRPr="00CC4AB1">
        <w:rPr>
          <w:rFonts w:ascii="Times New Roman" w:eastAsia="Times New Roman" w:hAnsi="Times New Roman"/>
          <w:sz w:val="24"/>
          <w:szCs w:val="24"/>
        </w:rPr>
        <w:t>.</w:t>
      </w:r>
    </w:p>
    <w:p w14:paraId="154F53FA"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r w:rsidRPr="00CC4AB1">
        <w:rPr>
          <w:rFonts w:ascii="Times New Roman" w:eastAsia="Times New Roman" w:hAnsi="Times New Roman"/>
          <w:sz w:val="24"/>
          <w:szCs w:val="24"/>
        </w:rPr>
        <w:t xml:space="preserve"> </w:t>
      </w:r>
    </w:p>
    <w:p w14:paraId="1F554E87" w14:textId="77777777" w:rsidR="00714EE4" w:rsidRPr="00CC4AB1" w:rsidRDefault="00714EE4" w:rsidP="00714EE4">
      <w:pPr>
        <w:spacing w:after="0" w:line="240" w:lineRule="auto"/>
        <w:ind w:firstLine="426"/>
        <w:jc w:val="both"/>
        <w:rPr>
          <w:rFonts w:ascii="Times New Roman" w:eastAsia="Times New Roman" w:hAnsi="Times New Roman"/>
          <w:sz w:val="24"/>
          <w:szCs w:val="24"/>
        </w:rPr>
      </w:pPr>
    </w:p>
    <w:p w14:paraId="26B24711" w14:textId="77777777" w:rsidR="00714EE4" w:rsidRPr="00CC4AB1" w:rsidRDefault="00714EE4" w:rsidP="00714EE4">
      <w:pPr>
        <w:spacing w:after="0" w:line="240" w:lineRule="auto"/>
        <w:jc w:val="both"/>
        <w:rPr>
          <w:rFonts w:ascii="Times New Roman" w:eastAsia="Times New Roman" w:hAnsi="Times New Roman"/>
          <w:sz w:val="24"/>
          <w:szCs w:val="24"/>
        </w:rPr>
      </w:pPr>
    </w:p>
    <w:p w14:paraId="205D2F98" w14:textId="77777777" w:rsidR="00714EE4" w:rsidRPr="00CC4AB1" w:rsidRDefault="00714EE4" w:rsidP="00714EE4">
      <w:pPr>
        <w:spacing w:after="0" w:line="240" w:lineRule="auto"/>
        <w:jc w:val="both"/>
        <w:rPr>
          <w:rFonts w:ascii="Times New Roman" w:eastAsia="Times New Roman" w:hAnsi="Times New Roman"/>
          <w:sz w:val="24"/>
          <w:szCs w:val="24"/>
        </w:rPr>
      </w:pPr>
      <w:r w:rsidRPr="00CC4AB1">
        <w:rPr>
          <w:rFonts w:ascii="Times New Roman" w:eastAsia="Times New Roman" w:hAnsi="Times New Roman"/>
          <w:sz w:val="24"/>
          <w:szCs w:val="24"/>
        </w:rPr>
        <w:t xml:space="preserve">Domes priekšsēdētājs                                                                                               </w:t>
      </w:r>
      <w:proofErr w:type="spellStart"/>
      <w:r w:rsidRPr="00CC4AB1">
        <w:rPr>
          <w:rFonts w:ascii="Times New Roman" w:eastAsia="Times New Roman" w:hAnsi="Times New Roman"/>
          <w:sz w:val="24"/>
          <w:szCs w:val="24"/>
        </w:rPr>
        <w:t>I.Gorskis</w:t>
      </w:r>
      <w:proofErr w:type="spellEnd"/>
    </w:p>
    <w:p w14:paraId="31F79A95" w14:textId="77777777" w:rsidR="00714EE4" w:rsidRDefault="00714EE4" w:rsidP="00714EE4">
      <w:r>
        <w:br w:type="page"/>
      </w:r>
    </w:p>
    <w:p w14:paraId="02F22119" w14:textId="77777777" w:rsidR="00714EE4" w:rsidRPr="0097691F" w:rsidRDefault="00714EE4" w:rsidP="00714EE4">
      <w:pPr>
        <w:tabs>
          <w:tab w:val="left" w:pos="-24212"/>
        </w:tabs>
        <w:jc w:val="center"/>
        <w:rPr>
          <w:rFonts w:ascii="Times New Roman" w:hAnsi="Times New Roman"/>
          <w:sz w:val="20"/>
          <w:szCs w:val="20"/>
        </w:rPr>
      </w:pPr>
      <w:r w:rsidRPr="0097691F">
        <w:rPr>
          <w:rFonts w:ascii="Times New Roman" w:hAnsi="Times New Roman"/>
          <w:noProof/>
          <w:sz w:val="20"/>
          <w:szCs w:val="20"/>
          <w:lang w:eastAsia="lv-LV"/>
        </w:rPr>
        <w:lastRenderedPageBreak/>
        <w:drawing>
          <wp:inline distT="0" distB="0" distL="0" distR="0" wp14:anchorId="3AC7B3C7" wp14:editId="1A48ABDE">
            <wp:extent cx="676275" cy="752475"/>
            <wp:effectExtent l="0" t="0" r="9525" b="9525"/>
            <wp:docPr id="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EC5CD4" w14:textId="77777777" w:rsidR="00714EE4" w:rsidRPr="0097691F" w:rsidRDefault="00714EE4" w:rsidP="00714EE4">
      <w:pPr>
        <w:pStyle w:val="Header"/>
        <w:jc w:val="center"/>
        <w:rPr>
          <w:sz w:val="20"/>
        </w:rPr>
      </w:pPr>
      <w:r w:rsidRPr="0097691F">
        <w:rPr>
          <w:sz w:val="20"/>
        </w:rPr>
        <w:t>LATVIJAS REPUBLIKA</w:t>
      </w:r>
    </w:p>
    <w:p w14:paraId="0FB1F2F5" w14:textId="77777777" w:rsidR="00714EE4" w:rsidRPr="0097691F" w:rsidRDefault="00714EE4" w:rsidP="00714EE4">
      <w:pPr>
        <w:pStyle w:val="Header"/>
        <w:jc w:val="center"/>
        <w:rPr>
          <w:b/>
          <w:sz w:val="32"/>
          <w:szCs w:val="32"/>
        </w:rPr>
      </w:pPr>
      <w:r w:rsidRPr="0097691F">
        <w:rPr>
          <w:b/>
          <w:sz w:val="32"/>
          <w:szCs w:val="32"/>
        </w:rPr>
        <w:t>DOBELES NOVADA DOME</w:t>
      </w:r>
    </w:p>
    <w:p w14:paraId="38C2657D" w14:textId="77777777" w:rsidR="00714EE4" w:rsidRPr="0097691F" w:rsidRDefault="00714EE4" w:rsidP="00714EE4">
      <w:pPr>
        <w:pStyle w:val="Header"/>
        <w:jc w:val="center"/>
        <w:rPr>
          <w:sz w:val="16"/>
          <w:szCs w:val="16"/>
        </w:rPr>
      </w:pPr>
      <w:proofErr w:type="spellStart"/>
      <w:r w:rsidRPr="0097691F">
        <w:rPr>
          <w:sz w:val="16"/>
          <w:szCs w:val="16"/>
        </w:rPr>
        <w:t>Brīvības</w:t>
      </w:r>
      <w:proofErr w:type="spellEnd"/>
      <w:r w:rsidRPr="0097691F">
        <w:rPr>
          <w:sz w:val="16"/>
          <w:szCs w:val="16"/>
        </w:rPr>
        <w:t xml:space="preserve"> </w:t>
      </w:r>
      <w:proofErr w:type="spellStart"/>
      <w:r w:rsidRPr="0097691F">
        <w:rPr>
          <w:sz w:val="16"/>
          <w:szCs w:val="16"/>
        </w:rPr>
        <w:t>iela</w:t>
      </w:r>
      <w:proofErr w:type="spellEnd"/>
      <w:r w:rsidRPr="0097691F">
        <w:rPr>
          <w:sz w:val="16"/>
          <w:szCs w:val="16"/>
        </w:rPr>
        <w:t xml:space="preserve"> 17, </w:t>
      </w:r>
      <w:proofErr w:type="spellStart"/>
      <w:r w:rsidRPr="0097691F">
        <w:rPr>
          <w:sz w:val="16"/>
          <w:szCs w:val="16"/>
        </w:rPr>
        <w:t>Dobele</w:t>
      </w:r>
      <w:proofErr w:type="spellEnd"/>
      <w:r w:rsidRPr="0097691F">
        <w:rPr>
          <w:sz w:val="16"/>
          <w:szCs w:val="16"/>
        </w:rPr>
        <w:t xml:space="preserve">, Dobeles </w:t>
      </w:r>
      <w:proofErr w:type="spellStart"/>
      <w:r w:rsidRPr="0097691F">
        <w:rPr>
          <w:sz w:val="16"/>
          <w:szCs w:val="16"/>
        </w:rPr>
        <w:t>novads</w:t>
      </w:r>
      <w:proofErr w:type="spellEnd"/>
      <w:r w:rsidRPr="0097691F">
        <w:rPr>
          <w:sz w:val="16"/>
          <w:szCs w:val="16"/>
        </w:rPr>
        <w:t>, LV-3701</w:t>
      </w:r>
    </w:p>
    <w:p w14:paraId="14BC4700" w14:textId="77777777" w:rsidR="00714EE4" w:rsidRPr="0097691F" w:rsidRDefault="00714EE4" w:rsidP="00714EE4">
      <w:pPr>
        <w:pStyle w:val="Header"/>
        <w:pBdr>
          <w:bottom w:val="double" w:sz="6" w:space="1" w:color="auto"/>
        </w:pBdr>
        <w:jc w:val="center"/>
        <w:rPr>
          <w:color w:val="000000"/>
          <w:sz w:val="16"/>
          <w:szCs w:val="16"/>
        </w:rPr>
      </w:pPr>
      <w:proofErr w:type="spellStart"/>
      <w:r w:rsidRPr="0097691F">
        <w:rPr>
          <w:sz w:val="16"/>
          <w:szCs w:val="16"/>
        </w:rPr>
        <w:t>Tālr</w:t>
      </w:r>
      <w:proofErr w:type="spellEnd"/>
      <w:r w:rsidRPr="0097691F">
        <w:rPr>
          <w:sz w:val="16"/>
          <w:szCs w:val="16"/>
        </w:rPr>
        <w:t xml:space="preserve">. 63707269, 63700137, 63720940, e-pasts </w:t>
      </w:r>
      <w:hyperlink r:id="rId20" w:history="1">
        <w:r w:rsidRPr="0097691F">
          <w:rPr>
            <w:rStyle w:val="Hyperlink"/>
            <w:rFonts w:eastAsia="Calibri"/>
            <w:color w:val="000000"/>
            <w:sz w:val="16"/>
            <w:szCs w:val="16"/>
          </w:rPr>
          <w:t>dome@dobele.lv</w:t>
        </w:r>
      </w:hyperlink>
    </w:p>
    <w:p w14:paraId="15FC95A2" w14:textId="77777777" w:rsidR="00714EE4" w:rsidRPr="0097691F" w:rsidRDefault="00714EE4" w:rsidP="00714EE4">
      <w:pPr>
        <w:pStyle w:val="NoSpacing"/>
        <w:jc w:val="center"/>
        <w:rPr>
          <w:b/>
        </w:rPr>
      </w:pPr>
    </w:p>
    <w:p w14:paraId="16051809" w14:textId="77777777" w:rsidR="00714EE4" w:rsidRPr="0097691F" w:rsidRDefault="00714EE4" w:rsidP="00714EE4">
      <w:pPr>
        <w:pStyle w:val="NoSpacing"/>
        <w:jc w:val="center"/>
        <w:rPr>
          <w:b/>
        </w:rPr>
      </w:pPr>
      <w:r w:rsidRPr="0097691F">
        <w:rPr>
          <w:b/>
        </w:rPr>
        <w:t>LĒMUMS</w:t>
      </w:r>
    </w:p>
    <w:p w14:paraId="5C77BCE0" w14:textId="77777777" w:rsidR="00714EE4" w:rsidRPr="0097691F" w:rsidRDefault="00714EE4" w:rsidP="00714EE4">
      <w:pPr>
        <w:pStyle w:val="NoSpacing"/>
        <w:jc w:val="center"/>
        <w:rPr>
          <w:b/>
        </w:rPr>
      </w:pPr>
      <w:r w:rsidRPr="0097691F">
        <w:rPr>
          <w:b/>
        </w:rPr>
        <w:t>Dobelē</w:t>
      </w:r>
    </w:p>
    <w:p w14:paraId="7895D2A2" w14:textId="77777777" w:rsidR="00714EE4" w:rsidRPr="0097691F" w:rsidRDefault="00714EE4" w:rsidP="00714EE4">
      <w:pPr>
        <w:tabs>
          <w:tab w:val="center" w:pos="4153"/>
          <w:tab w:val="right" w:pos="8306"/>
        </w:tabs>
        <w:spacing w:after="0" w:line="240" w:lineRule="auto"/>
        <w:jc w:val="both"/>
        <w:rPr>
          <w:rFonts w:ascii="Times New Roman" w:eastAsia="Times New Roman" w:hAnsi="Times New Roman"/>
          <w:color w:val="000000"/>
          <w:sz w:val="24"/>
          <w:szCs w:val="24"/>
        </w:rPr>
      </w:pPr>
    </w:p>
    <w:p w14:paraId="26BE9B52" w14:textId="77777777" w:rsidR="00714EE4" w:rsidRPr="0097691F" w:rsidRDefault="00714EE4" w:rsidP="00714EE4">
      <w:pPr>
        <w:pStyle w:val="Header"/>
        <w:tabs>
          <w:tab w:val="clear" w:pos="8640"/>
          <w:tab w:val="right" w:pos="9498"/>
        </w:tabs>
        <w:rPr>
          <w:color w:val="000000"/>
          <w:szCs w:val="24"/>
        </w:rPr>
      </w:pPr>
      <w:r w:rsidRPr="0097691F">
        <w:rPr>
          <w:b/>
        </w:rPr>
        <w:t>2021. </w:t>
      </w:r>
      <w:proofErr w:type="spellStart"/>
      <w:proofErr w:type="gramStart"/>
      <w:r w:rsidRPr="0097691F">
        <w:rPr>
          <w:b/>
        </w:rPr>
        <w:t>gada</w:t>
      </w:r>
      <w:proofErr w:type="spellEnd"/>
      <w:proofErr w:type="gramEnd"/>
      <w:r w:rsidRPr="0097691F">
        <w:rPr>
          <w:b/>
        </w:rPr>
        <w:t xml:space="preserve"> </w:t>
      </w:r>
      <w:r>
        <w:rPr>
          <w:b/>
        </w:rPr>
        <w:t>9. </w:t>
      </w:r>
      <w:proofErr w:type="spellStart"/>
      <w:proofErr w:type="gramStart"/>
      <w:r>
        <w:rPr>
          <w:b/>
        </w:rPr>
        <w:t>decembrī</w:t>
      </w:r>
      <w:proofErr w:type="spellEnd"/>
      <w:proofErr w:type="gramEnd"/>
      <w:r w:rsidRPr="0097691F">
        <w:rPr>
          <w:b/>
        </w:rPr>
        <w:tab/>
      </w:r>
      <w:r w:rsidRPr="0097691F">
        <w:rPr>
          <w:b/>
        </w:rPr>
        <w:tab/>
      </w:r>
      <w:r w:rsidRPr="0097691F">
        <w:rPr>
          <w:b/>
          <w:color w:val="000000"/>
          <w:szCs w:val="24"/>
        </w:rPr>
        <w:t>Nr.</w:t>
      </w:r>
      <w:r>
        <w:rPr>
          <w:b/>
          <w:color w:val="000000"/>
          <w:szCs w:val="24"/>
        </w:rPr>
        <w:t>311</w:t>
      </w:r>
      <w:r w:rsidRPr="0097691F">
        <w:rPr>
          <w:b/>
          <w:color w:val="000000"/>
          <w:szCs w:val="24"/>
        </w:rPr>
        <w:t>/</w:t>
      </w:r>
      <w:r>
        <w:rPr>
          <w:b/>
          <w:color w:val="000000"/>
          <w:szCs w:val="24"/>
        </w:rPr>
        <w:t>18</w:t>
      </w:r>
    </w:p>
    <w:p w14:paraId="79596609" w14:textId="77777777" w:rsidR="00714EE4" w:rsidRPr="0097691F" w:rsidRDefault="00714EE4" w:rsidP="00714EE4">
      <w:pPr>
        <w:pStyle w:val="Header"/>
        <w:jc w:val="right"/>
        <w:rPr>
          <w:color w:val="000000"/>
          <w:szCs w:val="24"/>
        </w:rPr>
      </w:pPr>
      <w:r w:rsidRPr="0097691F">
        <w:rPr>
          <w:color w:val="000000"/>
          <w:szCs w:val="24"/>
        </w:rPr>
        <w:t>(prot.Nr.</w:t>
      </w:r>
      <w:r>
        <w:rPr>
          <w:color w:val="000000"/>
          <w:szCs w:val="24"/>
        </w:rPr>
        <w:t>18, 5</w:t>
      </w:r>
      <w:proofErr w:type="gramStart"/>
      <w:r>
        <w:rPr>
          <w:color w:val="000000"/>
          <w:szCs w:val="24"/>
        </w:rPr>
        <w:t>.</w:t>
      </w:r>
      <w:r w:rsidRPr="0097691F">
        <w:rPr>
          <w:color w:val="000000"/>
          <w:szCs w:val="24"/>
        </w:rPr>
        <w:t>§</w:t>
      </w:r>
      <w:proofErr w:type="gramEnd"/>
      <w:r w:rsidRPr="0097691F">
        <w:rPr>
          <w:color w:val="000000"/>
          <w:szCs w:val="24"/>
        </w:rPr>
        <w:t>)</w:t>
      </w:r>
    </w:p>
    <w:p w14:paraId="75AC71E2" w14:textId="77777777" w:rsidR="00714EE4" w:rsidRPr="002B1432" w:rsidRDefault="00714EE4" w:rsidP="00714EE4">
      <w:pPr>
        <w:jc w:val="center"/>
        <w:rPr>
          <w:rFonts w:ascii="Times New Roman" w:hAnsi="Times New Roman"/>
          <w:b/>
          <w:sz w:val="24"/>
          <w:szCs w:val="24"/>
          <w:u w:val="single"/>
        </w:rPr>
      </w:pPr>
      <w:r w:rsidRPr="002B1432">
        <w:rPr>
          <w:rFonts w:ascii="Times New Roman" w:hAnsi="Times New Roman"/>
          <w:b/>
          <w:sz w:val="24"/>
          <w:szCs w:val="24"/>
          <w:u w:val="single"/>
        </w:rPr>
        <w:t>Par projektu “</w:t>
      </w:r>
      <w:r>
        <w:rPr>
          <w:rFonts w:ascii="Times New Roman" w:hAnsi="Times New Roman"/>
          <w:b/>
          <w:sz w:val="24"/>
          <w:szCs w:val="24"/>
          <w:u w:val="single"/>
        </w:rPr>
        <w:t>Sociālās aprūpes centra “Tērvete”</w:t>
      </w:r>
      <w:r w:rsidRPr="00DF22FD">
        <w:rPr>
          <w:rFonts w:ascii="Times New Roman" w:hAnsi="Times New Roman"/>
          <w:b/>
          <w:sz w:val="24"/>
          <w:szCs w:val="24"/>
          <w:u w:val="single"/>
        </w:rPr>
        <w:t xml:space="preserve"> ēkas energoefektivitātes uzlabošana</w:t>
      </w:r>
      <w:r w:rsidRPr="002B1432">
        <w:rPr>
          <w:rFonts w:ascii="Times New Roman" w:hAnsi="Times New Roman"/>
          <w:b/>
          <w:sz w:val="24"/>
          <w:szCs w:val="24"/>
          <w:u w:val="single"/>
        </w:rPr>
        <w:t>”</w:t>
      </w:r>
    </w:p>
    <w:p w14:paraId="7399ECCD" w14:textId="77777777" w:rsidR="00714EE4" w:rsidRPr="002B1432" w:rsidRDefault="00714EE4" w:rsidP="00714EE4">
      <w:pPr>
        <w:jc w:val="both"/>
        <w:rPr>
          <w:rFonts w:ascii="Times New Roman" w:hAnsi="Times New Roman"/>
          <w:i/>
          <w:sz w:val="24"/>
          <w:szCs w:val="24"/>
        </w:rPr>
      </w:pPr>
    </w:p>
    <w:p w14:paraId="731E5E7E" w14:textId="77777777" w:rsidR="00714EE4" w:rsidRPr="00DF22FD" w:rsidRDefault="00714EE4" w:rsidP="00714EE4">
      <w:pPr>
        <w:spacing w:after="0" w:line="240" w:lineRule="auto"/>
        <w:ind w:firstLine="284"/>
        <w:jc w:val="both"/>
        <w:rPr>
          <w:rFonts w:ascii="Times New Roman" w:hAnsi="Times New Roman"/>
          <w:sz w:val="24"/>
          <w:szCs w:val="24"/>
        </w:rPr>
      </w:pPr>
      <w:r w:rsidRPr="002B1432">
        <w:rPr>
          <w:rFonts w:ascii="Times New Roman" w:hAnsi="Times New Roman"/>
          <w:sz w:val="24"/>
          <w:szCs w:val="24"/>
        </w:rPr>
        <w:t>S</w:t>
      </w:r>
      <w:r>
        <w:rPr>
          <w:rFonts w:ascii="Times New Roman" w:hAnsi="Times New Roman"/>
          <w:sz w:val="24"/>
          <w:szCs w:val="24"/>
        </w:rPr>
        <w:t xml:space="preserve">askaņā ar </w:t>
      </w:r>
      <w:r w:rsidRPr="00DF22FD">
        <w:rPr>
          <w:rFonts w:ascii="Times New Roman" w:hAnsi="Times New Roman"/>
          <w:sz w:val="24"/>
          <w:szCs w:val="24"/>
        </w:rPr>
        <w:t xml:space="preserve">likuma “Par pašvaldībām” </w:t>
      </w:r>
      <w:r w:rsidRPr="00317EF9">
        <w:rPr>
          <w:rFonts w:ascii="Times New Roman" w:hAnsi="Times New Roman"/>
          <w:sz w:val="24"/>
          <w:szCs w:val="24"/>
        </w:rPr>
        <w:t>21.</w:t>
      </w:r>
      <w:r>
        <w:rPr>
          <w:rFonts w:ascii="Times New Roman" w:hAnsi="Times New Roman"/>
          <w:sz w:val="24"/>
          <w:szCs w:val="24"/>
        </w:rPr>
        <w:t xml:space="preserve"> </w:t>
      </w:r>
      <w:r w:rsidRPr="00317EF9">
        <w:rPr>
          <w:rFonts w:ascii="Times New Roman" w:hAnsi="Times New Roman"/>
          <w:sz w:val="24"/>
          <w:szCs w:val="24"/>
        </w:rPr>
        <w:t>panta pirmās daļas 27.</w:t>
      </w:r>
      <w:r>
        <w:rPr>
          <w:rFonts w:ascii="Times New Roman" w:hAnsi="Times New Roman"/>
          <w:sz w:val="24"/>
          <w:szCs w:val="24"/>
        </w:rPr>
        <w:t xml:space="preserve"> </w:t>
      </w:r>
      <w:r w:rsidRPr="00317EF9">
        <w:rPr>
          <w:rFonts w:ascii="Times New Roman" w:hAnsi="Times New Roman"/>
          <w:sz w:val="24"/>
          <w:szCs w:val="24"/>
        </w:rPr>
        <w:t xml:space="preserve">punktu </w:t>
      </w:r>
      <w:r>
        <w:rPr>
          <w:rFonts w:ascii="Times New Roman" w:hAnsi="Times New Roman"/>
          <w:sz w:val="24"/>
          <w:szCs w:val="24"/>
        </w:rPr>
        <w:t>un Ministru kabineta 2016</w:t>
      </w:r>
      <w:r w:rsidRPr="002B1432">
        <w:rPr>
          <w:rFonts w:ascii="Times New Roman" w:hAnsi="Times New Roman"/>
          <w:sz w:val="24"/>
          <w:szCs w:val="24"/>
        </w:rPr>
        <w:t>.</w:t>
      </w:r>
      <w:r>
        <w:rPr>
          <w:rFonts w:ascii="Times New Roman" w:hAnsi="Times New Roman"/>
          <w:sz w:val="24"/>
          <w:szCs w:val="24"/>
        </w:rPr>
        <w:t xml:space="preserve"> </w:t>
      </w:r>
      <w:r w:rsidRPr="002B1432">
        <w:rPr>
          <w:rFonts w:ascii="Times New Roman" w:hAnsi="Times New Roman"/>
          <w:sz w:val="24"/>
          <w:szCs w:val="24"/>
        </w:rPr>
        <w:t xml:space="preserve">gada </w:t>
      </w:r>
      <w:r>
        <w:rPr>
          <w:rFonts w:ascii="Times New Roman" w:hAnsi="Times New Roman"/>
          <w:sz w:val="24"/>
          <w:szCs w:val="24"/>
        </w:rPr>
        <w:t>8. marta noteikumu Nr. 152</w:t>
      </w:r>
      <w:r w:rsidRPr="002B1432">
        <w:rPr>
          <w:rFonts w:ascii="Times New Roman" w:hAnsi="Times New Roman"/>
          <w:sz w:val="24"/>
          <w:szCs w:val="24"/>
        </w:rPr>
        <w:t xml:space="preserve"> </w:t>
      </w:r>
      <w:r w:rsidRPr="00DF22FD">
        <w:rPr>
          <w:rFonts w:ascii="Times New Roman" w:hAnsi="Times New Roman"/>
          <w:sz w:val="24"/>
          <w:szCs w:val="24"/>
        </w:rPr>
        <w:t>“Darbības programmas “Izaugsme un nodarbinātība” 4.2.2.</w:t>
      </w:r>
      <w:r>
        <w:rPr>
          <w:rFonts w:ascii="Times New Roman" w:hAnsi="Times New Roman"/>
          <w:sz w:val="24"/>
          <w:szCs w:val="24"/>
        </w:rPr>
        <w:t xml:space="preserve"> </w:t>
      </w:r>
      <w:r w:rsidRPr="00DF22FD">
        <w:rPr>
          <w:rFonts w:ascii="Times New Roman" w:hAnsi="Times New Roman"/>
          <w:sz w:val="24"/>
          <w:szCs w:val="24"/>
        </w:rPr>
        <w:t>specifiskā atbalsta mērķa “Atbilstoši pašvaldības integrētajām attīstības programmām sekmēt energoefektivitātes paaugstināšanu un atjaunojamo energoresursu izmantošanu pašvaldību ēkās” un 13.1.3.</w:t>
      </w:r>
      <w:r>
        <w:rPr>
          <w:rFonts w:ascii="Times New Roman" w:hAnsi="Times New Roman"/>
          <w:sz w:val="24"/>
          <w:szCs w:val="24"/>
        </w:rPr>
        <w:t xml:space="preserve"> </w:t>
      </w:r>
      <w:r w:rsidRPr="00DF22FD">
        <w:rPr>
          <w:rFonts w:ascii="Times New Roman" w:hAnsi="Times New Roman"/>
          <w:sz w:val="24"/>
          <w:szCs w:val="24"/>
        </w:rPr>
        <w:t>specifiskā atbalsta mērķa “Atveseļošanas pasākumi vides un reģionālās attīstības jomā” 13.1.3.1. pasākuma “Energoefektivitātes paaugstināšana pašvaldību infrastruktūrā ekonomiskās situācijas uzlabošanai” īstenošanas noteikumi”</w:t>
      </w:r>
      <w:r>
        <w:rPr>
          <w:rFonts w:ascii="Times New Roman" w:hAnsi="Times New Roman"/>
          <w:sz w:val="24"/>
          <w:szCs w:val="24"/>
        </w:rPr>
        <w:t xml:space="preserve"> 23.5. punktu</w:t>
      </w:r>
      <w:r w:rsidRPr="00DF22FD">
        <w:rPr>
          <w:rFonts w:ascii="Times New Roman" w:hAnsi="Times New Roman"/>
          <w:sz w:val="24"/>
          <w:szCs w:val="24"/>
        </w:rPr>
        <w:t>, kā arī ņemot vērā Dobeles n</w:t>
      </w:r>
      <w:r>
        <w:rPr>
          <w:rFonts w:ascii="Times New Roman" w:hAnsi="Times New Roman"/>
          <w:sz w:val="24"/>
          <w:szCs w:val="24"/>
        </w:rPr>
        <w:t>ovada attīstības programmas 2021.-2027</w:t>
      </w:r>
      <w:r w:rsidRPr="00DF22FD">
        <w:rPr>
          <w:rFonts w:ascii="Times New Roman" w:hAnsi="Times New Roman"/>
          <w:sz w:val="24"/>
          <w:szCs w:val="24"/>
        </w:rPr>
        <w:t>.</w:t>
      </w:r>
      <w:r>
        <w:rPr>
          <w:rFonts w:ascii="Times New Roman" w:hAnsi="Times New Roman"/>
          <w:sz w:val="24"/>
          <w:szCs w:val="24"/>
        </w:rPr>
        <w:t xml:space="preserve"> </w:t>
      </w:r>
      <w:r w:rsidRPr="00DF22FD">
        <w:rPr>
          <w:rFonts w:ascii="Times New Roman" w:hAnsi="Times New Roman"/>
          <w:sz w:val="24"/>
          <w:szCs w:val="24"/>
        </w:rPr>
        <w:t xml:space="preserve">gadam </w:t>
      </w:r>
      <w:r w:rsidRPr="0058549C">
        <w:rPr>
          <w:rFonts w:ascii="Times New Roman" w:hAnsi="Times New Roman"/>
          <w:sz w:val="24"/>
          <w:szCs w:val="24"/>
        </w:rPr>
        <w:t>rīcības virzien</w:t>
      </w:r>
      <w:r>
        <w:rPr>
          <w:rFonts w:ascii="Times New Roman" w:hAnsi="Times New Roman"/>
          <w:sz w:val="24"/>
          <w:szCs w:val="24"/>
        </w:rPr>
        <w:t>a “</w:t>
      </w:r>
      <w:r w:rsidRPr="00AF4FE9">
        <w:rPr>
          <w:rFonts w:ascii="Times New Roman" w:hAnsi="Times New Roman"/>
          <w:sz w:val="24"/>
          <w:szCs w:val="24"/>
        </w:rPr>
        <w:t>RV6</w:t>
      </w:r>
      <w:r>
        <w:rPr>
          <w:rFonts w:ascii="Times New Roman" w:hAnsi="Times New Roman"/>
          <w:sz w:val="24"/>
          <w:szCs w:val="24"/>
        </w:rPr>
        <w:t> Sociālā aizsardzība</w:t>
      </w:r>
      <w:r w:rsidRPr="00AF4FE9">
        <w:rPr>
          <w:rFonts w:ascii="Times New Roman" w:hAnsi="Times New Roman"/>
          <w:sz w:val="24"/>
          <w:szCs w:val="24"/>
        </w:rPr>
        <w:t xml:space="preserve"> </w:t>
      </w:r>
      <w:r>
        <w:rPr>
          <w:rFonts w:ascii="Times New Roman" w:hAnsi="Times New Roman"/>
          <w:sz w:val="24"/>
          <w:szCs w:val="24"/>
        </w:rPr>
        <w:t>un pakalpojumi” uzdevumu “</w:t>
      </w:r>
      <w:r w:rsidRPr="00AF4FE9">
        <w:rPr>
          <w:rFonts w:ascii="Times New Roman" w:hAnsi="Times New Roman"/>
          <w:sz w:val="24"/>
          <w:szCs w:val="24"/>
        </w:rPr>
        <w:t>U14. Pilnveidot so</w:t>
      </w:r>
      <w:r>
        <w:rPr>
          <w:rFonts w:ascii="Times New Roman" w:hAnsi="Times New Roman"/>
          <w:sz w:val="24"/>
          <w:szCs w:val="24"/>
        </w:rPr>
        <w:t>ciālo pakalpojumu nodrošinājumu” un rīcības virziena</w:t>
      </w:r>
      <w:r w:rsidRPr="0058549C">
        <w:rPr>
          <w:rFonts w:ascii="Times New Roman" w:hAnsi="Times New Roman"/>
          <w:sz w:val="24"/>
          <w:szCs w:val="24"/>
        </w:rPr>
        <w:t xml:space="preserve"> “RV15  Publiskā infrastruktūra, </w:t>
      </w:r>
      <w:proofErr w:type="spellStart"/>
      <w:r w:rsidRPr="0058549C">
        <w:rPr>
          <w:rFonts w:ascii="Times New Roman" w:hAnsi="Times New Roman"/>
          <w:sz w:val="24"/>
          <w:szCs w:val="24"/>
        </w:rPr>
        <w:t>klimatnoturība</w:t>
      </w:r>
      <w:proofErr w:type="spellEnd"/>
      <w:r w:rsidRPr="0058549C">
        <w:rPr>
          <w:rFonts w:ascii="Times New Roman" w:hAnsi="Times New Roman"/>
          <w:sz w:val="24"/>
          <w:szCs w:val="24"/>
        </w:rPr>
        <w:t xml:space="preserve"> un enerģētika” uzdevumu “</w:t>
      </w:r>
      <w:r w:rsidRPr="00AF4FE9">
        <w:rPr>
          <w:rFonts w:ascii="Times New Roman" w:hAnsi="Times New Roman"/>
          <w:sz w:val="24"/>
          <w:szCs w:val="24"/>
        </w:rPr>
        <w:t>U38. Paaugstināt pašvaldības īpašumu energoefektivitāti</w:t>
      </w:r>
      <w:r w:rsidRPr="0058549C">
        <w:rPr>
          <w:rFonts w:ascii="Times New Roman" w:hAnsi="Times New Roman"/>
          <w:sz w:val="24"/>
          <w:szCs w:val="24"/>
        </w:rPr>
        <w:t>”</w:t>
      </w:r>
      <w:r>
        <w:rPr>
          <w:rFonts w:ascii="Times New Roman" w:hAnsi="Times New Roman"/>
          <w:sz w:val="24"/>
          <w:szCs w:val="24"/>
        </w:rPr>
        <w:t>, kā arī</w:t>
      </w:r>
      <w:r w:rsidRPr="00DF22FD">
        <w:rPr>
          <w:rFonts w:ascii="Times New Roman" w:hAnsi="Times New Roman"/>
          <w:sz w:val="24"/>
          <w:szCs w:val="24"/>
        </w:rPr>
        <w:t xml:space="preserve"> Rīcību un investīcijas plānu</w:t>
      </w:r>
      <w:r>
        <w:rPr>
          <w:rFonts w:ascii="Times New Roman" w:hAnsi="Times New Roman"/>
          <w:sz w:val="24"/>
          <w:szCs w:val="24"/>
        </w:rPr>
        <w:t>, Dobeles novada dome</w:t>
      </w:r>
      <w:r w:rsidRPr="00DF22FD">
        <w:rPr>
          <w:rFonts w:ascii="Times New Roman" w:hAnsi="Times New Roman"/>
          <w:b/>
          <w:sz w:val="24"/>
          <w:szCs w:val="24"/>
        </w:rPr>
        <w:t xml:space="preserve"> </w:t>
      </w:r>
      <w:r w:rsidRPr="00C05986">
        <w:rPr>
          <w:rFonts w:ascii="Times New Roman" w:hAnsi="Times New Roman"/>
          <w:sz w:val="24"/>
          <w:szCs w:val="24"/>
        </w:rPr>
        <w:t xml:space="preserve">atklāti balsojot, </w:t>
      </w:r>
      <w:r w:rsidRPr="009E0863">
        <w:rPr>
          <w:rFonts w:ascii="Times New Roman" w:eastAsia="Times New Roman" w:hAnsi="Times New Roman"/>
          <w:sz w:val="24"/>
          <w:szCs w:val="24"/>
          <w:lang w:eastAsia="ar-SA"/>
        </w:rPr>
        <w:t xml:space="preserve">PAR – </w:t>
      </w:r>
      <w:r>
        <w:rPr>
          <w:rFonts w:ascii="Times New Roman" w:eastAsia="Times New Roman" w:hAnsi="Times New Roman"/>
          <w:sz w:val="24"/>
          <w:szCs w:val="24"/>
          <w:lang w:eastAsia="ar-SA"/>
        </w:rPr>
        <w:t xml:space="preserve">19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w:t>
      </w:r>
      <w:proofErr w:type="spellStart"/>
      <w:r w:rsidRPr="00757C81">
        <w:rPr>
          <w:rFonts w:ascii="Times New Roman" w:hAnsi="Times New Roman"/>
          <w:bCs/>
          <w:sz w:val="24"/>
          <w:szCs w:val="24"/>
          <w:lang w:eastAsia="et-EE"/>
        </w:rPr>
        <w:t>Ante</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Kristīne Briede, Madara Darguža, </w:t>
      </w:r>
      <w:r w:rsidRPr="00757C81">
        <w:rPr>
          <w:rFonts w:ascii="Times New Roman" w:hAnsi="Times New Roman"/>
          <w:bCs/>
          <w:sz w:val="24"/>
          <w:szCs w:val="24"/>
          <w:lang w:eastAsia="et-EE"/>
        </w:rPr>
        <w:t xml:space="preserve">Sarmīte Dude, Māris Feldmanis, Edgars Gaigalis, Ivars Gorskis, </w:t>
      </w:r>
      <w:r>
        <w:rPr>
          <w:rFonts w:ascii="Times New Roman" w:hAnsi="Times New Roman"/>
          <w:bCs/>
          <w:sz w:val="24"/>
          <w:szCs w:val="24"/>
          <w:lang w:eastAsia="et-EE"/>
        </w:rPr>
        <w:t xml:space="preserve">Gints </w:t>
      </w:r>
      <w:proofErr w:type="spellStart"/>
      <w:r>
        <w:rPr>
          <w:rFonts w:ascii="Times New Roman" w:hAnsi="Times New Roman"/>
          <w:bCs/>
          <w:sz w:val="24"/>
          <w:szCs w:val="24"/>
          <w:lang w:eastAsia="et-EE"/>
        </w:rPr>
        <w:t>Kaminsksi</w:t>
      </w:r>
      <w:proofErr w:type="spellEnd"/>
      <w:r>
        <w:rPr>
          <w:rFonts w:ascii="Times New Roman" w:hAnsi="Times New Roman"/>
          <w:bCs/>
          <w:sz w:val="24"/>
          <w:szCs w:val="24"/>
          <w:lang w:eastAsia="et-EE"/>
        </w:rPr>
        <w:t xml:space="preserve">, Linda </w:t>
      </w:r>
      <w:proofErr w:type="spellStart"/>
      <w:r>
        <w:rPr>
          <w:rFonts w:ascii="Times New Roman" w:hAnsi="Times New Roman"/>
          <w:bCs/>
          <w:sz w:val="24"/>
          <w:szCs w:val="24"/>
          <w:lang w:eastAsia="et-EE"/>
        </w:rPr>
        <w:t>Karloviča</w:t>
      </w:r>
      <w:proofErr w:type="spellEnd"/>
      <w:r>
        <w:rPr>
          <w:rFonts w:ascii="Times New Roman" w:hAnsi="Times New Roman"/>
          <w:bCs/>
          <w:sz w:val="24"/>
          <w:szCs w:val="24"/>
          <w:lang w:eastAsia="et-EE"/>
        </w:rPr>
        <w:t xml:space="preserve">, </w:t>
      </w:r>
      <w:r w:rsidRPr="00757C81">
        <w:rPr>
          <w:rFonts w:ascii="Times New Roman" w:hAnsi="Times New Roman"/>
          <w:bCs/>
          <w:sz w:val="24"/>
          <w:szCs w:val="24"/>
          <w:lang w:eastAsia="et-EE"/>
        </w:rPr>
        <w:t xml:space="preserve">Edgars Laimiņš, Sintija </w:t>
      </w:r>
      <w:proofErr w:type="spellStart"/>
      <w:r w:rsidRPr="00757C81">
        <w:rPr>
          <w:rFonts w:ascii="Times New Roman" w:hAnsi="Times New Roman"/>
          <w:bCs/>
          <w:sz w:val="24"/>
          <w:szCs w:val="24"/>
          <w:lang w:eastAsia="et-EE"/>
        </w:rPr>
        <w:t>Liekniņa</w:t>
      </w:r>
      <w:proofErr w:type="spellEnd"/>
      <w:r w:rsidRPr="00757C81">
        <w:rPr>
          <w:rFonts w:ascii="Times New Roman" w:hAnsi="Times New Roman"/>
          <w:bCs/>
          <w:sz w:val="24"/>
          <w:szCs w:val="24"/>
          <w:lang w:eastAsia="et-EE"/>
        </w:rPr>
        <w:t xml:space="preserve">, Sanita Olševska, Andris </w:t>
      </w:r>
      <w:proofErr w:type="spellStart"/>
      <w:r w:rsidRPr="00757C81">
        <w:rPr>
          <w:rFonts w:ascii="Times New Roman" w:hAnsi="Times New Roman"/>
          <w:bCs/>
          <w:sz w:val="24"/>
          <w:szCs w:val="24"/>
          <w:lang w:eastAsia="et-EE"/>
        </w:rPr>
        <w:t>Podvinskis</w:t>
      </w:r>
      <w:proofErr w:type="spellEnd"/>
      <w:r w:rsidRPr="00757C81">
        <w:rPr>
          <w:rFonts w:ascii="Times New Roman" w:hAnsi="Times New Roman"/>
          <w:bCs/>
          <w:sz w:val="24"/>
          <w:szCs w:val="24"/>
          <w:lang w:eastAsia="et-EE"/>
        </w:rPr>
        <w:t xml:space="preserve">, </w:t>
      </w:r>
      <w:r>
        <w:rPr>
          <w:rFonts w:ascii="Times New Roman" w:hAnsi="Times New Roman"/>
          <w:bCs/>
          <w:sz w:val="24"/>
          <w:szCs w:val="24"/>
          <w:lang w:eastAsia="et-EE"/>
        </w:rPr>
        <w:t xml:space="preserve">Viesturs Reinfelds, </w:t>
      </w:r>
      <w:r w:rsidRPr="00757C81">
        <w:rPr>
          <w:rFonts w:ascii="Times New Roman" w:hAnsi="Times New Roman"/>
          <w:bCs/>
          <w:sz w:val="24"/>
          <w:szCs w:val="24"/>
          <w:lang w:eastAsia="et-EE"/>
        </w:rPr>
        <w:t xml:space="preserve">Dace Reinika, Guntis Safranovičs, Andrejs Spridzāns, </w:t>
      </w:r>
      <w:r>
        <w:rPr>
          <w:rFonts w:ascii="Times New Roman" w:hAnsi="Times New Roman"/>
          <w:bCs/>
          <w:sz w:val="24"/>
          <w:szCs w:val="24"/>
          <w:lang w:eastAsia="et-EE"/>
        </w:rPr>
        <w:t xml:space="preserve">Ivars Stanga, </w:t>
      </w:r>
      <w:r w:rsidRPr="00757C81">
        <w:rPr>
          <w:rFonts w:ascii="Times New Roman" w:hAnsi="Times New Roman"/>
          <w:bCs/>
          <w:sz w:val="24"/>
          <w:szCs w:val="24"/>
          <w:lang w:eastAsia="et-EE"/>
        </w:rPr>
        <w:t xml:space="preserve">Indra </w:t>
      </w:r>
      <w:proofErr w:type="spellStart"/>
      <w:r w:rsidRPr="00757C81">
        <w:rPr>
          <w:rFonts w:ascii="Times New Roman" w:hAnsi="Times New Roman"/>
          <w:bCs/>
          <w:sz w:val="24"/>
          <w:szCs w:val="24"/>
          <w:lang w:eastAsia="et-EE"/>
        </w:rPr>
        <w:t>Špela</w:t>
      </w:r>
      <w:proofErr w:type="spellEnd"/>
      <w:r w:rsidRPr="00757C81">
        <w:rPr>
          <w:rFonts w:ascii="Times New Roman" w:hAnsi="Times New Roman"/>
          <w:bCs/>
          <w:sz w:val="24"/>
          <w:szCs w:val="24"/>
          <w:lang w:eastAsia="et-EE"/>
        </w:rPr>
        <w:t>),</w:t>
      </w:r>
      <w:r w:rsidRPr="009E0863">
        <w:rPr>
          <w:rFonts w:ascii="Times New Roman" w:eastAsia="Times New Roman" w:hAnsi="Times New Roman"/>
          <w:sz w:val="24"/>
          <w:szCs w:val="24"/>
          <w:lang w:eastAsia="ar-SA"/>
        </w:rPr>
        <w:t xml:space="preserve"> PRET – </w:t>
      </w:r>
      <w:r>
        <w:rPr>
          <w:rFonts w:ascii="Times New Roman" w:eastAsia="Times New Roman" w:hAnsi="Times New Roman"/>
          <w:sz w:val="24"/>
          <w:szCs w:val="24"/>
          <w:lang w:eastAsia="ar-SA"/>
        </w:rPr>
        <w:t>nav</w:t>
      </w:r>
      <w:r w:rsidRPr="009E0863">
        <w:rPr>
          <w:rFonts w:ascii="Times New Roman" w:eastAsia="Times New Roman" w:hAnsi="Times New Roman"/>
          <w:sz w:val="24"/>
          <w:szCs w:val="24"/>
          <w:lang w:eastAsia="ar-SA"/>
        </w:rPr>
        <w:t xml:space="preserve">, ATTURAS – </w:t>
      </w:r>
      <w:r>
        <w:rPr>
          <w:rFonts w:ascii="Times New Roman" w:eastAsia="Times New Roman" w:hAnsi="Times New Roman"/>
          <w:sz w:val="24"/>
          <w:szCs w:val="24"/>
          <w:lang w:eastAsia="ar-SA"/>
        </w:rPr>
        <w:t xml:space="preserve">nav, </w:t>
      </w:r>
      <w:r w:rsidRPr="00DF22FD">
        <w:rPr>
          <w:rFonts w:ascii="Times New Roman" w:hAnsi="Times New Roman"/>
          <w:b/>
          <w:sz w:val="24"/>
          <w:szCs w:val="24"/>
        </w:rPr>
        <w:t>NOLEMJ:</w:t>
      </w:r>
    </w:p>
    <w:p w14:paraId="6F1C08DF" w14:textId="77777777" w:rsidR="00714EE4" w:rsidRPr="00190171" w:rsidRDefault="00714EE4" w:rsidP="00714EE4">
      <w:pPr>
        <w:numPr>
          <w:ilvl w:val="1"/>
          <w:numId w:val="17"/>
        </w:numPr>
        <w:tabs>
          <w:tab w:val="left" w:pos="284"/>
        </w:tabs>
        <w:ind w:left="0" w:firstLine="426"/>
        <w:jc w:val="both"/>
        <w:rPr>
          <w:rFonts w:ascii="Times New Roman" w:hAnsi="Times New Roman"/>
          <w:bCs/>
          <w:sz w:val="24"/>
          <w:szCs w:val="24"/>
        </w:rPr>
      </w:pPr>
      <w:r>
        <w:rPr>
          <w:rFonts w:ascii="Times New Roman" w:hAnsi="Times New Roman"/>
          <w:bCs/>
          <w:sz w:val="24"/>
          <w:szCs w:val="24"/>
        </w:rPr>
        <w:t>Iesniegt</w:t>
      </w:r>
      <w:r w:rsidRPr="002B1432">
        <w:rPr>
          <w:rFonts w:ascii="Times New Roman" w:hAnsi="Times New Roman"/>
          <w:sz w:val="24"/>
          <w:szCs w:val="24"/>
        </w:rPr>
        <w:t xml:space="preserve"> </w:t>
      </w:r>
      <w:r>
        <w:rPr>
          <w:rFonts w:ascii="Times New Roman" w:hAnsi="Times New Roman"/>
          <w:sz w:val="24"/>
          <w:szCs w:val="24"/>
        </w:rPr>
        <w:t xml:space="preserve">Dobeles novada pašvaldības </w:t>
      </w:r>
      <w:r w:rsidRPr="002B1432">
        <w:rPr>
          <w:rFonts w:ascii="Times New Roman" w:hAnsi="Times New Roman"/>
          <w:sz w:val="24"/>
          <w:szCs w:val="24"/>
        </w:rPr>
        <w:t xml:space="preserve">projekta </w:t>
      </w:r>
      <w:r>
        <w:rPr>
          <w:rFonts w:ascii="Times New Roman" w:hAnsi="Times New Roman"/>
          <w:sz w:val="24"/>
          <w:szCs w:val="24"/>
        </w:rPr>
        <w:t xml:space="preserve">iesniegumu </w:t>
      </w:r>
      <w:r w:rsidRPr="00E82749">
        <w:rPr>
          <w:rFonts w:ascii="Times New Roman" w:eastAsia="Times New Roman" w:hAnsi="Times New Roman"/>
          <w:iCs/>
          <w:sz w:val="24"/>
          <w:szCs w:val="24"/>
          <w:lang w:eastAsia="ar-SA"/>
        </w:rPr>
        <w:t>“</w:t>
      </w:r>
      <w:r w:rsidRPr="00E82749">
        <w:rPr>
          <w:rFonts w:ascii="Times New Roman" w:hAnsi="Times New Roman"/>
          <w:iCs/>
          <w:sz w:val="24"/>
          <w:szCs w:val="24"/>
        </w:rPr>
        <w:t>Sociālās aprūpes centra “Tērvete” ēkas energoefektivitātes uzlabošana</w:t>
      </w:r>
      <w:r w:rsidRPr="00E82749">
        <w:rPr>
          <w:rFonts w:ascii="Times New Roman" w:eastAsia="Times New Roman" w:hAnsi="Times New Roman"/>
          <w:iCs/>
          <w:sz w:val="24"/>
          <w:szCs w:val="24"/>
          <w:lang w:eastAsia="ar-SA"/>
        </w:rPr>
        <w:t>”</w:t>
      </w:r>
      <w:r w:rsidRPr="00190171">
        <w:rPr>
          <w:rFonts w:ascii="Times New Roman" w:eastAsia="Times New Roman" w:hAnsi="Times New Roman"/>
          <w:sz w:val="24"/>
          <w:szCs w:val="24"/>
          <w:lang w:eastAsia="ar-SA"/>
        </w:rPr>
        <w:t xml:space="preserve"> (turpmāk – Projekts) </w:t>
      </w:r>
      <w:r>
        <w:rPr>
          <w:rFonts w:ascii="Times New Roman" w:eastAsia="Times New Roman" w:hAnsi="Times New Roman"/>
          <w:sz w:val="24"/>
          <w:szCs w:val="24"/>
          <w:lang w:eastAsia="ar-SA"/>
        </w:rPr>
        <w:t>Vides aizsardzības un reģionālās attīstības ministrijas izsludinātajā piektajā atlases kārtā</w:t>
      </w:r>
      <w:r w:rsidRPr="002B1432">
        <w:rPr>
          <w:rFonts w:ascii="Times New Roman" w:hAnsi="Times New Roman"/>
          <w:sz w:val="24"/>
          <w:szCs w:val="24"/>
        </w:rPr>
        <w:t>;</w:t>
      </w:r>
    </w:p>
    <w:p w14:paraId="218D5204" w14:textId="77777777" w:rsidR="00714EE4" w:rsidRPr="003D0788" w:rsidRDefault="00714EE4" w:rsidP="00714EE4">
      <w:pPr>
        <w:pStyle w:val="ListParagraph"/>
        <w:numPr>
          <w:ilvl w:val="0"/>
          <w:numId w:val="17"/>
        </w:numPr>
        <w:tabs>
          <w:tab w:val="left" w:pos="284"/>
        </w:tabs>
        <w:spacing w:after="160" w:line="259" w:lineRule="auto"/>
        <w:ind w:left="0" w:firstLine="426"/>
        <w:contextualSpacing w:val="0"/>
        <w:jc w:val="both"/>
      </w:pPr>
      <w:r w:rsidRPr="003D0788">
        <w:t xml:space="preserve">Noteikt kopējo projekta finansējumu </w:t>
      </w:r>
      <w:r w:rsidRPr="003D0788">
        <w:rPr>
          <w:lang w:val="et-EE"/>
        </w:rPr>
        <w:t>3 225 369,91 EUR</w:t>
      </w:r>
      <w:r>
        <w:rPr>
          <w:lang w:val="et-EE"/>
        </w:rPr>
        <w:t xml:space="preserve"> (trīs miljoni divi simti divdesmit pieci tūkstoši trīs simti sešdesmit deviņi </w:t>
      </w:r>
      <w:r w:rsidRPr="003D0788">
        <w:rPr>
          <w:i/>
          <w:lang w:val="et-EE"/>
        </w:rPr>
        <w:t>euro</w:t>
      </w:r>
      <w:r>
        <w:rPr>
          <w:lang w:val="et-EE"/>
        </w:rPr>
        <w:t>, 91 cents)</w:t>
      </w:r>
      <w:r w:rsidRPr="003D0788">
        <w:rPr>
          <w:lang w:val="et-EE"/>
        </w:rPr>
        <w:t>, tai skaitā</w:t>
      </w:r>
      <w:r w:rsidRPr="003D0788">
        <w:t xml:space="preserve"> Eiropas Reģionālās attīstības fonda finansējums – 2 730 000 EUR</w:t>
      </w:r>
      <w:r>
        <w:t xml:space="preserve"> (divi miljoni septiņi simti trīsdesmit tūkstoši </w:t>
      </w:r>
      <w:proofErr w:type="spellStart"/>
      <w:r w:rsidRPr="003D0788">
        <w:rPr>
          <w:i/>
        </w:rPr>
        <w:t>euro</w:t>
      </w:r>
      <w:proofErr w:type="spellEnd"/>
      <w:r>
        <w:t xml:space="preserve">), </w:t>
      </w:r>
      <w:r w:rsidRPr="003D0788">
        <w:t xml:space="preserve">valsts budžeta dotācija – </w:t>
      </w:r>
      <w:r>
        <w:t>120 441,</w:t>
      </w:r>
      <w:r w:rsidRPr="003D0788">
        <w:t xml:space="preserve">17 </w:t>
      </w:r>
      <w:r>
        <w:t xml:space="preserve">EUR (viens simts divdesmit tūkstoši četri simti četrdesmit viens </w:t>
      </w:r>
      <w:proofErr w:type="spellStart"/>
      <w:r w:rsidRPr="003D0788">
        <w:rPr>
          <w:i/>
        </w:rPr>
        <w:t>euro</w:t>
      </w:r>
      <w:proofErr w:type="spellEnd"/>
      <w:r>
        <w:t>, 17 centi),</w:t>
      </w:r>
      <w:r w:rsidRPr="003D0788">
        <w:t xml:space="preserve"> Dobeles novada pašvaldības finansējums – </w:t>
      </w:r>
      <w:r>
        <w:t>374 928,</w:t>
      </w:r>
      <w:r w:rsidRPr="003D0788">
        <w:t>74 EUR</w:t>
      </w:r>
      <w:r>
        <w:t xml:space="preserve"> (trīs simti septiņdesmit četri tūkstoši deviņi simti divdesmit astoņi </w:t>
      </w:r>
      <w:proofErr w:type="spellStart"/>
      <w:r w:rsidRPr="003D0788">
        <w:rPr>
          <w:i/>
        </w:rPr>
        <w:t>euro</w:t>
      </w:r>
      <w:proofErr w:type="spellEnd"/>
      <w:r>
        <w:t>, 74 centi)</w:t>
      </w:r>
      <w:r w:rsidRPr="003D0788">
        <w:t>.</w:t>
      </w:r>
    </w:p>
    <w:p w14:paraId="459038CC" w14:textId="77777777" w:rsidR="00714EE4" w:rsidRPr="003D0788" w:rsidRDefault="00714EE4" w:rsidP="00714EE4">
      <w:pPr>
        <w:pStyle w:val="ListParagraph"/>
        <w:numPr>
          <w:ilvl w:val="0"/>
          <w:numId w:val="17"/>
        </w:numPr>
        <w:tabs>
          <w:tab w:val="left" w:pos="284"/>
        </w:tabs>
        <w:spacing w:after="160" w:line="259" w:lineRule="auto"/>
        <w:ind w:left="0" w:firstLine="426"/>
        <w:contextualSpacing w:val="0"/>
        <w:jc w:val="both"/>
      </w:pPr>
      <w:r w:rsidRPr="003D0788">
        <w:t>Projekta apstiprināšanas gadījumā Attīstības un plānošanas nodaļai pieprasīt avansa maksājumu 90</w:t>
      </w:r>
      <w:r>
        <w:t xml:space="preserve"> </w:t>
      </w:r>
      <w:r w:rsidRPr="003D0788">
        <w:t>% no</w:t>
      </w:r>
      <w:r>
        <w:t xml:space="preserve"> </w:t>
      </w:r>
      <w:r w:rsidRPr="003D0788">
        <w:t>Eiropas Reģionālās attīstības fonda finansējum</w:t>
      </w:r>
      <w:r>
        <w:t>a – 2 457 000 (divi miljoni četri simti piecdesmit septiņi tūkstoši eiro)</w:t>
      </w:r>
      <w:r w:rsidRPr="003D0788">
        <w:t>.</w:t>
      </w:r>
    </w:p>
    <w:p w14:paraId="48DFBFAD" w14:textId="77777777" w:rsidR="00714EE4" w:rsidRPr="00F85BA5" w:rsidRDefault="00714EE4" w:rsidP="00714EE4">
      <w:pPr>
        <w:pStyle w:val="ListParagraph"/>
        <w:numPr>
          <w:ilvl w:val="0"/>
          <w:numId w:val="17"/>
        </w:numPr>
        <w:tabs>
          <w:tab w:val="left" w:pos="284"/>
        </w:tabs>
        <w:spacing w:after="160" w:line="259" w:lineRule="auto"/>
        <w:ind w:left="0" w:firstLine="426"/>
        <w:contextualSpacing w:val="0"/>
        <w:jc w:val="both"/>
        <w:rPr>
          <w:rFonts w:eastAsia="Calibri"/>
          <w:lang w:val="et-EE"/>
        </w:rPr>
      </w:pPr>
      <w:r w:rsidRPr="00B368AB">
        <w:rPr>
          <w:rFonts w:eastAsia="Calibri"/>
        </w:rPr>
        <w:t xml:space="preserve">Projekta ieviešanas nodrošināšanai lūgt aizdevumu Valsts kasei 768 370 EUR (septiņi simti sešdesmit astoņi tūkstoši trīs simti septiņdesmit </w:t>
      </w:r>
      <w:proofErr w:type="spellStart"/>
      <w:r w:rsidRPr="00B368AB">
        <w:rPr>
          <w:rFonts w:eastAsia="Calibri"/>
          <w:i/>
        </w:rPr>
        <w:t>euro</w:t>
      </w:r>
      <w:proofErr w:type="spellEnd"/>
      <w:r w:rsidRPr="00B368AB">
        <w:rPr>
          <w:rFonts w:eastAsia="Calibri"/>
        </w:rPr>
        <w:t>) apmērā,</w:t>
      </w:r>
      <w:r w:rsidRPr="00D97593">
        <w:rPr>
          <w:rFonts w:eastAsia="Calibri"/>
          <w:color w:val="FF0000"/>
        </w:rPr>
        <w:t xml:space="preserve"> </w:t>
      </w:r>
      <w:r w:rsidRPr="00F85BA5">
        <w:rPr>
          <w:rFonts w:eastAsia="Calibri"/>
        </w:rPr>
        <w:t xml:space="preserve">paredzot atmaksu sākt </w:t>
      </w:r>
      <w:r>
        <w:rPr>
          <w:rFonts w:eastAsia="Calibri"/>
        </w:rPr>
        <w:t xml:space="preserve">ar </w:t>
      </w:r>
      <w:r w:rsidRPr="00F85BA5">
        <w:rPr>
          <w:rFonts w:eastAsia="Calibri"/>
        </w:rPr>
        <w:t xml:space="preserve">2024.gada martu, to atmaksājot līdz 2034 .gada decembrim. </w:t>
      </w:r>
      <w:r w:rsidRPr="00F85BA5">
        <w:rPr>
          <w:rFonts w:eastAsia="Calibri"/>
          <w:lang w:val="et-EE"/>
        </w:rPr>
        <w:t>Aizņēmumu izņemt 2023. gadā.</w:t>
      </w:r>
    </w:p>
    <w:p w14:paraId="4AC93A52" w14:textId="77777777" w:rsidR="00714EE4" w:rsidRDefault="00714EE4" w:rsidP="00714EE4">
      <w:pPr>
        <w:pStyle w:val="ListParagraph"/>
        <w:numPr>
          <w:ilvl w:val="0"/>
          <w:numId w:val="17"/>
        </w:numPr>
        <w:tabs>
          <w:tab w:val="left" w:pos="284"/>
        </w:tabs>
        <w:spacing w:after="160" w:line="259" w:lineRule="auto"/>
        <w:ind w:left="0" w:firstLine="284"/>
        <w:contextualSpacing w:val="0"/>
        <w:jc w:val="both"/>
        <w:rPr>
          <w:rFonts w:eastAsia="Calibri"/>
          <w:lang w:val="et-EE"/>
        </w:rPr>
      </w:pPr>
      <w:r w:rsidRPr="003D0788">
        <w:rPr>
          <w:rFonts w:eastAsia="Calibri"/>
          <w:lang w:val="et-EE"/>
        </w:rPr>
        <w:t>Garantēt aizņēmuma atmaksu ar Dobeles novada pašvaldības finanšu</w:t>
      </w:r>
      <w:r>
        <w:rPr>
          <w:rFonts w:eastAsia="Calibri"/>
          <w:lang w:val="et-EE"/>
        </w:rPr>
        <w:t xml:space="preserve"> līdzekļiem.</w:t>
      </w:r>
    </w:p>
    <w:p w14:paraId="24CF39E7" w14:textId="77777777" w:rsidR="00714EE4" w:rsidRPr="003D0788" w:rsidRDefault="00714EE4" w:rsidP="00714EE4">
      <w:pPr>
        <w:pStyle w:val="ListParagraph"/>
        <w:numPr>
          <w:ilvl w:val="0"/>
          <w:numId w:val="17"/>
        </w:numPr>
        <w:tabs>
          <w:tab w:val="left" w:pos="284"/>
        </w:tabs>
        <w:spacing w:after="160" w:line="259" w:lineRule="auto"/>
        <w:ind w:left="0" w:firstLine="284"/>
        <w:contextualSpacing w:val="0"/>
        <w:jc w:val="both"/>
        <w:rPr>
          <w:rFonts w:eastAsia="Calibri"/>
          <w:lang w:val="et-EE"/>
        </w:rPr>
      </w:pPr>
      <w:r w:rsidRPr="003D0788">
        <w:rPr>
          <w:rFonts w:eastAsia="Calibri"/>
          <w:lang w:val="et-EE"/>
        </w:rPr>
        <w:lastRenderedPageBreak/>
        <w:t xml:space="preserve">Noteikt atbildīgo par projekta realizāciju </w:t>
      </w:r>
      <w:r>
        <w:rPr>
          <w:rFonts w:eastAsia="Calibri"/>
          <w:lang w:val="et-EE"/>
        </w:rPr>
        <w:t>Dobeles novada pašvaldības Attīstības un plānošanas nodaļas projektu vadītāju Kristīni Ūdri.</w:t>
      </w:r>
    </w:p>
    <w:p w14:paraId="3CED0BCA" w14:textId="77777777" w:rsidR="00714EE4" w:rsidRPr="002B1432" w:rsidRDefault="00714EE4" w:rsidP="00714EE4">
      <w:pPr>
        <w:numPr>
          <w:ilvl w:val="0"/>
          <w:numId w:val="17"/>
        </w:numPr>
        <w:tabs>
          <w:tab w:val="left" w:pos="284"/>
        </w:tabs>
        <w:ind w:left="0" w:firstLine="284"/>
        <w:jc w:val="both"/>
        <w:rPr>
          <w:rFonts w:ascii="Times New Roman" w:hAnsi="Times New Roman"/>
          <w:bCs/>
          <w:sz w:val="24"/>
          <w:szCs w:val="24"/>
        </w:rPr>
      </w:pPr>
      <w:r w:rsidRPr="002B1432">
        <w:rPr>
          <w:rFonts w:ascii="Times New Roman" w:hAnsi="Times New Roman"/>
          <w:bCs/>
          <w:sz w:val="24"/>
          <w:szCs w:val="24"/>
        </w:rPr>
        <w:t>Pilnvarot Dobeles novada domes priekšsēdētāju Ivaru</w:t>
      </w:r>
      <w:r>
        <w:rPr>
          <w:rFonts w:ascii="Times New Roman" w:hAnsi="Times New Roman"/>
          <w:bCs/>
          <w:sz w:val="24"/>
          <w:szCs w:val="24"/>
        </w:rPr>
        <w:t xml:space="preserve"> </w:t>
      </w:r>
      <w:proofErr w:type="spellStart"/>
      <w:r>
        <w:rPr>
          <w:rFonts w:ascii="Times New Roman" w:hAnsi="Times New Roman"/>
          <w:bCs/>
          <w:sz w:val="24"/>
          <w:szCs w:val="24"/>
        </w:rPr>
        <w:t>Gorski</w:t>
      </w:r>
      <w:proofErr w:type="spellEnd"/>
      <w:r>
        <w:rPr>
          <w:rFonts w:ascii="Times New Roman" w:hAnsi="Times New Roman"/>
          <w:bCs/>
          <w:sz w:val="24"/>
          <w:szCs w:val="24"/>
        </w:rPr>
        <w:t xml:space="preserve"> parakstīt ar projektu un tā</w:t>
      </w:r>
      <w:r w:rsidRPr="002B1432">
        <w:rPr>
          <w:rFonts w:ascii="Times New Roman" w:hAnsi="Times New Roman"/>
          <w:bCs/>
          <w:sz w:val="24"/>
          <w:szCs w:val="24"/>
        </w:rPr>
        <w:t xml:space="preserve"> īstenošanu saistītos dokumentus, viņa prombūtnes gadījumā </w:t>
      </w:r>
      <w:r>
        <w:rPr>
          <w:rFonts w:ascii="Times New Roman" w:hAnsi="Times New Roman"/>
          <w:bCs/>
          <w:sz w:val="24"/>
          <w:szCs w:val="24"/>
        </w:rPr>
        <w:t>pilnvarot</w:t>
      </w:r>
      <w:r w:rsidRPr="002B1432">
        <w:rPr>
          <w:rFonts w:ascii="Times New Roman" w:hAnsi="Times New Roman"/>
          <w:bCs/>
          <w:sz w:val="24"/>
          <w:szCs w:val="24"/>
        </w:rPr>
        <w:t xml:space="preserve"> Dobeles novada</w:t>
      </w:r>
      <w:r>
        <w:rPr>
          <w:rFonts w:ascii="Times New Roman" w:hAnsi="Times New Roman"/>
          <w:bCs/>
          <w:sz w:val="24"/>
          <w:szCs w:val="24"/>
        </w:rPr>
        <w:t xml:space="preserve"> domes priekšsēdētāja vietnieku</w:t>
      </w:r>
      <w:r w:rsidRPr="002B1432">
        <w:rPr>
          <w:rFonts w:ascii="Times New Roman" w:hAnsi="Times New Roman"/>
          <w:bCs/>
          <w:sz w:val="24"/>
          <w:szCs w:val="24"/>
        </w:rPr>
        <w:t>.</w:t>
      </w:r>
    </w:p>
    <w:p w14:paraId="6CEA190D" w14:textId="77777777" w:rsidR="00714EE4" w:rsidRPr="00E93D09" w:rsidRDefault="00714EE4" w:rsidP="00714EE4">
      <w:pPr>
        <w:jc w:val="both"/>
        <w:rPr>
          <w:rFonts w:ascii="Times New Roman" w:hAnsi="Times New Roman"/>
          <w:sz w:val="24"/>
          <w:szCs w:val="24"/>
        </w:rPr>
      </w:pPr>
    </w:p>
    <w:p w14:paraId="6BCFEB4D" w14:textId="77777777" w:rsidR="00714EE4" w:rsidRPr="00E93D09" w:rsidRDefault="00714EE4" w:rsidP="00714EE4">
      <w:pPr>
        <w:spacing w:after="0" w:line="240" w:lineRule="auto"/>
        <w:jc w:val="both"/>
        <w:rPr>
          <w:rFonts w:ascii="Times New Roman" w:hAnsi="Times New Roman"/>
          <w:sz w:val="24"/>
          <w:szCs w:val="24"/>
        </w:rPr>
      </w:pPr>
      <w:r>
        <w:rPr>
          <w:rFonts w:ascii="Times New Roman" w:hAnsi="Times New Roman"/>
          <w:sz w:val="24"/>
          <w:szCs w:val="24"/>
        </w:rPr>
        <w:t>Domes priekšsēdētājs</w:t>
      </w:r>
      <w:r w:rsidRPr="00366CE2">
        <w:rPr>
          <w:rFonts w:ascii="Times New Roman" w:hAnsi="Times New Roman"/>
          <w:sz w:val="24"/>
          <w:szCs w:val="24"/>
        </w:rPr>
        <w:tab/>
      </w:r>
      <w:r w:rsidRPr="00366CE2">
        <w:rPr>
          <w:rFonts w:ascii="Times New Roman" w:hAnsi="Times New Roman"/>
          <w:sz w:val="24"/>
          <w:szCs w:val="24"/>
        </w:rPr>
        <w:tab/>
      </w:r>
      <w:r w:rsidRPr="00366CE2">
        <w:rPr>
          <w:rFonts w:ascii="Times New Roman" w:hAnsi="Times New Roman"/>
          <w:sz w:val="24"/>
          <w:szCs w:val="24"/>
        </w:rPr>
        <w:tab/>
      </w:r>
      <w:r w:rsidRPr="00366CE2">
        <w:rPr>
          <w:rFonts w:ascii="Times New Roman" w:hAnsi="Times New Roman"/>
          <w:sz w:val="24"/>
          <w:szCs w:val="24"/>
        </w:rPr>
        <w:tab/>
      </w:r>
      <w:r w:rsidRPr="00366C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I.Gorskis</w:t>
      </w:r>
      <w:proofErr w:type="spellEnd"/>
    </w:p>
    <w:p w14:paraId="2282D240" w14:textId="77777777" w:rsidR="00714EE4" w:rsidRDefault="00714EE4" w:rsidP="00714EE4">
      <w:pPr>
        <w:pStyle w:val="BodyText"/>
        <w:jc w:val="both"/>
        <w:rPr>
          <w:szCs w:val="24"/>
        </w:rPr>
      </w:pPr>
    </w:p>
    <w:p w14:paraId="0FC89CAC" w14:textId="77777777" w:rsidR="00714EE4" w:rsidRPr="00E93D09" w:rsidRDefault="00714EE4" w:rsidP="00714EE4">
      <w:pPr>
        <w:pStyle w:val="BodyText"/>
        <w:jc w:val="both"/>
        <w:rPr>
          <w:szCs w:val="24"/>
        </w:rPr>
      </w:pPr>
    </w:p>
    <w:p w14:paraId="1E2F2789" w14:textId="77777777" w:rsidR="00714EE4" w:rsidRPr="00E111D9" w:rsidRDefault="00714EE4" w:rsidP="00714EE4">
      <w:pPr>
        <w:widowControl w:val="0"/>
        <w:suppressAutoHyphens/>
        <w:spacing w:after="0" w:line="240" w:lineRule="auto"/>
        <w:jc w:val="both"/>
        <w:rPr>
          <w:rFonts w:ascii="Times New Roman" w:eastAsia="Lucida Sans Unicode" w:hAnsi="Times New Roman"/>
          <w:kern w:val="2"/>
          <w:sz w:val="24"/>
          <w:szCs w:val="24"/>
        </w:rPr>
      </w:pPr>
    </w:p>
    <w:p w14:paraId="747B2B87" w14:textId="77777777" w:rsidR="00714EE4" w:rsidRDefault="00714EE4" w:rsidP="00FE5C59">
      <w:pPr>
        <w:tabs>
          <w:tab w:val="left" w:pos="-24212"/>
        </w:tabs>
        <w:spacing w:after="0" w:line="240" w:lineRule="auto"/>
        <w:rPr>
          <w:rStyle w:val="Hyperlink"/>
          <w:rFonts w:ascii="Times New Roman" w:hAnsi="Times New Roman"/>
          <w:color w:val="000000"/>
          <w:sz w:val="24"/>
          <w:szCs w:val="24"/>
        </w:rPr>
      </w:pPr>
    </w:p>
    <w:sectPr w:rsidR="00714EE4" w:rsidSect="007E7E71">
      <w:footerReference w:type="default" r:id="rId21"/>
      <w:pgSz w:w="11906" w:h="16838"/>
      <w:pgMar w:top="426"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B624D" w14:textId="77777777" w:rsidR="00BB10DF" w:rsidRDefault="00BB10DF" w:rsidP="00D64B3C">
      <w:pPr>
        <w:spacing w:after="0" w:line="240" w:lineRule="auto"/>
      </w:pPr>
      <w:r>
        <w:separator/>
      </w:r>
    </w:p>
  </w:endnote>
  <w:endnote w:type="continuationSeparator" w:id="0">
    <w:p w14:paraId="4F53403F" w14:textId="77777777" w:rsidR="00BB10DF" w:rsidRDefault="00BB10DF"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7138" w14:textId="77777777" w:rsidR="00660E18" w:rsidRDefault="00660E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D3DAE">
      <w:rPr>
        <w:caps/>
        <w:noProof/>
        <w:color w:val="5B9BD5" w:themeColor="accent1"/>
      </w:rPr>
      <w:t>14</w:t>
    </w:r>
    <w:r>
      <w:rPr>
        <w:caps/>
        <w:noProof/>
        <w:color w:val="5B9BD5" w:themeColor="accent1"/>
      </w:rPr>
      <w:fldChar w:fldCharType="end"/>
    </w:r>
  </w:p>
  <w:p w14:paraId="1B6D3C0D" w14:textId="77777777" w:rsidR="00660E18" w:rsidRDefault="0066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92948" w14:textId="77777777" w:rsidR="00BB10DF" w:rsidRDefault="00BB10DF" w:rsidP="00D64B3C">
      <w:pPr>
        <w:spacing w:after="0" w:line="240" w:lineRule="auto"/>
      </w:pPr>
      <w:r>
        <w:separator/>
      </w:r>
    </w:p>
  </w:footnote>
  <w:footnote w:type="continuationSeparator" w:id="0">
    <w:p w14:paraId="7317DC30" w14:textId="77777777" w:rsidR="00BB10DF" w:rsidRDefault="00BB10DF"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1C7D5A"/>
    <w:multiLevelType w:val="hybridMultilevel"/>
    <w:tmpl w:val="58F423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2036FE"/>
    <w:multiLevelType w:val="multilevel"/>
    <w:tmpl w:val="26F63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8128BB"/>
    <w:multiLevelType w:val="hybridMultilevel"/>
    <w:tmpl w:val="9C10B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15:restartNumberingAfterBreak="0">
    <w:nsid w:val="3F0C661C"/>
    <w:multiLevelType w:val="hybridMultilevel"/>
    <w:tmpl w:val="16F8A92E"/>
    <w:lvl w:ilvl="0" w:tplc="DF6E11FA">
      <w:start w:val="1"/>
      <w:numFmt w:val="decimal"/>
      <w:lvlText w:val="%1."/>
      <w:lvlJc w:val="left"/>
      <w:pPr>
        <w:ind w:left="1070" w:hanging="360"/>
      </w:pPr>
      <w:rPr>
        <w:rFonts w:hint="default"/>
        <w:color w:val="00000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DB788A"/>
    <w:multiLevelType w:val="hybridMultilevel"/>
    <w:tmpl w:val="825EF49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020B3B"/>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8765FB"/>
    <w:multiLevelType w:val="hybridMultilevel"/>
    <w:tmpl w:val="61187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7159C8"/>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B6A1AC6"/>
    <w:multiLevelType w:val="multilevel"/>
    <w:tmpl w:val="49B4E470"/>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6E105D"/>
    <w:multiLevelType w:val="hybridMultilevel"/>
    <w:tmpl w:val="3C0ACE56"/>
    <w:lvl w:ilvl="0" w:tplc="5E7055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8"/>
  </w:num>
  <w:num w:numId="2">
    <w:abstractNumId w:val="5"/>
  </w:num>
  <w:num w:numId="3">
    <w:abstractNumId w:val="11"/>
  </w:num>
  <w:num w:numId="4">
    <w:abstractNumId w:val="3"/>
  </w:num>
  <w:num w:numId="5">
    <w:abstractNumId w:val="13"/>
  </w:num>
  <w:num w:numId="6">
    <w:abstractNumId w:val="15"/>
  </w:num>
  <w:num w:numId="7">
    <w:abstractNumId w:val="7"/>
  </w:num>
  <w:num w:numId="8">
    <w:abstractNumId w:val="9"/>
  </w:num>
  <w:num w:numId="9">
    <w:abstractNumId w:val="1"/>
  </w:num>
  <w:num w:numId="10">
    <w:abstractNumId w:val="4"/>
  </w:num>
  <w:num w:numId="11">
    <w:abstractNumId w:val="1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2"/>
  </w:num>
  <w:num w:numId="16">
    <w:abstractNumId w:val="10"/>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5016"/>
    <w:rsid w:val="00036E9C"/>
    <w:rsid w:val="00037AA9"/>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700F"/>
    <w:rsid w:val="000678C3"/>
    <w:rsid w:val="00073EC9"/>
    <w:rsid w:val="00074E65"/>
    <w:rsid w:val="0007702D"/>
    <w:rsid w:val="000803AD"/>
    <w:rsid w:val="00081DF2"/>
    <w:rsid w:val="00085A6C"/>
    <w:rsid w:val="00086725"/>
    <w:rsid w:val="00087B81"/>
    <w:rsid w:val="0009302A"/>
    <w:rsid w:val="0009324E"/>
    <w:rsid w:val="00093B46"/>
    <w:rsid w:val="00094B36"/>
    <w:rsid w:val="00094F98"/>
    <w:rsid w:val="000950FC"/>
    <w:rsid w:val="000959A5"/>
    <w:rsid w:val="000967E1"/>
    <w:rsid w:val="000A0C9F"/>
    <w:rsid w:val="000A183E"/>
    <w:rsid w:val="000A1B7F"/>
    <w:rsid w:val="000A1ED4"/>
    <w:rsid w:val="000A2538"/>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17FD"/>
    <w:rsid w:val="000C2994"/>
    <w:rsid w:val="000C2DFF"/>
    <w:rsid w:val="000C2F56"/>
    <w:rsid w:val="000C3C7D"/>
    <w:rsid w:val="000C44FB"/>
    <w:rsid w:val="000D150A"/>
    <w:rsid w:val="000D1E7F"/>
    <w:rsid w:val="000D2B7D"/>
    <w:rsid w:val="000D2F38"/>
    <w:rsid w:val="000D3F88"/>
    <w:rsid w:val="000D4920"/>
    <w:rsid w:val="000D4BAB"/>
    <w:rsid w:val="000D5C93"/>
    <w:rsid w:val="000D691B"/>
    <w:rsid w:val="000D6BE1"/>
    <w:rsid w:val="000D7700"/>
    <w:rsid w:val="000D7C99"/>
    <w:rsid w:val="000D7D39"/>
    <w:rsid w:val="000E040F"/>
    <w:rsid w:val="000E1DAB"/>
    <w:rsid w:val="000E42EB"/>
    <w:rsid w:val="000E503B"/>
    <w:rsid w:val="000E5E3B"/>
    <w:rsid w:val="000E62D1"/>
    <w:rsid w:val="000E64D9"/>
    <w:rsid w:val="000F04DF"/>
    <w:rsid w:val="000F0A38"/>
    <w:rsid w:val="000F1583"/>
    <w:rsid w:val="000F3D19"/>
    <w:rsid w:val="000F54E6"/>
    <w:rsid w:val="000F6CD8"/>
    <w:rsid w:val="000F729A"/>
    <w:rsid w:val="000F7A3E"/>
    <w:rsid w:val="000F7E5D"/>
    <w:rsid w:val="001001E6"/>
    <w:rsid w:val="001013D4"/>
    <w:rsid w:val="0010294E"/>
    <w:rsid w:val="00104AD2"/>
    <w:rsid w:val="00105729"/>
    <w:rsid w:val="00105AED"/>
    <w:rsid w:val="00106CDA"/>
    <w:rsid w:val="00110C01"/>
    <w:rsid w:val="00110D72"/>
    <w:rsid w:val="00111D87"/>
    <w:rsid w:val="0011563F"/>
    <w:rsid w:val="00115646"/>
    <w:rsid w:val="00116942"/>
    <w:rsid w:val="00116FE3"/>
    <w:rsid w:val="001204F8"/>
    <w:rsid w:val="001220CA"/>
    <w:rsid w:val="001226B9"/>
    <w:rsid w:val="00122B4E"/>
    <w:rsid w:val="00122FB8"/>
    <w:rsid w:val="001231EE"/>
    <w:rsid w:val="001233EC"/>
    <w:rsid w:val="001257DD"/>
    <w:rsid w:val="0012721D"/>
    <w:rsid w:val="00130047"/>
    <w:rsid w:val="00130085"/>
    <w:rsid w:val="001341B1"/>
    <w:rsid w:val="001349DC"/>
    <w:rsid w:val="001357CB"/>
    <w:rsid w:val="0013686C"/>
    <w:rsid w:val="001400BE"/>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6C8"/>
    <w:rsid w:val="001678ED"/>
    <w:rsid w:val="00167EF4"/>
    <w:rsid w:val="0017348E"/>
    <w:rsid w:val="00173C7E"/>
    <w:rsid w:val="00180AFC"/>
    <w:rsid w:val="001815F9"/>
    <w:rsid w:val="00186DC0"/>
    <w:rsid w:val="0018767F"/>
    <w:rsid w:val="00187CB0"/>
    <w:rsid w:val="00197A2E"/>
    <w:rsid w:val="001A2596"/>
    <w:rsid w:val="001A37A5"/>
    <w:rsid w:val="001A47DE"/>
    <w:rsid w:val="001A598F"/>
    <w:rsid w:val="001A6F2F"/>
    <w:rsid w:val="001A7E87"/>
    <w:rsid w:val="001B038A"/>
    <w:rsid w:val="001B14E4"/>
    <w:rsid w:val="001B3EF9"/>
    <w:rsid w:val="001B537A"/>
    <w:rsid w:val="001B54BA"/>
    <w:rsid w:val="001B6DA6"/>
    <w:rsid w:val="001C043A"/>
    <w:rsid w:val="001C1CAD"/>
    <w:rsid w:val="001C2327"/>
    <w:rsid w:val="001C2433"/>
    <w:rsid w:val="001C6E2A"/>
    <w:rsid w:val="001D307C"/>
    <w:rsid w:val="001D3679"/>
    <w:rsid w:val="001D6373"/>
    <w:rsid w:val="001E1F66"/>
    <w:rsid w:val="001E755A"/>
    <w:rsid w:val="001E77A4"/>
    <w:rsid w:val="001E7E5F"/>
    <w:rsid w:val="001F09B3"/>
    <w:rsid w:val="001F135D"/>
    <w:rsid w:val="001F22A7"/>
    <w:rsid w:val="001F2601"/>
    <w:rsid w:val="001F5334"/>
    <w:rsid w:val="001F7700"/>
    <w:rsid w:val="00202006"/>
    <w:rsid w:val="0020211F"/>
    <w:rsid w:val="00204534"/>
    <w:rsid w:val="00206AEA"/>
    <w:rsid w:val="002079A8"/>
    <w:rsid w:val="00210525"/>
    <w:rsid w:val="00210CD0"/>
    <w:rsid w:val="002133D2"/>
    <w:rsid w:val="0021678C"/>
    <w:rsid w:val="00220E79"/>
    <w:rsid w:val="00221DC5"/>
    <w:rsid w:val="00222F6A"/>
    <w:rsid w:val="00223B6A"/>
    <w:rsid w:val="00227C95"/>
    <w:rsid w:val="002307EB"/>
    <w:rsid w:val="0023353E"/>
    <w:rsid w:val="00234782"/>
    <w:rsid w:val="00234CAB"/>
    <w:rsid w:val="00235AC8"/>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FC"/>
    <w:rsid w:val="00255242"/>
    <w:rsid w:val="00256F79"/>
    <w:rsid w:val="00260D40"/>
    <w:rsid w:val="00262172"/>
    <w:rsid w:val="00262966"/>
    <w:rsid w:val="002633F2"/>
    <w:rsid w:val="00263F69"/>
    <w:rsid w:val="0026434B"/>
    <w:rsid w:val="002653ED"/>
    <w:rsid w:val="002668BC"/>
    <w:rsid w:val="0027031D"/>
    <w:rsid w:val="00271D9B"/>
    <w:rsid w:val="002725C5"/>
    <w:rsid w:val="00272EC5"/>
    <w:rsid w:val="00273AA0"/>
    <w:rsid w:val="00274E86"/>
    <w:rsid w:val="0027581E"/>
    <w:rsid w:val="00275B0F"/>
    <w:rsid w:val="00275F86"/>
    <w:rsid w:val="00276B7D"/>
    <w:rsid w:val="00280292"/>
    <w:rsid w:val="0028093D"/>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23D3"/>
    <w:rsid w:val="002D4119"/>
    <w:rsid w:val="002D4599"/>
    <w:rsid w:val="002D4BCD"/>
    <w:rsid w:val="002E0B23"/>
    <w:rsid w:val="002E1572"/>
    <w:rsid w:val="002E1CEC"/>
    <w:rsid w:val="002E1E3F"/>
    <w:rsid w:val="002E4DE5"/>
    <w:rsid w:val="002E55C4"/>
    <w:rsid w:val="002F2549"/>
    <w:rsid w:val="002F35DF"/>
    <w:rsid w:val="002F3CA8"/>
    <w:rsid w:val="002F59A1"/>
    <w:rsid w:val="002F6676"/>
    <w:rsid w:val="002F7052"/>
    <w:rsid w:val="002F75F8"/>
    <w:rsid w:val="00301777"/>
    <w:rsid w:val="003039A2"/>
    <w:rsid w:val="0030594E"/>
    <w:rsid w:val="00306118"/>
    <w:rsid w:val="003068A1"/>
    <w:rsid w:val="003075CE"/>
    <w:rsid w:val="00307625"/>
    <w:rsid w:val="0031142E"/>
    <w:rsid w:val="00314111"/>
    <w:rsid w:val="00316759"/>
    <w:rsid w:val="00316B95"/>
    <w:rsid w:val="00322E1E"/>
    <w:rsid w:val="0032337E"/>
    <w:rsid w:val="00324BDA"/>
    <w:rsid w:val="003302FF"/>
    <w:rsid w:val="00331285"/>
    <w:rsid w:val="00331B54"/>
    <w:rsid w:val="003328E1"/>
    <w:rsid w:val="00333AA4"/>
    <w:rsid w:val="003359D0"/>
    <w:rsid w:val="00335E9E"/>
    <w:rsid w:val="00335F6F"/>
    <w:rsid w:val="00336E7E"/>
    <w:rsid w:val="00341983"/>
    <w:rsid w:val="00341BD4"/>
    <w:rsid w:val="00342576"/>
    <w:rsid w:val="003429B3"/>
    <w:rsid w:val="0034503E"/>
    <w:rsid w:val="003503C3"/>
    <w:rsid w:val="00350A4B"/>
    <w:rsid w:val="0035351A"/>
    <w:rsid w:val="003537F7"/>
    <w:rsid w:val="00354613"/>
    <w:rsid w:val="00354A6C"/>
    <w:rsid w:val="003551C6"/>
    <w:rsid w:val="003556DB"/>
    <w:rsid w:val="003609D7"/>
    <w:rsid w:val="00360DA7"/>
    <w:rsid w:val="00360F92"/>
    <w:rsid w:val="00361428"/>
    <w:rsid w:val="00361615"/>
    <w:rsid w:val="003626BC"/>
    <w:rsid w:val="003637DE"/>
    <w:rsid w:val="00367760"/>
    <w:rsid w:val="00367934"/>
    <w:rsid w:val="00367A92"/>
    <w:rsid w:val="00367C2D"/>
    <w:rsid w:val="00370916"/>
    <w:rsid w:val="00371897"/>
    <w:rsid w:val="0037436C"/>
    <w:rsid w:val="003748C0"/>
    <w:rsid w:val="0037530B"/>
    <w:rsid w:val="00375D76"/>
    <w:rsid w:val="00381CF1"/>
    <w:rsid w:val="00382024"/>
    <w:rsid w:val="0038204E"/>
    <w:rsid w:val="00384AF0"/>
    <w:rsid w:val="00384FF9"/>
    <w:rsid w:val="00385C82"/>
    <w:rsid w:val="00386BEE"/>
    <w:rsid w:val="00387608"/>
    <w:rsid w:val="0039001D"/>
    <w:rsid w:val="00391523"/>
    <w:rsid w:val="003925E1"/>
    <w:rsid w:val="00393DE2"/>
    <w:rsid w:val="003942F1"/>
    <w:rsid w:val="0039437A"/>
    <w:rsid w:val="00394917"/>
    <w:rsid w:val="00394BC8"/>
    <w:rsid w:val="003951DF"/>
    <w:rsid w:val="003A22C3"/>
    <w:rsid w:val="003A2803"/>
    <w:rsid w:val="003A28A2"/>
    <w:rsid w:val="003A2E52"/>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6CD6"/>
    <w:rsid w:val="003D0D25"/>
    <w:rsid w:val="003D23DF"/>
    <w:rsid w:val="003D2535"/>
    <w:rsid w:val="003D4062"/>
    <w:rsid w:val="003D439D"/>
    <w:rsid w:val="003D5654"/>
    <w:rsid w:val="003D766B"/>
    <w:rsid w:val="003E12BE"/>
    <w:rsid w:val="003E1733"/>
    <w:rsid w:val="003E315F"/>
    <w:rsid w:val="003E4587"/>
    <w:rsid w:val="003E46FD"/>
    <w:rsid w:val="003E51E1"/>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05BA6"/>
    <w:rsid w:val="00410462"/>
    <w:rsid w:val="00410CD4"/>
    <w:rsid w:val="004126B8"/>
    <w:rsid w:val="00412B32"/>
    <w:rsid w:val="004163A7"/>
    <w:rsid w:val="00416FFE"/>
    <w:rsid w:val="00421BF2"/>
    <w:rsid w:val="00423095"/>
    <w:rsid w:val="00423F26"/>
    <w:rsid w:val="004258D7"/>
    <w:rsid w:val="00427975"/>
    <w:rsid w:val="00427C5C"/>
    <w:rsid w:val="00430CC5"/>
    <w:rsid w:val="00432C7F"/>
    <w:rsid w:val="0043459A"/>
    <w:rsid w:val="0043459C"/>
    <w:rsid w:val="004364C4"/>
    <w:rsid w:val="00436CC5"/>
    <w:rsid w:val="00437B56"/>
    <w:rsid w:val="00441BC0"/>
    <w:rsid w:val="004429FE"/>
    <w:rsid w:val="00443F70"/>
    <w:rsid w:val="00443F80"/>
    <w:rsid w:val="00446126"/>
    <w:rsid w:val="004465F8"/>
    <w:rsid w:val="004528D7"/>
    <w:rsid w:val="004532A0"/>
    <w:rsid w:val="00453725"/>
    <w:rsid w:val="00453AFE"/>
    <w:rsid w:val="00455B9E"/>
    <w:rsid w:val="00455DFF"/>
    <w:rsid w:val="00455FA9"/>
    <w:rsid w:val="004564BB"/>
    <w:rsid w:val="00456E79"/>
    <w:rsid w:val="0045710D"/>
    <w:rsid w:val="00460C1D"/>
    <w:rsid w:val="00461E6C"/>
    <w:rsid w:val="00467FA2"/>
    <w:rsid w:val="00470CE0"/>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1E6"/>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50013A"/>
    <w:rsid w:val="005007A0"/>
    <w:rsid w:val="00500E2B"/>
    <w:rsid w:val="00500F5F"/>
    <w:rsid w:val="00502AEA"/>
    <w:rsid w:val="005030B4"/>
    <w:rsid w:val="00503517"/>
    <w:rsid w:val="00503759"/>
    <w:rsid w:val="00512585"/>
    <w:rsid w:val="00512843"/>
    <w:rsid w:val="005131D7"/>
    <w:rsid w:val="005159BC"/>
    <w:rsid w:val="00517BC1"/>
    <w:rsid w:val="00522F47"/>
    <w:rsid w:val="00525195"/>
    <w:rsid w:val="005254E4"/>
    <w:rsid w:val="00525B48"/>
    <w:rsid w:val="00525D6A"/>
    <w:rsid w:val="00525F41"/>
    <w:rsid w:val="00526B73"/>
    <w:rsid w:val="00530562"/>
    <w:rsid w:val="005343BD"/>
    <w:rsid w:val="00534F5A"/>
    <w:rsid w:val="00535F5A"/>
    <w:rsid w:val="00536E3B"/>
    <w:rsid w:val="0053712A"/>
    <w:rsid w:val="005371F7"/>
    <w:rsid w:val="00540B60"/>
    <w:rsid w:val="00540DE8"/>
    <w:rsid w:val="00542189"/>
    <w:rsid w:val="00543B27"/>
    <w:rsid w:val="005442AA"/>
    <w:rsid w:val="00547F61"/>
    <w:rsid w:val="0055256D"/>
    <w:rsid w:val="00555D55"/>
    <w:rsid w:val="00556074"/>
    <w:rsid w:val="005571F2"/>
    <w:rsid w:val="00560644"/>
    <w:rsid w:val="00560649"/>
    <w:rsid w:val="0056193C"/>
    <w:rsid w:val="00562748"/>
    <w:rsid w:val="00563156"/>
    <w:rsid w:val="00567CD6"/>
    <w:rsid w:val="00570399"/>
    <w:rsid w:val="00571E83"/>
    <w:rsid w:val="005720B8"/>
    <w:rsid w:val="005721CB"/>
    <w:rsid w:val="00572952"/>
    <w:rsid w:val="00576090"/>
    <w:rsid w:val="00582381"/>
    <w:rsid w:val="00583423"/>
    <w:rsid w:val="0058348F"/>
    <w:rsid w:val="005846FE"/>
    <w:rsid w:val="0058543E"/>
    <w:rsid w:val="005870A5"/>
    <w:rsid w:val="0058798C"/>
    <w:rsid w:val="00587E5E"/>
    <w:rsid w:val="00590ACB"/>
    <w:rsid w:val="00591FAD"/>
    <w:rsid w:val="00593E09"/>
    <w:rsid w:val="00594581"/>
    <w:rsid w:val="00594CF2"/>
    <w:rsid w:val="00596164"/>
    <w:rsid w:val="005962E6"/>
    <w:rsid w:val="005969B6"/>
    <w:rsid w:val="005A0750"/>
    <w:rsid w:val="005A113C"/>
    <w:rsid w:val="005A159F"/>
    <w:rsid w:val="005A20AA"/>
    <w:rsid w:val="005A3BF2"/>
    <w:rsid w:val="005A40BC"/>
    <w:rsid w:val="005A4EE3"/>
    <w:rsid w:val="005A67DC"/>
    <w:rsid w:val="005A6940"/>
    <w:rsid w:val="005A6B71"/>
    <w:rsid w:val="005B0F84"/>
    <w:rsid w:val="005B125C"/>
    <w:rsid w:val="005B21F6"/>
    <w:rsid w:val="005B2300"/>
    <w:rsid w:val="005B741D"/>
    <w:rsid w:val="005B7ADD"/>
    <w:rsid w:val="005C0411"/>
    <w:rsid w:val="005C0B44"/>
    <w:rsid w:val="005C195B"/>
    <w:rsid w:val="005C2857"/>
    <w:rsid w:val="005D037F"/>
    <w:rsid w:val="005D5F33"/>
    <w:rsid w:val="005D6311"/>
    <w:rsid w:val="005D7577"/>
    <w:rsid w:val="005D79B3"/>
    <w:rsid w:val="005E3017"/>
    <w:rsid w:val="005E5993"/>
    <w:rsid w:val="005E7891"/>
    <w:rsid w:val="005F0012"/>
    <w:rsid w:val="005F1494"/>
    <w:rsid w:val="005F14B9"/>
    <w:rsid w:val="005F20B7"/>
    <w:rsid w:val="005F2666"/>
    <w:rsid w:val="005F2CD2"/>
    <w:rsid w:val="005F549D"/>
    <w:rsid w:val="00601D1F"/>
    <w:rsid w:val="00602891"/>
    <w:rsid w:val="00604DDF"/>
    <w:rsid w:val="006054F0"/>
    <w:rsid w:val="00605553"/>
    <w:rsid w:val="0060585F"/>
    <w:rsid w:val="00605C51"/>
    <w:rsid w:val="006135E6"/>
    <w:rsid w:val="006137CE"/>
    <w:rsid w:val="00614C44"/>
    <w:rsid w:val="006161E8"/>
    <w:rsid w:val="00620A2F"/>
    <w:rsid w:val="006218E3"/>
    <w:rsid w:val="00621E60"/>
    <w:rsid w:val="00622371"/>
    <w:rsid w:val="00622935"/>
    <w:rsid w:val="00622E19"/>
    <w:rsid w:val="00622F12"/>
    <w:rsid w:val="00624B29"/>
    <w:rsid w:val="00625615"/>
    <w:rsid w:val="00632FA7"/>
    <w:rsid w:val="006357C3"/>
    <w:rsid w:val="00635A7A"/>
    <w:rsid w:val="00635F2F"/>
    <w:rsid w:val="006362A0"/>
    <w:rsid w:val="0063699C"/>
    <w:rsid w:val="00636EAB"/>
    <w:rsid w:val="0063768C"/>
    <w:rsid w:val="00640A3D"/>
    <w:rsid w:val="00641154"/>
    <w:rsid w:val="00641157"/>
    <w:rsid w:val="0064166F"/>
    <w:rsid w:val="00643F99"/>
    <w:rsid w:val="00646FFA"/>
    <w:rsid w:val="00651892"/>
    <w:rsid w:val="00652BB9"/>
    <w:rsid w:val="00652E9F"/>
    <w:rsid w:val="00654512"/>
    <w:rsid w:val="0065451C"/>
    <w:rsid w:val="00654EE9"/>
    <w:rsid w:val="00660E18"/>
    <w:rsid w:val="0066488A"/>
    <w:rsid w:val="00671A2B"/>
    <w:rsid w:val="00671A8C"/>
    <w:rsid w:val="00671C8E"/>
    <w:rsid w:val="006735AC"/>
    <w:rsid w:val="00673AE0"/>
    <w:rsid w:val="0067433F"/>
    <w:rsid w:val="00675967"/>
    <w:rsid w:val="00676074"/>
    <w:rsid w:val="00676F6B"/>
    <w:rsid w:val="006805F1"/>
    <w:rsid w:val="00680D99"/>
    <w:rsid w:val="00680EED"/>
    <w:rsid w:val="0068187B"/>
    <w:rsid w:val="0068236F"/>
    <w:rsid w:val="00683F7E"/>
    <w:rsid w:val="006865FF"/>
    <w:rsid w:val="006879DD"/>
    <w:rsid w:val="00687BB3"/>
    <w:rsid w:val="00692E05"/>
    <w:rsid w:val="0069353E"/>
    <w:rsid w:val="0069381E"/>
    <w:rsid w:val="0069739F"/>
    <w:rsid w:val="006A07FD"/>
    <w:rsid w:val="006A09A6"/>
    <w:rsid w:val="006A45DC"/>
    <w:rsid w:val="006A4D5E"/>
    <w:rsid w:val="006A60D7"/>
    <w:rsid w:val="006A6540"/>
    <w:rsid w:val="006B2258"/>
    <w:rsid w:val="006B452E"/>
    <w:rsid w:val="006B581B"/>
    <w:rsid w:val="006B6A9A"/>
    <w:rsid w:val="006C0554"/>
    <w:rsid w:val="006C0DF2"/>
    <w:rsid w:val="006C0DFF"/>
    <w:rsid w:val="006C485C"/>
    <w:rsid w:val="006C58DE"/>
    <w:rsid w:val="006C62B3"/>
    <w:rsid w:val="006D1353"/>
    <w:rsid w:val="006D48F4"/>
    <w:rsid w:val="006D5861"/>
    <w:rsid w:val="006E2AC4"/>
    <w:rsid w:val="006E31DC"/>
    <w:rsid w:val="006E3DDA"/>
    <w:rsid w:val="006E6163"/>
    <w:rsid w:val="006E6B7B"/>
    <w:rsid w:val="006E77F0"/>
    <w:rsid w:val="006F0A86"/>
    <w:rsid w:val="006F287A"/>
    <w:rsid w:val="006F2A28"/>
    <w:rsid w:val="006F518D"/>
    <w:rsid w:val="006F635F"/>
    <w:rsid w:val="006F7E63"/>
    <w:rsid w:val="007036C1"/>
    <w:rsid w:val="007039AE"/>
    <w:rsid w:val="00703F54"/>
    <w:rsid w:val="0070504D"/>
    <w:rsid w:val="00706676"/>
    <w:rsid w:val="00706F48"/>
    <w:rsid w:val="00710EFA"/>
    <w:rsid w:val="00711CC1"/>
    <w:rsid w:val="007120B3"/>
    <w:rsid w:val="00713937"/>
    <w:rsid w:val="00714EE4"/>
    <w:rsid w:val="00715687"/>
    <w:rsid w:val="00716570"/>
    <w:rsid w:val="007206F3"/>
    <w:rsid w:val="007207A2"/>
    <w:rsid w:val="00720CA4"/>
    <w:rsid w:val="00721C67"/>
    <w:rsid w:val="007223F0"/>
    <w:rsid w:val="00722E6F"/>
    <w:rsid w:val="00724E46"/>
    <w:rsid w:val="0072512D"/>
    <w:rsid w:val="00726DA0"/>
    <w:rsid w:val="00727D65"/>
    <w:rsid w:val="0073038A"/>
    <w:rsid w:val="0073118B"/>
    <w:rsid w:val="00731583"/>
    <w:rsid w:val="00731668"/>
    <w:rsid w:val="00732195"/>
    <w:rsid w:val="007331BF"/>
    <w:rsid w:val="0073500D"/>
    <w:rsid w:val="00735518"/>
    <w:rsid w:val="00736E6B"/>
    <w:rsid w:val="007370A5"/>
    <w:rsid w:val="007400AA"/>
    <w:rsid w:val="00741070"/>
    <w:rsid w:val="007421FB"/>
    <w:rsid w:val="007423BE"/>
    <w:rsid w:val="00743605"/>
    <w:rsid w:val="00746473"/>
    <w:rsid w:val="00751B7A"/>
    <w:rsid w:val="007553B5"/>
    <w:rsid w:val="00755FE7"/>
    <w:rsid w:val="00757C81"/>
    <w:rsid w:val="0076019A"/>
    <w:rsid w:val="007616CD"/>
    <w:rsid w:val="00761762"/>
    <w:rsid w:val="007631A0"/>
    <w:rsid w:val="00763F99"/>
    <w:rsid w:val="00764620"/>
    <w:rsid w:val="0076588F"/>
    <w:rsid w:val="00766522"/>
    <w:rsid w:val="00766619"/>
    <w:rsid w:val="007676CC"/>
    <w:rsid w:val="007707B2"/>
    <w:rsid w:val="00774481"/>
    <w:rsid w:val="00775C0D"/>
    <w:rsid w:val="00775C8A"/>
    <w:rsid w:val="007763A3"/>
    <w:rsid w:val="007770C8"/>
    <w:rsid w:val="0078111E"/>
    <w:rsid w:val="00783CE7"/>
    <w:rsid w:val="00785053"/>
    <w:rsid w:val="00785D6E"/>
    <w:rsid w:val="0079296F"/>
    <w:rsid w:val="00793556"/>
    <w:rsid w:val="00795453"/>
    <w:rsid w:val="007971C5"/>
    <w:rsid w:val="00797771"/>
    <w:rsid w:val="007A0E15"/>
    <w:rsid w:val="007A42FF"/>
    <w:rsid w:val="007A5E15"/>
    <w:rsid w:val="007A7A9A"/>
    <w:rsid w:val="007B0ACE"/>
    <w:rsid w:val="007B1B43"/>
    <w:rsid w:val="007B2F94"/>
    <w:rsid w:val="007B357E"/>
    <w:rsid w:val="007B3F50"/>
    <w:rsid w:val="007B46BF"/>
    <w:rsid w:val="007B644B"/>
    <w:rsid w:val="007B67C2"/>
    <w:rsid w:val="007B7801"/>
    <w:rsid w:val="007C12AF"/>
    <w:rsid w:val="007C2388"/>
    <w:rsid w:val="007C346F"/>
    <w:rsid w:val="007C356A"/>
    <w:rsid w:val="007C612A"/>
    <w:rsid w:val="007C6C03"/>
    <w:rsid w:val="007D0E8A"/>
    <w:rsid w:val="007D2B15"/>
    <w:rsid w:val="007D2D0B"/>
    <w:rsid w:val="007D2E9A"/>
    <w:rsid w:val="007D40BA"/>
    <w:rsid w:val="007D46CB"/>
    <w:rsid w:val="007D55A5"/>
    <w:rsid w:val="007D736A"/>
    <w:rsid w:val="007D7908"/>
    <w:rsid w:val="007D7C38"/>
    <w:rsid w:val="007E0299"/>
    <w:rsid w:val="007E0B81"/>
    <w:rsid w:val="007E1867"/>
    <w:rsid w:val="007E3063"/>
    <w:rsid w:val="007E32D5"/>
    <w:rsid w:val="007E3C97"/>
    <w:rsid w:val="007E670F"/>
    <w:rsid w:val="007E749B"/>
    <w:rsid w:val="007E7597"/>
    <w:rsid w:val="007E7E71"/>
    <w:rsid w:val="007F100C"/>
    <w:rsid w:val="007F3053"/>
    <w:rsid w:val="007F37DB"/>
    <w:rsid w:val="007F4153"/>
    <w:rsid w:val="007F6106"/>
    <w:rsid w:val="007F6DC1"/>
    <w:rsid w:val="007F7793"/>
    <w:rsid w:val="0080050E"/>
    <w:rsid w:val="00800943"/>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7BEE"/>
    <w:rsid w:val="00840089"/>
    <w:rsid w:val="0084095C"/>
    <w:rsid w:val="008409C0"/>
    <w:rsid w:val="00840AED"/>
    <w:rsid w:val="00841876"/>
    <w:rsid w:val="00843903"/>
    <w:rsid w:val="00843E98"/>
    <w:rsid w:val="00844617"/>
    <w:rsid w:val="0085441B"/>
    <w:rsid w:val="008552AF"/>
    <w:rsid w:val="0085627B"/>
    <w:rsid w:val="008567F9"/>
    <w:rsid w:val="00856975"/>
    <w:rsid w:val="00857776"/>
    <w:rsid w:val="00861A38"/>
    <w:rsid w:val="00861F7A"/>
    <w:rsid w:val="00863E6E"/>
    <w:rsid w:val="00863F5C"/>
    <w:rsid w:val="00867B7A"/>
    <w:rsid w:val="00870593"/>
    <w:rsid w:val="00871690"/>
    <w:rsid w:val="00871EF1"/>
    <w:rsid w:val="00872B94"/>
    <w:rsid w:val="0087326F"/>
    <w:rsid w:val="00873303"/>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1203"/>
    <w:rsid w:val="008B1569"/>
    <w:rsid w:val="008B209F"/>
    <w:rsid w:val="008B227B"/>
    <w:rsid w:val="008B24C9"/>
    <w:rsid w:val="008B2D4E"/>
    <w:rsid w:val="008B5F9A"/>
    <w:rsid w:val="008B6A41"/>
    <w:rsid w:val="008B6F00"/>
    <w:rsid w:val="008C1005"/>
    <w:rsid w:val="008C15BE"/>
    <w:rsid w:val="008C48DF"/>
    <w:rsid w:val="008C6868"/>
    <w:rsid w:val="008C7138"/>
    <w:rsid w:val="008C7EB8"/>
    <w:rsid w:val="008D0E0B"/>
    <w:rsid w:val="008D1C8C"/>
    <w:rsid w:val="008D2CA2"/>
    <w:rsid w:val="008D52DE"/>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467"/>
    <w:rsid w:val="00902650"/>
    <w:rsid w:val="00903A90"/>
    <w:rsid w:val="00903F34"/>
    <w:rsid w:val="009077FE"/>
    <w:rsid w:val="0090781F"/>
    <w:rsid w:val="009123C3"/>
    <w:rsid w:val="0091387C"/>
    <w:rsid w:val="0091490A"/>
    <w:rsid w:val="00917E84"/>
    <w:rsid w:val="00920826"/>
    <w:rsid w:val="009211F3"/>
    <w:rsid w:val="0092221C"/>
    <w:rsid w:val="0092236D"/>
    <w:rsid w:val="00923502"/>
    <w:rsid w:val="00924419"/>
    <w:rsid w:val="0092460A"/>
    <w:rsid w:val="009250F0"/>
    <w:rsid w:val="009271F2"/>
    <w:rsid w:val="009276E6"/>
    <w:rsid w:val="009314F9"/>
    <w:rsid w:val="00931A59"/>
    <w:rsid w:val="00933BD2"/>
    <w:rsid w:val="0093649F"/>
    <w:rsid w:val="009369FA"/>
    <w:rsid w:val="00936D8B"/>
    <w:rsid w:val="00940F15"/>
    <w:rsid w:val="009412D2"/>
    <w:rsid w:val="009440DC"/>
    <w:rsid w:val="00944517"/>
    <w:rsid w:val="00945278"/>
    <w:rsid w:val="0094628A"/>
    <w:rsid w:val="00950381"/>
    <w:rsid w:val="0095052A"/>
    <w:rsid w:val="00953A24"/>
    <w:rsid w:val="00955217"/>
    <w:rsid w:val="009577C1"/>
    <w:rsid w:val="009608E8"/>
    <w:rsid w:val="00970A81"/>
    <w:rsid w:val="009748FC"/>
    <w:rsid w:val="00974F42"/>
    <w:rsid w:val="00974FF6"/>
    <w:rsid w:val="00976120"/>
    <w:rsid w:val="009764A5"/>
    <w:rsid w:val="0097783D"/>
    <w:rsid w:val="00983331"/>
    <w:rsid w:val="0098385E"/>
    <w:rsid w:val="00983C84"/>
    <w:rsid w:val="00984B38"/>
    <w:rsid w:val="009850B9"/>
    <w:rsid w:val="00985F4B"/>
    <w:rsid w:val="00987C37"/>
    <w:rsid w:val="0099004D"/>
    <w:rsid w:val="0099050C"/>
    <w:rsid w:val="00992FD2"/>
    <w:rsid w:val="00993F01"/>
    <w:rsid w:val="009966F6"/>
    <w:rsid w:val="00996C7F"/>
    <w:rsid w:val="00997611"/>
    <w:rsid w:val="0099791A"/>
    <w:rsid w:val="009A068E"/>
    <w:rsid w:val="009A11A5"/>
    <w:rsid w:val="009A1B51"/>
    <w:rsid w:val="009A3002"/>
    <w:rsid w:val="009A310B"/>
    <w:rsid w:val="009A48C0"/>
    <w:rsid w:val="009A4DF8"/>
    <w:rsid w:val="009A6CF4"/>
    <w:rsid w:val="009A79A8"/>
    <w:rsid w:val="009B1AA0"/>
    <w:rsid w:val="009B4CAF"/>
    <w:rsid w:val="009B7991"/>
    <w:rsid w:val="009B7CC3"/>
    <w:rsid w:val="009C0C1E"/>
    <w:rsid w:val="009C2094"/>
    <w:rsid w:val="009C2BE2"/>
    <w:rsid w:val="009C3BDC"/>
    <w:rsid w:val="009C69D3"/>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057"/>
    <w:rsid w:val="00A11245"/>
    <w:rsid w:val="00A11C37"/>
    <w:rsid w:val="00A11D53"/>
    <w:rsid w:val="00A12AEE"/>
    <w:rsid w:val="00A145BA"/>
    <w:rsid w:val="00A15A64"/>
    <w:rsid w:val="00A20C72"/>
    <w:rsid w:val="00A2102F"/>
    <w:rsid w:val="00A24284"/>
    <w:rsid w:val="00A24530"/>
    <w:rsid w:val="00A24C01"/>
    <w:rsid w:val="00A256C5"/>
    <w:rsid w:val="00A30030"/>
    <w:rsid w:val="00A30213"/>
    <w:rsid w:val="00A31039"/>
    <w:rsid w:val="00A31D64"/>
    <w:rsid w:val="00A325CB"/>
    <w:rsid w:val="00A329A1"/>
    <w:rsid w:val="00A34064"/>
    <w:rsid w:val="00A41510"/>
    <w:rsid w:val="00A415F5"/>
    <w:rsid w:val="00A41EF8"/>
    <w:rsid w:val="00A4219E"/>
    <w:rsid w:val="00A42281"/>
    <w:rsid w:val="00A4423B"/>
    <w:rsid w:val="00A47181"/>
    <w:rsid w:val="00A5041A"/>
    <w:rsid w:val="00A5106C"/>
    <w:rsid w:val="00A52176"/>
    <w:rsid w:val="00A53155"/>
    <w:rsid w:val="00A5384B"/>
    <w:rsid w:val="00A55F17"/>
    <w:rsid w:val="00A5781C"/>
    <w:rsid w:val="00A614DD"/>
    <w:rsid w:val="00A61DDA"/>
    <w:rsid w:val="00A67456"/>
    <w:rsid w:val="00A70825"/>
    <w:rsid w:val="00A70D46"/>
    <w:rsid w:val="00A7148F"/>
    <w:rsid w:val="00A739AF"/>
    <w:rsid w:val="00A75CCD"/>
    <w:rsid w:val="00A75D87"/>
    <w:rsid w:val="00A76FA3"/>
    <w:rsid w:val="00A82BA5"/>
    <w:rsid w:val="00A82FD6"/>
    <w:rsid w:val="00A83766"/>
    <w:rsid w:val="00A848C5"/>
    <w:rsid w:val="00A86C8E"/>
    <w:rsid w:val="00A876E0"/>
    <w:rsid w:val="00A9166E"/>
    <w:rsid w:val="00A9266B"/>
    <w:rsid w:val="00A93034"/>
    <w:rsid w:val="00A953C6"/>
    <w:rsid w:val="00A95A10"/>
    <w:rsid w:val="00A95F55"/>
    <w:rsid w:val="00A96C09"/>
    <w:rsid w:val="00AA1C51"/>
    <w:rsid w:val="00AA2376"/>
    <w:rsid w:val="00AA4119"/>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5DBA"/>
    <w:rsid w:val="00AC639A"/>
    <w:rsid w:val="00AC656D"/>
    <w:rsid w:val="00AD1439"/>
    <w:rsid w:val="00AD1C44"/>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856"/>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3AA2"/>
    <w:rsid w:val="00B34831"/>
    <w:rsid w:val="00B348F2"/>
    <w:rsid w:val="00B352F8"/>
    <w:rsid w:val="00B35908"/>
    <w:rsid w:val="00B3608C"/>
    <w:rsid w:val="00B41782"/>
    <w:rsid w:val="00B42280"/>
    <w:rsid w:val="00B472B8"/>
    <w:rsid w:val="00B47836"/>
    <w:rsid w:val="00B505DC"/>
    <w:rsid w:val="00B50812"/>
    <w:rsid w:val="00B50822"/>
    <w:rsid w:val="00B50A28"/>
    <w:rsid w:val="00B50BA1"/>
    <w:rsid w:val="00B50EA5"/>
    <w:rsid w:val="00B5220D"/>
    <w:rsid w:val="00B5276A"/>
    <w:rsid w:val="00B52A37"/>
    <w:rsid w:val="00B5361F"/>
    <w:rsid w:val="00B55247"/>
    <w:rsid w:val="00B5552B"/>
    <w:rsid w:val="00B557B4"/>
    <w:rsid w:val="00B559B1"/>
    <w:rsid w:val="00B625D8"/>
    <w:rsid w:val="00B63015"/>
    <w:rsid w:val="00B64006"/>
    <w:rsid w:val="00B70170"/>
    <w:rsid w:val="00B73B50"/>
    <w:rsid w:val="00B7577D"/>
    <w:rsid w:val="00B77172"/>
    <w:rsid w:val="00B804E1"/>
    <w:rsid w:val="00B8172A"/>
    <w:rsid w:val="00B817A7"/>
    <w:rsid w:val="00B81986"/>
    <w:rsid w:val="00B81FF4"/>
    <w:rsid w:val="00B82D0F"/>
    <w:rsid w:val="00B8327D"/>
    <w:rsid w:val="00B834DB"/>
    <w:rsid w:val="00B90F2C"/>
    <w:rsid w:val="00B92FAE"/>
    <w:rsid w:val="00B965A4"/>
    <w:rsid w:val="00BA026E"/>
    <w:rsid w:val="00BA0DDA"/>
    <w:rsid w:val="00BA105D"/>
    <w:rsid w:val="00BA5416"/>
    <w:rsid w:val="00BB10DF"/>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5C33"/>
    <w:rsid w:val="00BD6829"/>
    <w:rsid w:val="00BD780A"/>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1775"/>
    <w:rsid w:val="00C03F65"/>
    <w:rsid w:val="00C04F6A"/>
    <w:rsid w:val="00C05AA6"/>
    <w:rsid w:val="00C05FAD"/>
    <w:rsid w:val="00C06C5F"/>
    <w:rsid w:val="00C07A09"/>
    <w:rsid w:val="00C15142"/>
    <w:rsid w:val="00C15FDC"/>
    <w:rsid w:val="00C21BD6"/>
    <w:rsid w:val="00C239B5"/>
    <w:rsid w:val="00C27514"/>
    <w:rsid w:val="00C30CBD"/>
    <w:rsid w:val="00C31932"/>
    <w:rsid w:val="00C31E14"/>
    <w:rsid w:val="00C325E8"/>
    <w:rsid w:val="00C37D47"/>
    <w:rsid w:val="00C41200"/>
    <w:rsid w:val="00C42D5D"/>
    <w:rsid w:val="00C4411C"/>
    <w:rsid w:val="00C50008"/>
    <w:rsid w:val="00C50024"/>
    <w:rsid w:val="00C5207D"/>
    <w:rsid w:val="00C52B51"/>
    <w:rsid w:val="00C52BB7"/>
    <w:rsid w:val="00C53616"/>
    <w:rsid w:val="00C55239"/>
    <w:rsid w:val="00C619EC"/>
    <w:rsid w:val="00C62135"/>
    <w:rsid w:val="00C67481"/>
    <w:rsid w:val="00C7160A"/>
    <w:rsid w:val="00C71D65"/>
    <w:rsid w:val="00C723AE"/>
    <w:rsid w:val="00C72EC6"/>
    <w:rsid w:val="00C73096"/>
    <w:rsid w:val="00C744FE"/>
    <w:rsid w:val="00C7540E"/>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DA7"/>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3DAE"/>
    <w:rsid w:val="00CD40EF"/>
    <w:rsid w:val="00CD48D0"/>
    <w:rsid w:val="00CD4A1B"/>
    <w:rsid w:val="00CD75CE"/>
    <w:rsid w:val="00CE10FC"/>
    <w:rsid w:val="00CE1482"/>
    <w:rsid w:val="00CE2BD5"/>
    <w:rsid w:val="00CE3BD9"/>
    <w:rsid w:val="00CE589E"/>
    <w:rsid w:val="00CE5C61"/>
    <w:rsid w:val="00CF2B34"/>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B77"/>
    <w:rsid w:val="00D32ED8"/>
    <w:rsid w:val="00D40284"/>
    <w:rsid w:val="00D4057C"/>
    <w:rsid w:val="00D412F3"/>
    <w:rsid w:val="00D41C37"/>
    <w:rsid w:val="00D4335C"/>
    <w:rsid w:val="00D44055"/>
    <w:rsid w:val="00D44C59"/>
    <w:rsid w:val="00D46DF1"/>
    <w:rsid w:val="00D472BD"/>
    <w:rsid w:val="00D508D0"/>
    <w:rsid w:val="00D5289D"/>
    <w:rsid w:val="00D53612"/>
    <w:rsid w:val="00D539F5"/>
    <w:rsid w:val="00D5416B"/>
    <w:rsid w:val="00D55F4C"/>
    <w:rsid w:val="00D56CAA"/>
    <w:rsid w:val="00D6041C"/>
    <w:rsid w:val="00D61ED3"/>
    <w:rsid w:val="00D622B7"/>
    <w:rsid w:val="00D62744"/>
    <w:rsid w:val="00D63A0C"/>
    <w:rsid w:val="00D64B3C"/>
    <w:rsid w:val="00D658A1"/>
    <w:rsid w:val="00D66D83"/>
    <w:rsid w:val="00D7466B"/>
    <w:rsid w:val="00D774D2"/>
    <w:rsid w:val="00D82778"/>
    <w:rsid w:val="00D831CA"/>
    <w:rsid w:val="00D83B61"/>
    <w:rsid w:val="00D84106"/>
    <w:rsid w:val="00D84DA2"/>
    <w:rsid w:val="00D84DE3"/>
    <w:rsid w:val="00D863D1"/>
    <w:rsid w:val="00D87DD5"/>
    <w:rsid w:val="00D90BC1"/>
    <w:rsid w:val="00D91378"/>
    <w:rsid w:val="00D936E2"/>
    <w:rsid w:val="00D94293"/>
    <w:rsid w:val="00D942B4"/>
    <w:rsid w:val="00D94476"/>
    <w:rsid w:val="00D9670D"/>
    <w:rsid w:val="00D96ECB"/>
    <w:rsid w:val="00D97AEB"/>
    <w:rsid w:val="00DA0433"/>
    <w:rsid w:val="00DA3C6E"/>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C501E"/>
    <w:rsid w:val="00DD15B9"/>
    <w:rsid w:val="00DD2E92"/>
    <w:rsid w:val="00DD481F"/>
    <w:rsid w:val="00DD4A17"/>
    <w:rsid w:val="00DD4D25"/>
    <w:rsid w:val="00DD5634"/>
    <w:rsid w:val="00DD70EC"/>
    <w:rsid w:val="00DE0108"/>
    <w:rsid w:val="00DE1656"/>
    <w:rsid w:val="00DE1B50"/>
    <w:rsid w:val="00DE34C7"/>
    <w:rsid w:val="00DE3916"/>
    <w:rsid w:val="00DE469F"/>
    <w:rsid w:val="00DE5ED1"/>
    <w:rsid w:val="00DE654B"/>
    <w:rsid w:val="00DE6A31"/>
    <w:rsid w:val="00DF062F"/>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1B56"/>
    <w:rsid w:val="00E125D8"/>
    <w:rsid w:val="00E138F7"/>
    <w:rsid w:val="00E13D70"/>
    <w:rsid w:val="00E15266"/>
    <w:rsid w:val="00E15C16"/>
    <w:rsid w:val="00E1637F"/>
    <w:rsid w:val="00E21271"/>
    <w:rsid w:val="00E229E4"/>
    <w:rsid w:val="00E230BD"/>
    <w:rsid w:val="00E236CC"/>
    <w:rsid w:val="00E23EFD"/>
    <w:rsid w:val="00E2763D"/>
    <w:rsid w:val="00E30069"/>
    <w:rsid w:val="00E32818"/>
    <w:rsid w:val="00E329CB"/>
    <w:rsid w:val="00E3362F"/>
    <w:rsid w:val="00E34253"/>
    <w:rsid w:val="00E34B6A"/>
    <w:rsid w:val="00E42E11"/>
    <w:rsid w:val="00E43E4E"/>
    <w:rsid w:val="00E479CE"/>
    <w:rsid w:val="00E47BF3"/>
    <w:rsid w:val="00E47E61"/>
    <w:rsid w:val="00E50229"/>
    <w:rsid w:val="00E5259D"/>
    <w:rsid w:val="00E52952"/>
    <w:rsid w:val="00E52D0D"/>
    <w:rsid w:val="00E539DD"/>
    <w:rsid w:val="00E55AFF"/>
    <w:rsid w:val="00E563BE"/>
    <w:rsid w:val="00E60C12"/>
    <w:rsid w:val="00E61BBF"/>
    <w:rsid w:val="00E651D4"/>
    <w:rsid w:val="00E66D57"/>
    <w:rsid w:val="00E67192"/>
    <w:rsid w:val="00E6771C"/>
    <w:rsid w:val="00E70CB5"/>
    <w:rsid w:val="00E70E93"/>
    <w:rsid w:val="00E7330A"/>
    <w:rsid w:val="00E73656"/>
    <w:rsid w:val="00E73B44"/>
    <w:rsid w:val="00E768FE"/>
    <w:rsid w:val="00E81F68"/>
    <w:rsid w:val="00E827AE"/>
    <w:rsid w:val="00E827C0"/>
    <w:rsid w:val="00E8458B"/>
    <w:rsid w:val="00E85483"/>
    <w:rsid w:val="00E9016E"/>
    <w:rsid w:val="00E901B7"/>
    <w:rsid w:val="00E91008"/>
    <w:rsid w:val="00E936D7"/>
    <w:rsid w:val="00E93D09"/>
    <w:rsid w:val="00E94635"/>
    <w:rsid w:val="00E964FD"/>
    <w:rsid w:val="00E96C78"/>
    <w:rsid w:val="00E97B00"/>
    <w:rsid w:val="00EA0172"/>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C4F"/>
    <w:rsid w:val="00EC4EC6"/>
    <w:rsid w:val="00EC5EC5"/>
    <w:rsid w:val="00EC733C"/>
    <w:rsid w:val="00ED18E6"/>
    <w:rsid w:val="00ED27C4"/>
    <w:rsid w:val="00ED3252"/>
    <w:rsid w:val="00ED411A"/>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3D0D"/>
    <w:rsid w:val="00F0413D"/>
    <w:rsid w:val="00F049F5"/>
    <w:rsid w:val="00F103F3"/>
    <w:rsid w:val="00F10D7F"/>
    <w:rsid w:val="00F12CD8"/>
    <w:rsid w:val="00F13C86"/>
    <w:rsid w:val="00F14087"/>
    <w:rsid w:val="00F146EE"/>
    <w:rsid w:val="00F153E5"/>
    <w:rsid w:val="00F16D14"/>
    <w:rsid w:val="00F21933"/>
    <w:rsid w:val="00F22026"/>
    <w:rsid w:val="00F22765"/>
    <w:rsid w:val="00F22C93"/>
    <w:rsid w:val="00F23243"/>
    <w:rsid w:val="00F238C4"/>
    <w:rsid w:val="00F23A1B"/>
    <w:rsid w:val="00F27E3B"/>
    <w:rsid w:val="00F30602"/>
    <w:rsid w:val="00F34023"/>
    <w:rsid w:val="00F34151"/>
    <w:rsid w:val="00F34CBF"/>
    <w:rsid w:val="00F35B71"/>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7696"/>
    <w:rsid w:val="00F67A6F"/>
    <w:rsid w:val="00F72F95"/>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10F8"/>
    <w:rsid w:val="00F92E1A"/>
    <w:rsid w:val="00F94546"/>
    <w:rsid w:val="00F952E4"/>
    <w:rsid w:val="00F96B4D"/>
    <w:rsid w:val="00FA060A"/>
    <w:rsid w:val="00FA205C"/>
    <w:rsid w:val="00FA2F13"/>
    <w:rsid w:val="00FB27FA"/>
    <w:rsid w:val="00FB36AB"/>
    <w:rsid w:val="00FB5449"/>
    <w:rsid w:val="00FB588A"/>
    <w:rsid w:val="00FB6629"/>
    <w:rsid w:val="00FB75E5"/>
    <w:rsid w:val="00FC0604"/>
    <w:rsid w:val="00FC3ACF"/>
    <w:rsid w:val="00FD04AD"/>
    <w:rsid w:val="00FD14BA"/>
    <w:rsid w:val="00FD218F"/>
    <w:rsid w:val="00FD26B5"/>
    <w:rsid w:val="00FD2E0B"/>
    <w:rsid w:val="00FD5048"/>
    <w:rsid w:val="00FD7027"/>
    <w:rsid w:val="00FD7294"/>
    <w:rsid w:val="00FE0264"/>
    <w:rsid w:val="00FE0B70"/>
    <w:rsid w:val="00FE52E0"/>
    <w:rsid w:val="00FE5C59"/>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styleId="FollowedHyperlink">
    <w:name w:val="FollowedHyperlink"/>
    <w:basedOn w:val="DefaultParagraphFont"/>
    <w:uiPriority w:val="99"/>
    <w:semiHidden/>
    <w:unhideWhenUsed/>
    <w:rsid w:val="00714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https://likumi.lv/ta/id/6354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https://likumi.lv/ta/id/63545" TargetMode="External"/><Relationship Id="rId20"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https://likumi.lv/ta/id/63545" TargetMode="External"/><Relationship Id="rId23" Type="http://schemas.openxmlformats.org/officeDocument/2006/relationships/theme" Target="theme/theme1.xml"/><Relationship Id="rId10" Type="http://schemas.openxmlformats.org/officeDocument/2006/relationships/hyperlink" Target="http://www.dobele.lv/lv/content/domes-sedes" TargetMode="External"/><Relationship Id="rId19" Type="http://schemas.openxmlformats.org/officeDocument/2006/relationships/hyperlink" Target="https://likumi.lv/ta/id/63545"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BFB5-48F3-4172-9966-B8BE2034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21473</Words>
  <Characters>12241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2021-12-13T09:45:00Z</cp:lastPrinted>
  <dcterms:created xsi:type="dcterms:W3CDTF">2021-12-13T12:03:00Z</dcterms:created>
  <dcterms:modified xsi:type="dcterms:W3CDTF">2021-12-13T12:08:00Z</dcterms:modified>
</cp:coreProperties>
</file>