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57B4C0" w14:textId="77777777" w:rsidR="00FE5C59" w:rsidRDefault="00FE5C59" w:rsidP="00FE5C59">
      <w:pPr>
        <w:tabs>
          <w:tab w:val="left" w:pos="-24212"/>
        </w:tabs>
        <w:spacing w:after="0" w:line="240" w:lineRule="auto"/>
        <w:jc w:val="center"/>
        <w:rPr>
          <w:rFonts w:ascii="Times New Roman" w:hAnsi="Times New Roman"/>
          <w:b/>
          <w:sz w:val="24"/>
          <w:szCs w:val="24"/>
          <w:lang w:val="en-US"/>
        </w:rPr>
      </w:pPr>
    </w:p>
    <w:p w14:paraId="54BDE3D2" w14:textId="77777777" w:rsidR="00FE5C59" w:rsidRDefault="00FE5C59" w:rsidP="00FE5C59">
      <w:pPr>
        <w:tabs>
          <w:tab w:val="left" w:pos="-24212"/>
        </w:tabs>
        <w:jc w:val="center"/>
        <w:rPr>
          <w:sz w:val="20"/>
          <w:szCs w:val="20"/>
        </w:rPr>
      </w:pPr>
      <w:r w:rsidRPr="005746C5">
        <w:rPr>
          <w:noProof/>
          <w:sz w:val="20"/>
          <w:szCs w:val="20"/>
          <w:lang w:eastAsia="lv-LV"/>
        </w:rPr>
        <w:drawing>
          <wp:inline distT="0" distB="0" distL="0" distR="0" wp14:anchorId="66B1E148" wp14:editId="511C7F6A">
            <wp:extent cx="676275" cy="752475"/>
            <wp:effectExtent l="0" t="0" r="9525" b="9525"/>
            <wp:docPr id="1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13D9C05D" w14:textId="77777777" w:rsidR="00FE5C59" w:rsidRDefault="00FE5C59" w:rsidP="00FE5C59">
      <w:pPr>
        <w:pStyle w:val="Header"/>
        <w:jc w:val="center"/>
        <w:rPr>
          <w:sz w:val="20"/>
        </w:rPr>
      </w:pPr>
      <w:r>
        <w:rPr>
          <w:sz w:val="20"/>
        </w:rPr>
        <w:t>LATVIJAS REPUBLIKA</w:t>
      </w:r>
    </w:p>
    <w:p w14:paraId="23B577CB" w14:textId="77777777" w:rsidR="00FE5C59" w:rsidRDefault="00FE5C59" w:rsidP="00FE5C59">
      <w:pPr>
        <w:pStyle w:val="Header"/>
        <w:jc w:val="center"/>
        <w:rPr>
          <w:b/>
          <w:sz w:val="32"/>
          <w:szCs w:val="32"/>
        </w:rPr>
      </w:pPr>
      <w:r>
        <w:rPr>
          <w:b/>
          <w:sz w:val="32"/>
          <w:szCs w:val="32"/>
        </w:rPr>
        <w:t>DOBELES NOVADA DOME</w:t>
      </w:r>
    </w:p>
    <w:p w14:paraId="03C16F95" w14:textId="77777777" w:rsidR="00FE5C59" w:rsidRDefault="00FE5C59" w:rsidP="00FE5C59">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Dobeles </w:t>
      </w:r>
      <w:proofErr w:type="spellStart"/>
      <w:r>
        <w:rPr>
          <w:sz w:val="16"/>
          <w:szCs w:val="16"/>
        </w:rPr>
        <w:t>novads</w:t>
      </w:r>
      <w:proofErr w:type="spellEnd"/>
      <w:r>
        <w:rPr>
          <w:sz w:val="16"/>
          <w:szCs w:val="16"/>
        </w:rPr>
        <w:t>, LV-3701</w:t>
      </w:r>
    </w:p>
    <w:p w14:paraId="2EE24986" w14:textId="77777777" w:rsidR="00FE5C59" w:rsidRDefault="00FE5C59" w:rsidP="00FE5C59">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9" w:history="1">
        <w:r>
          <w:rPr>
            <w:rStyle w:val="Hyperlink"/>
            <w:rFonts w:eastAsia="Calibri"/>
            <w:color w:val="000000"/>
            <w:sz w:val="16"/>
            <w:szCs w:val="16"/>
          </w:rPr>
          <w:t>dome@dobele.lv</w:t>
        </w:r>
      </w:hyperlink>
    </w:p>
    <w:p w14:paraId="3A2B5B78" w14:textId="77777777" w:rsidR="00FE5C59" w:rsidRDefault="00FE5C59" w:rsidP="00FE5C59">
      <w:pPr>
        <w:pStyle w:val="Default"/>
        <w:jc w:val="center"/>
        <w:rPr>
          <w:b/>
          <w:bCs/>
        </w:rPr>
      </w:pPr>
    </w:p>
    <w:p w14:paraId="2C60D081" w14:textId="77777777" w:rsidR="00FE5C59" w:rsidRPr="00FE5C59" w:rsidRDefault="00FE5C59" w:rsidP="00FE5C59">
      <w:pPr>
        <w:tabs>
          <w:tab w:val="left" w:pos="-24212"/>
        </w:tabs>
        <w:spacing w:after="0" w:line="240" w:lineRule="auto"/>
        <w:jc w:val="center"/>
        <w:rPr>
          <w:rFonts w:ascii="Times New Roman" w:hAnsi="Times New Roman"/>
          <w:b/>
          <w:sz w:val="24"/>
          <w:szCs w:val="24"/>
          <w:lang w:val="en-US"/>
        </w:rPr>
      </w:pPr>
      <w:r w:rsidRPr="00FE5C59">
        <w:rPr>
          <w:rFonts w:ascii="Times New Roman" w:hAnsi="Times New Roman"/>
          <w:b/>
          <w:sz w:val="24"/>
          <w:szCs w:val="24"/>
          <w:lang w:val="en-US"/>
        </w:rPr>
        <w:t>DOMES SĒDES PROTOKOLS</w:t>
      </w:r>
    </w:p>
    <w:p w14:paraId="192BAA66" w14:textId="77777777" w:rsidR="00FE5C59" w:rsidRPr="00FE5C59" w:rsidRDefault="00FE5C59" w:rsidP="00FE5C59">
      <w:pPr>
        <w:spacing w:after="0" w:line="240" w:lineRule="auto"/>
        <w:jc w:val="center"/>
        <w:rPr>
          <w:rFonts w:ascii="Times New Roman" w:hAnsi="Times New Roman"/>
          <w:b/>
          <w:bCs/>
          <w:sz w:val="24"/>
          <w:szCs w:val="24"/>
        </w:rPr>
      </w:pPr>
      <w:r w:rsidRPr="00FE5C59">
        <w:rPr>
          <w:rFonts w:ascii="Times New Roman" w:hAnsi="Times New Roman"/>
          <w:b/>
          <w:bCs/>
          <w:sz w:val="24"/>
          <w:szCs w:val="24"/>
        </w:rPr>
        <w:t>Dobelē</w:t>
      </w:r>
    </w:p>
    <w:p w14:paraId="3B34D41C" w14:textId="77777777" w:rsidR="00FE5C59" w:rsidRPr="00FE5C59" w:rsidRDefault="00FE5C59" w:rsidP="00FE5C59">
      <w:pPr>
        <w:spacing w:after="0" w:line="240" w:lineRule="auto"/>
        <w:rPr>
          <w:rFonts w:ascii="Times New Roman" w:hAnsi="Times New Roman"/>
          <w:b/>
          <w:bCs/>
          <w:sz w:val="24"/>
          <w:szCs w:val="24"/>
        </w:rPr>
      </w:pPr>
      <w:r w:rsidRPr="00FE5C59">
        <w:rPr>
          <w:rFonts w:ascii="Times New Roman" w:hAnsi="Times New Roman"/>
          <w:b/>
          <w:bCs/>
          <w:sz w:val="24"/>
          <w:szCs w:val="24"/>
        </w:rPr>
        <w:t>2021. gada 15. </w:t>
      </w:r>
      <w:r w:rsidR="00CF2B34">
        <w:rPr>
          <w:rFonts w:ascii="Times New Roman" w:hAnsi="Times New Roman"/>
          <w:b/>
          <w:bCs/>
          <w:sz w:val="24"/>
          <w:szCs w:val="24"/>
        </w:rPr>
        <w:t>oktobrī</w:t>
      </w:r>
      <w:r w:rsidRPr="00FE5C59">
        <w:rPr>
          <w:rFonts w:ascii="Times New Roman" w:hAnsi="Times New Roman"/>
          <w:b/>
          <w:bCs/>
          <w:sz w:val="24"/>
          <w:szCs w:val="24"/>
        </w:rPr>
        <w:tab/>
      </w:r>
      <w:r w:rsidRPr="00FE5C59">
        <w:rPr>
          <w:rFonts w:ascii="Times New Roman" w:hAnsi="Times New Roman"/>
          <w:b/>
          <w:bCs/>
          <w:sz w:val="24"/>
          <w:szCs w:val="24"/>
        </w:rPr>
        <w:tab/>
      </w:r>
      <w:r w:rsidRPr="00FE5C59">
        <w:rPr>
          <w:rFonts w:ascii="Times New Roman" w:hAnsi="Times New Roman"/>
          <w:b/>
          <w:bCs/>
          <w:sz w:val="24"/>
          <w:szCs w:val="24"/>
        </w:rPr>
        <w:tab/>
      </w:r>
      <w:r w:rsidRPr="00FE5C59">
        <w:rPr>
          <w:rFonts w:ascii="Times New Roman" w:hAnsi="Times New Roman"/>
          <w:b/>
          <w:bCs/>
          <w:sz w:val="24"/>
          <w:szCs w:val="24"/>
        </w:rPr>
        <w:tab/>
      </w:r>
      <w:r w:rsidRPr="00FE5C59">
        <w:rPr>
          <w:rFonts w:ascii="Times New Roman" w:hAnsi="Times New Roman"/>
          <w:b/>
          <w:bCs/>
          <w:sz w:val="24"/>
          <w:szCs w:val="24"/>
        </w:rPr>
        <w:tab/>
      </w:r>
      <w:r w:rsidRPr="00FE5C59">
        <w:rPr>
          <w:rFonts w:ascii="Times New Roman" w:hAnsi="Times New Roman"/>
          <w:b/>
          <w:bCs/>
          <w:sz w:val="24"/>
          <w:szCs w:val="24"/>
        </w:rPr>
        <w:tab/>
      </w:r>
      <w:r w:rsidRPr="00FE5C59">
        <w:rPr>
          <w:rFonts w:ascii="Times New Roman" w:hAnsi="Times New Roman"/>
          <w:b/>
          <w:bCs/>
          <w:sz w:val="24"/>
          <w:szCs w:val="24"/>
        </w:rPr>
        <w:tab/>
      </w:r>
      <w:r w:rsidRPr="00FE5C59">
        <w:rPr>
          <w:rFonts w:ascii="Times New Roman" w:hAnsi="Times New Roman"/>
          <w:b/>
          <w:bCs/>
          <w:sz w:val="24"/>
          <w:szCs w:val="24"/>
        </w:rPr>
        <w:tab/>
      </w:r>
      <w:r w:rsidR="00007B5E">
        <w:rPr>
          <w:rFonts w:ascii="Times New Roman" w:hAnsi="Times New Roman"/>
          <w:b/>
          <w:bCs/>
          <w:sz w:val="24"/>
          <w:szCs w:val="24"/>
        </w:rPr>
        <w:tab/>
      </w:r>
      <w:r w:rsidRPr="00FE5C59">
        <w:rPr>
          <w:rFonts w:ascii="Times New Roman" w:hAnsi="Times New Roman"/>
          <w:b/>
          <w:bCs/>
          <w:sz w:val="24"/>
          <w:szCs w:val="24"/>
        </w:rPr>
        <w:t>Nr. </w:t>
      </w:r>
      <w:r w:rsidR="00CF2B34">
        <w:rPr>
          <w:rFonts w:ascii="Times New Roman" w:hAnsi="Times New Roman"/>
          <w:b/>
          <w:bCs/>
          <w:sz w:val="24"/>
          <w:szCs w:val="24"/>
        </w:rPr>
        <w:t>11</w:t>
      </w:r>
    </w:p>
    <w:p w14:paraId="74BA13D4" w14:textId="77777777" w:rsidR="00FE5C59" w:rsidRPr="00FE5C59" w:rsidRDefault="00FE5C59" w:rsidP="00FE5C59">
      <w:pPr>
        <w:spacing w:after="0" w:line="240" w:lineRule="auto"/>
        <w:jc w:val="both"/>
        <w:rPr>
          <w:rFonts w:ascii="Times New Roman" w:hAnsi="Times New Roman"/>
          <w:color w:val="000000"/>
          <w:sz w:val="24"/>
          <w:szCs w:val="24"/>
        </w:rPr>
      </w:pPr>
    </w:p>
    <w:p w14:paraId="2197AE2B" w14:textId="708FB2FF" w:rsidR="00FE5C59" w:rsidRPr="00FE5C59" w:rsidRDefault="00CF2B34" w:rsidP="00FE5C59">
      <w:pPr>
        <w:spacing w:after="0" w:line="240" w:lineRule="auto"/>
        <w:jc w:val="both"/>
        <w:rPr>
          <w:rFonts w:ascii="Times New Roman" w:hAnsi="Times New Roman"/>
          <w:color w:val="000000"/>
          <w:sz w:val="24"/>
          <w:szCs w:val="24"/>
        </w:rPr>
      </w:pPr>
      <w:r>
        <w:rPr>
          <w:rFonts w:ascii="Times New Roman" w:hAnsi="Times New Roman"/>
          <w:color w:val="000000"/>
          <w:sz w:val="24"/>
          <w:szCs w:val="24"/>
        </w:rPr>
        <w:t>Sēde sasaukta plkst.15</w:t>
      </w:r>
      <w:r w:rsidR="00FE5C59" w:rsidRPr="00FE5C59">
        <w:rPr>
          <w:rFonts w:ascii="Times New Roman" w:hAnsi="Times New Roman"/>
          <w:color w:val="000000"/>
          <w:sz w:val="24"/>
          <w:szCs w:val="24"/>
        </w:rPr>
        <w:t>.00</w:t>
      </w:r>
    </w:p>
    <w:p w14:paraId="53016EBA" w14:textId="53D2CB56" w:rsidR="00FE5C59" w:rsidRPr="00FE5C59" w:rsidRDefault="00FE5C59" w:rsidP="00FE5C59">
      <w:pPr>
        <w:spacing w:after="0" w:line="240" w:lineRule="auto"/>
        <w:jc w:val="both"/>
        <w:rPr>
          <w:rFonts w:ascii="Times New Roman" w:hAnsi="Times New Roman"/>
          <w:color w:val="000000"/>
          <w:sz w:val="24"/>
          <w:szCs w:val="24"/>
        </w:rPr>
      </w:pPr>
      <w:r w:rsidRPr="00FE5C59">
        <w:rPr>
          <w:rFonts w:ascii="Times New Roman" w:hAnsi="Times New Roman"/>
          <w:color w:val="000000"/>
          <w:sz w:val="24"/>
          <w:szCs w:val="24"/>
        </w:rPr>
        <w:t>Sēdi atklāj plkst.1</w:t>
      </w:r>
      <w:r w:rsidR="00CF2B34">
        <w:rPr>
          <w:rFonts w:ascii="Times New Roman" w:hAnsi="Times New Roman"/>
          <w:color w:val="000000"/>
          <w:sz w:val="24"/>
          <w:szCs w:val="24"/>
        </w:rPr>
        <w:t>5</w:t>
      </w:r>
      <w:r w:rsidRPr="00FE5C59">
        <w:rPr>
          <w:rFonts w:ascii="Times New Roman" w:hAnsi="Times New Roman"/>
          <w:color w:val="000000"/>
          <w:sz w:val="24"/>
          <w:szCs w:val="24"/>
        </w:rPr>
        <w:t>.00</w:t>
      </w:r>
    </w:p>
    <w:p w14:paraId="7901BDDE" w14:textId="77777777" w:rsidR="00FE5C59" w:rsidRPr="00FE5C59" w:rsidRDefault="00FE5C59" w:rsidP="00FE5C59">
      <w:pPr>
        <w:spacing w:after="0" w:line="240" w:lineRule="auto"/>
        <w:jc w:val="both"/>
        <w:rPr>
          <w:rFonts w:ascii="Times New Roman" w:hAnsi="Times New Roman"/>
          <w:color w:val="000000"/>
          <w:sz w:val="24"/>
          <w:szCs w:val="24"/>
        </w:rPr>
      </w:pPr>
    </w:p>
    <w:p w14:paraId="52DDE7DB" w14:textId="77777777" w:rsidR="00FE5C59" w:rsidRPr="00FE5C59" w:rsidRDefault="00FE5C59" w:rsidP="00FE5C59">
      <w:pPr>
        <w:spacing w:after="0" w:line="240" w:lineRule="auto"/>
        <w:rPr>
          <w:rFonts w:ascii="Times New Roman" w:hAnsi="Times New Roman"/>
          <w:sz w:val="24"/>
          <w:szCs w:val="24"/>
        </w:rPr>
      </w:pPr>
      <w:r w:rsidRPr="00FE5C59">
        <w:rPr>
          <w:rFonts w:ascii="Times New Roman" w:hAnsi="Times New Roman"/>
          <w:color w:val="000000"/>
          <w:sz w:val="24"/>
          <w:szCs w:val="24"/>
        </w:rPr>
        <w:t xml:space="preserve">Sēdes audioieraksts publicēts Dobeles novada pašvaldības mājaslapā: </w:t>
      </w:r>
      <w:hyperlink r:id="rId10" w:history="1">
        <w:r w:rsidRPr="00FE5C59">
          <w:rPr>
            <w:rStyle w:val="Hyperlink"/>
            <w:rFonts w:ascii="Times New Roman" w:hAnsi="Times New Roman"/>
            <w:color w:val="000000"/>
            <w:sz w:val="24"/>
            <w:szCs w:val="24"/>
          </w:rPr>
          <w:t>http://www.dobele.lv/lv/content/domes-sedes</w:t>
        </w:r>
      </w:hyperlink>
    </w:p>
    <w:p w14:paraId="2614A04A" w14:textId="77777777" w:rsidR="00FE5C59" w:rsidRPr="00FE5C59" w:rsidRDefault="00FE5C59" w:rsidP="00FE5C59">
      <w:pPr>
        <w:spacing w:after="0" w:line="240" w:lineRule="auto"/>
        <w:jc w:val="both"/>
        <w:rPr>
          <w:rFonts w:ascii="Times New Roman" w:hAnsi="Times New Roman"/>
          <w:color w:val="000000"/>
          <w:sz w:val="24"/>
          <w:szCs w:val="24"/>
        </w:rPr>
      </w:pPr>
    </w:p>
    <w:p w14:paraId="005607A9" w14:textId="77777777" w:rsidR="00FE5C59" w:rsidRPr="00FE5C59" w:rsidRDefault="00FE5C59" w:rsidP="00FE5C59">
      <w:pPr>
        <w:spacing w:after="0" w:line="240" w:lineRule="auto"/>
        <w:rPr>
          <w:rFonts w:ascii="Times New Roman" w:hAnsi="Times New Roman"/>
          <w:b/>
          <w:color w:val="000000"/>
          <w:sz w:val="24"/>
          <w:szCs w:val="24"/>
        </w:rPr>
      </w:pPr>
    </w:p>
    <w:p w14:paraId="7F708A86" w14:textId="77777777" w:rsidR="00FE5C59" w:rsidRPr="00FE5C59" w:rsidRDefault="00FE5C59" w:rsidP="00FE5C59">
      <w:pPr>
        <w:spacing w:after="0" w:line="240" w:lineRule="auto"/>
        <w:rPr>
          <w:rFonts w:ascii="Times New Roman" w:hAnsi="Times New Roman"/>
          <w:b/>
          <w:color w:val="000000"/>
          <w:sz w:val="24"/>
          <w:szCs w:val="24"/>
        </w:rPr>
      </w:pPr>
      <w:r w:rsidRPr="00FE5C59">
        <w:rPr>
          <w:rFonts w:ascii="Times New Roman" w:hAnsi="Times New Roman"/>
          <w:b/>
          <w:color w:val="000000"/>
          <w:sz w:val="24"/>
          <w:szCs w:val="24"/>
        </w:rPr>
        <w:t>Sēdi vada</w:t>
      </w:r>
      <w:r w:rsidRPr="00FE5C59">
        <w:rPr>
          <w:rFonts w:ascii="Times New Roman" w:hAnsi="Times New Roman"/>
          <w:color w:val="000000"/>
          <w:sz w:val="24"/>
          <w:szCs w:val="24"/>
        </w:rPr>
        <w:t xml:space="preserve"> – novada domes priekšsēdētājs </w:t>
      </w:r>
      <w:r w:rsidR="00CF2B34">
        <w:rPr>
          <w:rFonts w:ascii="Times New Roman" w:hAnsi="Times New Roman"/>
          <w:color w:val="000000"/>
          <w:sz w:val="24"/>
          <w:szCs w:val="24"/>
        </w:rPr>
        <w:t xml:space="preserve">Ivars </w:t>
      </w:r>
      <w:proofErr w:type="spellStart"/>
      <w:r w:rsidR="00CF2B34">
        <w:rPr>
          <w:rFonts w:ascii="Times New Roman" w:hAnsi="Times New Roman"/>
          <w:color w:val="000000"/>
          <w:sz w:val="24"/>
          <w:szCs w:val="24"/>
        </w:rPr>
        <w:t>Gorskis</w:t>
      </w:r>
      <w:proofErr w:type="spellEnd"/>
      <w:r w:rsidRPr="00FE5C59">
        <w:rPr>
          <w:rFonts w:ascii="Times New Roman" w:hAnsi="Times New Roman"/>
          <w:color w:val="000000"/>
          <w:sz w:val="24"/>
          <w:szCs w:val="24"/>
        </w:rPr>
        <w:t xml:space="preserve"> </w:t>
      </w:r>
    </w:p>
    <w:p w14:paraId="1B7F365D" w14:textId="77777777" w:rsidR="00FE5C59" w:rsidRPr="00FE5C59" w:rsidRDefault="00FE5C59" w:rsidP="00FE5C59">
      <w:pPr>
        <w:spacing w:after="0" w:line="240" w:lineRule="auto"/>
        <w:rPr>
          <w:rFonts w:ascii="Times New Roman" w:hAnsi="Times New Roman"/>
          <w:b/>
          <w:color w:val="000000"/>
          <w:sz w:val="24"/>
          <w:szCs w:val="24"/>
        </w:rPr>
      </w:pPr>
    </w:p>
    <w:p w14:paraId="7A553D10" w14:textId="77777777" w:rsidR="00FE5C59" w:rsidRPr="00FE5C59" w:rsidRDefault="00FE5C59" w:rsidP="00FE5C59">
      <w:pPr>
        <w:spacing w:after="0" w:line="240" w:lineRule="auto"/>
        <w:rPr>
          <w:rFonts w:ascii="Times New Roman" w:hAnsi="Times New Roman"/>
          <w:color w:val="000000"/>
          <w:sz w:val="24"/>
          <w:szCs w:val="24"/>
        </w:rPr>
      </w:pPr>
      <w:r w:rsidRPr="00FE5C59">
        <w:rPr>
          <w:rFonts w:ascii="Times New Roman" w:hAnsi="Times New Roman"/>
          <w:b/>
          <w:color w:val="000000"/>
          <w:sz w:val="24"/>
          <w:szCs w:val="24"/>
        </w:rPr>
        <w:t>Protokolē</w:t>
      </w:r>
      <w:r w:rsidRPr="00FE5C59">
        <w:rPr>
          <w:rFonts w:ascii="Times New Roman" w:hAnsi="Times New Roman"/>
          <w:color w:val="000000"/>
          <w:sz w:val="24"/>
          <w:szCs w:val="24"/>
        </w:rPr>
        <w:t xml:space="preserve"> – sēžu protokolu vadītāja Dace Riterfelte</w:t>
      </w:r>
    </w:p>
    <w:p w14:paraId="33148041" w14:textId="77777777" w:rsidR="00FE5C59" w:rsidRPr="00FE5C59" w:rsidRDefault="00FE5C59" w:rsidP="00FE5C59">
      <w:pPr>
        <w:spacing w:after="0" w:line="240" w:lineRule="auto"/>
        <w:jc w:val="both"/>
        <w:rPr>
          <w:rFonts w:ascii="Times New Roman" w:hAnsi="Times New Roman"/>
          <w:color w:val="000000"/>
          <w:sz w:val="24"/>
          <w:szCs w:val="24"/>
        </w:rPr>
      </w:pPr>
    </w:p>
    <w:p w14:paraId="348917C1" w14:textId="77777777" w:rsidR="00FE5C59" w:rsidRPr="00FE5C59" w:rsidRDefault="00FE5C59" w:rsidP="00FE5C59">
      <w:pPr>
        <w:spacing w:after="0" w:line="240" w:lineRule="auto"/>
        <w:jc w:val="both"/>
        <w:rPr>
          <w:rFonts w:ascii="Times New Roman" w:hAnsi="Times New Roman"/>
          <w:b/>
          <w:bCs/>
          <w:color w:val="000000"/>
          <w:sz w:val="24"/>
          <w:szCs w:val="24"/>
        </w:rPr>
      </w:pPr>
      <w:r w:rsidRPr="00FE5C59">
        <w:rPr>
          <w:rFonts w:ascii="Times New Roman" w:hAnsi="Times New Roman"/>
          <w:b/>
          <w:bCs/>
          <w:color w:val="000000"/>
          <w:sz w:val="24"/>
          <w:szCs w:val="24"/>
        </w:rPr>
        <w:t>Piedalās deputāti:</w:t>
      </w:r>
    </w:p>
    <w:p w14:paraId="0A610E4C" w14:textId="77777777" w:rsidR="00FE5C59" w:rsidRPr="00FE5C59" w:rsidRDefault="00FE5C59" w:rsidP="00FE5C59">
      <w:pPr>
        <w:spacing w:after="0" w:line="240" w:lineRule="auto"/>
        <w:jc w:val="both"/>
        <w:rPr>
          <w:rFonts w:ascii="Times New Roman" w:hAnsi="Times New Roman"/>
          <w:bCs/>
          <w:color w:val="000000"/>
          <w:sz w:val="24"/>
          <w:szCs w:val="24"/>
          <w:lang w:eastAsia="et-EE"/>
        </w:rPr>
      </w:pPr>
      <w:r w:rsidRPr="00FE5C59">
        <w:rPr>
          <w:rFonts w:ascii="Times New Roman" w:hAnsi="Times New Roman"/>
          <w:bCs/>
          <w:sz w:val="24"/>
          <w:szCs w:val="24"/>
          <w:lang w:eastAsia="et-EE"/>
        </w:rPr>
        <w:t xml:space="preserve">Kristīne Briede, </w:t>
      </w:r>
      <w:r w:rsidR="00CF2B34">
        <w:rPr>
          <w:rFonts w:ascii="Times New Roman" w:hAnsi="Times New Roman"/>
          <w:bCs/>
          <w:sz w:val="24"/>
          <w:szCs w:val="24"/>
          <w:lang w:eastAsia="et-EE"/>
        </w:rPr>
        <w:t xml:space="preserve">Sarmīte Dude, </w:t>
      </w:r>
      <w:r w:rsidRPr="00FE5C59">
        <w:rPr>
          <w:rFonts w:ascii="Times New Roman" w:hAnsi="Times New Roman"/>
          <w:bCs/>
          <w:sz w:val="24"/>
          <w:szCs w:val="24"/>
          <w:lang w:eastAsia="et-EE"/>
        </w:rPr>
        <w:t xml:space="preserve">Māris Feldmanis, </w:t>
      </w:r>
      <w:r w:rsidR="00E66D57">
        <w:rPr>
          <w:rFonts w:ascii="Times New Roman" w:hAnsi="Times New Roman"/>
          <w:bCs/>
          <w:sz w:val="24"/>
          <w:szCs w:val="24"/>
          <w:lang w:eastAsia="et-EE"/>
        </w:rPr>
        <w:t>Edgars Gaigalis</w:t>
      </w:r>
      <w:r w:rsidRPr="00FE5C59">
        <w:rPr>
          <w:rFonts w:ascii="Times New Roman" w:hAnsi="Times New Roman"/>
          <w:bCs/>
          <w:sz w:val="24"/>
          <w:szCs w:val="24"/>
          <w:lang w:eastAsia="et-EE"/>
        </w:rPr>
        <w:t xml:space="preserve">, Gints Kaminskis, Linda </w:t>
      </w:r>
      <w:proofErr w:type="spellStart"/>
      <w:r w:rsidRPr="00FE5C59">
        <w:rPr>
          <w:rFonts w:ascii="Times New Roman" w:hAnsi="Times New Roman"/>
          <w:bCs/>
          <w:sz w:val="24"/>
          <w:szCs w:val="24"/>
          <w:lang w:eastAsia="et-EE"/>
        </w:rPr>
        <w:t>Karloviča</w:t>
      </w:r>
      <w:proofErr w:type="spellEnd"/>
      <w:r w:rsidRPr="00FE5C59">
        <w:rPr>
          <w:rFonts w:ascii="Times New Roman" w:hAnsi="Times New Roman"/>
          <w:bCs/>
          <w:sz w:val="24"/>
          <w:szCs w:val="24"/>
          <w:lang w:eastAsia="et-EE"/>
        </w:rPr>
        <w:t xml:space="preserve">, Edgars Laimiņš, Sintija </w:t>
      </w:r>
      <w:proofErr w:type="spellStart"/>
      <w:r w:rsidRPr="00FE5C59">
        <w:rPr>
          <w:rFonts w:ascii="Times New Roman" w:hAnsi="Times New Roman"/>
          <w:bCs/>
          <w:sz w:val="24"/>
          <w:szCs w:val="24"/>
          <w:lang w:eastAsia="et-EE"/>
        </w:rPr>
        <w:t>Liekniņa</w:t>
      </w:r>
      <w:proofErr w:type="spellEnd"/>
      <w:r w:rsidRPr="00FE5C59">
        <w:rPr>
          <w:rFonts w:ascii="Times New Roman" w:hAnsi="Times New Roman"/>
          <w:bCs/>
          <w:sz w:val="24"/>
          <w:szCs w:val="24"/>
          <w:lang w:eastAsia="et-EE"/>
        </w:rPr>
        <w:t xml:space="preserve">, Ainārs Meiers, Sanita Olševska, Andris </w:t>
      </w:r>
      <w:proofErr w:type="spellStart"/>
      <w:r w:rsidRPr="00FE5C59">
        <w:rPr>
          <w:rFonts w:ascii="Times New Roman" w:hAnsi="Times New Roman"/>
          <w:bCs/>
          <w:sz w:val="24"/>
          <w:szCs w:val="24"/>
          <w:lang w:eastAsia="et-EE"/>
        </w:rPr>
        <w:t>Podvinskis</w:t>
      </w:r>
      <w:proofErr w:type="spellEnd"/>
      <w:r w:rsidRPr="00FE5C59">
        <w:rPr>
          <w:rFonts w:ascii="Times New Roman" w:hAnsi="Times New Roman"/>
          <w:bCs/>
          <w:sz w:val="24"/>
          <w:szCs w:val="24"/>
          <w:lang w:eastAsia="et-EE"/>
        </w:rPr>
        <w:t xml:space="preserve">, Viesturs Reinfelds, Dace Reinika, Guntis Safranovičs, Andrejs Spridzāns, Ivars Stanga, Indra </w:t>
      </w:r>
      <w:proofErr w:type="spellStart"/>
      <w:r w:rsidRPr="00FE5C59">
        <w:rPr>
          <w:rFonts w:ascii="Times New Roman" w:hAnsi="Times New Roman"/>
          <w:bCs/>
          <w:sz w:val="24"/>
          <w:szCs w:val="24"/>
          <w:lang w:eastAsia="et-EE"/>
        </w:rPr>
        <w:t>Špela</w:t>
      </w:r>
      <w:proofErr w:type="spellEnd"/>
    </w:p>
    <w:p w14:paraId="486E4284" w14:textId="77777777" w:rsidR="00FE5C59" w:rsidRPr="00FE5C59" w:rsidRDefault="00FE5C59" w:rsidP="00FE5C59">
      <w:pPr>
        <w:spacing w:after="0" w:line="240" w:lineRule="auto"/>
        <w:jc w:val="both"/>
        <w:rPr>
          <w:rFonts w:ascii="Times New Roman" w:hAnsi="Times New Roman"/>
          <w:bCs/>
          <w:color w:val="000000"/>
          <w:sz w:val="24"/>
          <w:szCs w:val="24"/>
          <w:lang w:eastAsia="et-EE"/>
        </w:rPr>
      </w:pPr>
      <w:r w:rsidRPr="00CF2B34">
        <w:rPr>
          <w:rFonts w:ascii="Times New Roman" w:hAnsi="Times New Roman"/>
          <w:b/>
          <w:bCs/>
          <w:color w:val="000000"/>
          <w:sz w:val="24"/>
          <w:szCs w:val="24"/>
          <w:lang w:eastAsia="et-EE"/>
        </w:rPr>
        <w:t>Nepiedalās</w:t>
      </w:r>
      <w:r w:rsidRPr="00FE5C59">
        <w:rPr>
          <w:rFonts w:ascii="Times New Roman" w:hAnsi="Times New Roman"/>
          <w:bCs/>
          <w:color w:val="000000"/>
          <w:sz w:val="24"/>
          <w:szCs w:val="24"/>
          <w:lang w:eastAsia="et-EE"/>
        </w:rPr>
        <w:t xml:space="preserve"> </w:t>
      </w:r>
      <w:r w:rsidRPr="00FE5C59">
        <w:rPr>
          <w:rFonts w:ascii="Times New Roman" w:hAnsi="Times New Roman"/>
          <w:bCs/>
          <w:sz w:val="24"/>
          <w:szCs w:val="24"/>
          <w:lang w:eastAsia="et-EE"/>
        </w:rPr>
        <w:t xml:space="preserve">Ģirts </w:t>
      </w:r>
      <w:proofErr w:type="spellStart"/>
      <w:r w:rsidRPr="00FE5C59">
        <w:rPr>
          <w:rFonts w:ascii="Times New Roman" w:hAnsi="Times New Roman"/>
          <w:bCs/>
          <w:sz w:val="24"/>
          <w:szCs w:val="24"/>
          <w:lang w:eastAsia="et-EE"/>
        </w:rPr>
        <w:t>Ante</w:t>
      </w:r>
      <w:proofErr w:type="spellEnd"/>
      <w:r w:rsidRPr="00FE5C59">
        <w:rPr>
          <w:rFonts w:ascii="Times New Roman" w:hAnsi="Times New Roman"/>
          <w:bCs/>
          <w:sz w:val="24"/>
          <w:szCs w:val="24"/>
          <w:lang w:eastAsia="et-EE"/>
        </w:rPr>
        <w:t xml:space="preserve"> – darba apstākļu dēļ</w:t>
      </w:r>
    </w:p>
    <w:p w14:paraId="48FA91AD" w14:textId="77777777" w:rsidR="00FE5C59" w:rsidRPr="00FE5C59" w:rsidRDefault="00FE5C59" w:rsidP="00FE5C59">
      <w:pPr>
        <w:spacing w:after="0" w:line="240" w:lineRule="auto"/>
        <w:jc w:val="both"/>
        <w:rPr>
          <w:rFonts w:ascii="Times New Roman" w:hAnsi="Times New Roman"/>
          <w:bCs/>
          <w:color w:val="000000"/>
          <w:sz w:val="24"/>
          <w:szCs w:val="24"/>
          <w:lang w:eastAsia="et-EE"/>
        </w:rPr>
      </w:pPr>
    </w:p>
    <w:p w14:paraId="4FB37DE0" w14:textId="77777777" w:rsidR="00FE5C59" w:rsidRPr="00FE5C59" w:rsidRDefault="00FE5C59" w:rsidP="00FE5C59">
      <w:pPr>
        <w:spacing w:after="0" w:line="240" w:lineRule="auto"/>
        <w:jc w:val="both"/>
        <w:rPr>
          <w:rFonts w:ascii="Times New Roman" w:hAnsi="Times New Roman"/>
          <w:bCs/>
          <w:color w:val="000000"/>
          <w:sz w:val="24"/>
          <w:szCs w:val="24"/>
          <w:lang w:eastAsia="et-EE"/>
        </w:rPr>
      </w:pPr>
      <w:r w:rsidRPr="00FE5C59">
        <w:rPr>
          <w:rFonts w:ascii="Times New Roman" w:hAnsi="Times New Roman"/>
          <w:bCs/>
          <w:color w:val="000000"/>
          <w:sz w:val="24"/>
          <w:szCs w:val="24"/>
          <w:lang w:eastAsia="et-EE"/>
        </w:rPr>
        <w:t>S</w:t>
      </w:r>
      <w:r w:rsidRPr="00FE5C59">
        <w:rPr>
          <w:rFonts w:ascii="Times New Roman" w:hAnsi="Times New Roman"/>
          <w:b/>
          <w:bCs/>
          <w:color w:val="000000"/>
          <w:sz w:val="24"/>
          <w:szCs w:val="24"/>
          <w:lang w:eastAsia="et-EE"/>
        </w:rPr>
        <w:t>ēdē piedalās</w:t>
      </w:r>
      <w:r w:rsidRPr="00FE5C59">
        <w:rPr>
          <w:rFonts w:ascii="Times New Roman" w:hAnsi="Times New Roman"/>
          <w:bCs/>
          <w:color w:val="000000"/>
          <w:sz w:val="24"/>
          <w:szCs w:val="24"/>
          <w:lang w:eastAsia="et-EE"/>
        </w:rPr>
        <w:t xml:space="preserve"> </w:t>
      </w:r>
      <w:r w:rsidRPr="00FE5C59">
        <w:rPr>
          <w:rFonts w:ascii="Times New Roman" w:hAnsi="Times New Roman"/>
          <w:b/>
          <w:bCs/>
          <w:color w:val="000000"/>
          <w:sz w:val="24"/>
          <w:szCs w:val="24"/>
          <w:lang w:eastAsia="et-EE"/>
        </w:rPr>
        <w:t>pašvaldības administrācijas, iestāžu darbinieki un citi</w:t>
      </w:r>
      <w:r w:rsidRPr="00FE5C59">
        <w:rPr>
          <w:rFonts w:ascii="Times New Roman" w:hAnsi="Times New Roman"/>
          <w:bCs/>
          <w:color w:val="000000"/>
          <w:sz w:val="24"/>
          <w:szCs w:val="24"/>
          <w:lang w:eastAsia="et-EE"/>
        </w:rPr>
        <w:t>:</w:t>
      </w:r>
    </w:p>
    <w:p w14:paraId="33F0E706" w14:textId="77777777" w:rsidR="00FE5C59" w:rsidRPr="00FE5C59" w:rsidRDefault="00CF2B34" w:rsidP="00FE5C59">
      <w:pPr>
        <w:spacing w:after="0" w:line="240" w:lineRule="auto"/>
        <w:jc w:val="both"/>
        <w:rPr>
          <w:rFonts w:ascii="Times New Roman" w:hAnsi="Times New Roman"/>
          <w:bCs/>
          <w:color w:val="000000"/>
          <w:sz w:val="24"/>
          <w:szCs w:val="24"/>
          <w:lang w:eastAsia="et-EE"/>
        </w:rPr>
      </w:pPr>
      <w:r w:rsidRPr="00FE5C59">
        <w:rPr>
          <w:rFonts w:ascii="Times New Roman" w:hAnsi="Times New Roman"/>
          <w:bCs/>
          <w:color w:val="000000"/>
          <w:sz w:val="24"/>
          <w:szCs w:val="24"/>
          <w:lang w:eastAsia="et-EE"/>
        </w:rPr>
        <w:t>Administratīvās nodaļas vadītāja Irēna Eidmane</w:t>
      </w:r>
      <w:r w:rsidRPr="00007B5E">
        <w:rPr>
          <w:rFonts w:ascii="Times New Roman" w:hAnsi="Times New Roman"/>
          <w:bCs/>
          <w:color w:val="000000"/>
          <w:sz w:val="24"/>
          <w:szCs w:val="24"/>
          <w:lang w:eastAsia="et-EE"/>
        </w:rPr>
        <w:t>,</w:t>
      </w:r>
      <w:r w:rsidRPr="00FE5C59">
        <w:rPr>
          <w:rFonts w:ascii="Times New Roman" w:hAnsi="Times New Roman"/>
          <w:b/>
          <w:bCs/>
          <w:color w:val="000000"/>
          <w:sz w:val="24"/>
          <w:szCs w:val="24"/>
          <w:lang w:eastAsia="et-EE"/>
        </w:rPr>
        <w:t xml:space="preserve"> </w:t>
      </w:r>
      <w:r w:rsidR="00FE5C59" w:rsidRPr="00FE5C59">
        <w:rPr>
          <w:rFonts w:ascii="Times New Roman" w:hAnsi="Times New Roman"/>
          <w:bCs/>
          <w:sz w:val="24"/>
          <w:szCs w:val="24"/>
          <w:lang w:eastAsia="et-EE"/>
        </w:rPr>
        <w:t xml:space="preserve">datortīklu administrators Gints Dzenis, </w:t>
      </w:r>
      <w:r>
        <w:rPr>
          <w:rFonts w:ascii="Times New Roman" w:hAnsi="Times New Roman"/>
          <w:bCs/>
          <w:sz w:val="24"/>
          <w:szCs w:val="24"/>
          <w:lang w:eastAsia="et-EE"/>
        </w:rPr>
        <w:t xml:space="preserve">Tērvetes </w:t>
      </w:r>
      <w:r w:rsidR="00735518">
        <w:rPr>
          <w:rFonts w:ascii="Times New Roman" w:hAnsi="Times New Roman"/>
          <w:bCs/>
          <w:sz w:val="24"/>
          <w:szCs w:val="24"/>
          <w:lang w:eastAsia="et-EE"/>
        </w:rPr>
        <w:t xml:space="preserve">administrācijas bāriņtiesas sekretāre Laila </w:t>
      </w:r>
      <w:proofErr w:type="spellStart"/>
      <w:r w:rsidR="00735518">
        <w:rPr>
          <w:rFonts w:ascii="Times New Roman" w:hAnsi="Times New Roman"/>
          <w:bCs/>
          <w:sz w:val="24"/>
          <w:szCs w:val="24"/>
          <w:lang w:eastAsia="et-EE"/>
        </w:rPr>
        <w:t>Buķevica</w:t>
      </w:r>
      <w:proofErr w:type="spellEnd"/>
    </w:p>
    <w:p w14:paraId="3BDB9331" w14:textId="77777777" w:rsidR="00E329CB" w:rsidRPr="00E329CB" w:rsidRDefault="00FE5C59" w:rsidP="00FE5C59">
      <w:pPr>
        <w:spacing w:after="0" w:line="240" w:lineRule="auto"/>
        <w:jc w:val="both"/>
        <w:rPr>
          <w:rFonts w:ascii="Times New Roman" w:hAnsi="Times New Roman"/>
          <w:bCs/>
          <w:sz w:val="24"/>
          <w:szCs w:val="24"/>
          <w:lang w:eastAsia="et-EE"/>
        </w:rPr>
      </w:pPr>
      <w:proofErr w:type="spellStart"/>
      <w:r w:rsidRPr="00E329CB">
        <w:rPr>
          <w:rFonts w:ascii="Times New Roman" w:hAnsi="Times New Roman"/>
          <w:bCs/>
          <w:color w:val="000000"/>
          <w:sz w:val="24"/>
          <w:szCs w:val="24"/>
          <w:lang w:eastAsia="et-EE"/>
        </w:rPr>
        <w:t>pieslēgumā</w:t>
      </w:r>
      <w:proofErr w:type="spellEnd"/>
      <w:r w:rsidRPr="00E329CB">
        <w:rPr>
          <w:rFonts w:ascii="Times New Roman" w:hAnsi="Times New Roman"/>
          <w:bCs/>
          <w:color w:val="000000"/>
          <w:sz w:val="24"/>
          <w:szCs w:val="24"/>
          <w:lang w:eastAsia="et-EE"/>
        </w:rPr>
        <w:t xml:space="preserve"> ZOOM platformā</w:t>
      </w:r>
      <w:r w:rsidR="00CF2B34" w:rsidRPr="00E329CB">
        <w:rPr>
          <w:rFonts w:ascii="Times New Roman" w:hAnsi="Times New Roman"/>
          <w:bCs/>
          <w:color w:val="000000"/>
          <w:sz w:val="24"/>
          <w:szCs w:val="24"/>
          <w:lang w:eastAsia="et-EE"/>
        </w:rPr>
        <w:t xml:space="preserve"> -</w:t>
      </w:r>
      <w:r w:rsidRPr="00E329CB">
        <w:rPr>
          <w:rFonts w:ascii="Times New Roman" w:hAnsi="Times New Roman"/>
          <w:b/>
          <w:bCs/>
          <w:color w:val="000000"/>
          <w:sz w:val="24"/>
          <w:szCs w:val="24"/>
          <w:lang w:eastAsia="et-EE"/>
        </w:rPr>
        <w:t xml:space="preserve"> </w:t>
      </w:r>
      <w:r w:rsidR="00CF2B34" w:rsidRPr="00E329CB">
        <w:rPr>
          <w:rFonts w:ascii="Times New Roman" w:hAnsi="Times New Roman"/>
          <w:bCs/>
          <w:color w:val="000000"/>
          <w:sz w:val="24"/>
          <w:szCs w:val="24"/>
          <w:lang w:eastAsia="et-EE"/>
        </w:rPr>
        <w:t xml:space="preserve">izpilddirektors Agris Vilks, izpilddirektora vietnieks Gunārs </w:t>
      </w:r>
      <w:proofErr w:type="spellStart"/>
      <w:r w:rsidR="00CF2B34" w:rsidRPr="00E329CB">
        <w:rPr>
          <w:rFonts w:ascii="Times New Roman" w:hAnsi="Times New Roman"/>
          <w:bCs/>
          <w:color w:val="000000"/>
          <w:sz w:val="24"/>
          <w:szCs w:val="24"/>
          <w:lang w:eastAsia="et-EE"/>
        </w:rPr>
        <w:t>Kurlovičs</w:t>
      </w:r>
      <w:proofErr w:type="spellEnd"/>
      <w:r w:rsidR="00CF2B34" w:rsidRPr="00E329CB">
        <w:rPr>
          <w:rFonts w:ascii="Times New Roman" w:hAnsi="Times New Roman"/>
          <w:bCs/>
          <w:color w:val="000000"/>
          <w:sz w:val="24"/>
          <w:szCs w:val="24"/>
          <w:lang w:eastAsia="et-EE"/>
        </w:rPr>
        <w:t xml:space="preserve">, sabiedrisko attiecību speciāliste Santa Savicka Juridiskās nodaļas vadītāja Inguna </w:t>
      </w:r>
      <w:proofErr w:type="spellStart"/>
      <w:r w:rsidR="00CF2B34" w:rsidRPr="00E329CB">
        <w:rPr>
          <w:rFonts w:ascii="Times New Roman" w:hAnsi="Times New Roman"/>
          <w:bCs/>
          <w:color w:val="000000"/>
          <w:sz w:val="24"/>
          <w:szCs w:val="24"/>
          <w:lang w:eastAsia="et-EE"/>
        </w:rPr>
        <w:t>Persidska</w:t>
      </w:r>
      <w:proofErr w:type="spellEnd"/>
      <w:r w:rsidR="00CF2B34" w:rsidRPr="00E329CB">
        <w:rPr>
          <w:rFonts w:ascii="Times New Roman" w:hAnsi="Times New Roman"/>
          <w:bCs/>
          <w:color w:val="000000"/>
          <w:sz w:val="24"/>
          <w:szCs w:val="24"/>
          <w:lang w:eastAsia="et-EE"/>
        </w:rPr>
        <w:t xml:space="preserve">, </w:t>
      </w:r>
      <w:r w:rsidRPr="00E329CB">
        <w:rPr>
          <w:rFonts w:ascii="Times New Roman" w:hAnsi="Times New Roman"/>
          <w:bCs/>
          <w:color w:val="000000"/>
          <w:sz w:val="24"/>
          <w:szCs w:val="24"/>
          <w:lang w:eastAsia="et-EE"/>
        </w:rPr>
        <w:t xml:space="preserve">Finanšu un grāmatvedības nodaļas vadītāja Jolanta Kalniņa, </w:t>
      </w:r>
      <w:r w:rsidRPr="00E329CB">
        <w:rPr>
          <w:rFonts w:ascii="Times New Roman" w:hAnsi="Times New Roman"/>
          <w:bCs/>
          <w:sz w:val="24"/>
          <w:szCs w:val="24"/>
          <w:lang w:eastAsia="et-EE"/>
        </w:rPr>
        <w:t>Pašvaldības</w:t>
      </w:r>
      <w:r w:rsidR="00007B5E" w:rsidRPr="00E329CB">
        <w:rPr>
          <w:rFonts w:ascii="Times New Roman" w:hAnsi="Times New Roman"/>
          <w:bCs/>
          <w:sz w:val="24"/>
          <w:szCs w:val="24"/>
          <w:lang w:eastAsia="et-EE"/>
        </w:rPr>
        <w:t xml:space="preserve"> </w:t>
      </w:r>
      <w:r w:rsidRPr="00E329CB">
        <w:rPr>
          <w:rFonts w:ascii="Times New Roman" w:hAnsi="Times New Roman"/>
          <w:bCs/>
          <w:sz w:val="24"/>
          <w:szCs w:val="24"/>
          <w:lang w:eastAsia="et-EE"/>
        </w:rPr>
        <w:t xml:space="preserve">policijas priekšnieks Jānis </w:t>
      </w:r>
      <w:proofErr w:type="spellStart"/>
      <w:r w:rsidRPr="00E329CB">
        <w:rPr>
          <w:rFonts w:ascii="Times New Roman" w:hAnsi="Times New Roman"/>
          <w:bCs/>
          <w:sz w:val="24"/>
          <w:szCs w:val="24"/>
          <w:lang w:eastAsia="et-EE"/>
        </w:rPr>
        <w:t>Fecers</w:t>
      </w:r>
      <w:proofErr w:type="spellEnd"/>
      <w:r w:rsidRPr="00E329CB">
        <w:rPr>
          <w:rFonts w:ascii="Times New Roman" w:hAnsi="Times New Roman"/>
          <w:bCs/>
          <w:sz w:val="24"/>
          <w:szCs w:val="24"/>
          <w:lang w:eastAsia="et-EE"/>
        </w:rPr>
        <w:t>, Juridiskās nodaļas jurist</w:t>
      </w:r>
      <w:r w:rsidR="00007B5E" w:rsidRPr="00E329CB">
        <w:rPr>
          <w:rFonts w:ascii="Times New Roman" w:hAnsi="Times New Roman"/>
          <w:bCs/>
          <w:sz w:val="24"/>
          <w:szCs w:val="24"/>
          <w:lang w:eastAsia="et-EE"/>
        </w:rPr>
        <w:t>e</w:t>
      </w:r>
      <w:r w:rsidRPr="00E329CB">
        <w:rPr>
          <w:rFonts w:ascii="Times New Roman" w:hAnsi="Times New Roman"/>
          <w:bCs/>
          <w:sz w:val="24"/>
          <w:szCs w:val="24"/>
          <w:lang w:eastAsia="et-EE"/>
        </w:rPr>
        <w:t xml:space="preserve"> Aiva Pole-</w:t>
      </w:r>
      <w:proofErr w:type="spellStart"/>
      <w:r w:rsidRPr="00E329CB">
        <w:rPr>
          <w:rFonts w:ascii="Times New Roman" w:hAnsi="Times New Roman"/>
          <w:bCs/>
          <w:sz w:val="24"/>
          <w:szCs w:val="24"/>
          <w:lang w:eastAsia="et-EE"/>
        </w:rPr>
        <w:t>Grinšpone</w:t>
      </w:r>
      <w:proofErr w:type="spellEnd"/>
      <w:r w:rsidR="00E329CB">
        <w:rPr>
          <w:rFonts w:ascii="Times New Roman" w:hAnsi="Times New Roman"/>
          <w:bCs/>
          <w:sz w:val="24"/>
          <w:szCs w:val="24"/>
          <w:lang w:eastAsia="et-EE"/>
        </w:rPr>
        <w:t xml:space="preserve"> u.c.</w:t>
      </w:r>
    </w:p>
    <w:p w14:paraId="71AA999C" w14:textId="77777777" w:rsidR="00FE5C59" w:rsidRPr="00E329CB" w:rsidRDefault="00FE5C59" w:rsidP="00FE5C59">
      <w:pPr>
        <w:spacing w:after="0" w:line="240" w:lineRule="auto"/>
        <w:jc w:val="both"/>
        <w:rPr>
          <w:rFonts w:ascii="Times New Roman" w:hAnsi="Times New Roman"/>
          <w:color w:val="000000"/>
          <w:sz w:val="24"/>
          <w:szCs w:val="24"/>
        </w:rPr>
      </w:pPr>
    </w:p>
    <w:p w14:paraId="38D3FB92" w14:textId="77777777" w:rsidR="00FE5C59" w:rsidRDefault="00FE5C59" w:rsidP="00FE5C59">
      <w:pPr>
        <w:pStyle w:val="BodyText3"/>
        <w:spacing w:after="0" w:line="240" w:lineRule="auto"/>
        <w:rPr>
          <w:rFonts w:ascii="Times New Roman" w:hAnsi="Times New Roman"/>
          <w:color w:val="000000"/>
          <w:sz w:val="24"/>
          <w:szCs w:val="24"/>
        </w:rPr>
      </w:pPr>
      <w:r w:rsidRPr="00E329CB">
        <w:rPr>
          <w:rFonts w:ascii="Times New Roman" w:hAnsi="Times New Roman"/>
          <w:color w:val="000000"/>
          <w:sz w:val="24"/>
          <w:szCs w:val="24"/>
        </w:rPr>
        <w:t>Darba kārtība:</w:t>
      </w:r>
    </w:p>
    <w:p w14:paraId="3766DA4B" w14:textId="77777777" w:rsidR="00735518" w:rsidRPr="009A1B51" w:rsidRDefault="00735518" w:rsidP="009A1B51">
      <w:pPr>
        <w:pStyle w:val="BodyText3"/>
        <w:numPr>
          <w:ilvl w:val="0"/>
          <w:numId w:val="11"/>
        </w:numPr>
        <w:spacing w:after="0" w:line="240" w:lineRule="auto"/>
        <w:jc w:val="both"/>
        <w:rPr>
          <w:rFonts w:ascii="Times New Roman" w:hAnsi="Times New Roman"/>
          <w:color w:val="000000"/>
          <w:sz w:val="24"/>
          <w:szCs w:val="24"/>
        </w:rPr>
      </w:pPr>
      <w:r w:rsidRPr="009A1B51">
        <w:rPr>
          <w:rFonts w:ascii="Times New Roman" w:hAnsi="Times New Roman"/>
          <w:sz w:val="24"/>
          <w:szCs w:val="24"/>
        </w:rPr>
        <w:t>Par Dobeles novada domes pastāvīgo komiteju sastāvu pārskatīšanu</w:t>
      </w:r>
    </w:p>
    <w:p w14:paraId="7FD1494E" w14:textId="77777777" w:rsidR="00735518" w:rsidRPr="009A1B51" w:rsidRDefault="00735518" w:rsidP="009A1B51">
      <w:pPr>
        <w:pStyle w:val="BodyText3"/>
        <w:numPr>
          <w:ilvl w:val="0"/>
          <w:numId w:val="11"/>
        </w:numPr>
        <w:spacing w:after="0" w:line="240" w:lineRule="auto"/>
        <w:jc w:val="both"/>
        <w:rPr>
          <w:rFonts w:ascii="Times New Roman" w:hAnsi="Times New Roman"/>
          <w:color w:val="000000"/>
          <w:sz w:val="24"/>
          <w:szCs w:val="24"/>
        </w:rPr>
      </w:pPr>
      <w:r w:rsidRPr="009A1B51">
        <w:rPr>
          <w:rFonts w:ascii="Times New Roman" w:hAnsi="Times New Roman"/>
          <w:sz w:val="24"/>
          <w:szCs w:val="24"/>
        </w:rPr>
        <w:t>Par grozījumu Dobeles novada domes 2021. gada 22. jūlija lēmumā Nr. 20/4 „Par Dobeles novada pašvaldības amatpersonu paraksta tiesībām Valsts kasē un kredītiestādēs”</w:t>
      </w:r>
    </w:p>
    <w:p w14:paraId="1AF64247" w14:textId="77777777" w:rsidR="00735518" w:rsidRPr="009A1B51" w:rsidRDefault="00735518" w:rsidP="009A1B51">
      <w:pPr>
        <w:pStyle w:val="BodyText3"/>
        <w:numPr>
          <w:ilvl w:val="0"/>
          <w:numId w:val="11"/>
        </w:numPr>
        <w:spacing w:after="0" w:line="240" w:lineRule="auto"/>
        <w:jc w:val="both"/>
        <w:rPr>
          <w:rFonts w:ascii="Times New Roman" w:hAnsi="Times New Roman"/>
          <w:color w:val="000000"/>
          <w:sz w:val="24"/>
          <w:szCs w:val="24"/>
        </w:rPr>
      </w:pPr>
      <w:r w:rsidRPr="009A1B51">
        <w:rPr>
          <w:rFonts w:ascii="Times New Roman" w:hAnsi="Times New Roman"/>
          <w:sz w:val="24"/>
          <w:szCs w:val="24"/>
        </w:rPr>
        <w:t>Par pārstāvi dalībai Zemgales plānošanas reģiona attīstības padomē</w:t>
      </w:r>
    </w:p>
    <w:p w14:paraId="74596AE4" w14:textId="77777777" w:rsidR="00735518" w:rsidRPr="009A1B51" w:rsidRDefault="00735518" w:rsidP="009A1B51">
      <w:pPr>
        <w:pStyle w:val="BodyText3"/>
        <w:numPr>
          <w:ilvl w:val="0"/>
          <w:numId w:val="11"/>
        </w:numPr>
        <w:spacing w:after="0" w:line="240" w:lineRule="auto"/>
        <w:jc w:val="both"/>
        <w:rPr>
          <w:rFonts w:ascii="Times New Roman" w:hAnsi="Times New Roman"/>
          <w:color w:val="000000"/>
          <w:sz w:val="24"/>
          <w:szCs w:val="24"/>
        </w:rPr>
      </w:pPr>
      <w:r w:rsidRPr="009A1B51">
        <w:rPr>
          <w:rFonts w:ascii="Times New Roman" w:hAnsi="Times New Roman"/>
          <w:color w:val="000000"/>
          <w:sz w:val="24"/>
          <w:szCs w:val="24"/>
          <w:lang w:eastAsia="ar-SA"/>
        </w:rPr>
        <w:t>Par grozījumiem Dobeles novada domes lēmumā “Par Dobeles novada pašvaldības policijas izveidošanu”</w:t>
      </w:r>
    </w:p>
    <w:p w14:paraId="2566A983" w14:textId="77777777" w:rsidR="00735518" w:rsidRPr="009A1B51" w:rsidRDefault="00735518" w:rsidP="009A1B51">
      <w:pPr>
        <w:pStyle w:val="BodyText3"/>
        <w:numPr>
          <w:ilvl w:val="0"/>
          <w:numId w:val="11"/>
        </w:numPr>
        <w:spacing w:after="0" w:line="240" w:lineRule="auto"/>
        <w:jc w:val="both"/>
        <w:rPr>
          <w:rFonts w:ascii="Times New Roman" w:hAnsi="Times New Roman"/>
          <w:color w:val="000000"/>
          <w:sz w:val="24"/>
          <w:szCs w:val="24"/>
        </w:rPr>
      </w:pPr>
      <w:r w:rsidRPr="009A1B51">
        <w:rPr>
          <w:rFonts w:ascii="Times New Roman" w:hAnsi="Times New Roman"/>
          <w:sz w:val="24"/>
          <w:szCs w:val="24"/>
        </w:rPr>
        <w:t>Par Dobeles novada pašvaldības administratīvās komisijas izveidošanu</w:t>
      </w:r>
    </w:p>
    <w:p w14:paraId="6E81C3A7" w14:textId="77777777" w:rsidR="00735518" w:rsidRPr="009A1B51" w:rsidRDefault="00735518" w:rsidP="009A1B51">
      <w:pPr>
        <w:pStyle w:val="BodyText3"/>
        <w:numPr>
          <w:ilvl w:val="0"/>
          <w:numId w:val="11"/>
        </w:numPr>
        <w:spacing w:after="0" w:line="240" w:lineRule="auto"/>
        <w:jc w:val="both"/>
        <w:rPr>
          <w:rFonts w:ascii="Times New Roman" w:hAnsi="Times New Roman"/>
          <w:color w:val="000000"/>
          <w:sz w:val="24"/>
          <w:szCs w:val="24"/>
        </w:rPr>
      </w:pPr>
      <w:r w:rsidRPr="009A1B51">
        <w:rPr>
          <w:rFonts w:ascii="Times New Roman" w:hAnsi="Times New Roman"/>
          <w:sz w:val="24"/>
          <w:szCs w:val="24"/>
        </w:rPr>
        <w:t>Par Dobeles novada pašvaldības administratīvās komisijas bērnu lietu apakškomisijas izveidošanu</w:t>
      </w:r>
    </w:p>
    <w:p w14:paraId="033BDF4C" w14:textId="77777777" w:rsidR="00735518" w:rsidRDefault="00735518" w:rsidP="009A1B51">
      <w:pPr>
        <w:pStyle w:val="BodyText3"/>
        <w:numPr>
          <w:ilvl w:val="0"/>
          <w:numId w:val="11"/>
        </w:numPr>
        <w:spacing w:after="0" w:line="240" w:lineRule="auto"/>
        <w:jc w:val="both"/>
        <w:rPr>
          <w:rFonts w:ascii="Times New Roman" w:hAnsi="Times New Roman"/>
          <w:bCs/>
          <w:sz w:val="24"/>
          <w:szCs w:val="24"/>
        </w:rPr>
      </w:pPr>
      <w:r w:rsidRPr="009A1B51">
        <w:rPr>
          <w:rFonts w:ascii="Times New Roman" w:hAnsi="Times New Roman"/>
          <w:sz w:val="24"/>
          <w:szCs w:val="24"/>
        </w:rPr>
        <w:t xml:space="preserve">Par </w:t>
      </w:r>
      <w:r w:rsidRPr="009A1B51">
        <w:rPr>
          <w:rFonts w:ascii="Times New Roman" w:hAnsi="Times New Roman"/>
          <w:bCs/>
          <w:sz w:val="24"/>
          <w:szCs w:val="24"/>
        </w:rPr>
        <w:t>Dobeles novada pašvaldības Nepilngadīgo lietu komisijas nolikuma apstiprināšanu</w:t>
      </w:r>
    </w:p>
    <w:p w14:paraId="2AF22361" w14:textId="77777777" w:rsidR="009A1B51" w:rsidRPr="00EA0172" w:rsidRDefault="009A1B51" w:rsidP="009A1B51">
      <w:pPr>
        <w:pStyle w:val="BodyText3"/>
        <w:numPr>
          <w:ilvl w:val="0"/>
          <w:numId w:val="11"/>
        </w:numPr>
        <w:spacing w:after="0" w:line="240" w:lineRule="auto"/>
        <w:jc w:val="both"/>
        <w:rPr>
          <w:rFonts w:ascii="Times New Roman" w:hAnsi="Times New Roman"/>
          <w:color w:val="000000"/>
          <w:sz w:val="24"/>
          <w:szCs w:val="24"/>
        </w:rPr>
      </w:pPr>
      <w:r w:rsidRPr="00EA0172">
        <w:rPr>
          <w:rFonts w:ascii="Times New Roman" w:hAnsi="Times New Roman"/>
          <w:sz w:val="24"/>
          <w:szCs w:val="24"/>
        </w:rPr>
        <w:t xml:space="preserve">Par </w:t>
      </w:r>
      <w:r w:rsidRPr="00EA0172">
        <w:rPr>
          <w:rFonts w:ascii="Times New Roman" w:hAnsi="Times New Roman"/>
          <w:bCs/>
          <w:sz w:val="24"/>
          <w:szCs w:val="24"/>
        </w:rPr>
        <w:t>Dobeles novada pašvaldības Nepilngadīgo lietu komisijas izveidošanu</w:t>
      </w:r>
    </w:p>
    <w:p w14:paraId="2643FFA2" w14:textId="77777777" w:rsidR="009A1B51" w:rsidRPr="00EA0172" w:rsidRDefault="009A1B51" w:rsidP="009A1B51">
      <w:pPr>
        <w:pStyle w:val="BodyText3"/>
        <w:numPr>
          <w:ilvl w:val="0"/>
          <w:numId w:val="11"/>
        </w:numPr>
        <w:spacing w:after="0" w:line="240" w:lineRule="auto"/>
        <w:jc w:val="both"/>
        <w:rPr>
          <w:rFonts w:ascii="Times New Roman" w:hAnsi="Times New Roman"/>
          <w:color w:val="000000"/>
          <w:sz w:val="24"/>
          <w:szCs w:val="24"/>
        </w:rPr>
      </w:pPr>
      <w:r w:rsidRPr="00EA0172">
        <w:rPr>
          <w:rFonts w:ascii="Times New Roman" w:hAnsi="Times New Roman"/>
          <w:bCs/>
          <w:sz w:val="24"/>
          <w:szCs w:val="24"/>
        </w:rPr>
        <w:t>Par Dobeles novada domes saistošo noteikumu Nr. 6 “Par sociālās palīdzības pabalstiem Dobeles novadā“ precizētās redakcijas apstiprināšanu</w:t>
      </w:r>
    </w:p>
    <w:p w14:paraId="19B2A798" w14:textId="77777777" w:rsidR="00735518" w:rsidRPr="00EA0172" w:rsidRDefault="00735518" w:rsidP="00FE5C59">
      <w:pPr>
        <w:pStyle w:val="BodyText3"/>
        <w:spacing w:after="0" w:line="240" w:lineRule="auto"/>
        <w:rPr>
          <w:rFonts w:ascii="Times New Roman" w:hAnsi="Times New Roman"/>
          <w:color w:val="000000"/>
          <w:sz w:val="24"/>
          <w:szCs w:val="24"/>
        </w:rPr>
      </w:pPr>
    </w:p>
    <w:p w14:paraId="75D43F78" w14:textId="77777777" w:rsidR="00EA0172" w:rsidRDefault="00FE5C59" w:rsidP="00FE5C59">
      <w:pPr>
        <w:spacing w:after="0" w:line="240" w:lineRule="auto"/>
        <w:jc w:val="both"/>
        <w:rPr>
          <w:rFonts w:ascii="Times New Roman" w:hAnsi="Times New Roman"/>
          <w:color w:val="000000"/>
          <w:sz w:val="24"/>
          <w:szCs w:val="24"/>
        </w:rPr>
      </w:pPr>
      <w:r w:rsidRPr="00FE5C59">
        <w:rPr>
          <w:rFonts w:ascii="Times New Roman" w:hAnsi="Times New Roman"/>
          <w:color w:val="000000"/>
          <w:sz w:val="24"/>
          <w:szCs w:val="24"/>
        </w:rPr>
        <w:lastRenderedPageBreak/>
        <w:t xml:space="preserve">Sēdes vadītājs </w:t>
      </w:r>
      <w:r w:rsidR="00EA0172">
        <w:rPr>
          <w:rFonts w:ascii="Times New Roman" w:hAnsi="Times New Roman"/>
          <w:color w:val="000000"/>
          <w:sz w:val="24"/>
          <w:szCs w:val="24"/>
        </w:rPr>
        <w:t xml:space="preserve">Ivars </w:t>
      </w:r>
      <w:proofErr w:type="spellStart"/>
      <w:r w:rsidR="00EA0172">
        <w:rPr>
          <w:rFonts w:ascii="Times New Roman" w:hAnsi="Times New Roman"/>
          <w:color w:val="000000"/>
          <w:sz w:val="24"/>
          <w:szCs w:val="24"/>
        </w:rPr>
        <w:t>Gorskis</w:t>
      </w:r>
      <w:proofErr w:type="spellEnd"/>
      <w:r w:rsidR="00EA0172">
        <w:rPr>
          <w:rFonts w:ascii="Times New Roman" w:hAnsi="Times New Roman"/>
          <w:color w:val="000000"/>
          <w:sz w:val="24"/>
          <w:szCs w:val="24"/>
        </w:rPr>
        <w:t xml:space="preserve"> aicina sākt darba kārtības jautājumu izskatīšanu.</w:t>
      </w:r>
    </w:p>
    <w:p w14:paraId="6A93C2D8" w14:textId="77777777" w:rsidR="00EA0172" w:rsidRDefault="00EA0172" w:rsidP="00FE5C59">
      <w:pPr>
        <w:spacing w:after="0" w:line="240" w:lineRule="auto"/>
        <w:jc w:val="both"/>
        <w:rPr>
          <w:rFonts w:ascii="Times New Roman" w:hAnsi="Times New Roman"/>
          <w:color w:val="000000"/>
          <w:sz w:val="24"/>
          <w:szCs w:val="24"/>
        </w:rPr>
      </w:pPr>
    </w:p>
    <w:p w14:paraId="41A6DA2B" w14:textId="77777777" w:rsidR="00FE5C59" w:rsidRPr="00FE5C59" w:rsidRDefault="00FE5C59" w:rsidP="00FE5C59">
      <w:pPr>
        <w:spacing w:after="0" w:line="240" w:lineRule="auto"/>
        <w:jc w:val="center"/>
        <w:rPr>
          <w:rFonts w:ascii="Times New Roman" w:hAnsi="Times New Roman"/>
          <w:color w:val="000000"/>
          <w:sz w:val="24"/>
          <w:szCs w:val="24"/>
        </w:rPr>
      </w:pPr>
      <w:r w:rsidRPr="00FE5C59">
        <w:rPr>
          <w:rFonts w:ascii="Times New Roman" w:hAnsi="Times New Roman"/>
          <w:color w:val="000000"/>
          <w:sz w:val="24"/>
          <w:szCs w:val="24"/>
        </w:rPr>
        <w:t>1.§</w:t>
      </w:r>
    </w:p>
    <w:p w14:paraId="390C8D92" w14:textId="77777777" w:rsidR="00FE5C59" w:rsidRPr="00FE5C59" w:rsidRDefault="00FE5C59" w:rsidP="00FE5C59">
      <w:pPr>
        <w:spacing w:after="0" w:line="240" w:lineRule="auto"/>
        <w:jc w:val="center"/>
        <w:rPr>
          <w:rFonts w:ascii="Times New Roman" w:hAnsi="Times New Roman"/>
          <w:b/>
          <w:color w:val="000000"/>
          <w:sz w:val="24"/>
          <w:szCs w:val="24"/>
        </w:rPr>
      </w:pPr>
      <w:r w:rsidRPr="00FE5C59">
        <w:rPr>
          <w:rFonts w:ascii="Times New Roman" w:hAnsi="Times New Roman"/>
          <w:b/>
          <w:sz w:val="24"/>
          <w:szCs w:val="24"/>
        </w:rPr>
        <w:t xml:space="preserve">Par Dobeles novada domes pastāvīgo komiteju </w:t>
      </w:r>
      <w:r w:rsidR="00EA0172">
        <w:rPr>
          <w:rFonts w:ascii="Times New Roman" w:hAnsi="Times New Roman"/>
          <w:b/>
          <w:sz w:val="24"/>
          <w:szCs w:val="24"/>
        </w:rPr>
        <w:t>sastāvu pārskatīšanu</w:t>
      </w:r>
    </w:p>
    <w:p w14:paraId="319FEDBC" w14:textId="77777777" w:rsidR="00FE5C59" w:rsidRPr="00FE5C59" w:rsidRDefault="00FE5C59" w:rsidP="00FE5C59">
      <w:pPr>
        <w:spacing w:after="0" w:line="240" w:lineRule="auto"/>
        <w:jc w:val="center"/>
        <w:rPr>
          <w:rFonts w:ascii="Times New Roman" w:hAnsi="Times New Roman"/>
          <w:i/>
          <w:color w:val="000000"/>
          <w:sz w:val="24"/>
          <w:szCs w:val="24"/>
        </w:rPr>
      </w:pPr>
      <w:r w:rsidRPr="00FE5C59">
        <w:rPr>
          <w:rFonts w:ascii="Times New Roman" w:hAnsi="Times New Roman"/>
          <w:b/>
          <w:noProof/>
          <w:color w:val="000000"/>
          <w:sz w:val="24"/>
          <w:szCs w:val="24"/>
          <w:lang w:eastAsia="lv-LV"/>
        </w:rPr>
        <mc:AlternateContent>
          <mc:Choice Requires="wps">
            <w:drawing>
              <wp:anchor distT="0" distB="0" distL="114300" distR="114300" simplePos="0" relativeHeight="251660288" behindDoc="0" locked="0" layoutInCell="1" allowOverlap="1" wp14:anchorId="4D50F3CD" wp14:editId="35A5E7B3">
                <wp:simplePos x="0" y="0"/>
                <wp:positionH relativeFrom="column">
                  <wp:posOffset>-61595</wp:posOffset>
                </wp:positionH>
                <wp:positionV relativeFrom="paragraph">
                  <wp:posOffset>-1905</wp:posOffset>
                </wp:positionV>
                <wp:extent cx="5892800" cy="0"/>
                <wp:effectExtent l="0" t="0" r="0" b="0"/>
                <wp:wrapNone/>
                <wp:docPr id="10" name="AutoShape 1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02424F" id="AutoShape 1127" o:spid="_x0000_s1026" type="#_x0000_t32" style="position:absolute;margin-left:-4.85pt;margin-top:-.15pt;width:464pt;height:0;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" strokeweight="1pt"/>
            </w:pict>
          </mc:Fallback>
        </mc:AlternateContent>
      </w:r>
      <w:r w:rsidRPr="00FE5C59">
        <w:rPr>
          <w:rFonts w:ascii="Times New Roman" w:hAnsi="Times New Roman"/>
          <w:i/>
          <w:color w:val="000000"/>
          <w:sz w:val="24"/>
          <w:szCs w:val="24"/>
        </w:rPr>
        <w:t>(</w:t>
      </w:r>
      <w:proofErr w:type="spellStart"/>
      <w:r w:rsidR="00543B27">
        <w:rPr>
          <w:rFonts w:ascii="Times New Roman" w:hAnsi="Times New Roman"/>
          <w:i/>
          <w:color w:val="000000"/>
          <w:sz w:val="24"/>
          <w:szCs w:val="24"/>
        </w:rPr>
        <w:t>I.Gorskis</w:t>
      </w:r>
      <w:proofErr w:type="spellEnd"/>
      <w:r w:rsidRPr="00FE5C59">
        <w:rPr>
          <w:rFonts w:ascii="Times New Roman" w:hAnsi="Times New Roman"/>
          <w:i/>
          <w:color w:val="000000"/>
          <w:sz w:val="24"/>
          <w:szCs w:val="24"/>
        </w:rPr>
        <w:t>)</w:t>
      </w:r>
    </w:p>
    <w:p w14:paraId="5F701B03" w14:textId="77777777" w:rsidR="00FE5C59" w:rsidRDefault="00FE5C59" w:rsidP="00D91378">
      <w:pPr>
        <w:spacing w:after="0" w:line="240" w:lineRule="auto"/>
        <w:jc w:val="both"/>
        <w:rPr>
          <w:rFonts w:ascii="Times New Roman" w:hAnsi="Times New Roman"/>
          <w:i/>
          <w:color w:val="000000"/>
          <w:sz w:val="24"/>
          <w:szCs w:val="24"/>
        </w:rPr>
      </w:pPr>
    </w:p>
    <w:p w14:paraId="6AC93A7F" w14:textId="77777777" w:rsidR="00D91378" w:rsidRDefault="00167EF4" w:rsidP="00A41510">
      <w:pPr>
        <w:spacing w:after="0" w:line="240" w:lineRule="auto"/>
        <w:ind w:firstLine="720"/>
        <w:jc w:val="both"/>
        <w:rPr>
          <w:rFonts w:ascii="Times New Roman" w:hAnsi="Times New Roman"/>
          <w:bCs/>
          <w:sz w:val="24"/>
          <w:szCs w:val="24"/>
        </w:rPr>
      </w:pPr>
      <w:r w:rsidRPr="00D91378">
        <w:rPr>
          <w:rFonts w:ascii="Times New Roman" w:hAnsi="Times New Roman"/>
          <w:color w:val="000000"/>
          <w:sz w:val="24"/>
          <w:szCs w:val="24"/>
        </w:rPr>
        <w:t xml:space="preserve">Ivars </w:t>
      </w:r>
      <w:proofErr w:type="spellStart"/>
      <w:r w:rsidRPr="00D91378">
        <w:rPr>
          <w:rFonts w:ascii="Times New Roman" w:hAnsi="Times New Roman"/>
          <w:color w:val="000000"/>
          <w:sz w:val="24"/>
          <w:szCs w:val="24"/>
        </w:rPr>
        <w:t>Gorskis</w:t>
      </w:r>
      <w:proofErr w:type="spellEnd"/>
      <w:r w:rsidRPr="00167EF4">
        <w:rPr>
          <w:rFonts w:ascii="Times New Roman" w:hAnsi="Times New Roman"/>
          <w:color w:val="000000"/>
          <w:sz w:val="24"/>
          <w:szCs w:val="24"/>
        </w:rPr>
        <w:t xml:space="preserve"> </w:t>
      </w:r>
      <w:r w:rsidR="00384AF0">
        <w:rPr>
          <w:rFonts w:ascii="Times New Roman" w:hAnsi="Times New Roman"/>
          <w:color w:val="000000"/>
          <w:sz w:val="24"/>
          <w:szCs w:val="24"/>
        </w:rPr>
        <w:t xml:space="preserve">iepazīstina ar sagatavoto lēmuma projektu, ievērojot Dobeles novada domes apstiprinātās izmaiņas Dobeles novada domes vadības sastāvā, kā arī ievērojot VARAM 2021.gada 7.septembra un 9.septembra vēstulēs izteiktos iebildumus un ieteikumus attiecībā uz Dobeles novada domes 2021.gada 19.jūlija lēmumu. Ierosina apstiprināt lēmumu par grozījumu izdarīšanu </w:t>
      </w:r>
      <w:r w:rsidR="00384AF0" w:rsidRPr="00384AF0">
        <w:rPr>
          <w:rFonts w:ascii="Times New Roman" w:hAnsi="Times New Roman"/>
          <w:iCs/>
          <w:sz w:val="24"/>
          <w:szCs w:val="24"/>
        </w:rPr>
        <w:t>Dobeles novada domes 2021.gada 19.jūlija sēdes lēmum</w:t>
      </w:r>
      <w:r w:rsidR="00E66D57">
        <w:rPr>
          <w:rFonts w:ascii="Times New Roman" w:hAnsi="Times New Roman"/>
          <w:iCs/>
          <w:sz w:val="24"/>
          <w:szCs w:val="24"/>
        </w:rPr>
        <w:t>ā</w:t>
      </w:r>
      <w:r w:rsidR="00384AF0" w:rsidRPr="00384AF0">
        <w:rPr>
          <w:rFonts w:ascii="Times New Roman" w:hAnsi="Times New Roman"/>
          <w:iCs/>
          <w:sz w:val="24"/>
          <w:szCs w:val="24"/>
        </w:rPr>
        <w:t xml:space="preserve"> “</w:t>
      </w:r>
      <w:r w:rsidR="00384AF0" w:rsidRPr="00384AF0">
        <w:rPr>
          <w:rFonts w:ascii="Times New Roman" w:hAnsi="Times New Roman"/>
          <w:bCs/>
          <w:sz w:val="24"/>
          <w:szCs w:val="24"/>
        </w:rPr>
        <w:t>Par Dobeles novada domes pastāvīgo komiteju izveidošanu”</w:t>
      </w:r>
      <w:r w:rsidR="00384AF0">
        <w:rPr>
          <w:rFonts w:ascii="Times New Roman" w:hAnsi="Times New Roman"/>
          <w:bCs/>
          <w:sz w:val="24"/>
          <w:szCs w:val="24"/>
        </w:rPr>
        <w:t>, nosakot, ka domes izveidotās patstāvīgās komitejas turpina darboties un tajās tiek ievēlēti attiecīgi Dobeles novada</w:t>
      </w:r>
      <w:r w:rsidR="00D91378">
        <w:rPr>
          <w:rFonts w:ascii="Times New Roman" w:hAnsi="Times New Roman"/>
          <w:bCs/>
          <w:sz w:val="24"/>
          <w:szCs w:val="24"/>
        </w:rPr>
        <w:t xml:space="preserve"> domes deputāti.</w:t>
      </w:r>
      <w:r w:rsidR="00384AF0">
        <w:rPr>
          <w:rFonts w:ascii="Times New Roman" w:hAnsi="Times New Roman"/>
          <w:bCs/>
          <w:sz w:val="24"/>
          <w:szCs w:val="24"/>
        </w:rPr>
        <w:t xml:space="preserve"> Norāda, ka visu komiteju sastāvos ir vadījies  no VARAM iesniegtā </w:t>
      </w:r>
      <w:r w:rsidR="00D91378">
        <w:rPr>
          <w:rFonts w:ascii="Times New Roman" w:hAnsi="Times New Roman"/>
          <w:bCs/>
          <w:sz w:val="24"/>
          <w:szCs w:val="24"/>
        </w:rPr>
        <w:t>redzējuma, ka finanšu un budžeta komitejā darbotos 5 deputāti no LZS, 2 no NA, 2 no LRA, 1 no Jaunās Vienotības, 1 no KPV.LV. Norāda, ka konkrētie deputāti, kas ir ieteikti komitejās, ir priekšsēdētāja redzējums, bet no partiju sarakstiem ievēlētajiem deputātiem ir iespēja vienojoties savstarpēji apmainīties ar komitejām.</w:t>
      </w:r>
    </w:p>
    <w:p w14:paraId="44D6165E" w14:textId="77777777" w:rsidR="00D91378" w:rsidRDefault="00367760" w:rsidP="00A41510">
      <w:pPr>
        <w:spacing w:after="0" w:line="240" w:lineRule="auto"/>
        <w:jc w:val="both"/>
        <w:rPr>
          <w:rFonts w:ascii="Times New Roman" w:hAnsi="Times New Roman"/>
          <w:bCs/>
          <w:sz w:val="24"/>
          <w:szCs w:val="24"/>
        </w:rPr>
      </w:pPr>
      <w:r>
        <w:rPr>
          <w:rFonts w:ascii="Times New Roman" w:hAnsi="Times New Roman"/>
          <w:bCs/>
          <w:sz w:val="24"/>
          <w:szCs w:val="24"/>
        </w:rPr>
        <w:t>I</w:t>
      </w:r>
      <w:r w:rsidR="00D91378">
        <w:rPr>
          <w:rFonts w:ascii="Times New Roman" w:hAnsi="Times New Roman"/>
          <w:bCs/>
          <w:sz w:val="24"/>
          <w:szCs w:val="24"/>
        </w:rPr>
        <w:t xml:space="preserve">vars </w:t>
      </w:r>
      <w:proofErr w:type="spellStart"/>
      <w:r w:rsidR="00D91378">
        <w:rPr>
          <w:rFonts w:ascii="Times New Roman" w:hAnsi="Times New Roman"/>
          <w:bCs/>
          <w:sz w:val="24"/>
          <w:szCs w:val="24"/>
        </w:rPr>
        <w:t>Gorskis</w:t>
      </w:r>
      <w:proofErr w:type="spellEnd"/>
      <w:r w:rsidR="00D91378">
        <w:rPr>
          <w:rFonts w:ascii="Times New Roman" w:hAnsi="Times New Roman"/>
          <w:bCs/>
          <w:sz w:val="24"/>
          <w:szCs w:val="24"/>
        </w:rPr>
        <w:t xml:space="preserve"> aicina deputātus izteikties un uzdot jautājumus.</w:t>
      </w:r>
    </w:p>
    <w:p w14:paraId="6424F448" w14:textId="77777777" w:rsidR="00E11B56" w:rsidRPr="00184181" w:rsidRDefault="00FE5C59" w:rsidP="00A41510">
      <w:pPr>
        <w:pStyle w:val="tv213"/>
        <w:spacing w:before="0" w:beforeAutospacing="0" w:after="0" w:afterAutospacing="0"/>
        <w:ind w:firstLine="720"/>
        <w:jc w:val="both"/>
      </w:pPr>
      <w:r w:rsidRPr="00EA0172">
        <w:rPr>
          <w:color w:val="000000"/>
        </w:rPr>
        <w:t xml:space="preserve">Izsakās </w:t>
      </w:r>
      <w:r w:rsidR="00EA0172">
        <w:rPr>
          <w:color w:val="000000"/>
        </w:rPr>
        <w:t>Edgars Gaigalis, vērš uzmanību uz atsauci uz VARAM vēstulēm</w:t>
      </w:r>
      <w:r w:rsidR="00E11B56">
        <w:rPr>
          <w:color w:val="000000"/>
        </w:rPr>
        <w:t>, norād</w:t>
      </w:r>
      <w:r w:rsidR="007D55A5">
        <w:rPr>
          <w:color w:val="000000"/>
        </w:rPr>
        <w:t>a</w:t>
      </w:r>
      <w:r w:rsidR="00E11B56">
        <w:rPr>
          <w:color w:val="000000"/>
        </w:rPr>
        <w:t xml:space="preserve">, ka tās nav normatīvie akti; ierosina 2.rindkopā aiz vārdiem “lēmumu” norādīt lēmuma numuru; </w:t>
      </w:r>
      <w:r w:rsidR="007D55A5">
        <w:rPr>
          <w:color w:val="000000"/>
        </w:rPr>
        <w:t xml:space="preserve">norāda, ka </w:t>
      </w:r>
      <w:r w:rsidR="00E11B56">
        <w:rPr>
          <w:color w:val="000000"/>
        </w:rPr>
        <w:t>par komiteju sastāvu iepriekš nav pārrunāts, šobrīd tas ir priekšsēdētāja redzējums</w:t>
      </w:r>
      <w:r w:rsidR="007D55A5">
        <w:rPr>
          <w:color w:val="000000"/>
        </w:rPr>
        <w:t>, ka</w:t>
      </w:r>
      <w:r w:rsidR="00E11B56">
        <w:rPr>
          <w:color w:val="000000"/>
        </w:rPr>
        <w:t xml:space="preserve"> pašvaldības nolikuma 26.punkts</w:t>
      </w:r>
      <w:r w:rsidR="007D55A5">
        <w:rPr>
          <w:color w:val="000000"/>
        </w:rPr>
        <w:t xml:space="preserve"> nosaka</w:t>
      </w:r>
      <w:r w:rsidR="00E11B56" w:rsidRPr="00184181">
        <w:t>, ka deputāts izvēlas komiteju atbilstoši interesēm un vēlmēm</w:t>
      </w:r>
      <w:r w:rsidR="007D55A5">
        <w:t>. Neuzskata, ka vajadzīgas izmaiņas šajās komitejās, jo šobrīd proporcionalitāte ir ievērota un nav informācijas, ka būtu izbeigta ierosinātā administratīvā tiesvedība par šo lietu. Iesaka pie šī jautājuma izskatīšanas atgriezties tad, kad būs Administratīvās tiesas spriedums</w:t>
      </w:r>
      <w:r w:rsidR="00E11B56" w:rsidRPr="00184181">
        <w:t xml:space="preserve">. </w:t>
      </w:r>
    </w:p>
    <w:p w14:paraId="78BC49B7" w14:textId="77777777" w:rsidR="00167EF4" w:rsidRDefault="00167EF4" w:rsidP="00A41510">
      <w:pPr>
        <w:spacing w:after="0" w:line="240" w:lineRule="auto"/>
        <w:ind w:firstLine="720"/>
        <w:jc w:val="both"/>
        <w:rPr>
          <w:rFonts w:ascii="Times New Roman" w:hAnsi="Times New Roman"/>
          <w:color w:val="000000"/>
          <w:sz w:val="24"/>
          <w:szCs w:val="24"/>
          <w:highlight w:val="yellow"/>
        </w:rPr>
      </w:pPr>
      <w:r>
        <w:rPr>
          <w:rFonts w:ascii="Times New Roman" w:hAnsi="Times New Roman"/>
          <w:color w:val="000000"/>
          <w:sz w:val="24"/>
          <w:szCs w:val="24"/>
        </w:rPr>
        <w:t xml:space="preserve">Ivars </w:t>
      </w:r>
      <w:proofErr w:type="spellStart"/>
      <w:r>
        <w:rPr>
          <w:rFonts w:ascii="Times New Roman" w:hAnsi="Times New Roman"/>
          <w:color w:val="000000"/>
          <w:sz w:val="24"/>
          <w:szCs w:val="24"/>
        </w:rPr>
        <w:t>Gorskis</w:t>
      </w:r>
      <w:proofErr w:type="spellEnd"/>
      <w:r>
        <w:rPr>
          <w:rFonts w:ascii="Times New Roman" w:hAnsi="Times New Roman"/>
          <w:color w:val="000000"/>
          <w:sz w:val="24"/>
          <w:szCs w:val="24"/>
        </w:rPr>
        <w:t xml:space="preserve"> norāda, ka bez šī komiteju sadalījuma mēs neesam tiesīgi juridiski strādāt</w:t>
      </w:r>
      <w:r w:rsidRPr="00167EF4">
        <w:rPr>
          <w:rFonts w:ascii="Times New Roman" w:hAnsi="Times New Roman"/>
          <w:color w:val="000000"/>
          <w:sz w:val="24"/>
          <w:szCs w:val="24"/>
        </w:rPr>
        <w:t xml:space="preserve"> </w:t>
      </w:r>
      <w:r>
        <w:rPr>
          <w:rFonts w:ascii="Times New Roman" w:hAnsi="Times New Roman"/>
          <w:color w:val="000000"/>
          <w:sz w:val="24"/>
          <w:szCs w:val="24"/>
        </w:rPr>
        <w:t>tālāk. Ņemot vērā izmaiņas domes vadībā un likumā “Par pašvaldībām” noteikto, ka domes priekšsēdētājs vada finanšu un budžeta komiteju, šīs komitejas ir jāpārskata. Sagaida šodien no deputātiem redzējumu – ja kāds deputāts vēlas apmainīties ar komitejām, lūdz izteikt priekšlikumus, un turpināsim darboties sastāvā, kas atbilst deputātu interesēm un vēlmēm.</w:t>
      </w:r>
    </w:p>
    <w:p w14:paraId="6A64F055" w14:textId="77777777" w:rsidR="00167EF4" w:rsidRDefault="00167EF4" w:rsidP="00A41510">
      <w:pPr>
        <w:spacing w:after="0" w:line="240" w:lineRule="auto"/>
        <w:jc w:val="both"/>
        <w:rPr>
          <w:rFonts w:ascii="Times New Roman" w:hAnsi="Times New Roman"/>
          <w:color w:val="000000"/>
          <w:sz w:val="24"/>
          <w:szCs w:val="24"/>
          <w:highlight w:val="yellow"/>
        </w:rPr>
      </w:pPr>
    </w:p>
    <w:p w14:paraId="3D64DAA6" w14:textId="77777777" w:rsidR="00167EF4" w:rsidRPr="00167EF4" w:rsidRDefault="00167EF4" w:rsidP="00A41510">
      <w:pPr>
        <w:spacing w:after="0" w:line="240" w:lineRule="auto"/>
        <w:ind w:firstLine="720"/>
        <w:jc w:val="both"/>
        <w:rPr>
          <w:rFonts w:ascii="Times New Roman" w:hAnsi="Times New Roman"/>
          <w:color w:val="000000"/>
          <w:sz w:val="24"/>
          <w:szCs w:val="24"/>
        </w:rPr>
      </w:pPr>
      <w:r w:rsidRPr="00167EF4">
        <w:rPr>
          <w:rFonts w:ascii="Times New Roman" w:hAnsi="Times New Roman"/>
          <w:color w:val="000000"/>
          <w:sz w:val="24"/>
          <w:szCs w:val="24"/>
        </w:rPr>
        <w:t>Edgars Gaig</w:t>
      </w:r>
      <w:r>
        <w:rPr>
          <w:rFonts w:ascii="Times New Roman" w:hAnsi="Times New Roman"/>
          <w:color w:val="000000"/>
          <w:sz w:val="24"/>
          <w:szCs w:val="24"/>
        </w:rPr>
        <w:t>alis norāda, ka atbilstoši likum</w:t>
      </w:r>
      <w:r w:rsidR="00720CA4">
        <w:rPr>
          <w:rFonts w:ascii="Times New Roman" w:hAnsi="Times New Roman"/>
          <w:color w:val="000000"/>
          <w:sz w:val="24"/>
          <w:szCs w:val="24"/>
        </w:rPr>
        <w:t>ā</w:t>
      </w:r>
      <w:r>
        <w:rPr>
          <w:rFonts w:ascii="Times New Roman" w:hAnsi="Times New Roman"/>
          <w:color w:val="000000"/>
          <w:sz w:val="24"/>
          <w:szCs w:val="24"/>
        </w:rPr>
        <w:t xml:space="preserve"> “Par pašvaldībām”</w:t>
      </w:r>
      <w:r w:rsidR="00720CA4">
        <w:rPr>
          <w:rFonts w:ascii="Times New Roman" w:hAnsi="Times New Roman"/>
          <w:color w:val="000000"/>
          <w:sz w:val="24"/>
          <w:szCs w:val="24"/>
        </w:rPr>
        <w:t xml:space="preserve"> noteiktajam</w:t>
      </w:r>
      <w:r>
        <w:rPr>
          <w:rFonts w:ascii="Times New Roman" w:hAnsi="Times New Roman"/>
          <w:color w:val="000000"/>
          <w:sz w:val="24"/>
          <w:szCs w:val="24"/>
        </w:rPr>
        <w:t>, domes priekšsēdētājs automātiski ir finanšu un budžeta komitejas priekšsēdētājs</w:t>
      </w:r>
      <w:r w:rsidR="00720CA4">
        <w:rPr>
          <w:rFonts w:ascii="Times New Roman" w:hAnsi="Times New Roman"/>
          <w:color w:val="000000"/>
          <w:sz w:val="24"/>
          <w:szCs w:val="24"/>
        </w:rPr>
        <w:t>.</w:t>
      </w:r>
    </w:p>
    <w:p w14:paraId="6124F01D" w14:textId="77777777" w:rsidR="00720CA4" w:rsidRDefault="00720CA4" w:rsidP="00A41510">
      <w:pPr>
        <w:spacing w:after="0" w:line="240" w:lineRule="auto"/>
        <w:jc w:val="both"/>
        <w:rPr>
          <w:rFonts w:ascii="Times New Roman" w:hAnsi="Times New Roman"/>
          <w:color w:val="000000"/>
          <w:sz w:val="24"/>
          <w:szCs w:val="24"/>
          <w:highlight w:val="yellow"/>
        </w:rPr>
      </w:pPr>
    </w:p>
    <w:p w14:paraId="611C7242" w14:textId="77777777" w:rsidR="00720CA4" w:rsidRDefault="00720CA4" w:rsidP="00A41510">
      <w:pPr>
        <w:spacing w:after="0" w:line="240" w:lineRule="auto"/>
        <w:ind w:firstLine="720"/>
        <w:jc w:val="both"/>
        <w:rPr>
          <w:rFonts w:ascii="Times New Roman" w:hAnsi="Times New Roman"/>
          <w:color w:val="000000"/>
          <w:sz w:val="24"/>
          <w:szCs w:val="24"/>
        </w:rPr>
      </w:pPr>
      <w:r w:rsidRPr="00720CA4">
        <w:rPr>
          <w:rFonts w:ascii="Times New Roman" w:hAnsi="Times New Roman"/>
          <w:color w:val="000000"/>
          <w:sz w:val="24"/>
          <w:szCs w:val="24"/>
        </w:rPr>
        <w:t xml:space="preserve">Ivars </w:t>
      </w:r>
      <w:proofErr w:type="spellStart"/>
      <w:r w:rsidRPr="00720CA4">
        <w:rPr>
          <w:rFonts w:ascii="Times New Roman" w:hAnsi="Times New Roman"/>
          <w:color w:val="000000"/>
          <w:sz w:val="24"/>
          <w:szCs w:val="24"/>
        </w:rPr>
        <w:t>Gorskis</w:t>
      </w:r>
      <w:proofErr w:type="spellEnd"/>
      <w:r w:rsidRPr="00720CA4">
        <w:rPr>
          <w:rFonts w:ascii="Times New Roman" w:hAnsi="Times New Roman"/>
          <w:color w:val="000000"/>
          <w:sz w:val="24"/>
          <w:szCs w:val="24"/>
        </w:rPr>
        <w:t xml:space="preserve"> </w:t>
      </w:r>
      <w:r>
        <w:rPr>
          <w:rFonts w:ascii="Times New Roman" w:hAnsi="Times New Roman"/>
          <w:color w:val="000000"/>
          <w:sz w:val="24"/>
          <w:szCs w:val="24"/>
        </w:rPr>
        <w:t>atbild, ka šobrīd komiteju sastāvs ir nokomplektēts ar pašvaldības nolikumā noteikt</w:t>
      </w:r>
      <w:r w:rsidR="00E66D57">
        <w:rPr>
          <w:rFonts w:ascii="Times New Roman" w:hAnsi="Times New Roman"/>
          <w:color w:val="000000"/>
          <w:sz w:val="24"/>
          <w:szCs w:val="24"/>
        </w:rPr>
        <w:t>o</w:t>
      </w:r>
      <w:r>
        <w:rPr>
          <w:rFonts w:ascii="Times New Roman" w:hAnsi="Times New Roman"/>
          <w:color w:val="000000"/>
          <w:sz w:val="24"/>
          <w:szCs w:val="24"/>
        </w:rPr>
        <w:t xml:space="preserve"> deputātu skaits, finanšu un budžeta komiteja darbojas 11 deputātu sastāvā, nav iespējams matemātiski izmainīt komitejas sastāvu.</w:t>
      </w:r>
    </w:p>
    <w:p w14:paraId="1B583322" w14:textId="77777777" w:rsidR="00720CA4" w:rsidRPr="00720CA4" w:rsidRDefault="00720CA4" w:rsidP="00A41510">
      <w:pPr>
        <w:spacing w:after="0" w:line="240" w:lineRule="auto"/>
        <w:jc w:val="both"/>
        <w:rPr>
          <w:rFonts w:ascii="Times New Roman" w:hAnsi="Times New Roman"/>
          <w:color w:val="000000"/>
          <w:sz w:val="24"/>
          <w:szCs w:val="24"/>
        </w:rPr>
      </w:pPr>
    </w:p>
    <w:p w14:paraId="21AE5B12" w14:textId="77777777" w:rsidR="00720CA4" w:rsidRPr="00720CA4" w:rsidRDefault="00720CA4" w:rsidP="00A41510">
      <w:pPr>
        <w:spacing w:after="0" w:line="240" w:lineRule="auto"/>
        <w:ind w:firstLine="720"/>
        <w:jc w:val="both"/>
        <w:rPr>
          <w:rFonts w:ascii="Times New Roman" w:hAnsi="Times New Roman"/>
          <w:color w:val="000000"/>
          <w:sz w:val="24"/>
          <w:szCs w:val="24"/>
        </w:rPr>
      </w:pPr>
      <w:r w:rsidRPr="00720CA4">
        <w:rPr>
          <w:rFonts w:ascii="Times New Roman" w:hAnsi="Times New Roman"/>
          <w:color w:val="000000"/>
          <w:sz w:val="24"/>
          <w:szCs w:val="24"/>
        </w:rPr>
        <w:t xml:space="preserve">Viesturs Reinfelds </w:t>
      </w:r>
      <w:r>
        <w:rPr>
          <w:rFonts w:ascii="Times New Roman" w:hAnsi="Times New Roman"/>
          <w:color w:val="000000"/>
          <w:sz w:val="24"/>
          <w:szCs w:val="24"/>
        </w:rPr>
        <w:t xml:space="preserve">aicina LZS frakcijas deputātus, kas darbojas šajā komitejā, izvērtēt un kādam atkāpties, dodot priekšroku priekšsēdētājam, samainoties ar priekšsēdētāju vietām. Jo, pirmkārt, lēmuma projekts nav sagatavots, nav ņemtas vērā deputātu domas, tas ir vienpersonisks domes priekšsēdētāja ierosinājums, un Administratīvā rajona tiesa ir noraidījusi pagaidu regulējumu Sintijas </w:t>
      </w:r>
      <w:proofErr w:type="spellStart"/>
      <w:r>
        <w:rPr>
          <w:rFonts w:ascii="Times New Roman" w:hAnsi="Times New Roman"/>
          <w:color w:val="000000"/>
          <w:sz w:val="24"/>
          <w:szCs w:val="24"/>
        </w:rPr>
        <w:t>Liekniņas</w:t>
      </w:r>
      <w:proofErr w:type="spellEnd"/>
      <w:r>
        <w:rPr>
          <w:rFonts w:ascii="Times New Roman" w:hAnsi="Times New Roman"/>
          <w:color w:val="000000"/>
          <w:sz w:val="24"/>
          <w:szCs w:val="24"/>
        </w:rPr>
        <w:t xml:space="preserve"> iesniegumā ar papildu paskaidrojumu lemjošajā daļā, ka, ja komitejā ir 11 locekļi, </w:t>
      </w:r>
    </w:p>
    <w:p w14:paraId="38E89276" w14:textId="77777777" w:rsidR="00720CA4" w:rsidRPr="00244F93" w:rsidRDefault="00244F93" w:rsidP="00A41510">
      <w:pPr>
        <w:spacing w:after="0" w:line="240" w:lineRule="auto"/>
        <w:jc w:val="both"/>
        <w:rPr>
          <w:rFonts w:ascii="Times New Roman" w:hAnsi="Times New Roman"/>
          <w:color w:val="000000"/>
          <w:sz w:val="24"/>
          <w:szCs w:val="24"/>
        </w:rPr>
      </w:pPr>
      <w:r w:rsidRPr="00244F93">
        <w:rPr>
          <w:rFonts w:ascii="Times New Roman" w:hAnsi="Times New Roman"/>
          <w:color w:val="000000"/>
          <w:sz w:val="24"/>
          <w:szCs w:val="24"/>
        </w:rPr>
        <w:t xml:space="preserve">tad LZS pienākas </w:t>
      </w:r>
      <w:r>
        <w:rPr>
          <w:rFonts w:ascii="Times New Roman" w:hAnsi="Times New Roman"/>
          <w:color w:val="000000"/>
          <w:sz w:val="24"/>
          <w:szCs w:val="24"/>
        </w:rPr>
        <w:t>5 vietas, ja komitejā ir 9 locekļi, tad LZS pienākas 4 vietas. Aicina šo lēmuma projektu noraidīt.</w:t>
      </w:r>
    </w:p>
    <w:p w14:paraId="4D47994D" w14:textId="77777777" w:rsidR="00720CA4" w:rsidRDefault="00720CA4" w:rsidP="00A41510">
      <w:pPr>
        <w:spacing w:after="0" w:line="240" w:lineRule="auto"/>
        <w:jc w:val="both"/>
        <w:rPr>
          <w:rFonts w:ascii="Times New Roman" w:hAnsi="Times New Roman"/>
          <w:color w:val="000000"/>
          <w:sz w:val="24"/>
          <w:szCs w:val="24"/>
          <w:highlight w:val="yellow"/>
        </w:rPr>
      </w:pPr>
    </w:p>
    <w:p w14:paraId="4ED0F00B" w14:textId="77777777" w:rsidR="00596164" w:rsidRDefault="00244F93" w:rsidP="00A41510">
      <w:pPr>
        <w:spacing w:after="0" w:line="240" w:lineRule="auto"/>
        <w:ind w:firstLine="720"/>
        <w:jc w:val="both"/>
        <w:rPr>
          <w:rFonts w:ascii="Times New Roman" w:hAnsi="Times New Roman"/>
          <w:color w:val="000000"/>
          <w:sz w:val="24"/>
          <w:szCs w:val="24"/>
        </w:rPr>
      </w:pPr>
      <w:r w:rsidRPr="00244F93">
        <w:rPr>
          <w:rFonts w:ascii="Times New Roman" w:hAnsi="Times New Roman"/>
          <w:color w:val="000000"/>
          <w:sz w:val="24"/>
          <w:szCs w:val="24"/>
        </w:rPr>
        <w:t xml:space="preserve">Gints Kaminskis </w:t>
      </w:r>
      <w:r>
        <w:rPr>
          <w:rFonts w:ascii="Times New Roman" w:hAnsi="Times New Roman"/>
          <w:color w:val="000000"/>
          <w:sz w:val="24"/>
          <w:szCs w:val="24"/>
        </w:rPr>
        <w:t xml:space="preserve">izsakās, ka pirmā lieta ir, ka šobrīd ir jāizveido komitejas, ievērojot proporcionalitātes principu. Ir 38 vietas un 19 deputāti, matemātiski katram ir divas vietas. Proporcionalitātes princips, cik katram politiskajam spēkam pienākas vietas, šoreiz ir ievērots, aprēķins ir veikts. Atzīst, ka šoreiz tas ir Ivara </w:t>
      </w:r>
      <w:proofErr w:type="spellStart"/>
      <w:r>
        <w:rPr>
          <w:rFonts w:ascii="Times New Roman" w:hAnsi="Times New Roman"/>
          <w:color w:val="000000"/>
          <w:sz w:val="24"/>
          <w:szCs w:val="24"/>
        </w:rPr>
        <w:t>Gorska</w:t>
      </w:r>
      <w:proofErr w:type="spellEnd"/>
      <w:r>
        <w:rPr>
          <w:rFonts w:ascii="Times New Roman" w:hAnsi="Times New Roman"/>
          <w:color w:val="000000"/>
          <w:sz w:val="24"/>
          <w:szCs w:val="24"/>
        </w:rPr>
        <w:t xml:space="preserve"> redzējums, kuri deputāti </w:t>
      </w:r>
      <w:r w:rsidR="00596164">
        <w:rPr>
          <w:rFonts w:ascii="Times New Roman" w:hAnsi="Times New Roman"/>
          <w:color w:val="000000"/>
          <w:sz w:val="24"/>
          <w:szCs w:val="24"/>
        </w:rPr>
        <w:t xml:space="preserve">būtu </w:t>
      </w:r>
      <w:r>
        <w:rPr>
          <w:rFonts w:ascii="Times New Roman" w:hAnsi="Times New Roman"/>
          <w:color w:val="000000"/>
          <w:sz w:val="24"/>
          <w:szCs w:val="24"/>
        </w:rPr>
        <w:t>iekļau</w:t>
      </w:r>
      <w:r w:rsidR="00596164">
        <w:rPr>
          <w:rFonts w:ascii="Times New Roman" w:hAnsi="Times New Roman"/>
          <w:color w:val="000000"/>
          <w:sz w:val="24"/>
          <w:szCs w:val="24"/>
        </w:rPr>
        <w:t>jami kurā</w:t>
      </w:r>
      <w:r>
        <w:rPr>
          <w:rFonts w:ascii="Times New Roman" w:hAnsi="Times New Roman"/>
          <w:color w:val="000000"/>
          <w:sz w:val="24"/>
          <w:szCs w:val="24"/>
        </w:rPr>
        <w:t xml:space="preserve"> komitejā, bet šeit varētu </w:t>
      </w:r>
      <w:r w:rsidR="00596164">
        <w:rPr>
          <w:rFonts w:ascii="Times New Roman" w:hAnsi="Times New Roman"/>
          <w:color w:val="000000"/>
          <w:sz w:val="24"/>
          <w:szCs w:val="24"/>
        </w:rPr>
        <w:t>jautājums risināties tā, ka uztaisīt pauzi un samainīties vietām, politiskajiem spēkiem redzot, cik vietas ir kurā komitejā.</w:t>
      </w:r>
    </w:p>
    <w:p w14:paraId="4095C45E" w14:textId="77777777" w:rsidR="00596164" w:rsidRDefault="00596164" w:rsidP="00A41510">
      <w:pPr>
        <w:spacing w:after="0" w:line="240" w:lineRule="auto"/>
        <w:jc w:val="both"/>
        <w:rPr>
          <w:rFonts w:ascii="Times New Roman" w:hAnsi="Times New Roman"/>
          <w:color w:val="000000"/>
          <w:sz w:val="24"/>
          <w:szCs w:val="24"/>
          <w:highlight w:val="yellow"/>
        </w:rPr>
      </w:pPr>
    </w:p>
    <w:p w14:paraId="4C9B12FA" w14:textId="77777777" w:rsidR="00517BC1" w:rsidRDefault="00596164" w:rsidP="00A41510">
      <w:pPr>
        <w:spacing w:after="0" w:line="240" w:lineRule="auto"/>
        <w:ind w:firstLine="720"/>
        <w:jc w:val="both"/>
        <w:rPr>
          <w:rFonts w:ascii="Times New Roman" w:hAnsi="Times New Roman"/>
          <w:color w:val="000000"/>
          <w:sz w:val="24"/>
          <w:szCs w:val="24"/>
        </w:rPr>
      </w:pPr>
      <w:r w:rsidRPr="00596164">
        <w:rPr>
          <w:rFonts w:ascii="Times New Roman" w:hAnsi="Times New Roman"/>
          <w:color w:val="000000"/>
          <w:sz w:val="24"/>
          <w:szCs w:val="24"/>
        </w:rPr>
        <w:lastRenderedPageBreak/>
        <w:t xml:space="preserve">Kristīne Briede </w:t>
      </w:r>
      <w:r>
        <w:rPr>
          <w:rFonts w:ascii="Times New Roman" w:hAnsi="Times New Roman"/>
          <w:color w:val="000000"/>
          <w:sz w:val="24"/>
          <w:szCs w:val="24"/>
        </w:rPr>
        <w:t>norāda, ka viņas balsojums būs “pret”, uzskata, ka lēmuma projekts ir izstrādāts slikti, jo</w:t>
      </w:r>
      <w:r w:rsidR="00517BC1">
        <w:rPr>
          <w:rFonts w:ascii="Times New Roman" w:hAnsi="Times New Roman"/>
          <w:color w:val="000000"/>
          <w:sz w:val="24"/>
          <w:szCs w:val="24"/>
        </w:rPr>
        <w:t>,</w:t>
      </w:r>
      <w:r>
        <w:rPr>
          <w:rFonts w:ascii="Times New Roman" w:hAnsi="Times New Roman"/>
          <w:color w:val="000000"/>
          <w:sz w:val="24"/>
          <w:szCs w:val="24"/>
        </w:rPr>
        <w:t xml:space="preserve"> ņemot vērā pagājušajā nedēļā notikušās izmaiņas</w:t>
      </w:r>
      <w:r w:rsidR="00517BC1">
        <w:rPr>
          <w:rFonts w:ascii="Times New Roman" w:hAnsi="Times New Roman"/>
          <w:color w:val="000000"/>
          <w:sz w:val="24"/>
          <w:szCs w:val="24"/>
        </w:rPr>
        <w:t xml:space="preserve"> un papētot likumus un nolikumu, redz, ka, ja tāds lēmuma projekts vispār bija jāizstrādā, tad tikai attiecībā uz lietu, ka domes priekšsēdētājs ir mainījies, tātad jābūt kustībai starp Edgaru Gaigali un Ivaru </w:t>
      </w:r>
      <w:proofErr w:type="spellStart"/>
      <w:r w:rsidR="00517BC1">
        <w:rPr>
          <w:rFonts w:ascii="Times New Roman" w:hAnsi="Times New Roman"/>
          <w:color w:val="000000"/>
          <w:sz w:val="24"/>
          <w:szCs w:val="24"/>
        </w:rPr>
        <w:t>Gorski</w:t>
      </w:r>
      <w:proofErr w:type="spellEnd"/>
      <w:r w:rsidR="00517BC1">
        <w:rPr>
          <w:rFonts w:ascii="Times New Roman" w:hAnsi="Times New Roman"/>
          <w:color w:val="000000"/>
          <w:sz w:val="24"/>
          <w:szCs w:val="24"/>
        </w:rPr>
        <w:t xml:space="preserve">. Pārējais viss ir vienkārši gribēšana pievilkt klāt to, ko nevajag. Visi, kas ir savās komitejās, ir izrādījuši vēlmi tur būt, viņi tur ir ievēlēti. Neuzskata, ka būtu kaut kas </w:t>
      </w:r>
      <w:proofErr w:type="spellStart"/>
      <w:r w:rsidR="00517BC1">
        <w:rPr>
          <w:rFonts w:ascii="Times New Roman" w:hAnsi="Times New Roman"/>
          <w:color w:val="000000"/>
          <w:sz w:val="24"/>
          <w:szCs w:val="24"/>
        </w:rPr>
        <w:t>jāpārvēl</w:t>
      </w:r>
      <w:proofErr w:type="spellEnd"/>
      <w:r w:rsidR="00517BC1">
        <w:rPr>
          <w:rFonts w:ascii="Times New Roman" w:hAnsi="Times New Roman"/>
          <w:color w:val="000000"/>
          <w:sz w:val="24"/>
          <w:szCs w:val="24"/>
        </w:rPr>
        <w:t xml:space="preserve">. </w:t>
      </w:r>
      <w:r w:rsidR="00E66D57">
        <w:rPr>
          <w:rFonts w:ascii="Times New Roman" w:hAnsi="Times New Roman"/>
          <w:color w:val="000000"/>
          <w:sz w:val="24"/>
          <w:szCs w:val="24"/>
        </w:rPr>
        <w:t xml:space="preserve">Iesaka ievērot </w:t>
      </w:r>
      <w:r w:rsidR="00517BC1">
        <w:rPr>
          <w:rFonts w:ascii="Times New Roman" w:hAnsi="Times New Roman"/>
          <w:color w:val="000000"/>
          <w:sz w:val="24"/>
          <w:szCs w:val="24"/>
        </w:rPr>
        <w:t>tiesiskumu un vadī</w:t>
      </w:r>
      <w:r w:rsidR="00E66D57">
        <w:rPr>
          <w:rFonts w:ascii="Times New Roman" w:hAnsi="Times New Roman"/>
          <w:color w:val="000000"/>
          <w:sz w:val="24"/>
          <w:szCs w:val="24"/>
        </w:rPr>
        <w:t>ties</w:t>
      </w:r>
      <w:r w:rsidR="00517BC1">
        <w:rPr>
          <w:rFonts w:ascii="Times New Roman" w:hAnsi="Times New Roman"/>
          <w:color w:val="000000"/>
          <w:sz w:val="24"/>
          <w:szCs w:val="24"/>
        </w:rPr>
        <w:t xml:space="preserve"> pēc principiem – godīgi un tiesiski.</w:t>
      </w:r>
    </w:p>
    <w:p w14:paraId="7433EFF0" w14:textId="77777777" w:rsidR="00517BC1" w:rsidRDefault="00517BC1" w:rsidP="00A41510">
      <w:pPr>
        <w:spacing w:after="0" w:line="240" w:lineRule="auto"/>
        <w:jc w:val="both"/>
        <w:rPr>
          <w:rFonts w:ascii="Times New Roman" w:hAnsi="Times New Roman"/>
          <w:color w:val="000000"/>
          <w:sz w:val="24"/>
          <w:szCs w:val="24"/>
        </w:rPr>
      </w:pPr>
    </w:p>
    <w:p w14:paraId="0788B257" w14:textId="77777777" w:rsidR="006879DD" w:rsidRDefault="00517BC1" w:rsidP="00A41510">
      <w:pPr>
        <w:spacing w:after="0" w:line="240" w:lineRule="auto"/>
        <w:ind w:firstLine="720"/>
        <w:jc w:val="both"/>
        <w:rPr>
          <w:rFonts w:ascii="Times New Roman" w:hAnsi="Times New Roman"/>
          <w:color w:val="000000"/>
          <w:sz w:val="24"/>
          <w:szCs w:val="24"/>
        </w:rPr>
      </w:pPr>
      <w:r>
        <w:rPr>
          <w:rFonts w:ascii="Times New Roman" w:hAnsi="Times New Roman"/>
          <w:color w:val="000000"/>
          <w:sz w:val="24"/>
          <w:szCs w:val="24"/>
        </w:rPr>
        <w:t>Vi</w:t>
      </w:r>
      <w:r w:rsidR="006879DD">
        <w:rPr>
          <w:rFonts w:ascii="Times New Roman" w:hAnsi="Times New Roman"/>
          <w:color w:val="000000"/>
          <w:sz w:val="24"/>
          <w:szCs w:val="24"/>
        </w:rPr>
        <w:t>e</w:t>
      </w:r>
      <w:r>
        <w:rPr>
          <w:rFonts w:ascii="Times New Roman" w:hAnsi="Times New Roman"/>
          <w:color w:val="000000"/>
          <w:sz w:val="24"/>
          <w:szCs w:val="24"/>
        </w:rPr>
        <w:t>sturs Reinfelds nolasa Administratīvās rajona tiesas konstatējošās daļas 9.punktu: ņemot vērā konstatētos faktiskos apstākļus, tiesa secina, ka gan domes atsevišķās komitejās, gan visās komitejās kopumā LZS deputātu skaits matemātiski atbilst proporcionālajam sadalījumam starp domē ievēlētajiem sarakstiem</w:t>
      </w:r>
      <w:r w:rsidR="00985F4B">
        <w:rPr>
          <w:rFonts w:ascii="Times New Roman" w:hAnsi="Times New Roman"/>
          <w:color w:val="000000"/>
          <w:sz w:val="24"/>
          <w:szCs w:val="24"/>
        </w:rPr>
        <w:t xml:space="preserve"> un līdz ar to konstatējams, ka no LZS saraksta ievēlētajiem 19 deputātiem, ievērojot komitejā </w:t>
      </w:r>
      <w:proofErr w:type="spellStart"/>
      <w:r w:rsidR="00985F4B">
        <w:rPr>
          <w:rFonts w:ascii="Times New Roman" w:hAnsi="Times New Roman"/>
          <w:color w:val="000000"/>
          <w:sz w:val="24"/>
          <w:szCs w:val="24"/>
        </w:rPr>
        <w:t>ievēlamo</w:t>
      </w:r>
      <w:proofErr w:type="spellEnd"/>
      <w:r w:rsidR="00985F4B">
        <w:rPr>
          <w:rFonts w:ascii="Times New Roman" w:hAnsi="Times New Roman"/>
          <w:color w:val="000000"/>
          <w:sz w:val="24"/>
          <w:szCs w:val="24"/>
        </w:rPr>
        <w:t xml:space="preserve"> deputātu skaita proporciju, ir tiesības uz 5 deputātu vietām finanšu un budžeta komitejas sastāvā un uz 4 </w:t>
      </w:r>
      <w:r w:rsidR="006879DD">
        <w:rPr>
          <w:rFonts w:ascii="Times New Roman" w:hAnsi="Times New Roman"/>
          <w:color w:val="000000"/>
          <w:sz w:val="24"/>
          <w:szCs w:val="24"/>
        </w:rPr>
        <w:t>deputātu vietām pārējās komitejās.</w:t>
      </w:r>
      <w:r w:rsidR="00C7540E">
        <w:rPr>
          <w:rFonts w:ascii="Times New Roman" w:hAnsi="Times New Roman"/>
          <w:color w:val="000000"/>
          <w:sz w:val="24"/>
          <w:szCs w:val="24"/>
        </w:rPr>
        <w:t xml:space="preserve"> Tātad kopējais no LZS saraksta </w:t>
      </w:r>
      <w:proofErr w:type="spellStart"/>
      <w:r w:rsidR="00C7540E">
        <w:rPr>
          <w:rFonts w:ascii="Times New Roman" w:hAnsi="Times New Roman"/>
          <w:color w:val="000000"/>
          <w:sz w:val="24"/>
          <w:szCs w:val="24"/>
        </w:rPr>
        <w:t>ievēlamo</w:t>
      </w:r>
      <w:proofErr w:type="spellEnd"/>
      <w:r w:rsidR="00C7540E">
        <w:rPr>
          <w:rFonts w:ascii="Times New Roman" w:hAnsi="Times New Roman"/>
          <w:color w:val="000000"/>
          <w:sz w:val="24"/>
          <w:szCs w:val="24"/>
        </w:rPr>
        <w:t xml:space="preserve"> deputātu skaits komitejās var būt tikai 17. Minētais pilnībā atbilst domes rakstveida paskaidrojumā norādītajam aprēķinam, kurā tiesa nekonstatēja acīmredzamas matemātiskas vai pārrakstīšanās kļūdas.</w:t>
      </w:r>
    </w:p>
    <w:p w14:paraId="222E79AA" w14:textId="77777777" w:rsidR="00517BC1" w:rsidRDefault="00517BC1" w:rsidP="00A41510">
      <w:pPr>
        <w:spacing w:after="0" w:line="240" w:lineRule="auto"/>
        <w:jc w:val="both"/>
        <w:rPr>
          <w:rFonts w:ascii="Times New Roman" w:hAnsi="Times New Roman"/>
          <w:color w:val="000000"/>
          <w:sz w:val="24"/>
          <w:szCs w:val="24"/>
        </w:rPr>
      </w:pPr>
    </w:p>
    <w:p w14:paraId="6BFE423A" w14:textId="77777777" w:rsidR="00517BC1" w:rsidRDefault="00C7540E" w:rsidP="00A41510">
      <w:pPr>
        <w:spacing w:after="0" w:line="240" w:lineRule="auto"/>
        <w:ind w:firstLine="720"/>
        <w:jc w:val="both"/>
        <w:rPr>
          <w:rFonts w:ascii="Times New Roman" w:hAnsi="Times New Roman"/>
          <w:color w:val="000000"/>
          <w:sz w:val="24"/>
          <w:szCs w:val="24"/>
        </w:rPr>
      </w:pPr>
      <w:r>
        <w:rPr>
          <w:rFonts w:ascii="Times New Roman" w:hAnsi="Times New Roman"/>
          <w:color w:val="000000"/>
          <w:sz w:val="24"/>
          <w:szCs w:val="24"/>
        </w:rPr>
        <w:t xml:space="preserve">Ivars </w:t>
      </w:r>
      <w:proofErr w:type="spellStart"/>
      <w:r>
        <w:rPr>
          <w:rFonts w:ascii="Times New Roman" w:hAnsi="Times New Roman"/>
          <w:color w:val="000000"/>
          <w:sz w:val="24"/>
          <w:szCs w:val="24"/>
        </w:rPr>
        <w:t>Gorskis</w:t>
      </w:r>
      <w:proofErr w:type="spellEnd"/>
      <w:r>
        <w:rPr>
          <w:rFonts w:ascii="Times New Roman" w:hAnsi="Times New Roman"/>
          <w:color w:val="000000"/>
          <w:sz w:val="24"/>
          <w:szCs w:val="24"/>
        </w:rPr>
        <w:t xml:space="preserve"> atbild, ka Administratīvajā tiesā ti</w:t>
      </w:r>
      <w:r w:rsidR="00B557B4">
        <w:rPr>
          <w:rFonts w:ascii="Times New Roman" w:hAnsi="Times New Roman"/>
          <w:color w:val="000000"/>
          <w:sz w:val="24"/>
          <w:szCs w:val="24"/>
        </w:rPr>
        <w:t>ek</w:t>
      </w:r>
      <w:r>
        <w:rPr>
          <w:rFonts w:ascii="Times New Roman" w:hAnsi="Times New Roman"/>
          <w:color w:val="000000"/>
          <w:sz w:val="24"/>
          <w:szCs w:val="24"/>
        </w:rPr>
        <w:t xml:space="preserve"> skatīta </w:t>
      </w:r>
      <w:r w:rsidR="003609D7">
        <w:rPr>
          <w:rFonts w:ascii="Times New Roman" w:hAnsi="Times New Roman"/>
          <w:color w:val="000000"/>
          <w:sz w:val="24"/>
          <w:szCs w:val="24"/>
        </w:rPr>
        <w:t xml:space="preserve">sadaļa </w:t>
      </w:r>
      <w:r>
        <w:rPr>
          <w:rFonts w:ascii="Times New Roman" w:hAnsi="Times New Roman"/>
          <w:color w:val="000000"/>
          <w:sz w:val="24"/>
          <w:szCs w:val="24"/>
        </w:rPr>
        <w:t xml:space="preserve">attiecībā uz LZS deputātiem </w:t>
      </w:r>
      <w:r w:rsidR="00B557B4">
        <w:rPr>
          <w:rFonts w:ascii="Times New Roman" w:hAnsi="Times New Roman"/>
          <w:color w:val="000000"/>
          <w:sz w:val="24"/>
          <w:szCs w:val="24"/>
        </w:rPr>
        <w:t>par</w:t>
      </w:r>
      <w:r>
        <w:rPr>
          <w:rFonts w:ascii="Times New Roman" w:hAnsi="Times New Roman"/>
          <w:color w:val="000000"/>
          <w:sz w:val="24"/>
          <w:szCs w:val="24"/>
        </w:rPr>
        <w:t xml:space="preserve"> proporcionalitātes principa ievērošanu, bet VARAM vairākās vēstulēs ir vērsusi uzmanību </w:t>
      </w:r>
      <w:r w:rsidR="00B557B4">
        <w:rPr>
          <w:rFonts w:ascii="Times New Roman" w:hAnsi="Times New Roman"/>
          <w:color w:val="000000"/>
          <w:sz w:val="24"/>
          <w:szCs w:val="24"/>
        </w:rPr>
        <w:t xml:space="preserve">uz papildu </w:t>
      </w:r>
      <w:r w:rsidR="003609D7">
        <w:rPr>
          <w:rFonts w:ascii="Times New Roman" w:hAnsi="Times New Roman"/>
          <w:color w:val="000000"/>
          <w:sz w:val="24"/>
          <w:szCs w:val="24"/>
        </w:rPr>
        <w:t xml:space="preserve">juridisku </w:t>
      </w:r>
      <w:r w:rsidR="00B557B4">
        <w:rPr>
          <w:rFonts w:ascii="Times New Roman" w:hAnsi="Times New Roman"/>
          <w:color w:val="000000"/>
          <w:sz w:val="24"/>
          <w:szCs w:val="24"/>
        </w:rPr>
        <w:t xml:space="preserve">problēmu attiecībā uz </w:t>
      </w:r>
      <w:r w:rsidR="003609D7">
        <w:rPr>
          <w:rFonts w:ascii="Times New Roman" w:hAnsi="Times New Roman"/>
          <w:color w:val="000000"/>
          <w:sz w:val="24"/>
          <w:szCs w:val="24"/>
        </w:rPr>
        <w:t>L</w:t>
      </w:r>
      <w:r w:rsidR="00B557B4">
        <w:rPr>
          <w:rFonts w:ascii="Times New Roman" w:hAnsi="Times New Roman"/>
          <w:color w:val="000000"/>
          <w:sz w:val="24"/>
          <w:szCs w:val="24"/>
        </w:rPr>
        <w:t>RA un NA deputātu izkārtojumu pa komitejām</w:t>
      </w:r>
      <w:r w:rsidR="003609D7">
        <w:rPr>
          <w:rFonts w:ascii="Times New Roman" w:hAnsi="Times New Roman"/>
          <w:color w:val="000000"/>
          <w:sz w:val="24"/>
          <w:szCs w:val="24"/>
        </w:rPr>
        <w:t xml:space="preserve">. Arī </w:t>
      </w:r>
      <w:r w:rsidR="00B557B4">
        <w:rPr>
          <w:rFonts w:ascii="Times New Roman" w:hAnsi="Times New Roman"/>
          <w:color w:val="000000"/>
          <w:sz w:val="24"/>
          <w:szCs w:val="24"/>
        </w:rPr>
        <w:t xml:space="preserve"> šajā griezumā nav ievērots proporcionalitātes princips, attiecīgi vienā </w:t>
      </w:r>
      <w:r w:rsidR="003609D7">
        <w:rPr>
          <w:rFonts w:ascii="Times New Roman" w:hAnsi="Times New Roman"/>
          <w:color w:val="000000"/>
          <w:sz w:val="24"/>
          <w:szCs w:val="24"/>
        </w:rPr>
        <w:t xml:space="preserve">un otrā </w:t>
      </w:r>
      <w:r w:rsidR="00B557B4">
        <w:rPr>
          <w:rFonts w:ascii="Times New Roman" w:hAnsi="Times New Roman"/>
          <w:color w:val="000000"/>
          <w:sz w:val="24"/>
          <w:szCs w:val="24"/>
        </w:rPr>
        <w:t>komitejā šis sadalījums nav atbilstošs likumam.</w:t>
      </w:r>
      <w:r w:rsidR="003609D7">
        <w:rPr>
          <w:rFonts w:ascii="Times New Roman" w:hAnsi="Times New Roman"/>
          <w:color w:val="000000"/>
          <w:sz w:val="24"/>
          <w:szCs w:val="24"/>
        </w:rPr>
        <w:t xml:space="preserve"> </w:t>
      </w:r>
      <w:r w:rsidR="00E66D57">
        <w:rPr>
          <w:rFonts w:ascii="Times New Roman" w:hAnsi="Times New Roman"/>
          <w:color w:val="000000"/>
          <w:sz w:val="24"/>
          <w:szCs w:val="24"/>
        </w:rPr>
        <w:t>Atgādina, ka n</w:t>
      </w:r>
      <w:r w:rsidR="003609D7">
        <w:rPr>
          <w:rFonts w:ascii="Times New Roman" w:hAnsi="Times New Roman"/>
          <w:color w:val="000000"/>
          <w:sz w:val="24"/>
          <w:szCs w:val="24"/>
        </w:rPr>
        <w:t xml:space="preserve">o pirmās dienas, kopš </w:t>
      </w:r>
      <w:r w:rsidR="00E66D57">
        <w:rPr>
          <w:rFonts w:ascii="Times New Roman" w:hAnsi="Times New Roman"/>
          <w:color w:val="000000"/>
          <w:sz w:val="24"/>
          <w:szCs w:val="24"/>
        </w:rPr>
        <w:t>ir šeit</w:t>
      </w:r>
      <w:r w:rsidR="003609D7">
        <w:rPr>
          <w:rFonts w:ascii="Times New Roman" w:hAnsi="Times New Roman"/>
          <w:color w:val="000000"/>
          <w:sz w:val="24"/>
          <w:szCs w:val="24"/>
        </w:rPr>
        <w:t xml:space="preserve"> domes deputāts, </w:t>
      </w:r>
      <w:r w:rsidR="00E66D57">
        <w:rPr>
          <w:rFonts w:ascii="Times New Roman" w:hAnsi="Times New Roman"/>
          <w:color w:val="000000"/>
          <w:sz w:val="24"/>
          <w:szCs w:val="24"/>
        </w:rPr>
        <w:t xml:space="preserve">ir </w:t>
      </w:r>
      <w:r w:rsidR="003609D7">
        <w:rPr>
          <w:rFonts w:ascii="Times New Roman" w:hAnsi="Times New Roman"/>
          <w:color w:val="000000"/>
          <w:sz w:val="24"/>
          <w:szCs w:val="24"/>
        </w:rPr>
        <w:t xml:space="preserve">uzsvēris, ka </w:t>
      </w:r>
      <w:r w:rsidR="00E66D57">
        <w:rPr>
          <w:rFonts w:ascii="Times New Roman" w:hAnsi="Times New Roman"/>
          <w:color w:val="000000"/>
          <w:sz w:val="24"/>
          <w:szCs w:val="24"/>
        </w:rPr>
        <w:t xml:space="preserve">viņa </w:t>
      </w:r>
      <w:r w:rsidR="003609D7">
        <w:rPr>
          <w:rFonts w:ascii="Times New Roman" w:hAnsi="Times New Roman"/>
          <w:color w:val="000000"/>
          <w:sz w:val="24"/>
          <w:szCs w:val="24"/>
        </w:rPr>
        <w:t>prioritāte ir tiesiskums un likuma ievērošana, arī šis lēmums ir balstīts tikai un vienīgi uz to, lai mēs Dobeles pašvaldībā ievērotu likumību un tiesiskumu, arī tālākie mūsu šodienas lēmumi ir saistīti ar tiesiskuma nodrošināšanu. Tās nav personīgās ambīcijas vai iegribas</w:t>
      </w:r>
      <w:r w:rsidR="00E66D57">
        <w:rPr>
          <w:rFonts w:ascii="Times New Roman" w:hAnsi="Times New Roman"/>
          <w:color w:val="000000"/>
          <w:sz w:val="24"/>
          <w:szCs w:val="24"/>
        </w:rPr>
        <w:t>.</w:t>
      </w:r>
      <w:r w:rsidR="003609D7">
        <w:rPr>
          <w:rFonts w:ascii="Times New Roman" w:hAnsi="Times New Roman"/>
          <w:color w:val="000000"/>
          <w:sz w:val="24"/>
          <w:szCs w:val="24"/>
        </w:rPr>
        <w:t xml:space="preserve"> </w:t>
      </w:r>
      <w:r w:rsidR="00E66D57">
        <w:rPr>
          <w:rFonts w:ascii="Times New Roman" w:hAnsi="Times New Roman"/>
          <w:color w:val="000000"/>
          <w:sz w:val="24"/>
          <w:szCs w:val="24"/>
        </w:rPr>
        <w:t>R</w:t>
      </w:r>
      <w:r w:rsidR="003609D7">
        <w:rPr>
          <w:rFonts w:ascii="Times New Roman" w:hAnsi="Times New Roman"/>
          <w:color w:val="000000"/>
          <w:sz w:val="24"/>
          <w:szCs w:val="24"/>
        </w:rPr>
        <w:t xml:space="preserve">espektē deputātu </w:t>
      </w:r>
      <w:r w:rsidR="005A3BF2">
        <w:rPr>
          <w:rFonts w:ascii="Times New Roman" w:hAnsi="Times New Roman"/>
          <w:color w:val="000000"/>
          <w:sz w:val="24"/>
          <w:szCs w:val="24"/>
        </w:rPr>
        <w:t xml:space="preserve">tiesības izvēlēties, kurā komitejā strādās, bet tikai – ievērojot šo proporcionalitātes principu. Deputātiem ir iespēja savu partiju sarakstu ietvaros apmainīties un darboties citās komitejās. Jautā deputātiem, vai viņi ir gatavi objektīvi strādāt komitejās un vai ir vēlme sakārtot šo jautājumu tiesiski, tādā gadījumā vēlētos izsludināt pārtraukumu, lai deputātiem būtu iespēja izteikt šīs vēlmes, ja vēlas </w:t>
      </w:r>
      <w:r w:rsidR="00E66D57">
        <w:rPr>
          <w:rFonts w:ascii="Times New Roman" w:hAnsi="Times New Roman"/>
          <w:color w:val="000000"/>
          <w:sz w:val="24"/>
          <w:szCs w:val="24"/>
        </w:rPr>
        <w:t xml:space="preserve">savstarpēji </w:t>
      </w:r>
      <w:r w:rsidR="005A3BF2">
        <w:rPr>
          <w:rFonts w:ascii="Times New Roman" w:hAnsi="Times New Roman"/>
          <w:color w:val="000000"/>
          <w:sz w:val="24"/>
          <w:szCs w:val="24"/>
        </w:rPr>
        <w:t>apmainīties darbam citā komitejā.</w:t>
      </w:r>
    </w:p>
    <w:p w14:paraId="143F9240" w14:textId="77777777" w:rsidR="00596164" w:rsidRDefault="00596164" w:rsidP="00A41510">
      <w:pPr>
        <w:spacing w:after="0" w:line="240" w:lineRule="auto"/>
        <w:jc w:val="both"/>
        <w:rPr>
          <w:rFonts w:ascii="Times New Roman" w:hAnsi="Times New Roman"/>
          <w:color w:val="000000"/>
          <w:sz w:val="24"/>
          <w:szCs w:val="24"/>
        </w:rPr>
      </w:pPr>
    </w:p>
    <w:p w14:paraId="65DA595F" w14:textId="77777777" w:rsidR="005A3BF2" w:rsidRDefault="005A3BF2" w:rsidP="00A41510">
      <w:pPr>
        <w:spacing w:after="0" w:line="240" w:lineRule="auto"/>
        <w:ind w:firstLine="720"/>
        <w:jc w:val="both"/>
        <w:rPr>
          <w:rFonts w:ascii="Times New Roman" w:hAnsi="Times New Roman"/>
          <w:color w:val="000000"/>
          <w:sz w:val="24"/>
          <w:szCs w:val="24"/>
        </w:rPr>
      </w:pPr>
      <w:r>
        <w:rPr>
          <w:rFonts w:ascii="Times New Roman" w:hAnsi="Times New Roman"/>
          <w:color w:val="000000"/>
          <w:sz w:val="24"/>
          <w:szCs w:val="24"/>
        </w:rPr>
        <w:t xml:space="preserve">Viesturs Reinfelds izsakās, ka Ivars </w:t>
      </w:r>
      <w:proofErr w:type="spellStart"/>
      <w:r>
        <w:rPr>
          <w:rFonts w:ascii="Times New Roman" w:hAnsi="Times New Roman"/>
          <w:color w:val="000000"/>
          <w:sz w:val="24"/>
          <w:szCs w:val="24"/>
        </w:rPr>
        <w:t>Gorskis</w:t>
      </w:r>
      <w:proofErr w:type="spellEnd"/>
      <w:r>
        <w:rPr>
          <w:rFonts w:ascii="Times New Roman" w:hAnsi="Times New Roman"/>
          <w:color w:val="000000"/>
          <w:sz w:val="24"/>
          <w:szCs w:val="24"/>
        </w:rPr>
        <w:t xml:space="preserve"> norāda, ka LRA, Tēvzemei un Brīvībai/LNNK, Jaunā Vienotība ir netaisnīgi </w:t>
      </w:r>
      <w:r w:rsidR="00E66D57">
        <w:rPr>
          <w:rFonts w:ascii="Times New Roman" w:hAnsi="Times New Roman"/>
          <w:color w:val="000000"/>
          <w:sz w:val="24"/>
          <w:szCs w:val="24"/>
        </w:rPr>
        <w:t xml:space="preserve">sadalījušas vietas savā starpā,. Atgādina, ka ir </w:t>
      </w:r>
      <w:r w:rsidR="006054F0">
        <w:rPr>
          <w:rFonts w:ascii="Times New Roman" w:hAnsi="Times New Roman"/>
          <w:color w:val="000000"/>
          <w:sz w:val="24"/>
          <w:szCs w:val="24"/>
        </w:rPr>
        <w:t>piemirs</w:t>
      </w:r>
      <w:r w:rsidR="00E66D57">
        <w:rPr>
          <w:rFonts w:ascii="Times New Roman" w:hAnsi="Times New Roman"/>
          <w:color w:val="000000"/>
          <w:sz w:val="24"/>
          <w:szCs w:val="24"/>
        </w:rPr>
        <w:t>ta viena</w:t>
      </w:r>
      <w:r w:rsidR="006054F0">
        <w:rPr>
          <w:rFonts w:ascii="Times New Roman" w:hAnsi="Times New Roman"/>
          <w:color w:val="000000"/>
          <w:sz w:val="24"/>
          <w:szCs w:val="24"/>
        </w:rPr>
        <w:t xml:space="preserve"> liet</w:t>
      </w:r>
      <w:r w:rsidR="00E66D57">
        <w:rPr>
          <w:rFonts w:ascii="Times New Roman" w:hAnsi="Times New Roman"/>
          <w:color w:val="000000"/>
          <w:sz w:val="24"/>
          <w:szCs w:val="24"/>
        </w:rPr>
        <w:t>a</w:t>
      </w:r>
      <w:r w:rsidR="006054F0">
        <w:rPr>
          <w:rFonts w:ascii="Times New Roman" w:hAnsi="Times New Roman"/>
          <w:color w:val="000000"/>
          <w:sz w:val="24"/>
          <w:szCs w:val="24"/>
        </w:rPr>
        <w:t xml:space="preserve"> – pastāv koalīcijas vienošanās par šo vietu sadalījumu, piemēram, tautsaimniecības un attīstības komitejā LRA nepārstāv neviens deputāts un tas nenozīmē, ka LRA deputātu intereses netika pārstāvētas tautsaimniecības un attīstības komitejā, tās ir pārstāvētas caur mūsu koalīcijas locekļiem – citu partiju deputātiem. Kā Administratīvā tiesa ir atzinusi, strīds jau nav par to, kā būtu jānosaka vietu sadalījums starp Tēvzemi un brīvību, LRA vai Jauno vienotību. Strīds ir par to, cik vietas pienākas LZS. Aicina noraidīt šo projektu, ja priekšsēdētājs to neatsauks pats</w:t>
      </w:r>
      <w:r w:rsidR="00E66D57">
        <w:rPr>
          <w:rFonts w:ascii="Times New Roman" w:hAnsi="Times New Roman"/>
          <w:color w:val="000000"/>
          <w:sz w:val="24"/>
          <w:szCs w:val="24"/>
        </w:rPr>
        <w:t>,</w:t>
      </w:r>
      <w:r w:rsidR="006054F0">
        <w:rPr>
          <w:rFonts w:ascii="Times New Roman" w:hAnsi="Times New Roman"/>
          <w:color w:val="000000"/>
          <w:sz w:val="24"/>
          <w:szCs w:val="24"/>
        </w:rPr>
        <w:t xml:space="preserve"> un nākamnedēļ pirmdien izsludināt vēl vienu ārkārtas sēdi un lemt par konkrēto jautājumu par Ivara </w:t>
      </w:r>
      <w:proofErr w:type="spellStart"/>
      <w:r w:rsidR="006054F0">
        <w:rPr>
          <w:rFonts w:ascii="Times New Roman" w:hAnsi="Times New Roman"/>
          <w:color w:val="000000"/>
          <w:sz w:val="24"/>
          <w:szCs w:val="24"/>
        </w:rPr>
        <w:t>Gorska</w:t>
      </w:r>
      <w:proofErr w:type="spellEnd"/>
      <w:r w:rsidR="006054F0">
        <w:rPr>
          <w:rFonts w:ascii="Times New Roman" w:hAnsi="Times New Roman"/>
          <w:color w:val="000000"/>
          <w:sz w:val="24"/>
          <w:szCs w:val="24"/>
        </w:rPr>
        <w:t xml:space="preserve"> ievēlēšanu Finanšu un budžeta komitejā.</w:t>
      </w:r>
    </w:p>
    <w:p w14:paraId="04A36D3A" w14:textId="77777777" w:rsidR="006054F0" w:rsidRDefault="006054F0" w:rsidP="00A41510">
      <w:pPr>
        <w:spacing w:after="0" w:line="240" w:lineRule="auto"/>
        <w:jc w:val="both"/>
        <w:rPr>
          <w:rFonts w:ascii="Times New Roman" w:hAnsi="Times New Roman"/>
          <w:color w:val="000000"/>
          <w:sz w:val="24"/>
          <w:szCs w:val="24"/>
        </w:rPr>
      </w:pPr>
    </w:p>
    <w:p w14:paraId="0CA20A23" w14:textId="77777777" w:rsidR="00596164" w:rsidRPr="008B0ACC" w:rsidRDefault="008B0ACC" w:rsidP="00A41510">
      <w:pPr>
        <w:spacing w:after="0" w:line="240" w:lineRule="auto"/>
        <w:jc w:val="both"/>
        <w:rPr>
          <w:rFonts w:ascii="Times New Roman" w:hAnsi="Times New Roman"/>
          <w:color w:val="000000"/>
          <w:sz w:val="24"/>
          <w:szCs w:val="24"/>
        </w:rPr>
      </w:pPr>
      <w:r w:rsidRPr="008B0ACC">
        <w:rPr>
          <w:rFonts w:ascii="Times New Roman" w:hAnsi="Times New Roman"/>
          <w:color w:val="000000"/>
          <w:sz w:val="24"/>
          <w:szCs w:val="24"/>
        </w:rPr>
        <w:t>Debates tiek slēgtas.</w:t>
      </w:r>
    </w:p>
    <w:p w14:paraId="3F6B9FCE" w14:textId="77777777" w:rsidR="008B0ACC" w:rsidRDefault="008B0ACC" w:rsidP="00A41510">
      <w:pPr>
        <w:spacing w:after="0" w:line="240" w:lineRule="auto"/>
        <w:jc w:val="both"/>
        <w:rPr>
          <w:rFonts w:ascii="Times New Roman" w:hAnsi="Times New Roman"/>
          <w:color w:val="000000"/>
          <w:sz w:val="24"/>
          <w:szCs w:val="24"/>
          <w:highlight w:val="yellow"/>
        </w:rPr>
      </w:pPr>
    </w:p>
    <w:p w14:paraId="1EDE796E" w14:textId="77777777" w:rsidR="008B0ACC" w:rsidRPr="008B0ACC" w:rsidRDefault="008B0ACC" w:rsidP="00A41510">
      <w:pPr>
        <w:spacing w:after="0" w:line="240" w:lineRule="auto"/>
        <w:jc w:val="both"/>
        <w:rPr>
          <w:rFonts w:ascii="Times New Roman" w:hAnsi="Times New Roman"/>
          <w:color w:val="000000"/>
          <w:sz w:val="24"/>
          <w:szCs w:val="24"/>
        </w:rPr>
      </w:pPr>
      <w:r w:rsidRPr="008B0ACC">
        <w:rPr>
          <w:rFonts w:ascii="Times New Roman" w:hAnsi="Times New Roman"/>
          <w:color w:val="000000"/>
          <w:sz w:val="24"/>
          <w:szCs w:val="24"/>
        </w:rPr>
        <w:t xml:space="preserve">Ivars </w:t>
      </w:r>
      <w:proofErr w:type="spellStart"/>
      <w:r w:rsidRPr="008B0ACC">
        <w:rPr>
          <w:rFonts w:ascii="Times New Roman" w:hAnsi="Times New Roman"/>
          <w:color w:val="000000"/>
          <w:sz w:val="24"/>
          <w:szCs w:val="24"/>
        </w:rPr>
        <w:t>Gorskis</w:t>
      </w:r>
      <w:proofErr w:type="spellEnd"/>
      <w:r w:rsidRPr="008B0ACC">
        <w:rPr>
          <w:rFonts w:ascii="Times New Roman" w:hAnsi="Times New Roman"/>
          <w:color w:val="000000"/>
          <w:sz w:val="24"/>
          <w:szCs w:val="24"/>
        </w:rPr>
        <w:t xml:space="preserve"> aicina deputātus atbildīgi pieiet šim lēmumam, ievērojot VARAM atzinumu, un balsot par lēmuma projekta apstiprināšanu.</w:t>
      </w:r>
    </w:p>
    <w:p w14:paraId="57E53166" w14:textId="77777777" w:rsidR="008B0ACC" w:rsidRPr="00D91378" w:rsidRDefault="00A47181" w:rsidP="00A41510">
      <w:pPr>
        <w:spacing w:after="0" w:line="240" w:lineRule="auto"/>
        <w:jc w:val="both"/>
        <w:rPr>
          <w:rFonts w:ascii="Times New Roman" w:hAnsi="Times New Roman"/>
          <w:color w:val="000000"/>
          <w:sz w:val="24"/>
          <w:szCs w:val="24"/>
        </w:rPr>
      </w:pPr>
      <w:r w:rsidRPr="00D91378">
        <w:rPr>
          <w:rFonts w:ascii="Times New Roman" w:hAnsi="Times New Roman"/>
          <w:sz w:val="24"/>
          <w:szCs w:val="24"/>
        </w:rPr>
        <w:t xml:space="preserve">Balsojums par </w:t>
      </w:r>
      <w:r w:rsidR="008B0ACC" w:rsidRPr="00D91378">
        <w:rPr>
          <w:rFonts w:ascii="Times New Roman" w:hAnsi="Times New Roman"/>
          <w:sz w:val="24"/>
          <w:szCs w:val="24"/>
        </w:rPr>
        <w:t xml:space="preserve">lēmuma projektu </w:t>
      </w:r>
      <w:r w:rsidR="00D91378" w:rsidRPr="00D91378">
        <w:rPr>
          <w:rFonts w:ascii="Times New Roman" w:hAnsi="Times New Roman"/>
          <w:sz w:val="24"/>
          <w:szCs w:val="24"/>
        </w:rPr>
        <w:t>“</w:t>
      </w:r>
      <w:r w:rsidR="008B0ACC" w:rsidRPr="00D91378">
        <w:rPr>
          <w:rFonts w:ascii="Times New Roman" w:hAnsi="Times New Roman"/>
          <w:sz w:val="24"/>
          <w:szCs w:val="24"/>
        </w:rPr>
        <w:t>Par Dobeles novada domes pastāvīgo komiteju sastāvu pārskatīšanu</w:t>
      </w:r>
      <w:r w:rsidR="00D91378" w:rsidRPr="00D91378">
        <w:rPr>
          <w:rFonts w:ascii="Times New Roman" w:hAnsi="Times New Roman"/>
          <w:sz w:val="24"/>
          <w:szCs w:val="24"/>
        </w:rPr>
        <w:t>”</w:t>
      </w:r>
    </w:p>
    <w:p w14:paraId="0EA4F7FD" w14:textId="77777777" w:rsidR="008B0ACC" w:rsidRDefault="008B0ACC" w:rsidP="00A41510">
      <w:pPr>
        <w:spacing w:after="0" w:line="240" w:lineRule="auto"/>
        <w:jc w:val="both"/>
        <w:rPr>
          <w:rFonts w:ascii="Times New Roman" w:hAnsi="Times New Roman"/>
          <w:sz w:val="24"/>
          <w:szCs w:val="24"/>
        </w:rPr>
      </w:pPr>
    </w:p>
    <w:p w14:paraId="69CA67E5" w14:textId="77777777" w:rsidR="00A47181" w:rsidRPr="005A40BC" w:rsidRDefault="00A47181" w:rsidP="00A47181">
      <w:pPr>
        <w:spacing w:after="0" w:line="240" w:lineRule="auto"/>
        <w:jc w:val="both"/>
        <w:rPr>
          <w:rFonts w:ascii="Times New Roman" w:hAnsi="Times New Roman"/>
          <w:sz w:val="24"/>
          <w:szCs w:val="24"/>
        </w:rPr>
      </w:pPr>
      <w:r w:rsidRPr="005A40BC">
        <w:rPr>
          <w:rFonts w:ascii="Times New Roman" w:hAnsi="Times New Roman"/>
          <w:sz w:val="24"/>
          <w:szCs w:val="24"/>
        </w:rPr>
        <w:t xml:space="preserve">Dobeles novada dome, atklāti balsojot, </w:t>
      </w:r>
      <w:r w:rsidRPr="005A40BC">
        <w:rPr>
          <w:rFonts w:ascii="Times New Roman" w:hAnsi="Times New Roman"/>
          <w:b/>
          <w:bCs/>
          <w:sz w:val="24"/>
          <w:szCs w:val="24"/>
        </w:rPr>
        <w:t xml:space="preserve">PAR – </w:t>
      </w:r>
      <w:r w:rsidR="008B0ACC">
        <w:rPr>
          <w:rFonts w:ascii="Times New Roman" w:hAnsi="Times New Roman"/>
          <w:b/>
          <w:bCs/>
          <w:sz w:val="24"/>
          <w:szCs w:val="24"/>
        </w:rPr>
        <w:t>7</w:t>
      </w:r>
      <w:r w:rsidRPr="005A40BC">
        <w:rPr>
          <w:rFonts w:ascii="Times New Roman" w:hAnsi="Times New Roman"/>
          <w:sz w:val="24"/>
          <w:szCs w:val="24"/>
        </w:rPr>
        <w:t xml:space="preserve"> (</w:t>
      </w:r>
      <w:r w:rsidR="008B0ACC">
        <w:rPr>
          <w:rFonts w:ascii="Times New Roman" w:hAnsi="Times New Roman"/>
          <w:sz w:val="24"/>
          <w:szCs w:val="24"/>
        </w:rPr>
        <w:t xml:space="preserve">Sarmīte Dude, </w:t>
      </w:r>
      <w:r w:rsidRPr="005A40BC">
        <w:rPr>
          <w:rFonts w:ascii="Times New Roman" w:hAnsi="Times New Roman"/>
          <w:bCs/>
          <w:sz w:val="24"/>
          <w:szCs w:val="24"/>
          <w:lang w:eastAsia="et-EE"/>
        </w:rPr>
        <w:t xml:space="preserve">Gints Kaminskis, Sintija </w:t>
      </w:r>
      <w:proofErr w:type="spellStart"/>
      <w:r w:rsidRPr="005A40BC">
        <w:rPr>
          <w:rFonts w:ascii="Times New Roman" w:hAnsi="Times New Roman"/>
          <w:bCs/>
          <w:sz w:val="24"/>
          <w:szCs w:val="24"/>
          <w:lang w:eastAsia="et-EE"/>
        </w:rPr>
        <w:t>Liekniņa</w:t>
      </w:r>
      <w:proofErr w:type="spellEnd"/>
      <w:r w:rsidRPr="005A40BC">
        <w:rPr>
          <w:rFonts w:ascii="Times New Roman" w:hAnsi="Times New Roman"/>
          <w:bCs/>
          <w:sz w:val="24"/>
          <w:szCs w:val="24"/>
          <w:lang w:eastAsia="et-EE"/>
        </w:rPr>
        <w:t xml:space="preserve">, Dace Reinika, Guntis Safranovičs, Andrejs Spridzāns, Indra </w:t>
      </w:r>
      <w:proofErr w:type="spellStart"/>
      <w:r w:rsidRPr="005A40BC">
        <w:rPr>
          <w:rFonts w:ascii="Times New Roman" w:hAnsi="Times New Roman"/>
          <w:bCs/>
          <w:sz w:val="24"/>
          <w:szCs w:val="24"/>
          <w:lang w:eastAsia="et-EE"/>
        </w:rPr>
        <w:t>Špela</w:t>
      </w:r>
      <w:proofErr w:type="spellEnd"/>
      <w:r w:rsidRPr="005A40BC">
        <w:rPr>
          <w:rFonts w:ascii="Times New Roman" w:hAnsi="Times New Roman"/>
          <w:bCs/>
          <w:sz w:val="24"/>
          <w:szCs w:val="24"/>
          <w:lang w:eastAsia="et-EE"/>
        </w:rPr>
        <w:t>),</w:t>
      </w:r>
      <w:r w:rsidRPr="005A40BC">
        <w:rPr>
          <w:rFonts w:ascii="Times New Roman" w:hAnsi="Times New Roman"/>
          <w:sz w:val="24"/>
          <w:szCs w:val="24"/>
        </w:rPr>
        <w:t xml:space="preserve"> </w:t>
      </w:r>
      <w:r w:rsidRPr="005A40BC">
        <w:rPr>
          <w:rFonts w:ascii="Times New Roman" w:hAnsi="Times New Roman"/>
          <w:b/>
          <w:sz w:val="24"/>
          <w:szCs w:val="24"/>
        </w:rPr>
        <w:t>PRET</w:t>
      </w:r>
      <w:r w:rsidRPr="005A40BC">
        <w:rPr>
          <w:rFonts w:ascii="Times New Roman" w:hAnsi="Times New Roman"/>
          <w:sz w:val="24"/>
          <w:szCs w:val="24"/>
        </w:rPr>
        <w:t xml:space="preserve"> – </w:t>
      </w:r>
      <w:r w:rsidR="008B0ACC">
        <w:rPr>
          <w:rFonts w:ascii="Times New Roman" w:hAnsi="Times New Roman"/>
          <w:b/>
          <w:sz w:val="24"/>
          <w:szCs w:val="24"/>
        </w:rPr>
        <w:t>10 (</w:t>
      </w:r>
      <w:r w:rsidR="008B0ACC" w:rsidRPr="005A40BC">
        <w:rPr>
          <w:rFonts w:ascii="Times New Roman" w:hAnsi="Times New Roman"/>
          <w:bCs/>
          <w:sz w:val="24"/>
          <w:szCs w:val="24"/>
          <w:lang w:eastAsia="et-EE"/>
        </w:rPr>
        <w:t xml:space="preserve">Kristīne Briede, Edgars Gaigalis, Māris Feldmanis, Linda </w:t>
      </w:r>
      <w:proofErr w:type="spellStart"/>
      <w:r w:rsidR="008B0ACC" w:rsidRPr="005A40BC">
        <w:rPr>
          <w:rFonts w:ascii="Times New Roman" w:hAnsi="Times New Roman"/>
          <w:bCs/>
          <w:sz w:val="24"/>
          <w:szCs w:val="24"/>
          <w:lang w:eastAsia="et-EE"/>
        </w:rPr>
        <w:t>Karloviča</w:t>
      </w:r>
      <w:proofErr w:type="spellEnd"/>
      <w:r w:rsidR="008B0ACC" w:rsidRPr="005A40BC">
        <w:rPr>
          <w:rFonts w:ascii="Times New Roman" w:hAnsi="Times New Roman"/>
          <w:bCs/>
          <w:sz w:val="24"/>
          <w:szCs w:val="24"/>
          <w:lang w:eastAsia="et-EE"/>
        </w:rPr>
        <w:t xml:space="preserve">, Edgars Laimiņš, Ainārs Meiers, Sanita </w:t>
      </w:r>
      <w:r w:rsidR="008B0ACC" w:rsidRPr="005A40BC">
        <w:rPr>
          <w:rFonts w:ascii="Times New Roman" w:hAnsi="Times New Roman"/>
          <w:bCs/>
          <w:sz w:val="24"/>
          <w:szCs w:val="24"/>
          <w:lang w:eastAsia="et-EE"/>
        </w:rPr>
        <w:lastRenderedPageBreak/>
        <w:t xml:space="preserve">Olševska, Andris </w:t>
      </w:r>
      <w:proofErr w:type="spellStart"/>
      <w:r w:rsidR="008B0ACC" w:rsidRPr="005A40BC">
        <w:rPr>
          <w:rFonts w:ascii="Times New Roman" w:hAnsi="Times New Roman"/>
          <w:bCs/>
          <w:sz w:val="24"/>
          <w:szCs w:val="24"/>
          <w:lang w:eastAsia="et-EE"/>
        </w:rPr>
        <w:t>Podvinskis</w:t>
      </w:r>
      <w:proofErr w:type="spellEnd"/>
      <w:r w:rsidR="008B0ACC" w:rsidRPr="005A40BC">
        <w:rPr>
          <w:rFonts w:ascii="Times New Roman" w:hAnsi="Times New Roman"/>
          <w:bCs/>
          <w:sz w:val="24"/>
          <w:szCs w:val="24"/>
          <w:lang w:eastAsia="et-EE"/>
        </w:rPr>
        <w:t>, Viesturs Reinfelds, Ivars Stanga)</w:t>
      </w:r>
      <w:r w:rsidR="008B0ACC">
        <w:rPr>
          <w:rFonts w:ascii="Times New Roman" w:hAnsi="Times New Roman"/>
          <w:b/>
          <w:sz w:val="24"/>
          <w:szCs w:val="24"/>
        </w:rPr>
        <w:t xml:space="preserve">, </w:t>
      </w:r>
      <w:r w:rsidRPr="005A40BC">
        <w:rPr>
          <w:rFonts w:ascii="Times New Roman" w:hAnsi="Times New Roman"/>
          <w:b/>
          <w:bCs/>
          <w:sz w:val="24"/>
          <w:szCs w:val="24"/>
        </w:rPr>
        <w:t xml:space="preserve">ATTURAS – </w:t>
      </w:r>
      <w:r w:rsidR="008B0ACC">
        <w:rPr>
          <w:rFonts w:ascii="Times New Roman" w:hAnsi="Times New Roman"/>
          <w:b/>
          <w:bCs/>
          <w:sz w:val="24"/>
          <w:szCs w:val="24"/>
        </w:rPr>
        <w:t xml:space="preserve">nav, BALSOJUMĀ NEPIEDALĀS – 1 </w:t>
      </w:r>
      <w:r w:rsidRPr="005A40BC">
        <w:rPr>
          <w:rFonts w:ascii="Times New Roman" w:hAnsi="Times New Roman"/>
          <w:sz w:val="24"/>
          <w:szCs w:val="24"/>
        </w:rPr>
        <w:t>(</w:t>
      </w:r>
      <w:r w:rsidR="008B0ACC" w:rsidRPr="005A40BC">
        <w:rPr>
          <w:rFonts w:ascii="Times New Roman" w:hAnsi="Times New Roman"/>
          <w:bCs/>
          <w:sz w:val="24"/>
          <w:szCs w:val="24"/>
          <w:lang w:eastAsia="et-EE"/>
        </w:rPr>
        <w:t xml:space="preserve">Ivars </w:t>
      </w:r>
      <w:proofErr w:type="spellStart"/>
      <w:r w:rsidR="008B0ACC" w:rsidRPr="005A40BC">
        <w:rPr>
          <w:rFonts w:ascii="Times New Roman" w:hAnsi="Times New Roman"/>
          <w:bCs/>
          <w:sz w:val="24"/>
          <w:szCs w:val="24"/>
          <w:lang w:eastAsia="et-EE"/>
        </w:rPr>
        <w:t>Gorskis</w:t>
      </w:r>
      <w:proofErr w:type="spellEnd"/>
      <w:r w:rsidR="008B0ACC">
        <w:rPr>
          <w:rFonts w:ascii="Times New Roman" w:hAnsi="Times New Roman"/>
          <w:bCs/>
          <w:sz w:val="24"/>
          <w:szCs w:val="24"/>
          <w:lang w:eastAsia="et-EE"/>
        </w:rPr>
        <w:t>)</w:t>
      </w:r>
      <w:r w:rsidRPr="005A40BC">
        <w:rPr>
          <w:rFonts w:ascii="Times New Roman" w:hAnsi="Times New Roman"/>
          <w:bCs/>
          <w:sz w:val="24"/>
          <w:szCs w:val="24"/>
        </w:rPr>
        <w:t>,</w:t>
      </w:r>
      <w:r w:rsidRPr="005A40BC">
        <w:rPr>
          <w:rFonts w:ascii="Times New Roman" w:hAnsi="Times New Roman"/>
          <w:bCs/>
          <w:sz w:val="24"/>
          <w:szCs w:val="24"/>
          <w:lang w:eastAsia="et-EE"/>
        </w:rPr>
        <w:t xml:space="preserve"> </w:t>
      </w:r>
      <w:r w:rsidRPr="005A40BC">
        <w:rPr>
          <w:rFonts w:ascii="Times New Roman" w:hAnsi="Times New Roman"/>
          <w:bCs/>
          <w:sz w:val="24"/>
          <w:szCs w:val="24"/>
        </w:rPr>
        <w:t>NOLEMJ</w:t>
      </w:r>
      <w:r w:rsidRPr="005A40BC">
        <w:rPr>
          <w:rFonts w:ascii="Times New Roman" w:hAnsi="Times New Roman"/>
          <w:b/>
          <w:bCs/>
          <w:sz w:val="24"/>
          <w:szCs w:val="24"/>
        </w:rPr>
        <w:t>:</w:t>
      </w:r>
    </w:p>
    <w:p w14:paraId="1500A4DF" w14:textId="77777777" w:rsidR="008B0ACC" w:rsidRPr="00FE5C59" w:rsidRDefault="008B0ACC" w:rsidP="00840091">
      <w:pPr>
        <w:spacing w:after="0" w:line="240" w:lineRule="auto"/>
        <w:jc w:val="both"/>
        <w:rPr>
          <w:rFonts w:ascii="Times New Roman" w:hAnsi="Times New Roman"/>
          <w:b/>
          <w:color w:val="000000"/>
          <w:sz w:val="24"/>
          <w:szCs w:val="24"/>
        </w:rPr>
      </w:pPr>
      <w:r>
        <w:rPr>
          <w:rFonts w:ascii="Times New Roman" w:hAnsi="Times New Roman"/>
          <w:b/>
          <w:bCs/>
          <w:sz w:val="24"/>
          <w:szCs w:val="24"/>
        </w:rPr>
        <w:t>Noraidīt lēmuma projektu “</w:t>
      </w:r>
      <w:r w:rsidRPr="00FE5C59">
        <w:rPr>
          <w:rFonts w:ascii="Times New Roman" w:hAnsi="Times New Roman"/>
          <w:b/>
          <w:sz w:val="24"/>
          <w:szCs w:val="24"/>
        </w:rPr>
        <w:t xml:space="preserve">Par Dobeles novada domes pastāvīgo komiteju </w:t>
      </w:r>
      <w:r>
        <w:rPr>
          <w:rFonts w:ascii="Times New Roman" w:hAnsi="Times New Roman"/>
          <w:b/>
          <w:sz w:val="24"/>
          <w:szCs w:val="24"/>
        </w:rPr>
        <w:t>sastāvu pārskatīšanu”</w:t>
      </w:r>
    </w:p>
    <w:p w14:paraId="54C1A8F8" w14:textId="77777777" w:rsidR="00A47181" w:rsidRPr="008C6274" w:rsidRDefault="008B0ACC" w:rsidP="00A47181">
      <w:pPr>
        <w:tabs>
          <w:tab w:val="left" w:pos="-24212"/>
        </w:tabs>
        <w:jc w:val="right"/>
        <w:rPr>
          <w:rFonts w:ascii="Times New Roman" w:hAnsi="Times New Roman"/>
          <w:b/>
          <w:sz w:val="24"/>
          <w:szCs w:val="24"/>
        </w:rPr>
      </w:pPr>
      <w:r>
        <w:rPr>
          <w:rFonts w:ascii="Times New Roman" w:hAnsi="Times New Roman"/>
          <w:b/>
          <w:sz w:val="24"/>
          <w:szCs w:val="24"/>
        </w:rPr>
        <w:t>“</w:t>
      </w:r>
      <w:r w:rsidR="00A47181" w:rsidRPr="008C6274">
        <w:rPr>
          <w:rFonts w:ascii="Times New Roman" w:hAnsi="Times New Roman"/>
          <w:b/>
          <w:sz w:val="24"/>
          <w:szCs w:val="24"/>
        </w:rPr>
        <w:t>PROJEKTS 1</w:t>
      </w:r>
    </w:p>
    <w:p w14:paraId="247C2782" w14:textId="77777777" w:rsidR="00A47181" w:rsidRPr="00476447" w:rsidRDefault="00A47181" w:rsidP="00A47181">
      <w:pPr>
        <w:pStyle w:val="NoSpacing"/>
        <w:jc w:val="center"/>
        <w:rPr>
          <w:b/>
        </w:rPr>
      </w:pPr>
      <w:r w:rsidRPr="00476447">
        <w:rPr>
          <w:b/>
        </w:rPr>
        <w:t>LĒMUMS</w:t>
      </w:r>
    </w:p>
    <w:p w14:paraId="4A0471E7" w14:textId="77777777" w:rsidR="00A47181" w:rsidRPr="00476447" w:rsidRDefault="00A47181" w:rsidP="00A47181">
      <w:pPr>
        <w:pStyle w:val="NoSpacing"/>
        <w:jc w:val="center"/>
        <w:rPr>
          <w:b/>
        </w:rPr>
      </w:pPr>
      <w:r w:rsidRPr="00476447">
        <w:rPr>
          <w:b/>
        </w:rPr>
        <w:t>Dobelē</w:t>
      </w:r>
    </w:p>
    <w:p w14:paraId="2792964B" w14:textId="77777777" w:rsidR="00A47181" w:rsidRPr="002A4ADD" w:rsidRDefault="00A47181" w:rsidP="00A47181">
      <w:pPr>
        <w:pStyle w:val="Header"/>
        <w:rPr>
          <w:szCs w:val="24"/>
        </w:rPr>
      </w:pPr>
      <w:r w:rsidRPr="008C6274">
        <w:rPr>
          <w:b/>
          <w:szCs w:val="24"/>
        </w:rPr>
        <w:t>2021</w:t>
      </w:r>
      <w:proofErr w:type="gramStart"/>
      <w:r w:rsidRPr="008C6274">
        <w:rPr>
          <w:b/>
          <w:szCs w:val="24"/>
        </w:rPr>
        <w:t>.gada</w:t>
      </w:r>
      <w:proofErr w:type="gramEnd"/>
      <w:r w:rsidRPr="008C6274">
        <w:rPr>
          <w:b/>
          <w:szCs w:val="24"/>
        </w:rPr>
        <w:t xml:space="preserve"> </w:t>
      </w:r>
      <w:r>
        <w:rPr>
          <w:b/>
          <w:szCs w:val="24"/>
        </w:rPr>
        <w:t>15.</w:t>
      </w:r>
      <w:r w:rsidRPr="008C6274">
        <w:rPr>
          <w:b/>
          <w:szCs w:val="24"/>
        </w:rPr>
        <w:t>oktobris</w:t>
      </w:r>
      <w:r>
        <w:rPr>
          <w:szCs w:val="24"/>
        </w:rPr>
        <w:t xml:space="preserve">  </w:t>
      </w:r>
      <w:r w:rsidRPr="002A4ADD">
        <w:rPr>
          <w:szCs w:val="24"/>
        </w:rPr>
        <w:tab/>
      </w:r>
      <w:r>
        <w:rPr>
          <w:szCs w:val="24"/>
        </w:rPr>
        <w:tab/>
      </w:r>
      <w:proofErr w:type="spellStart"/>
      <w:r w:rsidRPr="002A4ADD">
        <w:rPr>
          <w:b/>
          <w:szCs w:val="24"/>
        </w:rPr>
        <w:t>Nr</w:t>
      </w:r>
      <w:proofErr w:type="spellEnd"/>
      <w:r w:rsidRPr="002A4ADD">
        <w:rPr>
          <w:b/>
          <w:szCs w:val="24"/>
        </w:rPr>
        <w:t>. __</w:t>
      </w:r>
      <w:r>
        <w:rPr>
          <w:b/>
          <w:szCs w:val="24"/>
        </w:rPr>
        <w:t>/11</w:t>
      </w:r>
    </w:p>
    <w:p w14:paraId="3D9C79E3" w14:textId="77777777" w:rsidR="00A47181" w:rsidRPr="002A4ADD" w:rsidRDefault="00A47181" w:rsidP="00A47181">
      <w:pPr>
        <w:pStyle w:val="Header"/>
        <w:jc w:val="right"/>
        <w:rPr>
          <w:szCs w:val="24"/>
        </w:rPr>
      </w:pPr>
      <w:r w:rsidRPr="002A4ADD">
        <w:rPr>
          <w:szCs w:val="24"/>
        </w:rPr>
        <w:t>(</w:t>
      </w:r>
      <w:proofErr w:type="spellStart"/>
      <w:r w:rsidRPr="002A4ADD">
        <w:rPr>
          <w:szCs w:val="24"/>
        </w:rPr>
        <w:t>prot.</w:t>
      </w:r>
      <w:proofErr w:type="spellEnd"/>
      <w:r w:rsidRPr="002A4ADD">
        <w:rPr>
          <w:szCs w:val="24"/>
        </w:rPr>
        <w:t xml:space="preserve"> </w:t>
      </w:r>
      <w:proofErr w:type="spellStart"/>
      <w:r w:rsidRPr="002A4ADD">
        <w:rPr>
          <w:szCs w:val="24"/>
        </w:rPr>
        <w:t>Nr</w:t>
      </w:r>
      <w:proofErr w:type="spellEnd"/>
      <w:r w:rsidRPr="002A4ADD">
        <w:rPr>
          <w:szCs w:val="24"/>
        </w:rPr>
        <w:t>. __, __</w:t>
      </w:r>
      <w:proofErr w:type="gramStart"/>
      <w:r w:rsidRPr="002A4ADD">
        <w:rPr>
          <w:szCs w:val="24"/>
        </w:rPr>
        <w:t>.§</w:t>
      </w:r>
      <w:proofErr w:type="gramEnd"/>
      <w:r w:rsidRPr="002A4ADD">
        <w:rPr>
          <w:szCs w:val="24"/>
        </w:rPr>
        <w:t>)</w:t>
      </w:r>
    </w:p>
    <w:p w14:paraId="36FCCD9C" w14:textId="77777777" w:rsidR="00A47181" w:rsidRPr="008C6274" w:rsidRDefault="00A47181" w:rsidP="00A47181">
      <w:pPr>
        <w:pStyle w:val="naisf"/>
        <w:ind w:firstLine="0"/>
        <w:jc w:val="center"/>
        <w:rPr>
          <w:u w:val="single"/>
        </w:rPr>
      </w:pPr>
      <w:r w:rsidRPr="008C6274">
        <w:rPr>
          <w:b/>
          <w:u w:val="single"/>
        </w:rPr>
        <w:t>Par Dobeles novada domes pastāvīgo komiteju sastāvu pārskatīšanu</w:t>
      </w:r>
    </w:p>
    <w:p w14:paraId="1B68B2D7" w14:textId="77777777" w:rsidR="00A47181" w:rsidRPr="006B4B8B" w:rsidRDefault="00A47181" w:rsidP="00A47181">
      <w:pPr>
        <w:spacing w:after="0" w:line="240" w:lineRule="auto"/>
        <w:ind w:firstLine="284"/>
        <w:jc w:val="both"/>
        <w:rPr>
          <w:rFonts w:ascii="Times New Roman" w:hAnsi="Times New Roman"/>
          <w:bCs/>
          <w:iCs/>
          <w:sz w:val="24"/>
          <w:szCs w:val="24"/>
        </w:rPr>
      </w:pPr>
      <w:r w:rsidRPr="006B4B8B">
        <w:rPr>
          <w:rFonts w:ascii="Times New Roman" w:hAnsi="Times New Roman"/>
          <w:iCs/>
          <w:sz w:val="24"/>
          <w:szCs w:val="24"/>
        </w:rPr>
        <w:t>Ievērojot Dobeles novada domes apstiprinātās izmaiņas Dobeles novada domes vadības sastāvā, kā arī Vides aizsardzības un reģionālās attīstības ministrijas 2021.gada 7.septembra vēstulē Nr. 1-132/8116 “Par proporcionalitātes principa ievērošanu”, kas precizēta ar Vides aizsardzības un reģionālās attīstības ministrijas 2021.gada 9.septembra vēstul</w:t>
      </w:r>
      <w:r>
        <w:rPr>
          <w:rFonts w:ascii="Times New Roman" w:hAnsi="Times New Roman"/>
          <w:iCs/>
          <w:sz w:val="24"/>
          <w:szCs w:val="24"/>
        </w:rPr>
        <w:t>i</w:t>
      </w:r>
      <w:r w:rsidRPr="006B4B8B">
        <w:rPr>
          <w:rFonts w:ascii="Times New Roman" w:hAnsi="Times New Roman"/>
          <w:iCs/>
          <w:sz w:val="24"/>
          <w:szCs w:val="24"/>
        </w:rPr>
        <w:t xml:space="preserve"> Nr. 1-132/8229, izteikt</w:t>
      </w:r>
      <w:r>
        <w:rPr>
          <w:rFonts w:ascii="Times New Roman" w:hAnsi="Times New Roman"/>
          <w:iCs/>
          <w:sz w:val="24"/>
          <w:szCs w:val="24"/>
        </w:rPr>
        <w:t>os</w:t>
      </w:r>
      <w:r w:rsidRPr="006B4B8B">
        <w:rPr>
          <w:rFonts w:ascii="Times New Roman" w:hAnsi="Times New Roman"/>
          <w:iCs/>
          <w:sz w:val="24"/>
          <w:szCs w:val="24"/>
        </w:rPr>
        <w:t xml:space="preserve"> iebildum</w:t>
      </w:r>
      <w:r>
        <w:rPr>
          <w:rFonts w:ascii="Times New Roman" w:hAnsi="Times New Roman"/>
          <w:iCs/>
          <w:sz w:val="24"/>
          <w:szCs w:val="24"/>
        </w:rPr>
        <w:t>us</w:t>
      </w:r>
      <w:r w:rsidRPr="006B4B8B">
        <w:rPr>
          <w:rFonts w:ascii="Times New Roman" w:hAnsi="Times New Roman"/>
          <w:iCs/>
          <w:sz w:val="24"/>
          <w:szCs w:val="24"/>
        </w:rPr>
        <w:t xml:space="preserve"> un ieteikum</w:t>
      </w:r>
      <w:r>
        <w:rPr>
          <w:rFonts w:ascii="Times New Roman" w:hAnsi="Times New Roman"/>
          <w:iCs/>
          <w:sz w:val="24"/>
          <w:szCs w:val="24"/>
        </w:rPr>
        <w:t>us</w:t>
      </w:r>
      <w:r w:rsidRPr="006B4B8B">
        <w:rPr>
          <w:rFonts w:ascii="Times New Roman" w:hAnsi="Times New Roman"/>
          <w:iCs/>
          <w:sz w:val="24"/>
          <w:szCs w:val="24"/>
        </w:rPr>
        <w:t xml:space="preserve"> attiecībā uz Dobeles novada domes 2021.gada 1</w:t>
      </w:r>
      <w:r>
        <w:rPr>
          <w:rFonts w:ascii="Times New Roman" w:hAnsi="Times New Roman"/>
          <w:iCs/>
          <w:sz w:val="24"/>
          <w:szCs w:val="24"/>
        </w:rPr>
        <w:t>9</w:t>
      </w:r>
      <w:r w:rsidRPr="006B4B8B">
        <w:rPr>
          <w:rFonts w:ascii="Times New Roman" w:hAnsi="Times New Roman"/>
          <w:iCs/>
          <w:sz w:val="24"/>
          <w:szCs w:val="24"/>
        </w:rPr>
        <w:t>.jūlija sēdes lēmumu “</w:t>
      </w:r>
      <w:r w:rsidRPr="006B4B8B">
        <w:rPr>
          <w:rFonts w:ascii="Times New Roman" w:hAnsi="Times New Roman"/>
          <w:bCs/>
          <w:sz w:val="24"/>
          <w:szCs w:val="24"/>
        </w:rPr>
        <w:t xml:space="preserve">Par Dobeles novada domes pastāvīgo komiteju izveidošanu”, pamatojoties uz likuma “Par pašvaldībām” 20.panta pirmo daļu, 21.panta pirmās daļas 10.punktu un 51.pantu, </w:t>
      </w:r>
      <w:r w:rsidRPr="006B4B8B">
        <w:rPr>
          <w:rFonts w:ascii="Times New Roman" w:hAnsi="Times New Roman"/>
          <w:sz w:val="24"/>
          <w:szCs w:val="24"/>
        </w:rPr>
        <w:t xml:space="preserve">Dobeles novada domes 2021.gada 19.jūlija saistošo noteikumu Nr. 1 “Dobeles novada pašvaldības nolikums” </w:t>
      </w:r>
      <w:r>
        <w:rPr>
          <w:rFonts w:ascii="Times New Roman" w:hAnsi="Times New Roman"/>
          <w:bCs/>
          <w:iCs/>
          <w:sz w:val="24"/>
          <w:szCs w:val="24"/>
        </w:rPr>
        <w:t xml:space="preserve">5.punktu, </w:t>
      </w:r>
      <w:r w:rsidRPr="00102744">
        <w:rPr>
          <w:rStyle w:val="NoSpacingChar"/>
        </w:rPr>
        <w:t xml:space="preserve"> </w:t>
      </w:r>
      <w:r>
        <w:rPr>
          <w:rFonts w:ascii="Times New Roman" w:hAnsi="Times New Roman"/>
          <w:bCs/>
          <w:iCs/>
          <w:sz w:val="24"/>
          <w:szCs w:val="24"/>
        </w:rPr>
        <w:t>Dobeles  novada dome NOLEMJ:</w:t>
      </w:r>
    </w:p>
    <w:p w14:paraId="1AA19B6E" w14:textId="77777777" w:rsidR="00A47181" w:rsidRDefault="00A47181" w:rsidP="00A47181">
      <w:pPr>
        <w:pStyle w:val="Default"/>
        <w:jc w:val="both"/>
        <w:rPr>
          <w:bCs/>
        </w:rPr>
      </w:pPr>
      <w:r>
        <w:rPr>
          <w:iCs/>
        </w:rPr>
        <w:t xml:space="preserve">Grozīt </w:t>
      </w:r>
      <w:r w:rsidRPr="006B4B8B">
        <w:rPr>
          <w:iCs/>
        </w:rPr>
        <w:t>Dobeles novada domes 2021.gada 1</w:t>
      </w:r>
      <w:r>
        <w:rPr>
          <w:iCs/>
        </w:rPr>
        <w:t>9</w:t>
      </w:r>
      <w:r w:rsidRPr="006B4B8B">
        <w:rPr>
          <w:iCs/>
        </w:rPr>
        <w:t>.jūlija sēdes lēmumu “</w:t>
      </w:r>
      <w:r w:rsidRPr="006B4B8B">
        <w:rPr>
          <w:bCs/>
        </w:rPr>
        <w:t>Par Dobeles novada domes pastāvīgo komiteju izveidošanu”</w:t>
      </w:r>
      <w:r>
        <w:rPr>
          <w:bCs/>
        </w:rPr>
        <w:t>, nosakot, ka domes izveidotās pastāvīgās komitejas turpina darboties un tajās tiek ievēlēti šādi Dobeles novada domes deputāti:</w:t>
      </w:r>
    </w:p>
    <w:p w14:paraId="44D47CB7" w14:textId="77777777" w:rsidR="00A47181" w:rsidRPr="00B56352" w:rsidRDefault="00A47181" w:rsidP="00A47181">
      <w:pPr>
        <w:pStyle w:val="NoSpacing"/>
        <w:suppressAutoHyphens w:val="0"/>
        <w:overflowPunct w:val="0"/>
        <w:autoSpaceDE w:val="0"/>
        <w:autoSpaceDN w:val="0"/>
        <w:adjustRightInd w:val="0"/>
        <w:jc w:val="both"/>
      </w:pPr>
      <w:r>
        <w:t>1.</w:t>
      </w:r>
      <w:r w:rsidRPr="00B56352">
        <w:t xml:space="preserve"> Finanšu un budžeta komitej</w:t>
      </w:r>
      <w:r>
        <w:t>ā</w:t>
      </w:r>
      <w:r w:rsidRPr="00B56352">
        <w:t>:</w:t>
      </w:r>
    </w:p>
    <w:p w14:paraId="26C14356" w14:textId="77777777" w:rsidR="00A47181" w:rsidRPr="00B56352" w:rsidRDefault="00A47181" w:rsidP="00A47181">
      <w:pPr>
        <w:pStyle w:val="NoSpacing"/>
        <w:ind w:left="720"/>
        <w:jc w:val="both"/>
      </w:pPr>
      <w:r>
        <w:t>Ivars GORSKIS</w:t>
      </w:r>
      <w:r w:rsidRPr="00B56352">
        <w:t>;</w:t>
      </w:r>
    </w:p>
    <w:p w14:paraId="5F40FF53" w14:textId="77777777" w:rsidR="00A47181" w:rsidRDefault="00A47181" w:rsidP="00A47181">
      <w:pPr>
        <w:pStyle w:val="NoSpacing"/>
        <w:ind w:left="720"/>
        <w:jc w:val="both"/>
      </w:pPr>
      <w:r w:rsidRPr="00B56352">
        <w:t>Gints KAMINSKIS</w:t>
      </w:r>
      <w:r>
        <w:t>;</w:t>
      </w:r>
      <w:r w:rsidRPr="00B56352">
        <w:t xml:space="preserve"> </w:t>
      </w:r>
    </w:p>
    <w:p w14:paraId="5B8FFF1F" w14:textId="77777777" w:rsidR="00A47181" w:rsidRPr="00B56352" w:rsidRDefault="00A47181" w:rsidP="00A47181">
      <w:pPr>
        <w:pStyle w:val="NoSpacing"/>
        <w:ind w:left="720"/>
        <w:jc w:val="both"/>
      </w:pPr>
      <w:r w:rsidRPr="00B56352">
        <w:t>Guntis SAFRANOVIČS;</w:t>
      </w:r>
    </w:p>
    <w:p w14:paraId="3E3B3EA6" w14:textId="77777777" w:rsidR="00A47181" w:rsidRDefault="00A47181" w:rsidP="00A47181">
      <w:pPr>
        <w:pStyle w:val="NoSpacing"/>
        <w:ind w:left="720"/>
        <w:jc w:val="both"/>
      </w:pPr>
      <w:r w:rsidRPr="00B56352">
        <w:t>Andrejs SPRIDZĀNS</w:t>
      </w:r>
      <w:r>
        <w:t>;</w:t>
      </w:r>
    </w:p>
    <w:p w14:paraId="01DF3FD9" w14:textId="77777777" w:rsidR="00A47181" w:rsidRDefault="00A47181" w:rsidP="00A47181">
      <w:pPr>
        <w:pStyle w:val="NoSpacing"/>
        <w:ind w:left="720"/>
        <w:jc w:val="both"/>
      </w:pPr>
      <w:r>
        <w:t>Sarmīte DUDE;</w:t>
      </w:r>
    </w:p>
    <w:p w14:paraId="6CA11DA1" w14:textId="77777777" w:rsidR="00A47181" w:rsidRPr="00B56352" w:rsidRDefault="00A47181" w:rsidP="00A47181">
      <w:pPr>
        <w:pStyle w:val="NoSpacing"/>
        <w:ind w:left="720"/>
        <w:jc w:val="both"/>
      </w:pPr>
      <w:r w:rsidRPr="00B56352">
        <w:t>Edgars GAIGALIS;</w:t>
      </w:r>
    </w:p>
    <w:p w14:paraId="7BFA935C" w14:textId="77777777" w:rsidR="00A47181" w:rsidRPr="00B56352" w:rsidRDefault="00A47181" w:rsidP="00A47181">
      <w:pPr>
        <w:pStyle w:val="NoSpacing"/>
        <w:ind w:left="720"/>
        <w:jc w:val="both"/>
      </w:pPr>
      <w:r w:rsidRPr="00B56352">
        <w:t>Linda KARLOVIČA;</w:t>
      </w:r>
    </w:p>
    <w:p w14:paraId="56F43A83" w14:textId="77777777" w:rsidR="00A47181" w:rsidRDefault="00A47181" w:rsidP="00A47181">
      <w:pPr>
        <w:pStyle w:val="NoSpacing"/>
        <w:ind w:left="720"/>
        <w:jc w:val="both"/>
      </w:pPr>
      <w:r w:rsidRPr="00B56352">
        <w:t>Viesturs REINFELDS;</w:t>
      </w:r>
    </w:p>
    <w:p w14:paraId="7275AACC" w14:textId="77777777" w:rsidR="00A47181" w:rsidRDefault="00A47181" w:rsidP="00A47181">
      <w:pPr>
        <w:pStyle w:val="NoSpacing"/>
        <w:ind w:left="720"/>
        <w:jc w:val="both"/>
      </w:pPr>
      <w:r>
        <w:t>Kristīne BRIEDE;</w:t>
      </w:r>
    </w:p>
    <w:p w14:paraId="272653F0" w14:textId="77777777" w:rsidR="00A47181" w:rsidRDefault="00A47181" w:rsidP="00A47181">
      <w:pPr>
        <w:pStyle w:val="NoSpacing"/>
        <w:ind w:left="720"/>
        <w:jc w:val="both"/>
      </w:pPr>
      <w:r w:rsidRPr="00B56352">
        <w:t>Edgars LAIMIŅŠ;</w:t>
      </w:r>
    </w:p>
    <w:p w14:paraId="046EF389" w14:textId="77777777" w:rsidR="00A47181" w:rsidRDefault="00A47181" w:rsidP="00A47181">
      <w:pPr>
        <w:pStyle w:val="NoSpacing"/>
        <w:ind w:left="720"/>
        <w:jc w:val="both"/>
      </w:pPr>
      <w:r w:rsidRPr="00B56352">
        <w:t>Māris FELDMANIS</w:t>
      </w:r>
      <w:r>
        <w:t>.</w:t>
      </w:r>
    </w:p>
    <w:p w14:paraId="2F817DFA" w14:textId="77777777" w:rsidR="00A47181" w:rsidRPr="00B56352" w:rsidRDefault="00A47181" w:rsidP="00A47181">
      <w:pPr>
        <w:spacing w:after="0" w:line="240" w:lineRule="auto"/>
        <w:jc w:val="both"/>
        <w:rPr>
          <w:rFonts w:ascii="Times New Roman" w:hAnsi="Times New Roman"/>
          <w:sz w:val="24"/>
          <w:szCs w:val="24"/>
        </w:rPr>
      </w:pPr>
      <w:r>
        <w:rPr>
          <w:rFonts w:ascii="Times New Roman" w:hAnsi="Times New Roman"/>
          <w:sz w:val="24"/>
          <w:szCs w:val="24"/>
        </w:rPr>
        <w:t xml:space="preserve">2. </w:t>
      </w:r>
      <w:r w:rsidRPr="00B56352">
        <w:rPr>
          <w:rFonts w:ascii="Times New Roman" w:hAnsi="Times New Roman"/>
          <w:sz w:val="24"/>
          <w:szCs w:val="24"/>
        </w:rPr>
        <w:t>Sociālo un veselības jautājumu komitej</w:t>
      </w:r>
      <w:r>
        <w:rPr>
          <w:rFonts w:ascii="Times New Roman" w:hAnsi="Times New Roman"/>
          <w:sz w:val="24"/>
          <w:szCs w:val="24"/>
        </w:rPr>
        <w:t>ā</w:t>
      </w:r>
      <w:r w:rsidRPr="00B56352">
        <w:rPr>
          <w:rFonts w:ascii="Times New Roman" w:hAnsi="Times New Roman"/>
          <w:sz w:val="24"/>
          <w:szCs w:val="24"/>
        </w:rPr>
        <w:t xml:space="preserve">: </w:t>
      </w:r>
    </w:p>
    <w:p w14:paraId="15CAA3EF" w14:textId="77777777" w:rsidR="00A47181" w:rsidRDefault="00A47181" w:rsidP="00A47181">
      <w:pPr>
        <w:pStyle w:val="NoSpacing"/>
        <w:ind w:left="720"/>
        <w:jc w:val="both"/>
      </w:pPr>
      <w:r w:rsidRPr="00B56352">
        <w:t>Dace REINIKA</w:t>
      </w:r>
      <w:r>
        <w:t>;</w:t>
      </w:r>
      <w:r w:rsidRPr="00B56352">
        <w:t xml:space="preserve"> </w:t>
      </w:r>
    </w:p>
    <w:p w14:paraId="19FFBF93" w14:textId="77777777" w:rsidR="00A47181" w:rsidRPr="00B56352" w:rsidRDefault="00A47181" w:rsidP="00A47181">
      <w:pPr>
        <w:pStyle w:val="NoSpacing"/>
        <w:ind w:left="720"/>
        <w:jc w:val="both"/>
      </w:pPr>
      <w:r w:rsidRPr="00B56352">
        <w:t>Ģirts ANTE;</w:t>
      </w:r>
    </w:p>
    <w:p w14:paraId="03652347" w14:textId="77777777" w:rsidR="00A47181" w:rsidRDefault="00A47181" w:rsidP="00A47181">
      <w:pPr>
        <w:pStyle w:val="NoSpacing"/>
        <w:ind w:left="720"/>
        <w:jc w:val="both"/>
      </w:pPr>
      <w:r>
        <w:t>Sintija LIEKNIŅA;</w:t>
      </w:r>
      <w:r w:rsidRPr="00B56352">
        <w:t xml:space="preserve"> </w:t>
      </w:r>
    </w:p>
    <w:p w14:paraId="5A070919" w14:textId="77777777" w:rsidR="00A47181" w:rsidRDefault="00A47181" w:rsidP="00A47181">
      <w:pPr>
        <w:pStyle w:val="NoSpacing"/>
        <w:ind w:left="720"/>
        <w:jc w:val="both"/>
      </w:pPr>
      <w:r w:rsidRPr="00B56352">
        <w:t>Indra ŠPELA</w:t>
      </w:r>
      <w:r>
        <w:t>;</w:t>
      </w:r>
    </w:p>
    <w:p w14:paraId="5AF4E7A9" w14:textId="77777777" w:rsidR="00A47181" w:rsidRDefault="00A47181" w:rsidP="00A47181">
      <w:pPr>
        <w:pStyle w:val="NoSpacing"/>
        <w:ind w:left="720"/>
        <w:jc w:val="both"/>
      </w:pPr>
      <w:r>
        <w:t>Ivars STANGA</w:t>
      </w:r>
      <w:r w:rsidRPr="00B56352">
        <w:t>;</w:t>
      </w:r>
    </w:p>
    <w:p w14:paraId="00682799" w14:textId="77777777" w:rsidR="00A47181" w:rsidRDefault="00A47181" w:rsidP="00A47181">
      <w:pPr>
        <w:pStyle w:val="NoSpacing"/>
        <w:ind w:left="720"/>
        <w:jc w:val="both"/>
      </w:pPr>
      <w:r>
        <w:t>Ainārs MEIERS;</w:t>
      </w:r>
    </w:p>
    <w:p w14:paraId="36C3CCF5" w14:textId="77777777" w:rsidR="00A47181" w:rsidRPr="00B56352" w:rsidRDefault="00A47181" w:rsidP="00A47181">
      <w:pPr>
        <w:pStyle w:val="NoSpacing"/>
        <w:ind w:left="720"/>
        <w:jc w:val="both"/>
      </w:pPr>
      <w:r w:rsidRPr="00B56352">
        <w:t>Kristīne BRIEDE;</w:t>
      </w:r>
    </w:p>
    <w:p w14:paraId="109AAB93" w14:textId="77777777" w:rsidR="00A47181" w:rsidRPr="00B56352" w:rsidRDefault="00A47181" w:rsidP="00A47181">
      <w:pPr>
        <w:pStyle w:val="NoSpacing"/>
        <w:ind w:left="720"/>
        <w:jc w:val="both"/>
      </w:pPr>
      <w:r w:rsidRPr="00B56352">
        <w:t>Andris PODVINSKIS;</w:t>
      </w:r>
    </w:p>
    <w:p w14:paraId="18B4DCBA" w14:textId="77777777" w:rsidR="00A47181" w:rsidRPr="00B56352" w:rsidRDefault="00A47181" w:rsidP="00A47181">
      <w:pPr>
        <w:pStyle w:val="NoSpacing"/>
        <w:ind w:left="720"/>
        <w:jc w:val="both"/>
      </w:pPr>
      <w:r w:rsidRPr="00B56352">
        <w:t>Sanita OLŠEVSKA</w:t>
      </w:r>
      <w:r>
        <w:t>.</w:t>
      </w:r>
    </w:p>
    <w:p w14:paraId="6D84997E" w14:textId="77777777" w:rsidR="00A47181" w:rsidRPr="00B56352" w:rsidRDefault="00A47181" w:rsidP="00A47181">
      <w:pPr>
        <w:pStyle w:val="NoSpacing"/>
        <w:suppressAutoHyphens w:val="0"/>
        <w:overflowPunct w:val="0"/>
        <w:autoSpaceDE w:val="0"/>
        <w:autoSpaceDN w:val="0"/>
        <w:adjustRightInd w:val="0"/>
        <w:jc w:val="both"/>
      </w:pPr>
      <w:r>
        <w:t>3.</w:t>
      </w:r>
      <w:r w:rsidRPr="00B56352">
        <w:t xml:space="preserve"> Izglītības, kultūras un sporta komitej</w:t>
      </w:r>
      <w:r>
        <w:t>ā</w:t>
      </w:r>
      <w:r w:rsidRPr="00B56352">
        <w:t>:</w:t>
      </w:r>
    </w:p>
    <w:p w14:paraId="13017362" w14:textId="77777777" w:rsidR="00A47181" w:rsidRDefault="00A47181" w:rsidP="00A47181">
      <w:pPr>
        <w:pStyle w:val="NoSpacing"/>
        <w:ind w:left="720"/>
        <w:jc w:val="both"/>
      </w:pPr>
      <w:r w:rsidRPr="00B56352">
        <w:t>Guntis SAFRANOVIČS;</w:t>
      </w:r>
    </w:p>
    <w:p w14:paraId="39B42CC7" w14:textId="77777777" w:rsidR="00A47181" w:rsidRPr="00B56352" w:rsidRDefault="00A47181" w:rsidP="00A47181">
      <w:pPr>
        <w:pStyle w:val="NoSpacing"/>
        <w:ind w:left="720"/>
        <w:jc w:val="both"/>
      </w:pPr>
      <w:r w:rsidRPr="00B56352">
        <w:t>Dace REINIKA;</w:t>
      </w:r>
    </w:p>
    <w:p w14:paraId="50268E48" w14:textId="77777777" w:rsidR="00A47181" w:rsidRPr="00B56352" w:rsidRDefault="00A47181" w:rsidP="00A47181">
      <w:pPr>
        <w:pStyle w:val="NoSpacing"/>
        <w:ind w:left="720"/>
        <w:jc w:val="both"/>
      </w:pPr>
      <w:r w:rsidRPr="00B56352">
        <w:t>Indra ŠPELA</w:t>
      </w:r>
      <w:r>
        <w:t>;</w:t>
      </w:r>
    </w:p>
    <w:p w14:paraId="722D3EA3" w14:textId="77777777" w:rsidR="00A47181" w:rsidRDefault="00A47181" w:rsidP="00A47181">
      <w:pPr>
        <w:pStyle w:val="NoSpacing"/>
        <w:ind w:left="720"/>
        <w:jc w:val="both"/>
      </w:pPr>
      <w:r w:rsidRPr="00B56352">
        <w:t>Sintija LIEKNIŅA;</w:t>
      </w:r>
    </w:p>
    <w:p w14:paraId="4CC8F54A" w14:textId="77777777" w:rsidR="00A47181" w:rsidRPr="00B56352" w:rsidRDefault="00A47181" w:rsidP="00A47181">
      <w:pPr>
        <w:pStyle w:val="NoSpacing"/>
        <w:ind w:left="720"/>
        <w:jc w:val="both"/>
      </w:pPr>
      <w:r>
        <w:t>Sarmīte DUDE;</w:t>
      </w:r>
    </w:p>
    <w:p w14:paraId="5476FE4F" w14:textId="77777777" w:rsidR="00A47181" w:rsidRDefault="00A47181" w:rsidP="00A47181">
      <w:pPr>
        <w:pStyle w:val="NoSpacing"/>
        <w:ind w:left="720"/>
        <w:jc w:val="both"/>
      </w:pPr>
      <w:r w:rsidRPr="00B56352">
        <w:t>Edgars GAIGALIS</w:t>
      </w:r>
      <w:r>
        <w:t>;</w:t>
      </w:r>
    </w:p>
    <w:p w14:paraId="74070226" w14:textId="77777777" w:rsidR="00A47181" w:rsidRPr="00B56352" w:rsidRDefault="00A47181" w:rsidP="00A47181">
      <w:pPr>
        <w:pStyle w:val="NoSpacing"/>
        <w:ind w:left="720"/>
        <w:jc w:val="both"/>
      </w:pPr>
      <w:r w:rsidRPr="00B56352">
        <w:t>Linda KARLOVIČA;</w:t>
      </w:r>
    </w:p>
    <w:p w14:paraId="4BEA69C2" w14:textId="77777777" w:rsidR="00A47181" w:rsidRDefault="00A47181" w:rsidP="00A47181">
      <w:pPr>
        <w:pStyle w:val="NoSpacing"/>
        <w:ind w:left="720"/>
        <w:jc w:val="both"/>
      </w:pPr>
      <w:r w:rsidRPr="00B56352">
        <w:t>Viesturs REINFELDS;</w:t>
      </w:r>
    </w:p>
    <w:p w14:paraId="7AE81E5A" w14:textId="77777777" w:rsidR="00A47181" w:rsidRPr="00B56352" w:rsidRDefault="00A47181" w:rsidP="00A47181">
      <w:pPr>
        <w:pStyle w:val="NoSpacing"/>
        <w:ind w:left="720"/>
        <w:jc w:val="both"/>
      </w:pPr>
      <w:r w:rsidRPr="00B56352">
        <w:lastRenderedPageBreak/>
        <w:t>Sanita OLŠEVSKA</w:t>
      </w:r>
      <w:r>
        <w:t>.</w:t>
      </w:r>
    </w:p>
    <w:p w14:paraId="35E14B99" w14:textId="77777777" w:rsidR="00A47181" w:rsidRPr="002F5441" w:rsidRDefault="00A47181" w:rsidP="00A47181">
      <w:pPr>
        <w:pStyle w:val="NoSpacing"/>
        <w:suppressAutoHyphens w:val="0"/>
        <w:jc w:val="both"/>
        <w:rPr>
          <w:iCs/>
        </w:rPr>
      </w:pPr>
      <w:r w:rsidRPr="00B56352">
        <w:rPr>
          <w:iCs/>
        </w:rPr>
        <w:t>4.</w:t>
      </w:r>
      <w:r>
        <w:rPr>
          <w:iCs/>
        </w:rPr>
        <w:t xml:space="preserve"> </w:t>
      </w:r>
      <w:r w:rsidRPr="00B56352">
        <w:rPr>
          <w:iCs/>
        </w:rPr>
        <w:t>Tautsaimniecības un attīstības komitej</w:t>
      </w:r>
      <w:r>
        <w:rPr>
          <w:iCs/>
        </w:rPr>
        <w:t>ā</w:t>
      </w:r>
      <w:r w:rsidRPr="00B56352">
        <w:rPr>
          <w:iCs/>
        </w:rPr>
        <w:t>:</w:t>
      </w:r>
    </w:p>
    <w:p w14:paraId="1F1DEB73" w14:textId="77777777" w:rsidR="00A47181" w:rsidRPr="00B56352" w:rsidRDefault="00A47181" w:rsidP="00A47181">
      <w:pPr>
        <w:pStyle w:val="NoSpacing"/>
        <w:ind w:left="720"/>
        <w:jc w:val="both"/>
      </w:pPr>
      <w:r w:rsidRPr="00B56352">
        <w:t>Ivars GORSKIS;</w:t>
      </w:r>
    </w:p>
    <w:p w14:paraId="59DE5D76" w14:textId="77777777" w:rsidR="00A47181" w:rsidRPr="00B56352" w:rsidRDefault="00A47181" w:rsidP="00A47181">
      <w:pPr>
        <w:pStyle w:val="NoSpacing"/>
        <w:ind w:left="720"/>
        <w:jc w:val="both"/>
      </w:pPr>
      <w:r w:rsidRPr="00B56352">
        <w:t>Gints KAMINSKIS;</w:t>
      </w:r>
    </w:p>
    <w:p w14:paraId="42B46B08" w14:textId="77777777" w:rsidR="00A47181" w:rsidRPr="00B56352" w:rsidRDefault="00A47181" w:rsidP="00A47181">
      <w:pPr>
        <w:pStyle w:val="NoSpacing"/>
        <w:ind w:left="720"/>
        <w:jc w:val="both"/>
      </w:pPr>
      <w:r>
        <w:t>Ģirts ANTE;</w:t>
      </w:r>
    </w:p>
    <w:p w14:paraId="1E7AF2B7" w14:textId="77777777" w:rsidR="00A47181" w:rsidRPr="00B56352" w:rsidRDefault="00A47181" w:rsidP="00A47181">
      <w:pPr>
        <w:pStyle w:val="NoSpacing"/>
        <w:ind w:left="720"/>
        <w:jc w:val="both"/>
      </w:pPr>
      <w:r w:rsidRPr="00B56352">
        <w:t>Andrejs SPRIDZĀNS</w:t>
      </w:r>
      <w:r>
        <w:t>;</w:t>
      </w:r>
    </w:p>
    <w:p w14:paraId="6DBE2407" w14:textId="77777777" w:rsidR="00A47181" w:rsidRPr="00B56352" w:rsidRDefault="00A47181" w:rsidP="00A47181">
      <w:pPr>
        <w:pStyle w:val="NoSpacing"/>
        <w:ind w:left="720"/>
        <w:jc w:val="both"/>
      </w:pPr>
      <w:r w:rsidRPr="00B56352">
        <w:t>Ainārs MEIERS;</w:t>
      </w:r>
    </w:p>
    <w:p w14:paraId="327920AC" w14:textId="77777777" w:rsidR="00A47181" w:rsidRDefault="00A47181" w:rsidP="00A47181">
      <w:pPr>
        <w:pStyle w:val="NoSpacing"/>
        <w:ind w:left="720"/>
        <w:jc w:val="both"/>
      </w:pPr>
      <w:r w:rsidRPr="00B56352">
        <w:t>Ivars STANGA</w:t>
      </w:r>
      <w:r>
        <w:t>;</w:t>
      </w:r>
    </w:p>
    <w:p w14:paraId="6BE73156" w14:textId="77777777" w:rsidR="00A47181" w:rsidRPr="00B56352" w:rsidRDefault="00A47181" w:rsidP="00A47181">
      <w:pPr>
        <w:pStyle w:val="NoSpacing"/>
        <w:ind w:left="720"/>
        <w:jc w:val="both"/>
      </w:pPr>
      <w:r w:rsidRPr="00B56352">
        <w:t>Andris PODVINSKIS;</w:t>
      </w:r>
    </w:p>
    <w:p w14:paraId="1F5C9BB1" w14:textId="77777777" w:rsidR="00A47181" w:rsidRPr="00B56352" w:rsidRDefault="00A47181" w:rsidP="00A47181">
      <w:pPr>
        <w:pStyle w:val="NoSpacing"/>
        <w:ind w:left="720"/>
        <w:jc w:val="both"/>
      </w:pPr>
      <w:r w:rsidRPr="00B56352">
        <w:t>Edgars LAIMIŅŠ;</w:t>
      </w:r>
    </w:p>
    <w:p w14:paraId="3ECD9B0F" w14:textId="77777777" w:rsidR="00A47181" w:rsidRPr="00B56352" w:rsidRDefault="00A47181" w:rsidP="00A47181">
      <w:pPr>
        <w:pStyle w:val="NoSpacing"/>
        <w:ind w:left="720"/>
        <w:jc w:val="both"/>
      </w:pPr>
      <w:r w:rsidRPr="00B56352">
        <w:t>Māris FELDMANIS</w:t>
      </w:r>
      <w:r>
        <w:t>.</w:t>
      </w:r>
    </w:p>
    <w:p w14:paraId="70C26C68" w14:textId="77777777" w:rsidR="00A47181" w:rsidRPr="008C6274" w:rsidRDefault="00A47181" w:rsidP="00A47181">
      <w:pPr>
        <w:rPr>
          <w:rFonts w:ascii="Times New Roman" w:hAnsi="Times New Roman"/>
          <w:sz w:val="24"/>
          <w:szCs w:val="24"/>
        </w:rPr>
      </w:pPr>
      <w:r w:rsidRPr="008C6274">
        <w:rPr>
          <w:rFonts w:ascii="Times New Roman" w:hAnsi="Times New Roman"/>
          <w:sz w:val="24"/>
          <w:szCs w:val="24"/>
        </w:rPr>
        <w:t>Domes priekšsēdētājs</w:t>
      </w:r>
      <w:r w:rsidRPr="008C6274">
        <w:rPr>
          <w:rFonts w:ascii="Times New Roman" w:hAnsi="Times New Roman"/>
          <w:sz w:val="24"/>
          <w:szCs w:val="24"/>
        </w:rPr>
        <w:tab/>
      </w:r>
      <w:r w:rsidRPr="008C6274">
        <w:rPr>
          <w:rFonts w:ascii="Times New Roman" w:hAnsi="Times New Roman"/>
          <w:sz w:val="24"/>
          <w:szCs w:val="24"/>
        </w:rPr>
        <w:tab/>
      </w:r>
      <w:r w:rsidRPr="008C6274">
        <w:rPr>
          <w:rFonts w:ascii="Times New Roman" w:hAnsi="Times New Roman"/>
          <w:sz w:val="24"/>
          <w:szCs w:val="24"/>
        </w:rPr>
        <w:tab/>
      </w:r>
      <w:r w:rsidRPr="008C6274">
        <w:rPr>
          <w:rFonts w:ascii="Times New Roman" w:hAnsi="Times New Roman"/>
          <w:sz w:val="24"/>
          <w:szCs w:val="24"/>
        </w:rPr>
        <w:tab/>
      </w:r>
      <w:r w:rsidRPr="008C6274">
        <w:rPr>
          <w:rFonts w:ascii="Times New Roman" w:hAnsi="Times New Roman"/>
          <w:sz w:val="24"/>
          <w:szCs w:val="24"/>
        </w:rPr>
        <w:tab/>
      </w:r>
      <w:r w:rsidRPr="008C6274">
        <w:rPr>
          <w:rFonts w:ascii="Times New Roman" w:hAnsi="Times New Roman"/>
          <w:sz w:val="24"/>
          <w:szCs w:val="24"/>
        </w:rPr>
        <w:tab/>
      </w:r>
      <w:r w:rsidRPr="008C6274">
        <w:rPr>
          <w:rFonts w:ascii="Times New Roman" w:hAnsi="Times New Roman"/>
          <w:sz w:val="24"/>
          <w:szCs w:val="24"/>
        </w:rPr>
        <w:tab/>
      </w:r>
      <w:r w:rsidRPr="008C6274">
        <w:rPr>
          <w:rFonts w:ascii="Times New Roman" w:hAnsi="Times New Roman"/>
          <w:sz w:val="24"/>
          <w:szCs w:val="24"/>
        </w:rPr>
        <w:tab/>
      </w:r>
      <w:r w:rsidRPr="008C6274">
        <w:rPr>
          <w:rFonts w:ascii="Times New Roman" w:hAnsi="Times New Roman"/>
          <w:sz w:val="24"/>
          <w:szCs w:val="24"/>
        </w:rPr>
        <w:tab/>
      </w:r>
      <w:proofErr w:type="spellStart"/>
      <w:r w:rsidRPr="008C6274">
        <w:rPr>
          <w:rFonts w:ascii="Times New Roman" w:hAnsi="Times New Roman"/>
          <w:sz w:val="24"/>
          <w:szCs w:val="24"/>
        </w:rPr>
        <w:t>I.Gorskis</w:t>
      </w:r>
      <w:proofErr w:type="spellEnd"/>
    </w:p>
    <w:p w14:paraId="6DC5C970" w14:textId="77777777" w:rsidR="00A47181" w:rsidRDefault="00A47181" w:rsidP="00A47181">
      <w:pPr>
        <w:spacing w:after="0" w:line="240" w:lineRule="auto"/>
        <w:jc w:val="both"/>
        <w:rPr>
          <w:rFonts w:ascii="Times New Roman" w:hAnsi="Times New Roman"/>
          <w:sz w:val="24"/>
          <w:szCs w:val="24"/>
        </w:rPr>
      </w:pPr>
      <w:r>
        <w:rPr>
          <w:rFonts w:ascii="Times New Roman" w:hAnsi="Times New Roman"/>
          <w:sz w:val="24"/>
          <w:szCs w:val="24"/>
        </w:rPr>
        <w:t xml:space="preserve">Iesniedz: </w:t>
      </w:r>
      <w:proofErr w:type="spellStart"/>
      <w:r>
        <w:rPr>
          <w:rFonts w:ascii="Times New Roman" w:hAnsi="Times New Roman"/>
          <w:sz w:val="24"/>
          <w:szCs w:val="24"/>
        </w:rPr>
        <w:t>I.Gorskis</w:t>
      </w:r>
      <w:proofErr w:type="spellEnd"/>
    </w:p>
    <w:p w14:paraId="57CDD109" w14:textId="77777777" w:rsidR="00A47181" w:rsidRDefault="00A47181" w:rsidP="00A47181">
      <w:pPr>
        <w:spacing w:after="0" w:line="240" w:lineRule="auto"/>
        <w:jc w:val="both"/>
        <w:rPr>
          <w:rFonts w:ascii="Times New Roman" w:hAnsi="Times New Roman"/>
          <w:sz w:val="24"/>
          <w:szCs w:val="24"/>
        </w:rPr>
      </w:pPr>
      <w:r>
        <w:rPr>
          <w:rFonts w:ascii="Times New Roman" w:hAnsi="Times New Roman"/>
          <w:sz w:val="24"/>
          <w:szCs w:val="24"/>
        </w:rPr>
        <w:t xml:space="preserve">Sagatavoja: </w:t>
      </w:r>
      <w:proofErr w:type="spellStart"/>
      <w:r>
        <w:rPr>
          <w:rFonts w:ascii="Times New Roman" w:hAnsi="Times New Roman"/>
          <w:sz w:val="24"/>
          <w:szCs w:val="24"/>
        </w:rPr>
        <w:t>I.Gorskis</w:t>
      </w:r>
      <w:proofErr w:type="spellEnd"/>
    </w:p>
    <w:p w14:paraId="0DD93026" w14:textId="77777777" w:rsidR="00A47181" w:rsidRDefault="00A47181" w:rsidP="00A47181">
      <w:pPr>
        <w:pStyle w:val="NoSpacing"/>
      </w:pPr>
      <w:r>
        <w:t xml:space="preserve">Juridiskās nodaļas vadītāja __________ </w:t>
      </w:r>
      <w:proofErr w:type="spellStart"/>
      <w:r>
        <w:t>I.Persidska</w:t>
      </w:r>
      <w:proofErr w:type="spellEnd"/>
    </w:p>
    <w:p w14:paraId="6018C82B" w14:textId="77777777" w:rsidR="00A47181" w:rsidRDefault="00A47181" w:rsidP="00A47181">
      <w:pPr>
        <w:pStyle w:val="NoSpacing"/>
      </w:pPr>
      <w:r>
        <w:t>Finanšu un grāmatvedības nodaļas vadītāja _____________</w:t>
      </w:r>
      <w:proofErr w:type="spellStart"/>
      <w:r>
        <w:t>J.Kalniņa</w:t>
      </w:r>
      <w:proofErr w:type="spellEnd"/>
    </w:p>
    <w:p w14:paraId="31C3F376" w14:textId="77777777" w:rsidR="008B0ACC" w:rsidRDefault="00A47181" w:rsidP="00384AF0">
      <w:pPr>
        <w:pStyle w:val="NoSpacing"/>
      </w:pPr>
      <w:r>
        <w:t xml:space="preserve">Nosūtīt: Komiteju </w:t>
      </w:r>
      <w:proofErr w:type="spellStart"/>
      <w:r>
        <w:t>pr-tājiem</w:t>
      </w:r>
      <w:proofErr w:type="spellEnd"/>
      <w:r>
        <w:t>, Finanšu un grāmatvedības nodaļa</w:t>
      </w:r>
      <w:r w:rsidR="008B0ACC">
        <w:t>i</w:t>
      </w:r>
      <w:r w:rsidR="00FE5C59" w:rsidRPr="00FE5C59">
        <w:t>”</w:t>
      </w:r>
    </w:p>
    <w:p w14:paraId="455FC78A" w14:textId="77777777" w:rsidR="008B0ACC" w:rsidRDefault="008B0ACC" w:rsidP="00A47181">
      <w:pPr>
        <w:spacing w:after="0" w:line="240" w:lineRule="auto"/>
        <w:jc w:val="center"/>
        <w:rPr>
          <w:rFonts w:ascii="Times New Roman" w:hAnsi="Times New Roman"/>
          <w:color w:val="000000"/>
          <w:sz w:val="24"/>
          <w:szCs w:val="24"/>
        </w:rPr>
      </w:pPr>
    </w:p>
    <w:p w14:paraId="0676D287" w14:textId="77777777" w:rsidR="00A47181" w:rsidRPr="00FE5C59" w:rsidRDefault="00A47181" w:rsidP="00A4718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w:t>
      </w:r>
      <w:r w:rsidRPr="00FE5C59">
        <w:rPr>
          <w:rFonts w:ascii="Times New Roman" w:hAnsi="Times New Roman"/>
          <w:color w:val="000000"/>
          <w:sz w:val="24"/>
          <w:szCs w:val="24"/>
        </w:rPr>
        <w:t>.§</w:t>
      </w:r>
    </w:p>
    <w:p w14:paraId="17772CE8" w14:textId="77777777" w:rsidR="00A47181" w:rsidRPr="00FE5C59" w:rsidRDefault="00A47181" w:rsidP="00A47181">
      <w:pPr>
        <w:pStyle w:val="naisf"/>
        <w:spacing w:before="0" w:after="0"/>
        <w:jc w:val="center"/>
        <w:rPr>
          <w:b/>
          <w:color w:val="000000"/>
        </w:rPr>
      </w:pPr>
      <w:r w:rsidRPr="00A47181">
        <w:rPr>
          <w:b/>
        </w:rPr>
        <w:t>Par grozījumu Dobeles novada domes 2021. gada 22. jūlija lēmumā Nr. 20/4 „Par Dobeles novada pašvaldības amatpersonu paraksta tiesībām Valsts kasē un kredītiestādēs</w:t>
      </w:r>
      <w:r w:rsidRPr="00A47181">
        <w:rPr>
          <w:b/>
          <w:u w:val="single"/>
        </w:rPr>
        <w:t>”</w:t>
      </w:r>
    </w:p>
    <w:p w14:paraId="52028C08" w14:textId="77777777" w:rsidR="00A47181" w:rsidRPr="00FE5C59" w:rsidRDefault="00A47181" w:rsidP="00A47181">
      <w:pPr>
        <w:spacing w:after="0" w:line="240" w:lineRule="auto"/>
        <w:jc w:val="center"/>
        <w:rPr>
          <w:rFonts w:ascii="Times New Roman" w:hAnsi="Times New Roman"/>
          <w:i/>
          <w:color w:val="000000"/>
          <w:sz w:val="24"/>
          <w:szCs w:val="24"/>
        </w:rPr>
      </w:pPr>
      <w:r w:rsidRPr="00FE5C59">
        <w:rPr>
          <w:rFonts w:ascii="Times New Roman" w:hAnsi="Times New Roman"/>
          <w:b/>
          <w:noProof/>
          <w:color w:val="000000"/>
          <w:sz w:val="24"/>
          <w:szCs w:val="24"/>
          <w:lang w:eastAsia="lv-LV"/>
        </w:rPr>
        <mc:AlternateContent>
          <mc:Choice Requires="wps">
            <w:drawing>
              <wp:anchor distT="0" distB="0" distL="114300" distR="114300" simplePos="0" relativeHeight="251669504" behindDoc="0" locked="0" layoutInCell="1" allowOverlap="1" wp14:anchorId="38B68AE8" wp14:editId="4DFBA7B1">
                <wp:simplePos x="0" y="0"/>
                <wp:positionH relativeFrom="column">
                  <wp:posOffset>-61595</wp:posOffset>
                </wp:positionH>
                <wp:positionV relativeFrom="paragraph">
                  <wp:posOffset>-1905</wp:posOffset>
                </wp:positionV>
                <wp:extent cx="5892800" cy="0"/>
                <wp:effectExtent l="0" t="0" r="0" b="0"/>
                <wp:wrapNone/>
                <wp:docPr id="1" name="AutoShape 1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8AD2A0A" id="_x0000_t32" coordsize="21600,21600" o:spt="32" o:oned="t" path="m,l21600,21600e" filled="f">
                <v:path arrowok="t" fillok="f" o:connecttype="none"/>
                <o:lock v:ext="edit" shapetype="t"/>
              </v:shapetype>
              <v:shape id="AutoShape 1127" o:spid="_x0000_s1026" type="#_x0000_t32" style="position:absolute;margin-left:-4.85pt;margin-top:-.15pt;width:464pt;height:0;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" strokeweight="1pt"/>
            </w:pict>
          </mc:Fallback>
        </mc:AlternateContent>
      </w:r>
      <w:r w:rsidRPr="00FE5C59">
        <w:rPr>
          <w:rFonts w:ascii="Times New Roman" w:hAnsi="Times New Roman"/>
          <w:i/>
          <w:color w:val="000000"/>
          <w:sz w:val="24"/>
          <w:szCs w:val="24"/>
        </w:rPr>
        <w:t>(</w:t>
      </w:r>
      <w:proofErr w:type="spellStart"/>
      <w:r>
        <w:rPr>
          <w:rFonts w:ascii="Times New Roman" w:hAnsi="Times New Roman"/>
          <w:i/>
          <w:color w:val="000000"/>
          <w:sz w:val="24"/>
          <w:szCs w:val="24"/>
        </w:rPr>
        <w:t>I.Gorskis</w:t>
      </w:r>
      <w:proofErr w:type="spellEnd"/>
      <w:r w:rsidRPr="00FE5C59">
        <w:rPr>
          <w:rFonts w:ascii="Times New Roman" w:hAnsi="Times New Roman"/>
          <w:i/>
          <w:color w:val="000000"/>
          <w:sz w:val="24"/>
          <w:szCs w:val="24"/>
        </w:rPr>
        <w:t>)</w:t>
      </w:r>
    </w:p>
    <w:p w14:paraId="46C3013F" w14:textId="77777777" w:rsidR="00367760" w:rsidRDefault="00367760" w:rsidP="00367760">
      <w:pPr>
        <w:pStyle w:val="naisf"/>
        <w:spacing w:before="0" w:after="0"/>
        <w:ind w:firstLine="709"/>
        <w:rPr>
          <w:color w:val="000000"/>
        </w:rPr>
      </w:pPr>
    </w:p>
    <w:p w14:paraId="4213AEC5" w14:textId="58CF7A6E" w:rsidR="00367760" w:rsidRPr="00682327" w:rsidRDefault="00367760" w:rsidP="00367760">
      <w:pPr>
        <w:pStyle w:val="naisf"/>
        <w:spacing w:before="0" w:after="0"/>
        <w:ind w:firstLine="709"/>
      </w:pPr>
      <w:r w:rsidRPr="00367760">
        <w:rPr>
          <w:color w:val="000000"/>
        </w:rPr>
        <w:t xml:space="preserve">Ivars </w:t>
      </w:r>
      <w:proofErr w:type="spellStart"/>
      <w:r w:rsidRPr="00367760">
        <w:rPr>
          <w:color w:val="000000"/>
        </w:rPr>
        <w:t>Gorskis</w:t>
      </w:r>
      <w:proofErr w:type="spellEnd"/>
      <w:r w:rsidRPr="00367760">
        <w:rPr>
          <w:color w:val="000000"/>
        </w:rPr>
        <w:t xml:space="preserve"> </w:t>
      </w:r>
      <w:r>
        <w:rPr>
          <w:color w:val="000000"/>
        </w:rPr>
        <w:t xml:space="preserve">informē par lēmuma projektu par grozījumu izdarīšanu </w:t>
      </w:r>
      <w:r>
        <w:t xml:space="preserve"> Dobeles novada domes 2021. gada 22. jūlija lēmumā Nr. 20/4 „</w:t>
      </w:r>
      <w:r w:rsidRPr="00E60900">
        <w:t>Par Dobeles novada pašvaldības amatpersonu paraksta tiesībām Valsts kasē un kredītiestādēs</w:t>
      </w:r>
      <w:r>
        <w:t>”, aizstājot</w:t>
      </w:r>
      <w:r w:rsidRPr="00682327">
        <w:t xml:space="preserve"> lēmuma </w:t>
      </w:r>
      <w:r>
        <w:t>lemjošajā daļā</w:t>
      </w:r>
      <w:r w:rsidRPr="00682327">
        <w:t xml:space="preserve"> vārd</w:t>
      </w:r>
      <w:r>
        <w:t>us</w:t>
      </w:r>
      <w:r w:rsidRPr="00682327">
        <w:t xml:space="preserve"> „</w:t>
      </w:r>
      <w:r>
        <w:t xml:space="preserve">Edgara </w:t>
      </w:r>
      <w:proofErr w:type="spellStart"/>
      <w:r>
        <w:t>Gaigaļa</w:t>
      </w:r>
      <w:proofErr w:type="spellEnd"/>
      <w:r w:rsidRPr="00682327">
        <w:t>”</w:t>
      </w:r>
      <w:r>
        <w:t xml:space="preserve"> ar vārdiem „Ivara </w:t>
      </w:r>
      <w:proofErr w:type="spellStart"/>
      <w:r>
        <w:t>Gorska</w:t>
      </w:r>
      <w:proofErr w:type="spellEnd"/>
      <w:r>
        <w:t>“</w:t>
      </w:r>
      <w:r w:rsidRPr="00682327">
        <w:t>.</w:t>
      </w:r>
      <w:r>
        <w:t xml:space="preserve"> Lēmums saistīts ar domes priekšsēdētāja nomaiņu.</w:t>
      </w:r>
    </w:p>
    <w:p w14:paraId="08249017" w14:textId="77777777" w:rsidR="00367760" w:rsidRDefault="00367760" w:rsidP="00367760">
      <w:pPr>
        <w:spacing w:after="0" w:line="240" w:lineRule="auto"/>
        <w:jc w:val="both"/>
        <w:rPr>
          <w:rFonts w:ascii="Times New Roman" w:hAnsi="Times New Roman"/>
          <w:bCs/>
          <w:sz w:val="24"/>
          <w:szCs w:val="24"/>
        </w:rPr>
      </w:pPr>
      <w:r>
        <w:rPr>
          <w:rFonts w:ascii="Times New Roman" w:hAnsi="Times New Roman"/>
          <w:bCs/>
          <w:sz w:val="24"/>
          <w:szCs w:val="24"/>
        </w:rPr>
        <w:t xml:space="preserve">Ivars </w:t>
      </w:r>
      <w:proofErr w:type="spellStart"/>
      <w:r>
        <w:rPr>
          <w:rFonts w:ascii="Times New Roman" w:hAnsi="Times New Roman"/>
          <w:bCs/>
          <w:sz w:val="24"/>
          <w:szCs w:val="24"/>
        </w:rPr>
        <w:t>Gorskis</w:t>
      </w:r>
      <w:proofErr w:type="spellEnd"/>
      <w:r>
        <w:rPr>
          <w:rFonts w:ascii="Times New Roman" w:hAnsi="Times New Roman"/>
          <w:bCs/>
          <w:sz w:val="24"/>
          <w:szCs w:val="24"/>
        </w:rPr>
        <w:t xml:space="preserve"> aicina deputātus izteikties un uzdot jautājumus.</w:t>
      </w:r>
    </w:p>
    <w:p w14:paraId="7DB871A2" w14:textId="77777777" w:rsidR="00A47181" w:rsidRPr="00367760" w:rsidRDefault="00A47181" w:rsidP="00A47181">
      <w:pPr>
        <w:spacing w:after="0" w:line="240" w:lineRule="auto"/>
        <w:rPr>
          <w:rFonts w:ascii="Times New Roman" w:hAnsi="Times New Roman"/>
          <w:color w:val="000000"/>
          <w:sz w:val="24"/>
          <w:szCs w:val="24"/>
        </w:rPr>
      </w:pPr>
    </w:p>
    <w:p w14:paraId="27EC454B" w14:textId="77777777" w:rsidR="00367760" w:rsidRDefault="00384AF0" w:rsidP="00367760">
      <w:pPr>
        <w:spacing w:after="0" w:line="240" w:lineRule="auto"/>
        <w:jc w:val="both"/>
        <w:rPr>
          <w:rFonts w:ascii="Times New Roman" w:hAnsi="Times New Roman"/>
          <w:color w:val="000000"/>
          <w:sz w:val="24"/>
          <w:szCs w:val="24"/>
        </w:rPr>
      </w:pPr>
      <w:r w:rsidRPr="00384AF0">
        <w:rPr>
          <w:rFonts w:ascii="Times New Roman" w:hAnsi="Times New Roman"/>
          <w:color w:val="000000"/>
          <w:sz w:val="24"/>
          <w:szCs w:val="24"/>
        </w:rPr>
        <w:t xml:space="preserve">Edgars Gaigalis </w:t>
      </w:r>
      <w:r>
        <w:rPr>
          <w:rFonts w:ascii="Times New Roman" w:hAnsi="Times New Roman"/>
          <w:color w:val="000000"/>
          <w:sz w:val="24"/>
          <w:szCs w:val="24"/>
        </w:rPr>
        <w:t xml:space="preserve">aicina neatbalstīt šo lēmuma projektu, </w:t>
      </w:r>
      <w:r w:rsidR="00367760">
        <w:rPr>
          <w:rFonts w:ascii="Times New Roman" w:hAnsi="Times New Roman"/>
          <w:color w:val="000000"/>
          <w:sz w:val="24"/>
          <w:szCs w:val="24"/>
        </w:rPr>
        <w:t>jo publiskajā vidē ir izskanējusi informācija par iespējamu korupcijas lēmumu pieņemšanu par Dobeles novada domes priekšsēdētāja maiņu, kā rezultātā ir uzsākts kriminālprocess.</w:t>
      </w:r>
    </w:p>
    <w:p w14:paraId="2E2B2863" w14:textId="77777777" w:rsidR="00367760" w:rsidRPr="00367760" w:rsidRDefault="00367760" w:rsidP="00A47181">
      <w:pPr>
        <w:spacing w:after="0" w:line="240" w:lineRule="auto"/>
        <w:jc w:val="both"/>
        <w:rPr>
          <w:rFonts w:ascii="Times New Roman" w:hAnsi="Times New Roman"/>
          <w:sz w:val="24"/>
          <w:szCs w:val="24"/>
        </w:rPr>
      </w:pPr>
      <w:r w:rsidRPr="00367760">
        <w:rPr>
          <w:rFonts w:ascii="Times New Roman" w:hAnsi="Times New Roman"/>
          <w:sz w:val="24"/>
          <w:szCs w:val="24"/>
        </w:rPr>
        <w:t xml:space="preserve">Ainārs Meiers </w:t>
      </w:r>
      <w:r>
        <w:rPr>
          <w:rFonts w:ascii="Times New Roman" w:hAnsi="Times New Roman"/>
          <w:sz w:val="24"/>
          <w:szCs w:val="24"/>
        </w:rPr>
        <w:t xml:space="preserve">izsakās, ka sakarā ar KNAB aktivitātēm mūsu pašvaldībā par balsu pirkšanu, balsos “pret” un aicina pārējos deputātus </w:t>
      </w:r>
      <w:r w:rsidR="000A33A4">
        <w:rPr>
          <w:rFonts w:ascii="Times New Roman" w:hAnsi="Times New Roman"/>
          <w:sz w:val="24"/>
          <w:szCs w:val="24"/>
        </w:rPr>
        <w:t>balsot “pret”.</w:t>
      </w:r>
    </w:p>
    <w:p w14:paraId="48B92526" w14:textId="77777777" w:rsidR="00367760" w:rsidRPr="00367760" w:rsidRDefault="00367760" w:rsidP="00A47181">
      <w:pPr>
        <w:spacing w:after="0" w:line="240" w:lineRule="auto"/>
        <w:jc w:val="both"/>
        <w:rPr>
          <w:rFonts w:ascii="Times New Roman" w:hAnsi="Times New Roman"/>
          <w:sz w:val="24"/>
          <w:szCs w:val="24"/>
        </w:rPr>
      </w:pPr>
      <w:r w:rsidRPr="00367760">
        <w:rPr>
          <w:rFonts w:ascii="Times New Roman" w:hAnsi="Times New Roman"/>
          <w:sz w:val="24"/>
          <w:szCs w:val="24"/>
        </w:rPr>
        <w:t>Debates tiek slēgtas.</w:t>
      </w:r>
    </w:p>
    <w:p w14:paraId="01D2EBB7" w14:textId="77777777" w:rsidR="000A33A4" w:rsidRDefault="000A33A4" w:rsidP="00A47181">
      <w:pPr>
        <w:spacing w:after="0" w:line="240" w:lineRule="auto"/>
        <w:jc w:val="both"/>
        <w:rPr>
          <w:rFonts w:ascii="Times New Roman" w:hAnsi="Times New Roman"/>
          <w:sz w:val="24"/>
          <w:szCs w:val="24"/>
        </w:rPr>
      </w:pPr>
      <w:r w:rsidRPr="000A33A4">
        <w:rPr>
          <w:rFonts w:ascii="Times New Roman" w:hAnsi="Times New Roman"/>
          <w:sz w:val="24"/>
          <w:szCs w:val="24"/>
        </w:rPr>
        <w:t xml:space="preserve">Ivars </w:t>
      </w:r>
      <w:proofErr w:type="spellStart"/>
      <w:r w:rsidRPr="000A33A4">
        <w:rPr>
          <w:rFonts w:ascii="Times New Roman" w:hAnsi="Times New Roman"/>
          <w:sz w:val="24"/>
          <w:szCs w:val="24"/>
        </w:rPr>
        <w:t>Gorskis</w:t>
      </w:r>
      <w:proofErr w:type="spellEnd"/>
      <w:r>
        <w:rPr>
          <w:rFonts w:ascii="Times New Roman" w:hAnsi="Times New Roman"/>
          <w:sz w:val="24"/>
          <w:szCs w:val="24"/>
        </w:rPr>
        <w:t xml:space="preserve"> norāda, ka šim lēmuma projektam nav nekāda sakara ar korupciju, tas saistīts ar paraksta tiesībām valsts kasē un kredītiestādēs. Bez šāda lēmuma apzināti vai neapzināti tiek paralizēts un bremzēts pašvaldības darbs, aicina balsot “par” uz periodu, kamēr ir priekšsēdētājs, lai dome var pilnvērtīgi strādāt, ja ir pretenzijas pret domes priekšsēdētāja darbu, šis jautājums ir jārisina savādāk, nevis bremzējot pašvaldības darbu.</w:t>
      </w:r>
    </w:p>
    <w:p w14:paraId="13A974D8" w14:textId="77777777" w:rsidR="000A33A4" w:rsidRPr="008B0ACC" w:rsidRDefault="000A33A4" w:rsidP="000A33A4">
      <w:pPr>
        <w:spacing w:after="0" w:line="240" w:lineRule="auto"/>
        <w:jc w:val="both"/>
        <w:rPr>
          <w:rFonts w:ascii="Times New Roman" w:hAnsi="Times New Roman"/>
          <w:color w:val="000000"/>
          <w:sz w:val="24"/>
          <w:szCs w:val="24"/>
        </w:rPr>
      </w:pPr>
      <w:r w:rsidRPr="008B0ACC">
        <w:rPr>
          <w:rFonts w:ascii="Times New Roman" w:hAnsi="Times New Roman"/>
          <w:color w:val="000000"/>
          <w:sz w:val="24"/>
          <w:szCs w:val="24"/>
        </w:rPr>
        <w:t xml:space="preserve">Ivars </w:t>
      </w:r>
      <w:proofErr w:type="spellStart"/>
      <w:r w:rsidRPr="008B0ACC">
        <w:rPr>
          <w:rFonts w:ascii="Times New Roman" w:hAnsi="Times New Roman"/>
          <w:color w:val="000000"/>
          <w:sz w:val="24"/>
          <w:szCs w:val="24"/>
        </w:rPr>
        <w:t>Gorskis</w:t>
      </w:r>
      <w:proofErr w:type="spellEnd"/>
      <w:r w:rsidRPr="008B0ACC">
        <w:rPr>
          <w:rFonts w:ascii="Times New Roman" w:hAnsi="Times New Roman"/>
          <w:color w:val="000000"/>
          <w:sz w:val="24"/>
          <w:szCs w:val="24"/>
        </w:rPr>
        <w:t xml:space="preserve"> aicina balsot par lēmuma projekta apstiprināšanu.</w:t>
      </w:r>
    </w:p>
    <w:p w14:paraId="66F44023" w14:textId="77777777" w:rsidR="000A33A4" w:rsidRDefault="000A33A4" w:rsidP="00A47181">
      <w:pPr>
        <w:spacing w:after="0" w:line="240" w:lineRule="auto"/>
        <w:jc w:val="both"/>
        <w:rPr>
          <w:rFonts w:ascii="Times New Roman" w:hAnsi="Times New Roman"/>
          <w:sz w:val="24"/>
          <w:szCs w:val="24"/>
          <w:highlight w:val="yellow"/>
        </w:rPr>
      </w:pPr>
    </w:p>
    <w:p w14:paraId="434D5C00" w14:textId="77777777" w:rsidR="000A33A4" w:rsidRPr="000A33A4" w:rsidRDefault="00A47181" w:rsidP="000A33A4">
      <w:pPr>
        <w:pStyle w:val="naisf"/>
        <w:spacing w:before="0" w:after="0"/>
        <w:ind w:firstLine="0"/>
      </w:pPr>
      <w:r w:rsidRPr="000A33A4">
        <w:t xml:space="preserve">Balsojums par </w:t>
      </w:r>
      <w:r w:rsidR="000A33A4" w:rsidRPr="000A33A4">
        <w:t>l</w:t>
      </w:r>
      <w:r w:rsidR="00443F70">
        <w:t>ēmuma projektu</w:t>
      </w:r>
      <w:r w:rsidR="000A33A4" w:rsidRPr="000A33A4">
        <w:t xml:space="preserve"> “Par grozījumu Dobeles novada domes 2021. gada 22. jūlija lēmumā Nr. 20/4 „Par Dobeles novada pašvaldības amatpersonu paraksta tiesībām Valsts kasē un kredītiestādēs”.</w:t>
      </w:r>
    </w:p>
    <w:p w14:paraId="09CF4B50" w14:textId="77777777" w:rsidR="00A47181" w:rsidRPr="00443F70" w:rsidRDefault="00A47181" w:rsidP="00A47181">
      <w:pPr>
        <w:spacing w:after="0" w:line="240" w:lineRule="auto"/>
        <w:jc w:val="both"/>
        <w:rPr>
          <w:rFonts w:ascii="Times New Roman" w:hAnsi="Times New Roman"/>
          <w:sz w:val="24"/>
          <w:szCs w:val="24"/>
        </w:rPr>
      </w:pPr>
      <w:r w:rsidRPr="00443F70">
        <w:rPr>
          <w:rFonts w:ascii="Times New Roman" w:hAnsi="Times New Roman"/>
          <w:sz w:val="24"/>
          <w:szCs w:val="24"/>
        </w:rPr>
        <w:t xml:space="preserve">Dobeles novada dome, atklāti balsojot, </w:t>
      </w:r>
      <w:r w:rsidRPr="00443F70">
        <w:rPr>
          <w:rFonts w:ascii="Times New Roman" w:hAnsi="Times New Roman"/>
          <w:b/>
          <w:bCs/>
          <w:sz w:val="24"/>
          <w:szCs w:val="24"/>
        </w:rPr>
        <w:t xml:space="preserve">PAR – </w:t>
      </w:r>
      <w:r w:rsidR="000A33A4" w:rsidRPr="00443F70">
        <w:rPr>
          <w:rFonts w:ascii="Times New Roman" w:hAnsi="Times New Roman"/>
          <w:b/>
          <w:bCs/>
          <w:sz w:val="24"/>
          <w:szCs w:val="24"/>
        </w:rPr>
        <w:t>9</w:t>
      </w:r>
      <w:r w:rsidRPr="00443F70">
        <w:rPr>
          <w:rFonts w:ascii="Times New Roman" w:hAnsi="Times New Roman"/>
          <w:sz w:val="24"/>
          <w:szCs w:val="24"/>
        </w:rPr>
        <w:t xml:space="preserve"> (</w:t>
      </w:r>
      <w:r w:rsidR="000A33A4" w:rsidRPr="00443F70">
        <w:rPr>
          <w:rFonts w:ascii="Times New Roman" w:hAnsi="Times New Roman"/>
          <w:sz w:val="24"/>
          <w:szCs w:val="24"/>
        </w:rPr>
        <w:t xml:space="preserve">Sarmīte Dude, </w:t>
      </w:r>
      <w:r w:rsidRPr="00443F70">
        <w:rPr>
          <w:rFonts w:ascii="Times New Roman" w:hAnsi="Times New Roman"/>
          <w:bCs/>
          <w:sz w:val="24"/>
          <w:szCs w:val="24"/>
          <w:lang w:eastAsia="et-EE"/>
        </w:rPr>
        <w:t xml:space="preserve">Ivars </w:t>
      </w:r>
      <w:proofErr w:type="spellStart"/>
      <w:r w:rsidRPr="00443F70">
        <w:rPr>
          <w:rFonts w:ascii="Times New Roman" w:hAnsi="Times New Roman"/>
          <w:bCs/>
          <w:sz w:val="24"/>
          <w:szCs w:val="24"/>
          <w:lang w:eastAsia="et-EE"/>
        </w:rPr>
        <w:t>Gorskis</w:t>
      </w:r>
      <w:proofErr w:type="spellEnd"/>
      <w:r w:rsidRPr="00443F70">
        <w:rPr>
          <w:rFonts w:ascii="Times New Roman" w:hAnsi="Times New Roman"/>
          <w:bCs/>
          <w:sz w:val="24"/>
          <w:szCs w:val="24"/>
          <w:lang w:eastAsia="et-EE"/>
        </w:rPr>
        <w:t xml:space="preserve">, </w:t>
      </w:r>
      <w:r w:rsidR="000A33A4" w:rsidRPr="00443F70">
        <w:rPr>
          <w:rFonts w:ascii="Times New Roman" w:hAnsi="Times New Roman"/>
          <w:bCs/>
          <w:sz w:val="24"/>
          <w:szCs w:val="24"/>
          <w:lang w:eastAsia="et-EE"/>
        </w:rPr>
        <w:t xml:space="preserve">Linda </w:t>
      </w:r>
      <w:proofErr w:type="spellStart"/>
      <w:r w:rsidR="000A33A4" w:rsidRPr="00443F70">
        <w:rPr>
          <w:rFonts w:ascii="Times New Roman" w:hAnsi="Times New Roman"/>
          <w:bCs/>
          <w:sz w:val="24"/>
          <w:szCs w:val="24"/>
          <w:lang w:eastAsia="et-EE"/>
        </w:rPr>
        <w:t>Karloviča</w:t>
      </w:r>
      <w:proofErr w:type="spellEnd"/>
      <w:r w:rsidR="000A33A4" w:rsidRPr="00443F70">
        <w:rPr>
          <w:rFonts w:ascii="Times New Roman" w:hAnsi="Times New Roman"/>
          <w:bCs/>
          <w:sz w:val="24"/>
          <w:szCs w:val="24"/>
          <w:lang w:eastAsia="et-EE"/>
        </w:rPr>
        <w:t xml:space="preserve">, </w:t>
      </w:r>
      <w:r w:rsidRPr="00443F70">
        <w:rPr>
          <w:rFonts w:ascii="Times New Roman" w:hAnsi="Times New Roman"/>
          <w:bCs/>
          <w:sz w:val="24"/>
          <w:szCs w:val="24"/>
          <w:lang w:eastAsia="et-EE"/>
        </w:rPr>
        <w:t xml:space="preserve">Gints Kaminskis, Sintija </w:t>
      </w:r>
      <w:proofErr w:type="spellStart"/>
      <w:r w:rsidRPr="00443F70">
        <w:rPr>
          <w:rFonts w:ascii="Times New Roman" w:hAnsi="Times New Roman"/>
          <w:bCs/>
          <w:sz w:val="24"/>
          <w:szCs w:val="24"/>
          <w:lang w:eastAsia="et-EE"/>
        </w:rPr>
        <w:t>Liekniņa</w:t>
      </w:r>
      <w:proofErr w:type="spellEnd"/>
      <w:r w:rsidRPr="00443F70">
        <w:rPr>
          <w:rFonts w:ascii="Times New Roman" w:hAnsi="Times New Roman"/>
          <w:bCs/>
          <w:sz w:val="24"/>
          <w:szCs w:val="24"/>
          <w:lang w:eastAsia="et-EE"/>
        </w:rPr>
        <w:t xml:space="preserve">, Dace Reinika, Guntis Safranovičs, Andrejs Spridzāns, Indra </w:t>
      </w:r>
      <w:proofErr w:type="spellStart"/>
      <w:r w:rsidRPr="00443F70">
        <w:rPr>
          <w:rFonts w:ascii="Times New Roman" w:hAnsi="Times New Roman"/>
          <w:bCs/>
          <w:sz w:val="24"/>
          <w:szCs w:val="24"/>
          <w:lang w:eastAsia="et-EE"/>
        </w:rPr>
        <w:t>Špela</w:t>
      </w:r>
      <w:proofErr w:type="spellEnd"/>
      <w:r w:rsidRPr="00443F70">
        <w:rPr>
          <w:rFonts w:ascii="Times New Roman" w:hAnsi="Times New Roman"/>
          <w:bCs/>
          <w:sz w:val="24"/>
          <w:szCs w:val="24"/>
          <w:lang w:eastAsia="et-EE"/>
        </w:rPr>
        <w:t>),</w:t>
      </w:r>
      <w:r w:rsidRPr="00443F70">
        <w:rPr>
          <w:rFonts w:ascii="Times New Roman" w:hAnsi="Times New Roman"/>
          <w:sz w:val="24"/>
          <w:szCs w:val="24"/>
        </w:rPr>
        <w:t xml:space="preserve"> </w:t>
      </w:r>
      <w:r w:rsidRPr="00443F70">
        <w:rPr>
          <w:rFonts w:ascii="Times New Roman" w:hAnsi="Times New Roman"/>
          <w:b/>
          <w:sz w:val="24"/>
          <w:szCs w:val="24"/>
        </w:rPr>
        <w:t>PRET</w:t>
      </w:r>
      <w:r w:rsidRPr="00443F70">
        <w:rPr>
          <w:rFonts w:ascii="Times New Roman" w:hAnsi="Times New Roman"/>
          <w:sz w:val="24"/>
          <w:szCs w:val="24"/>
        </w:rPr>
        <w:t xml:space="preserve"> – </w:t>
      </w:r>
      <w:r w:rsidR="000A33A4" w:rsidRPr="00443F70">
        <w:rPr>
          <w:rFonts w:ascii="Times New Roman" w:hAnsi="Times New Roman"/>
          <w:b/>
          <w:sz w:val="24"/>
          <w:szCs w:val="24"/>
        </w:rPr>
        <w:t>3 (</w:t>
      </w:r>
      <w:r w:rsidR="000A33A4" w:rsidRPr="00443F70">
        <w:rPr>
          <w:rFonts w:ascii="Times New Roman" w:hAnsi="Times New Roman"/>
          <w:bCs/>
          <w:sz w:val="24"/>
          <w:szCs w:val="24"/>
          <w:lang w:eastAsia="et-EE"/>
        </w:rPr>
        <w:t>Ainārs Meiers, Viesturs Reinfelds, Ivars Stanga</w:t>
      </w:r>
      <w:r w:rsidR="00443F70" w:rsidRPr="00443F70">
        <w:rPr>
          <w:rFonts w:ascii="Times New Roman" w:hAnsi="Times New Roman"/>
          <w:bCs/>
          <w:sz w:val="24"/>
          <w:szCs w:val="24"/>
          <w:lang w:eastAsia="et-EE"/>
        </w:rPr>
        <w:t xml:space="preserve">), </w:t>
      </w:r>
      <w:r w:rsidRPr="00443F70">
        <w:rPr>
          <w:rFonts w:ascii="Times New Roman" w:hAnsi="Times New Roman"/>
          <w:b/>
          <w:bCs/>
          <w:sz w:val="24"/>
          <w:szCs w:val="24"/>
        </w:rPr>
        <w:t xml:space="preserve">ATTURAS – </w:t>
      </w:r>
      <w:r w:rsidR="00443F70" w:rsidRPr="00443F70">
        <w:rPr>
          <w:rFonts w:ascii="Times New Roman" w:hAnsi="Times New Roman"/>
          <w:b/>
          <w:bCs/>
          <w:sz w:val="24"/>
          <w:szCs w:val="24"/>
        </w:rPr>
        <w:t>6</w:t>
      </w:r>
      <w:r w:rsidRPr="00443F70">
        <w:rPr>
          <w:rFonts w:ascii="Times New Roman" w:hAnsi="Times New Roman"/>
          <w:b/>
          <w:bCs/>
          <w:sz w:val="24"/>
          <w:szCs w:val="24"/>
        </w:rPr>
        <w:t xml:space="preserve"> </w:t>
      </w:r>
      <w:r w:rsidRPr="00443F70">
        <w:rPr>
          <w:rFonts w:ascii="Times New Roman" w:hAnsi="Times New Roman"/>
          <w:sz w:val="24"/>
          <w:szCs w:val="24"/>
        </w:rPr>
        <w:t>(</w:t>
      </w:r>
      <w:r w:rsidRPr="00443F70">
        <w:rPr>
          <w:rFonts w:ascii="Times New Roman" w:hAnsi="Times New Roman"/>
          <w:bCs/>
          <w:sz w:val="24"/>
          <w:szCs w:val="24"/>
          <w:lang w:eastAsia="et-EE"/>
        </w:rPr>
        <w:t xml:space="preserve">Kristīne Briede, Edgars Gaigalis, Māris Feldmanis, Edgars Laimiņš, Sanita Olševska, Andris </w:t>
      </w:r>
      <w:proofErr w:type="spellStart"/>
      <w:r w:rsidRPr="00443F70">
        <w:rPr>
          <w:rFonts w:ascii="Times New Roman" w:hAnsi="Times New Roman"/>
          <w:bCs/>
          <w:sz w:val="24"/>
          <w:szCs w:val="24"/>
          <w:lang w:eastAsia="et-EE"/>
        </w:rPr>
        <w:t>Podvinskis</w:t>
      </w:r>
      <w:proofErr w:type="spellEnd"/>
      <w:r w:rsidRPr="00443F70">
        <w:rPr>
          <w:rFonts w:ascii="Times New Roman" w:hAnsi="Times New Roman"/>
          <w:bCs/>
          <w:sz w:val="24"/>
          <w:szCs w:val="24"/>
          <w:lang w:eastAsia="et-EE"/>
        </w:rPr>
        <w:t>)</w:t>
      </w:r>
      <w:r w:rsidRPr="00443F70">
        <w:rPr>
          <w:rFonts w:ascii="Times New Roman" w:hAnsi="Times New Roman"/>
          <w:bCs/>
          <w:sz w:val="24"/>
          <w:szCs w:val="24"/>
        </w:rPr>
        <w:t>,</w:t>
      </w:r>
      <w:r w:rsidRPr="00443F70">
        <w:rPr>
          <w:rFonts w:ascii="Times New Roman" w:hAnsi="Times New Roman"/>
          <w:bCs/>
          <w:sz w:val="24"/>
          <w:szCs w:val="24"/>
          <w:lang w:eastAsia="et-EE"/>
        </w:rPr>
        <w:t xml:space="preserve"> </w:t>
      </w:r>
      <w:r w:rsidRPr="00443F70">
        <w:rPr>
          <w:rFonts w:ascii="Times New Roman" w:hAnsi="Times New Roman"/>
          <w:bCs/>
          <w:sz w:val="24"/>
          <w:szCs w:val="24"/>
        </w:rPr>
        <w:t>NOLEMJ</w:t>
      </w:r>
      <w:r w:rsidRPr="00443F70">
        <w:rPr>
          <w:rFonts w:ascii="Times New Roman" w:hAnsi="Times New Roman"/>
          <w:b/>
          <w:bCs/>
          <w:sz w:val="24"/>
          <w:szCs w:val="24"/>
        </w:rPr>
        <w:t>:</w:t>
      </w:r>
    </w:p>
    <w:p w14:paraId="7088F155" w14:textId="77777777" w:rsidR="00443F70" w:rsidRPr="00A47181" w:rsidRDefault="00443F70" w:rsidP="00443F70">
      <w:pPr>
        <w:pStyle w:val="NoSpacing"/>
        <w:jc w:val="both"/>
        <w:rPr>
          <w:b/>
        </w:rPr>
      </w:pPr>
      <w:r>
        <w:rPr>
          <w:b/>
          <w:bCs/>
        </w:rPr>
        <w:t>Noraidīt lēmuma projektu “</w:t>
      </w:r>
      <w:r w:rsidRPr="00A47181">
        <w:rPr>
          <w:b/>
        </w:rPr>
        <w:t>Par grozījumu Dobeles novada domes 2021. gada 22. jūlija lēmumā Nr. 20/4 „Par Dobeles novada pašvaldības amatpersonu paraksta tiesībām Valsts kasē un kredītiestādēs”</w:t>
      </w:r>
    </w:p>
    <w:p w14:paraId="509F4FB3" w14:textId="77777777" w:rsidR="00A47181" w:rsidRPr="008C6274" w:rsidRDefault="00A47181" w:rsidP="00A47181">
      <w:pPr>
        <w:tabs>
          <w:tab w:val="left" w:pos="-24212"/>
        </w:tabs>
        <w:jc w:val="right"/>
        <w:rPr>
          <w:rFonts w:ascii="Times New Roman" w:hAnsi="Times New Roman"/>
          <w:b/>
          <w:sz w:val="24"/>
          <w:szCs w:val="24"/>
        </w:rPr>
      </w:pPr>
      <w:r w:rsidRPr="00AA2376">
        <w:t>“</w:t>
      </w:r>
      <w:r w:rsidRPr="008C6274">
        <w:rPr>
          <w:rFonts w:ascii="Times New Roman" w:hAnsi="Times New Roman"/>
          <w:b/>
          <w:sz w:val="24"/>
          <w:szCs w:val="24"/>
        </w:rPr>
        <w:t xml:space="preserve">PROJEKTS </w:t>
      </w:r>
      <w:r>
        <w:rPr>
          <w:rFonts w:ascii="Times New Roman" w:hAnsi="Times New Roman"/>
          <w:b/>
          <w:sz w:val="24"/>
          <w:szCs w:val="24"/>
        </w:rPr>
        <w:t>2</w:t>
      </w:r>
    </w:p>
    <w:p w14:paraId="0AC16FC1" w14:textId="77777777" w:rsidR="00A47181" w:rsidRPr="00476447" w:rsidRDefault="00A47181" w:rsidP="00A47181">
      <w:pPr>
        <w:pStyle w:val="NoSpacing"/>
        <w:jc w:val="center"/>
        <w:rPr>
          <w:b/>
        </w:rPr>
      </w:pPr>
      <w:r w:rsidRPr="00476447">
        <w:rPr>
          <w:b/>
        </w:rPr>
        <w:lastRenderedPageBreak/>
        <w:t>LĒMUMS</w:t>
      </w:r>
    </w:p>
    <w:p w14:paraId="39E8FDE7" w14:textId="77777777" w:rsidR="00A47181" w:rsidRPr="00476447" w:rsidRDefault="00A47181" w:rsidP="00A47181">
      <w:pPr>
        <w:pStyle w:val="NoSpacing"/>
        <w:jc w:val="center"/>
        <w:rPr>
          <w:b/>
        </w:rPr>
      </w:pPr>
      <w:r w:rsidRPr="00476447">
        <w:rPr>
          <w:b/>
        </w:rPr>
        <w:t>Dobelē</w:t>
      </w:r>
    </w:p>
    <w:p w14:paraId="3A616900" w14:textId="77777777" w:rsidR="00A47181" w:rsidRPr="002A4ADD" w:rsidRDefault="00A47181" w:rsidP="00A47181">
      <w:pPr>
        <w:pStyle w:val="Header"/>
        <w:rPr>
          <w:szCs w:val="24"/>
        </w:rPr>
      </w:pPr>
      <w:r w:rsidRPr="008C6274">
        <w:rPr>
          <w:b/>
          <w:szCs w:val="24"/>
        </w:rPr>
        <w:t>2021</w:t>
      </w:r>
      <w:proofErr w:type="gramStart"/>
      <w:r w:rsidRPr="008C6274">
        <w:rPr>
          <w:b/>
          <w:szCs w:val="24"/>
        </w:rPr>
        <w:t>.gada</w:t>
      </w:r>
      <w:proofErr w:type="gramEnd"/>
      <w:r w:rsidRPr="008C6274">
        <w:rPr>
          <w:b/>
          <w:szCs w:val="24"/>
        </w:rPr>
        <w:t xml:space="preserve"> </w:t>
      </w:r>
      <w:r>
        <w:rPr>
          <w:b/>
          <w:szCs w:val="24"/>
        </w:rPr>
        <w:t>15.</w:t>
      </w:r>
      <w:r w:rsidRPr="008C6274">
        <w:rPr>
          <w:b/>
          <w:szCs w:val="24"/>
        </w:rPr>
        <w:t>oktobris</w:t>
      </w:r>
      <w:r>
        <w:rPr>
          <w:szCs w:val="24"/>
        </w:rPr>
        <w:t xml:space="preserve">  </w:t>
      </w:r>
      <w:r w:rsidRPr="002A4ADD">
        <w:rPr>
          <w:szCs w:val="24"/>
        </w:rPr>
        <w:tab/>
      </w:r>
      <w:r w:rsidRPr="002A4ADD">
        <w:rPr>
          <w:szCs w:val="24"/>
        </w:rPr>
        <w:tab/>
      </w:r>
      <w:proofErr w:type="spellStart"/>
      <w:r>
        <w:rPr>
          <w:szCs w:val="24"/>
        </w:rPr>
        <w:t>N</w:t>
      </w:r>
      <w:r w:rsidRPr="002A4ADD">
        <w:rPr>
          <w:b/>
          <w:szCs w:val="24"/>
        </w:rPr>
        <w:t>r</w:t>
      </w:r>
      <w:proofErr w:type="spellEnd"/>
      <w:r w:rsidRPr="002A4ADD">
        <w:rPr>
          <w:b/>
          <w:szCs w:val="24"/>
        </w:rPr>
        <w:t>. __</w:t>
      </w:r>
      <w:r>
        <w:rPr>
          <w:b/>
          <w:szCs w:val="24"/>
        </w:rPr>
        <w:t>/11</w:t>
      </w:r>
    </w:p>
    <w:p w14:paraId="4605F5EC" w14:textId="77777777" w:rsidR="00A47181" w:rsidRPr="002A4ADD" w:rsidRDefault="00A47181" w:rsidP="00A47181">
      <w:pPr>
        <w:pStyle w:val="Header"/>
        <w:jc w:val="right"/>
        <w:rPr>
          <w:szCs w:val="24"/>
        </w:rPr>
      </w:pPr>
      <w:r w:rsidRPr="002A4ADD">
        <w:rPr>
          <w:szCs w:val="24"/>
        </w:rPr>
        <w:t>(</w:t>
      </w:r>
      <w:proofErr w:type="spellStart"/>
      <w:r w:rsidRPr="002A4ADD">
        <w:rPr>
          <w:szCs w:val="24"/>
        </w:rPr>
        <w:t>prot.</w:t>
      </w:r>
      <w:proofErr w:type="spellEnd"/>
      <w:r w:rsidRPr="002A4ADD">
        <w:rPr>
          <w:szCs w:val="24"/>
        </w:rPr>
        <w:t xml:space="preserve"> </w:t>
      </w:r>
      <w:proofErr w:type="spellStart"/>
      <w:r w:rsidRPr="002A4ADD">
        <w:rPr>
          <w:szCs w:val="24"/>
        </w:rPr>
        <w:t>Nr</w:t>
      </w:r>
      <w:proofErr w:type="spellEnd"/>
      <w:r w:rsidRPr="002A4ADD">
        <w:rPr>
          <w:szCs w:val="24"/>
        </w:rPr>
        <w:t>. __, __</w:t>
      </w:r>
      <w:proofErr w:type="gramStart"/>
      <w:r w:rsidRPr="002A4ADD">
        <w:rPr>
          <w:szCs w:val="24"/>
        </w:rPr>
        <w:t>.§</w:t>
      </w:r>
      <w:proofErr w:type="gramEnd"/>
      <w:r w:rsidRPr="002A4ADD">
        <w:rPr>
          <w:szCs w:val="24"/>
        </w:rPr>
        <w:t>)</w:t>
      </w:r>
    </w:p>
    <w:p w14:paraId="6DB83F2A" w14:textId="77777777" w:rsidR="00A47181" w:rsidRPr="00840091" w:rsidRDefault="00A47181" w:rsidP="00A47181">
      <w:pPr>
        <w:pStyle w:val="naisf"/>
        <w:spacing w:before="0" w:after="0"/>
        <w:jc w:val="center"/>
        <w:rPr>
          <w:b/>
          <w:u w:val="single"/>
        </w:rPr>
      </w:pPr>
      <w:r w:rsidRPr="00840091">
        <w:rPr>
          <w:b/>
          <w:u w:val="single"/>
        </w:rPr>
        <w:t>Par grozījumu Dobeles novada domes 2021. gada 22. jūlija lēmumā Nr. 20/4 „Par Dobeles novada pašvaldības amatpersonu paraksta tiesībām Valsts kasē un kredītiestādēs”</w:t>
      </w:r>
    </w:p>
    <w:p w14:paraId="505C25B1" w14:textId="77777777" w:rsidR="00A47181" w:rsidRDefault="00A47181" w:rsidP="00A47181">
      <w:pPr>
        <w:pStyle w:val="NoSpacing"/>
        <w:jc w:val="center"/>
        <w:rPr>
          <w:u w:val="single"/>
        </w:rPr>
      </w:pPr>
    </w:p>
    <w:p w14:paraId="7A1EE5D1" w14:textId="77777777" w:rsidR="00A47181" w:rsidRDefault="00A47181" w:rsidP="00A47181">
      <w:pPr>
        <w:pStyle w:val="Default"/>
        <w:ind w:firstLine="720"/>
        <w:jc w:val="both"/>
      </w:pPr>
      <w:r>
        <w:t>Saskaņā ar likuma „</w:t>
      </w:r>
      <w:r w:rsidRPr="00E60900">
        <w:t>Par pašvaldībām” 21. panta pirmās daļas 27. punktu</w:t>
      </w:r>
      <w:r>
        <w:t xml:space="preserve">, </w:t>
      </w:r>
      <w:r w:rsidRPr="00102744">
        <w:rPr>
          <w:rStyle w:val="NoSpacingChar"/>
        </w:rPr>
        <w:t xml:space="preserve">atklāti balsojot: PAR – … PRET – …,   ATTURAS – …, </w:t>
      </w:r>
      <w:r w:rsidRPr="00E60900">
        <w:t xml:space="preserve"> </w:t>
      </w:r>
      <w:r>
        <w:t>Dobeles novada dome NOLEMJ:</w:t>
      </w:r>
    </w:p>
    <w:p w14:paraId="0E63800F" w14:textId="77777777" w:rsidR="00A47181" w:rsidRDefault="00A47181" w:rsidP="00A47181">
      <w:pPr>
        <w:pStyle w:val="naisf"/>
        <w:spacing w:before="0" w:after="0"/>
        <w:ind w:firstLine="709"/>
      </w:pPr>
    </w:p>
    <w:p w14:paraId="1A34801D" w14:textId="77777777" w:rsidR="00A47181" w:rsidRPr="00E60900" w:rsidRDefault="00A47181" w:rsidP="00A47181">
      <w:pPr>
        <w:pStyle w:val="naisf"/>
        <w:spacing w:before="0" w:after="0"/>
        <w:ind w:firstLine="709"/>
      </w:pPr>
      <w:r>
        <w:t>Izdarīt Dobeles novada domes 2021. gada 22. jūlija lēmumā Nr. 20/4 „</w:t>
      </w:r>
      <w:r w:rsidRPr="00E60900">
        <w:t xml:space="preserve"> Par Dobeles novada pašvaldības amatpersonu paraksta tiesībām Valsts kasē un kredītiestādēs</w:t>
      </w:r>
      <w:r>
        <w:t xml:space="preserve">” šādu grozījumu : </w:t>
      </w:r>
    </w:p>
    <w:p w14:paraId="6B23A901" w14:textId="77777777" w:rsidR="00A47181" w:rsidRPr="00682327" w:rsidRDefault="00A47181" w:rsidP="00A47181">
      <w:pPr>
        <w:pStyle w:val="NoSpacing"/>
        <w:overflowPunct w:val="0"/>
        <w:autoSpaceDE w:val="0"/>
        <w:autoSpaceDN w:val="0"/>
        <w:adjustRightInd w:val="0"/>
        <w:ind w:firstLine="1069"/>
        <w:jc w:val="both"/>
      </w:pPr>
      <w:r>
        <w:t>Aizstāt</w:t>
      </w:r>
      <w:r w:rsidRPr="00682327">
        <w:t xml:space="preserve"> lēmuma </w:t>
      </w:r>
      <w:r>
        <w:t>lemjošajā daļā</w:t>
      </w:r>
      <w:r w:rsidRPr="00682327">
        <w:t xml:space="preserve"> vārd</w:t>
      </w:r>
      <w:r>
        <w:t>us</w:t>
      </w:r>
      <w:r w:rsidRPr="00682327">
        <w:t xml:space="preserve"> „</w:t>
      </w:r>
      <w:r>
        <w:t xml:space="preserve">Edgara </w:t>
      </w:r>
      <w:proofErr w:type="spellStart"/>
      <w:r>
        <w:t>Gaigaļa</w:t>
      </w:r>
      <w:proofErr w:type="spellEnd"/>
      <w:r w:rsidRPr="00682327">
        <w:t>”</w:t>
      </w:r>
      <w:r>
        <w:t xml:space="preserve"> ar vārdiem „Ivara </w:t>
      </w:r>
      <w:proofErr w:type="spellStart"/>
      <w:r>
        <w:t>Gorska</w:t>
      </w:r>
      <w:proofErr w:type="spellEnd"/>
      <w:r>
        <w:t>“</w:t>
      </w:r>
      <w:r w:rsidRPr="00682327">
        <w:t>.</w:t>
      </w:r>
    </w:p>
    <w:p w14:paraId="52178EB6" w14:textId="77777777" w:rsidR="00A47181" w:rsidRPr="00682327" w:rsidRDefault="00A47181" w:rsidP="00A47181">
      <w:pPr>
        <w:pStyle w:val="NoSpacing"/>
        <w:jc w:val="both"/>
      </w:pPr>
    </w:p>
    <w:p w14:paraId="6CCAC5FD" w14:textId="77777777" w:rsidR="00A47181" w:rsidRPr="00FB50EF" w:rsidRDefault="00A47181" w:rsidP="00A47181">
      <w:pPr>
        <w:tabs>
          <w:tab w:val="left" w:pos="6946"/>
        </w:tabs>
        <w:jc w:val="both"/>
        <w:rPr>
          <w:rFonts w:ascii="Times New Roman" w:hAnsi="Times New Roman"/>
          <w:sz w:val="24"/>
          <w:szCs w:val="24"/>
        </w:rPr>
      </w:pPr>
      <w:r w:rsidRPr="00FB50EF">
        <w:rPr>
          <w:rFonts w:ascii="Times New Roman" w:hAnsi="Times New Roman"/>
          <w:sz w:val="24"/>
          <w:szCs w:val="24"/>
        </w:rPr>
        <w:t>Domes priekšsēdētājs</w:t>
      </w:r>
      <w:r w:rsidRPr="00FB50EF">
        <w:rPr>
          <w:rFonts w:ascii="Times New Roman" w:hAnsi="Times New Roman"/>
          <w:sz w:val="24"/>
          <w:szCs w:val="24"/>
        </w:rPr>
        <w:tab/>
        <w:t xml:space="preserve"> </w:t>
      </w: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I.Gorskis</w:t>
      </w:r>
      <w:proofErr w:type="spellEnd"/>
    </w:p>
    <w:p w14:paraId="3A1A6E00" w14:textId="77777777" w:rsidR="00A47181" w:rsidRPr="00FB50EF" w:rsidRDefault="00A47181" w:rsidP="00A47181">
      <w:pPr>
        <w:pStyle w:val="BodyText"/>
        <w:jc w:val="both"/>
      </w:pPr>
      <w:r w:rsidRPr="00FB50EF">
        <w:t xml:space="preserve">Iesniedz : </w:t>
      </w:r>
      <w:proofErr w:type="spellStart"/>
      <w:r>
        <w:t>I.Gorskis</w:t>
      </w:r>
      <w:proofErr w:type="spellEnd"/>
      <w:r w:rsidRPr="00FB50EF">
        <w:t xml:space="preserve"> </w:t>
      </w:r>
    </w:p>
    <w:p w14:paraId="22FACFD7" w14:textId="77777777" w:rsidR="00A47181" w:rsidRPr="00FB50EF" w:rsidRDefault="00A47181" w:rsidP="00A47181">
      <w:pPr>
        <w:pStyle w:val="BodyText"/>
        <w:jc w:val="both"/>
      </w:pPr>
      <w:r w:rsidRPr="00FB50EF">
        <w:t xml:space="preserve">Sagatavoja: </w:t>
      </w:r>
      <w:proofErr w:type="spellStart"/>
      <w:r w:rsidRPr="00FB50EF">
        <w:t>A.Pole-Grinšpone</w:t>
      </w:r>
      <w:proofErr w:type="spellEnd"/>
    </w:p>
    <w:p w14:paraId="0B043CC8" w14:textId="77777777" w:rsidR="00A47181" w:rsidRPr="00FB50EF" w:rsidRDefault="00A47181" w:rsidP="00A47181">
      <w:pPr>
        <w:pStyle w:val="BodyText"/>
        <w:jc w:val="both"/>
      </w:pPr>
      <w:r w:rsidRPr="00FB50EF">
        <w:t>Juridiskās nodaļas vadītāja</w:t>
      </w:r>
      <w:r>
        <w:t xml:space="preserve">s </w:t>
      </w:r>
      <w:proofErr w:type="spellStart"/>
      <w:r>
        <w:t>p.i</w:t>
      </w:r>
      <w:proofErr w:type="spellEnd"/>
      <w:r>
        <w:t xml:space="preserve">.: </w:t>
      </w:r>
      <w:r w:rsidRPr="00FB50EF">
        <w:t xml:space="preserve"> </w:t>
      </w:r>
      <w:proofErr w:type="spellStart"/>
      <w:r w:rsidRPr="00FB50EF">
        <w:t>A.Pole-Grinšpone</w:t>
      </w:r>
      <w:proofErr w:type="spellEnd"/>
    </w:p>
    <w:p w14:paraId="3C9C77AF" w14:textId="77777777" w:rsidR="00A47181" w:rsidRPr="00FB50EF" w:rsidRDefault="00A47181" w:rsidP="00A47181">
      <w:pPr>
        <w:pStyle w:val="BodyText"/>
        <w:jc w:val="both"/>
      </w:pPr>
      <w:r w:rsidRPr="00FB50EF">
        <w:t xml:space="preserve">Finanšu un grāmatvedības nodaļas vadītāja:  </w:t>
      </w:r>
      <w:proofErr w:type="spellStart"/>
      <w:r w:rsidRPr="00FB50EF">
        <w:t>J.Kalniņa</w:t>
      </w:r>
      <w:proofErr w:type="spellEnd"/>
    </w:p>
    <w:p w14:paraId="59A842CC" w14:textId="77777777" w:rsidR="00FE5C59" w:rsidRDefault="00A47181" w:rsidP="00443F70">
      <w:pPr>
        <w:tabs>
          <w:tab w:val="left" w:pos="-24212"/>
        </w:tabs>
        <w:rPr>
          <w:rFonts w:ascii="Times New Roman" w:hAnsi="Times New Roman"/>
          <w:color w:val="000000"/>
          <w:sz w:val="24"/>
          <w:szCs w:val="24"/>
        </w:rPr>
      </w:pPr>
      <w:r w:rsidRPr="007B32C2">
        <w:rPr>
          <w:rFonts w:ascii="Times New Roman" w:hAnsi="Times New Roman"/>
          <w:sz w:val="24"/>
          <w:szCs w:val="24"/>
        </w:rPr>
        <w:t xml:space="preserve">Nosūtīt: </w:t>
      </w:r>
      <w:r w:rsidRPr="00E60900">
        <w:rPr>
          <w:rFonts w:ascii="Times New Roman" w:hAnsi="Times New Roman"/>
          <w:bCs/>
          <w:color w:val="000000"/>
          <w:sz w:val="24"/>
        </w:rPr>
        <w:t>Valsts kasei, kredītiestādēm</w:t>
      </w:r>
      <w:r>
        <w:rPr>
          <w:rFonts w:ascii="Times New Roman" w:hAnsi="Times New Roman"/>
          <w:bCs/>
          <w:color w:val="000000"/>
          <w:sz w:val="24"/>
        </w:rPr>
        <w:t>, FGN</w:t>
      </w:r>
      <w:r w:rsidR="00E66D57">
        <w:rPr>
          <w:rFonts w:ascii="Times New Roman" w:hAnsi="Times New Roman"/>
          <w:bCs/>
          <w:color w:val="000000"/>
          <w:sz w:val="24"/>
        </w:rPr>
        <w:t>”</w:t>
      </w:r>
    </w:p>
    <w:p w14:paraId="27177E3A" w14:textId="77777777" w:rsidR="00FE5C59" w:rsidRPr="00FE5C59" w:rsidRDefault="00FE5C59" w:rsidP="00FE5C59">
      <w:pPr>
        <w:spacing w:after="0" w:line="240" w:lineRule="auto"/>
        <w:jc w:val="center"/>
        <w:rPr>
          <w:rFonts w:ascii="Times New Roman" w:hAnsi="Times New Roman"/>
          <w:color w:val="000000"/>
          <w:sz w:val="24"/>
          <w:szCs w:val="24"/>
        </w:rPr>
      </w:pPr>
      <w:r w:rsidRPr="00FE5C59">
        <w:rPr>
          <w:rFonts w:ascii="Times New Roman" w:hAnsi="Times New Roman"/>
          <w:color w:val="000000"/>
          <w:sz w:val="24"/>
          <w:szCs w:val="24"/>
        </w:rPr>
        <w:t>3.§</w:t>
      </w:r>
    </w:p>
    <w:p w14:paraId="4B52430C" w14:textId="77777777" w:rsidR="00FE5C59" w:rsidRPr="00FE5C59" w:rsidRDefault="00BD780A" w:rsidP="00BD780A">
      <w:pPr>
        <w:jc w:val="center"/>
        <w:rPr>
          <w:rFonts w:ascii="Times New Roman" w:hAnsi="Times New Roman"/>
          <w:b/>
          <w:color w:val="000000"/>
          <w:sz w:val="24"/>
          <w:szCs w:val="24"/>
        </w:rPr>
      </w:pPr>
      <w:r w:rsidRPr="00225DB1">
        <w:rPr>
          <w:rFonts w:ascii="Times New Roman" w:hAnsi="Times New Roman"/>
          <w:b/>
          <w:sz w:val="24"/>
          <w:szCs w:val="24"/>
        </w:rPr>
        <w:t>Par pārstāvi dalībai Zemgales plānošanas reģiona attīstības padomē</w:t>
      </w:r>
    </w:p>
    <w:p w14:paraId="2DE3043E" w14:textId="77777777" w:rsidR="00FE5C59" w:rsidRPr="00FE5C59" w:rsidRDefault="00FE5C59" w:rsidP="00FE5C59">
      <w:pPr>
        <w:spacing w:after="0" w:line="240" w:lineRule="auto"/>
        <w:jc w:val="center"/>
        <w:rPr>
          <w:rFonts w:ascii="Times New Roman" w:hAnsi="Times New Roman"/>
          <w:i/>
          <w:color w:val="000000"/>
          <w:sz w:val="24"/>
          <w:szCs w:val="24"/>
        </w:rPr>
      </w:pPr>
      <w:r w:rsidRPr="00FE5C59">
        <w:rPr>
          <w:rFonts w:ascii="Times New Roman" w:hAnsi="Times New Roman"/>
          <w:b/>
          <w:noProof/>
          <w:color w:val="000000"/>
          <w:sz w:val="24"/>
          <w:szCs w:val="24"/>
          <w:lang w:eastAsia="lv-LV"/>
        </w:rPr>
        <mc:AlternateContent>
          <mc:Choice Requires="wps">
            <w:drawing>
              <wp:anchor distT="0" distB="0" distL="114300" distR="114300" simplePos="0" relativeHeight="251661312" behindDoc="0" locked="0" layoutInCell="1" allowOverlap="1" wp14:anchorId="4A5D2118" wp14:editId="71CB6FDB">
                <wp:simplePos x="0" y="0"/>
                <wp:positionH relativeFrom="column">
                  <wp:posOffset>-61595</wp:posOffset>
                </wp:positionH>
                <wp:positionV relativeFrom="paragraph">
                  <wp:posOffset>-1905</wp:posOffset>
                </wp:positionV>
                <wp:extent cx="5892800" cy="0"/>
                <wp:effectExtent l="0" t="0" r="0" b="0"/>
                <wp:wrapNone/>
                <wp:docPr id="11" name="AutoShape 1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41D900" id="AutoShape 1128" o:spid="_x0000_s1026" type="#_x0000_t32" style="position:absolute;margin-left:-4.85pt;margin-top:-.15pt;width:464pt;height:0;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" strokeweight="1pt"/>
            </w:pict>
          </mc:Fallback>
        </mc:AlternateContent>
      </w:r>
      <w:r w:rsidRPr="00FE5C59">
        <w:rPr>
          <w:rFonts w:ascii="Times New Roman" w:hAnsi="Times New Roman"/>
          <w:i/>
          <w:color w:val="000000"/>
          <w:sz w:val="24"/>
          <w:szCs w:val="24"/>
        </w:rPr>
        <w:t>(</w:t>
      </w:r>
      <w:proofErr w:type="spellStart"/>
      <w:r w:rsidR="00BD780A">
        <w:rPr>
          <w:rFonts w:ascii="Times New Roman" w:hAnsi="Times New Roman"/>
          <w:i/>
          <w:color w:val="000000"/>
          <w:sz w:val="24"/>
          <w:szCs w:val="24"/>
        </w:rPr>
        <w:t>I.Gorskis</w:t>
      </w:r>
      <w:proofErr w:type="spellEnd"/>
      <w:r w:rsidRPr="00FE5C59">
        <w:rPr>
          <w:rFonts w:ascii="Times New Roman" w:hAnsi="Times New Roman"/>
          <w:i/>
          <w:color w:val="000000"/>
          <w:sz w:val="24"/>
          <w:szCs w:val="24"/>
        </w:rPr>
        <w:t xml:space="preserve">) </w:t>
      </w:r>
    </w:p>
    <w:p w14:paraId="7926930A" w14:textId="77777777" w:rsidR="00FE5C59" w:rsidRPr="00FE5C59" w:rsidRDefault="00FE5C59" w:rsidP="00FE5C59">
      <w:pPr>
        <w:spacing w:after="0" w:line="240" w:lineRule="auto"/>
        <w:rPr>
          <w:rFonts w:ascii="Times New Roman" w:hAnsi="Times New Roman"/>
          <w:i/>
          <w:color w:val="000000"/>
          <w:sz w:val="24"/>
          <w:szCs w:val="24"/>
        </w:rPr>
      </w:pPr>
    </w:p>
    <w:p w14:paraId="57E3E2A3" w14:textId="77777777" w:rsidR="00443F70" w:rsidRDefault="00FE5C59" w:rsidP="00FE5C59">
      <w:pPr>
        <w:spacing w:after="0" w:line="240" w:lineRule="auto"/>
        <w:rPr>
          <w:rFonts w:ascii="Times New Roman" w:hAnsi="Times New Roman"/>
          <w:color w:val="000000"/>
          <w:sz w:val="24"/>
          <w:szCs w:val="24"/>
        </w:rPr>
      </w:pPr>
      <w:r w:rsidRPr="00FE5C59">
        <w:rPr>
          <w:rFonts w:ascii="Times New Roman" w:hAnsi="Times New Roman"/>
          <w:color w:val="000000"/>
          <w:sz w:val="24"/>
          <w:szCs w:val="24"/>
        </w:rPr>
        <w:t xml:space="preserve">Izsakās </w:t>
      </w:r>
      <w:r w:rsidR="00443F70">
        <w:rPr>
          <w:rFonts w:ascii="Times New Roman" w:hAnsi="Times New Roman"/>
          <w:color w:val="000000"/>
          <w:sz w:val="24"/>
          <w:szCs w:val="24"/>
        </w:rPr>
        <w:t xml:space="preserve">Ainārs Meiers, Gints Kaminskis, Ivars </w:t>
      </w:r>
      <w:proofErr w:type="spellStart"/>
      <w:r w:rsidR="00443F70">
        <w:rPr>
          <w:rFonts w:ascii="Times New Roman" w:hAnsi="Times New Roman"/>
          <w:color w:val="000000"/>
          <w:sz w:val="24"/>
          <w:szCs w:val="24"/>
        </w:rPr>
        <w:t>Gorskis</w:t>
      </w:r>
      <w:proofErr w:type="spellEnd"/>
      <w:r w:rsidR="00443F70">
        <w:rPr>
          <w:rFonts w:ascii="Times New Roman" w:hAnsi="Times New Roman"/>
          <w:color w:val="000000"/>
          <w:sz w:val="24"/>
          <w:szCs w:val="24"/>
        </w:rPr>
        <w:t>, Viesturs Reinfelds.</w:t>
      </w:r>
    </w:p>
    <w:p w14:paraId="5C7A78BB" w14:textId="77777777" w:rsidR="00443F70" w:rsidRDefault="00443F70" w:rsidP="00FE5C59">
      <w:pPr>
        <w:spacing w:after="0" w:line="240" w:lineRule="auto"/>
        <w:jc w:val="both"/>
        <w:rPr>
          <w:rFonts w:ascii="Times New Roman" w:hAnsi="Times New Roman"/>
          <w:color w:val="000000"/>
          <w:sz w:val="24"/>
          <w:szCs w:val="24"/>
        </w:rPr>
      </w:pPr>
    </w:p>
    <w:p w14:paraId="61767EE4" w14:textId="77777777" w:rsidR="00A41510" w:rsidRDefault="00443F70" w:rsidP="00A41510">
      <w:pPr>
        <w:jc w:val="both"/>
        <w:rPr>
          <w:rFonts w:ascii="Times New Roman" w:hAnsi="Times New Roman"/>
          <w:sz w:val="24"/>
          <w:szCs w:val="24"/>
        </w:rPr>
      </w:pPr>
      <w:r>
        <w:rPr>
          <w:rFonts w:ascii="Times New Roman" w:hAnsi="Times New Roman"/>
          <w:color w:val="000000"/>
          <w:sz w:val="24"/>
          <w:szCs w:val="24"/>
        </w:rPr>
        <w:t>Balsojums par lēmuma projektu “</w:t>
      </w:r>
      <w:r w:rsidRPr="00443F70">
        <w:rPr>
          <w:rFonts w:ascii="Times New Roman" w:hAnsi="Times New Roman"/>
          <w:sz w:val="24"/>
          <w:szCs w:val="24"/>
        </w:rPr>
        <w:t>Par pārstāvi dalībai Zemgales plānošanas reģiona attīstības padomē</w:t>
      </w:r>
      <w:r>
        <w:rPr>
          <w:rFonts w:ascii="Times New Roman" w:hAnsi="Times New Roman"/>
          <w:sz w:val="24"/>
          <w:szCs w:val="24"/>
        </w:rPr>
        <w:t>”.</w:t>
      </w:r>
    </w:p>
    <w:p w14:paraId="19EECC51" w14:textId="77777777" w:rsidR="00443F70" w:rsidRPr="00443F70" w:rsidRDefault="00443F70" w:rsidP="00A41510">
      <w:pPr>
        <w:jc w:val="both"/>
        <w:rPr>
          <w:rFonts w:ascii="Times New Roman" w:hAnsi="Times New Roman"/>
          <w:sz w:val="24"/>
          <w:szCs w:val="24"/>
        </w:rPr>
      </w:pPr>
      <w:r w:rsidRPr="00443F70">
        <w:rPr>
          <w:rFonts w:ascii="Times New Roman" w:hAnsi="Times New Roman"/>
          <w:sz w:val="24"/>
          <w:szCs w:val="24"/>
        </w:rPr>
        <w:t xml:space="preserve">Dobeles novada dome, atklāti balsojot, </w:t>
      </w:r>
      <w:r w:rsidRPr="00443F70">
        <w:rPr>
          <w:rFonts w:ascii="Times New Roman" w:hAnsi="Times New Roman"/>
          <w:b/>
          <w:bCs/>
          <w:sz w:val="24"/>
          <w:szCs w:val="24"/>
        </w:rPr>
        <w:t>PAR –</w:t>
      </w:r>
      <w:r>
        <w:rPr>
          <w:rFonts w:ascii="Times New Roman" w:hAnsi="Times New Roman"/>
          <w:b/>
          <w:bCs/>
          <w:sz w:val="24"/>
          <w:szCs w:val="24"/>
        </w:rPr>
        <w:t>10</w:t>
      </w:r>
      <w:r w:rsidRPr="00443F70">
        <w:rPr>
          <w:rFonts w:ascii="Times New Roman" w:hAnsi="Times New Roman"/>
          <w:sz w:val="24"/>
          <w:szCs w:val="24"/>
        </w:rPr>
        <w:t xml:space="preserve"> (Sarmīte Dude, </w:t>
      </w:r>
      <w:r w:rsidRPr="00443F70">
        <w:rPr>
          <w:rFonts w:ascii="Times New Roman" w:hAnsi="Times New Roman"/>
          <w:bCs/>
          <w:sz w:val="24"/>
          <w:szCs w:val="24"/>
          <w:lang w:eastAsia="et-EE"/>
        </w:rPr>
        <w:t xml:space="preserve">Ivars </w:t>
      </w:r>
      <w:proofErr w:type="spellStart"/>
      <w:r w:rsidRPr="00443F70">
        <w:rPr>
          <w:rFonts w:ascii="Times New Roman" w:hAnsi="Times New Roman"/>
          <w:bCs/>
          <w:sz w:val="24"/>
          <w:szCs w:val="24"/>
          <w:lang w:eastAsia="et-EE"/>
        </w:rPr>
        <w:t>Gorskis</w:t>
      </w:r>
      <w:proofErr w:type="spellEnd"/>
      <w:r w:rsidRPr="00443F70">
        <w:rPr>
          <w:rFonts w:ascii="Times New Roman" w:hAnsi="Times New Roman"/>
          <w:bCs/>
          <w:sz w:val="24"/>
          <w:szCs w:val="24"/>
          <w:lang w:eastAsia="et-EE"/>
        </w:rPr>
        <w:t xml:space="preserve">, Linda </w:t>
      </w:r>
      <w:proofErr w:type="spellStart"/>
      <w:r w:rsidRPr="00443F70">
        <w:rPr>
          <w:rFonts w:ascii="Times New Roman" w:hAnsi="Times New Roman"/>
          <w:bCs/>
          <w:sz w:val="24"/>
          <w:szCs w:val="24"/>
          <w:lang w:eastAsia="et-EE"/>
        </w:rPr>
        <w:t>Karloviča</w:t>
      </w:r>
      <w:proofErr w:type="spellEnd"/>
      <w:r w:rsidRPr="00443F70">
        <w:rPr>
          <w:rFonts w:ascii="Times New Roman" w:hAnsi="Times New Roman"/>
          <w:bCs/>
          <w:sz w:val="24"/>
          <w:szCs w:val="24"/>
          <w:lang w:eastAsia="et-EE"/>
        </w:rPr>
        <w:t xml:space="preserve">, Gints Kaminskis, Sintija </w:t>
      </w:r>
      <w:proofErr w:type="spellStart"/>
      <w:r w:rsidRPr="00443F70">
        <w:rPr>
          <w:rFonts w:ascii="Times New Roman" w:hAnsi="Times New Roman"/>
          <w:bCs/>
          <w:sz w:val="24"/>
          <w:szCs w:val="24"/>
          <w:lang w:eastAsia="et-EE"/>
        </w:rPr>
        <w:t>Liekniņa</w:t>
      </w:r>
      <w:proofErr w:type="spellEnd"/>
      <w:r w:rsidRPr="00443F70">
        <w:rPr>
          <w:rFonts w:ascii="Times New Roman" w:hAnsi="Times New Roman"/>
          <w:bCs/>
          <w:sz w:val="24"/>
          <w:szCs w:val="24"/>
          <w:lang w:eastAsia="et-EE"/>
        </w:rPr>
        <w:t xml:space="preserve">, </w:t>
      </w:r>
      <w:r>
        <w:rPr>
          <w:rFonts w:ascii="Times New Roman" w:hAnsi="Times New Roman"/>
          <w:bCs/>
          <w:sz w:val="24"/>
          <w:szCs w:val="24"/>
          <w:lang w:eastAsia="et-EE"/>
        </w:rPr>
        <w:t xml:space="preserve">Sanita Olševska, </w:t>
      </w:r>
      <w:r w:rsidRPr="00443F70">
        <w:rPr>
          <w:rFonts w:ascii="Times New Roman" w:hAnsi="Times New Roman"/>
          <w:bCs/>
          <w:sz w:val="24"/>
          <w:szCs w:val="24"/>
          <w:lang w:eastAsia="et-EE"/>
        </w:rPr>
        <w:t xml:space="preserve">Dace Reinika, Guntis Safranovičs, Andrejs Spridzāns, Indra </w:t>
      </w:r>
      <w:proofErr w:type="spellStart"/>
      <w:r w:rsidRPr="00443F70">
        <w:rPr>
          <w:rFonts w:ascii="Times New Roman" w:hAnsi="Times New Roman"/>
          <w:bCs/>
          <w:sz w:val="24"/>
          <w:szCs w:val="24"/>
          <w:lang w:eastAsia="et-EE"/>
        </w:rPr>
        <w:t>Špela</w:t>
      </w:r>
      <w:proofErr w:type="spellEnd"/>
      <w:r w:rsidRPr="00443F70">
        <w:rPr>
          <w:rFonts w:ascii="Times New Roman" w:hAnsi="Times New Roman"/>
          <w:bCs/>
          <w:sz w:val="24"/>
          <w:szCs w:val="24"/>
          <w:lang w:eastAsia="et-EE"/>
        </w:rPr>
        <w:t>),</w:t>
      </w:r>
      <w:r w:rsidRPr="00443F70">
        <w:rPr>
          <w:rFonts w:ascii="Times New Roman" w:hAnsi="Times New Roman"/>
          <w:sz w:val="24"/>
          <w:szCs w:val="24"/>
        </w:rPr>
        <w:t xml:space="preserve"> </w:t>
      </w:r>
      <w:r w:rsidRPr="00443F70">
        <w:rPr>
          <w:rFonts w:ascii="Times New Roman" w:hAnsi="Times New Roman"/>
          <w:b/>
          <w:sz w:val="24"/>
          <w:szCs w:val="24"/>
        </w:rPr>
        <w:t>PRET</w:t>
      </w:r>
      <w:r w:rsidRPr="00443F70">
        <w:rPr>
          <w:rFonts w:ascii="Times New Roman" w:hAnsi="Times New Roman"/>
          <w:sz w:val="24"/>
          <w:szCs w:val="24"/>
        </w:rPr>
        <w:t xml:space="preserve"> – </w:t>
      </w:r>
      <w:r>
        <w:rPr>
          <w:rFonts w:ascii="Times New Roman" w:hAnsi="Times New Roman"/>
          <w:b/>
          <w:sz w:val="24"/>
          <w:szCs w:val="24"/>
        </w:rPr>
        <w:t>nav</w:t>
      </w:r>
      <w:r w:rsidRPr="00443F70">
        <w:rPr>
          <w:rFonts w:ascii="Times New Roman" w:hAnsi="Times New Roman"/>
          <w:bCs/>
          <w:sz w:val="24"/>
          <w:szCs w:val="24"/>
          <w:lang w:eastAsia="et-EE"/>
        </w:rPr>
        <w:t xml:space="preserve">, </w:t>
      </w:r>
      <w:r w:rsidRPr="00443F70">
        <w:rPr>
          <w:rFonts w:ascii="Times New Roman" w:hAnsi="Times New Roman"/>
          <w:b/>
          <w:bCs/>
          <w:sz w:val="24"/>
          <w:szCs w:val="24"/>
        </w:rPr>
        <w:t xml:space="preserve">ATTURAS – </w:t>
      </w:r>
      <w:r>
        <w:rPr>
          <w:rFonts w:ascii="Times New Roman" w:hAnsi="Times New Roman"/>
          <w:b/>
          <w:bCs/>
          <w:sz w:val="24"/>
          <w:szCs w:val="24"/>
        </w:rPr>
        <w:t>8</w:t>
      </w:r>
      <w:r w:rsidRPr="00443F70">
        <w:rPr>
          <w:rFonts w:ascii="Times New Roman" w:hAnsi="Times New Roman"/>
          <w:b/>
          <w:bCs/>
          <w:sz w:val="24"/>
          <w:szCs w:val="24"/>
        </w:rPr>
        <w:t xml:space="preserve"> </w:t>
      </w:r>
      <w:r w:rsidRPr="00443F70">
        <w:rPr>
          <w:rFonts w:ascii="Times New Roman" w:hAnsi="Times New Roman"/>
          <w:sz w:val="24"/>
          <w:szCs w:val="24"/>
        </w:rPr>
        <w:t>(</w:t>
      </w:r>
      <w:r w:rsidRPr="00443F70">
        <w:rPr>
          <w:rFonts w:ascii="Times New Roman" w:hAnsi="Times New Roman"/>
          <w:bCs/>
          <w:sz w:val="24"/>
          <w:szCs w:val="24"/>
          <w:lang w:eastAsia="et-EE"/>
        </w:rPr>
        <w:t>Kristīne Briede, Edgars Gaigalis, Māris Feldmanis, Edgars Laimiņš, Ainārs Meiers</w:t>
      </w:r>
      <w:r>
        <w:rPr>
          <w:rFonts w:ascii="Times New Roman" w:hAnsi="Times New Roman"/>
          <w:bCs/>
          <w:sz w:val="24"/>
          <w:szCs w:val="24"/>
          <w:lang w:eastAsia="et-EE"/>
        </w:rPr>
        <w:t>,</w:t>
      </w:r>
      <w:r w:rsidRPr="00443F70">
        <w:rPr>
          <w:rFonts w:ascii="Times New Roman" w:hAnsi="Times New Roman"/>
          <w:bCs/>
          <w:sz w:val="24"/>
          <w:szCs w:val="24"/>
          <w:lang w:eastAsia="et-EE"/>
        </w:rPr>
        <w:t xml:space="preserve"> Andris </w:t>
      </w:r>
      <w:proofErr w:type="spellStart"/>
      <w:r w:rsidRPr="00443F70">
        <w:rPr>
          <w:rFonts w:ascii="Times New Roman" w:hAnsi="Times New Roman"/>
          <w:bCs/>
          <w:sz w:val="24"/>
          <w:szCs w:val="24"/>
          <w:lang w:eastAsia="et-EE"/>
        </w:rPr>
        <w:t>Podvinskis</w:t>
      </w:r>
      <w:proofErr w:type="spellEnd"/>
      <w:r>
        <w:rPr>
          <w:rFonts w:ascii="Times New Roman" w:hAnsi="Times New Roman"/>
          <w:bCs/>
          <w:sz w:val="24"/>
          <w:szCs w:val="24"/>
          <w:lang w:eastAsia="et-EE"/>
        </w:rPr>
        <w:t>,</w:t>
      </w:r>
      <w:r w:rsidRPr="00443F70">
        <w:rPr>
          <w:rFonts w:ascii="Times New Roman" w:hAnsi="Times New Roman"/>
          <w:bCs/>
          <w:sz w:val="24"/>
          <w:szCs w:val="24"/>
          <w:lang w:eastAsia="et-EE"/>
        </w:rPr>
        <w:t xml:space="preserve"> Viesturs Reinfelds</w:t>
      </w:r>
      <w:r>
        <w:rPr>
          <w:rFonts w:ascii="Times New Roman" w:hAnsi="Times New Roman"/>
          <w:bCs/>
          <w:sz w:val="24"/>
          <w:szCs w:val="24"/>
          <w:lang w:eastAsia="et-EE"/>
        </w:rPr>
        <w:t>,</w:t>
      </w:r>
      <w:r w:rsidRPr="00443F70">
        <w:rPr>
          <w:rFonts w:ascii="Times New Roman" w:hAnsi="Times New Roman"/>
          <w:bCs/>
          <w:sz w:val="24"/>
          <w:szCs w:val="24"/>
          <w:lang w:eastAsia="et-EE"/>
        </w:rPr>
        <w:t xml:space="preserve"> Ivars Stanga)</w:t>
      </w:r>
      <w:r w:rsidRPr="00443F70">
        <w:rPr>
          <w:rFonts w:ascii="Times New Roman" w:hAnsi="Times New Roman"/>
          <w:bCs/>
          <w:sz w:val="24"/>
          <w:szCs w:val="24"/>
        </w:rPr>
        <w:t>,</w:t>
      </w:r>
      <w:r w:rsidRPr="00443F70">
        <w:rPr>
          <w:rFonts w:ascii="Times New Roman" w:hAnsi="Times New Roman"/>
          <w:bCs/>
          <w:sz w:val="24"/>
          <w:szCs w:val="24"/>
          <w:lang w:eastAsia="et-EE"/>
        </w:rPr>
        <w:t xml:space="preserve"> </w:t>
      </w:r>
      <w:r w:rsidRPr="00443F70">
        <w:rPr>
          <w:rFonts w:ascii="Times New Roman" w:hAnsi="Times New Roman"/>
          <w:bCs/>
          <w:sz w:val="24"/>
          <w:szCs w:val="24"/>
        </w:rPr>
        <w:t>NOLEMJ</w:t>
      </w:r>
      <w:r w:rsidRPr="00443F70">
        <w:rPr>
          <w:rFonts w:ascii="Times New Roman" w:hAnsi="Times New Roman"/>
          <w:b/>
          <w:bCs/>
          <w:sz w:val="24"/>
          <w:szCs w:val="24"/>
        </w:rPr>
        <w:t>:</w:t>
      </w:r>
    </w:p>
    <w:p w14:paraId="792110F2" w14:textId="77777777" w:rsidR="00A41510" w:rsidRDefault="00FE5C59" w:rsidP="00A41510">
      <w:pPr>
        <w:spacing w:after="0" w:line="240" w:lineRule="auto"/>
        <w:jc w:val="both"/>
        <w:rPr>
          <w:rFonts w:ascii="Times New Roman" w:hAnsi="Times New Roman"/>
          <w:b/>
          <w:sz w:val="24"/>
          <w:szCs w:val="24"/>
        </w:rPr>
      </w:pPr>
      <w:r w:rsidRPr="00FE5C59">
        <w:rPr>
          <w:rFonts w:ascii="Times New Roman" w:hAnsi="Times New Roman"/>
          <w:b/>
          <w:color w:val="000000"/>
          <w:sz w:val="24"/>
          <w:szCs w:val="24"/>
        </w:rPr>
        <w:t>Pieņemt lēmumu</w:t>
      </w:r>
      <w:r w:rsidRPr="00FE5C59">
        <w:rPr>
          <w:rFonts w:ascii="Times New Roman" w:hAnsi="Times New Roman"/>
          <w:color w:val="000000"/>
          <w:sz w:val="24"/>
          <w:szCs w:val="24"/>
        </w:rPr>
        <w:t xml:space="preserve"> </w:t>
      </w:r>
      <w:r w:rsidRPr="00FE5C59">
        <w:rPr>
          <w:rFonts w:ascii="Times New Roman" w:hAnsi="Times New Roman"/>
          <w:b/>
          <w:color w:val="000000"/>
          <w:sz w:val="24"/>
          <w:szCs w:val="24"/>
        </w:rPr>
        <w:t>Nr.</w:t>
      </w:r>
      <w:r w:rsidR="00443F70">
        <w:rPr>
          <w:rFonts w:ascii="Times New Roman" w:hAnsi="Times New Roman"/>
          <w:b/>
          <w:color w:val="000000"/>
          <w:sz w:val="24"/>
          <w:szCs w:val="24"/>
        </w:rPr>
        <w:t>175/11</w:t>
      </w:r>
      <w:r w:rsidRPr="00FE5C59">
        <w:rPr>
          <w:rFonts w:ascii="Times New Roman" w:hAnsi="Times New Roman"/>
          <w:color w:val="000000"/>
          <w:sz w:val="24"/>
          <w:szCs w:val="24"/>
        </w:rPr>
        <w:t xml:space="preserve"> </w:t>
      </w:r>
      <w:r w:rsidR="00443F70" w:rsidRPr="00CC4CAD">
        <w:rPr>
          <w:rFonts w:ascii="Times New Roman" w:hAnsi="Times New Roman"/>
          <w:b/>
          <w:color w:val="000000"/>
          <w:sz w:val="24"/>
          <w:szCs w:val="24"/>
        </w:rPr>
        <w:t>“</w:t>
      </w:r>
      <w:r w:rsidR="00443F70" w:rsidRPr="00225DB1">
        <w:rPr>
          <w:rFonts w:ascii="Times New Roman" w:hAnsi="Times New Roman"/>
          <w:b/>
          <w:sz w:val="24"/>
          <w:szCs w:val="24"/>
        </w:rPr>
        <w:t>Par pārstāvi dalībai Zemgales plānošanas reģiona attīstības padomē</w:t>
      </w:r>
      <w:r w:rsidRPr="00FE5C59">
        <w:rPr>
          <w:rFonts w:ascii="Times New Roman" w:hAnsi="Times New Roman"/>
          <w:b/>
          <w:sz w:val="24"/>
          <w:szCs w:val="24"/>
        </w:rPr>
        <w:t>”.</w:t>
      </w:r>
    </w:p>
    <w:p w14:paraId="049405BC" w14:textId="77777777" w:rsidR="00FE5C59" w:rsidRPr="00FE5C59" w:rsidRDefault="00FE5C59" w:rsidP="00A41510">
      <w:pPr>
        <w:spacing w:after="0" w:line="240" w:lineRule="auto"/>
        <w:jc w:val="both"/>
        <w:rPr>
          <w:rFonts w:ascii="Times New Roman" w:hAnsi="Times New Roman"/>
          <w:color w:val="000000"/>
          <w:sz w:val="24"/>
          <w:szCs w:val="24"/>
        </w:rPr>
      </w:pPr>
      <w:r w:rsidRPr="00FE5C59">
        <w:rPr>
          <w:rFonts w:ascii="Times New Roman" w:hAnsi="Times New Roman"/>
          <w:color w:val="000000"/>
          <w:sz w:val="24"/>
          <w:szCs w:val="24"/>
        </w:rPr>
        <w:t>Lēmums pievienots protokolam.</w:t>
      </w:r>
    </w:p>
    <w:p w14:paraId="3DACAD7A" w14:textId="77777777" w:rsidR="00FE5C59" w:rsidRPr="00FE5C59" w:rsidRDefault="00FE5C59" w:rsidP="00FE5C59">
      <w:pPr>
        <w:spacing w:after="0" w:line="240" w:lineRule="auto"/>
        <w:jc w:val="center"/>
        <w:rPr>
          <w:rFonts w:ascii="Times New Roman" w:hAnsi="Times New Roman"/>
          <w:color w:val="000000"/>
          <w:sz w:val="24"/>
          <w:szCs w:val="24"/>
        </w:rPr>
      </w:pPr>
      <w:r w:rsidRPr="00FE5C59">
        <w:rPr>
          <w:rFonts w:ascii="Times New Roman" w:hAnsi="Times New Roman"/>
          <w:color w:val="000000"/>
          <w:sz w:val="24"/>
          <w:szCs w:val="24"/>
        </w:rPr>
        <w:t>4.§</w:t>
      </w:r>
    </w:p>
    <w:p w14:paraId="2487F34B" w14:textId="77777777" w:rsidR="00FE5C59" w:rsidRPr="00FE5C59" w:rsidRDefault="00BD780A" w:rsidP="00BD780A">
      <w:pPr>
        <w:tabs>
          <w:tab w:val="left" w:pos="9644"/>
        </w:tabs>
        <w:suppressAutoHyphens/>
        <w:jc w:val="center"/>
        <w:rPr>
          <w:rFonts w:ascii="Times New Roman" w:hAnsi="Times New Roman"/>
          <w:b/>
          <w:color w:val="000000"/>
          <w:sz w:val="24"/>
          <w:szCs w:val="24"/>
        </w:rPr>
      </w:pPr>
      <w:r w:rsidRPr="00225DB1">
        <w:rPr>
          <w:rFonts w:ascii="Times New Roman" w:hAnsi="Times New Roman"/>
          <w:b/>
          <w:color w:val="000000"/>
          <w:sz w:val="24"/>
          <w:szCs w:val="24"/>
          <w:lang w:eastAsia="ar-SA"/>
        </w:rPr>
        <w:t>Par grozījumiem Dobeles novada domes lēmumā “Par Dobeles novada pašvaldības policijas izveidošanu”</w:t>
      </w:r>
    </w:p>
    <w:p w14:paraId="0E8D5326" w14:textId="77777777" w:rsidR="00FE5C59" w:rsidRPr="00FE5C59" w:rsidRDefault="00FE5C59" w:rsidP="00FE5C59">
      <w:pPr>
        <w:spacing w:after="0" w:line="240" w:lineRule="auto"/>
        <w:jc w:val="center"/>
        <w:rPr>
          <w:rFonts w:ascii="Times New Roman" w:hAnsi="Times New Roman"/>
          <w:i/>
          <w:color w:val="000000"/>
          <w:sz w:val="24"/>
          <w:szCs w:val="24"/>
        </w:rPr>
      </w:pPr>
      <w:r w:rsidRPr="00FE5C59">
        <w:rPr>
          <w:rFonts w:ascii="Times New Roman" w:hAnsi="Times New Roman"/>
          <w:b/>
          <w:noProof/>
          <w:color w:val="000000"/>
          <w:sz w:val="24"/>
          <w:szCs w:val="24"/>
          <w:lang w:eastAsia="lv-LV"/>
        </w:rPr>
        <mc:AlternateContent>
          <mc:Choice Requires="wps">
            <w:drawing>
              <wp:anchor distT="0" distB="0" distL="114300" distR="114300" simplePos="0" relativeHeight="251662336" behindDoc="0" locked="0" layoutInCell="1" allowOverlap="1" wp14:anchorId="248F121B" wp14:editId="1FB65EDE">
                <wp:simplePos x="0" y="0"/>
                <wp:positionH relativeFrom="column">
                  <wp:posOffset>-61595</wp:posOffset>
                </wp:positionH>
                <wp:positionV relativeFrom="paragraph">
                  <wp:posOffset>-1905</wp:posOffset>
                </wp:positionV>
                <wp:extent cx="5892800" cy="0"/>
                <wp:effectExtent l="0" t="0" r="0" b="0"/>
                <wp:wrapNone/>
                <wp:docPr id="13" name="AutoShape 1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8609A8" id="AutoShape 1128" o:spid="_x0000_s1026" type="#_x0000_t32" style="position:absolute;margin-left:-4.85pt;margin-top:-.15pt;width:464pt;height:0;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" strokeweight="1pt"/>
            </w:pict>
          </mc:Fallback>
        </mc:AlternateContent>
      </w:r>
      <w:r w:rsidRPr="00FE5C59">
        <w:rPr>
          <w:rFonts w:ascii="Times New Roman" w:hAnsi="Times New Roman"/>
          <w:i/>
          <w:color w:val="000000"/>
          <w:sz w:val="24"/>
          <w:szCs w:val="24"/>
        </w:rPr>
        <w:t>(</w:t>
      </w:r>
      <w:proofErr w:type="spellStart"/>
      <w:r w:rsidR="00BD780A">
        <w:rPr>
          <w:rFonts w:ascii="Times New Roman" w:hAnsi="Times New Roman"/>
          <w:i/>
          <w:color w:val="000000"/>
          <w:sz w:val="24"/>
          <w:szCs w:val="24"/>
        </w:rPr>
        <w:t>I.Gorskis</w:t>
      </w:r>
      <w:proofErr w:type="spellEnd"/>
      <w:r w:rsidRPr="00FE5C59">
        <w:rPr>
          <w:rFonts w:ascii="Times New Roman" w:hAnsi="Times New Roman"/>
          <w:i/>
          <w:color w:val="000000"/>
          <w:sz w:val="24"/>
          <w:szCs w:val="24"/>
        </w:rPr>
        <w:t xml:space="preserve">) </w:t>
      </w:r>
    </w:p>
    <w:p w14:paraId="5EBB968B" w14:textId="77777777" w:rsidR="00FE5C59" w:rsidRPr="00FE5C59" w:rsidRDefault="00FE5C59" w:rsidP="00FE5C59">
      <w:pPr>
        <w:spacing w:after="0" w:line="240" w:lineRule="auto"/>
        <w:rPr>
          <w:rFonts w:ascii="Times New Roman" w:hAnsi="Times New Roman"/>
          <w:color w:val="000000"/>
          <w:sz w:val="24"/>
          <w:szCs w:val="24"/>
        </w:rPr>
      </w:pPr>
    </w:p>
    <w:p w14:paraId="5D8B461C" w14:textId="77777777" w:rsidR="00BD780A" w:rsidRPr="00FE5C59" w:rsidRDefault="00BD780A" w:rsidP="00BD780A">
      <w:pPr>
        <w:spacing w:after="0" w:line="240" w:lineRule="auto"/>
        <w:rPr>
          <w:rFonts w:ascii="Times New Roman" w:hAnsi="Times New Roman"/>
          <w:color w:val="000000"/>
          <w:sz w:val="24"/>
          <w:szCs w:val="24"/>
        </w:rPr>
      </w:pPr>
      <w:r w:rsidRPr="00FE5C59">
        <w:rPr>
          <w:rFonts w:ascii="Times New Roman" w:hAnsi="Times New Roman"/>
          <w:color w:val="000000"/>
          <w:sz w:val="24"/>
          <w:szCs w:val="24"/>
        </w:rPr>
        <w:t xml:space="preserve">Izsakās </w:t>
      </w:r>
      <w:r w:rsidR="00443F70">
        <w:rPr>
          <w:rFonts w:ascii="Times New Roman" w:hAnsi="Times New Roman"/>
          <w:color w:val="000000"/>
          <w:sz w:val="24"/>
          <w:szCs w:val="24"/>
        </w:rPr>
        <w:t xml:space="preserve">Viesturs Reinfelds, Ivars </w:t>
      </w:r>
      <w:proofErr w:type="spellStart"/>
      <w:r w:rsidR="00443F70">
        <w:rPr>
          <w:rFonts w:ascii="Times New Roman" w:hAnsi="Times New Roman"/>
          <w:color w:val="000000"/>
          <w:sz w:val="24"/>
          <w:szCs w:val="24"/>
        </w:rPr>
        <w:t>Gorskis</w:t>
      </w:r>
      <w:proofErr w:type="spellEnd"/>
      <w:r w:rsidRPr="00FE5C59">
        <w:rPr>
          <w:rFonts w:ascii="Times New Roman" w:hAnsi="Times New Roman"/>
          <w:color w:val="000000"/>
          <w:sz w:val="24"/>
          <w:szCs w:val="24"/>
        </w:rPr>
        <w:t>.</w:t>
      </w:r>
    </w:p>
    <w:p w14:paraId="430D846D" w14:textId="77777777" w:rsidR="00443F70" w:rsidRDefault="00443F70" w:rsidP="00BD780A">
      <w:pPr>
        <w:spacing w:after="0" w:line="240" w:lineRule="auto"/>
        <w:jc w:val="both"/>
        <w:rPr>
          <w:rFonts w:ascii="Times New Roman" w:hAnsi="Times New Roman"/>
          <w:color w:val="000000"/>
          <w:sz w:val="24"/>
          <w:szCs w:val="24"/>
        </w:rPr>
      </w:pPr>
    </w:p>
    <w:p w14:paraId="789E24C8" w14:textId="77777777" w:rsidR="00443F70" w:rsidRPr="00443F70" w:rsidRDefault="00443F70" w:rsidP="00443F70">
      <w:pPr>
        <w:tabs>
          <w:tab w:val="left" w:pos="9644"/>
        </w:tabs>
        <w:suppressAutoHyphens/>
        <w:rPr>
          <w:rFonts w:ascii="Times New Roman" w:hAnsi="Times New Roman"/>
          <w:color w:val="000000"/>
          <w:sz w:val="24"/>
          <w:szCs w:val="24"/>
        </w:rPr>
      </w:pPr>
      <w:r w:rsidRPr="00443F70">
        <w:rPr>
          <w:rFonts w:ascii="Times New Roman" w:hAnsi="Times New Roman"/>
          <w:color w:val="000000"/>
          <w:sz w:val="24"/>
          <w:szCs w:val="24"/>
        </w:rPr>
        <w:t>Balsojums par lēmuma projektu “</w:t>
      </w:r>
      <w:r w:rsidRPr="00443F70">
        <w:rPr>
          <w:rFonts w:ascii="Times New Roman" w:hAnsi="Times New Roman"/>
          <w:color w:val="000000"/>
          <w:sz w:val="24"/>
          <w:szCs w:val="24"/>
          <w:lang w:eastAsia="ar-SA"/>
        </w:rPr>
        <w:t>Par grozījumiem Dobeles novada domes lēmumā “Par Dobeles novada pašvaldības policijas izveidošanu”</w:t>
      </w:r>
    </w:p>
    <w:p w14:paraId="65F60F08" w14:textId="2A98C626" w:rsidR="00443F70" w:rsidRPr="00443F70" w:rsidRDefault="00443F70" w:rsidP="00443F70">
      <w:pPr>
        <w:spacing w:after="0" w:line="240" w:lineRule="auto"/>
        <w:jc w:val="both"/>
        <w:rPr>
          <w:rFonts w:ascii="Times New Roman" w:hAnsi="Times New Roman"/>
          <w:sz w:val="24"/>
          <w:szCs w:val="24"/>
        </w:rPr>
      </w:pPr>
      <w:r w:rsidRPr="00443F70">
        <w:rPr>
          <w:rFonts w:ascii="Times New Roman" w:hAnsi="Times New Roman"/>
          <w:sz w:val="24"/>
          <w:szCs w:val="24"/>
        </w:rPr>
        <w:t xml:space="preserve">Dobeles novada dome, atklāti balsojot, </w:t>
      </w:r>
      <w:r w:rsidRPr="00443F70">
        <w:rPr>
          <w:rFonts w:ascii="Times New Roman" w:hAnsi="Times New Roman"/>
          <w:b/>
          <w:bCs/>
          <w:sz w:val="24"/>
          <w:szCs w:val="24"/>
        </w:rPr>
        <w:t>PAR –</w:t>
      </w:r>
      <w:r>
        <w:rPr>
          <w:rFonts w:ascii="Times New Roman" w:hAnsi="Times New Roman"/>
          <w:b/>
          <w:bCs/>
          <w:sz w:val="24"/>
          <w:szCs w:val="24"/>
        </w:rPr>
        <w:t>15</w:t>
      </w:r>
      <w:r w:rsidRPr="00443F70">
        <w:rPr>
          <w:rFonts w:ascii="Times New Roman" w:hAnsi="Times New Roman"/>
          <w:sz w:val="24"/>
          <w:szCs w:val="24"/>
        </w:rPr>
        <w:t xml:space="preserve"> (</w:t>
      </w:r>
      <w:r w:rsidRPr="00443F70">
        <w:rPr>
          <w:rFonts w:ascii="Times New Roman" w:hAnsi="Times New Roman"/>
          <w:bCs/>
          <w:sz w:val="24"/>
          <w:szCs w:val="24"/>
          <w:lang w:eastAsia="et-EE"/>
        </w:rPr>
        <w:t xml:space="preserve">Kristīne Briede, </w:t>
      </w:r>
      <w:r w:rsidRPr="00443F70">
        <w:rPr>
          <w:rFonts w:ascii="Times New Roman" w:hAnsi="Times New Roman"/>
          <w:sz w:val="24"/>
          <w:szCs w:val="24"/>
        </w:rPr>
        <w:t xml:space="preserve">Sarmīte Dude, </w:t>
      </w:r>
      <w:r w:rsidRPr="00443F70">
        <w:rPr>
          <w:rFonts w:ascii="Times New Roman" w:hAnsi="Times New Roman"/>
          <w:bCs/>
          <w:sz w:val="24"/>
          <w:szCs w:val="24"/>
          <w:lang w:eastAsia="et-EE"/>
        </w:rPr>
        <w:t xml:space="preserve">Māris Feldmanis, Ivars </w:t>
      </w:r>
      <w:proofErr w:type="spellStart"/>
      <w:r w:rsidRPr="00443F70">
        <w:rPr>
          <w:rFonts w:ascii="Times New Roman" w:hAnsi="Times New Roman"/>
          <w:bCs/>
          <w:sz w:val="24"/>
          <w:szCs w:val="24"/>
          <w:lang w:eastAsia="et-EE"/>
        </w:rPr>
        <w:t>Gorskis</w:t>
      </w:r>
      <w:proofErr w:type="spellEnd"/>
      <w:r w:rsidRPr="00443F70">
        <w:rPr>
          <w:rFonts w:ascii="Times New Roman" w:hAnsi="Times New Roman"/>
          <w:bCs/>
          <w:sz w:val="24"/>
          <w:szCs w:val="24"/>
          <w:lang w:eastAsia="et-EE"/>
        </w:rPr>
        <w:t xml:space="preserve">, Linda </w:t>
      </w:r>
      <w:proofErr w:type="spellStart"/>
      <w:r w:rsidRPr="00443F70">
        <w:rPr>
          <w:rFonts w:ascii="Times New Roman" w:hAnsi="Times New Roman"/>
          <w:bCs/>
          <w:sz w:val="24"/>
          <w:szCs w:val="24"/>
          <w:lang w:eastAsia="et-EE"/>
        </w:rPr>
        <w:t>Karloviča</w:t>
      </w:r>
      <w:proofErr w:type="spellEnd"/>
      <w:r w:rsidRPr="00443F70">
        <w:rPr>
          <w:rFonts w:ascii="Times New Roman" w:hAnsi="Times New Roman"/>
          <w:bCs/>
          <w:sz w:val="24"/>
          <w:szCs w:val="24"/>
          <w:lang w:eastAsia="et-EE"/>
        </w:rPr>
        <w:t xml:space="preserve">, Gints Kaminskis, Edgars Laimiņš, Sintija </w:t>
      </w:r>
      <w:proofErr w:type="spellStart"/>
      <w:r w:rsidRPr="00443F70">
        <w:rPr>
          <w:rFonts w:ascii="Times New Roman" w:hAnsi="Times New Roman"/>
          <w:bCs/>
          <w:sz w:val="24"/>
          <w:szCs w:val="24"/>
          <w:lang w:eastAsia="et-EE"/>
        </w:rPr>
        <w:t>Liekniņa</w:t>
      </w:r>
      <w:proofErr w:type="spellEnd"/>
      <w:r w:rsidRPr="00443F70">
        <w:rPr>
          <w:rFonts w:ascii="Times New Roman" w:hAnsi="Times New Roman"/>
          <w:bCs/>
          <w:sz w:val="24"/>
          <w:szCs w:val="24"/>
          <w:lang w:eastAsia="et-EE"/>
        </w:rPr>
        <w:t xml:space="preserve">, </w:t>
      </w:r>
      <w:r>
        <w:rPr>
          <w:rFonts w:ascii="Times New Roman" w:hAnsi="Times New Roman"/>
          <w:bCs/>
          <w:sz w:val="24"/>
          <w:szCs w:val="24"/>
          <w:lang w:eastAsia="et-EE"/>
        </w:rPr>
        <w:t xml:space="preserve">Sanita Olševska, </w:t>
      </w:r>
      <w:r w:rsidRPr="00443F70">
        <w:rPr>
          <w:rFonts w:ascii="Times New Roman" w:hAnsi="Times New Roman"/>
          <w:bCs/>
          <w:sz w:val="24"/>
          <w:szCs w:val="24"/>
          <w:lang w:eastAsia="et-EE"/>
        </w:rPr>
        <w:t xml:space="preserve">Andris </w:t>
      </w:r>
      <w:proofErr w:type="spellStart"/>
      <w:r w:rsidRPr="00443F70">
        <w:rPr>
          <w:rFonts w:ascii="Times New Roman" w:hAnsi="Times New Roman"/>
          <w:bCs/>
          <w:sz w:val="24"/>
          <w:szCs w:val="24"/>
          <w:lang w:eastAsia="et-EE"/>
        </w:rPr>
        <w:t>Podvinskis</w:t>
      </w:r>
      <w:proofErr w:type="spellEnd"/>
      <w:r>
        <w:rPr>
          <w:rFonts w:ascii="Times New Roman" w:hAnsi="Times New Roman"/>
          <w:bCs/>
          <w:sz w:val="24"/>
          <w:szCs w:val="24"/>
          <w:lang w:eastAsia="et-EE"/>
        </w:rPr>
        <w:t>,</w:t>
      </w:r>
      <w:r w:rsidRPr="00443F70">
        <w:rPr>
          <w:rFonts w:ascii="Times New Roman" w:hAnsi="Times New Roman"/>
          <w:bCs/>
          <w:sz w:val="24"/>
          <w:szCs w:val="24"/>
          <w:lang w:eastAsia="et-EE"/>
        </w:rPr>
        <w:t xml:space="preserve"> Dace Reinika, Guntis Safranovičs, Andrejs Spridzāns, Ivars Stanga</w:t>
      </w:r>
      <w:r>
        <w:rPr>
          <w:rFonts w:ascii="Times New Roman" w:hAnsi="Times New Roman"/>
          <w:bCs/>
          <w:sz w:val="24"/>
          <w:szCs w:val="24"/>
          <w:lang w:eastAsia="et-EE"/>
        </w:rPr>
        <w:t>,</w:t>
      </w:r>
      <w:r w:rsidRPr="00443F70">
        <w:rPr>
          <w:rFonts w:ascii="Times New Roman" w:hAnsi="Times New Roman"/>
          <w:bCs/>
          <w:sz w:val="24"/>
          <w:szCs w:val="24"/>
          <w:lang w:eastAsia="et-EE"/>
        </w:rPr>
        <w:t xml:space="preserve"> </w:t>
      </w:r>
      <w:r w:rsidRPr="00443F70">
        <w:rPr>
          <w:rFonts w:ascii="Times New Roman" w:hAnsi="Times New Roman"/>
          <w:bCs/>
          <w:sz w:val="24"/>
          <w:szCs w:val="24"/>
          <w:lang w:eastAsia="et-EE"/>
        </w:rPr>
        <w:lastRenderedPageBreak/>
        <w:t xml:space="preserve">Indra </w:t>
      </w:r>
      <w:proofErr w:type="spellStart"/>
      <w:r w:rsidRPr="00443F70">
        <w:rPr>
          <w:rFonts w:ascii="Times New Roman" w:hAnsi="Times New Roman"/>
          <w:bCs/>
          <w:sz w:val="24"/>
          <w:szCs w:val="24"/>
          <w:lang w:eastAsia="et-EE"/>
        </w:rPr>
        <w:t>Špela</w:t>
      </w:r>
      <w:proofErr w:type="spellEnd"/>
      <w:r w:rsidRPr="00443F70">
        <w:rPr>
          <w:rFonts w:ascii="Times New Roman" w:hAnsi="Times New Roman"/>
          <w:bCs/>
          <w:sz w:val="24"/>
          <w:szCs w:val="24"/>
          <w:lang w:eastAsia="et-EE"/>
        </w:rPr>
        <w:t>),</w:t>
      </w:r>
      <w:r w:rsidRPr="00443F70">
        <w:rPr>
          <w:rFonts w:ascii="Times New Roman" w:hAnsi="Times New Roman"/>
          <w:sz w:val="24"/>
          <w:szCs w:val="24"/>
        </w:rPr>
        <w:t xml:space="preserve"> </w:t>
      </w:r>
      <w:r w:rsidRPr="00443F70">
        <w:rPr>
          <w:rFonts w:ascii="Times New Roman" w:hAnsi="Times New Roman"/>
          <w:b/>
          <w:sz w:val="24"/>
          <w:szCs w:val="24"/>
        </w:rPr>
        <w:t>PRET</w:t>
      </w:r>
      <w:r w:rsidRPr="00443F70">
        <w:rPr>
          <w:rFonts w:ascii="Times New Roman" w:hAnsi="Times New Roman"/>
          <w:sz w:val="24"/>
          <w:szCs w:val="24"/>
        </w:rPr>
        <w:t xml:space="preserve"> – </w:t>
      </w:r>
      <w:r>
        <w:rPr>
          <w:rFonts w:ascii="Times New Roman" w:hAnsi="Times New Roman"/>
          <w:b/>
          <w:sz w:val="24"/>
          <w:szCs w:val="24"/>
        </w:rPr>
        <w:t>nav</w:t>
      </w:r>
      <w:r w:rsidRPr="00443F70">
        <w:rPr>
          <w:rFonts w:ascii="Times New Roman" w:hAnsi="Times New Roman"/>
          <w:bCs/>
          <w:sz w:val="24"/>
          <w:szCs w:val="24"/>
          <w:lang w:eastAsia="et-EE"/>
        </w:rPr>
        <w:t xml:space="preserve">, </w:t>
      </w:r>
      <w:r w:rsidRPr="00443F70">
        <w:rPr>
          <w:rFonts w:ascii="Times New Roman" w:hAnsi="Times New Roman"/>
          <w:b/>
          <w:bCs/>
          <w:sz w:val="24"/>
          <w:szCs w:val="24"/>
        </w:rPr>
        <w:t xml:space="preserve">ATTURAS – </w:t>
      </w:r>
      <w:r w:rsidR="003C4377">
        <w:rPr>
          <w:rFonts w:ascii="Times New Roman" w:hAnsi="Times New Roman"/>
          <w:b/>
          <w:bCs/>
          <w:sz w:val="24"/>
          <w:szCs w:val="24"/>
        </w:rPr>
        <w:t>3</w:t>
      </w:r>
      <w:r w:rsidRPr="00443F70">
        <w:rPr>
          <w:rFonts w:ascii="Times New Roman" w:hAnsi="Times New Roman"/>
          <w:b/>
          <w:bCs/>
          <w:sz w:val="24"/>
          <w:szCs w:val="24"/>
        </w:rPr>
        <w:t xml:space="preserve"> </w:t>
      </w:r>
      <w:r w:rsidRPr="00443F70">
        <w:rPr>
          <w:rFonts w:ascii="Times New Roman" w:hAnsi="Times New Roman"/>
          <w:sz w:val="24"/>
          <w:szCs w:val="24"/>
        </w:rPr>
        <w:t>(</w:t>
      </w:r>
      <w:r w:rsidRPr="00443F70">
        <w:rPr>
          <w:rFonts w:ascii="Times New Roman" w:hAnsi="Times New Roman"/>
          <w:bCs/>
          <w:sz w:val="24"/>
          <w:szCs w:val="24"/>
          <w:lang w:eastAsia="et-EE"/>
        </w:rPr>
        <w:t>Edgars Gaigalis, Ainārs Meiers</w:t>
      </w:r>
      <w:r>
        <w:rPr>
          <w:rFonts w:ascii="Times New Roman" w:hAnsi="Times New Roman"/>
          <w:bCs/>
          <w:sz w:val="24"/>
          <w:szCs w:val="24"/>
          <w:lang w:eastAsia="et-EE"/>
        </w:rPr>
        <w:t>,</w:t>
      </w:r>
      <w:r w:rsidRPr="00443F70">
        <w:rPr>
          <w:rFonts w:ascii="Times New Roman" w:hAnsi="Times New Roman"/>
          <w:bCs/>
          <w:sz w:val="24"/>
          <w:szCs w:val="24"/>
          <w:lang w:eastAsia="et-EE"/>
        </w:rPr>
        <w:t xml:space="preserve"> Viesturs Reinfelds)</w:t>
      </w:r>
      <w:r w:rsidRPr="00443F70">
        <w:rPr>
          <w:rFonts w:ascii="Times New Roman" w:hAnsi="Times New Roman"/>
          <w:bCs/>
          <w:sz w:val="24"/>
          <w:szCs w:val="24"/>
        </w:rPr>
        <w:t>,</w:t>
      </w:r>
      <w:r w:rsidRPr="00443F70">
        <w:rPr>
          <w:rFonts w:ascii="Times New Roman" w:hAnsi="Times New Roman"/>
          <w:bCs/>
          <w:sz w:val="24"/>
          <w:szCs w:val="24"/>
          <w:lang w:eastAsia="et-EE"/>
        </w:rPr>
        <w:t xml:space="preserve"> </w:t>
      </w:r>
      <w:r w:rsidRPr="00443F70">
        <w:rPr>
          <w:rFonts w:ascii="Times New Roman" w:hAnsi="Times New Roman"/>
          <w:bCs/>
          <w:sz w:val="24"/>
          <w:szCs w:val="24"/>
        </w:rPr>
        <w:t>NOLEMJ</w:t>
      </w:r>
      <w:r w:rsidRPr="00443F70">
        <w:rPr>
          <w:rFonts w:ascii="Times New Roman" w:hAnsi="Times New Roman"/>
          <w:b/>
          <w:bCs/>
          <w:sz w:val="24"/>
          <w:szCs w:val="24"/>
        </w:rPr>
        <w:t>:</w:t>
      </w:r>
    </w:p>
    <w:p w14:paraId="2BAB81D8" w14:textId="77777777" w:rsidR="00443F70" w:rsidRPr="00FE5C59" w:rsidRDefault="00443F70" w:rsidP="00A41510">
      <w:pPr>
        <w:tabs>
          <w:tab w:val="left" w:pos="9644"/>
        </w:tabs>
        <w:suppressAutoHyphens/>
        <w:spacing w:after="0"/>
        <w:rPr>
          <w:rFonts w:ascii="Times New Roman" w:hAnsi="Times New Roman"/>
          <w:b/>
          <w:sz w:val="24"/>
          <w:szCs w:val="24"/>
        </w:rPr>
      </w:pPr>
      <w:r w:rsidRPr="00FE5C59">
        <w:rPr>
          <w:rFonts w:ascii="Times New Roman" w:hAnsi="Times New Roman"/>
          <w:b/>
          <w:color w:val="000000"/>
          <w:sz w:val="24"/>
          <w:szCs w:val="24"/>
        </w:rPr>
        <w:t>Pieņemt lēmumu</w:t>
      </w:r>
      <w:r w:rsidRPr="00FE5C59">
        <w:rPr>
          <w:rFonts w:ascii="Times New Roman" w:hAnsi="Times New Roman"/>
          <w:color w:val="000000"/>
          <w:sz w:val="24"/>
          <w:szCs w:val="24"/>
        </w:rPr>
        <w:t xml:space="preserve"> </w:t>
      </w:r>
      <w:r w:rsidRPr="00FE5C59">
        <w:rPr>
          <w:rFonts w:ascii="Times New Roman" w:hAnsi="Times New Roman"/>
          <w:b/>
          <w:color w:val="000000"/>
          <w:sz w:val="24"/>
          <w:szCs w:val="24"/>
        </w:rPr>
        <w:t>Nr.</w:t>
      </w:r>
      <w:r>
        <w:rPr>
          <w:rFonts w:ascii="Times New Roman" w:hAnsi="Times New Roman"/>
          <w:b/>
          <w:color w:val="000000"/>
          <w:sz w:val="24"/>
          <w:szCs w:val="24"/>
        </w:rPr>
        <w:t>17</w:t>
      </w:r>
      <w:r w:rsidR="003C4377">
        <w:rPr>
          <w:rFonts w:ascii="Times New Roman" w:hAnsi="Times New Roman"/>
          <w:b/>
          <w:color w:val="000000"/>
          <w:sz w:val="24"/>
          <w:szCs w:val="24"/>
        </w:rPr>
        <w:t>6</w:t>
      </w:r>
      <w:r>
        <w:rPr>
          <w:rFonts w:ascii="Times New Roman" w:hAnsi="Times New Roman"/>
          <w:b/>
          <w:color w:val="000000"/>
          <w:sz w:val="24"/>
          <w:szCs w:val="24"/>
        </w:rPr>
        <w:t>/11</w:t>
      </w:r>
      <w:r w:rsidRPr="00FE5C59">
        <w:rPr>
          <w:rFonts w:ascii="Times New Roman" w:hAnsi="Times New Roman"/>
          <w:color w:val="000000"/>
          <w:sz w:val="24"/>
          <w:szCs w:val="24"/>
        </w:rPr>
        <w:t xml:space="preserve"> </w:t>
      </w:r>
      <w:r w:rsidRPr="00CC4CAD">
        <w:rPr>
          <w:rFonts w:ascii="Times New Roman" w:hAnsi="Times New Roman"/>
          <w:b/>
          <w:color w:val="000000"/>
          <w:sz w:val="24"/>
          <w:szCs w:val="24"/>
        </w:rPr>
        <w:t>“</w:t>
      </w:r>
      <w:r w:rsidR="003C4377" w:rsidRPr="00225DB1">
        <w:rPr>
          <w:rFonts w:ascii="Times New Roman" w:hAnsi="Times New Roman"/>
          <w:b/>
          <w:color w:val="000000"/>
          <w:sz w:val="24"/>
          <w:szCs w:val="24"/>
          <w:lang w:eastAsia="ar-SA"/>
        </w:rPr>
        <w:t>Par grozījumiem Dobeles novada domes lēmumā “Par Dobeles novada pašvaldības policijas izveidošanu”</w:t>
      </w:r>
      <w:r w:rsidRPr="00FE5C59">
        <w:rPr>
          <w:rFonts w:ascii="Times New Roman" w:hAnsi="Times New Roman"/>
          <w:b/>
          <w:sz w:val="24"/>
          <w:szCs w:val="24"/>
        </w:rPr>
        <w:t>”.</w:t>
      </w:r>
    </w:p>
    <w:p w14:paraId="6DA1106F" w14:textId="77777777" w:rsidR="00443F70" w:rsidRPr="00FE5C59" w:rsidRDefault="00443F70" w:rsidP="00A41510">
      <w:pPr>
        <w:spacing w:after="0" w:line="240" w:lineRule="auto"/>
        <w:jc w:val="both"/>
        <w:rPr>
          <w:rFonts w:ascii="Times New Roman" w:hAnsi="Times New Roman"/>
          <w:color w:val="000000"/>
          <w:sz w:val="24"/>
          <w:szCs w:val="24"/>
        </w:rPr>
      </w:pPr>
      <w:r w:rsidRPr="00FE5C59">
        <w:rPr>
          <w:rFonts w:ascii="Times New Roman" w:hAnsi="Times New Roman"/>
          <w:color w:val="000000"/>
          <w:sz w:val="24"/>
          <w:szCs w:val="24"/>
        </w:rPr>
        <w:t>Lēmums pievienots protokolam.</w:t>
      </w:r>
    </w:p>
    <w:p w14:paraId="570071C7" w14:textId="77777777" w:rsidR="00247BBC" w:rsidRDefault="00247BBC" w:rsidP="00FE5C59">
      <w:pPr>
        <w:spacing w:after="0" w:line="240" w:lineRule="auto"/>
        <w:jc w:val="center"/>
        <w:rPr>
          <w:rFonts w:ascii="Times New Roman" w:hAnsi="Times New Roman"/>
          <w:color w:val="000000"/>
          <w:sz w:val="24"/>
          <w:szCs w:val="24"/>
        </w:rPr>
      </w:pPr>
    </w:p>
    <w:p w14:paraId="4719B815" w14:textId="77777777" w:rsidR="00FE5C59" w:rsidRPr="00FE5C59" w:rsidRDefault="00FE5C59" w:rsidP="00FE5C59">
      <w:pPr>
        <w:spacing w:after="0" w:line="240" w:lineRule="auto"/>
        <w:jc w:val="center"/>
        <w:rPr>
          <w:rFonts w:ascii="Times New Roman" w:hAnsi="Times New Roman"/>
          <w:color w:val="000000"/>
          <w:sz w:val="24"/>
          <w:szCs w:val="24"/>
        </w:rPr>
      </w:pPr>
      <w:r w:rsidRPr="00FE5C59">
        <w:rPr>
          <w:rFonts w:ascii="Times New Roman" w:hAnsi="Times New Roman"/>
          <w:color w:val="000000"/>
          <w:sz w:val="24"/>
          <w:szCs w:val="24"/>
        </w:rPr>
        <w:t>5.§</w:t>
      </w:r>
    </w:p>
    <w:p w14:paraId="40B7E0D6" w14:textId="77777777" w:rsidR="00247BBC" w:rsidRPr="00225DB1" w:rsidRDefault="00247BBC" w:rsidP="00247BBC">
      <w:pPr>
        <w:ind w:right="-483"/>
        <w:jc w:val="center"/>
        <w:rPr>
          <w:rFonts w:ascii="Times New Roman" w:hAnsi="Times New Roman"/>
          <w:b/>
          <w:sz w:val="24"/>
          <w:szCs w:val="24"/>
        </w:rPr>
      </w:pPr>
      <w:r w:rsidRPr="00225DB1">
        <w:rPr>
          <w:rFonts w:ascii="Times New Roman" w:hAnsi="Times New Roman"/>
          <w:b/>
          <w:sz w:val="24"/>
          <w:szCs w:val="24"/>
        </w:rPr>
        <w:t>Par Dobeles novada pašvaldības administratīvās komisijas izveidošanu</w:t>
      </w:r>
    </w:p>
    <w:p w14:paraId="69393819" w14:textId="77777777" w:rsidR="00FE5C59" w:rsidRPr="00FE5C59" w:rsidRDefault="00FE5C59" w:rsidP="00FE5C59">
      <w:pPr>
        <w:spacing w:after="0" w:line="240" w:lineRule="auto"/>
        <w:jc w:val="center"/>
        <w:rPr>
          <w:rFonts w:ascii="Times New Roman" w:hAnsi="Times New Roman"/>
          <w:i/>
          <w:color w:val="000000"/>
          <w:sz w:val="24"/>
          <w:szCs w:val="24"/>
        </w:rPr>
      </w:pPr>
      <w:r w:rsidRPr="00FE5C59">
        <w:rPr>
          <w:rFonts w:ascii="Times New Roman" w:hAnsi="Times New Roman"/>
          <w:b/>
          <w:noProof/>
          <w:color w:val="000000"/>
          <w:sz w:val="24"/>
          <w:szCs w:val="24"/>
          <w:lang w:eastAsia="lv-LV"/>
        </w:rPr>
        <mc:AlternateContent>
          <mc:Choice Requires="wps">
            <w:drawing>
              <wp:anchor distT="0" distB="0" distL="114300" distR="114300" simplePos="0" relativeHeight="251663360" behindDoc="0" locked="0" layoutInCell="1" allowOverlap="1" wp14:anchorId="326221F2" wp14:editId="79BD1CB3">
                <wp:simplePos x="0" y="0"/>
                <wp:positionH relativeFrom="column">
                  <wp:posOffset>-61595</wp:posOffset>
                </wp:positionH>
                <wp:positionV relativeFrom="paragraph">
                  <wp:posOffset>-1905</wp:posOffset>
                </wp:positionV>
                <wp:extent cx="5892800" cy="0"/>
                <wp:effectExtent l="0" t="0" r="0" b="0"/>
                <wp:wrapNone/>
                <wp:docPr id="14" name="AutoShape 1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ED2F27" id="AutoShape 1128" o:spid="_x0000_s1026" type="#_x0000_t32" style="position:absolute;margin-left:-4.85pt;margin-top:-.15pt;width:464pt;height:0;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" strokeweight="1pt"/>
            </w:pict>
          </mc:Fallback>
        </mc:AlternateContent>
      </w:r>
      <w:r w:rsidRPr="00FE5C59">
        <w:rPr>
          <w:rFonts w:ascii="Times New Roman" w:hAnsi="Times New Roman"/>
          <w:i/>
          <w:color w:val="000000"/>
          <w:sz w:val="24"/>
          <w:szCs w:val="24"/>
        </w:rPr>
        <w:t>(</w:t>
      </w:r>
      <w:proofErr w:type="spellStart"/>
      <w:r w:rsidR="00247BBC">
        <w:rPr>
          <w:rFonts w:ascii="Times New Roman" w:hAnsi="Times New Roman"/>
          <w:i/>
          <w:color w:val="000000"/>
          <w:sz w:val="24"/>
          <w:szCs w:val="24"/>
        </w:rPr>
        <w:t>I.Gorskis</w:t>
      </w:r>
      <w:proofErr w:type="spellEnd"/>
      <w:r w:rsidRPr="00FE5C59">
        <w:rPr>
          <w:rFonts w:ascii="Times New Roman" w:hAnsi="Times New Roman"/>
          <w:i/>
          <w:color w:val="000000"/>
          <w:sz w:val="24"/>
          <w:szCs w:val="24"/>
        </w:rPr>
        <w:t>)</w:t>
      </w:r>
    </w:p>
    <w:p w14:paraId="532A066D" w14:textId="77777777" w:rsidR="00FE5C59" w:rsidRPr="00FE5C59" w:rsidRDefault="00FE5C59" w:rsidP="00FE5C59">
      <w:pPr>
        <w:spacing w:after="0" w:line="240" w:lineRule="auto"/>
        <w:rPr>
          <w:rFonts w:ascii="Times New Roman" w:hAnsi="Times New Roman"/>
          <w:color w:val="000000"/>
          <w:sz w:val="24"/>
          <w:szCs w:val="24"/>
        </w:rPr>
      </w:pPr>
    </w:p>
    <w:p w14:paraId="0E455A4B" w14:textId="77777777" w:rsidR="003C4377" w:rsidRPr="003C4377" w:rsidRDefault="003C4377" w:rsidP="003C4377">
      <w:pPr>
        <w:ind w:right="26"/>
        <w:jc w:val="both"/>
        <w:rPr>
          <w:rFonts w:ascii="Times New Roman" w:hAnsi="Times New Roman"/>
          <w:sz w:val="24"/>
          <w:szCs w:val="24"/>
        </w:rPr>
      </w:pPr>
      <w:r w:rsidRPr="003C4377">
        <w:rPr>
          <w:rFonts w:ascii="Times New Roman" w:hAnsi="Times New Roman"/>
          <w:color w:val="000000"/>
          <w:sz w:val="24"/>
          <w:szCs w:val="24"/>
        </w:rPr>
        <w:t>Balsojums par lēmuma projektu “</w:t>
      </w:r>
      <w:r w:rsidRPr="003C4377">
        <w:rPr>
          <w:rFonts w:ascii="Times New Roman" w:hAnsi="Times New Roman"/>
          <w:sz w:val="24"/>
          <w:szCs w:val="24"/>
        </w:rPr>
        <w:t>Par Dobeles novada pašvaldības administratīvās komisijas izveidošanu</w:t>
      </w:r>
      <w:r>
        <w:rPr>
          <w:rFonts w:ascii="Times New Roman" w:hAnsi="Times New Roman"/>
          <w:sz w:val="24"/>
          <w:szCs w:val="24"/>
        </w:rPr>
        <w:t>”.</w:t>
      </w:r>
    </w:p>
    <w:p w14:paraId="15A5A8CB" w14:textId="77777777" w:rsidR="003C4377" w:rsidRPr="00443F70" w:rsidRDefault="003C4377" w:rsidP="003C4377">
      <w:pPr>
        <w:spacing w:after="0" w:line="240" w:lineRule="auto"/>
        <w:jc w:val="both"/>
        <w:rPr>
          <w:rFonts w:ascii="Times New Roman" w:hAnsi="Times New Roman"/>
          <w:sz w:val="24"/>
          <w:szCs w:val="24"/>
        </w:rPr>
      </w:pPr>
      <w:r w:rsidRPr="00443F70">
        <w:rPr>
          <w:rFonts w:ascii="Times New Roman" w:hAnsi="Times New Roman"/>
          <w:sz w:val="24"/>
          <w:szCs w:val="24"/>
        </w:rPr>
        <w:t xml:space="preserve">Dobeles novada dome, atklāti balsojot, </w:t>
      </w:r>
      <w:r w:rsidRPr="00443F70">
        <w:rPr>
          <w:rFonts w:ascii="Times New Roman" w:hAnsi="Times New Roman"/>
          <w:b/>
          <w:bCs/>
          <w:sz w:val="24"/>
          <w:szCs w:val="24"/>
        </w:rPr>
        <w:t>PAR –</w:t>
      </w:r>
      <w:r>
        <w:rPr>
          <w:rFonts w:ascii="Times New Roman" w:hAnsi="Times New Roman"/>
          <w:b/>
          <w:bCs/>
          <w:sz w:val="24"/>
          <w:szCs w:val="24"/>
        </w:rPr>
        <w:t>16</w:t>
      </w:r>
      <w:r w:rsidRPr="00443F70">
        <w:rPr>
          <w:rFonts w:ascii="Times New Roman" w:hAnsi="Times New Roman"/>
          <w:sz w:val="24"/>
          <w:szCs w:val="24"/>
        </w:rPr>
        <w:t xml:space="preserve"> (</w:t>
      </w:r>
      <w:r w:rsidRPr="00443F70">
        <w:rPr>
          <w:rFonts w:ascii="Times New Roman" w:hAnsi="Times New Roman"/>
          <w:bCs/>
          <w:sz w:val="24"/>
          <w:szCs w:val="24"/>
          <w:lang w:eastAsia="et-EE"/>
        </w:rPr>
        <w:t xml:space="preserve">Kristīne Briede, </w:t>
      </w:r>
      <w:r w:rsidRPr="00443F70">
        <w:rPr>
          <w:rFonts w:ascii="Times New Roman" w:hAnsi="Times New Roman"/>
          <w:sz w:val="24"/>
          <w:szCs w:val="24"/>
        </w:rPr>
        <w:t xml:space="preserve">Sarmīte Dude, </w:t>
      </w:r>
      <w:r w:rsidRPr="00443F70">
        <w:rPr>
          <w:rFonts w:ascii="Times New Roman" w:hAnsi="Times New Roman"/>
          <w:bCs/>
          <w:sz w:val="24"/>
          <w:szCs w:val="24"/>
          <w:lang w:eastAsia="et-EE"/>
        </w:rPr>
        <w:t xml:space="preserve">Edgars Gaigalis, Ivars </w:t>
      </w:r>
      <w:proofErr w:type="spellStart"/>
      <w:r w:rsidRPr="00443F70">
        <w:rPr>
          <w:rFonts w:ascii="Times New Roman" w:hAnsi="Times New Roman"/>
          <w:bCs/>
          <w:sz w:val="24"/>
          <w:szCs w:val="24"/>
          <w:lang w:eastAsia="et-EE"/>
        </w:rPr>
        <w:t>Gorskis</w:t>
      </w:r>
      <w:proofErr w:type="spellEnd"/>
      <w:r w:rsidRPr="00443F70">
        <w:rPr>
          <w:rFonts w:ascii="Times New Roman" w:hAnsi="Times New Roman"/>
          <w:bCs/>
          <w:sz w:val="24"/>
          <w:szCs w:val="24"/>
          <w:lang w:eastAsia="et-EE"/>
        </w:rPr>
        <w:t xml:space="preserve">, Linda </w:t>
      </w:r>
      <w:proofErr w:type="spellStart"/>
      <w:r w:rsidRPr="00443F70">
        <w:rPr>
          <w:rFonts w:ascii="Times New Roman" w:hAnsi="Times New Roman"/>
          <w:bCs/>
          <w:sz w:val="24"/>
          <w:szCs w:val="24"/>
          <w:lang w:eastAsia="et-EE"/>
        </w:rPr>
        <w:t>Karloviča</w:t>
      </w:r>
      <w:proofErr w:type="spellEnd"/>
      <w:r w:rsidRPr="00443F70">
        <w:rPr>
          <w:rFonts w:ascii="Times New Roman" w:hAnsi="Times New Roman"/>
          <w:bCs/>
          <w:sz w:val="24"/>
          <w:szCs w:val="24"/>
          <w:lang w:eastAsia="et-EE"/>
        </w:rPr>
        <w:t xml:space="preserve">, Gints Kaminskis, Edgars Laimiņš, Sintija </w:t>
      </w:r>
      <w:proofErr w:type="spellStart"/>
      <w:r w:rsidRPr="00443F70">
        <w:rPr>
          <w:rFonts w:ascii="Times New Roman" w:hAnsi="Times New Roman"/>
          <w:bCs/>
          <w:sz w:val="24"/>
          <w:szCs w:val="24"/>
          <w:lang w:eastAsia="et-EE"/>
        </w:rPr>
        <w:t>Liekniņa</w:t>
      </w:r>
      <w:proofErr w:type="spellEnd"/>
      <w:r w:rsidRPr="00443F70">
        <w:rPr>
          <w:rFonts w:ascii="Times New Roman" w:hAnsi="Times New Roman"/>
          <w:bCs/>
          <w:sz w:val="24"/>
          <w:szCs w:val="24"/>
          <w:lang w:eastAsia="et-EE"/>
        </w:rPr>
        <w:t>, Ainārs Meiers</w:t>
      </w:r>
      <w:r>
        <w:rPr>
          <w:rFonts w:ascii="Times New Roman" w:hAnsi="Times New Roman"/>
          <w:bCs/>
          <w:sz w:val="24"/>
          <w:szCs w:val="24"/>
          <w:lang w:eastAsia="et-EE"/>
        </w:rPr>
        <w:t>,</w:t>
      </w:r>
      <w:r w:rsidRPr="00443F70">
        <w:rPr>
          <w:rFonts w:ascii="Times New Roman" w:hAnsi="Times New Roman"/>
          <w:bCs/>
          <w:sz w:val="24"/>
          <w:szCs w:val="24"/>
          <w:lang w:eastAsia="et-EE"/>
        </w:rPr>
        <w:t xml:space="preserve"> </w:t>
      </w:r>
      <w:r>
        <w:rPr>
          <w:rFonts w:ascii="Times New Roman" w:hAnsi="Times New Roman"/>
          <w:bCs/>
          <w:sz w:val="24"/>
          <w:szCs w:val="24"/>
          <w:lang w:eastAsia="et-EE"/>
        </w:rPr>
        <w:t xml:space="preserve">Sanita Olševska, </w:t>
      </w:r>
      <w:r w:rsidRPr="00443F70">
        <w:rPr>
          <w:rFonts w:ascii="Times New Roman" w:hAnsi="Times New Roman"/>
          <w:bCs/>
          <w:sz w:val="24"/>
          <w:szCs w:val="24"/>
          <w:lang w:eastAsia="et-EE"/>
        </w:rPr>
        <w:t xml:space="preserve">Andris </w:t>
      </w:r>
      <w:proofErr w:type="spellStart"/>
      <w:r w:rsidRPr="00443F70">
        <w:rPr>
          <w:rFonts w:ascii="Times New Roman" w:hAnsi="Times New Roman"/>
          <w:bCs/>
          <w:sz w:val="24"/>
          <w:szCs w:val="24"/>
          <w:lang w:eastAsia="et-EE"/>
        </w:rPr>
        <w:t>Podvinskis</w:t>
      </w:r>
      <w:proofErr w:type="spellEnd"/>
      <w:r>
        <w:rPr>
          <w:rFonts w:ascii="Times New Roman" w:hAnsi="Times New Roman"/>
          <w:bCs/>
          <w:sz w:val="24"/>
          <w:szCs w:val="24"/>
          <w:lang w:eastAsia="et-EE"/>
        </w:rPr>
        <w:t>,</w:t>
      </w:r>
      <w:r w:rsidRPr="00443F70">
        <w:rPr>
          <w:rFonts w:ascii="Times New Roman" w:hAnsi="Times New Roman"/>
          <w:bCs/>
          <w:sz w:val="24"/>
          <w:szCs w:val="24"/>
          <w:lang w:eastAsia="et-EE"/>
        </w:rPr>
        <w:t xml:space="preserve"> Dace Reinika, Guntis Safranovičs, Andrejs Spridzāns, Ivars Stanga</w:t>
      </w:r>
      <w:r>
        <w:rPr>
          <w:rFonts w:ascii="Times New Roman" w:hAnsi="Times New Roman"/>
          <w:bCs/>
          <w:sz w:val="24"/>
          <w:szCs w:val="24"/>
          <w:lang w:eastAsia="et-EE"/>
        </w:rPr>
        <w:t>,</w:t>
      </w:r>
      <w:r w:rsidRPr="00443F70">
        <w:rPr>
          <w:rFonts w:ascii="Times New Roman" w:hAnsi="Times New Roman"/>
          <w:bCs/>
          <w:sz w:val="24"/>
          <w:szCs w:val="24"/>
          <w:lang w:eastAsia="et-EE"/>
        </w:rPr>
        <w:t xml:space="preserve"> Indra </w:t>
      </w:r>
      <w:proofErr w:type="spellStart"/>
      <w:r w:rsidRPr="00443F70">
        <w:rPr>
          <w:rFonts w:ascii="Times New Roman" w:hAnsi="Times New Roman"/>
          <w:bCs/>
          <w:sz w:val="24"/>
          <w:szCs w:val="24"/>
          <w:lang w:eastAsia="et-EE"/>
        </w:rPr>
        <w:t>Špela</w:t>
      </w:r>
      <w:proofErr w:type="spellEnd"/>
      <w:r w:rsidRPr="00443F70">
        <w:rPr>
          <w:rFonts w:ascii="Times New Roman" w:hAnsi="Times New Roman"/>
          <w:bCs/>
          <w:sz w:val="24"/>
          <w:szCs w:val="24"/>
          <w:lang w:eastAsia="et-EE"/>
        </w:rPr>
        <w:t>),</w:t>
      </w:r>
      <w:r w:rsidRPr="00443F70">
        <w:rPr>
          <w:rFonts w:ascii="Times New Roman" w:hAnsi="Times New Roman"/>
          <w:sz w:val="24"/>
          <w:szCs w:val="24"/>
        </w:rPr>
        <w:t xml:space="preserve"> </w:t>
      </w:r>
      <w:r w:rsidRPr="00443F70">
        <w:rPr>
          <w:rFonts w:ascii="Times New Roman" w:hAnsi="Times New Roman"/>
          <w:b/>
          <w:sz w:val="24"/>
          <w:szCs w:val="24"/>
        </w:rPr>
        <w:t>PRET</w:t>
      </w:r>
      <w:r w:rsidRPr="00443F70">
        <w:rPr>
          <w:rFonts w:ascii="Times New Roman" w:hAnsi="Times New Roman"/>
          <w:sz w:val="24"/>
          <w:szCs w:val="24"/>
        </w:rPr>
        <w:t xml:space="preserve"> – </w:t>
      </w:r>
      <w:r>
        <w:rPr>
          <w:rFonts w:ascii="Times New Roman" w:hAnsi="Times New Roman"/>
          <w:b/>
          <w:sz w:val="24"/>
          <w:szCs w:val="24"/>
        </w:rPr>
        <w:t>nav</w:t>
      </w:r>
      <w:r w:rsidRPr="00443F70">
        <w:rPr>
          <w:rFonts w:ascii="Times New Roman" w:hAnsi="Times New Roman"/>
          <w:bCs/>
          <w:sz w:val="24"/>
          <w:szCs w:val="24"/>
          <w:lang w:eastAsia="et-EE"/>
        </w:rPr>
        <w:t xml:space="preserve">, </w:t>
      </w:r>
      <w:r w:rsidRPr="00443F70">
        <w:rPr>
          <w:rFonts w:ascii="Times New Roman" w:hAnsi="Times New Roman"/>
          <w:b/>
          <w:bCs/>
          <w:sz w:val="24"/>
          <w:szCs w:val="24"/>
        </w:rPr>
        <w:t xml:space="preserve">ATTURAS – </w:t>
      </w:r>
      <w:r>
        <w:rPr>
          <w:rFonts w:ascii="Times New Roman" w:hAnsi="Times New Roman"/>
          <w:b/>
          <w:bCs/>
          <w:sz w:val="24"/>
          <w:szCs w:val="24"/>
        </w:rPr>
        <w:t>2</w:t>
      </w:r>
      <w:r w:rsidRPr="00443F70">
        <w:rPr>
          <w:rFonts w:ascii="Times New Roman" w:hAnsi="Times New Roman"/>
          <w:b/>
          <w:bCs/>
          <w:sz w:val="24"/>
          <w:szCs w:val="24"/>
        </w:rPr>
        <w:t xml:space="preserve"> </w:t>
      </w:r>
      <w:r w:rsidRPr="00443F70">
        <w:rPr>
          <w:rFonts w:ascii="Times New Roman" w:hAnsi="Times New Roman"/>
          <w:sz w:val="24"/>
          <w:szCs w:val="24"/>
        </w:rPr>
        <w:t>(</w:t>
      </w:r>
      <w:r w:rsidRPr="00443F70">
        <w:rPr>
          <w:rFonts w:ascii="Times New Roman" w:hAnsi="Times New Roman"/>
          <w:bCs/>
          <w:sz w:val="24"/>
          <w:szCs w:val="24"/>
          <w:lang w:eastAsia="et-EE"/>
        </w:rPr>
        <w:t>Māris Feldmanis, Viesturs Reinfelds)</w:t>
      </w:r>
      <w:r w:rsidRPr="00443F70">
        <w:rPr>
          <w:rFonts w:ascii="Times New Roman" w:hAnsi="Times New Roman"/>
          <w:bCs/>
          <w:sz w:val="24"/>
          <w:szCs w:val="24"/>
        </w:rPr>
        <w:t>,</w:t>
      </w:r>
      <w:r w:rsidRPr="00443F70">
        <w:rPr>
          <w:rFonts w:ascii="Times New Roman" w:hAnsi="Times New Roman"/>
          <w:bCs/>
          <w:sz w:val="24"/>
          <w:szCs w:val="24"/>
          <w:lang w:eastAsia="et-EE"/>
        </w:rPr>
        <w:t xml:space="preserve"> </w:t>
      </w:r>
      <w:r w:rsidRPr="00443F70">
        <w:rPr>
          <w:rFonts w:ascii="Times New Roman" w:hAnsi="Times New Roman"/>
          <w:bCs/>
          <w:sz w:val="24"/>
          <w:szCs w:val="24"/>
        </w:rPr>
        <w:t>NOLEMJ</w:t>
      </w:r>
      <w:r w:rsidRPr="00443F70">
        <w:rPr>
          <w:rFonts w:ascii="Times New Roman" w:hAnsi="Times New Roman"/>
          <w:b/>
          <w:bCs/>
          <w:sz w:val="24"/>
          <w:szCs w:val="24"/>
        </w:rPr>
        <w:t>:</w:t>
      </w:r>
    </w:p>
    <w:p w14:paraId="0F493A68" w14:textId="77777777" w:rsidR="003C4377" w:rsidRPr="00FE5C59" w:rsidRDefault="003C4377" w:rsidP="00840091">
      <w:pPr>
        <w:spacing w:after="0" w:line="240" w:lineRule="auto"/>
        <w:jc w:val="both"/>
        <w:rPr>
          <w:rFonts w:ascii="Times New Roman" w:hAnsi="Times New Roman"/>
          <w:b/>
          <w:sz w:val="24"/>
          <w:szCs w:val="24"/>
        </w:rPr>
      </w:pPr>
      <w:r w:rsidRPr="00FE5C59">
        <w:rPr>
          <w:rFonts w:ascii="Times New Roman" w:hAnsi="Times New Roman"/>
          <w:b/>
          <w:color w:val="000000"/>
          <w:sz w:val="24"/>
          <w:szCs w:val="24"/>
        </w:rPr>
        <w:t>Pieņemt lēmumu</w:t>
      </w:r>
      <w:r w:rsidRPr="00FE5C59">
        <w:rPr>
          <w:rFonts w:ascii="Times New Roman" w:hAnsi="Times New Roman"/>
          <w:color w:val="000000"/>
          <w:sz w:val="24"/>
          <w:szCs w:val="24"/>
        </w:rPr>
        <w:t xml:space="preserve"> </w:t>
      </w:r>
      <w:r w:rsidRPr="00FE5C59">
        <w:rPr>
          <w:rFonts w:ascii="Times New Roman" w:hAnsi="Times New Roman"/>
          <w:b/>
          <w:color w:val="000000"/>
          <w:sz w:val="24"/>
          <w:szCs w:val="24"/>
        </w:rPr>
        <w:t>Nr.</w:t>
      </w:r>
      <w:r>
        <w:rPr>
          <w:rFonts w:ascii="Times New Roman" w:hAnsi="Times New Roman"/>
          <w:b/>
          <w:color w:val="000000"/>
          <w:sz w:val="24"/>
          <w:szCs w:val="24"/>
        </w:rPr>
        <w:t>177/</w:t>
      </w:r>
      <w:r w:rsidRPr="00CC4CAD">
        <w:rPr>
          <w:rFonts w:ascii="Times New Roman" w:hAnsi="Times New Roman"/>
          <w:b/>
          <w:color w:val="000000"/>
          <w:sz w:val="24"/>
          <w:szCs w:val="24"/>
        </w:rPr>
        <w:t>11 “</w:t>
      </w:r>
      <w:r w:rsidRPr="00225DB1">
        <w:rPr>
          <w:rFonts w:ascii="Times New Roman" w:hAnsi="Times New Roman"/>
          <w:b/>
          <w:sz w:val="24"/>
          <w:szCs w:val="24"/>
        </w:rPr>
        <w:t>Par Dobeles novada pašvaldības administratīvās komisijas izveidošanu</w:t>
      </w:r>
      <w:r w:rsidRPr="00FE5C59">
        <w:rPr>
          <w:rFonts w:ascii="Times New Roman" w:hAnsi="Times New Roman"/>
          <w:b/>
          <w:sz w:val="24"/>
          <w:szCs w:val="24"/>
        </w:rPr>
        <w:t>”.</w:t>
      </w:r>
    </w:p>
    <w:p w14:paraId="07526646" w14:textId="77777777" w:rsidR="003C4377" w:rsidRPr="00FE5C59" w:rsidRDefault="003C4377" w:rsidP="00A41510">
      <w:pPr>
        <w:spacing w:after="0" w:line="240" w:lineRule="auto"/>
        <w:jc w:val="both"/>
        <w:rPr>
          <w:rFonts w:ascii="Times New Roman" w:hAnsi="Times New Roman"/>
          <w:color w:val="000000"/>
          <w:sz w:val="24"/>
          <w:szCs w:val="24"/>
        </w:rPr>
      </w:pPr>
      <w:r w:rsidRPr="00FE5C59">
        <w:rPr>
          <w:rFonts w:ascii="Times New Roman" w:hAnsi="Times New Roman"/>
          <w:color w:val="000000"/>
          <w:sz w:val="24"/>
          <w:szCs w:val="24"/>
        </w:rPr>
        <w:t>Lēmums pievienots protokolam.</w:t>
      </w:r>
    </w:p>
    <w:p w14:paraId="7F2A51A2" w14:textId="77777777" w:rsidR="00FE5C59" w:rsidRPr="00FE5C59" w:rsidRDefault="00FE5C59" w:rsidP="00FE5C59">
      <w:pPr>
        <w:spacing w:after="0" w:line="240" w:lineRule="auto"/>
        <w:jc w:val="center"/>
        <w:rPr>
          <w:rFonts w:ascii="Times New Roman" w:hAnsi="Times New Roman"/>
          <w:color w:val="000000"/>
          <w:sz w:val="24"/>
          <w:szCs w:val="24"/>
        </w:rPr>
      </w:pPr>
      <w:r w:rsidRPr="00FE5C59">
        <w:rPr>
          <w:rFonts w:ascii="Times New Roman" w:hAnsi="Times New Roman"/>
          <w:color w:val="000000"/>
          <w:sz w:val="24"/>
          <w:szCs w:val="24"/>
        </w:rPr>
        <w:t>6.§</w:t>
      </w:r>
    </w:p>
    <w:p w14:paraId="158ABBA0" w14:textId="77777777" w:rsidR="00622E19" w:rsidRPr="00BF5764" w:rsidRDefault="00622E19" w:rsidP="00622E19">
      <w:pPr>
        <w:spacing w:line="240" w:lineRule="auto"/>
        <w:jc w:val="center"/>
        <w:rPr>
          <w:rFonts w:ascii="Times New Roman" w:hAnsi="Times New Roman"/>
          <w:b/>
          <w:sz w:val="24"/>
          <w:szCs w:val="24"/>
        </w:rPr>
      </w:pPr>
      <w:r w:rsidRPr="00BF5764">
        <w:rPr>
          <w:rFonts w:ascii="Times New Roman" w:hAnsi="Times New Roman"/>
          <w:b/>
          <w:sz w:val="24"/>
          <w:szCs w:val="24"/>
        </w:rPr>
        <w:t>Par Dobeles novada pašvaldības administratīvās komisijas bērnu lietu apakškomisijas izveidošanu</w:t>
      </w:r>
    </w:p>
    <w:p w14:paraId="064CA1B3" w14:textId="77777777" w:rsidR="00FE5C59" w:rsidRPr="00FE5C59" w:rsidRDefault="00FE5C59" w:rsidP="00FE5C59">
      <w:pPr>
        <w:spacing w:after="0" w:line="240" w:lineRule="auto"/>
        <w:jc w:val="center"/>
        <w:rPr>
          <w:rFonts w:ascii="Times New Roman" w:hAnsi="Times New Roman"/>
          <w:i/>
          <w:color w:val="000000"/>
          <w:sz w:val="24"/>
          <w:szCs w:val="24"/>
        </w:rPr>
      </w:pPr>
      <w:r w:rsidRPr="00FE5C59">
        <w:rPr>
          <w:rFonts w:ascii="Times New Roman" w:hAnsi="Times New Roman"/>
          <w:b/>
          <w:noProof/>
          <w:color w:val="000000"/>
          <w:sz w:val="24"/>
          <w:szCs w:val="24"/>
          <w:lang w:eastAsia="lv-LV"/>
        </w:rPr>
        <mc:AlternateContent>
          <mc:Choice Requires="wps">
            <w:drawing>
              <wp:anchor distT="0" distB="0" distL="114300" distR="114300" simplePos="0" relativeHeight="251664384" behindDoc="0" locked="0" layoutInCell="1" allowOverlap="1" wp14:anchorId="6702EC6C" wp14:editId="7634CC90">
                <wp:simplePos x="0" y="0"/>
                <wp:positionH relativeFrom="column">
                  <wp:posOffset>-61595</wp:posOffset>
                </wp:positionH>
                <wp:positionV relativeFrom="paragraph">
                  <wp:posOffset>-1905</wp:posOffset>
                </wp:positionV>
                <wp:extent cx="5892800" cy="0"/>
                <wp:effectExtent l="0" t="0" r="0" b="0"/>
                <wp:wrapNone/>
                <wp:docPr id="15" name="AutoShape 1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17BEFC" id="AutoShape 1128" o:spid="_x0000_s1026" type="#_x0000_t32" style="position:absolute;margin-left:-4.85pt;margin-top:-.15pt;width:464pt;height:0;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" strokeweight="1pt"/>
            </w:pict>
          </mc:Fallback>
        </mc:AlternateContent>
      </w:r>
      <w:r w:rsidRPr="00FE5C59">
        <w:rPr>
          <w:rFonts w:ascii="Times New Roman" w:hAnsi="Times New Roman"/>
          <w:i/>
          <w:color w:val="000000"/>
          <w:sz w:val="24"/>
          <w:szCs w:val="24"/>
        </w:rPr>
        <w:t>(</w:t>
      </w:r>
      <w:proofErr w:type="spellStart"/>
      <w:r w:rsidR="00622E19">
        <w:rPr>
          <w:rFonts w:ascii="Times New Roman" w:hAnsi="Times New Roman"/>
          <w:i/>
          <w:color w:val="000000"/>
          <w:sz w:val="24"/>
          <w:szCs w:val="24"/>
        </w:rPr>
        <w:t>I.Gorskis</w:t>
      </w:r>
      <w:proofErr w:type="spellEnd"/>
      <w:r w:rsidRPr="00FE5C59">
        <w:rPr>
          <w:rFonts w:ascii="Times New Roman" w:hAnsi="Times New Roman"/>
          <w:i/>
          <w:color w:val="000000"/>
          <w:sz w:val="24"/>
          <w:szCs w:val="24"/>
        </w:rPr>
        <w:t>)</w:t>
      </w:r>
    </w:p>
    <w:p w14:paraId="44E408D3" w14:textId="77777777" w:rsidR="003C4377" w:rsidRPr="00FE5C59" w:rsidRDefault="003C4377" w:rsidP="003C4377">
      <w:pPr>
        <w:spacing w:after="0" w:line="240" w:lineRule="auto"/>
        <w:rPr>
          <w:rFonts w:ascii="Times New Roman" w:hAnsi="Times New Roman"/>
          <w:color w:val="000000"/>
          <w:sz w:val="24"/>
          <w:szCs w:val="24"/>
        </w:rPr>
      </w:pPr>
    </w:p>
    <w:p w14:paraId="7B33545A" w14:textId="77777777" w:rsidR="003C4377" w:rsidRPr="003C4377" w:rsidRDefault="003C4377" w:rsidP="003C4377">
      <w:pPr>
        <w:ind w:right="26"/>
        <w:jc w:val="both"/>
        <w:rPr>
          <w:rFonts w:ascii="Times New Roman" w:hAnsi="Times New Roman"/>
          <w:sz w:val="24"/>
          <w:szCs w:val="24"/>
        </w:rPr>
      </w:pPr>
      <w:r w:rsidRPr="003C4377">
        <w:rPr>
          <w:rFonts w:ascii="Times New Roman" w:hAnsi="Times New Roman"/>
          <w:color w:val="000000"/>
          <w:sz w:val="24"/>
          <w:szCs w:val="24"/>
        </w:rPr>
        <w:t>Balsojums par lēmuma projektu “</w:t>
      </w:r>
      <w:r w:rsidRPr="003C4377">
        <w:rPr>
          <w:rFonts w:ascii="Times New Roman" w:hAnsi="Times New Roman"/>
          <w:sz w:val="24"/>
          <w:szCs w:val="24"/>
        </w:rPr>
        <w:t xml:space="preserve">Par Dobeles novada pašvaldības administratīvās komisijas </w:t>
      </w:r>
      <w:r>
        <w:rPr>
          <w:rFonts w:ascii="Times New Roman" w:hAnsi="Times New Roman"/>
          <w:sz w:val="24"/>
          <w:szCs w:val="24"/>
        </w:rPr>
        <w:t xml:space="preserve">bērnu lietu apakškomisijas </w:t>
      </w:r>
      <w:r w:rsidRPr="003C4377">
        <w:rPr>
          <w:rFonts w:ascii="Times New Roman" w:hAnsi="Times New Roman"/>
          <w:sz w:val="24"/>
          <w:szCs w:val="24"/>
        </w:rPr>
        <w:t>izveidošanu</w:t>
      </w:r>
      <w:r>
        <w:rPr>
          <w:rFonts w:ascii="Times New Roman" w:hAnsi="Times New Roman"/>
          <w:sz w:val="24"/>
          <w:szCs w:val="24"/>
        </w:rPr>
        <w:t>”.</w:t>
      </w:r>
    </w:p>
    <w:p w14:paraId="7B37E865" w14:textId="77777777" w:rsidR="003C4377" w:rsidRPr="00443F70" w:rsidRDefault="003C4377" w:rsidP="003C4377">
      <w:pPr>
        <w:spacing w:after="0" w:line="240" w:lineRule="auto"/>
        <w:jc w:val="both"/>
        <w:rPr>
          <w:rFonts w:ascii="Times New Roman" w:hAnsi="Times New Roman"/>
          <w:sz w:val="24"/>
          <w:szCs w:val="24"/>
        </w:rPr>
      </w:pPr>
      <w:r w:rsidRPr="00443F70">
        <w:rPr>
          <w:rFonts w:ascii="Times New Roman" w:hAnsi="Times New Roman"/>
          <w:sz w:val="24"/>
          <w:szCs w:val="24"/>
        </w:rPr>
        <w:t xml:space="preserve">Dobeles novada dome, atklāti balsojot, </w:t>
      </w:r>
      <w:r w:rsidRPr="00443F70">
        <w:rPr>
          <w:rFonts w:ascii="Times New Roman" w:hAnsi="Times New Roman"/>
          <w:b/>
          <w:bCs/>
          <w:sz w:val="24"/>
          <w:szCs w:val="24"/>
        </w:rPr>
        <w:t>PAR –</w:t>
      </w:r>
      <w:r>
        <w:rPr>
          <w:rFonts w:ascii="Times New Roman" w:hAnsi="Times New Roman"/>
          <w:b/>
          <w:bCs/>
          <w:sz w:val="24"/>
          <w:szCs w:val="24"/>
        </w:rPr>
        <w:t>14</w:t>
      </w:r>
      <w:r w:rsidRPr="00443F70">
        <w:rPr>
          <w:rFonts w:ascii="Times New Roman" w:hAnsi="Times New Roman"/>
          <w:sz w:val="24"/>
          <w:szCs w:val="24"/>
        </w:rPr>
        <w:t xml:space="preserve"> (</w:t>
      </w:r>
      <w:r w:rsidRPr="00443F70">
        <w:rPr>
          <w:rFonts w:ascii="Times New Roman" w:hAnsi="Times New Roman"/>
          <w:bCs/>
          <w:sz w:val="24"/>
          <w:szCs w:val="24"/>
          <w:lang w:eastAsia="et-EE"/>
        </w:rPr>
        <w:t xml:space="preserve">Kristīne Briede, </w:t>
      </w:r>
      <w:r w:rsidRPr="00443F70">
        <w:rPr>
          <w:rFonts w:ascii="Times New Roman" w:hAnsi="Times New Roman"/>
          <w:sz w:val="24"/>
          <w:szCs w:val="24"/>
        </w:rPr>
        <w:t xml:space="preserve">Sarmīte Dude, </w:t>
      </w:r>
      <w:r w:rsidRPr="00443F70">
        <w:rPr>
          <w:rFonts w:ascii="Times New Roman" w:hAnsi="Times New Roman"/>
          <w:bCs/>
          <w:sz w:val="24"/>
          <w:szCs w:val="24"/>
          <w:lang w:eastAsia="et-EE"/>
        </w:rPr>
        <w:t xml:space="preserve">Edgars Gaigalis, Ivars </w:t>
      </w:r>
      <w:proofErr w:type="spellStart"/>
      <w:r w:rsidRPr="00443F70">
        <w:rPr>
          <w:rFonts w:ascii="Times New Roman" w:hAnsi="Times New Roman"/>
          <w:bCs/>
          <w:sz w:val="24"/>
          <w:szCs w:val="24"/>
          <w:lang w:eastAsia="et-EE"/>
        </w:rPr>
        <w:t>Gorskis</w:t>
      </w:r>
      <w:proofErr w:type="spellEnd"/>
      <w:r w:rsidRPr="00443F70">
        <w:rPr>
          <w:rFonts w:ascii="Times New Roman" w:hAnsi="Times New Roman"/>
          <w:bCs/>
          <w:sz w:val="24"/>
          <w:szCs w:val="24"/>
          <w:lang w:eastAsia="et-EE"/>
        </w:rPr>
        <w:t xml:space="preserve">, Linda </w:t>
      </w:r>
      <w:proofErr w:type="spellStart"/>
      <w:r w:rsidRPr="00443F70">
        <w:rPr>
          <w:rFonts w:ascii="Times New Roman" w:hAnsi="Times New Roman"/>
          <w:bCs/>
          <w:sz w:val="24"/>
          <w:szCs w:val="24"/>
          <w:lang w:eastAsia="et-EE"/>
        </w:rPr>
        <w:t>Karloviča</w:t>
      </w:r>
      <w:proofErr w:type="spellEnd"/>
      <w:r w:rsidRPr="00443F70">
        <w:rPr>
          <w:rFonts w:ascii="Times New Roman" w:hAnsi="Times New Roman"/>
          <w:bCs/>
          <w:sz w:val="24"/>
          <w:szCs w:val="24"/>
          <w:lang w:eastAsia="et-EE"/>
        </w:rPr>
        <w:t xml:space="preserve">, Gints Kaminskis, Edgars Laimiņš, Sintija </w:t>
      </w:r>
      <w:proofErr w:type="spellStart"/>
      <w:r w:rsidRPr="00443F70">
        <w:rPr>
          <w:rFonts w:ascii="Times New Roman" w:hAnsi="Times New Roman"/>
          <w:bCs/>
          <w:sz w:val="24"/>
          <w:szCs w:val="24"/>
          <w:lang w:eastAsia="et-EE"/>
        </w:rPr>
        <w:t>Liekniņa</w:t>
      </w:r>
      <w:proofErr w:type="spellEnd"/>
      <w:r w:rsidRPr="00443F70">
        <w:rPr>
          <w:rFonts w:ascii="Times New Roman" w:hAnsi="Times New Roman"/>
          <w:bCs/>
          <w:sz w:val="24"/>
          <w:szCs w:val="24"/>
          <w:lang w:eastAsia="et-EE"/>
        </w:rPr>
        <w:t xml:space="preserve">, </w:t>
      </w:r>
      <w:r>
        <w:rPr>
          <w:rFonts w:ascii="Times New Roman" w:hAnsi="Times New Roman"/>
          <w:bCs/>
          <w:sz w:val="24"/>
          <w:szCs w:val="24"/>
          <w:lang w:eastAsia="et-EE"/>
        </w:rPr>
        <w:t xml:space="preserve">Sanita Olševska, </w:t>
      </w:r>
      <w:r w:rsidRPr="00443F70">
        <w:rPr>
          <w:rFonts w:ascii="Times New Roman" w:hAnsi="Times New Roman"/>
          <w:bCs/>
          <w:sz w:val="24"/>
          <w:szCs w:val="24"/>
          <w:lang w:eastAsia="et-EE"/>
        </w:rPr>
        <w:t xml:space="preserve">Andris </w:t>
      </w:r>
      <w:proofErr w:type="spellStart"/>
      <w:r w:rsidRPr="00443F70">
        <w:rPr>
          <w:rFonts w:ascii="Times New Roman" w:hAnsi="Times New Roman"/>
          <w:bCs/>
          <w:sz w:val="24"/>
          <w:szCs w:val="24"/>
          <w:lang w:eastAsia="et-EE"/>
        </w:rPr>
        <w:t>Podvinskis</w:t>
      </w:r>
      <w:proofErr w:type="spellEnd"/>
      <w:r>
        <w:rPr>
          <w:rFonts w:ascii="Times New Roman" w:hAnsi="Times New Roman"/>
          <w:bCs/>
          <w:sz w:val="24"/>
          <w:szCs w:val="24"/>
          <w:lang w:eastAsia="et-EE"/>
        </w:rPr>
        <w:t>,</w:t>
      </w:r>
      <w:r w:rsidRPr="00443F70">
        <w:rPr>
          <w:rFonts w:ascii="Times New Roman" w:hAnsi="Times New Roman"/>
          <w:bCs/>
          <w:sz w:val="24"/>
          <w:szCs w:val="24"/>
          <w:lang w:eastAsia="et-EE"/>
        </w:rPr>
        <w:t xml:space="preserve"> Dace Reinika, Guntis Safranovičs, Andrejs Spridzāns</w:t>
      </w:r>
      <w:r>
        <w:rPr>
          <w:rFonts w:ascii="Times New Roman" w:hAnsi="Times New Roman"/>
          <w:bCs/>
          <w:sz w:val="24"/>
          <w:szCs w:val="24"/>
          <w:lang w:eastAsia="et-EE"/>
        </w:rPr>
        <w:t xml:space="preserve">, </w:t>
      </w:r>
      <w:r w:rsidRPr="00443F70">
        <w:rPr>
          <w:rFonts w:ascii="Times New Roman" w:hAnsi="Times New Roman"/>
          <w:bCs/>
          <w:sz w:val="24"/>
          <w:szCs w:val="24"/>
          <w:lang w:eastAsia="et-EE"/>
        </w:rPr>
        <w:t xml:space="preserve">Indra </w:t>
      </w:r>
      <w:proofErr w:type="spellStart"/>
      <w:r w:rsidRPr="00443F70">
        <w:rPr>
          <w:rFonts w:ascii="Times New Roman" w:hAnsi="Times New Roman"/>
          <w:bCs/>
          <w:sz w:val="24"/>
          <w:szCs w:val="24"/>
          <w:lang w:eastAsia="et-EE"/>
        </w:rPr>
        <w:t>Špela</w:t>
      </w:r>
      <w:proofErr w:type="spellEnd"/>
      <w:r w:rsidRPr="00443F70">
        <w:rPr>
          <w:rFonts w:ascii="Times New Roman" w:hAnsi="Times New Roman"/>
          <w:bCs/>
          <w:sz w:val="24"/>
          <w:szCs w:val="24"/>
          <w:lang w:eastAsia="et-EE"/>
        </w:rPr>
        <w:t>),</w:t>
      </w:r>
      <w:r w:rsidRPr="00443F70">
        <w:rPr>
          <w:rFonts w:ascii="Times New Roman" w:hAnsi="Times New Roman"/>
          <w:sz w:val="24"/>
          <w:szCs w:val="24"/>
        </w:rPr>
        <w:t xml:space="preserve"> </w:t>
      </w:r>
      <w:r w:rsidRPr="00443F70">
        <w:rPr>
          <w:rFonts w:ascii="Times New Roman" w:hAnsi="Times New Roman"/>
          <w:b/>
          <w:sz w:val="24"/>
          <w:szCs w:val="24"/>
        </w:rPr>
        <w:t>PRET</w:t>
      </w:r>
      <w:r w:rsidRPr="00443F70">
        <w:rPr>
          <w:rFonts w:ascii="Times New Roman" w:hAnsi="Times New Roman"/>
          <w:sz w:val="24"/>
          <w:szCs w:val="24"/>
        </w:rPr>
        <w:t xml:space="preserve"> – </w:t>
      </w:r>
      <w:r>
        <w:rPr>
          <w:rFonts w:ascii="Times New Roman" w:hAnsi="Times New Roman"/>
          <w:b/>
          <w:sz w:val="24"/>
          <w:szCs w:val="24"/>
        </w:rPr>
        <w:t>nav</w:t>
      </w:r>
      <w:r w:rsidRPr="00443F70">
        <w:rPr>
          <w:rFonts w:ascii="Times New Roman" w:hAnsi="Times New Roman"/>
          <w:bCs/>
          <w:sz w:val="24"/>
          <w:szCs w:val="24"/>
          <w:lang w:eastAsia="et-EE"/>
        </w:rPr>
        <w:t xml:space="preserve">, </w:t>
      </w:r>
      <w:r w:rsidRPr="00443F70">
        <w:rPr>
          <w:rFonts w:ascii="Times New Roman" w:hAnsi="Times New Roman"/>
          <w:b/>
          <w:bCs/>
          <w:sz w:val="24"/>
          <w:szCs w:val="24"/>
        </w:rPr>
        <w:t xml:space="preserve">ATTURAS – </w:t>
      </w:r>
      <w:r>
        <w:rPr>
          <w:rFonts w:ascii="Times New Roman" w:hAnsi="Times New Roman"/>
          <w:b/>
          <w:bCs/>
          <w:sz w:val="24"/>
          <w:szCs w:val="24"/>
        </w:rPr>
        <w:t>4</w:t>
      </w:r>
      <w:r w:rsidRPr="00443F70">
        <w:rPr>
          <w:rFonts w:ascii="Times New Roman" w:hAnsi="Times New Roman"/>
          <w:b/>
          <w:bCs/>
          <w:sz w:val="24"/>
          <w:szCs w:val="24"/>
        </w:rPr>
        <w:t xml:space="preserve"> </w:t>
      </w:r>
      <w:r w:rsidRPr="00443F70">
        <w:rPr>
          <w:rFonts w:ascii="Times New Roman" w:hAnsi="Times New Roman"/>
          <w:sz w:val="24"/>
          <w:szCs w:val="24"/>
        </w:rPr>
        <w:t>(</w:t>
      </w:r>
      <w:r w:rsidRPr="00443F70">
        <w:rPr>
          <w:rFonts w:ascii="Times New Roman" w:hAnsi="Times New Roman"/>
          <w:bCs/>
          <w:sz w:val="24"/>
          <w:szCs w:val="24"/>
          <w:lang w:eastAsia="et-EE"/>
        </w:rPr>
        <w:t>Māris Feldmanis, Ainārs Meiers</w:t>
      </w:r>
      <w:r>
        <w:rPr>
          <w:rFonts w:ascii="Times New Roman" w:hAnsi="Times New Roman"/>
          <w:bCs/>
          <w:sz w:val="24"/>
          <w:szCs w:val="24"/>
          <w:lang w:eastAsia="et-EE"/>
        </w:rPr>
        <w:t>,</w:t>
      </w:r>
      <w:r w:rsidRPr="00443F70">
        <w:rPr>
          <w:rFonts w:ascii="Times New Roman" w:hAnsi="Times New Roman"/>
          <w:bCs/>
          <w:sz w:val="24"/>
          <w:szCs w:val="24"/>
          <w:lang w:eastAsia="et-EE"/>
        </w:rPr>
        <w:t xml:space="preserve"> Viesturs Reinfelds</w:t>
      </w:r>
      <w:r>
        <w:rPr>
          <w:rFonts w:ascii="Times New Roman" w:hAnsi="Times New Roman"/>
          <w:bCs/>
          <w:sz w:val="24"/>
          <w:szCs w:val="24"/>
          <w:lang w:eastAsia="et-EE"/>
        </w:rPr>
        <w:t>,</w:t>
      </w:r>
      <w:r w:rsidRPr="003C4377">
        <w:rPr>
          <w:rFonts w:ascii="Times New Roman" w:hAnsi="Times New Roman"/>
          <w:bCs/>
          <w:sz w:val="24"/>
          <w:szCs w:val="24"/>
          <w:lang w:eastAsia="et-EE"/>
        </w:rPr>
        <w:t xml:space="preserve"> </w:t>
      </w:r>
      <w:r w:rsidRPr="00443F70">
        <w:rPr>
          <w:rFonts w:ascii="Times New Roman" w:hAnsi="Times New Roman"/>
          <w:bCs/>
          <w:sz w:val="24"/>
          <w:szCs w:val="24"/>
          <w:lang w:eastAsia="et-EE"/>
        </w:rPr>
        <w:t xml:space="preserve"> Ivars Stanga)</w:t>
      </w:r>
      <w:r w:rsidRPr="00443F70">
        <w:rPr>
          <w:rFonts w:ascii="Times New Roman" w:hAnsi="Times New Roman"/>
          <w:bCs/>
          <w:sz w:val="24"/>
          <w:szCs w:val="24"/>
        </w:rPr>
        <w:t>,</w:t>
      </w:r>
      <w:r w:rsidRPr="00443F70">
        <w:rPr>
          <w:rFonts w:ascii="Times New Roman" w:hAnsi="Times New Roman"/>
          <w:bCs/>
          <w:sz w:val="24"/>
          <w:szCs w:val="24"/>
          <w:lang w:eastAsia="et-EE"/>
        </w:rPr>
        <w:t xml:space="preserve"> </w:t>
      </w:r>
      <w:r w:rsidRPr="00443F70">
        <w:rPr>
          <w:rFonts w:ascii="Times New Roman" w:hAnsi="Times New Roman"/>
          <w:bCs/>
          <w:sz w:val="24"/>
          <w:szCs w:val="24"/>
        </w:rPr>
        <w:t>NOLEMJ</w:t>
      </w:r>
      <w:r w:rsidRPr="00443F70">
        <w:rPr>
          <w:rFonts w:ascii="Times New Roman" w:hAnsi="Times New Roman"/>
          <w:b/>
          <w:bCs/>
          <w:sz w:val="24"/>
          <w:szCs w:val="24"/>
        </w:rPr>
        <w:t>:</w:t>
      </w:r>
    </w:p>
    <w:p w14:paraId="2ADB5385" w14:textId="77777777" w:rsidR="003C4377" w:rsidRPr="00FE5C59" w:rsidRDefault="003C4377" w:rsidP="00840091">
      <w:pPr>
        <w:spacing w:after="0"/>
        <w:jc w:val="both"/>
        <w:rPr>
          <w:rFonts w:ascii="Times New Roman" w:hAnsi="Times New Roman"/>
          <w:b/>
          <w:sz w:val="24"/>
          <w:szCs w:val="24"/>
        </w:rPr>
      </w:pPr>
      <w:r w:rsidRPr="00FE5C59">
        <w:rPr>
          <w:rFonts w:ascii="Times New Roman" w:hAnsi="Times New Roman"/>
          <w:b/>
          <w:color w:val="000000"/>
          <w:sz w:val="24"/>
          <w:szCs w:val="24"/>
        </w:rPr>
        <w:t>Pieņemt lēmumu</w:t>
      </w:r>
      <w:r w:rsidRPr="00FE5C59">
        <w:rPr>
          <w:rFonts w:ascii="Times New Roman" w:hAnsi="Times New Roman"/>
          <w:color w:val="000000"/>
          <w:sz w:val="24"/>
          <w:szCs w:val="24"/>
        </w:rPr>
        <w:t xml:space="preserve"> </w:t>
      </w:r>
      <w:r w:rsidRPr="00FE5C59">
        <w:rPr>
          <w:rFonts w:ascii="Times New Roman" w:hAnsi="Times New Roman"/>
          <w:b/>
          <w:color w:val="000000"/>
          <w:sz w:val="24"/>
          <w:szCs w:val="24"/>
        </w:rPr>
        <w:t>Nr.</w:t>
      </w:r>
      <w:r>
        <w:rPr>
          <w:rFonts w:ascii="Times New Roman" w:hAnsi="Times New Roman"/>
          <w:b/>
          <w:color w:val="000000"/>
          <w:sz w:val="24"/>
          <w:szCs w:val="24"/>
        </w:rPr>
        <w:t>178/</w:t>
      </w:r>
      <w:r w:rsidRPr="00CC4CAD">
        <w:rPr>
          <w:rFonts w:ascii="Times New Roman" w:hAnsi="Times New Roman"/>
          <w:b/>
          <w:color w:val="000000"/>
          <w:sz w:val="24"/>
          <w:szCs w:val="24"/>
        </w:rPr>
        <w:t>11 “</w:t>
      </w:r>
      <w:r w:rsidRPr="00225DB1">
        <w:rPr>
          <w:rFonts w:ascii="Times New Roman" w:hAnsi="Times New Roman"/>
          <w:b/>
          <w:sz w:val="24"/>
          <w:szCs w:val="24"/>
        </w:rPr>
        <w:t xml:space="preserve">Par Dobeles novada pašvaldības administratīvās komisijas </w:t>
      </w:r>
      <w:r w:rsidRPr="00BF5764">
        <w:rPr>
          <w:rFonts w:ascii="Times New Roman" w:hAnsi="Times New Roman"/>
          <w:b/>
          <w:sz w:val="24"/>
          <w:szCs w:val="24"/>
        </w:rPr>
        <w:t xml:space="preserve">bērnu lietu apakškomisijas </w:t>
      </w:r>
      <w:r w:rsidRPr="00225DB1">
        <w:rPr>
          <w:rFonts w:ascii="Times New Roman" w:hAnsi="Times New Roman"/>
          <w:b/>
          <w:sz w:val="24"/>
          <w:szCs w:val="24"/>
        </w:rPr>
        <w:t>izveidošanu</w:t>
      </w:r>
      <w:r w:rsidRPr="00FE5C59">
        <w:rPr>
          <w:rFonts w:ascii="Times New Roman" w:hAnsi="Times New Roman"/>
          <w:b/>
          <w:sz w:val="24"/>
          <w:szCs w:val="24"/>
        </w:rPr>
        <w:t>”.</w:t>
      </w:r>
    </w:p>
    <w:p w14:paraId="3B1FCD4A" w14:textId="77777777" w:rsidR="003C4377" w:rsidRPr="00FE5C59" w:rsidRDefault="003C4377" w:rsidP="00A41510">
      <w:pPr>
        <w:spacing w:after="0" w:line="240" w:lineRule="auto"/>
        <w:jc w:val="both"/>
        <w:rPr>
          <w:rFonts w:ascii="Times New Roman" w:hAnsi="Times New Roman"/>
          <w:color w:val="000000"/>
          <w:sz w:val="24"/>
          <w:szCs w:val="24"/>
        </w:rPr>
      </w:pPr>
      <w:r w:rsidRPr="00FE5C59">
        <w:rPr>
          <w:rFonts w:ascii="Times New Roman" w:hAnsi="Times New Roman"/>
          <w:color w:val="000000"/>
          <w:sz w:val="24"/>
          <w:szCs w:val="24"/>
        </w:rPr>
        <w:t>Lēmums pievienots protokolam.</w:t>
      </w:r>
    </w:p>
    <w:p w14:paraId="4E135DA8" w14:textId="77777777" w:rsidR="00FE5C59" w:rsidRDefault="00FE5C59" w:rsidP="00FE5C59">
      <w:pPr>
        <w:spacing w:after="0" w:line="240" w:lineRule="auto"/>
        <w:jc w:val="center"/>
        <w:rPr>
          <w:rFonts w:ascii="Times New Roman" w:hAnsi="Times New Roman"/>
          <w:color w:val="000000"/>
          <w:sz w:val="24"/>
          <w:szCs w:val="24"/>
        </w:rPr>
      </w:pPr>
    </w:p>
    <w:p w14:paraId="57FCE4B3" w14:textId="77777777" w:rsidR="00FE5C59" w:rsidRPr="00FE5C59" w:rsidRDefault="00FE5C59" w:rsidP="00FE5C59">
      <w:pPr>
        <w:spacing w:after="0" w:line="240" w:lineRule="auto"/>
        <w:jc w:val="center"/>
        <w:rPr>
          <w:rFonts w:ascii="Times New Roman" w:hAnsi="Times New Roman"/>
          <w:color w:val="000000"/>
          <w:sz w:val="24"/>
          <w:szCs w:val="24"/>
        </w:rPr>
      </w:pPr>
      <w:r w:rsidRPr="00FE5C59">
        <w:rPr>
          <w:rFonts w:ascii="Times New Roman" w:hAnsi="Times New Roman"/>
          <w:color w:val="000000"/>
          <w:sz w:val="24"/>
          <w:szCs w:val="24"/>
        </w:rPr>
        <w:t>7.§</w:t>
      </w:r>
    </w:p>
    <w:p w14:paraId="1BDE8BBC" w14:textId="77777777" w:rsidR="00FE5C59" w:rsidRPr="00FE5C59" w:rsidRDefault="00622E19" w:rsidP="00FE5C59">
      <w:pPr>
        <w:spacing w:after="0" w:line="240" w:lineRule="auto"/>
        <w:jc w:val="center"/>
        <w:rPr>
          <w:rFonts w:ascii="Times New Roman" w:hAnsi="Times New Roman"/>
          <w:b/>
          <w:color w:val="000000"/>
          <w:sz w:val="24"/>
          <w:szCs w:val="24"/>
        </w:rPr>
      </w:pPr>
      <w:r w:rsidRPr="00BF5764">
        <w:rPr>
          <w:rFonts w:ascii="Times New Roman" w:hAnsi="Times New Roman"/>
          <w:b/>
          <w:sz w:val="24"/>
          <w:szCs w:val="24"/>
        </w:rPr>
        <w:t xml:space="preserve">Par </w:t>
      </w:r>
      <w:r w:rsidRPr="00BF5764">
        <w:rPr>
          <w:rFonts w:ascii="Times New Roman" w:hAnsi="Times New Roman"/>
          <w:b/>
          <w:bCs/>
          <w:sz w:val="24"/>
          <w:szCs w:val="24"/>
        </w:rPr>
        <w:t>Dobeles novada pašvaldības Nepilngadīgo lietu komisijas nolikuma apstiprināšanu</w:t>
      </w:r>
    </w:p>
    <w:p w14:paraId="43A36391" w14:textId="77777777" w:rsidR="00FE5C59" w:rsidRPr="00FE5C59" w:rsidRDefault="00FE5C59" w:rsidP="00FE5C59">
      <w:pPr>
        <w:spacing w:after="0" w:line="240" w:lineRule="auto"/>
        <w:jc w:val="center"/>
        <w:rPr>
          <w:rFonts w:ascii="Times New Roman" w:hAnsi="Times New Roman"/>
          <w:i/>
          <w:color w:val="000000"/>
          <w:sz w:val="24"/>
          <w:szCs w:val="24"/>
        </w:rPr>
      </w:pPr>
      <w:r w:rsidRPr="00FE5C59">
        <w:rPr>
          <w:rFonts w:ascii="Times New Roman" w:hAnsi="Times New Roman"/>
          <w:b/>
          <w:noProof/>
          <w:color w:val="000000"/>
          <w:sz w:val="24"/>
          <w:szCs w:val="24"/>
          <w:lang w:eastAsia="lv-LV"/>
        </w:rPr>
        <mc:AlternateContent>
          <mc:Choice Requires="wps">
            <w:drawing>
              <wp:anchor distT="0" distB="0" distL="114300" distR="114300" simplePos="0" relativeHeight="251665408" behindDoc="0" locked="0" layoutInCell="1" allowOverlap="1" wp14:anchorId="6298AEA4" wp14:editId="1670AD03">
                <wp:simplePos x="0" y="0"/>
                <wp:positionH relativeFrom="column">
                  <wp:posOffset>-61595</wp:posOffset>
                </wp:positionH>
                <wp:positionV relativeFrom="paragraph">
                  <wp:posOffset>-1905</wp:posOffset>
                </wp:positionV>
                <wp:extent cx="5892800" cy="0"/>
                <wp:effectExtent l="0" t="0" r="0" b="0"/>
                <wp:wrapNone/>
                <wp:docPr id="16" name="AutoShape 1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3800FC" id="AutoShape 1128" o:spid="_x0000_s1026" type="#_x0000_t32" style="position:absolute;margin-left:-4.85pt;margin-top:-.15pt;width:464pt;height:0;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" strokeweight="1pt"/>
            </w:pict>
          </mc:Fallback>
        </mc:AlternateContent>
      </w:r>
      <w:r w:rsidRPr="00FE5C59">
        <w:rPr>
          <w:rFonts w:ascii="Times New Roman" w:hAnsi="Times New Roman"/>
          <w:i/>
          <w:color w:val="000000"/>
          <w:sz w:val="24"/>
          <w:szCs w:val="24"/>
        </w:rPr>
        <w:t>(</w:t>
      </w:r>
      <w:proofErr w:type="spellStart"/>
      <w:r w:rsidR="00622E19">
        <w:rPr>
          <w:rFonts w:ascii="Times New Roman" w:hAnsi="Times New Roman"/>
          <w:i/>
          <w:color w:val="000000"/>
          <w:sz w:val="24"/>
          <w:szCs w:val="24"/>
        </w:rPr>
        <w:t>I.Gorskis</w:t>
      </w:r>
      <w:proofErr w:type="spellEnd"/>
      <w:r w:rsidRPr="00FE5C59">
        <w:rPr>
          <w:rFonts w:ascii="Times New Roman" w:hAnsi="Times New Roman"/>
          <w:i/>
          <w:color w:val="000000"/>
          <w:sz w:val="24"/>
          <w:szCs w:val="24"/>
        </w:rPr>
        <w:t>)</w:t>
      </w:r>
    </w:p>
    <w:p w14:paraId="6E2F9B52" w14:textId="77777777" w:rsidR="00FE5C59" w:rsidRPr="00FE5C59" w:rsidRDefault="00FE5C59" w:rsidP="00FE5C59">
      <w:pPr>
        <w:spacing w:after="0" w:line="240" w:lineRule="auto"/>
        <w:rPr>
          <w:rFonts w:ascii="Times New Roman" w:hAnsi="Times New Roman"/>
          <w:i/>
          <w:color w:val="000000"/>
          <w:sz w:val="24"/>
          <w:szCs w:val="24"/>
        </w:rPr>
      </w:pPr>
    </w:p>
    <w:p w14:paraId="33669D57" w14:textId="77777777" w:rsidR="003C4377" w:rsidRPr="003C4377" w:rsidRDefault="003C4377" w:rsidP="003C4377">
      <w:pPr>
        <w:ind w:right="26"/>
        <w:jc w:val="both"/>
        <w:rPr>
          <w:rFonts w:ascii="Times New Roman" w:hAnsi="Times New Roman"/>
          <w:sz w:val="24"/>
          <w:szCs w:val="24"/>
        </w:rPr>
      </w:pPr>
      <w:r w:rsidRPr="003C4377">
        <w:rPr>
          <w:rFonts w:ascii="Times New Roman" w:hAnsi="Times New Roman"/>
          <w:color w:val="000000"/>
          <w:sz w:val="24"/>
          <w:szCs w:val="24"/>
        </w:rPr>
        <w:t>Balsojums par lēmuma projektu “</w:t>
      </w:r>
      <w:r w:rsidRPr="003C4377">
        <w:rPr>
          <w:rFonts w:ascii="Times New Roman" w:hAnsi="Times New Roman"/>
          <w:sz w:val="24"/>
          <w:szCs w:val="24"/>
        </w:rPr>
        <w:t xml:space="preserve">Par Dobeles novada pašvaldības </w:t>
      </w:r>
      <w:r>
        <w:rPr>
          <w:rFonts w:ascii="Times New Roman" w:hAnsi="Times New Roman"/>
          <w:sz w:val="24"/>
          <w:szCs w:val="24"/>
        </w:rPr>
        <w:t xml:space="preserve">Nepilngadīgo lietu </w:t>
      </w:r>
      <w:r w:rsidRPr="003C4377">
        <w:rPr>
          <w:rFonts w:ascii="Times New Roman" w:hAnsi="Times New Roman"/>
          <w:sz w:val="24"/>
          <w:szCs w:val="24"/>
        </w:rPr>
        <w:t xml:space="preserve">komisijas </w:t>
      </w:r>
      <w:r>
        <w:rPr>
          <w:rFonts w:ascii="Times New Roman" w:hAnsi="Times New Roman"/>
          <w:sz w:val="24"/>
          <w:szCs w:val="24"/>
        </w:rPr>
        <w:t>nolikuma apstiprināšanu”.</w:t>
      </w:r>
    </w:p>
    <w:p w14:paraId="02AED286" w14:textId="77777777" w:rsidR="003C4377" w:rsidRPr="00443F70" w:rsidRDefault="003C4377" w:rsidP="003C4377">
      <w:pPr>
        <w:spacing w:after="0" w:line="240" w:lineRule="auto"/>
        <w:jc w:val="both"/>
        <w:rPr>
          <w:rFonts w:ascii="Times New Roman" w:hAnsi="Times New Roman"/>
          <w:sz w:val="24"/>
          <w:szCs w:val="24"/>
        </w:rPr>
      </w:pPr>
      <w:r w:rsidRPr="00443F70">
        <w:rPr>
          <w:rFonts w:ascii="Times New Roman" w:hAnsi="Times New Roman"/>
          <w:sz w:val="24"/>
          <w:szCs w:val="24"/>
        </w:rPr>
        <w:t xml:space="preserve">Dobeles novada dome, atklāti balsojot, </w:t>
      </w:r>
      <w:r w:rsidRPr="00443F70">
        <w:rPr>
          <w:rFonts w:ascii="Times New Roman" w:hAnsi="Times New Roman"/>
          <w:b/>
          <w:bCs/>
          <w:sz w:val="24"/>
          <w:szCs w:val="24"/>
        </w:rPr>
        <w:t>PAR –</w:t>
      </w:r>
      <w:r>
        <w:rPr>
          <w:rFonts w:ascii="Times New Roman" w:hAnsi="Times New Roman"/>
          <w:b/>
          <w:bCs/>
          <w:sz w:val="24"/>
          <w:szCs w:val="24"/>
        </w:rPr>
        <w:t>14</w:t>
      </w:r>
      <w:r w:rsidRPr="00443F70">
        <w:rPr>
          <w:rFonts w:ascii="Times New Roman" w:hAnsi="Times New Roman"/>
          <w:sz w:val="24"/>
          <w:szCs w:val="24"/>
        </w:rPr>
        <w:t xml:space="preserve"> (</w:t>
      </w:r>
      <w:r w:rsidRPr="00443F70">
        <w:rPr>
          <w:rFonts w:ascii="Times New Roman" w:hAnsi="Times New Roman"/>
          <w:bCs/>
          <w:sz w:val="24"/>
          <w:szCs w:val="24"/>
          <w:lang w:eastAsia="et-EE"/>
        </w:rPr>
        <w:t xml:space="preserve">Kristīne Briede, </w:t>
      </w:r>
      <w:r w:rsidRPr="00443F70">
        <w:rPr>
          <w:rFonts w:ascii="Times New Roman" w:hAnsi="Times New Roman"/>
          <w:sz w:val="24"/>
          <w:szCs w:val="24"/>
        </w:rPr>
        <w:t xml:space="preserve">Sarmīte Dude, </w:t>
      </w:r>
      <w:r w:rsidRPr="00443F70">
        <w:rPr>
          <w:rFonts w:ascii="Times New Roman" w:hAnsi="Times New Roman"/>
          <w:bCs/>
          <w:sz w:val="24"/>
          <w:szCs w:val="24"/>
          <w:lang w:eastAsia="et-EE"/>
        </w:rPr>
        <w:t xml:space="preserve">Edgars Gaigalis, Ivars </w:t>
      </w:r>
      <w:proofErr w:type="spellStart"/>
      <w:r w:rsidRPr="00443F70">
        <w:rPr>
          <w:rFonts w:ascii="Times New Roman" w:hAnsi="Times New Roman"/>
          <w:bCs/>
          <w:sz w:val="24"/>
          <w:szCs w:val="24"/>
          <w:lang w:eastAsia="et-EE"/>
        </w:rPr>
        <w:t>Gorskis</w:t>
      </w:r>
      <w:proofErr w:type="spellEnd"/>
      <w:r w:rsidRPr="00443F70">
        <w:rPr>
          <w:rFonts w:ascii="Times New Roman" w:hAnsi="Times New Roman"/>
          <w:bCs/>
          <w:sz w:val="24"/>
          <w:szCs w:val="24"/>
          <w:lang w:eastAsia="et-EE"/>
        </w:rPr>
        <w:t xml:space="preserve">, Linda </w:t>
      </w:r>
      <w:proofErr w:type="spellStart"/>
      <w:r w:rsidRPr="00443F70">
        <w:rPr>
          <w:rFonts w:ascii="Times New Roman" w:hAnsi="Times New Roman"/>
          <w:bCs/>
          <w:sz w:val="24"/>
          <w:szCs w:val="24"/>
          <w:lang w:eastAsia="et-EE"/>
        </w:rPr>
        <w:t>Karloviča</w:t>
      </w:r>
      <w:proofErr w:type="spellEnd"/>
      <w:r w:rsidRPr="00443F70">
        <w:rPr>
          <w:rFonts w:ascii="Times New Roman" w:hAnsi="Times New Roman"/>
          <w:bCs/>
          <w:sz w:val="24"/>
          <w:szCs w:val="24"/>
          <w:lang w:eastAsia="et-EE"/>
        </w:rPr>
        <w:t xml:space="preserve">, Gints Kaminskis, Edgars Laimiņš, Sintija </w:t>
      </w:r>
      <w:proofErr w:type="spellStart"/>
      <w:r w:rsidRPr="00443F70">
        <w:rPr>
          <w:rFonts w:ascii="Times New Roman" w:hAnsi="Times New Roman"/>
          <w:bCs/>
          <w:sz w:val="24"/>
          <w:szCs w:val="24"/>
          <w:lang w:eastAsia="et-EE"/>
        </w:rPr>
        <w:t>Liekniņa</w:t>
      </w:r>
      <w:proofErr w:type="spellEnd"/>
      <w:r w:rsidRPr="00443F70">
        <w:rPr>
          <w:rFonts w:ascii="Times New Roman" w:hAnsi="Times New Roman"/>
          <w:bCs/>
          <w:sz w:val="24"/>
          <w:szCs w:val="24"/>
          <w:lang w:eastAsia="et-EE"/>
        </w:rPr>
        <w:t xml:space="preserve">, </w:t>
      </w:r>
      <w:r>
        <w:rPr>
          <w:rFonts w:ascii="Times New Roman" w:hAnsi="Times New Roman"/>
          <w:bCs/>
          <w:sz w:val="24"/>
          <w:szCs w:val="24"/>
          <w:lang w:eastAsia="et-EE"/>
        </w:rPr>
        <w:t xml:space="preserve">Sanita Olševska, </w:t>
      </w:r>
      <w:r w:rsidRPr="00443F70">
        <w:rPr>
          <w:rFonts w:ascii="Times New Roman" w:hAnsi="Times New Roman"/>
          <w:bCs/>
          <w:sz w:val="24"/>
          <w:szCs w:val="24"/>
          <w:lang w:eastAsia="et-EE"/>
        </w:rPr>
        <w:t xml:space="preserve">Andris </w:t>
      </w:r>
      <w:proofErr w:type="spellStart"/>
      <w:r w:rsidRPr="00443F70">
        <w:rPr>
          <w:rFonts w:ascii="Times New Roman" w:hAnsi="Times New Roman"/>
          <w:bCs/>
          <w:sz w:val="24"/>
          <w:szCs w:val="24"/>
          <w:lang w:eastAsia="et-EE"/>
        </w:rPr>
        <w:t>Podvinskis</w:t>
      </w:r>
      <w:proofErr w:type="spellEnd"/>
      <w:r>
        <w:rPr>
          <w:rFonts w:ascii="Times New Roman" w:hAnsi="Times New Roman"/>
          <w:bCs/>
          <w:sz w:val="24"/>
          <w:szCs w:val="24"/>
          <w:lang w:eastAsia="et-EE"/>
        </w:rPr>
        <w:t>,</w:t>
      </w:r>
      <w:r w:rsidRPr="00443F70">
        <w:rPr>
          <w:rFonts w:ascii="Times New Roman" w:hAnsi="Times New Roman"/>
          <w:bCs/>
          <w:sz w:val="24"/>
          <w:szCs w:val="24"/>
          <w:lang w:eastAsia="et-EE"/>
        </w:rPr>
        <w:t xml:space="preserve"> Dace Reinika, Guntis Safranovičs, Andrejs Spridzāns</w:t>
      </w:r>
      <w:r>
        <w:rPr>
          <w:rFonts w:ascii="Times New Roman" w:hAnsi="Times New Roman"/>
          <w:bCs/>
          <w:sz w:val="24"/>
          <w:szCs w:val="24"/>
          <w:lang w:eastAsia="et-EE"/>
        </w:rPr>
        <w:t xml:space="preserve">, </w:t>
      </w:r>
      <w:r w:rsidRPr="00443F70">
        <w:rPr>
          <w:rFonts w:ascii="Times New Roman" w:hAnsi="Times New Roman"/>
          <w:bCs/>
          <w:sz w:val="24"/>
          <w:szCs w:val="24"/>
          <w:lang w:eastAsia="et-EE"/>
        </w:rPr>
        <w:t xml:space="preserve">Indra </w:t>
      </w:r>
      <w:proofErr w:type="spellStart"/>
      <w:r w:rsidRPr="00443F70">
        <w:rPr>
          <w:rFonts w:ascii="Times New Roman" w:hAnsi="Times New Roman"/>
          <w:bCs/>
          <w:sz w:val="24"/>
          <w:szCs w:val="24"/>
          <w:lang w:eastAsia="et-EE"/>
        </w:rPr>
        <w:t>Špela</w:t>
      </w:r>
      <w:proofErr w:type="spellEnd"/>
      <w:r w:rsidRPr="00443F70">
        <w:rPr>
          <w:rFonts w:ascii="Times New Roman" w:hAnsi="Times New Roman"/>
          <w:bCs/>
          <w:sz w:val="24"/>
          <w:szCs w:val="24"/>
          <w:lang w:eastAsia="et-EE"/>
        </w:rPr>
        <w:t>),</w:t>
      </w:r>
      <w:r w:rsidRPr="00443F70">
        <w:rPr>
          <w:rFonts w:ascii="Times New Roman" w:hAnsi="Times New Roman"/>
          <w:sz w:val="24"/>
          <w:szCs w:val="24"/>
        </w:rPr>
        <w:t xml:space="preserve"> </w:t>
      </w:r>
      <w:r w:rsidRPr="00443F70">
        <w:rPr>
          <w:rFonts w:ascii="Times New Roman" w:hAnsi="Times New Roman"/>
          <w:b/>
          <w:sz w:val="24"/>
          <w:szCs w:val="24"/>
        </w:rPr>
        <w:t>PRET</w:t>
      </w:r>
      <w:r w:rsidRPr="00443F70">
        <w:rPr>
          <w:rFonts w:ascii="Times New Roman" w:hAnsi="Times New Roman"/>
          <w:sz w:val="24"/>
          <w:szCs w:val="24"/>
        </w:rPr>
        <w:t xml:space="preserve"> – </w:t>
      </w:r>
      <w:r>
        <w:rPr>
          <w:rFonts w:ascii="Times New Roman" w:hAnsi="Times New Roman"/>
          <w:b/>
          <w:sz w:val="24"/>
          <w:szCs w:val="24"/>
        </w:rPr>
        <w:t>nav</w:t>
      </w:r>
      <w:r w:rsidRPr="00443F70">
        <w:rPr>
          <w:rFonts w:ascii="Times New Roman" w:hAnsi="Times New Roman"/>
          <w:bCs/>
          <w:sz w:val="24"/>
          <w:szCs w:val="24"/>
          <w:lang w:eastAsia="et-EE"/>
        </w:rPr>
        <w:t xml:space="preserve">, </w:t>
      </w:r>
      <w:r w:rsidRPr="00443F70">
        <w:rPr>
          <w:rFonts w:ascii="Times New Roman" w:hAnsi="Times New Roman"/>
          <w:b/>
          <w:bCs/>
          <w:sz w:val="24"/>
          <w:szCs w:val="24"/>
        </w:rPr>
        <w:t xml:space="preserve">ATTURAS – </w:t>
      </w:r>
      <w:r>
        <w:rPr>
          <w:rFonts w:ascii="Times New Roman" w:hAnsi="Times New Roman"/>
          <w:b/>
          <w:bCs/>
          <w:sz w:val="24"/>
          <w:szCs w:val="24"/>
        </w:rPr>
        <w:t>4</w:t>
      </w:r>
      <w:r w:rsidRPr="00443F70">
        <w:rPr>
          <w:rFonts w:ascii="Times New Roman" w:hAnsi="Times New Roman"/>
          <w:b/>
          <w:bCs/>
          <w:sz w:val="24"/>
          <w:szCs w:val="24"/>
        </w:rPr>
        <w:t xml:space="preserve"> </w:t>
      </w:r>
      <w:r w:rsidRPr="00443F70">
        <w:rPr>
          <w:rFonts w:ascii="Times New Roman" w:hAnsi="Times New Roman"/>
          <w:sz w:val="24"/>
          <w:szCs w:val="24"/>
        </w:rPr>
        <w:t>(</w:t>
      </w:r>
      <w:r w:rsidRPr="00443F70">
        <w:rPr>
          <w:rFonts w:ascii="Times New Roman" w:hAnsi="Times New Roman"/>
          <w:bCs/>
          <w:sz w:val="24"/>
          <w:szCs w:val="24"/>
          <w:lang w:eastAsia="et-EE"/>
        </w:rPr>
        <w:t>Māris Feldmanis, Ainārs Meiers</w:t>
      </w:r>
      <w:r>
        <w:rPr>
          <w:rFonts w:ascii="Times New Roman" w:hAnsi="Times New Roman"/>
          <w:bCs/>
          <w:sz w:val="24"/>
          <w:szCs w:val="24"/>
          <w:lang w:eastAsia="et-EE"/>
        </w:rPr>
        <w:t>,</w:t>
      </w:r>
      <w:r w:rsidRPr="00443F70">
        <w:rPr>
          <w:rFonts w:ascii="Times New Roman" w:hAnsi="Times New Roman"/>
          <w:bCs/>
          <w:sz w:val="24"/>
          <w:szCs w:val="24"/>
          <w:lang w:eastAsia="et-EE"/>
        </w:rPr>
        <w:t xml:space="preserve"> Viesturs Reinfelds</w:t>
      </w:r>
      <w:r>
        <w:rPr>
          <w:rFonts w:ascii="Times New Roman" w:hAnsi="Times New Roman"/>
          <w:bCs/>
          <w:sz w:val="24"/>
          <w:szCs w:val="24"/>
          <w:lang w:eastAsia="et-EE"/>
        </w:rPr>
        <w:t>,</w:t>
      </w:r>
      <w:r w:rsidRPr="003C4377">
        <w:rPr>
          <w:rFonts w:ascii="Times New Roman" w:hAnsi="Times New Roman"/>
          <w:bCs/>
          <w:sz w:val="24"/>
          <w:szCs w:val="24"/>
          <w:lang w:eastAsia="et-EE"/>
        </w:rPr>
        <w:t xml:space="preserve"> </w:t>
      </w:r>
      <w:r w:rsidRPr="00443F70">
        <w:rPr>
          <w:rFonts w:ascii="Times New Roman" w:hAnsi="Times New Roman"/>
          <w:bCs/>
          <w:sz w:val="24"/>
          <w:szCs w:val="24"/>
          <w:lang w:eastAsia="et-EE"/>
        </w:rPr>
        <w:t xml:space="preserve"> Ivars Stanga)</w:t>
      </w:r>
      <w:r w:rsidRPr="00443F70">
        <w:rPr>
          <w:rFonts w:ascii="Times New Roman" w:hAnsi="Times New Roman"/>
          <w:bCs/>
          <w:sz w:val="24"/>
          <w:szCs w:val="24"/>
        </w:rPr>
        <w:t>,</w:t>
      </w:r>
      <w:r w:rsidRPr="00443F70">
        <w:rPr>
          <w:rFonts w:ascii="Times New Roman" w:hAnsi="Times New Roman"/>
          <w:bCs/>
          <w:sz w:val="24"/>
          <w:szCs w:val="24"/>
          <w:lang w:eastAsia="et-EE"/>
        </w:rPr>
        <w:t xml:space="preserve"> </w:t>
      </w:r>
      <w:r w:rsidRPr="00443F70">
        <w:rPr>
          <w:rFonts w:ascii="Times New Roman" w:hAnsi="Times New Roman"/>
          <w:bCs/>
          <w:sz w:val="24"/>
          <w:szCs w:val="24"/>
        </w:rPr>
        <w:t>NOLEMJ</w:t>
      </w:r>
      <w:r w:rsidRPr="00443F70">
        <w:rPr>
          <w:rFonts w:ascii="Times New Roman" w:hAnsi="Times New Roman"/>
          <w:b/>
          <w:bCs/>
          <w:sz w:val="24"/>
          <w:szCs w:val="24"/>
        </w:rPr>
        <w:t>:</w:t>
      </w:r>
    </w:p>
    <w:p w14:paraId="07CF0FD6" w14:textId="77777777" w:rsidR="003C4377" w:rsidRPr="00FE5C59" w:rsidRDefault="003C4377" w:rsidP="00840091">
      <w:pPr>
        <w:spacing w:after="0"/>
        <w:jc w:val="both"/>
        <w:rPr>
          <w:rFonts w:ascii="Times New Roman" w:hAnsi="Times New Roman"/>
          <w:b/>
          <w:sz w:val="24"/>
          <w:szCs w:val="24"/>
        </w:rPr>
      </w:pPr>
      <w:r w:rsidRPr="00FE5C59">
        <w:rPr>
          <w:rFonts w:ascii="Times New Roman" w:hAnsi="Times New Roman"/>
          <w:b/>
          <w:color w:val="000000"/>
          <w:sz w:val="24"/>
          <w:szCs w:val="24"/>
        </w:rPr>
        <w:t>Pieņemt lēmumu</w:t>
      </w:r>
      <w:r w:rsidRPr="00FE5C59">
        <w:rPr>
          <w:rFonts w:ascii="Times New Roman" w:hAnsi="Times New Roman"/>
          <w:color w:val="000000"/>
          <w:sz w:val="24"/>
          <w:szCs w:val="24"/>
        </w:rPr>
        <w:t xml:space="preserve"> </w:t>
      </w:r>
      <w:r w:rsidRPr="00FE5C59">
        <w:rPr>
          <w:rFonts w:ascii="Times New Roman" w:hAnsi="Times New Roman"/>
          <w:b/>
          <w:color w:val="000000"/>
          <w:sz w:val="24"/>
          <w:szCs w:val="24"/>
        </w:rPr>
        <w:t>Nr.</w:t>
      </w:r>
      <w:r>
        <w:rPr>
          <w:rFonts w:ascii="Times New Roman" w:hAnsi="Times New Roman"/>
          <w:b/>
          <w:color w:val="000000"/>
          <w:sz w:val="24"/>
          <w:szCs w:val="24"/>
        </w:rPr>
        <w:t>179/11</w:t>
      </w:r>
      <w:r w:rsidRPr="00FE5C59">
        <w:rPr>
          <w:rFonts w:ascii="Times New Roman" w:hAnsi="Times New Roman"/>
          <w:color w:val="000000"/>
          <w:sz w:val="24"/>
          <w:szCs w:val="24"/>
        </w:rPr>
        <w:t xml:space="preserve"> </w:t>
      </w:r>
      <w:r w:rsidRPr="00CC4CAD">
        <w:rPr>
          <w:rFonts w:ascii="Times New Roman" w:hAnsi="Times New Roman"/>
          <w:b/>
          <w:color w:val="000000"/>
          <w:sz w:val="24"/>
          <w:szCs w:val="24"/>
        </w:rPr>
        <w:t>“</w:t>
      </w:r>
      <w:r w:rsidRPr="00225DB1">
        <w:rPr>
          <w:rFonts w:ascii="Times New Roman" w:hAnsi="Times New Roman"/>
          <w:b/>
          <w:sz w:val="24"/>
          <w:szCs w:val="24"/>
        </w:rPr>
        <w:t xml:space="preserve">Par Dobeles novada pašvaldības </w:t>
      </w:r>
      <w:r w:rsidRPr="00BF5764">
        <w:rPr>
          <w:rFonts w:ascii="Times New Roman" w:hAnsi="Times New Roman"/>
          <w:b/>
          <w:bCs/>
          <w:sz w:val="24"/>
          <w:szCs w:val="24"/>
        </w:rPr>
        <w:t>Nepilngadīgo lietu komisijas nolikuma apstiprināšanu</w:t>
      </w:r>
      <w:r w:rsidRPr="00FE5C59">
        <w:rPr>
          <w:rFonts w:ascii="Times New Roman" w:hAnsi="Times New Roman"/>
          <w:b/>
          <w:sz w:val="24"/>
          <w:szCs w:val="24"/>
        </w:rPr>
        <w:t>”.</w:t>
      </w:r>
    </w:p>
    <w:p w14:paraId="2D9F3E37" w14:textId="77777777" w:rsidR="003C4377" w:rsidRPr="00FE5C59" w:rsidRDefault="003C4377" w:rsidP="00A41510">
      <w:pPr>
        <w:spacing w:after="0" w:line="240" w:lineRule="auto"/>
        <w:jc w:val="both"/>
        <w:rPr>
          <w:rFonts w:ascii="Times New Roman" w:hAnsi="Times New Roman"/>
          <w:color w:val="000000"/>
          <w:sz w:val="24"/>
          <w:szCs w:val="24"/>
        </w:rPr>
      </w:pPr>
      <w:r w:rsidRPr="00FE5C59">
        <w:rPr>
          <w:rFonts w:ascii="Times New Roman" w:hAnsi="Times New Roman"/>
          <w:color w:val="000000"/>
          <w:sz w:val="24"/>
          <w:szCs w:val="24"/>
        </w:rPr>
        <w:t>Lēmums pievienots protokolam.</w:t>
      </w:r>
    </w:p>
    <w:p w14:paraId="51229AAA" w14:textId="77777777" w:rsidR="00FE5C59" w:rsidRPr="00FE5C59" w:rsidRDefault="00FE5C59" w:rsidP="00FE5C59">
      <w:pPr>
        <w:spacing w:after="0" w:line="240" w:lineRule="auto"/>
        <w:ind w:firstLine="720"/>
        <w:jc w:val="center"/>
        <w:rPr>
          <w:rFonts w:ascii="Times New Roman" w:hAnsi="Times New Roman"/>
          <w:color w:val="000000"/>
          <w:sz w:val="24"/>
          <w:szCs w:val="24"/>
        </w:rPr>
      </w:pPr>
    </w:p>
    <w:p w14:paraId="37943C6B" w14:textId="77777777" w:rsidR="00FE5C59" w:rsidRPr="00FE5C59" w:rsidRDefault="00FE5C59" w:rsidP="00FE5C59">
      <w:pPr>
        <w:spacing w:after="0" w:line="240" w:lineRule="auto"/>
        <w:jc w:val="center"/>
        <w:rPr>
          <w:rFonts w:ascii="Times New Roman" w:hAnsi="Times New Roman"/>
          <w:color w:val="000000"/>
          <w:sz w:val="24"/>
          <w:szCs w:val="24"/>
        </w:rPr>
      </w:pPr>
      <w:r w:rsidRPr="00FE5C59">
        <w:rPr>
          <w:rFonts w:ascii="Times New Roman" w:hAnsi="Times New Roman"/>
          <w:color w:val="000000"/>
          <w:sz w:val="24"/>
          <w:szCs w:val="24"/>
        </w:rPr>
        <w:t>8.§</w:t>
      </w:r>
    </w:p>
    <w:p w14:paraId="4CDEB022" w14:textId="77777777" w:rsidR="00622E19" w:rsidRPr="00BF5764" w:rsidRDefault="00622E19" w:rsidP="00622E19">
      <w:pPr>
        <w:spacing w:after="0" w:line="240" w:lineRule="auto"/>
        <w:jc w:val="center"/>
        <w:rPr>
          <w:rFonts w:ascii="Times New Roman" w:hAnsi="Times New Roman"/>
          <w:b/>
          <w:bCs/>
          <w:sz w:val="24"/>
          <w:szCs w:val="24"/>
        </w:rPr>
      </w:pPr>
      <w:r w:rsidRPr="00BF5764">
        <w:rPr>
          <w:rFonts w:ascii="Times New Roman" w:hAnsi="Times New Roman"/>
          <w:b/>
          <w:sz w:val="24"/>
          <w:szCs w:val="24"/>
        </w:rPr>
        <w:t xml:space="preserve">Par </w:t>
      </w:r>
      <w:r w:rsidRPr="00BF5764">
        <w:rPr>
          <w:rFonts w:ascii="Times New Roman" w:hAnsi="Times New Roman"/>
          <w:b/>
          <w:bCs/>
          <w:sz w:val="24"/>
          <w:szCs w:val="24"/>
        </w:rPr>
        <w:t>Dobeles novada pašvaldības Nepilngadīgo lietu komisijas izveidošanu</w:t>
      </w:r>
    </w:p>
    <w:p w14:paraId="1617EB56" w14:textId="77777777" w:rsidR="00FE5C59" w:rsidRPr="00FE5C59" w:rsidRDefault="00FE5C59" w:rsidP="00FE5C59">
      <w:pPr>
        <w:spacing w:after="0" w:line="240" w:lineRule="auto"/>
        <w:jc w:val="center"/>
        <w:rPr>
          <w:rFonts w:ascii="Times New Roman" w:hAnsi="Times New Roman"/>
          <w:i/>
          <w:color w:val="000000"/>
          <w:sz w:val="24"/>
          <w:szCs w:val="24"/>
        </w:rPr>
      </w:pPr>
      <w:r w:rsidRPr="00FE5C59">
        <w:rPr>
          <w:rFonts w:ascii="Times New Roman" w:hAnsi="Times New Roman"/>
          <w:b/>
          <w:noProof/>
          <w:color w:val="000000"/>
          <w:sz w:val="24"/>
          <w:szCs w:val="24"/>
          <w:lang w:eastAsia="lv-LV"/>
        </w:rPr>
        <mc:AlternateContent>
          <mc:Choice Requires="wps">
            <w:drawing>
              <wp:anchor distT="0" distB="0" distL="114300" distR="114300" simplePos="0" relativeHeight="251666432" behindDoc="0" locked="0" layoutInCell="1" allowOverlap="1" wp14:anchorId="7BAA00FC" wp14:editId="43F4CCE4">
                <wp:simplePos x="0" y="0"/>
                <wp:positionH relativeFrom="column">
                  <wp:posOffset>-61595</wp:posOffset>
                </wp:positionH>
                <wp:positionV relativeFrom="paragraph">
                  <wp:posOffset>-1905</wp:posOffset>
                </wp:positionV>
                <wp:extent cx="5892800" cy="0"/>
                <wp:effectExtent l="0" t="0" r="0" b="0"/>
                <wp:wrapNone/>
                <wp:docPr id="17" name="AutoShape 1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DD8FD6" id="AutoShape 1128" o:spid="_x0000_s1026" type="#_x0000_t32" style="position:absolute;margin-left:-4.85pt;margin-top:-.15pt;width:464pt;height:0;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" strokeweight="1pt"/>
            </w:pict>
          </mc:Fallback>
        </mc:AlternateContent>
      </w:r>
      <w:r w:rsidR="00622E19">
        <w:rPr>
          <w:rFonts w:ascii="Times New Roman" w:hAnsi="Times New Roman"/>
          <w:i/>
          <w:color w:val="000000"/>
          <w:sz w:val="24"/>
          <w:szCs w:val="24"/>
        </w:rPr>
        <w:t>(</w:t>
      </w:r>
      <w:proofErr w:type="spellStart"/>
      <w:r w:rsidR="00622E19">
        <w:rPr>
          <w:rFonts w:ascii="Times New Roman" w:hAnsi="Times New Roman"/>
          <w:i/>
          <w:color w:val="000000"/>
          <w:sz w:val="24"/>
          <w:szCs w:val="24"/>
        </w:rPr>
        <w:t>I.Gorskis</w:t>
      </w:r>
      <w:proofErr w:type="spellEnd"/>
      <w:r w:rsidRPr="00FE5C59">
        <w:rPr>
          <w:rFonts w:ascii="Times New Roman" w:hAnsi="Times New Roman"/>
          <w:i/>
          <w:color w:val="000000"/>
          <w:sz w:val="24"/>
          <w:szCs w:val="24"/>
        </w:rPr>
        <w:t>)</w:t>
      </w:r>
    </w:p>
    <w:p w14:paraId="2EABF3B2" w14:textId="77777777" w:rsidR="00FE5C59" w:rsidRPr="00FE5C59" w:rsidRDefault="00FE5C59" w:rsidP="00FE5C59">
      <w:pPr>
        <w:spacing w:after="0" w:line="240" w:lineRule="auto"/>
        <w:rPr>
          <w:rFonts w:ascii="Times New Roman" w:hAnsi="Times New Roman"/>
          <w:i/>
          <w:color w:val="000000"/>
          <w:sz w:val="24"/>
          <w:szCs w:val="24"/>
        </w:rPr>
      </w:pPr>
    </w:p>
    <w:p w14:paraId="15B0C903" w14:textId="77777777" w:rsidR="000A183E" w:rsidRDefault="00FE5C59" w:rsidP="000A183E">
      <w:pPr>
        <w:spacing w:after="0" w:line="240" w:lineRule="auto"/>
        <w:rPr>
          <w:rFonts w:ascii="Times New Roman" w:hAnsi="Times New Roman"/>
          <w:color w:val="000000"/>
          <w:sz w:val="24"/>
          <w:szCs w:val="24"/>
        </w:rPr>
      </w:pPr>
      <w:r w:rsidRPr="00FE5C59">
        <w:rPr>
          <w:rFonts w:ascii="Times New Roman" w:hAnsi="Times New Roman"/>
          <w:color w:val="000000"/>
          <w:sz w:val="24"/>
          <w:szCs w:val="24"/>
        </w:rPr>
        <w:t xml:space="preserve">Izsakās </w:t>
      </w:r>
      <w:r w:rsidR="003C4377">
        <w:rPr>
          <w:rFonts w:ascii="Times New Roman" w:hAnsi="Times New Roman"/>
          <w:color w:val="000000"/>
          <w:sz w:val="24"/>
          <w:szCs w:val="24"/>
        </w:rPr>
        <w:t xml:space="preserve">Edgars Gaigalis, Ivars </w:t>
      </w:r>
      <w:proofErr w:type="spellStart"/>
      <w:r w:rsidR="003C4377">
        <w:rPr>
          <w:rFonts w:ascii="Times New Roman" w:hAnsi="Times New Roman"/>
          <w:color w:val="000000"/>
          <w:sz w:val="24"/>
          <w:szCs w:val="24"/>
        </w:rPr>
        <w:t>Gorskis</w:t>
      </w:r>
      <w:proofErr w:type="spellEnd"/>
      <w:r w:rsidRPr="00FE5C59">
        <w:rPr>
          <w:rFonts w:ascii="Times New Roman" w:hAnsi="Times New Roman"/>
          <w:color w:val="000000"/>
          <w:sz w:val="24"/>
          <w:szCs w:val="24"/>
        </w:rPr>
        <w:t>.</w:t>
      </w:r>
      <w:r w:rsidR="000A183E" w:rsidRPr="000A183E">
        <w:rPr>
          <w:rFonts w:ascii="Times New Roman" w:hAnsi="Times New Roman"/>
          <w:color w:val="000000"/>
          <w:sz w:val="24"/>
          <w:szCs w:val="24"/>
        </w:rPr>
        <w:t xml:space="preserve"> </w:t>
      </w:r>
    </w:p>
    <w:p w14:paraId="3A1C274C" w14:textId="77777777" w:rsidR="003C4377" w:rsidRPr="003C4377" w:rsidRDefault="003C4377" w:rsidP="003C4377">
      <w:pPr>
        <w:ind w:right="26"/>
        <w:jc w:val="both"/>
        <w:rPr>
          <w:rFonts w:ascii="Times New Roman" w:hAnsi="Times New Roman"/>
          <w:sz w:val="24"/>
          <w:szCs w:val="24"/>
        </w:rPr>
      </w:pPr>
      <w:r w:rsidRPr="003C4377">
        <w:rPr>
          <w:rFonts w:ascii="Times New Roman" w:hAnsi="Times New Roman"/>
          <w:color w:val="000000"/>
          <w:sz w:val="24"/>
          <w:szCs w:val="24"/>
        </w:rPr>
        <w:t>Balsojums par lēmuma projektu “</w:t>
      </w:r>
      <w:r w:rsidRPr="003C4377">
        <w:rPr>
          <w:rFonts w:ascii="Times New Roman" w:hAnsi="Times New Roman"/>
          <w:sz w:val="24"/>
          <w:szCs w:val="24"/>
        </w:rPr>
        <w:t xml:space="preserve">Par Dobeles novada pašvaldības </w:t>
      </w:r>
      <w:r>
        <w:rPr>
          <w:rFonts w:ascii="Times New Roman" w:hAnsi="Times New Roman"/>
          <w:sz w:val="24"/>
          <w:szCs w:val="24"/>
        </w:rPr>
        <w:t xml:space="preserve">Nepilngadīgo lietu </w:t>
      </w:r>
      <w:r w:rsidRPr="003C4377">
        <w:rPr>
          <w:rFonts w:ascii="Times New Roman" w:hAnsi="Times New Roman"/>
          <w:sz w:val="24"/>
          <w:szCs w:val="24"/>
        </w:rPr>
        <w:t xml:space="preserve"> komisijas </w:t>
      </w:r>
      <w:r>
        <w:rPr>
          <w:rFonts w:ascii="Times New Roman" w:hAnsi="Times New Roman"/>
          <w:sz w:val="24"/>
          <w:szCs w:val="24"/>
        </w:rPr>
        <w:t>izveidošanu”.</w:t>
      </w:r>
    </w:p>
    <w:p w14:paraId="651C52B8" w14:textId="77777777" w:rsidR="003C4377" w:rsidRPr="00443F70" w:rsidRDefault="003C4377" w:rsidP="003C4377">
      <w:pPr>
        <w:spacing w:after="0" w:line="240" w:lineRule="auto"/>
        <w:jc w:val="both"/>
        <w:rPr>
          <w:rFonts w:ascii="Times New Roman" w:hAnsi="Times New Roman"/>
          <w:sz w:val="24"/>
          <w:szCs w:val="24"/>
        </w:rPr>
      </w:pPr>
      <w:r w:rsidRPr="00443F70">
        <w:rPr>
          <w:rFonts w:ascii="Times New Roman" w:hAnsi="Times New Roman"/>
          <w:sz w:val="24"/>
          <w:szCs w:val="24"/>
        </w:rPr>
        <w:t xml:space="preserve">Dobeles novada dome, atklāti balsojot, </w:t>
      </w:r>
      <w:r w:rsidRPr="00443F70">
        <w:rPr>
          <w:rFonts w:ascii="Times New Roman" w:hAnsi="Times New Roman"/>
          <w:b/>
          <w:bCs/>
          <w:sz w:val="24"/>
          <w:szCs w:val="24"/>
        </w:rPr>
        <w:t>PAR –</w:t>
      </w:r>
      <w:r>
        <w:rPr>
          <w:rFonts w:ascii="Times New Roman" w:hAnsi="Times New Roman"/>
          <w:b/>
          <w:bCs/>
          <w:sz w:val="24"/>
          <w:szCs w:val="24"/>
        </w:rPr>
        <w:t>16</w:t>
      </w:r>
      <w:r w:rsidRPr="00443F70">
        <w:rPr>
          <w:rFonts w:ascii="Times New Roman" w:hAnsi="Times New Roman"/>
          <w:sz w:val="24"/>
          <w:szCs w:val="24"/>
        </w:rPr>
        <w:t xml:space="preserve"> (</w:t>
      </w:r>
      <w:r w:rsidRPr="00443F70">
        <w:rPr>
          <w:rFonts w:ascii="Times New Roman" w:hAnsi="Times New Roman"/>
          <w:bCs/>
          <w:sz w:val="24"/>
          <w:szCs w:val="24"/>
          <w:lang w:eastAsia="et-EE"/>
        </w:rPr>
        <w:t xml:space="preserve">Kristīne Briede, </w:t>
      </w:r>
      <w:r w:rsidRPr="00443F70">
        <w:rPr>
          <w:rFonts w:ascii="Times New Roman" w:hAnsi="Times New Roman"/>
          <w:sz w:val="24"/>
          <w:szCs w:val="24"/>
        </w:rPr>
        <w:t xml:space="preserve">Sarmīte Dude, </w:t>
      </w:r>
      <w:r w:rsidRPr="00443F70">
        <w:rPr>
          <w:rFonts w:ascii="Times New Roman" w:hAnsi="Times New Roman"/>
          <w:bCs/>
          <w:sz w:val="24"/>
          <w:szCs w:val="24"/>
          <w:lang w:eastAsia="et-EE"/>
        </w:rPr>
        <w:t xml:space="preserve">Māris Feldmanis, Edgars Gaigalis, Ivars </w:t>
      </w:r>
      <w:proofErr w:type="spellStart"/>
      <w:r w:rsidRPr="00443F70">
        <w:rPr>
          <w:rFonts w:ascii="Times New Roman" w:hAnsi="Times New Roman"/>
          <w:bCs/>
          <w:sz w:val="24"/>
          <w:szCs w:val="24"/>
          <w:lang w:eastAsia="et-EE"/>
        </w:rPr>
        <w:t>Gorskis</w:t>
      </w:r>
      <w:proofErr w:type="spellEnd"/>
      <w:r w:rsidRPr="00443F70">
        <w:rPr>
          <w:rFonts w:ascii="Times New Roman" w:hAnsi="Times New Roman"/>
          <w:bCs/>
          <w:sz w:val="24"/>
          <w:szCs w:val="24"/>
          <w:lang w:eastAsia="et-EE"/>
        </w:rPr>
        <w:t xml:space="preserve">, Linda </w:t>
      </w:r>
      <w:proofErr w:type="spellStart"/>
      <w:r w:rsidRPr="00443F70">
        <w:rPr>
          <w:rFonts w:ascii="Times New Roman" w:hAnsi="Times New Roman"/>
          <w:bCs/>
          <w:sz w:val="24"/>
          <w:szCs w:val="24"/>
          <w:lang w:eastAsia="et-EE"/>
        </w:rPr>
        <w:t>Karloviča</w:t>
      </w:r>
      <w:proofErr w:type="spellEnd"/>
      <w:r w:rsidRPr="00443F70">
        <w:rPr>
          <w:rFonts w:ascii="Times New Roman" w:hAnsi="Times New Roman"/>
          <w:bCs/>
          <w:sz w:val="24"/>
          <w:szCs w:val="24"/>
          <w:lang w:eastAsia="et-EE"/>
        </w:rPr>
        <w:t xml:space="preserve">, Gints Kaminskis, Edgars Laimiņš, Sintija </w:t>
      </w:r>
      <w:proofErr w:type="spellStart"/>
      <w:r w:rsidRPr="00443F70">
        <w:rPr>
          <w:rFonts w:ascii="Times New Roman" w:hAnsi="Times New Roman"/>
          <w:bCs/>
          <w:sz w:val="24"/>
          <w:szCs w:val="24"/>
          <w:lang w:eastAsia="et-EE"/>
        </w:rPr>
        <w:t>Liekniņa</w:t>
      </w:r>
      <w:proofErr w:type="spellEnd"/>
      <w:r w:rsidRPr="00443F70">
        <w:rPr>
          <w:rFonts w:ascii="Times New Roman" w:hAnsi="Times New Roman"/>
          <w:bCs/>
          <w:sz w:val="24"/>
          <w:szCs w:val="24"/>
          <w:lang w:eastAsia="et-EE"/>
        </w:rPr>
        <w:t>, Ainārs Meiers</w:t>
      </w:r>
      <w:r>
        <w:rPr>
          <w:rFonts w:ascii="Times New Roman" w:hAnsi="Times New Roman"/>
          <w:bCs/>
          <w:sz w:val="24"/>
          <w:szCs w:val="24"/>
          <w:lang w:eastAsia="et-EE"/>
        </w:rPr>
        <w:t>,</w:t>
      </w:r>
      <w:r w:rsidRPr="00443F70">
        <w:rPr>
          <w:rFonts w:ascii="Times New Roman" w:hAnsi="Times New Roman"/>
          <w:bCs/>
          <w:sz w:val="24"/>
          <w:szCs w:val="24"/>
          <w:lang w:eastAsia="et-EE"/>
        </w:rPr>
        <w:t xml:space="preserve"> </w:t>
      </w:r>
      <w:r>
        <w:rPr>
          <w:rFonts w:ascii="Times New Roman" w:hAnsi="Times New Roman"/>
          <w:bCs/>
          <w:sz w:val="24"/>
          <w:szCs w:val="24"/>
          <w:lang w:eastAsia="et-EE"/>
        </w:rPr>
        <w:t xml:space="preserve">Sanita Olševska, </w:t>
      </w:r>
      <w:r w:rsidRPr="00443F70">
        <w:rPr>
          <w:rFonts w:ascii="Times New Roman" w:hAnsi="Times New Roman"/>
          <w:bCs/>
          <w:sz w:val="24"/>
          <w:szCs w:val="24"/>
          <w:lang w:eastAsia="et-EE"/>
        </w:rPr>
        <w:t xml:space="preserve">Andris </w:t>
      </w:r>
      <w:proofErr w:type="spellStart"/>
      <w:r w:rsidRPr="00443F70">
        <w:rPr>
          <w:rFonts w:ascii="Times New Roman" w:hAnsi="Times New Roman"/>
          <w:bCs/>
          <w:sz w:val="24"/>
          <w:szCs w:val="24"/>
          <w:lang w:eastAsia="et-EE"/>
        </w:rPr>
        <w:t>Podvinskis</w:t>
      </w:r>
      <w:proofErr w:type="spellEnd"/>
      <w:r>
        <w:rPr>
          <w:rFonts w:ascii="Times New Roman" w:hAnsi="Times New Roman"/>
          <w:bCs/>
          <w:sz w:val="24"/>
          <w:szCs w:val="24"/>
          <w:lang w:eastAsia="et-EE"/>
        </w:rPr>
        <w:t>,</w:t>
      </w:r>
      <w:r w:rsidRPr="00443F70">
        <w:rPr>
          <w:rFonts w:ascii="Times New Roman" w:hAnsi="Times New Roman"/>
          <w:bCs/>
          <w:sz w:val="24"/>
          <w:szCs w:val="24"/>
          <w:lang w:eastAsia="et-EE"/>
        </w:rPr>
        <w:t xml:space="preserve"> Dace Reinika, Guntis Safranovičs, Andrejs Spridzāns</w:t>
      </w:r>
      <w:r>
        <w:rPr>
          <w:rFonts w:ascii="Times New Roman" w:hAnsi="Times New Roman"/>
          <w:bCs/>
          <w:sz w:val="24"/>
          <w:szCs w:val="24"/>
          <w:lang w:eastAsia="et-EE"/>
        </w:rPr>
        <w:t xml:space="preserve">, </w:t>
      </w:r>
      <w:r w:rsidRPr="00443F70">
        <w:rPr>
          <w:rFonts w:ascii="Times New Roman" w:hAnsi="Times New Roman"/>
          <w:bCs/>
          <w:sz w:val="24"/>
          <w:szCs w:val="24"/>
          <w:lang w:eastAsia="et-EE"/>
        </w:rPr>
        <w:t xml:space="preserve">Indra </w:t>
      </w:r>
      <w:proofErr w:type="spellStart"/>
      <w:r w:rsidRPr="00443F70">
        <w:rPr>
          <w:rFonts w:ascii="Times New Roman" w:hAnsi="Times New Roman"/>
          <w:bCs/>
          <w:sz w:val="24"/>
          <w:szCs w:val="24"/>
          <w:lang w:eastAsia="et-EE"/>
        </w:rPr>
        <w:t>Špela</w:t>
      </w:r>
      <w:proofErr w:type="spellEnd"/>
      <w:r w:rsidRPr="00443F70">
        <w:rPr>
          <w:rFonts w:ascii="Times New Roman" w:hAnsi="Times New Roman"/>
          <w:bCs/>
          <w:sz w:val="24"/>
          <w:szCs w:val="24"/>
          <w:lang w:eastAsia="et-EE"/>
        </w:rPr>
        <w:t>),</w:t>
      </w:r>
      <w:r w:rsidRPr="00443F70">
        <w:rPr>
          <w:rFonts w:ascii="Times New Roman" w:hAnsi="Times New Roman"/>
          <w:sz w:val="24"/>
          <w:szCs w:val="24"/>
        </w:rPr>
        <w:t xml:space="preserve"> </w:t>
      </w:r>
      <w:r w:rsidRPr="00443F70">
        <w:rPr>
          <w:rFonts w:ascii="Times New Roman" w:hAnsi="Times New Roman"/>
          <w:b/>
          <w:sz w:val="24"/>
          <w:szCs w:val="24"/>
        </w:rPr>
        <w:t>PRET</w:t>
      </w:r>
      <w:r w:rsidRPr="00443F70">
        <w:rPr>
          <w:rFonts w:ascii="Times New Roman" w:hAnsi="Times New Roman"/>
          <w:sz w:val="24"/>
          <w:szCs w:val="24"/>
        </w:rPr>
        <w:t xml:space="preserve"> – </w:t>
      </w:r>
      <w:r>
        <w:rPr>
          <w:rFonts w:ascii="Times New Roman" w:hAnsi="Times New Roman"/>
          <w:b/>
          <w:sz w:val="24"/>
          <w:szCs w:val="24"/>
        </w:rPr>
        <w:t>nav</w:t>
      </w:r>
      <w:r w:rsidRPr="00443F70">
        <w:rPr>
          <w:rFonts w:ascii="Times New Roman" w:hAnsi="Times New Roman"/>
          <w:bCs/>
          <w:sz w:val="24"/>
          <w:szCs w:val="24"/>
          <w:lang w:eastAsia="et-EE"/>
        </w:rPr>
        <w:t xml:space="preserve">, </w:t>
      </w:r>
      <w:r w:rsidRPr="00443F70">
        <w:rPr>
          <w:rFonts w:ascii="Times New Roman" w:hAnsi="Times New Roman"/>
          <w:b/>
          <w:bCs/>
          <w:sz w:val="24"/>
          <w:szCs w:val="24"/>
        </w:rPr>
        <w:t xml:space="preserve">ATTURAS – </w:t>
      </w:r>
      <w:r w:rsidR="00E66D57">
        <w:rPr>
          <w:rFonts w:ascii="Times New Roman" w:hAnsi="Times New Roman"/>
          <w:b/>
          <w:bCs/>
          <w:sz w:val="24"/>
          <w:szCs w:val="24"/>
        </w:rPr>
        <w:t>2</w:t>
      </w:r>
      <w:r w:rsidRPr="00443F70">
        <w:rPr>
          <w:rFonts w:ascii="Times New Roman" w:hAnsi="Times New Roman"/>
          <w:b/>
          <w:bCs/>
          <w:sz w:val="24"/>
          <w:szCs w:val="24"/>
        </w:rPr>
        <w:t xml:space="preserve"> </w:t>
      </w:r>
      <w:r w:rsidRPr="00443F70">
        <w:rPr>
          <w:rFonts w:ascii="Times New Roman" w:hAnsi="Times New Roman"/>
          <w:sz w:val="24"/>
          <w:szCs w:val="24"/>
        </w:rPr>
        <w:t>(</w:t>
      </w:r>
      <w:r w:rsidRPr="00443F70">
        <w:rPr>
          <w:rFonts w:ascii="Times New Roman" w:hAnsi="Times New Roman"/>
          <w:bCs/>
          <w:sz w:val="24"/>
          <w:szCs w:val="24"/>
          <w:lang w:eastAsia="et-EE"/>
        </w:rPr>
        <w:t>Viesturs Reinfelds</w:t>
      </w:r>
      <w:r>
        <w:rPr>
          <w:rFonts w:ascii="Times New Roman" w:hAnsi="Times New Roman"/>
          <w:bCs/>
          <w:sz w:val="24"/>
          <w:szCs w:val="24"/>
          <w:lang w:eastAsia="et-EE"/>
        </w:rPr>
        <w:t>,</w:t>
      </w:r>
      <w:r w:rsidRPr="003C4377">
        <w:rPr>
          <w:rFonts w:ascii="Times New Roman" w:hAnsi="Times New Roman"/>
          <w:bCs/>
          <w:sz w:val="24"/>
          <w:szCs w:val="24"/>
          <w:lang w:eastAsia="et-EE"/>
        </w:rPr>
        <w:t xml:space="preserve"> </w:t>
      </w:r>
      <w:r w:rsidRPr="00443F70">
        <w:rPr>
          <w:rFonts w:ascii="Times New Roman" w:hAnsi="Times New Roman"/>
          <w:bCs/>
          <w:sz w:val="24"/>
          <w:szCs w:val="24"/>
          <w:lang w:eastAsia="et-EE"/>
        </w:rPr>
        <w:t>Ivars Stanga)</w:t>
      </w:r>
      <w:r w:rsidRPr="00443F70">
        <w:rPr>
          <w:rFonts w:ascii="Times New Roman" w:hAnsi="Times New Roman"/>
          <w:bCs/>
          <w:sz w:val="24"/>
          <w:szCs w:val="24"/>
        </w:rPr>
        <w:t>,</w:t>
      </w:r>
      <w:r w:rsidRPr="00443F70">
        <w:rPr>
          <w:rFonts w:ascii="Times New Roman" w:hAnsi="Times New Roman"/>
          <w:bCs/>
          <w:sz w:val="24"/>
          <w:szCs w:val="24"/>
          <w:lang w:eastAsia="et-EE"/>
        </w:rPr>
        <w:t xml:space="preserve"> </w:t>
      </w:r>
      <w:r w:rsidRPr="00443F70">
        <w:rPr>
          <w:rFonts w:ascii="Times New Roman" w:hAnsi="Times New Roman"/>
          <w:bCs/>
          <w:sz w:val="24"/>
          <w:szCs w:val="24"/>
        </w:rPr>
        <w:t>NOLEMJ</w:t>
      </w:r>
      <w:r w:rsidRPr="00443F70">
        <w:rPr>
          <w:rFonts w:ascii="Times New Roman" w:hAnsi="Times New Roman"/>
          <w:b/>
          <w:bCs/>
          <w:sz w:val="24"/>
          <w:szCs w:val="24"/>
        </w:rPr>
        <w:t>:</w:t>
      </w:r>
    </w:p>
    <w:p w14:paraId="0A9E3AF5" w14:textId="77777777" w:rsidR="003C4377" w:rsidRPr="00FE5C59" w:rsidRDefault="003C4377" w:rsidP="00840091">
      <w:pPr>
        <w:spacing w:after="0"/>
        <w:jc w:val="both"/>
        <w:rPr>
          <w:rFonts w:ascii="Times New Roman" w:hAnsi="Times New Roman"/>
          <w:b/>
          <w:sz w:val="24"/>
          <w:szCs w:val="24"/>
        </w:rPr>
      </w:pPr>
      <w:r w:rsidRPr="00FE5C59">
        <w:rPr>
          <w:rFonts w:ascii="Times New Roman" w:hAnsi="Times New Roman"/>
          <w:b/>
          <w:color w:val="000000"/>
          <w:sz w:val="24"/>
          <w:szCs w:val="24"/>
        </w:rPr>
        <w:t>Pieņemt lēmumu</w:t>
      </w:r>
      <w:r w:rsidRPr="00FE5C59">
        <w:rPr>
          <w:rFonts w:ascii="Times New Roman" w:hAnsi="Times New Roman"/>
          <w:color w:val="000000"/>
          <w:sz w:val="24"/>
          <w:szCs w:val="24"/>
        </w:rPr>
        <w:t xml:space="preserve"> </w:t>
      </w:r>
      <w:r w:rsidRPr="00FE5C59">
        <w:rPr>
          <w:rFonts w:ascii="Times New Roman" w:hAnsi="Times New Roman"/>
          <w:b/>
          <w:color w:val="000000"/>
          <w:sz w:val="24"/>
          <w:szCs w:val="24"/>
        </w:rPr>
        <w:t>Nr.</w:t>
      </w:r>
      <w:r>
        <w:rPr>
          <w:rFonts w:ascii="Times New Roman" w:hAnsi="Times New Roman"/>
          <w:b/>
          <w:color w:val="000000"/>
          <w:sz w:val="24"/>
          <w:szCs w:val="24"/>
        </w:rPr>
        <w:t>180/11</w:t>
      </w:r>
      <w:r w:rsidRPr="00FE5C59">
        <w:rPr>
          <w:rFonts w:ascii="Times New Roman" w:hAnsi="Times New Roman"/>
          <w:color w:val="000000"/>
          <w:sz w:val="24"/>
          <w:szCs w:val="24"/>
        </w:rPr>
        <w:t xml:space="preserve"> </w:t>
      </w:r>
      <w:r w:rsidRPr="00CC4CAD">
        <w:rPr>
          <w:rFonts w:ascii="Times New Roman" w:hAnsi="Times New Roman"/>
          <w:b/>
          <w:color w:val="000000"/>
          <w:sz w:val="24"/>
          <w:szCs w:val="24"/>
        </w:rPr>
        <w:t>“</w:t>
      </w:r>
      <w:r w:rsidRPr="00225DB1">
        <w:rPr>
          <w:rFonts w:ascii="Times New Roman" w:hAnsi="Times New Roman"/>
          <w:b/>
          <w:sz w:val="24"/>
          <w:szCs w:val="24"/>
        </w:rPr>
        <w:t xml:space="preserve">Par Dobeles novada pašvaldības </w:t>
      </w:r>
      <w:r w:rsidRPr="00BF5764">
        <w:rPr>
          <w:rFonts w:ascii="Times New Roman" w:hAnsi="Times New Roman"/>
          <w:b/>
          <w:bCs/>
          <w:sz w:val="24"/>
          <w:szCs w:val="24"/>
        </w:rPr>
        <w:t xml:space="preserve">Nepilngadīgo lietu komisijas </w:t>
      </w:r>
      <w:r>
        <w:rPr>
          <w:rFonts w:ascii="Times New Roman" w:hAnsi="Times New Roman"/>
          <w:b/>
          <w:bCs/>
          <w:sz w:val="24"/>
          <w:szCs w:val="24"/>
        </w:rPr>
        <w:t>izveidošanu</w:t>
      </w:r>
      <w:r w:rsidRPr="00FE5C59">
        <w:rPr>
          <w:rFonts w:ascii="Times New Roman" w:hAnsi="Times New Roman"/>
          <w:b/>
          <w:sz w:val="24"/>
          <w:szCs w:val="24"/>
        </w:rPr>
        <w:t>”.</w:t>
      </w:r>
    </w:p>
    <w:p w14:paraId="734881DF" w14:textId="77777777" w:rsidR="003C4377" w:rsidRPr="00FE5C59" w:rsidRDefault="003C4377" w:rsidP="00A41510">
      <w:pPr>
        <w:spacing w:after="0" w:line="240" w:lineRule="auto"/>
        <w:jc w:val="both"/>
        <w:rPr>
          <w:rFonts w:ascii="Times New Roman" w:hAnsi="Times New Roman"/>
          <w:color w:val="000000"/>
          <w:sz w:val="24"/>
          <w:szCs w:val="24"/>
        </w:rPr>
      </w:pPr>
      <w:r w:rsidRPr="00FE5C59">
        <w:rPr>
          <w:rFonts w:ascii="Times New Roman" w:hAnsi="Times New Roman"/>
          <w:color w:val="000000"/>
          <w:sz w:val="24"/>
          <w:szCs w:val="24"/>
        </w:rPr>
        <w:t>Lēmums pievienots protokolam.</w:t>
      </w:r>
    </w:p>
    <w:p w14:paraId="3FAB430B" w14:textId="77777777" w:rsidR="00FE5C59" w:rsidRPr="00FE5C59" w:rsidRDefault="00FE5C59" w:rsidP="00FE5C59">
      <w:pPr>
        <w:spacing w:after="0" w:line="240" w:lineRule="auto"/>
        <w:ind w:firstLine="720"/>
        <w:jc w:val="center"/>
        <w:rPr>
          <w:rFonts w:ascii="Times New Roman" w:hAnsi="Times New Roman"/>
          <w:color w:val="000000"/>
          <w:sz w:val="24"/>
          <w:szCs w:val="24"/>
        </w:rPr>
      </w:pPr>
    </w:p>
    <w:p w14:paraId="2837E0BA" w14:textId="77777777" w:rsidR="00FE5C59" w:rsidRPr="00FE5C59" w:rsidRDefault="00FE5C59" w:rsidP="00FE5C59">
      <w:pPr>
        <w:spacing w:after="0" w:line="240" w:lineRule="auto"/>
        <w:jc w:val="center"/>
        <w:rPr>
          <w:rFonts w:ascii="Times New Roman" w:hAnsi="Times New Roman"/>
          <w:color w:val="000000"/>
          <w:sz w:val="24"/>
          <w:szCs w:val="24"/>
        </w:rPr>
      </w:pPr>
      <w:r w:rsidRPr="00FE5C59">
        <w:rPr>
          <w:rFonts w:ascii="Times New Roman" w:hAnsi="Times New Roman"/>
          <w:color w:val="000000"/>
          <w:sz w:val="24"/>
          <w:szCs w:val="24"/>
        </w:rPr>
        <w:t>9.§</w:t>
      </w:r>
    </w:p>
    <w:p w14:paraId="02B51059" w14:textId="77777777" w:rsidR="00622E19" w:rsidRPr="00BF5764" w:rsidRDefault="00622E19" w:rsidP="00622E19">
      <w:pPr>
        <w:pStyle w:val="Parasts1"/>
        <w:spacing w:after="60"/>
        <w:jc w:val="center"/>
        <w:rPr>
          <w:b/>
          <w:bCs/>
        </w:rPr>
      </w:pPr>
      <w:r w:rsidRPr="00BF5764">
        <w:rPr>
          <w:b/>
          <w:bCs/>
        </w:rPr>
        <w:t>Par Dobeles novada domes saistošo noteikumu Nr. 6 “</w:t>
      </w:r>
      <w:r w:rsidRPr="00BF5764">
        <w:rPr>
          <w:b/>
          <w:bCs/>
          <w:lang w:eastAsia="en-US"/>
        </w:rPr>
        <w:t>Par sociālās palīdzības pabalstiem Dobeles novadā</w:t>
      </w:r>
      <w:r w:rsidRPr="00BF5764">
        <w:rPr>
          <w:b/>
          <w:bCs/>
        </w:rPr>
        <w:t xml:space="preserve"> “ precizētās redakcijas apstiprināšanu</w:t>
      </w:r>
    </w:p>
    <w:p w14:paraId="7740D276" w14:textId="77777777" w:rsidR="00FE5C59" w:rsidRPr="00FE5C59" w:rsidRDefault="00FE5C59" w:rsidP="00FE5C59">
      <w:pPr>
        <w:spacing w:after="0" w:line="240" w:lineRule="auto"/>
        <w:jc w:val="center"/>
        <w:rPr>
          <w:rFonts w:ascii="Times New Roman" w:hAnsi="Times New Roman"/>
          <w:i/>
          <w:color w:val="000000"/>
          <w:sz w:val="24"/>
          <w:szCs w:val="24"/>
        </w:rPr>
      </w:pPr>
      <w:r w:rsidRPr="00FE5C59">
        <w:rPr>
          <w:rFonts w:ascii="Times New Roman" w:hAnsi="Times New Roman"/>
          <w:b/>
          <w:noProof/>
          <w:color w:val="000000"/>
          <w:sz w:val="24"/>
          <w:szCs w:val="24"/>
          <w:lang w:eastAsia="lv-LV"/>
        </w:rPr>
        <mc:AlternateContent>
          <mc:Choice Requires="wps">
            <w:drawing>
              <wp:anchor distT="0" distB="0" distL="114300" distR="114300" simplePos="0" relativeHeight="251667456" behindDoc="0" locked="0" layoutInCell="1" allowOverlap="1" wp14:anchorId="21651EB9" wp14:editId="3F585528">
                <wp:simplePos x="0" y="0"/>
                <wp:positionH relativeFrom="column">
                  <wp:posOffset>-61595</wp:posOffset>
                </wp:positionH>
                <wp:positionV relativeFrom="paragraph">
                  <wp:posOffset>-1905</wp:posOffset>
                </wp:positionV>
                <wp:extent cx="5892800" cy="0"/>
                <wp:effectExtent l="0" t="0" r="0" b="0"/>
                <wp:wrapNone/>
                <wp:docPr id="18" name="AutoShape 1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40A198" id="AutoShape 1128" o:spid="_x0000_s1026" type="#_x0000_t32" style="position:absolute;margin-left:-4.85pt;margin-top:-.15pt;width:464pt;height:0;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" strokeweight="1pt"/>
            </w:pict>
          </mc:Fallback>
        </mc:AlternateContent>
      </w:r>
      <w:r w:rsidRPr="00FE5C59">
        <w:rPr>
          <w:rFonts w:ascii="Times New Roman" w:hAnsi="Times New Roman"/>
          <w:i/>
          <w:color w:val="000000"/>
          <w:sz w:val="24"/>
          <w:szCs w:val="24"/>
        </w:rPr>
        <w:t>(</w:t>
      </w:r>
      <w:proofErr w:type="spellStart"/>
      <w:r w:rsidR="00622E19">
        <w:rPr>
          <w:rFonts w:ascii="Times New Roman" w:hAnsi="Times New Roman"/>
          <w:i/>
          <w:color w:val="000000"/>
          <w:sz w:val="24"/>
          <w:szCs w:val="24"/>
        </w:rPr>
        <w:t>I.Gorskis</w:t>
      </w:r>
      <w:proofErr w:type="spellEnd"/>
      <w:r w:rsidRPr="00FE5C59">
        <w:rPr>
          <w:rFonts w:ascii="Times New Roman" w:hAnsi="Times New Roman"/>
          <w:i/>
          <w:color w:val="000000"/>
          <w:sz w:val="24"/>
          <w:szCs w:val="24"/>
        </w:rPr>
        <w:t>)</w:t>
      </w:r>
    </w:p>
    <w:p w14:paraId="0CD6F88D" w14:textId="77777777" w:rsidR="00FE5C59" w:rsidRDefault="00FE5C59" w:rsidP="00FE5C59">
      <w:pPr>
        <w:spacing w:after="0" w:line="240" w:lineRule="auto"/>
        <w:rPr>
          <w:rFonts w:ascii="Times New Roman" w:hAnsi="Times New Roman"/>
          <w:i/>
          <w:color w:val="000000"/>
          <w:sz w:val="24"/>
          <w:szCs w:val="24"/>
        </w:rPr>
      </w:pPr>
    </w:p>
    <w:p w14:paraId="2E09F132" w14:textId="77777777" w:rsidR="003C4377" w:rsidRDefault="003C4377" w:rsidP="003C4377">
      <w:pPr>
        <w:spacing w:after="0" w:line="240" w:lineRule="auto"/>
        <w:rPr>
          <w:rFonts w:ascii="Times New Roman" w:hAnsi="Times New Roman"/>
          <w:color w:val="000000"/>
          <w:sz w:val="24"/>
          <w:szCs w:val="24"/>
        </w:rPr>
      </w:pPr>
      <w:r w:rsidRPr="00FE5C59">
        <w:rPr>
          <w:rFonts w:ascii="Times New Roman" w:hAnsi="Times New Roman"/>
          <w:color w:val="000000"/>
          <w:sz w:val="24"/>
          <w:szCs w:val="24"/>
        </w:rPr>
        <w:t xml:space="preserve">Izsakās </w:t>
      </w:r>
      <w:r>
        <w:rPr>
          <w:rFonts w:ascii="Times New Roman" w:hAnsi="Times New Roman"/>
          <w:color w:val="000000"/>
          <w:sz w:val="24"/>
          <w:szCs w:val="24"/>
        </w:rPr>
        <w:t xml:space="preserve">Viesturs Reinfelds, Dace Reinika, Kristīne Briede, Ivars </w:t>
      </w:r>
      <w:proofErr w:type="spellStart"/>
      <w:r>
        <w:rPr>
          <w:rFonts w:ascii="Times New Roman" w:hAnsi="Times New Roman"/>
          <w:color w:val="000000"/>
          <w:sz w:val="24"/>
          <w:szCs w:val="24"/>
        </w:rPr>
        <w:t>Gorskis</w:t>
      </w:r>
      <w:proofErr w:type="spellEnd"/>
      <w:r w:rsidRPr="00FE5C59">
        <w:rPr>
          <w:rFonts w:ascii="Times New Roman" w:hAnsi="Times New Roman"/>
          <w:color w:val="000000"/>
          <w:sz w:val="24"/>
          <w:szCs w:val="24"/>
        </w:rPr>
        <w:t>.</w:t>
      </w:r>
      <w:r w:rsidRPr="000A183E">
        <w:rPr>
          <w:rFonts w:ascii="Times New Roman" w:hAnsi="Times New Roman"/>
          <w:color w:val="000000"/>
          <w:sz w:val="24"/>
          <w:szCs w:val="24"/>
        </w:rPr>
        <w:t xml:space="preserve"> </w:t>
      </w:r>
    </w:p>
    <w:p w14:paraId="4E76D8F0" w14:textId="77777777" w:rsidR="003C4377" w:rsidRDefault="003C4377" w:rsidP="003C4377">
      <w:pPr>
        <w:pStyle w:val="Parasts1"/>
        <w:spacing w:after="60"/>
        <w:jc w:val="both"/>
        <w:rPr>
          <w:color w:val="000000"/>
        </w:rPr>
      </w:pPr>
    </w:p>
    <w:p w14:paraId="406D5DDB" w14:textId="77777777" w:rsidR="003C4377" w:rsidRPr="003C4377" w:rsidRDefault="003C4377" w:rsidP="003C4377">
      <w:pPr>
        <w:pStyle w:val="Parasts1"/>
        <w:spacing w:after="60"/>
        <w:jc w:val="both"/>
      </w:pPr>
      <w:r w:rsidRPr="003C4377">
        <w:rPr>
          <w:color w:val="000000"/>
        </w:rPr>
        <w:t>Balsojums par lēmuma projektu “</w:t>
      </w:r>
      <w:r w:rsidRPr="003C4377">
        <w:rPr>
          <w:bCs/>
        </w:rPr>
        <w:t>Par Dobeles novada domes saistošo noteikumu Nr. 6  “</w:t>
      </w:r>
      <w:r w:rsidRPr="003C4377">
        <w:rPr>
          <w:bCs/>
          <w:lang w:eastAsia="en-US"/>
        </w:rPr>
        <w:t>Par sociālās palīdzības pabalstiem Dobeles novadā</w:t>
      </w:r>
      <w:r w:rsidRPr="003C4377">
        <w:rPr>
          <w:bCs/>
        </w:rPr>
        <w:t xml:space="preserve"> “ precizētās redakcijas apstiprināšanu</w:t>
      </w:r>
      <w:r w:rsidRPr="003C4377">
        <w:t>”.</w:t>
      </w:r>
    </w:p>
    <w:p w14:paraId="3EB67F43" w14:textId="77777777" w:rsidR="003C4377" w:rsidRPr="00443F70" w:rsidRDefault="003C4377" w:rsidP="003C4377">
      <w:pPr>
        <w:spacing w:after="0" w:line="240" w:lineRule="auto"/>
        <w:jc w:val="both"/>
        <w:rPr>
          <w:rFonts w:ascii="Times New Roman" w:hAnsi="Times New Roman"/>
          <w:sz w:val="24"/>
          <w:szCs w:val="24"/>
        </w:rPr>
      </w:pPr>
      <w:r w:rsidRPr="00443F70">
        <w:rPr>
          <w:rFonts w:ascii="Times New Roman" w:hAnsi="Times New Roman"/>
          <w:sz w:val="24"/>
          <w:szCs w:val="24"/>
        </w:rPr>
        <w:t xml:space="preserve">Dobeles novada dome, atklāti balsojot, </w:t>
      </w:r>
      <w:r w:rsidRPr="00443F70">
        <w:rPr>
          <w:rFonts w:ascii="Times New Roman" w:hAnsi="Times New Roman"/>
          <w:b/>
          <w:bCs/>
          <w:sz w:val="24"/>
          <w:szCs w:val="24"/>
        </w:rPr>
        <w:t>PAR –</w:t>
      </w:r>
      <w:r>
        <w:rPr>
          <w:rFonts w:ascii="Times New Roman" w:hAnsi="Times New Roman"/>
          <w:b/>
          <w:bCs/>
          <w:sz w:val="24"/>
          <w:szCs w:val="24"/>
        </w:rPr>
        <w:t>16</w:t>
      </w:r>
      <w:r w:rsidRPr="00443F70">
        <w:rPr>
          <w:rFonts w:ascii="Times New Roman" w:hAnsi="Times New Roman"/>
          <w:sz w:val="24"/>
          <w:szCs w:val="24"/>
        </w:rPr>
        <w:t xml:space="preserve"> (</w:t>
      </w:r>
      <w:r w:rsidRPr="00443F70">
        <w:rPr>
          <w:rFonts w:ascii="Times New Roman" w:hAnsi="Times New Roman"/>
          <w:bCs/>
          <w:sz w:val="24"/>
          <w:szCs w:val="24"/>
          <w:lang w:eastAsia="et-EE"/>
        </w:rPr>
        <w:t xml:space="preserve">Kristīne Briede, </w:t>
      </w:r>
      <w:r w:rsidRPr="00443F70">
        <w:rPr>
          <w:rFonts w:ascii="Times New Roman" w:hAnsi="Times New Roman"/>
          <w:sz w:val="24"/>
          <w:szCs w:val="24"/>
        </w:rPr>
        <w:t xml:space="preserve">Sarmīte Dude, </w:t>
      </w:r>
      <w:r w:rsidRPr="00443F70">
        <w:rPr>
          <w:rFonts w:ascii="Times New Roman" w:hAnsi="Times New Roman"/>
          <w:bCs/>
          <w:sz w:val="24"/>
          <w:szCs w:val="24"/>
          <w:lang w:eastAsia="et-EE"/>
        </w:rPr>
        <w:t xml:space="preserve">Edgars Gaigalis, Ivars </w:t>
      </w:r>
      <w:proofErr w:type="spellStart"/>
      <w:r w:rsidRPr="00443F70">
        <w:rPr>
          <w:rFonts w:ascii="Times New Roman" w:hAnsi="Times New Roman"/>
          <w:bCs/>
          <w:sz w:val="24"/>
          <w:szCs w:val="24"/>
          <w:lang w:eastAsia="et-EE"/>
        </w:rPr>
        <w:t>Gorskis</w:t>
      </w:r>
      <w:proofErr w:type="spellEnd"/>
      <w:r w:rsidRPr="00443F70">
        <w:rPr>
          <w:rFonts w:ascii="Times New Roman" w:hAnsi="Times New Roman"/>
          <w:bCs/>
          <w:sz w:val="24"/>
          <w:szCs w:val="24"/>
          <w:lang w:eastAsia="et-EE"/>
        </w:rPr>
        <w:t xml:space="preserve">, Linda </w:t>
      </w:r>
      <w:proofErr w:type="spellStart"/>
      <w:r w:rsidRPr="00443F70">
        <w:rPr>
          <w:rFonts w:ascii="Times New Roman" w:hAnsi="Times New Roman"/>
          <w:bCs/>
          <w:sz w:val="24"/>
          <w:szCs w:val="24"/>
          <w:lang w:eastAsia="et-EE"/>
        </w:rPr>
        <w:t>Karloviča</w:t>
      </w:r>
      <w:proofErr w:type="spellEnd"/>
      <w:r w:rsidRPr="00443F70">
        <w:rPr>
          <w:rFonts w:ascii="Times New Roman" w:hAnsi="Times New Roman"/>
          <w:bCs/>
          <w:sz w:val="24"/>
          <w:szCs w:val="24"/>
          <w:lang w:eastAsia="et-EE"/>
        </w:rPr>
        <w:t xml:space="preserve">, Gints Kaminskis, Edgars Laimiņš, Sintija </w:t>
      </w:r>
      <w:proofErr w:type="spellStart"/>
      <w:r w:rsidRPr="00443F70">
        <w:rPr>
          <w:rFonts w:ascii="Times New Roman" w:hAnsi="Times New Roman"/>
          <w:bCs/>
          <w:sz w:val="24"/>
          <w:szCs w:val="24"/>
          <w:lang w:eastAsia="et-EE"/>
        </w:rPr>
        <w:t>Liekniņa</w:t>
      </w:r>
      <w:proofErr w:type="spellEnd"/>
      <w:r w:rsidRPr="00443F70">
        <w:rPr>
          <w:rFonts w:ascii="Times New Roman" w:hAnsi="Times New Roman"/>
          <w:bCs/>
          <w:sz w:val="24"/>
          <w:szCs w:val="24"/>
          <w:lang w:eastAsia="et-EE"/>
        </w:rPr>
        <w:t>, Ainārs Meiers</w:t>
      </w:r>
      <w:r>
        <w:rPr>
          <w:rFonts w:ascii="Times New Roman" w:hAnsi="Times New Roman"/>
          <w:bCs/>
          <w:sz w:val="24"/>
          <w:szCs w:val="24"/>
          <w:lang w:eastAsia="et-EE"/>
        </w:rPr>
        <w:t>,</w:t>
      </w:r>
      <w:r w:rsidRPr="00443F70">
        <w:rPr>
          <w:rFonts w:ascii="Times New Roman" w:hAnsi="Times New Roman"/>
          <w:bCs/>
          <w:sz w:val="24"/>
          <w:szCs w:val="24"/>
          <w:lang w:eastAsia="et-EE"/>
        </w:rPr>
        <w:t xml:space="preserve"> </w:t>
      </w:r>
      <w:r>
        <w:rPr>
          <w:rFonts w:ascii="Times New Roman" w:hAnsi="Times New Roman"/>
          <w:bCs/>
          <w:sz w:val="24"/>
          <w:szCs w:val="24"/>
          <w:lang w:eastAsia="et-EE"/>
        </w:rPr>
        <w:t xml:space="preserve">Sanita Olševska, </w:t>
      </w:r>
      <w:r w:rsidRPr="00443F70">
        <w:rPr>
          <w:rFonts w:ascii="Times New Roman" w:hAnsi="Times New Roman"/>
          <w:bCs/>
          <w:sz w:val="24"/>
          <w:szCs w:val="24"/>
          <w:lang w:eastAsia="et-EE"/>
        </w:rPr>
        <w:t xml:space="preserve">Andris </w:t>
      </w:r>
      <w:proofErr w:type="spellStart"/>
      <w:r w:rsidRPr="00443F70">
        <w:rPr>
          <w:rFonts w:ascii="Times New Roman" w:hAnsi="Times New Roman"/>
          <w:bCs/>
          <w:sz w:val="24"/>
          <w:szCs w:val="24"/>
          <w:lang w:eastAsia="et-EE"/>
        </w:rPr>
        <w:t>Podvinskis</w:t>
      </w:r>
      <w:proofErr w:type="spellEnd"/>
      <w:r>
        <w:rPr>
          <w:rFonts w:ascii="Times New Roman" w:hAnsi="Times New Roman"/>
          <w:bCs/>
          <w:sz w:val="24"/>
          <w:szCs w:val="24"/>
          <w:lang w:eastAsia="et-EE"/>
        </w:rPr>
        <w:t>,</w:t>
      </w:r>
      <w:r w:rsidRPr="00443F70">
        <w:rPr>
          <w:rFonts w:ascii="Times New Roman" w:hAnsi="Times New Roman"/>
          <w:bCs/>
          <w:sz w:val="24"/>
          <w:szCs w:val="24"/>
          <w:lang w:eastAsia="et-EE"/>
        </w:rPr>
        <w:t xml:space="preserve"> Dace Reinika, Guntis Safranovičs, Andrejs Spridzāns</w:t>
      </w:r>
      <w:r>
        <w:rPr>
          <w:rFonts w:ascii="Times New Roman" w:hAnsi="Times New Roman"/>
          <w:bCs/>
          <w:sz w:val="24"/>
          <w:szCs w:val="24"/>
          <w:lang w:eastAsia="et-EE"/>
        </w:rPr>
        <w:t xml:space="preserve">, </w:t>
      </w:r>
      <w:r w:rsidRPr="00443F70">
        <w:rPr>
          <w:rFonts w:ascii="Times New Roman" w:hAnsi="Times New Roman"/>
          <w:bCs/>
          <w:sz w:val="24"/>
          <w:szCs w:val="24"/>
          <w:lang w:eastAsia="et-EE"/>
        </w:rPr>
        <w:t>Ivars Stanga</w:t>
      </w:r>
      <w:r>
        <w:rPr>
          <w:rFonts w:ascii="Times New Roman" w:hAnsi="Times New Roman"/>
          <w:bCs/>
          <w:sz w:val="24"/>
          <w:szCs w:val="24"/>
          <w:lang w:eastAsia="et-EE"/>
        </w:rPr>
        <w:t>,</w:t>
      </w:r>
      <w:r w:rsidRPr="00443F70">
        <w:rPr>
          <w:rFonts w:ascii="Times New Roman" w:hAnsi="Times New Roman"/>
          <w:bCs/>
          <w:sz w:val="24"/>
          <w:szCs w:val="24"/>
          <w:lang w:eastAsia="et-EE"/>
        </w:rPr>
        <w:t xml:space="preserve"> Indra </w:t>
      </w:r>
      <w:proofErr w:type="spellStart"/>
      <w:r w:rsidRPr="00443F70">
        <w:rPr>
          <w:rFonts w:ascii="Times New Roman" w:hAnsi="Times New Roman"/>
          <w:bCs/>
          <w:sz w:val="24"/>
          <w:szCs w:val="24"/>
          <w:lang w:eastAsia="et-EE"/>
        </w:rPr>
        <w:t>Špela</w:t>
      </w:r>
      <w:proofErr w:type="spellEnd"/>
      <w:r w:rsidRPr="00443F70">
        <w:rPr>
          <w:rFonts w:ascii="Times New Roman" w:hAnsi="Times New Roman"/>
          <w:bCs/>
          <w:sz w:val="24"/>
          <w:szCs w:val="24"/>
          <w:lang w:eastAsia="et-EE"/>
        </w:rPr>
        <w:t>),</w:t>
      </w:r>
      <w:r w:rsidRPr="00443F70">
        <w:rPr>
          <w:rFonts w:ascii="Times New Roman" w:hAnsi="Times New Roman"/>
          <w:sz w:val="24"/>
          <w:szCs w:val="24"/>
        </w:rPr>
        <w:t xml:space="preserve"> </w:t>
      </w:r>
      <w:r w:rsidRPr="00443F70">
        <w:rPr>
          <w:rFonts w:ascii="Times New Roman" w:hAnsi="Times New Roman"/>
          <w:b/>
          <w:sz w:val="24"/>
          <w:szCs w:val="24"/>
        </w:rPr>
        <w:t>PRET</w:t>
      </w:r>
      <w:r w:rsidRPr="00443F70">
        <w:rPr>
          <w:rFonts w:ascii="Times New Roman" w:hAnsi="Times New Roman"/>
          <w:sz w:val="24"/>
          <w:szCs w:val="24"/>
        </w:rPr>
        <w:t xml:space="preserve"> – </w:t>
      </w:r>
      <w:r>
        <w:rPr>
          <w:rFonts w:ascii="Times New Roman" w:hAnsi="Times New Roman"/>
          <w:b/>
          <w:sz w:val="24"/>
          <w:szCs w:val="24"/>
        </w:rPr>
        <w:t>nav</w:t>
      </w:r>
      <w:r w:rsidRPr="00443F70">
        <w:rPr>
          <w:rFonts w:ascii="Times New Roman" w:hAnsi="Times New Roman"/>
          <w:bCs/>
          <w:sz w:val="24"/>
          <w:szCs w:val="24"/>
          <w:lang w:eastAsia="et-EE"/>
        </w:rPr>
        <w:t xml:space="preserve">, </w:t>
      </w:r>
      <w:r w:rsidRPr="00443F70">
        <w:rPr>
          <w:rFonts w:ascii="Times New Roman" w:hAnsi="Times New Roman"/>
          <w:b/>
          <w:bCs/>
          <w:sz w:val="24"/>
          <w:szCs w:val="24"/>
        </w:rPr>
        <w:t xml:space="preserve">ATTURAS – </w:t>
      </w:r>
      <w:r w:rsidR="00E66D57">
        <w:rPr>
          <w:rFonts w:ascii="Times New Roman" w:hAnsi="Times New Roman"/>
          <w:b/>
          <w:bCs/>
          <w:sz w:val="24"/>
          <w:szCs w:val="24"/>
        </w:rPr>
        <w:t>2</w:t>
      </w:r>
      <w:r w:rsidRPr="00443F70">
        <w:rPr>
          <w:rFonts w:ascii="Times New Roman" w:hAnsi="Times New Roman"/>
          <w:b/>
          <w:bCs/>
          <w:sz w:val="24"/>
          <w:szCs w:val="24"/>
        </w:rPr>
        <w:t xml:space="preserve"> </w:t>
      </w:r>
      <w:r w:rsidRPr="00443F70">
        <w:rPr>
          <w:rFonts w:ascii="Times New Roman" w:hAnsi="Times New Roman"/>
          <w:sz w:val="24"/>
          <w:szCs w:val="24"/>
        </w:rPr>
        <w:t>(</w:t>
      </w:r>
      <w:r w:rsidRPr="00443F70">
        <w:rPr>
          <w:rFonts w:ascii="Times New Roman" w:hAnsi="Times New Roman"/>
          <w:bCs/>
          <w:sz w:val="24"/>
          <w:szCs w:val="24"/>
          <w:lang w:eastAsia="et-EE"/>
        </w:rPr>
        <w:t>Māris Feldmanis, Viesturs Reinfelds)</w:t>
      </w:r>
      <w:r w:rsidRPr="00443F70">
        <w:rPr>
          <w:rFonts w:ascii="Times New Roman" w:hAnsi="Times New Roman"/>
          <w:bCs/>
          <w:sz w:val="24"/>
          <w:szCs w:val="24"/>
        </w:rPr>
        <w:t>,</w:t>
      </w:r>
      <w:r w:rsidRPr="00443F70">
        <w:rPr>
          <w:rFonts w:ascii="Times New Roman" w:hAnsi="Times New Roman"/>
          <w:bCs/>
          <w:sz w:val="24"/>
          <w:szCs w:val="24"/>
          <w:lang w:eastAsia="et-EE"/>
        </w:rPr>
        <w:t xml:space="preserve"> </w:t>
      </w:r>
      <w:r w:rsidRPr="00443F70">
        <w:rPr>
          <w:rFonts w:ascii="Times New Roman" w:hAnsi="Times New Roman"/>
          <w:bCs/>
          <w:sz w:val="24"/>
          <w:szCs w:val="24"/>
        </w:rPr>
        <w:t>NOLEMJ</w:t>
      </w:r>
      <w:r w:rsidRPr="00443F70">
        <w:rPr>
          <w:rFonts w:ascii="Times New Roman" w:hAnsi="Times New Roman"/>
          <w:b/>
          <w:bCs/>
          <w:sz w:val="24"/>
          <w:szCs w:val="24"/>
        </w:rPr>
        <w:t>:</w:t>
      </w:r>
    </w:p>
    <w:p w14:paraId="7A3D0BF9" w14:textId="77777777" w:rsidR="003C4377" w:rsidRPr="00FE5C59" w:rsidRDefault="003C4377" w:rsidP="00E66D57">
      <w:pPr>
        <w:pStyle w:val="Parasts1"/>
        <w:spacing w:after="60"/>
        <w:jc w:val="both"/>
        <w:rPr>
          <w:b/>
        </w:rPr>
      </w:pPr>
      <w:r w:rsidRPr="00FE5C59">
        <w:rPr>
          <w:b/>
          <w:color w:val="000000"/>
        </w:rPr>
        <w:t>Pieņemt lēmumu</w:t>
      </w:r>
      <w:r w:rsidRPr="00FE5C59">
        <w:rPr>
          <w:color w:val="000000"/>
        </w:rPr>
        <w:t xml:space="preserve"> </w:t>
      </w:r>
      <w:r w:rsidRPr="00FE5C59">
        <w:rPr>
          <w:b/>
          <w:color w:val="000000"/>
        </w:rPr>
        <w:t>Nr.</w:t>
      </w:r>
      <w:r>
        <w:rPr>
          <w:b/>
          <w:color w:val="000000"/>
        </w:rPr>
        <w:t>18</w:t>
      </w:r>
      <w:r w:rsidR="00A41510">
        <w:rPr>
          <w:b/>
          <w:color w:val="000000"/>
        </w:rPr>
        <w:t>1</w:t>
      </w:r>
      <w:r>
        <w:rPr>
          <w:b/>
          <w:color w:val="000000"/>
        </w:rPr>
        <w:t>/11</w:t>
      </w:r>
      <w:r w:rsidRPr="00FE5C59">
        <w:rPr>
          <w:color w:val="000000"/>
        </w:rPr>
        <w:t xml:space="preserve"> </w:t>
      </w:r>
      <w:r w:rsidR="00E66D57" w:rsidRPr="00E66D57">
        <w:rPr>
          <w:b/>
          <w:color w:val="000000"/>
        </w:rPr>
        <w:t>“</w:t>
      </w:r>
      <w:r w:rsidR="00E66D57" w:rsidRPr="00BF5764">
        <w:rPr>
          <w:b/>
          <w:bCs/>
        </w:rPr>
        <w:t>Par Dobeles novada domes saistošo noteikumu Nr. 6 “</w:t>
      </w:r>
      <w:r w:rsidR="00E66D57" w:rsidRPr="00BF5764">
        <w:rPr>
          <w:b/>
          <w:bCs/>
          <w:lang w:eastAsia="en-US"/>
        </w:rPr>
        <w:t>Par sociālās palīdzības pabalstiem Dobeles novadā</w:t>
      </w:r>
      <w:r w:rsidR="00E66D57" w:rsidRPr="00BF5764">
        <w:rPr>
          <w:b/>
          <w:bCs/>
        </w:rPr>
        <w:t xml:space="preserve"> “ precizētās redakcijas apstiprināšanu</w:t>
      </w:r>
      <w:r w:rsidRPr="00FE5C59">
        <w:rPr>
          <w:b/>
        </w:rPr>
        <w:t>.</w:t>
      </w:r>
      <w:r w:rsidR="00E66D57">
        <w:rPr>
          <w:b/>
        </w:rPr>
        <w:t>”</w:t>
      </w:r>
    </w:p>
    <w:p w14:paraId="1301391C" w14:textId="77777777" w:rsidR="003C4377" w:rsidRPr="00FE5C59" w:rsidRDefault="003C4377" w:rsidP="003C4377">
      <w:pPr>
        <w:spacing w:after="0" w:line="240" w:lineRule="auto"/>
        <w:jc w:val="both"/>
        <w:rPr>
          <w:rFonts w:ascii="Times New Roman" w:hAnsi="Times New Roman"/>
          <w:color w:val="000000"/>
          <w:sz w:val="24"/>
          <w:szCs w:val="24"/>
        </w:rPr>
      </w:pPr>
      <w:r w:rsidRPr="00FE5C59">
        <w:rPr>
          <w:rFonts w:ascii="Times New Roman" w:hAnsi="Times New Roman"/>
          <w:color w:val="000000"/>
          <w:sz w:val="24"/>
          <w:szCs w:val="24"/>
        </w:rPr>
        <w:t>Lēmums pievienots protokolam.</w:t>
      </w:r>
    </w:p>
    <w:p w14:paraId="30F89F25" w14:textId="77777777" w:rsidR="003C4377" w:rsidRPr="00FE5C59" w:rsidRDefault="003C4377" w:rsidP="00FE5C59">
      <w:pPr>
        <w:spacing w:after="0" w:line="240" w:lineRule="auto"/>
        <w:rPr>
          <w:rFonts w:ascii="Times New Roman" w:hAnsi="Times New Roman"/>
          <w:i/>
          <w:color w:val="000000"/>
          <w:sz w:val="24"/>
          <w:szCs w:val="24"/>
        </w:rPr>
      </w:pPr>
    </w:p>
    <w:p w14:paraId="4CFE1C37" w14:textId="77777777" w:rsidR="00FE5C59" w:rsidRPr="00FE5C59" w:rsidRDefault="00FE5C59" w:rsidP="00FE5C59">
      <w:pPr>
        <w:spacing w:after="0" w:line="240" w:lineRule="auto"/>
        <w:ind w:firstLine="720"/>
        <w:jc w:val="center"/>
        <w:rPr>
          <w:rFonts w:ascii="Times New Roman" w:hAnsi="Times New Roman"/>
          <w:color w:val="000000"/>
          <w:sz w:val="24"/>
          <w:szCs w:val="24"/>
        </w:rPr>
      </w:pPr>
    </w:p>
    <w:p w14:paraId="4B8D58A6" w14:textId="77777777" w:rsidR="00FE5C59" w:rsidRPr="00FE5C59" w:rsidRDefault="00FE5C59" w:rsidP="00FE5C59">
      <w:pPr>
        <w:spacing w:after="0" w:line="240" w:lineRule="auto"/>
        <w:rPr>
          <w:rFonts w:ascii="Times New Roman" w:hAnsi="Times New Roman"/>
          <w:color w:val="000000"/>
          <w:sz w:val="24"/>
          <w:szCs w:val="24"/>
        </w:rPr>
      </w:pPr>
    </w:p>
    <w:p w14:paraId="088EBD03" w14:textId="77777777" w:rsidR="00FE5C59" w:rsidRPr="00FE5C59" w:rsidRDefault="00FE5C59" w:rsidP="00FE5C59">
      <w:pPr>
        <w:spacing w:after="0" w:line="240" w:lineRule="auto"/>
        <w:rPr>
          <w:rFonts w:ascii="Times New Roman" w:hAnsi="Times New Roman"/>
          <w:color w:val="000000"/>
          <w:sz w:val="24"/>
          <w:szCs w:val="24"/>
        </w:rPr>
      </w:pPr>
      <w:r w:rsidRPr="00FE5C59">
        <w:rPr>
          <w:rFonts w:ascii="Times New Roman" w:hAnsi="Times New Roman"/>
          <w:color w:val="000000"/>
          <w:sz w:val="24"/>
          <w:szCs w:val="24"/>
        </w:rPr>
        <w:t>Sēde slēgta plkst.1</w:t>
      </w:r>
      <w:r w:rsidR="00A41510">
        <w:rPr>
          <w:rFonts w:ascii="Times New Roman" w:hAnsi="Times New Roman"/>
          <w:color w:val="000000"/>
          <w:sz w:val="24"/>
          <w:szCs w:val="24"/>
        </w:rPr>
        <w:t>6.00</w:t>
      </w:r>
    </w:p>
    <w:p w14:paraId="66F5D45C" w14:textId="77777777" w:rsidR="00FE5C59" w:rsidRPr="00FE5C59" w:rsidRDefault="00CC4CAD" w:rsidP="00FE5C59">
      <w:pPr>
        <w:spacing w:after="0" w:line="240" w:lineRule="auto"/>
        <w:rPr>
          <w:rFonts w:ascii="Times New Roman" w:hAnsi="Times New Roman"/>
          <w:bCs/>
          <w:color w:val="000000"/>
          <w:sz w:val="24"/>
          <w:szCs w:val="24"/>
          <w:lang w:eastAsia="et-EE"/>
        </w:rPr>
      </w:pPr>
      <w:r>
        <w:rPr>
          <w:rFonts w:ascii="Times New Roman" w:hAnsi="Times New Roman"/>
          <w:bCs/>
          <w:color w:val="000000"/>
          <w:sz w:val="24"/>
          <w:szCs w:val="24"/>
          <w:lang w:eastAsia="et-EE"/>
        </w:rPr>
        <w:t>Nākamā novada domes sēde 2021.gada 28.oktobrī</w:t>
      </w:r>
    </w:p>
    <w:p w14:paraId="7FE0B711" w14:textId="77777777" w:rsidR="00FE5C59" w:rsidRDefault="00FE5C59" w:rsidP="00FE5C59">
      <w:pPr>
        <w:spacing w:after="0" w:line="240" w:lineRule="auto"/>
        <w:rPr>
          <w:rFonts w:ascii="Times New Roman" w:hAnsi="Times New Roman"/>
          <w:bCs/>
          <w:color w:val="000000"/>
          <w:sz w:val="24"/>
          <w:szCs w:val="24"/>
          <w:lang w:eastAsia="et-EE"/>
        </w:rPr>
      </w:pPr>
    </w:p>
    <w:p w14:paraId="6ADC0BB9" w14:textId="77777777" w:rsidR="00CC4CAD" w:rsidRPr="00FE5C59" w:rsidRDefault="00CC4CAD" w:rsidP="00FE5C59">
      <w:pPr>
        <w:spacing w:after="0" w:line="240" w:lineRule="auto"/>
        <w:rPr>
          <w:rFonts w:ascii="Times New Roman" w:hAnsi="Times New Roman"/>
          <w:bCs/>
          <w:color w:val="000000"/>
          <w:sz w:val="24"/>
          <w:szCs w:val="24"/>
          <w:lang w:eastAsia="et-EE"/>
        </w:rPr>
      </w:pPr>
    </w:p>
    <w:p w14:paraId="16BA9E7D" w14:textId="77777777" w:rsidR="00FE5C59" w:rsidRPr="00FE5C59" w:rsidRDefault="00FE5C59" w:rsidP="00FE5C59">
      <w:pPr>
        <w:spacing w:after="0" w:line="240" w:lineRule="auto"/>
        <w:rPr>
          <w:rFonts w:ascii="Times New Roman" w:hAnsi="Times New Roman"/>
          <w:bCs/>
          <w:color w:val="000000"/>
          <w:sz w:val="24"/>
          <w:szCs w:val="24"/>
          <w:lang w:eastAsia="et-EE"/>
        </w:rPr>
      </w:pPr>
      <w:r w:rsidRPr="00FE5C59">
        <w:rPr>
          <w:rFonts w:ascii="Times New Roman" w:hAnsi="Times New Roman"/>
          <w:bCs/>
          <w:color w:val="000000"/>
          <w:sz w:val="24"/>
          <w:szCs w:val="24"/>
          <w:lang w:eastAsia="et-EE"/>
        </w:rPr>
        <w:t>Sēdes vadītājs</w:t>
      </w:r>
      <w:r w:rsidRPr="00FE5C59">
        <w:rPr>
          <w:rFonts w:ascii="Times New Roman" w:hAnsi="Times New Roman"/>
          <w:bCs/>
          <w:color w:val="000000"/>
          <w:sz w:val="24"/>
          <w:szCs w:val="24"/>
          <w:lang w:eastAsia="et-EE"/>
        </w:rPr>
        <w:tab/>
      </w:r>
      <w:r w:rsidRPr="00FE5C59">
        <w:rPr>
          <w:rFonts w:ascii="Times New Roman" w:hAnsi="Times New Roman"/>
          <w:bCs/>
          <w:color w:val="000000"/>
          <w:sz w:val="24"/>
          <w:szCs w:val="24"/>
          <w:lang w:eastAsia="et-EE"/>
        </w:rPr>
        <w:tab/>
      </w:r>
      <w:r w:rsidRPr="00FE5C59">
        <w:rPr>
          <w:rFonts w:ascii="Times New Roman" w:hAnsi="Times New Roman"/>
          <w:bCs/>
          <w:color w:val="000000"/>
          <w:sz w:val="24"/>
          <w:szCs w:val="24"/>
          <w:lang w:eastAsia="et-EE"/>
        </w:rPr>
        <w:tab/>
      </w:r>
      <w:r w:rsidRPr="00FE5C59">
        <w:rPr>
          <w:rFonts w:ascii="Times New Roman" w:hAnsi="Times New Roman"/>
          <w:bCs/>
          <w:color w:val="000000"/>
          <w:sz w:val="24"/>
          <w:szCs w:val="24"/>
          <w:lang w:eastAsia="et-EE"/>
        </w:rPr>
        <w:tab/>
      </w:r>
      <w:r w:rsidRPr="00FE5C59">
        <w:rPr>
          <w:rFonts w:ascii="Times New Roman" w:hAnsi="Times New Roman"/>
          <w:bCs/>
          <w:color w:val="000000"/>
          <w:sz w:val="24"/>
          <w:szCs w:val="24"/>
          <w:lang w:eastAsia="et-EE"/>
        </w:rPr>
        <w:tab/>
      </w:r>
      <w:r w:rsidRPr="00FE5C59">
        <w:rPr>
          <w:rFonts w:ascii="Times New Roman" w:hAnsi="Times New Roman"/>
          <w:bCs/>
          <w:color w:val="000000"/>
          <w:sz w:val="24"/>
          <w:szCs w:val="24"/>
          <w:lang w:eastAsia="et-EE"/>
        </w:rPr>
        <w:tab/>
      </w:r>
      <w:r w:rsidRPr="00FE5C59">
        <w:rPr>
          <w:rFonts w:ascii="Times New Roman" w:hAnsi="Times New Roman"/>
          <w:bCs/>
          <w:color w:val="000000"/>
          <w:sz w:val="24"/>
          <w:szCs w:val="24"/>
          <w:lang w:eastAsia="et-EE"/>
        </w:rPr>
        <w:tab/>
      </w:r>
      <w:r w:rsidR="00CC4CAD">
        <w:rPr>
          <w:rFonts w:ascii="Times New Roman" w:hAnsi="Times New Roman"/>
          <w:bCs/>
          <w:color w:val="000000"/>
          <w:sz w:val="24"/>
          <w:szCs w:val="24"/>
          <w:lang w:eastAsia="et-EE"/>
        </w:rPr>
        <w:tab/>
      </w:r>
      <w:proofErr w:type="spellStart"/>
      <w:r w:rsidR="00622E19">
        <w:rPr>
          <w:rFonts w:ascii="Times New Roman" w:hAnsi="Times New Roman"/>
          <w:bCs/>
          <w:color w:val="000000"/>
          <w:sz w:val="24"/>
          <w:szCs w:val="24"/>
          <w:lang w:eastAsia="et-EE"/>
        </w:rPr>
        <w:t>I.Gorskis</w:t>
      </w:r>
      <w:proofErr w:type="spellEnd"/>
      <w:r w:rsidRPr="00FE5C59">
        <w:rPr>
          <w:rFonts w:ascii="Times New Roman" w:hAnsi="Times New Roman"/>
          <w:bCs/>
          <w:color w:val="000000"/>
          <w:sz w:val="24"/>
          <w:szCs w:val="24"/>
          <w:lang w:eastAsia="et-EE"/>
        </w:rPr>
        <w:t xml:space="preserve"> (22.</w:t>
      </w:r>
      <w:r w:rsidR="00622E19">
        <w:rPr>
          <w:rFonts w:ascii="Times New Roman" w:hAnsi="Times New Roman"/>
          <w:bCs/>
          <w:color w:val="000000"/>
          <w:sz w:val="24"/>
          <w:szCs w:val="24"/>
          <w:lang w:eastAsia="et-EE"/>
        </w:rPr>
        <w:t>10</w:t>
      </w:r>
      <w:r w:rsidRPr="00FE5C59">
        <w:rPr>
          <w:rFonts w:ascii="Times New Roman" w:hAnsi="Times New Roman"/>
          <w:bCs/>
          <w:color w:val="000000"/>
          <w:sz w:val="24"/>
          <w:szCs w:val="24"/>
          <w:lang w:eastAsia="et-EE"/>
        </w:rPr>
        <w:t>.2021.)</w:t>
      </w:r>
    </w:p>
    <w:p w14:paraId="105ED2A4" w14:textId="77777777" w:rsidR="00FE5C59" w:rsidRPr="00FE5C59" w:rsidRDefault="00FE5C59" w:rsidP="00FE5C59">
      <w:pPr>
        <w:spacing w:after="0" w:line="240" w:lineRule="auto"/>
        <w:rPr>
          <w:rFonts w:ascii="Times New Roman" w:hAnsi="Times New Roman"/>
          <w:bCs/>
          <w:color w:val="000000"/>
          <w:sz w:val="24"/>
          <w:szCs w:val="24"/>
          <w:lang w:eastAsia="et-EE"/>
        </w:rPr>
      </w:pPr>
    </w:p>
    <w:p w14:paraId="20C39E05" w14:textId="77777777" w:rsidR="00FE5C59" w:rsidRPr="00FE5C59" w:rsidRDefault="00FE5C59" w:rsidP="00FE5C59">
      <w:pPr>
        <w:spacing w:after="0" w:line="240" w:lineRule="auto"/>
        <w:rPr>
          <w:rFonts w:ascii="Times New Roman" w:hAnsi="Times New Roman"/>
          <w:bCs/>
          <w:color w:val="000000"/>
          <w:sz w:val="24"/>
          <w:szCs w:val="24"/>
          <w:lang w:eastAsia="et-EE"/>
        </w:rPr>
      </w:pPr>
    </w:p>
    <w:p w14:paraId="0B91E163" w14:textId="77777777" w:rsidR="00FE5C59" w:rsidRPr="00FE5C59" w:rsidRDefault="00FE5C59" w:rsidP="00FE5C59">
      <w:pPr>
        <w:spacing w:after="0" w:line="240" w:lineRule="auto"/>
        <w:rPr>
          <w:rFonts w:ascii="Times New Roman" w:hAnsi="Times New Roman"/>
          <w:bCs/>
          <w:color w:val="000000"/>
          <w:sz w:val="24"/>
          <w:szCs w:val="24"/>
          <w:lang w:eastAsia="et-EE"/>
        </w:rPr>
      </w:pPr>
    </w:p>
    <w:p w14:paraId="768055F3" w14:textId="77777777" w:rsidR="00FE5C59" w:rsidRPr="00FE5C59" w:rsidRDefault="00FE5C59" w:rsidP="00FE5C59">
      <w:pPr>
        <w:spacing w:after="0" w:line="240" w:lineRule="auto"/>
        <w:rPr>
          <w:rFonts w:ascii="Times New Roman" w:hAnsi="Times New Roman"/>
          <w:bCs/>
          <w:color w:val="000000"/>
          <w:sz w:val="24"/>
          <w:szCs w:val="24"/>
          <w:lang w:eastAsia="et-EE"/>
        </w:rPr>
      </w:pPr>
      <w:r w:rsidRPr="00FE5C59">
        <w:rPr>
          <w:rFonts w:ascii="Times New Roman" w:hAnsi="Times New Roman"/>
          <w:bCs/>
          <w:color w:val="000000"/>
          <w:sz w:val="24"/>
          <w:szCs w:val="24"/>
          <w:lang w:eastAsia="et-EE"/>
        </w:rPr>
        <w:t>Protokolēja</w:t>
      </w:r>
      <w:r w:rsidRPr="00FE5C59">
        <w:rPr>
          <w:rFonts w:ascii="Times New Roman" w:hAnsi="Times New Roman"/>
          <w:bCs/>
          <w:color w:val="000000"/>
          <w:sz w:val="24"/>
          <w:szCs w:val="24"/>
          <w:lang w:eastAsia="et-EE"/>
        </w:rPr>
        <w:tab/>
      </w:r>
      <w:r w:rsidRPr="00FE5C59">
        <w:rPr>
          <w:rFonts w:ascii="Times New Roman" w:hAnsi="Times New Roman"/>
          <w:bCs/>
          <w:color w:val="000000"/>
          <w:sz w:val="24"/>
          <w:szCs w:val="24"/>
          <w:lang w:eastAsia="et-EE"/>
        </w:rPr>
        <w:tab/>
      </w:r>
      <w:r w:rsidRPr="00FE5C59">
        <w:rPr>
          <w:rFonts w:ascii="Times New Roman" w:hAnsi="Times New Roman"/>
          <w:bCs/>
          <w:color w:val="000000"/>
          <w:sz w:val="24"/>
          <w:szCs w:val="24"/>
          <w:lang w:eastAsia="et-EE"/>
        </w:rPr>
        <w:tab/>
      </w:r>
      <w:r w:rsidRPr="00FE5C59">
        <w:rPr>
          <w:rFonts w:ascii="Times New Roman" w:hAnsi="Times New Roman"/>
          <w:bCs/>
          <w:color w:val="000000"/>
          <w:sz w:val="24"/>
          <w:szCs w:val="24"/>
          <w:lang w:eastAsia="et-EE"/>
        </w:rPr>
        <w:tab/>
      </w:r>
      <w:r w:rsidRPr="00FE5C59">
        <w:rPr>
          <w:rFonts w:ascii="Times New Roman" w:hAnsi="Times New Roman"/>
          <w:bCs/>
          <w:color w:val="000000"/>
          <w:sz w:val="24"/>
          <w:szCs w:val="24"/>
          <w:lang w:eastAsia="et-EE"/>
        </w:rPr>
        <w:tab/>
      </w:r>
      <w:r w:rsidRPr="00FE5C59">
        <w:rPr>
          <w:rFonts w:ascii="Times New Roman" w:hAnsi="Times New Roman"/>
          <w:bCs/>
          <w:color w:val="000000"/>
          <w:sz w:val="24"/>
          <w:szCs w:val="24"/>
          <w:lang w:eastAsia="et-EE"/>
        </w:rPr>
        <w:tab/>
      </w:r>
      <w:r w:rsidRPr="00FE5C59">
        <w:rPr>
          <w:rFonts w:ascii="Times New Roman" w:hAnsi="Times New Roman"/>
          <w:bCs/>
          <w:color w:val="000000"/>
          <w:sz w:val="24"/>
          <w:szCs w:val="24"/>
          <w:lang w:eastAsia="et-EE"/>
        </w:rPr>
        <w:tab/>
      </w:r>
      <w:r w:rsidR="00CC4CAD">
        <w:rPr>
          <w:rFonts w:ascii="Times New Roman" w:hAnsi="Times New Roman"/>
          <w:bCs/>
          <w:color w:val="000000"/>
          <w:sz w:val="24"/>
          <w:szCs w:val="24"/>
          <w:lang w:eastAsia="et-EE"/>
        </w:rPr>
        <w:tab/>
      </w:r>
      <w:proofErr w:type="spellStart"/>
      <w:r w:rsidRPr="00FE5C59">
        <w:rPr>
          <w:rFonts w:ascii="Times New Roman" w:hAnsi="Times New Roman"/>
          <w:bCs/>
          <w:color w:val="000000"/>
          <w:sz w:val="24"/>
          <w:szCs w:val="24"/>
          <w:lang w:eastAsia="et-EE"/>
        </w:rPr>
        <w:t>D.Riterfelte</w:t>
      </w:r>
      <w:proofErr w:type="spellEnd"/>
      <w:r w:rsidRPr="00FE5C59">
        <w:rPr>
          <w:rFonts w:ascii="Times New Roman" w:hAnsi="Times New Roman"/>
          <w:bCs/>
          <w:color w:val="000000"/>
          <w:sz w:val="24"/>
          <w:szCs w:val="24"/>
          <w:lang w:eastAsia="et-EE"/>
        </w:rPr>
        <w:t xml:space="preserve"> (</w:t>
      </w:r>
      <w:r w:rsidR="00622E19">
        <w:rPr>
          <w:rFonts w:ascii="Times New Roman" w:hAnsi="Times New Roman"/>
          <w:bCs/>
          <w:color w:val="000000"/>
          <w:sz w:val="24"/>
          <w:szCs w:val="24"/>
          <w:lang w:eastAsia="et-EE"/>
        </w:rPr>
        <w:t>22.10</w:t>
      </w:r>
      <w:r w:rsidRPr="00FE5C59">
        <w:rPr>
          <w:rFonts w:ascii="Times New Roman" w:hAnsi="Times New Roman"/>
          <w:bCs/>
          <w:color w:val="000000"/>
          <w:sz w:val="24"/>
          <w:szCs w:val="24"/>
          <w:lang w:eastAsia="et-EE"/>
        </w:rPr>
        <w:t>.2021.)</w:t>
      </w:r>
    </w:p>
    <w:p w14:paraId="346E33F4" w14:textId="77777777" w:rsidR="00FE5C59" w:rsidRPr="00FE5C59" w:rsidRDefault="00FE5C59" w:rsidP="00FE5C59">
      <w:pPr>
        <w:tabs>
          <w:tab w:val="left" w:pos="-24212"/>
        </w:tabs>
        <w:spacing w:after="0" w:line="240" w:lineRule="auto"/>
        <w:rPr>
          <w:rFonts w:ascii="Times New Roman" w:hAnsi="Times New Roman"/>
          <w:color w:val="000000"/>
          <w:sz w:val="24"/>
          <w:szCs w:val="24"/>
        </w:rPr>
      </w:pPr>
    </w:p>
    <w:p w14:paraId="02CBE80B" w14:textId="77777777" w:rsidR="00D64B3C" w:rsidRDefault="00FE5C59" w:rsidP="00FE5C59">
      <w:pPr>
        <w:tabs>
          <w:tab w:val="left" w:pos="-24212"/>
        </w:tabs>
        <w:spacing w:after="0" w:line="240" w:lineRule="auto"/>
        <w:rPr>
          <w:rStyle w:val="Hyperlink"/>
          <w:rFonts w:ascii="Times New Roman" w:hAnsi="Times New Roman"/>
          <w:color w:val="000000"/>
          <w:sz w:val="24"/>
          <w:szCs w:val="24"/>
        </w:rPr>
      </w:pPr>
      <w:r w:rsidRPr="00FE5C59">
        <w:rPr>
          <w:rFonts w:ascii="Times New Roman" w:hAnsi="Times New Roman"/>
          <w:color w:val="000000"/>
          <w:sz w:val="24"/>
          <w:szCs w:val="24"/>
        </w:rPr>
        <w:t xml:space="preserve">Sēdes audioieraksts publicēts Dobeles novada pašvaldības mājaslapā: </w:t>
      </w:r>
      <w:hyperlink r:id="rId11" w:history="1">
        <w:r w:rsidRPr="00FE5C59">
          <w:rPr>
            <w:rStyle w:val="Hyperlink"/>
            <w:rFonts w:ascii="Times New Roman" w:hAnsi="Times New Roman"/>
            <w:color w:val="000000"/>
            <w:sz w:val="24"/>
            <w:szCs w:val="24"/>
          </w:rPr>
          <w:t>http://www.dobele.lv/lv/content/domes-sedes</w:t>
        </w:r>
      </w:hyperlink>
      <w:r w:rsidR="00D64B3C">
        <w:rPr>
          <w:rStyle w:val="Hyperlink"/>
          <w:rFonts w:ascii="Times New Roman" w:hAnsi="Times New Roman"/>
          <w:color w:val="000000"/>
          <w:sz w:val="24"/>
          <w:szCs w:val="24"/>
        </w:rPr>
        <w:br w:type="page"/>
      </w:r>
    </w:p>
    <w:p w14:paraId="63919DA6" w14:textId="77777777" w:rsidR="00E91008" w:rsidRDefault="00E91008" w:rsidP="00E91008">
      <w:pPr>
        <w:tabs>
          <w:tab w:val="left" w:pos="-24212"/>
        </w:tabs>
        <w:jc w:val="center"/>
        <w:rPr>
          <w:sz w:val="20"/>
          <w:szCs w:val="20"/>
        </w:rPr>
      </w:pPr>
      <w:r w:rsidRPr="005746C5">
        <w:rPr>
          <w:noProof/>
          <w:sz w:val="20"/>
          <w:szCs w:val="20"/>
          <w:lang w:eastAsia="lv-LV"/>
        </w:rPr>
        <w:lastRenderedPageBreak/>
        <w:drawing>
          <wp:inline distT="0" distB="0" distL="0" distR="0" wp14:anchorId="3AC7B0FB" wp14:editId="19DD51AC">
            <wp:extent cx="676275" cy="752475"/>
            <wp:effectExtent l="0" t="0" r="9525" b="9525"/>
            <wp:docPr id="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6459D73A" w14:textId="77777777" w:rsidR="00E91008" w:rsidRDefault="00E91008" w:rsidP="00E91008">
      <w:pPr>
        <w:pStyle w:val="Header"/>
        <w:jc w:val="center"/>
        <w:rPr>
          <w:sz w:val="20"/>
        </w:rPr>
      </w:pPr>
      <w:r>
        <w:rPr>
          <w:sz w:val="20"/>
        </w:rPr>
        <w:t>LATVIJAS REPUBLIKA</w:t>
      </w:r>
    </w:p>
    <w:p w14:paraId="65A2A874" w14:textId="77777777" w:rsidR="00E91008" w:rsidRDefault="00E91008" w:rsidP="00E91008">
      <w:pPr>
        <w:pStyle w:val="Header"/>
        <w:jc w:val="center"/>
        <w:rPr>
          <w:b/>
          <w:sz w:val="32"/>
          <w:szCs w:val="32"/>
        </w:rPr>
      </w:pPr>
      <w:r>
        <w:rPr>
          <w:b/>
          <w:sz w:val="32"/>
          <w:szCs w:val="32"/>
        </w:rPr>
        <w:t>DOBELES NOVADA DOME</w:t>
      </w:r>
    </w:p>
    <w:p w14:paraId="2C2568EC" w14:textId="77777777" w:rsidR="00E91008" w:rsidRDefault="00E91008" w:rsidP="00E91008">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Dobeles </w:t>
      </w:r>
      <w:proofErr w:type="spellStart"/>
      <w:r>
        <w:rPr>
          <w:sz w:val="16"/>
          <w:szCs w:val="16"/>
        </w:rPr>
        <w:t>novads</w:t>
      </w:r>
      <w:proofErr w:type="spellEnd"/>
      <w:r>
        <w:rPr>
          <w:sz w:val="16"/>
          <w:szCs w:val="16"/>
        </w:rPr>
        <w:t>, LV-3701</w:t>
      </w:r>
    </w:p>
    <w:p w14:paraId="3236E619" w14:textId="77777777" w:rsidR="00E91008" w:rsidRDefault="00E91008" w:rsidP="00E91008">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12" w:history="1">
        <w:r>
          <w:rPr>
            <w:rStyle w:val="Hyperlink"/>
            <w:rFonts w:eastAsia="Calibri"/>
            <w:sz w:val="16"/>
            <w:szCs w:val="16"/>
          </w:rPr>
          <w:t>dome@dobele.lv</w:t>
        </w:r>
      </w:hyperlink>
    </w:p>
    <w:p w14:paraId="7F26280B" w14:textId="77777777" w:rsidR="00E91008" w:rsidRDefault="00E91008" w:rsidP="00E91008">
      <w:pPr>
        <w:pStyle w:val="Default"/>
        <w:jc w:val="center"/>
        <w:rPr>
          <w:b/>
          <w:bCs/>
        </w:rPr>
      </w:pPr>
    </w:p>
    <w:p w14:paraId="75DB1B77" w14:textId="77777777" w:rsidR="00E91008" w:rsidRPr="00476447" w:rsidRDefault="00E91008" w:rsidP="00E91008">
      <w:pPr>
        <w:pStyle w:val="NoSpacing"/>
        <w:jc w:val="center"/>
        <w:rPr>
          <w:b/>
        </w:rPr>
      </w:pPr>
      <w:r w:rsidRPr="00476447">
        <w:rPr>
          <w:b/>
        </w:rPr>
        <w:t>LĒMUMS</w:t>
      </w:r>
    </w:p>
    <w:p w14:paraId="71B98C9A" w14:textId="77777777" w:rsidR="00E91008" w:rsidRPr="00476447" w:rsidRDefault="00E91008" w:rsidP="00E91008">
      <w:pPr>
        <w:pStyle w:val="NoSpacing"/>
        <w:jc w:val="center"/>
        <w:rPr>
          <w:b/>
        </w:rPr>
      </w:pPr>
      <w:r w:rsidRPr="00476447">
        <w:rPr>
          <w:b/>
        </w:rPr>
        <w:t>Dobelē</w:t>
      </w:r>
    </w:p>
    <w:p w14:paraId="7653F132" w14:textId="77777777" w:rsidR="00E91008" w:rsidRPr="002A4ADD" w:rsidRDefault="00E91008" w:rsidP="00E91008">
      <w:pPr>
        <w:pStyle w:val="Header"/>
        <w:jc w:val="center"/>
        <w:rPr>
          <w:szCs w:val="24"/>
        </w:rPr>
      </w:pPr>
    </w:p>
    <w:p w14:paraId="0D58F1BF" w14:textId="77777777" w:rsidR="00E91008" w:rsidRPr="002A4ADD" w:rsidRDefault="00E91008" w:rsidP="00E91008">
      <w:pPr>
        <w:pStyle w:val="Header"/>
        <w:jc w:val="right"/>
        <w:rPr>
          <w:szCs w:val="24"/>
        </w:rPr>
      </w:pPr>
      <w:r w:rsidRPr="008C6274">
        <w:rPr>
          <w:b/>
          <w:szCs w:val="24"/>
        </w:rPr>
        <w:t>2021</w:t>
      </w:r>
      <w:proofErr w:type="gramStart"/>
      <w:r w:rsidRPr="008C6274">
        <w:rPr>
          <w:b/>
          <w:szCs w:val="24"/>
        </w:rPr>
        <w:t>.gada</w:t>
      </w:r>
      <w:proofErr w:type="gramEnd"/>
      <w:r w:rsidRPr="008C6274">
        <w:rPr>
          <w:b/>
          <w:szCs w:val="24"/>
        </w:rPr>
        <w:t xml:space="preserve"> </w:t>
      </w:r>
      <w:r>
        <w:rPr>
          <w:b/>
          <w:szCs w:val="24"/>
        </w:rPr>
        <w:t>15.</w:t>
      </w:r>
      <w:r w:rsidRPr="008C6274">
        <w:rPr>
          <w:b/>
          <w:szCs w:val="24"/>
        </w:rPr>
        <w:t>oktobr</w:t>
      </w:r>
      <w:r>
        <w:rPr>
          <w:b/>
          <w:szCs w:val="24"/>
        </w:rPr>
        <w:t>ī</w:t>
      </w:r>
      <w:r>
        <w:rPr>
          <w:szCs w:val="24"/>
        </w:rPr>
        <w:t xml:space="preserve">  </w:t>
      </w:r>
      <w:r w:rsidRPr="002A4ADD">
        <w:rPr>
          <w:szCs w:val="24"/>
        </w:rPr>
        <w:tab/>
      </w:r>
      <w:r>
        <w:rPr>
          <w:szCs w:val="24"/>
        </w:rPr>
        <w:tab/>
      </w:r>
      <w:r w:rsidRPr="002A4ADD">
        <w:rPr>
          <w:b/>
          <w:szCs w:val="24"/>
        </w:rPr>
        <w:t>Nr.</w:t>
      </w:r>
      <w:r>
        <w:rPr>
          <w:b/>
          <w:szCs w:val="24"/>
        </w:rPr>
        <w:t>175/11</w:t>
      </w:r>
    </w:p>
    <w:p w14:paraId="283ED320" w14:textId="77777777" w:rsidR="00E91008" w:rsidRPr="002A4ADD" w:rsidRDefault="00E91008" w:rsidP="00E91008">
      <w:pPr>
        <w:pStyle w:val="Header"/>
        <w:jc w:val="right"/>
        <w:rPr>
          <w:szCs w:val="24"/>
        </w:rPr>
      </w:pPr>
      <w:r w:rsidRPr="002A4ADD">
        <w:rPr>
          <w:szCs w:val="24"/>
        </w:rPr>
        <w:t>(</w:t>
      </w:r>
      <w:proofErr w:type="spellStart"/>
      <w:r w:rsidRPr="002A4ADD">
        <w:rPr>
          <w:szCs w:val="24"/>
        </w:rPr>
        <w:t>prot.</w:t>
      </w:r>
      <w:proofErr w:type="spellEnd"/>
      <w:r w:rsidRPr="002A4ADD">
        <w:rPr>
          <w:szCs w:val="24"/>
        </w:rPr>
        <w:t xml:space="preserve"> </w:t>
      </w:r>
      <w:proofErr w:type="spellStart"/>
      <w:r w:rsidRPr="002A4ADD">
        <w:rPr>
          <w:szCs w:val="24"/>
        </w:rPr>
        <w:t>Nr</w:t>
      </w:r>
      <w:proofErr w:type="spellEnd"/>
      <w:r w:rsidRPr="002A4ADD">
        <w:rPr>
          <w:szCs w:val="24"/>
        </w:rPr>
        <w:t xml:space="preserve">. </w:t>
      </w:r>
      <w:r>
        <w:rPr>
          <w:szCs w:val="24"/>
        </w:rPr>
        <w:t>11</w:t>
      </w:r>
      <w:r w:rsidRPr="002A4ADD">
        <w:rPr>
          <w:szCs w:val="24"/>
        </w:rPr>
        <w:t xml:space="preserve">, </w:t>
      </w:r>
      <w:r>
        <w:rPr>
          <w:szCs w:val="24"/>
        </w:rPr>
        <w:t>3</w:t>
      </w:r>
      <w:proofErr w:type="gramStart"/>
      <w:r w:rsidRPr="002A4ADD">
        <w:rPr>
          <w:szCs w:val="24"/>
        </w:rPr>
        <w:t>.§</w:t>
      </w:r>
      <w:proofErr w:type="gramEnd"/>
      <w:r w:rsidRPr="002A4ADD">
        <w:rPr>
          <w:szCs w:val="24"/>
        </w:rPr>
        <w:t>)</w:t>
      </w:r>
    </w:p>
    <w:p w14:paraId="0D3648F2" w14:textId="77777777" w:rsidR="00E91008" w:rsidRDefault="00E91008" w:rsidP="00E91008">
      <w:pPr>
        <w:spacing w:after="0" w:line="240" w:lineRule="auto"/>
        <w:jc w:val="center"/>
        <w:rPr>
          <w:rFonts w:ascii="Times New Roman" w:hAnsi="Times New Roman"/>
          <w:b/>
          <w:sz w:val="24"/>
          <w:szCs w:val="24"/>
          <w:u w:val="single"/>
        </w:rPr>
      </w:pPr>
    </w:p>
    <w:p w14:paraId="769928FA" w14:textId="77777777" w:rsidR="00E91008" w:rsidRPr="00622E19" w:rsidRDefault="00E91008" w:rsidP="00E91008">
      <w:pPr>
        <w:jc w:val="center"/>
        <w:rPr>
          <w:rFonts w:ascii="Times New Roman" w:hAnsi="Times New Roman"/>
          <w:b/>
          <w:sz w:val="24"/>
          <w:szCs w:val="24"/>
          <w:u w:val="single"/>
        </w:rPr>
      </w:pPr>
      <w:r w:rsidRPr="00622E19">
        <w:rPr>
          <w:rFonts w:ascii="Times New Roman" w:hAnsi="Times New Roman"/>
          <w:b/>
          <w:sz w:val="24"/>
          <w:szCs w:val="24"/>
          <w:u w:val="single"/>
        </w:rPr>
        <w:t>Par pārstāvi dalībai Zemgales plānošanas reģiona attīstības padomē</w:t>
      </w:r>
    </w:p>
    <w:p w14:paraId="6CC60072" w14:textId="77777777" w:rsidR="00E91008" w:rsidRDefault="00E91008" w:rsidP="00E91008">
      <w:pPr>
        <w:pStyle w:val="NoSpacing"/>
        <w:ind w:firstLine="284"/>
        <w:jc w:val="both"/>
      </w:pPr>
      <w:r w:rsidRPr="007E6B91">
        <w:t>Reģionālās attīstības likuma 17. panta pirm</w:t>
      </w:r>
      <w:r>
        <w:t>ā</w:t>
      </w:r>
      <w:r w:rsidRPr="007E6B91">
        <w:t xml:space="preserve"> daļ</w:t>
      </w:r>
      <w:r>
        <w:t xml:space="preserve">a noteic, ka </w:t>
      </w:r>
      <w:r w:rsidRPr="007E6B91">
        <w:t>Plānošanas reģiona attīstības padomi no attiecīgo pašvaldību deputātiem ievēlē plānošanas reģionā ietilpstošo pašvaldību priekšsēdētāju kopsapulce.</w:t>
      </w:r>
    </w:p>
    <w:p w14:paraId="030BF88C" w14:textId="77777777" w:rsidR="00E91008" w:rsidRPr="00B03276" w:rsidRDefault="00E91008" w:rsidP="00E91008">
      <w:pPr>
        <w:pStyle w:val="Header"/>
        <w:tabs>
          <w:tab w:val="right" w:pos="9356"/>
          <w:tab w:val="right" w:pos="9498"/>
        </w:tabs>
        <w:ind w:firstLine="284"/>
        <w:jc w:val="both"/>
        <w:rPr>
          <w:color w:val="000000"/>
          <w:szCs w:val="24"/>
          <w:lang w:val="et-EE"/>
        </w:rPr>
      </w:pPr>
      <w:r w:rsidRPr="00B03276">
        <w:rPr>
          <w:szCs w:val="24"/>
          <w:lang w:val="et-EE"/>
        </w:rPr>
        <w:t xml:space="preserve">Saskaņā ar Dobeles novada domes 2021.gada 4. oktobra lēmumiem Edgaram Gaigalim ir izbeigušās Dobeles novada domes priekšsēdētāja pilnvaras un </w:t>
      </w:r>
      <w:r w:rsidRPr="00B03276">
        <w:rPr>
          <w:color w:val="000000"/>
          <w:szCs w:val="24"/>
          <w:lang w:val="et-EE"/>
        </w:rPr>
        <w:t>Ivars Gorskis ir ievēlēts Dobeles novada domes priekšsēdētāja amatā, tāpēc nepieciešams apstiprināt jaunu Dobeles novada pašvaldības pārstāvi darbam Zemgales plānošanas reģiona attīstības padomē.</w:t>
      </w:r>
    </w:p>
    <w:p w14:paraId="7D4AD252" w14:textId="77777777" w:rsidR="00E91008" w:rsidRDefault="00E91008" w:rsidP="00E91008">
      <w:pPr>
        <w:pStyle w:val="NoSpacing"/>
        <w:ind w:firstLine="284"/>
        <w:jc w:val="both"/>
      </w:pPr>
      <w:r w:rsidRPr="007E6B91">
        <w:t>Likuma “Par interešu konflikta novēršanu valsts amatpersonu darbībā”</w:t>
      </w:r>
      <w:r>
        <w:t xml:space="preserve"> (turpmāk- Likums)</w:t>
      </w:r>
      <w:r w:rsidRPr="007E6B91">
        <w:t xml:space="preserve"> 4.panta pirmās daļas 14.punkt</w:t>
      </w:r>
      <w:r>
        <w:t xml:space="preserve">s noteic, ka pašvaldības domes priekšsēdētājs ir valsts amatpersona, 7.panta ceturtās daļas 2.punkta „b“ apakšpunkts noteic, ka pašvaldības domes priekšsēdētājs var savienot valsts amatpersonas amatu </w:t>
      </w:r>
      <w:r w:rsidRPr="00941810">
        <w:t>ar citu amatu publiskas personas institūcijā, ja tas nerada interešu konfliktu un ir saņemta tās  koleģiālās institūcijas rakstveida atļauja, kura attiecīgo personu iecēlusi, ievēlējusi amatā</w:t>
      </w:r>
      <w:r>
        <w:t>. Likuma 8.</w:t>
      </w:r>
      <w:r>
        <w:rPr>
          <w:vertAlign w:val="superscript"/>
        </w:rPr>
        <w:t xml:space="preserve">1 </w:t>
      </w:r>
      <w:r>
        <w:t>panta 4.</w:t>
      </w:r>
      <w:r>
        <w:rPr>
          <w:vertAlign w:val="superscript"/>
        </w:rPr>
        <w:t xml:space="preserve">1 </w:t>
      </w:r>
      <w:r>
        <w:t xml:space="preserve">daļa noteic, ja institūcija, kas ievēlē personu valsts amatpersonas amatā, ir tā pati, kura saskaņā ar Likuma 7.panta ceturtās daļas noteikumiem lemj par atļauju savienot valsts amatpersonas amatu ar citiem amatiem, jautājumu par atļauju savienot amatus izlemj arī ieceļot, ievēlot vai apstiprinot personu attiecīgajā amatā. </w:t>
      </w:r>
      <w:r w:rsidRPr="00865813">
        <w:t>Šādā gadījumā nav nepieciešamas citas atļaujas attiecīgo amatu savstarpējai savienošanai.</w:t>
      </w:r>
      <w:r>
        <w:t xml:space="preserve"> Pamatojoties uz iepriekšminēto amatu savienošanas pieļaujamību un kārtību, dome secina, ka domes priekšsēdētāja amata savienošana ar  Zemgales plānošanas reģiona attīstības padomes locekļa amata pienākumu pildīšanu neradīs interešu konfliktu, nebūs pretrunā ar </w:t>
      </w:r>
      <w:proofErr w:type="spellStart"/>
      <w:r>
        <w:t>ar</w:t>
      </w:r>
      <w:proofErr w:type="spellEnd"/>
      <w:r>
        <w:t xml:space="preserve"> valsts amatpersonai saistošām ētikas normām un nekaitēs valsts amatpersonas tiešo pienākumu pildīšanai.  </w:t>
      </w:r>
    </w:p>
    <w:p w14:paraId="3A738E3A" w14:textId="77777777" w:rsidR="00E91008" w:rsidRDefault="00E91008" w:rsidP="00E91008">
      <w:pPr>
        <w:pStyle w:val="BodyText"/>
        <w:ind w:firstLine="284"/>
        <w:jc w:val="both"/>
        <w:rPr>
          <w:szCs w:val="24"/>
        </w:rPr>
      </w:pPr>
      <w:r w:rsidRPr="00CB14D4">
        <w:rPr>
          <w:szCs w:val="24"/>
        </w:rPr>
        <w:t xml:space="preserve">Saskaņā ar Reģionālās attīstības likuma 17. panta pirmo daļu, </w:t>
      </w:r>
      <w:r>
        <w:rPr>
          <w:szCs w:val="24"/>
        </w:rPr>
        <w:t>likuma “Par interešu konflikta novēršanu valsts amatpersonu darbībā” 4.panta pirmās daļas 14.punktu, 7.panta ceturtās daļas 2.punkta “b” apakšpunktu, 8.</w:t>
      </w:r>
      <w:r>
        <w:rPr>
          <w:szCs w:val="24"/>
          <w:vertAlign w:val="superscript"/>
        </w:rPr>
        <w:t xml:space="preserve">1 </w:t>
      </w:r>
      <w:r w:rsidRPr="007E6B91">
        <w:rPr>
          <w:szCs w:val="24"/>
        </w:rPr>
        <w:t>panta</w:t>
      </w:r>
      <w:r>
        <w:rPr>
          <w:szCs w:val="24"/>
        </w:rPr>
        <w:t xml:space="preserve"> 4.</w:t>
      </w:r>
      <w:r>
        <w:rPr>
          <w:szCs w:val="24"/>
          <w:vertAlign w:val="superscript"/>
        </w:rPr>
        <w:t>1</w:t>
      </w:r>
      <w:r>
        <w:rPr>
          <w:szCs w:val="24"/>
        </w:rPr>
        <w:t xml:space="preserve"> un sesto</w:t>
      </w:r>
      <w:r>
        <w:rPr>
          <w:szCs w:val="24"/>
          <w:vertAlign w:val="superscript"/>
        </w:rPr>
        <w:t xml:space="preserve"> </w:t>
      </w:r>
      <w:r>
        <w:rPr>
          <w:szCs w:val="24"/>
        </w:rPr>
        <w:t>daļu,</w:t>
      </w:r>
      <w:r w:rsidRPr="00CB14D4">
        <w:rPr>
          <w:szCs w:val="24"/>
        </w:rPr>
        <w:t xml:space="preserve"> </w:t>
      </w:r>
      <w:r>
        <w:rPr>
          <w:szCs w:val="24"/>
        </w:rPr>
        <w:t>ievērojot Dobeles novada domes 2021.gada 4.oktobra lēmumus</w:t>
      </w:r>
      <w:r w:rsidRPr="00651E83">
        <w:rPr>
          <w:bCs/>
          <w:color w:val="000000"/>
          <w:lang w:val="et-EE"/>
        </w:rPr>
        <w:t xml:space="preserve"> </w:t>
      </w:r>
      <w:r w:rsidRPr="003A4944">
        <w:rPr>
          <w:bCs/>
          <w:color w:val="000000"/>
          <w:lang w:val="et-EE"/>
        </w:rPr>
        <w:t xml:space="preserve">Nr.169/10 </w:t>
      </w:r>
      <w:r w:rsidRPr="003A4944">
        <w:rPr>
          <w:color w:val="000000"/>
          <w:lang w:val="et-EE"/>
        </w:rPr>
        <w:t>(prot.Nr.10, 1.§) un</w:t>
      </w:r>
      <w:r>
        <w:rPr>
          <w:color w:val="000000"/>
          <w:lang w:val="et-EE"/>
        </w:rPr>
        <w:t xml:space="preserve"> </w:t>
      </w:r>
      <w:r w:rsidRPr="003A4944">
        <w:rPr>
          <w:bCs/>
          <w:color w:val="000000"/>
          <w:lang w:val="et-EE"/>
        </w:rPr>
        <w:t xml:space="preserve">Nr.170/10 </w:t>
      </w:r>
      <w:r w:rsidRPr="003A4944">
        <w:rPr>
          <w:color w:val="000000"/>
          <w:lang w:val="et-EE"/>
        </w:rPr>
        <w:t>(prot.Nr.10, 2.§)</w:t>
      </w:r>
      <w:r>
        <w:rPr>
          <w:color w:val="000000"/>
          <w:lang w:val="et-EE"/>
        </w:rPr>
        <w:t xml:space="preserve">, </w:t>
      </w:r>
      <w:r w:rsidRPr="00102744">
        <w:rPr>
          <w:rStyle w:val="NoSpacingChar"/>
        </w:rPr>
        <w:t xml:space="preserve">atklāti balsojot: PAR – </w:t>
      </w:r>
      <w:r>
        <w:rPr>
          <w:rStyle w:val="NoSpacingChar"/>
        </w:rPr>
        <w:t xml:space="preserve">10 (Sarmīte Dude, Ivars </w:t>
      </w:r>
      <w:proofErr w:type="spellStart"/>
      <w:r>
        <w:rPr>
          <w:rStyle w:val="NoSpacingChar"/>
        </w:rPr>
        <w:t>Gorskis</w:t>
      </w:r>
      <w:proofErr w:type="spellEnd"/>
      <w:r>
        <w:rPr>
          <w:rStyle w:val="NoSpacingChar"/>
        </w:rPr>
        <w:t xml:space="preserve">, Gints Kaminskis, Linda </w:t>
      </w:r>
      <w:proofErr w:type="spellStart"/>
      <w:r>
        <w:rPr>
          <w:rStyle w:val="NoSpacingChar"/>
        </w:rPr>
        <w:t>Karloviča</w:t>
      </w:r>
      <w:proofErr w:type="spellEnd"/>
      <w:r>
        <w:rPr>
          <w:rStyle w:val="NoSpacingChar"/>
        </w:rPr>
        <w:t xml:space="preserve">, Sintija </w:t>
      </w:r>
      <w:proofErr w:type="spellStart"/>
      <w:r>
        <w:rPr>
          <w:rStyle w:val="NoSpacingChar"/>
        </w:rPr>
        <w:t>Liekniņa</w:t>
      </w:r>
      <w:proofErr w:type="spellEnd"/>
      <w:r>
        <w:rPr>
          <w:rStyle w:val="NoSpacingChar"/>
        </w:rPr>
        <w:t xml:space="preserve">, Sanita Olševska, Dace Reinika, Guntis Safranovičs, Andrejs Spridzāns, Indra </w:t>
      </w:r>
      <w:proofErr w:type="spellStart"/>
      <w:r>
        <w:rPr>
          <w:rStyle w:val="NoSpacingChar"/>
        </w:rPr>
        <w:t>Špela</w:t>
      </w:r>
      <w:proofErr w:type="spellEnd"/>
      <w:r>
        <w:rPr>
          <w:rStyle w:val="NoSpacingChar"/>
        </w:rPr>
        <w:t>),</w:t>
      </w:r>
      <w:r w:rsidRPr="00102744">
        <w:rPr>
          <w:rStyle w:val="NoSpacingChar"/>
        </w:rPr>
        <w:t xml:space="preserve"> PRET –</w:t>
      </w:r>
      <w:r>
        <w:rPr>
          <w:rStyle w:val="NoSpacingChar"/>
        </w:rPr>
        <w:t xml:space="preserve"> nav,</w:t>
      </w:r>
      <w:r w:rsidRPr="00102744">
        <w:rPr>
          <w:rStyle w:val="NoSpacingChar"/>
        </w:rPr>
        <w:t xml:space="preserve"> ATTURAS – </w:t>
      </w:r>
      <w:r>
        <w:rPr>
          <w:rStyle w:val="NoSpacingChar"/>
        </w:rPr>
        <w:t xml:space="preserve">8 (Kristīne Briede, Māris Feldmanis, Edgars Gaigalis, Edgars Laimiņš, Ainārs Meiers, Andris </w:t>
      </w:r>
      <w:proofErr w:type="spellStart"/>
      <w:r>
        <w:rPr>
          <w:rStyle w:val="NoSpacingChar"/>
        </w:rPr>
        <w:t>Podvinskis</w:t>
      </w:r>
      <w:proofErr w:type="spellEnd"/>
      <w:r>
        <w:rPr>
          <w:rStyle w:val="NoSpacingChar"/>
        </w:rPr>
        <w:t>, Viesturs Reinfelds, Ivars Stanga),</w:t>
      </w:r>
      <w:r>
        <w:rPr>
          <w:szCs w:val="24"/>
        </w:rPr>
        <w:t xml:space="preserve"> </w:t>
      </w:r>
      <w:r w:rsidRPr="00CB14D4">
        <w:rPr>
          <w:szCs w:val="24"/>
        </w:rPr>
        <w:t>Dobeles novada dome NOLEMJ:</w:t>
      </w:r>
    </w:p>
    <w:p w14:paraId="7E2409FA" w14:textId="77777777" w:rsidR="00E91008" w:rsidRDefault="00E91008" w:rsidP="00E91008">
      <w:pPr>
        <w:pStyle w:val="BodyText"/>
        <w:ind w:firstLine="284"/>
        <w:jc w:val="both"/>
        <w:rPr>
          <w:szCs w:val="24"/>
        </w:rPr>
      </w:pPr>
    </w:p>
    <w:p w14:paraId="479FC3E4" w14:textId="77777777" w:rsidR="00E91008" w:rsidRDefault="00E91008" w:rsidP="00840091">
      <w:pPr>
        <w:pStyle w:val="NoSpacing"/>
        <w:numPr>
          <w:ilvl w:val="0"/>
          <w:numId w:val="6"/>
        </w:numPr>
        <w:suppressAutoHyphens w:val="0"/>
        <w:ind w:left="720" w:hanging="436"/>
        <w:jc w:val="both"/>
        <w:rPr>
          <w:color w:val="FF0000"/>
        </w:rPr>
      </w:pPr>
      <w:r w:rsidRPr="00651E83">
        <w:t xml:space="preserve">Apstiprināt Dobeles novada domes priekšsēdētāju Ivaru </w:t>
      </w:r>
      <w:proofErr w:type="spellStart"/>
      <w:r w:rsidRPr="00651E83">
        <w:t>Gorski</w:t>
      </w:r>
      <w:proofErr w:type="spellEnd"/>
      <w:r w:rsidRPr="00651E83">
        <w:t xml:space="preserve"> par Dobeles novada pašvaldības pārstāvi Zemgales plānošanas reģiona attīstības padomē</w:t>
      </w:r>
      <w:r>
        <w:t>.</w:t>
      </w:r>
    </w:p>
    <w:p w14:paraId="572AD645" w14:textId="77777777" w:rsidR="00E91008" w:rsidRDefault="00E91008" w:rsidP="00840091">
      <w:pPr>
        <w:pStyle w:val="BodyText"/>
        <w:numPr>
          <w:ilvl w:val="0"/>
          <w:numId w:val="6"/>
        </w:numPr>
        <w:ind w:left="720" w:hanging="436"/>
        <w:jc w:val="both"/>
        <w:rPr>
          <w:szCs w:val="24"/>
        </w:rPr>
      </w:pPr>
      <w:r>
        <w:rPr>
          <w:szCs w:val="24"/>
        </w:rPr>
        <w:t>Lēmums stājas spēkā ar tā pieņemšanas brīdi.</w:t>
      </w:r>
    </w:p>
    <w:p w14:paraId="216B0A1B" w14:textId="77777777" w:rsidR="00E91008" w:rsidRDefault="00E91008" w:rsidP="00E91008">
      <w:pPr>
        <w:numPr>
          <w:ilvl w:val="0"/>
          <w:numId w:val="6"/>
        </w:numPr>
        <w:spacing w:line="240" w:lineRule="auto"/>
        <w:ind w:firstLine="284"/>
        <w:jc w:val="both"/>
        <w:rPr>
          <w:rFonts w:ascii="Times New Roman" w:hAnsi="Times New Roman"/>
          <w:sz w:val="24"/>
          <w:szCs w:val="24"/>
        </w:rPr>
      </w:pPr>
      <w:r>
        <w:rPr>
          <w:rFonts w:ascii="Times New Roman" w:hAnsi="Times New Roman"/>
          <w:sz w:val="24"/>
          <w:szCs w:val="24"/>
        </w:rPr>
        <w:t xml:space="preserve">Atzīt par spēku zaudējušu </w:t>
      </w:r>
      <w:r w:rsidRPr="00CB14D4">
        <w:rPr>
          <w:rFonts w:ascii="Times New Roman" w:hAnsi="Times New Roman"/>
          <w:sz w:val="24"/>
          <w:szCs w:val="24"/>
        </w:rPr>
        <w:t>Dobeles novada dome</w:t>
      </w:r>
      <w:r>
        <w:rPr>
          <w:rFonts w:ascii="Times New Roman" w:hAnsi="Times New Roman"/>
          <w:sz w:val="24"/>
          <w:szCs w:val="24"/>
        </w:rPr>
        <w:t>s 2021. gada 22. jūlija lēmumu Nr. 21/4 “</w:t>
      </w:r>
      <w:r w:rsidRPr="00CB14D4">
        <w:rPr>
          <w:rFonts w:ascii="Times New Roman" w:hAnsi="Times New Roman"/>
          <w:sz w:val="24"/>
          <w:szCs w:val="24"/>
        </w:rPr>
        <w:t>Par pārstāvi dalībai Zemgales plānošanas reģiona attīstības padomē</w:t>
      </w:r>
      <w:r>
        <w:rPr>
          <w:rFonts w:ascii="Times New Roman" w:hAnsi="Times New Roman"/>
          <w:sz w:val="24"/>
          <w:szCs w:val="24"/>
        </w:rPr>
        <w:t>”.</w:t>
      </w:r>
    </w:p>
    <w:p w14:paraId="226F7D03" w14:textId="77777777" w:rsidR="00E91008" w:rsidRDefault="00E91008" w:rsidP="00E91008">
      <w:pPr>
        <w:tabs>
          <w:tab w:val="left" w:pos="6946"/>
        </w:tabs>
        <w:jc w:val="both"/>
        <w:rPr>
          <w:rFonts w:ascii="Times New Roman" w:hAnsi="Times New Roman"/>
          <w:sz w:val="24"/>
          <w:szCs w:val="24"/>
        </w:rPr>
      </w:pPr>
      <w:r>
        <w:rPr>
          <w:rFonts w:ascii="Times New Roman" w:hAnsi="Times New Roman"/>
          <w:sz w:val="24"/>
          <w:szCs w:val="24"/>
        </w:rPr>
        <w:t>D</w:t>
      </w:r>
      <w:r w:rsidRPr="00FB50EF">
        <w:rPr>
          <w:rFonts w:ascii="Times New Roman" w:hAnsi="Times New Roman"/>
          <w:sz w:val="24"/>
          <w:szCs w:val="24"/>
        </w:rPr>
        <w:t>omes priekšsēdētājs</w:t>
      </w:r>
      <w:r w:rsidRPr="00FB50EF">
        <w:rPr>
          <w:rFonts w:ascii="Times New Roman" w:hAnsi="Times New Roman"/>
          <w:sz w:val="24"/>
          <w:szCs w:val="24"/>
        </w:rPr>
        <w:tab/>
      </w:r>
      <w:r>
        <w:rPr>
          <w:rFonts w:ascii="Times New Roman" w:hAnsi="Times New Roman"/>
          <w:sz w:val="24"/>
          <w:szCs w:val="24"/>
        </w:rPr>
        <w:tab/>
      </w:r>
      <w:r w:rsidRPr="00FB50EF">
        <w:rPr>
          <w:rFonts w:ascii="Times New Roman" w:hAnsi="Times New Roman"/>
          <w:sz w:val="24"/>
          <w:szCs w:val="24"/>
        </w:rPr>
        <w:tab/>
      </w:r>
      <w:proofErr w:type="spellStart"/>
      <w:r>
        <w:rPr>
          <w:rFonts w:ascii="Times New Roman" w:hAnsi="Times New Roman"/>
          <w:sz w:val="24"/>
          <w:szCs w:val="24"/>
        </w:rPr>
        <w:t>I.Gorskis</w:t>
      </w:r>
      <w:proofErr w:type="spellEnd"/>
      <w:r>
        <w:rPr>
          <w:rFonts w:ascii="Times New Roman" w:hAnsi="Times New Roman"/>
          <w:sz w:val="24"/>
          <w:szCs w:val="24"/>
        </w:rPr>
        <w:br w:type="page"/>
      </w:r>
    </w:p>
    <w:p w14:paraId="2A1B8F58" w14:textId="77777777" w:rsidR="00E91008" w:rsidRDefault="00E91008" w:rsidP="00E91008">
      <w:pPr>
        <w:tabs>
          <w:tab w:val="left" w:pos="-24212"/>
        </w:tabs>
        <w:jc w:val="center"/>
        <w:rPr>
          <w:sz w:val="20"/>
          <w:szCs w:val="20"/>
        </w:rPr>
      </w:pPr>
      <w:r w:rsidRPr="005746C5">
        <w:rPr>
          <w:noProof/>
          <w:sz w:val="20"/>
          <w:szCs w:val="20"/>
          <w:lang w:eastAsia="lv-LV"/>
        </w:rPr>
        <w:lastRenderedPageBreak/>
        <w:drawing>
          <wp:inline distT="0" distB="0" distL="0" distR="0" wp14:anchorId="5A92E7B5" wp14:editId="50CFFBBF">
            <wp:extent cx="676275" cy="752475"/>
            <wp:effectExtent l="0" t="0" r="9525" b="9525"/>
            <wp:docPr id="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7E56DFBB" w14:textId="77777777" w:rsidR="00E91008" w:rsidRDefault="00E91008" w:rsidP="00E91008">
      <w:pPr>
        <w:pStyle w:val="Header"/>
        <w:jc w:val="center"/>
        <w:rPr>
          <w:sz w:val="20"/>
        </w:rPr>
      </w:pPr>
      <w:r>
        <w:rPr>
          <w:sz w:val="20"/>
        </w:rPr>
        <w:t>LATVIJAS REPUBLIKA</w:t>
      </w:r>
    </w:p>
    <w:p w14:paraId="65D2150C" w14:textId="77777777" w:rsidR="00E91008" w:rsidRDefault="00E91008" w:rsidP="00E91008">
      <w:pPr>
        <w:pStyle w:val="Header"/>
        <w:jc w:val="center"/>
        <w:rPr>
          <w:b/>
          <w:sz w:val="32"/>
          <w:szCs w:val="32"/>
        </w:rPr>
      </w:pPr>
      <w:r>
        <w:rPr>
          <w:b/>
          <w:sz w:val="32"/>
          <w:szCs w:val="32"/>
        </w:rPr>
        <w:t>DOBELES NOVADA DOME</w:t>
      </w:r>
    </w:p>
    <w:p w14:paraId="477E60F9" w14:textId="77777777" w:rsidR="00E91008" w:rsidRDefault="00E91008" w:rsidP="00E91008">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Dobeles </w:t>
      </w:r>
      <w:proofErr w:type="spellStart"/>
      <w:r>
        <w:rPr>
          <w:sz w:val="16"/>
          <w:szCs w:val="16"/>
        </w:rPr>
        <w:t>novads</w:t>
      </w:r>
      <w:proofErr w:type="spellEnd"/>
      <w:r>
        <w:rPr>
          <w:sz w:val="16"/>
          <w:szCs w:val="16"/>
        </w:rPr>
        <w:t>, LV-3701</w:t>
      </w:r>
    </w:p>
    <w:p w14:paraId="565B14B6" w14:textId="77777777" w:rsidR="00E91008" w:rsidRDefault="00E91008" w:rsidP="00E91008">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13" w:history="1">
        <w:r>
          <w:rPr>
            <w:rStyle w:val="Hyperlink"/>
            <w:rFonts w:eastAsia="Calibri"/>
            <w:sz w:val="16"/>
            <w:szCs w:val="16"/>
          </w:rPr>
          <w:t>dome@dobele.lv</w:t>
        </w:r>
      </w:hyperlink>
    </w:p>
    <w:p w14:paraId="7F36654D" w14:textId="77777777" w:rsidR="00E91008" w:rsidRDefault="00E91008" w:rsidP="00E91008">
      <w:pPr>
        <w:pStyle w:val="Default"/>
        <w:jc w:val="center"/>
        <w:rPr>
          <w:b/>
          <w:bCs/>
        </w:rPr>
      </w:pPr>
    </w:p>
    <w:p w14:paraId="64D93D59" w14:textId="77777777" w:rsidR="00E91008" w:rsidRPr="00476447" w:rsidRDefault="00E91008" w:rsidP="00E91008">
      <w:pPr>
        <w:pStyle w:val="NoSpacing"/>
        <w:jc w:val="center"/>
        <w:rPr>
          <w:b/>
        </w:rPr>
      </w:pPr>
      <w:r w:rsidRPr="00476447">
        <w:rPr>
          <w:b/>
        </w:rPr>
        <w:t>LĒMUMS</w:t>
      </w:r>
    </w:p>
    <w:p w14:paraId="7D135B44" w14:textId="77777777" w:rsidR="00E91008" w:rsidRPr="00476447" w:rsidRDefault="00E91008" w:rsidP="00E91008">
      <w:pPr>
        <w:pStyle w:val="NoSpacing"/>
        <w:jc w:val="center"/>
        <w:rPr>
          <w:b/>
        </w:rPr>
      </w:pPr>
      <w:r w:rsidRPr="00476447">
        <w:rPr>
          <w:b/>
        </w:rPr>
        <w:t>Dobelē</w:t>
      </w:r>
    </w:p>
    <w:p w14:paraId="6AA13B08" w14:textId="77777777" w:rsidR="00E91008" w:rsidRPr="002A4ADD" w:rsidRDefault="00E91008" w:rsidP="00E91008">
      <w:pPr>
        <w:pStyle w:val="Header"/>
        <w:jc w:val="center"/>
        <w:rPr>
          <w:szCs w:val="24"/>
        </w:rPr>
      </w:pPr>
    </w:p>
    <w:p w14:paraId="4662A182" w14:textId="77777777" w:rsidR="00E91008" w:rsidRPr="002A4ADD" w:rsidRDefault="00E91008" w:rsidP="00E91008">
      <w:pPr>
        <w:pStyle w:val="Header"/>
        <w:jc w:val="right"/>
        <w:rPr>
          <w:szCs w:val="24"/>
        </w:rPr>
      </w:pPr>
      <w:r w:rsidRPr="008C6274">
        <w:rPr>
          <w:b/>
          <w:szCs w:val="24"/>
        </w:rPr>
        <w:t>2021</w:t>
      </w:r>
      <w:proofErr w:type="gramStart"/>
      <w:r w:rsidRPr="008C6274">
        <w:rPr>
          <w:b/>
          <w:szCs w:val="24"/>
        </w:rPr>
        <w:t>.gada</w:t>
      </w:r>
      <w:proofErr w:type="gramEnd"/>
      <w:r w:rsidRPr="008C6274">
        <w:rPr>
          <w:b/>
          <w:szCs w:val="24"/>
        </w:rPr>
        <w:t xml:space="preserve"> </w:t>
      </w:r>
      <w:r>
        <w:rPr>
          <w:b/>
          <w:szCs w:val="24"/>
        </w:rPr>
        <w:t>15.</w:t>
      </w:r>
      <w:r w:rsidRPr="008C6274">
        <w:rPr>
          <w:b/>
          <w:szCs w:val="24"/>
        </w:rPr>
        <w:t>oktobr</w:t>
      </w:r>
      <w:r>
        <w:rPr>
          <w:b/>
          <w:szCs w:val="24"/>
        </w:rPr>
        <w:t>ī</w:t>
      </w:r>
      <w:r>
        <w:rPr>
          <w:szCs w:val="24"/>
        </w:rPr>
        <w:t xml:space="preserve">  </w:t>
      </w:r>
      <w:r w:rsidRPr="002A4ADD">
        <w:rPr>
          <w:szCs w:val="24"/>
        </w:rPr>
        <w:tab/>
      </w:r>
      <w:r>
        <w:rPr>
          <w:szCs w:val="24"/>
        </w:rPr>
        <w:tab/>
      </w:r>
      <w:r w:rsidRPr="002A4ADD">
        <w:rPr>
          <w:b/>
          <w:szCs w:val="24"/>
        </w:rPr>
        <w:t>Nr.</w:t>
      </w:r>
      <w:r>
        <w:rPr>
          <w:b/>
          <w:szCs w:val="24"/>
        </w:rPr>
        <w:t>176/11</w:t>
      </w:r>
    </w:p>
    <w:p w14:paraId="50DADEE1" w14:textId="77777777" w:rsidR="00E91008" w:rsidRPr="002A4ADD" w:rsidRDefault="00E91008" w:rsidP="00E91008">
      <w:pPr>
        <w:pStyle w:val="Header"/>
        <w:jc w:val="right"/>
        <w:rPr>
          <w:szCs w:val="24"/>
        </w:rPr>
      </w:pPr>
      <w:r w:rsidRPr="002A4ADD">
        <w:rPr>
          <w:szCs w:val="24"/>
        </w:rPr>
        <w:t>(</w:t>
      </w:r>
      <w:proofErr w:type="spellStart"/>
      <w:r w:rsidRPr="002A4ADD">
        <w:rPr>
          <w:szCs w:val="24"/>
        </w:rPr>
        <w:t>prot.</w:t>
      </w:r>
      <w:proofErr w:type="spellEnd"/>
      <w:r w:rsidRPr="002A4ADD">
        <w:rPr>
          <w:szCs w:val="24"/>
        </w:rPr>
        <w:t xml:space="preserve"> Nr.</w:t>
      </w:r>
      <w:r>
        <w:rPr>
          <w:szCs w:val="24"/>
        </w:rPr>
        <w:t>11</w:t>
      </w:r>
      <w:r w:rsidRPr="002A4ADD">
        <w:rPr>
          <w:szCs w:val="24"/>
        </w:rPr>
        <w:t>,</w:t>
      </w:r>
      <w:r>
        <w:rPr>
          <w:szCs w:val="24"/>
        </w:rPr>
        <w:t xml:space="preserve"> 4</w:t>
      </w:r>
      <w:proofErr w:type="gramStart"/>
      <w:r w:rsidRPr="002A4ADD">
        <w:rPr>
          <w:szCs w:val="24"/>
        </w:rPr>
        <w:t>.§</w:t>
      </w:r>
      <w:proofErr w:type="gramEnd"/>
      <w:r w:rsidRPr="002A4ADD">
        <w:rPr>
          <w:szCs w:val="24"/>
        </w:rPr>
        <w:t>)</w:t>
      </w:r>
    </w:p>
    <w:p w14:paraId="77A531BB" w14:textId="77777777" w:rsidR="00E91008" w:rsidRPr="007B32C2" w:rsidRDefault="00E91008" w:rsidP="00E91008">
      <w:pPr>
        <w:spacing w:after="0" w:line="240" w:lineRule="auto"/>
        <w:ind w:firstLine="12"/>
        <w:rPr>
          <w:rFonts w:ascii="Times New Roman" w:hAnsi="Times New Roman"/>
          <w:sz w:val="24"/>
          <w:szCs w:val="24"/>
        </w:rPr>
      </w:pPr>
    </w:p>
    <w:p w14:paraId="1771C487" w14:textId="77777777" w:rsidR="00E91008" w:rsidRPr="00454E25" w:rsidRDefault="00E91008" w:rsidP="00E91008">
      <w:pPr>
        <w:pStyle w:val="Default"/>
        <w:jc w:val="both"/>
        <w:rPr>
          <w:b/>
        </w:rPr>
      </w:pPr>
    </w:p>
    <w:p w14:paraId="028D309C" w14:textId="77777777" w:rsidR="00E91008" w:rsidRPr="00622E19" w:rsidRDefault="00E91008" w:rsidP="00E91008">
      <w:pPr>
        <w:tabs>
          <w:tab w:val="left" w:pos="9644"/>
        </w:tabs>
        <w:suppressAutoHyphens/>
        <w:jc w:val="center"/>
        <w:rPr>
          <w:rFonts w:ascii="Times New Roman" w:hAnsi="Times New Roman"/>
          <w:b/>
          <w:color w:val="000000"/>
          <w:sz w:val="24"/>
          <w:szCs w:val="24"/>
          <w:u w:val="single"/>
          <w:lang w:eastAsia="ar-SA"/>
        </w:rPr>
      </w:pPr>
      <w:r w:rsidRPr="00622E19">
        <w:rPr>
          <w:rFonts w:ascii="Times New Roman" w:hAnsi="Times New Roman"/>
          <w:b/>
          <w:color w:val="000000"/>
          <w:sz w:val="24"/>
          <w:szCs w:val="24"/>
          <w:u w:val="single"/>
          <w:lang w:eastAsia="ar-SA"/>
        </w:rPr>
        <w:t>Par grozījumiem Dobeles novada domes lēmumā “Par Dobeles novada pašvaldības policijas izveidošanu”</w:t>
      </w:r>
    </w:p>
    <w:p w14:paraId="7D8E81AC" w14:textId="77777777" w:rsidR="00E91008" w:rsidRPr="002C48FD" w:rsidRDefault="00E91008" w:rsidP="00E91008">
      <w:pPr>
        <w:ind w:firstLine="720"/>
        <w:jc w:val="both"/>
        <w:rPr>
          <w:rFonts w:ascii="Times New Roman" w:hAnsi="Times New Roman"/>
          <w:sz w:val="24"/>
          <w:szCs w:val="24"/>
        </w:rPr>
      </w:pPr>
      <w:r w:rsidRPr="002C48FD">
        <w:rPr>
          <w:rFonts w:ascii="Times New Roman" w:hAnsi="Times New Roman"/>
          <w:bCs/>
          <w:sz w:val="24"/>
          <w:szCs w:val="24"/>
        </w:rPr>
        <w:t>Saskaņā ar Administratīvo teritoriju un apdzīvoto vietu likuma pārejas noteikumu 6. punktu, likuma “Par pašvaldībām” 14. panta pirmās daļas 1. punktu un 21. panta pirmās daļas 8. punktu, likuma “Par policiju” 19.panta pirmo daļu, Valsts pārvaldes iekārtas likuma 15.panta ceturtās daļas 1. punktu un Dobeles novada domes 2021. gada 19. jūlija saistošo noteikumu Nr. 1 “Dobeles novada pašvaldības nolikums” 8.6. apakšpunktu</w:t>
      </w:r>
      <w:r w:rsidRPr="002C48FD">
        <w:rPr>
          <w:rFonts w:ascii="Times New Roman" w:hAnsi="Times New Roman"/>
          <w:sz w:val="24"/>
          <w:szCs w:val="24"/>
        </w:rPr>
        <w:t xml:space="preserve">, </w:t>
      </w:r>
      <w:r w:rsidRPr="00102744">
        <w:rPr>
          <w:rStyle w:val="NoSpacingChar"/>
        </w:rPr>
        <w:t xml:space="preserve">atklāti balsojot: PAR – </w:t>
      </w:r>
      <w:r>
        <w:rPr>
          <w:rStyle w:val="NoSpacingChar"/>
        </w:rPr>
        <w:t xml:space="preserve">15 </w:t>
      </w:r>
      <w:r w:rsidRPr="00E777BF">
        <w:rPr>
          <w:rStyle w:val="NoSpacingChar"/>
        </w:rPr>
        <w:t>(</w:t>
      </w:r>
      <w:r w:rsidRPr="00E777BF">
        <w:rPr>
          <w:rFonts w:ascii="Times New Roman" w:hAnsi="Times New Roman"/>
          <w:bCs/>
          <w:sz w:val="24"/>
          <w:szCs w:val="24"/>
          <w:lang w:eastAsia="et-EE"/>
        </w:rPr>
        <w:t xml:space="preserve">Kristīne Briede, Sarmīte Dude, Māris Feldmanis, Ivars </w:t>
      </w:r>
      <w:proofErr w:type="spellStart"/>
      <w:r w:rsidRPr="00E777BF">
        <w:rPr>
          <w:rFonts w:ascii="Times New Roman" w:hAnsi="Times New Roman"/>
          <w:bCs/>
          <w:sz w:val="24"/>
          <w:szCs w:val="24"/>
          <w:lang w:eastAsia="et-EE"/>
        </w:rPr>
        <w:t>Gorskis</w:t>
      </w:r>
      <w:proofErr w:type="spellEnd"/>
      <w:r w:rsidRPr="00E777BF">
        <w:rPr>
          <w:rFonts w:ascii="Times New Roman" w:hAnsi="Times New Roman"/>
          <w:bCs/>
          <w:sz w:val="24"/>
          <w:szCs w:val="24"/>
          <w:lang w:eastAsia="et-EE"/>
        </w:rPr>
        <w:t xml:space="preserve">, Gints Kaminskis, Linda </w:t>
      </w:r>
      <w:proofErr w:type="spellStart"/>
      <w:r w:rsidRPr="00E777BF">
        <w:rPr>
          <w:rFonts w:ascii="Times New Roman" w:hAnsi="Times New Roman"/>
          <w:bCs/>
          <w:sz w:val="24"/>
          <w:szCs w:val="24"/>
          <w:lang w:eastAsia="et-EE"/>
        </w:rPr>
        <w:t>Karloviča</w:t>
      </w:r>
      <w:proofErr w:type="spellEnd"/>
      <w:r w:rsidRPr="00E777BF">
        <w:rPr>
          <w:rFonts w:ascii="Times New Roman" w:hAnsi="Times New Roman"/>
          <w:bCs/>
          <w:sz w:val="24"/>
          <w:szCs w:val="24"/>
          <w:lang w:eastAsia="et-EE"/>
        </w:rPr>
        <w:t xml:space="preserve">, Edgars Laimiņš, Sintija </w:t>
      </w:r>
      <w:proofErr w:type="spellStart"/>
      <w:r w:rsidRPr="00E777BF">
        <w:rPr>
          <w:rFonts w:ascii="Times New Roman" w:hAnsi="Times New Roman"/>
          <w:bCs/>
          <w:sz w:val="24"/>
          <w:szCs w:val="24"/>
          <w:lang w:eastAsia="et-EE"/>
        </w:rPr>
        <w:t>Liekniņa</w:t>
      </w:r>
      <w:proofErr w:type="spellEnd"/>
      <w:r w:rsidRPr="00E777BF">
        <w:rPr>
          <w:rFonts w:ascii="Times New Roman" w:hAnsi="Times New Roman"/>
          <w:bCs/>
          <w:sz w:val="24"/>
          <w:szCs w:val="24"/>
          <w:lang w:eastAsia="et-EE"/>
        </w:rPr>
        <w:t xml:space="preserve">, Sanita Olševska, Andris </w:t>
      </w:r>
      <w:proofErr w:type="spellStart"/>
      <w:r w:rsidRPr="00E777BF">
        <w:rPr>
          <w:rFonts w:ascii="Times New Roman" w:hAnsi="Times New Roman"/>
          <w:bCs/>
          <w:sz w:val="24"/>
          <w:szCs w:val="24"/>
          <w:lang w:eastAsia="et-EE"/>
        </w:rPr>
        <w:t>Podvinskis</w:t>
      </w:r>
      <w:proofErr w:type="spellEnd"/>
      <w:r w:rsidRPr="00E777BF">
        <w:rPr>
          <w:rFonts w:ascii="Times New Roman" w:hAnsi="Times New Roman"/>
          <w:bCs/>
          <w:sz w:val="24"/>
          <w:szCs w:val="24"/>
          <w:lang w:eastAsia="et-EE"/>
        </w:rPr>
        <w:t xml:space="preserve">, Dace Reinika, Guntis Safranovičs, Andrejs Spridzāns, Ivars Stanga, Indra </w:t>
      </w:r>
      <w:proofErr w:type="spellStart"/>
      <w:r w:rsidRPr="00E777BF">
        <w:rPr>
          <w:rFonts w:ascii="Times New Roman" w:hAnsi="Times New Roman"/>
          <w:bCs/>
          <w:sz w:val="24"/>
          <w:szCs w:val="24"/>
          <w:lang w:eastAsia="et-EE"/>
        </w:rPr>
        <w:t>Špela</w:t>
      </w:r>
      <w:proofErr w:type="spellEnd"/>
      <w:r w:rsidRPr="00E777BF">
        <w:rPr>
          <w:rFonts w:ascii="Times New Roman" w:hAnsi="Times New Roman"/>
          <w:bCs/>
          <w:sz w:val="24"/>
          <w:szCs w:val="24"/>
          <w:lang w:eastAsia="et-EE"/>
        </w:rPr>
        <w:t>)</w:t>
      </w:r>
      <w:r w:rsidRPr="00E777BF">
        <w:rPr>
          <w:rFonts w:ascii="Times New Roman" w:hAnsi="Times New Roman"/>
          <w:bCs/>
          <w:lang w:eastAsia="et-EE"/>
        </w:rPr>
        <w:t>,</w:t>
      </w:r>
      <w:r>
        <w:rPr>
          <w:bCs/>
          <w:lang w:eastAsia="et-EE"/>
        </w:rPr>
        <w:t xml:space="preserve"> </w:t>
      </w:r>
      <w:r w:rsidRPr="00102744">
        <w:rPr>
          <w:rStyle w:val="NoSpacingChar"/>
        </w:rPr>
        <w:t xml:space="preserve">PRET – </w:t>
      </w:r>
      <w:r>
        <w:rPr>
          <w:rStyle w:val="NoSpacingChar"/>
        </w:rPr>
        <w:t>nav</w:t>
      </w:r>
      <w:r w:rsidRPr="00102744">
        <w:rPr>
          <w:rStyle w:val="NoSpacingChar"/>
        </w:rPr>
        <w:t xml:space="preserve">, ATTURAS – </w:t>
      </w:r>
      <w:r>
        <w:rPr>
          <w:rStyle w:val="NoSpacingChar"/>
        </w:rPr>
        <w:t>3 (Edgars Gaigalis, Ainārs Meiers, Viesturs Reinfelds),</w:t>
      </w:r>
      <w:r w:rsidRPr="00102744">
        <w:rPr>
          <w:rStyle w:val="NoSpacingChar"/>
        </w:rPr>
        <w:t xml:space="preserve"> </w:t>
      </w:r>
      <w:r w:rsidRPr="002C48FD">
        <w:rPr>
          <w:rFonts w:ascii="Times New Roman" w:hAnsi="Times New Roman"/>
          <w:sz w:val="24"/>
          <w:szCs w:val="24"/>
        </w:rPr>
        <w:t>Dobeles novada dome NOLEMJ:</w:t>
      </w:r>
    </w:p>
    <w:p w14:paraId="5F119BBF" w14:textId="77777777" w:rsidR="00E91008" w:rsidRPr="00647BCB" w:rsidRDefault="00E91008" w:rsidP="00E91008">
      <w:pPr>
        <w:pStyle w:val="ListParagraph"/>
        <w:ind w:left="0" w:firstLine="284"/>
        <w:jc w:val="both"/>
        <w:rPr>
          <w:b/>
        </w:rPr>
      </w:pPr>
      <w:r>
        <w:t>Grozīt Dobeles novada domes 2021.gada 26.augusta sēdes lēmumu Nr.</w:t>
      </w:r>
      <w:r w:rsidRPr="00647BCB">
        <w:t> 79/6 (</w:t>
      </w:r>
      <w:r w:rsidRPr="00CC61A2">
        <w:t xml:space="preserve">prot.Nr.6 </w:t>
      </w:r>
      <w:r>
        <w:t>42</w:t>
      </w:r>
      <w:r w:rsidRPr="00CC61A2">
        <w:t>.</w:t>
      </w:r>
      <w:r w:rsidRPr="00647BCB">
        <w:rPr>
          <w:color w:val="000000"/>
        </w:rPr>
        <w:t>§)</w:t>
      </w:r>
      <w:r>
        <w:rPr>
          <w:color w:val="000000"/>
        </w:rPr>
        <w:t>, izsakot lēmuma lemjošās daļas 1. un 2.punktu šādā redakcijā:</w:t>
      </w:r>
    </w:p>
    <w:p w14:paraId="4190CD52" w14:textId="77777777" w:rsidR="00E91008" w:rsidRDefault="00E91008" w:rsidP="00E91008">
      <w:pPr>
        <w:pStyle w:val="ListParagraph"/>
        <w:ind w:left="0" w:firstLine="284"/>
        <w:jc w:val="both"/>
      </w:pPr>
      <w:r>
        <w:rPr>
          <w:color w:val="000000"/>
        </w:rPr>
        <w:t xml:space="preserve">“1. </w:t>
      </w:r>
      <w:r>
        <w:t>Likvidēt</w:t>
      </w:r>
      <w:r w:rsidRPr="00773D5A">
        <w:t xml:space="preserve"> </w:t>
      </w:r>
      <w:r>
        <w:t>Auces novada pašvaldības policiju un Tērvetes novada pašvaldības policiju, pievienojot tās Dobeles novada pašvaldības policijai.</w:t>
      </w:r>
    </w:p>
    <w:p w14:paraId="6B21A1F2" w14:textId="77777777" w:rsidR="00E91008" w:rsidRDefault="00E91008" w:rsidP="00E91008">
      <w:pPr>
        <w:pStyle w:val="ListParagraph"/>
        <w:numPr>
          <w:ilvl w:val="0"/>
          <w:numId w:val="2"/>
        </w:numPr>
        <w:ind w:left="0" w:firstLine="360"/>
        <w:jc w:val="both"/>
      </w:pPr>
      <w:r>
        <w:t>Noteikt, ka Dobeles novada pašvaldības policija ir likvidējamo Auces novada pašvaldības policijas un Tērvetes novada pašvaldības policijas finanšu, mantas, tiesību, saistību, pārvaldes uzdevumu, lietvedības, tajā skaitā arī administratīvo pārkāpumu lietvedības, un arhīvu pārņēmēja.”.</w:t>
      </w:r>
    </w:p>
    <w:p w14:paraId="044EB4FB" w14:textId="77777777" w:rsidR="00E91008" w:rsidRDefault="00E91008" w:rsidP="00E91008">
      <w:pPr>
        <w:tabs>
          <w:tab w:val="left" w:pos="-24212"/>
        </w:tabs>
        <w:jc w:val="both"/>
      </w:pPr>
    </w:p>
    <w:p w14:paraId="5A81C298" w14:textId="77777777" w:rsidR="00E91008" w:rsidRDefault="00E91008" w:rsidP="00E91008">
      <w:pPr>
        <w:tabs>
          <w:tab w:val="left" w:pos="-24212"/>
        </w:tabs>
        <w:jc w:val="both"/>
      </w:pPr>
    </w:p>
    <w:p w14:paraId="3F133103" w14:textId="77777777" w:rsidR="00E91008" w:rsidRPr="002C48FD" w:rsidRDefault="00E91008" w:rsidP="00E91008">
      <w:pPr>
        <w:tabs>
          <w:tab w:val="left" w:pos="-24212"/>
        </w:tabs>
        <w:jc w:val="both"/>
        <w:rPr>
          <w:rFonts w:ascii="Times New Roman" w:hAnsi="Times New Roman"/>
          <w:sz w:val="24"/>
          <w:szCs w:val="24"/>
        </w:rPr>
      </w:pPr>
    </w:p>
    <w:p w14:paraId="5E4C1A3A" w14:textId="77777777" w:rsidR="00E91008" w:rsidRDefault="00E91008" w:rsidP="00E91008">
      <w:pPr>
        <w:tabs>
          <w:tab w:val="left" w:pos="-24212"/>
        </w:tabs>
        <w:jc w:val="both"/>
        <w:rPr>
          <w:rFonts w:ascii="Times New Roman" w:hAnsi="Times New Roman"/>
          <w:sz w:val="24"/>
          <w:szCs w:val="24"/>
        </w:rPr>
      </w:pPr>
      <w:r w:rsidRPr="002C48FD">
        <w:rPr>
          <w:rFonts w:ascii="Times New Roman" w:hAnsi="Times New Roman"/>
          <w:sz w:val="24"/>
          <w:szCs w:val="24"/>
        </w:rPr>
        <w:t>Domes priekšsēdētājs</w:t>
      </w:r>
      <w:r w:rsidRPr="002C48FD">
        <w:rPr>
          <w:rFonts w:ascii="Times New Roman" w:hAnsi="Times New Roman"/>
          <w:sz w:val="24"/>
          <w:szCs w:val="24"/>
        </w:rPr>
        <w:tab/>
      </w:r>
      <w:r w:rsidRPr="002C48FD">
        <w:rPr>
          <w:rFonts w:ascii="Times New Roman" w:hAnsi="Times New Roman"/>
          <w:sz w:val="24"/>
          <w:szCs w:val="24"/>
        </w:rPr>
        <w:tab/>
      </w:r>
      <w:r w:rsidRPr="002C48FD">
        <w:rPr>
          <w:rFonts w:ascii="Times New Roman" w:hAnsi="Times New Roman"/>
          <w:sz w:val="24"/>
          <w:szCs w:val="24"/>
        </w:rPr>
        <w:tab/>
      </w:r>
      <w:r w:rsidRPr="002C48FD">
        <w:rPr>
          <w:rFonts w:ascii="Times New Roman" w:hAnsi="Times New Roman"/>
          <w:sz w:val="24"/>
          <w:szCs w:val="24"/>
        </w:rPr>
        <w:tab/>
      </w:r>
      <w:r w:rsidRPr="002C48FD">
        <w:rPr>
          <w:rFonts w:ascii="Times New Roman" w:hAnsi="Times New Roman"/>
          <w:sz w:val="24"/>
          <w:szCs w:val="24"/>
        </w:rPr>
        <w:tab/>
      </w:r>
      <w:r w:rsidRPr="002C48FD">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spellStart"/>
      <w:r w:rsidRPr="002C48FD">
        <w:rPr>
          <w:rFonts w:ascii="Times New Roman" w:hAnsi="Times New Roman"/>
          <w:sz w:val="24"/>
          <w:szCs w:val="24"/>
        </w:rPr>
        <w:t>I.Gorskis</w:t>
      </w:r>
      <w:proofErr w:type="spellEnd"/>
      <w:r>
        <w:rPr>
          <w:rFonts w:ascii="Times New Roman" w:hAnsi="Times New Roman"/>
          <w:sz w:val="24"/>
          <w:szCs w:val="24"/>
        </w:rPr>
        <w:br w:type="page"/>
      </w:r>
    </w:p>
    <w:p w14:paraId="2897109E" w14:textId="77777777" w:rsidR="00E91008" w:rsidRPr="002C48FD" w:rsidRDefault="00E91008" w:rsidP="00E91008">
      <w:pPr>
        <w:tabs>
          <w:tab w:val="left" w:pos="-24212"/>
        </w:tabs>
        <w:jc w:val="both"/>
        <w:rPr>
          <w:rFonts w:ascii="Times New Roman" w:hAnsi="Times New Roman"/>
          <w:sz w:val="24"/>
          <w:szCs w:val="24"/>
        </w:rPr>
      </w:pPr>
    </w:p>
    <w:p w14:paraId="4665464E" w14:textId="77777777" w:rsidR="00E91008" w:rsidRDefault="00E91008" w:rsidP="00E91008">
      <w:pPr>
        <w:tabs>
          <w:tab w:val="left" w:pos="-24212"/>
        </w:tabs>
        <w:jc w:val="center"/>
        <w:rPr>
          <w:sz w:val="20"/>
          <w:szCs w:val="20"/>
        </w:rPr>
      </w:pPr>
      <w:r w:rsidRPr="005746C5">
        <w:rPr>
          <w:noProof/>
          <w:sz w:val="20"/>
          <w:szCs w:val="20"/>
          <w:lang w:eastAsia="lv-LV"/>
        </w:rPr>
        <w:drawing>
          <wp:inline distT="0" distB="0" distL="0" distR="0" wp14:anchorId="55F9A4EE" wp14:editId="6539106E">
            <wp:extent cx="676275" cy="752475"/>
            <wp:effectExtent l="0" t="0" r="9525" b="9525"/>
            <wp:docPr id="2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3646EE10" w14:textId="77777777" w:rsidR="00E91008" w:rsidRDefault="00E91008" w:rsidP="00E91008">
      <w:pPr>
        <w:pStyle w:val="Header"/>
        <w:jc w:val="center"/>
        <w:rPr>
          <w:sz w:val="20"/>
        </w:rPr>
      </w:pPr>
      <w:r>
        <w:rPr>
          <w:sz w:val="20"/>
        </w:rPr>
        <w:t>LATVIJAS REPUBLIKA</w:t>
      </w:r>
    </w:p>
    <w:p w14:paraId="5A27997A" w14:textId="77777777" w:rsidR="00E91008" w:rsidRDefault="00E91008" w:rsidP="00E91008">
      <w:pPr>
        <w:pStyle w:val="Header"/>
        <w:jc w:val="center"/>
        <w:rPr>
          <w:b/>
          <w:sz w:val="32"/>
          <w:szCs w:val="32"/>
        </w:rPr>
      </w:pPr>
      <w:r>
        <w:rPr>
          <w:b/>
          <w:sz w:val="32"/>
          <w:szCs w:val="32"/>
        </w:rPr>
        <w:t>DOBELES NOVADA DOME</w:t>
      </w:r>
    </w:p>
    <w:p w14:paraId="3C37C9F8" w14:textId="77777777" w:rsidR="00E91008" w:rsidRDefault="00E91008" w:rsidP="00E91008">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Dobeles </w:t>
      </w:r>
      <w:proofErr w:type="spellStart"/>
      <w:r>
        <w:rPr>
          <w:sz w:val="16"/>
          <w:szCs w:val="16"/>
        </w:rPr>
        <w:t>novads</w:t>
      </w:r>
      <w:proofErr w:type="spellEnd"/>
      <w:r>
        <w:rPr>
          <w:sz w:val="16"/>
          <w:szCs w:val="16"/>
        </w:rPr>
        <w:t>, LV-3701</w:t>
      </w:r>
    </w:p>
    <w:p w14:paraId="434BF11B" w14:textId="77777777" w:rsidR="00E91008" w:rsidRDefault="00E91008" w:rsidP="00E91008">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14" w:history="1">
        <w:r>
          <w:rPr>
            <w:rStyle w:val="Hyperlink"/>
            <w:rFonts w:eastAsia="Calibri"/>
            <w:sz w:val="16"/>
            <w:szCs w:val="16"/>
          </w:rPr>
          <w:t>dome@dobele.lv</w:t>
        </w:r>
      </w:hyperlink>
    </w:p>
    <w:p w14:paraId="536D739F" w14:textId="77777777" w:rsidR="00E91008" w:rsidRDefault="00E91008" w:rsidP="00E91008">
      <w:pPr>
        <w:pStyle w:val="Default"/>
        <w:jc w:val="center"/>
        <w:rPr>
          <w:b/>
          <w:bCs/>
        </w:rPr>
      </w:pPr>
    </w:p>
    <w:p w14:paraId="28F97A4C" w14:textId="77777777" w:rsidR="00E91008" w:rsidRPr="00476447" w:rsidRDefault="00E91008" w:rsidP="00E91008">
      <w:pPr>
        <w:pStyle w:val="NoSpacing"/>
        <w:jc w:val="center"/>
        <w:rPr>
          <w:b/>
        </w:rPr>
      </w:pPr>
      <w:r w:rsidRPr="00476447">
        <w:rPr>
          <w:b/>
        </w:rPr>
        <w:t>LĒMUMS</w:t>
      </w:r>
    </w:p>
    <w:p w14:paraId="05D57FCB" w14:textId="77777777" w:rsidR="00E91008" w:rsidRPr="00476447" w:rsidRDefault="00E91008" w:rsidP="00E91008">
      <w:pPr>
        <w:pStyle w:val="NoSpacing"/>
        <w:jc w:val="center"/>
        <w:rPr>
          <w:b/>
        </w:rPr>
      </w:pPr>
      <w:r w:rsidRPr="00476447">
        <w:rPr>
          <w:b/>
        </w:rPr>
        <w:t>Dobelē</w:t>
      </w:r>
    </w:p>
    <w:p w14:paraId="6A943B7A" w14:textId="77777777" w:rsidR="00E91008" w:rsidRPr="002A4ADD" w:rsidRDefault="00E91008" w:rsidP="00E91008">
      <w:pPr>
        <w:pStyle w:val="Header"/>
        <w:jc w:val="center"/>
        <w:rPr>
          <w:szCs w:val="24"/>
        </w:rPr>
      </w:pPr>
    </w:p>
    <w:p w14:paraId="53BAA204" w14:textId="77777777" w:rsidR="00E91008" w:rsidRPr="002A4ADD" w:rsidRDefault="00E91008" w:rsidP="00E91008">
      <w:pPr>
        <w:pStyle w:val="Header"/>
        <w:jc w:val="right"/>
        <w:rPr>
          <w:szCs w:val="24"/>
        </w:rPr>
      </w:pPr>
      <w:r w:rsidRPr="008C6274">
        <w:rPr>
          <w:b/>
          <w:szCs w:val="24"/>
        </w:rPr>
        <w:t>2021</w:t>
      </w:r>
      <w:proofErr w:type="gramStart"/>
      <w:r w:rsidRPr="008C6274">
        <w:rPr>
          <w:b/>
          <w:szCs w:val="24"/>
        </w:rPr>
        <w:t>.gada</w:t>
      </w:r>
      <w:proofErr w:type="gramEnd"/>
      <w:r w:rsidRPr="008C6274">
        <w:rPr>
          <w:b/>
          <w:szCs w:val="24"/>
        </w:rPr>
        <w:t xml:space="preserve"> </w:t>
      </w:r>
      <w:r>
        <w:rPr>
          <w:b/>
          <w:szCs w:val="24"/>
        </w:rPr>
        <w:t>15.</w:t>
      </w:r>
      <w:r w:rsidRPr="008C6274">
        <w:rPr>
          <w:b/>
          <w:szCs w:val="24"/>
        </w:rPr>
        <w:t>oktobr</w:t>
      </w:r>
      <w:r>
        <w:rPr>
          <w:b/>
          <w:szCs w:val="24"/>
        </w:rPr>
        <w:t>ī</w:t>
      </w:r>
      <w:r>
        <w:rPr>
          <w:szCs w:val="24"/>
        </w:rPr>
        <w:t xml:space="preserve">  </w:t>
      </w:r>
      <w:r w:rsidRPr="002A4ADD">
        <w:rPr>
          <w:szCs w:val="24"/>
        </w:rPr>
        <w:tab/>
      </w:r>
      <w:r>
        <w:rPr>
          <w:szCs w:val="24"/>
        </w:rPr>
        <w:tab/>
      </w:r>
      <w:r w:rsidRPr="002A4ADD">
        <w:rPr>
          <w:b/>
          <w:szCs w:val="24"/>
        </w:rPr>
        <w:t>Nr.</w:t>
      </w:r>
      <w:r>
        <w:rPr>
          <w:b/>
          <w:szCs w:val="24"/>
        </w:rPr>
        <w:t>177/11</w:t>
      </w:r>
    </w:p>
    <w:p w14:paraId="39E66678" w14:textId="77777777" w:rsidR="00E91008" w:rsidRPr="002A4ADD" w:rsidRDefault="00E91008" w:rsidP="00E91008">
      <w:pPr>
        <w:pStyle w:val="Header"/>
        <w:jc w:val="right"/>
        <w:rPr>
          <w:szCs w:val="24"/>
        </w:rPr>
      </w:pPr>
      <w:r w:rsidRPr="002A4ADD">
        <w:rPr>
          <w:szCs w:val="24"/>
        </w:rPr>
        <w:t>(</w:t>
      </w:r>
      <w:proofErr w:type="spellStart"/>
      <w:r w:rsidRPr="002A4ADD">
        <w:rPr>
          <w:szCs w:val="24"/>
        </w:rPr>
        <w:t>prot.</w:t>
      </w:r>
      <w:proofErr w:type="spellEnd"/>
      <w:r w:rsidRPr="002A4ADD">
        <w:rPr>
          <w:szCs w:val="24"/>
        </w:rPr>
        <w:t xml:space="preserve"> Nr.</w:t>
      </w:r>
      <w:r>
        <w:rPr>
          <w:szCs w:val="24"/>
        </w:rPr>
        <w:t>11</w:t>
      </w:r>
      <w:r w:rsidRPr="002A4ADD">
        <w:rPr>
          <w:szCs w:val="24"/>
        </w:rPr>
        <w:t xml:space="preserve">, </w:t>
      </w:r>
      <w:r>
        <w:rPr>
          <w:szCs w:val="24"/>
        </w:rPr>
        <w:t>5</w:t>
      </w:r>
      <w:proofErr w:type="gramStart"/>
      <w:r w:rsidRPr="002A4ADD">
        <w:rPr>
          <w:szCs w:val="24"/>
        </w:rPr>
        <w:t>.§</w:t>
      </w:r>
      <w:proofErr w:type="gramEnd"/>
      <w:r w:rsidRPr="002A4ADD">
        <w:rPr>
          <w:szCs w:val="24"/>
        </w:rPr>
        <w:t>)</w:t>
      </w:r>
    </w:p>
    <w:p w14:paraId="56F5DC77" w14:textId="77777777" w:rsidR="00E91008" w:rsidRPr="002C48FD" w:rsidRDefault="00E91008" w:rsidP="00E91008">
      <w:pPr>
        <w:spacing w:after="0" w:line="240" w:lineRule="auto"/>
        <w:ind w:firstLine="12"/>
        <w:rPr>
          <w:rFonts w:ascii="Times New Roman" w:hAnsi="Times New Roman"/>
          <w:sz w:val="24"/>
          <w:szCs w:val="24"/>
        </w:rPr>
      </w:pPr>
    </w:p>
    <w:p w14:paraId="31179706" w14:textId="77777777" w:rsidR="00E91008" w:rsidRPr="008A2975" w:rsidRDefault="00E91008" w:rsidP="00E91008">
      <w:pPr>
        <w:ind w:right="-483"/>
        <w:jc w:val="center"/>
        <w:rPr>
          <w:rFonts w:ascii="Times New Roman" w:hAnsi="Times New Roman"/>
          <w:b/>
          <w:sz w:val="24"/>
          <w:szCs w:val="24"/>
          <w:u w:val="single"/>
        </w:rPr>
      </w:pPr>
      <w:r w:rsidRPr="008A2975">
        <w:rPr>
          <w:rFonts w:ascii="Times New Roman" w:hAnsi="Times New Roman"/>
          <w:b/>
          <w:sz w:val="24"/>
          <w:szCs w:val="24"/>
          <w:u w:val="single"/>
        </w:rPr>
        <w:t>Par Dobeles novada pašvaldības administratīvās komisijas izveidošanu</w:t>
      </w:r>
    </w:p>
    <w:p w14:paraId="71099A31" w14:textId="77777777" w:rsidR="00E91008" w:rsidRPr="00567E89" w:rsidRDefault="00E91008" w:rsidP="00E91008">
      <w:pPr>
        <w:pStyle w:val="Default"/>
        <w:ind w:firstLine="720"/>
        <w:jc w:val="both"/>
      </w:pPr>
      <w:r w:rsidRPr="00567E89">
        <w:t>Saskaņā ar likuma „Par pašvaldībām” 61.panta ceturto daļu pašvaldības dome apstiprina pašvaldības administratīvo komisiju vismaz piecu cilvēku sastāvā.</w:t>
      </w:r>
    </w:p>
    <w:p w14:paraId="186D41EA" w14:textId="77777777" w:rsidR="00E91008" w:rsidRPr="00567E89" w:rsidRDefault="00E91008" w:rsidP="00E91008">
      <w:pPr>
        <w:pStyle w:val="Default"/>
        <w:ind w:firstLine="720"/>
        <w:jc w:val="both"/>
      </w:pPr>
      <w:r w:rsidRPr="00567E89">
        <w:t>Atbilstoši Dobeles novada pašvaldības administrācijas priekšlikumam, Dobeles novada pašvaldības administratīvo komisiju ir plānots izveidot šādā sastāvā:</w:t>
      </w:r>
    </w:p>
    <w:p w14:paraId="32866814" w14:textId="77777777" w:rsidR="00E91008" w:rsidRPr="00567E89" w:rsidRDefault="00E91008" w:rsidP="00E91008">
      <w:pPr>
        <w:pStyle w:val="NoSpacing"/>
        <w:ind w:firstLine="284"/>
        <w:jc w:val="both"/>
        <w:rPr>
          <w:rFonts w:eastAsia="Times New Roman"/>
          <w:lang w:eastAsia="lv-LV"/>
        </w:rPr>
      </w:pPr>
      <w:r w:rsidRPr="00567E89">
        <w:rPr>
          <w:rFonts w:eastAsia="Times New Roman"/>
          <w:lang w:eastAsia="lv-LV"/>
        </w:rPr>
        <w:t xml:space="preserve">Komisijas priekšsēdētājs - Elvija </w:t>
      </w:r>
      <w:proofErr w:type="spellStart"/>
      <w:r w:rsidRPr="00567E89">
        <w:rPr>
          <w:rFonts w:eastAsia="Times New Roman"/>
          <w:lang w:eastAsia="lv-LV"/>
        </w:rPr>
        <w:t>Namsone</w:t>
      </w:r>
      <w:proofErr w:type="spellEnd"/>
      <w:r w:rsidRPr="00567E89">
        <w:rPr>
          <w:rFonts w:eastAsia="Times New Roman"/>
          <w:lang w:eastAsia="lv-LV"/>
        </w:rPr>
        <w:t xml:space="preserve">, Dobeles novada pašvaldības Komunālās nodaļas </w:t>
      </w:r>
      <w:proofErr w:type="spellStart"/>
      <w:r w:rsidRPr="00567E89">
        <w:rPr>
          <w:rFonts w:eastAsia="Times New Roman"/>
          <w:lang w:eastAsia="lv-LV"/>
        </w:rPr>
        <w:t>komunālinženiere</w:t>
      </w:r>
      <w:proofErr w:type="spellEnd"/>
      <w:r w:rsidRPr="00567E89">
        <w:rPr>
          <w:rFonts w:eastAsia="Times New Roman"/>
          <w:lang w:eastAsia="lv-LV"/>
        </w:rPr>
        <w:t>;</w:t>
      </w:r>
    </w:p>
    <w:p w14:paraId="69539856" w14:textId="77777777" w:rsidR="00E91008" w:rsidRPr="00567E89" w:rsidRDefault="00E91008" w:rsidP="00E91008">
      <w:pPr>
        <w:pStyle w:val="NoSpacing"/>
        <w:ind w:firstLine="284"/>
        <w:jc w:val="both"/>
        <w:rPr>
          <w:rFonts w:eastAsia="Times New Roman"/>
          <w:lang w:eastAsia="lv-LV"/>
        </w:rPr>
      </w:pPr>
      <w:r w:rsidRPr="00567E89">
        <w:rPr>
          <w:rFonts w:eastAsia="Times New Roman"/>
          <w:lang w:eastAsia="lv-LV"/>
        </w:rPr>
        <w:t xml:space="preserve">komisijas priekšsēdētājas vietnieks – Vaira Jurēvica, Dobeles novada pašvaldības Juridiskās nodaļas jurista palīgs; </w:t>
      </w:r>
    </w:p>
    <w:p w14:paraId="4708099D" w14:textId="77777777" w:rsidR="00E91008" w:rsidRPr="00567E89" w:rsidRDefault="00E91008" w:rsidP="00E91008">
      <w:pPr>
        <w:pStyle w:val="NoSpacing"/>
        <w:ind w:firstLine="284"/>
        <w:jc w:val="both"/>
        <w:rPr>
          <w:rFonts w:eastAsia="Times New Roman"/>
          <w:lang w:eastAsia="lv-LV"/>
        </w:rPr>
      </w:pPr>
      <w:r w:rsidRPr="00567E89">
        <w:rPr>
          <w:rFonts w:eastAsia="Times New Roman"/>
          <w:lang w:eastAsia="lv-LV"/>
        </w:rPr>
        <w:t xml:space="preserve">komisijas locekļi – </w:t>
      </w:r>
    </w:p>
    <w:p w14:paraId="1A6594DE" w14:textId="77777777" w:rsidR="00E91008" w:rsidRPr="00567E89" w:rsidRDefault="00E91008" w:rsidP="00E91008">
      <w:pPr>
        <w:pStyle w:val="NoSpacing"/>
        <w:ind w:firstLine="284"/>
        <w:jc w:val="both"/>
        <w:rPr>
          <w:rFonts w:eastAsia="Times New Roman"/>
          <w:lang w:eastAsia="lv-LV"/>
        </w:rPr>
      </w:pPr>
      <w:r w:rsidRPr="00567E89">
        <w:rPr>
          <w:rFonts w:eastAsia="Times New Roman"/>
          <w:lang w:eastAsia="lv-LV"/>
        </w:rPr>
        <w:t xml:space="preserve">Jānis </w:t>
      </w:r>
      <w:proofErr w:type="spellStart"/>
      <w:r w:rsidRPr="00567E89">
        <w:rPr>
          <w:rFonts w:eastAsia="Times New Roman"/>
          <w:lang w:eastAsia="lv-LV"/>
        </w:rPr>
        <w:t>Fecers</w:t>
      </w:r>
      <w:proofErr w:type="spellEnd"/>
      <w:r w:rsidRPr="00567E89">
        <w:rPr>
          <w:rFonts w:eastAsia="Times New Roman"/>
          <w:lang w:eastAsia="lv-LV"/>
        </w:rPr>
        <w:t>, Dobeles novada pašvaldības policijas priekšnieks;</w:t>
      </w:r>
    </w:p>
    <w:p w14:paraId="460CD167" w14:textId="77777777" w:rsidR="00E91008" w:rsidRPr="00567E89" w:rsidRDefault="00E91008" w:rsidP="00E91008">
      <w:pPr>
        <w:pStyle w:val="NoSpacing"/>
        <w:ind w:firstLine="284"/>
        <w:jc w:val="both"/>
        <w:rPr>
          <w:rFonts w:eastAsia="Times New Roman"/>
          <w:lang w:eastAsia="lv-LV"/>
        </w:rPr>
      </w:pPr>
      <w:r w:rsidRPr="00567E89">
        <w:rPr>
          <w:rFonts w:eastAsia="Times New Roman"/>
          <w:lang w:eastAsia="lv-LV"/>
        </w:rPr>
        <w:t>Andis Lukša, Dobeles novada pašvaldības policijas priekšnieka vietnieks;</w:t>
      </w:r>
    </w:p>
    <w:p w14:paraId="74CA4491" w14:textId="77777777" w:rsidR="00E91008" w:rsidRPr="00567E89" w:rsidRDefault="00E91008" w:rsidP="00E91008">
      <w:pPr>
        <w:pStyle w:val="NoSpacing"/>
        <w:ind w:firstLine="284"/>
        <w:jc w:val="both"/>
        <w:rPr>
          <w:rFonts w:eastAsia="Times New Roman"/>
          <w:lang w:eastAsia="lv-LV"/>
        </w:rPr>
      </w:pPr>
      <w:r w:rsidRPr="00567E89">
        <w:rPr>
          <w:rFonts w:eastAsia="Times New Roman"/>
          <w:lang w:eastAsia="lv-LV"/>
        </w:rPr>
        <w:t xml:space="preserve">Jānis </w:t>
      </w:r>
      <w:proofErr w:type="spellStart"/>
      <w:r w:rsidRPr="00567E89">
        <w:rPr>
          <w:rFonts w:eastAsia="Times New Roman"/>
          <w:lang w:eastAsia="lv-LV"/>
        </w:rPr>
        <w:t>Kozuliņš</w:t>
      </w:r>
      <w:proofErr w:type="spellEnd"/>
      <w:r w:rsidRPr="00567E89">
        <w:rPr>
          <w:rFonts w:eastAsia="Times New Roman"/>
          <w:lang w:eastAsia="lv-LV"/>
        </w:rPr>
        <w:t>, pašvaldības policijas priekšnieks;</w:t>
      </w:r>
    </w:p>
    <w:p w14:paraId="0EB55AF3" w14:textId="77777777" w:rsidR="00E91008" w:rsidRPr="00567E89" w:rsidRDefault="00E91008" w:rsidP="00E91008">
      <w:pPr>
        <w:pStyle w:val="NoSpacing"/>
        <w:ind w:firstLine="284"/>
        <w:jc w:val="both"/>
        <w:rPr>
          <w:rFonts w:eastAsia="Times New Roman"/>
          <w:lang w:eastAsia="lv-LV"/>
        </w:rPr>
      </w:pPr>
      <w:r w:rsidRPr="00567E89">
        <w:rPr>
          <w:rFonts w:eastAsia="Times New Roman"/>
          <w:lang w:eastAsia="lv-LV"/>
        </w:rPr>
        <w:t>Valdis Ozols, Dobeles novada pašvaldības policijas inspektors;</w:t>
      </w:r>
    </w:p>
    <w:p w14:paraId="5E6EE1E2" w14:textId="77777777" w:rsidR="00E91008" w:rsidRPr="00567E89" w:rsidRDefault="00E91008" w:rsidP="00E91008">
      <w:pPr>
        <w:pStyle w:val="NoSpacing"/>
        <w:ind w:firstLine="284"/>
        <w:jc w:val="both"/>
        <w:rPr>
          <w:rFonts w:eastAsia="Times New Roman"/>
          <w:lang w:eastAsia="lv-LV"/>
        </w:rPr>
      </w:pPr>
      <w:r w:rsidRPr="00567E89">
        <w:rPr>
          <w:rFonts w:eastAsia="Times New Roman"/>
          <w:lang w:eastAsia="lv-LV"/>
        </w:rPr>
        <w:t xml:space="preserve">Eva </w:t>
      </w:r>
      <w:proofErr w:type="spellStart"/>
      <w:r w:rsidRPr="00567E89">
        <w:rPr>
          <w:rFonts w:eastAsia="Times New Roman"/>
          <w:lang w:eastAsia="lv-LV"/>
        </w:rPr>
        <w:t>Namsone</w:t>
      </w:r>
      <w:proofErr w:type="spellEnd"/>
      <w:r w:rsidRPr="00567E89">
        <w:rPr>
          <w:rFonts w:eastAsia="Times New Roman"/>
          <w:lang w:eastAsia="lv-LV"/>
        </w:rPr>
        <w:t>, Dobeles novada pašvaldības būvvaldes būvinspektore.</w:t>
      </w:r>
    </w:p>
    <w:p w14:paraId="5EDC917D" w14:textId="77777777" w:rsidR="00E91008" w:rsidRPr="00567E89" w:rsidRDefault="00E91008" w:rsidP="00E91008">
      <w:pPr>
        <w:pStyle w:val="Default"/>
        <w:ind w:firstLine="284"/>
        <w:jc w:val="both"/>
        <w:rPr>
          <w:rStyle w:val="markedcontent"/>
        </w:rPr>
      </w:pPr>
      <w:r w:rsidRPr="00567E89">
        <w:rPr>
          <w:rStyle w:val="markedcontent"/>
        </w:rPr>
        <w:t>Elvija Namsone</w:t>
      </w:r>
      <w:r w:rsidRPr="00567E89">
        <w:rPr>
          <w:rFonts w:eastAsia="Times New Roman"/>
          <w:lang w:eastAsia="lv-LV"/>
        </w:rPr>
        <w:t xml:space="preserve"> papildus</w:t>
      </w:r>
      <w:r w:rsidRPr="00567E89">
        <w:rPr>
          <w:rStyle w:val="markedcontent"/>
        </w:rPr>
        <w:t xml:space="preserve"> pilda arī pašvaldības līdzfinansējuma nekustamā īpašuma pieslēgšanai centralizētajai kanalizācijas un ūdensapgādes sistēmai piešķiršanas komisijas locekles amata pienākumus.</w:t>
      </w:r>
    </w:p>
    <w:p w14:paraId="4EC641F3" w14:textId="77777777" w:rsidR="00E91008" w:rsidRPr="00567E89" w:rsidRDefault="00E91008" w:rsidP="00E91008">
      <w:pPr>
        <w:pStyle w:val="Default"/>
        <w:ind w:firstLine="284"/>
        <w:jc w:val="both"/>
      </w:pPr>
      <w:r w:rsidRPr="00567E89">
        <w:rPr>
          <w:rFonts w:eastAsia="Times New Roman"/>
          <w:lang w:eastAsia="lv-LV"/>
        </w:rPr>
        <w:t>Elvija Namsone,</w:t>
      </w:r>
      <w:r w:rsidRPr="00567E89">
        <w:rPr>
          <w:rStyle w:val="markedcontent"/>
        </w:rPr>
        <w:t xml:space="preserve"> Eva Namsone, </w:t>
      </w:r>
      <w:r w:rsidRPr="00567E89">
        <w:rPr>
          <w:rFonts w:eastAsia="Times New Roman"/>
          <w:lang w:eastAsia="lv-LV"/>
        </w:rPr>
        <w:t>Jānis Fecers, Andis Lukša, Jānis Kozuliņš un Valdis Ozols, atbilstoši l</w:t>
      </w:r>
      <w:r w:rsidRPr="00567E89">
        <w:t>ikuma „Par interešu konflikta novēršanu amatpersonu darbībā“ (turpmāk tekstā - Likums) nosacījumiem,</w:t>
      </w:r>
      <w:r w:rsidRPr="00567E89">
        <w:rPr>
          <w:rFonts w:eastAsia="Times New Roman"/>
          <w:lang w:eastAsia="lv-LV"/>
        </w:rPr>
        <w:t xml:space="preserve"> ir valsts amatpersonas.</w:t>
      </w:r>
    </w:p>
    <w:p w14:paraId="26DCE371" w14:textId="77777777" w:rsidR="00E91008" w:rsidRPr="00567E89" w:rsidRDefault="00E91008" w:rsidP="00E91008">
      <w:pPr>
        <w:pStyle w:val="Default"/>
        <w:ind w:firstLine="284"/>
        <w:jc w:val="both"/>
      </w:pPr>
      <w:r w:rsidRPr="00567E89">
        <w:t>Likuma nosacījumi paredz, ka, valsts amatpersona var savienot valsts amatpersonas amatu ar citu amatu,  ja tas nerada interešu konfliktu un ir saņemta tās koleģiālās institūcijas rakstveida atļauja, kura attiecīgo personu ir ievēlējusi citā amatā publiskas personas institūcijā.</w:t>
      </w:r>
    </w:p>
    <w:p w14:paraId="030E2991" w14:textId="77777777" w:rsidR="00E91008" w:rsidRPr="00567E89" w:rsidRDefault="00E91008" w:rsidP="00E91008">
      <w:pPr>
        <w:pStyle w:val="Default"/>
        <w:ind w:firstLine="284"/>
        <w:jc w:val="both"/>
      </w:pPr>
      <w:r w:rsidRPr="00567E89">
        <w:t>Likuma 8.</w:t>
      </w:r>
      <w:r w:rsidRPr="00567E89">
        <w:rPr>
          <w:vertAlign w:val="superscript"/>
        </w:rPr>
        <w:t xml:space="preserve">1 </w:t>
      </w:r>
      <w:r w:rsidRPr="00567E89">
        <w:t>panta 4.</w:t>
      </w:r>
      <w:r w:rsidRPr="00567E89">
        <w:rPr>
          <w:vertAlign w:val="superscript"/>
        </w:rPr>
        <w:t xml:space="preserve">1 </w:t>
      </w:r>
      <w:r w:rsidRPr="00567E89">
        <w:t>daļa noteic, ja institūcija, kas ievēlē personu valsts amatpersonas amatā, ir tā pati, kura saskaņā ar Likuma 7.panta attiecīgās daļas noteikumiem lemj par atļauju savienot valsts amatpersonas amatu ar citiem amatiem, jautājumu par atļauju savienot amatus izlemj arī ieceļot, ievēlot vai apstiprinot personu attiecīgajā amatā. Šādā gadījumā nav nepieciešamas citas atļaujas attiecīgo amatu savstarpējai savienošanai.</w:t>
      </w:r>
    </w:p>
    <w:p w14:paraId="515D460A" w14:textId="77777777" w:rsidR="00E91008" w:rsidRPr="00567E89" w:rsidRDefault="00E91008" w:rsidP="00E91008">
      <w:pPr>
        <w:pStyle w:val="Default"/>
        <w:ind w:firstLine="284"/>
        <w:jc w:val="both"/>
      </w:pPr>
      <w:r w:rsidRPr="00567E89">
        <w:t xml:space="preserve">Izvērtējot iepriekš norādīto amatu savienošanas pieļaujamību un kārtību atbilstoši Likuma nosacījumiem, dome secina, ka katra administratīvās komisijas locekļa amata pretendentu citu amatu pienākumu pildīšana nerada interešu konfliktu, nav pretrunā ar valsts amatpersonai saistošām ētikas normām un nekaitē valsts amatpersonas tiešo pienākumu pildīšanai.  </w:t>
      </w:r>
    </w:p>
    <w:p w14:paraId="0254C77A" w14:textId="77777777" w:rsidR="00E91008" w:rsidRPr="00567E89" w:rsidRDefault="00E91008" w:rsidP="00E91008">
      <w:pPr>
        <w:pStyle w:val="NoSpacing"/>
        <w:ind w:firstLine="284"/>
        <w:jc w:val="both"/>
      </w:pPr>
      <w:r w:rsidRPr="00567E89">
        <w:t xml:space="preserve">Neskatoties uz norādīto secinājumu savienot amatus, amatpersonām ir pašām pienākums jebkurā brīdī izvērtēt interešu konflikta iespējamību un rīcības atbilstību amatpersonas ētikas normām, ja, pildot savus amata pienākumus, pastāvēs iespēja, ka persona var nonākt interešu konfliktā, kā arī </w:t>
      </w:r>
      <w:r w:rsidRPr="00567E89">
        <w:lastRenderedPageBreak/>
        <w:t xml:space="preserve">atteikties no </w:t>
      </w:r>
      <w:r w:rsidRPr="00567E89">
        <w:rPr>
          <w:rFonts w:eastAsia="Times New Roman"/>
        </w:rPr>
        <w:t>amata pienākumu veikšanas vai valsts amatpersonas amata savienošanas visos gadījumos, kad ētisku apsvērumu dēļ varētu tikt apšaubīta tās darbības objektivitāte un/vai neitralitāte.</w:t>
      </w:r>
      <w:r w:rsidRPr="00567E89">
        <w:t xml:space="preserve"> </w:t>
      </w:r>
    </w:p>
    <w:p w14:paraId="097555A3" w14:textId="77777777" w:rsidR="00E91008" w:rsidRPr="002C48FD" w:rsidRDefault="00E91008" w:rsidP="00E91008">
      <w:pPr>
        <w:ind w:firstLine="720"/>
        <w:jc w:val="both"/>
        <w:rPr>
          <w:rFonts w:ascii="Times New Roman" w:hAnsi="Times New Roman"/>
          <w:sz w:val="24"/>
          <w:szCs w:val="24"/>
        </w:rPr>
      </w:pPr>
      <w:r w:rsidRPr="00E777BF">
        <w:rPr>
          <w:rFonts w:ascii="Times New Roman" w:hAnsi="Times New Roman"/>
          <w:sz w:val="24"/>
          <w:szCs w:val="24"/>
        </w:rPr>
        <w:t>Vadoties no norādītā un pamatojoties uz likuma “Par pašvaldībām” 21.panta pirmās daļas 24.punktu, 61.panta ceturto daļu, likuma “Par interešu konflikta novēršanu amatpersonu darbībā” 4.panta pirmās daļas 16.punktu, 16.panta otro daļu, 7.panta sestā daļas 2.punkta „b“ apakšpunktu, 8.</w:t>
      </w:r>
      <w:r w:rsidRPr="00E777BF">
        <w:rPr>
          <w:rFonts w:ascii="Times New Roman" w:hAnsi="Times New Roman"/>
          <w:sz w:val="24"/>
          <w:szCs w:val="24"/>
          <w:vertAlign w:val="superscript"/>
        </w:rPr>
        <w:t xml:space="preserve">1 </w:t>
      </w:r>
      <w:r w:rsidRPr="00E777BF">
        <w:rPr>
          <w:rFonts w:ascii="Times New Roman" w:hAnsi="Times New Roman"/>
          <w:sz w:val="24"/>
          <w:szCs w:val="24"/>
        </w:rPr>
        <w:t>panta 4.</w:t>
      </w:r>
      <w:r w:rsidRPr="00E777BF">
        <w:rPr>
          <w:rFonts w:ascii="Times New Roman" w:hAnsi="Times New Roman"/>
          <w:sz w:val="24"/>
          <w:szCs w:val="24"/>
          <w:vertAlign w:val="superscript"/>
        </w:rPr>
        <w:t xml:space="preserve">1 </w:t>
      </w:r>
      <w:r w:rsidRPr="00E777BF">
        <w:rPr>
          <w:rFonts w:ascii="Times New Roman" w:hAnsi="Times New Roman"/>
          <w:sz w:val="24"/>
          <w:szCs w:val="24"/>
        </w:rPr>
        <w:t xml:space="preserve">daļu, atklāti balsojot: </w:t>
      </w:r>
      <w:r w:rsidRPr="00102744">
        <w:rPr>
          <w:rStyle w:val="NoSpacingChar"/>
        </w:rPr>
        <w:t xml:space="preserve">PAR – </w:t>
      </w:r>
      <w:r>
        <w:rPr>
          <w:rStyle w:val="NoSpacingChar"/>
        </w:rPr>
        <w:t xml:space="preserve">16 </w:t>
      </w:r>
      <w:r w:rsidRPr="00E777BF">
        <w:rPr>
          <w:rStyle w:val="NoSpacingChar"/>
        </w:rPr>
        <w:t>(</w:t>
      </w:r>
      <w:r w:rsidRPr="00E777BF">
        <w:rPr>
          <w:rFonts w:ascii="Times New Roman" w:hAnsi="Times New Roman"/>
          <w:bCs/>
          <w:sz w:val="24"/>
          <w:szCs w:val="24"/>
          <w:lang w:eastAsia="et-EE"/>
        </w:rPr>
        <w:t xml:space="preserve">Kristīne Briede, Sarmīte Dude, </w:t>
      </w:r>
      <w:r>
        <w:rPr>
          <w:rStyle w:val="NoSpacingChar"/>
        </w:rPr>
        <w:t xml:space="preserve">Edgars Gaigalis, </w:t>
      </w:r>
      <w:r w:rsidRPr="00E777BF">
        <w:rPr>
          <w:rFonts w:ascii="Times New Roman" w:hAnsi="Times New Roman"/>
          <w:bCs/>
          <w:sz w:val="24"/>
          <w:szCs w:val="24"/>
          <w:lang w:eastAsia="et-EE"/>
        </w:rPr>
        <w:t xml:space="preserve">Ivars </w:t>
      </w:r>
      <w:proofErr w:type="spellStart"/>
      <w:r w:rsidRPr="00E777BF">
        <w:rPr>
          <w:rFonts w:ascii="Times New Roman" w:hAnsi="Times New Roman"/>
          <w:bCs/>
          <w:sz w:val="24"/>
          <w:szCs w:val="24"/>
          <w:lang w:eastAsia="et-EE"/>
        </w:rPr>
        <w:t>Gorskis</w:t>
      </w:r>
      <w:proofErr w:type="spellEnd"/>
      <w:r w:rsidRPr="00E777BF">
        <w:rPr>
          <w:rFonts w:ascii="Times New Roman" w:hAnsi="Times New Roman"/>
          <w:bCs/>
          <w:sz w:val="24"/>
          <w:szCs w:val="24"/>
          <w:lang w:eastAsia="et-EE"/>
        </w:rPr>
        <w:t xml:space="preserve">, Gints Kaminskis, Linda </w:t>
      </w:r>
      <w:proofErr w:type="spellStart"/>
      <w:r w:rsidRPr="00E777BF">
        <w:rPr>
          <w:rFonts w:ascii="Times New Roman" w:hAnsi="Times New Roman"/>
          <w:bCs/>
          <w:sz w:val="24"/>
          <w:szCs w:val="24"/>
          <w:lang w:eastAsia="et-EE"/>
        </w:rPr>
        <w:t>Karloviča</w:t>
      </w:r>
      <w:proofErr w:type="spellEnd"/>
      <w:r w:rsidRPr="00E777BF">
        <w:rPr>
          <w:rFonts w:ascii="Times New Roman" w:hAnsi="Times New Roman"/>
          <w:bCs/>
          <w:sz w:val="24"/>
          <w:szCs w:val="24"/>
          <w:lang w:eastAsia="et-EE"/>
        </w:rPr>
        <w:t xml:space="preserve">, Edgars Laimiņš, Sintija </w:t>
      </w:r>
      <w:proofErr w:type="spellStart"/>
      <w:r w:rsidRPr="00E777BF">
        <w:rPr>
          <w:rFonts w:ascii="Times New Roman" w:hAnsi="Times New Roman"/>
          <w:bCs/>
          <w:sz w:val="24"/>
          <w:szCs w:val="24"/>
          <w:lang w:eastAsia="et-EE"/>
        </w:rPr>
        <w:t>Liekniņa</w:t>
      </w:r>
      <w:proofErr w:type="spellEnd"/>
      <w:r w:rsidRPr="00E777BF">
        <w:rPr>
          <w:rFonts w:ascii="Times New Roman" w:hAnsi="Times New Roman"/>
          <w:bCs/>
          <w:sz w:val="24"/>
          <w:szCs w:val="24"/>
          <w:lang w:eastAsia="et-EE"/>
        </w:rPr>
        <w:t xml:space="preserve">, </w:t>
      </w:r>
      <w:r>
        <w:rPr>
          <w:rStyle w:val="NoSpacingChar"/>
        </w:rPr>
        <w:t xml:space="preserve">Ainārs Meiers, </w:t>
      </w:r>
      <w:r w:rsidRPr="00E777BF">
        <w:rPr>
          <w:rFonts w:ascii="Times New Roman" w:hAnsi="Times New Roman"/>
          <w:bCs/>
          <w:sz w:val="24"/>
          <w:szCs w:val="24"/>
          <w:lang w:eastAsia="et-EE"/>
        </w:rPr>
        <w:t xml:space="preserve">Sanita Olševska, Andris </w:t>
      </w:r>
      <w:proofErr w:type="spellStart"/>
      <w:r w:rsidRPr="00E777BF">
        <w:rPr>
          <w:rFonts w:ascii="Times New Roman" w:hAnsi="Times New Roman"/>
          <w:bCs/>
          <w:sz w:val="24"/>
          <w:szCs w:val="24"/>
          <w:lang w:eastAsia="et-EE"/>
        </w:rPr>
        <w:t>Podvinskis</w:t>
      </w:r>
      <w:proofErr w:type="spellEnd"/>
      <w:r w:rsidRPr="00E777BF">
        <w:rPr>
          <w:rFonts w:ascii="Times New Roman" w:hAnsi="Times New Roman"/>
          <w:bCs/>
          <w:sz w:val="24"/>
          <w:szCs w:val="24"/>
          <w:lang w:eastAsia="et-EE"/>
        </w:rPr>
        <w:t xml:space="preserve">, Dace Reinika, Guntis Safranovičs, Andrejs Spridzāns, Ivars Stanga, Indra </w:t>
      </w:r>
      <w:proofErr w:type="spellStart"/>
      <w:r w:rsidRPr="00E777BF">
        <w:rPr>
          <w:rFonts w:ascii="Times New Roman" w:hAnsi="Times New Roman"/>
          <w:bCs/>
          <w:sz w:val="24"/>
          <w:szCs w:val="24"/>
          <w:lang w:eastAsia="et-EE"/>
        </w:rPr>
        <w:t>Špela</w:t>
      </w:r>
      <w:proofErr w:type="spellEnd"/>
      <w:r w:rsidRPr="00E777BF">
        <w:rPr>
          <w:rFonts w:ascii="Times New Roman" w:hAnsi="Times New Roman"/>
          <w:bCs/>
          <w:sz w:val="24"/>
          <w:szCs w:val="24"/>
          <w:lang w:eastAsia="et-EE"/>
        </w:rPr>
        <w:t>)</w:t>
      </w:r>
      <w:r w:rsidRPr="00E777BF">
        <w:rPr>
          <w:rFonts w:ascii="Times New Roman" w:hAnsi="Times New Roman"/>
          <w:bCs/>
          <w:lang w:eastAsia="et-EE"/>
        </w:rPr>
        <w:t>,</w:t>
      </w:r>
      <w:r>
        <w:rPr>
          <w:bCs/>
          <w:lang w:eastAsia="et-EE"/>
        </w:rPr>
        <w:t xml:space="preserve"> </w:t>
      </w:r>
      <w:r w:rsidRPr="00102744">
        <w:rPr>
          <w:rStyle w:val="NoSpacingChar"/>
        </w:rPr>
        <w:t xml:space="preserve">PRET – </w:t>
      </w:r>
      <w:r>
        <w:rPr>
          <w:rStyle w:val="NoSpacingChar"/>
        </w:rPr>
        <w:t>nav</w:t>
      </w:r>
      <w:r w:rsidRPr="00102744">
        <w:rPr>
          <w:rStyle w:val="NoSpacingChar"/>
        </w:rPr>
        <w:t xml:space="preserve">, ATTURAS – </w:t>
      </w:r>
      <w:r>
        <w:rPr>
          <w:rStyle w:val="NoSpacingChar"/>
        </w:rPr>
        <w:t>2 (</w:t>
      </w:r>
      <w:r w:rsidRPr="00E777BF">
        <w:rPr>
          <w:rFonts w:ascii="Times New Roman" w:hAnsi="Times New Roman"/>
          <w:bCs/>
          <w:sz w:val="24"/>
          <w:szCs w:val="24"/>
          <w:lang w:eastAsia="et-EE"/>
        </w:rPr>
        <w:t xml:space="preserve">Māris Feldmanis, </w:t>
      </w:r>
      <w:r>
        <w:rPr>
          <w:rStyle w:val="NoSpacingChar"/>
        </w:rPr>
        <w:t>Viesturs Reinfelds),</w:t>
      </w:r>
      <w:r w:rsidRPr="00102744">
        <w:rPr>
          <w:rStyle w:val="NoSpacingChar"/>
        </w:rPr>
        <w:t xml:space="preserve"> </w:t>
      </w:r>
      <w:r w:rsidRPr="002C48FD">
        <w:rPr>
          <w:rFonts w:ascii="Times New Roman" w:hAnsi="Times New Roman"/>
          <w:sz w:val="24"/>
          <w:szCs w:val="24"/>
        </w:rPr>
        <w:t>Dobeles novada dome NOLEMJ:</w:t>
      </w:r>
    </w:p>
    <w:p w14:paraId="7562F82D" w14:textId="77777777" w:rsidR="00E91008" w:rsidRPr="00567E89" w:rsidRDefault="00E91008" w:rsidP="00E91008">
      <w:pPr>
        <w:pStyle w:val="NoSpacing"/>
        <w:ind w:firstLine="284"/>
        <w:jc w:val="both"/>
      </w:pPr>
      <w:r w:rsidRPr="00567E89">
        <w:t>Izveidot Dobeles novada pašvaldības administratīvo komisiju šādā sastāvā:</w:t>
      </w:r>
    </w:p>
    <w:p w14:paraId="70D7BC63" w14:textId="77777777" w:rsidR="00E91008" w:rsidRPr="00567E89" w:rsidRDefault="00E91008" w:rsidP="00E91008">
      <w:pPr>
        <w:pStyle w:val="NoSpacing"/>
        <w:numPr>
          <w:ilvl w:val="1"/>
          <w:numId w:val="9"/>
        </w:numPr>
        <w:suppressAutoHyphens w:val="0"/>
        <w:ind w:left="0" w:firstLine="284"/>
        <w:jc w:val="both"/>
        <w:rPr>
          <w:rFonts w:eastAsia="Times New Roman"/>
          <w:lang w:eastAsia="lv-LV"/>
        </w:rPr>
      </w:pPr>
      <w:r w:rsidRPr="00567E89">
        <w:rPr>
          <w:rFonts w:eastAsia="Times New Roman"/>
          <w:lang w:eastAsia="lv-LV"/>
        </w:rPr>
        <w:t xml:space="preserve">priekšsēdētāja - Elvija </w:t>
      </w:r>
      <w:proofErr w:type="spellStart"/>
      <w:r w:rsidRPr="00567E89">
        <w:rPr>
          <w:rFonts w:eastAsia="Times New Roman"/>
          <w:lang w:eastAsia="lv-LV"/>
        </w:rPr>
        <w:t>Namsone</w:t>
      </w:r>
      <w:proofErr w:type="spellEnd"/>
      <w:r w:rsidRPr="00567E89">
        <w:rPr>
          <w:rFonts w:eastAsia="Times New Roman"/>
          <w:lang w:eastAsia="lv-LV"/>
        </w:rPr>
        <w:t xml:space="preserve">, Dobeles novada pašvaldības Komunālās nodaļas </w:t>
      </w:r>
      <w:proofErr w:type="spellStart"/>
      <w:r w:rsidRPr="00567E89">
        <w:rPr>
          <w:rFonts w:eastAsia="Times New Roman"/>
          <w:lang w:eastAsia="lv-LV"/>
        </w:rPr>
        <w:t>komunālinženiere</w:t>
      </w:r>
      <w:proofErr w:type="spellEnd"/>
      <w:r w:rsidRPr="00567E89">
        <w:rPr>
          <w:rFonts w:eastAsia="Times New Roman"/>
          <w:lang w:eastAsia="lv-LV"/>
        </w:rPr>
        <w:t>;</w:t>
      </w:r>
    </w:p>
    <w:p w14:paraId="1F63222B" w14:textId="77777777" w:rsidR="00E91008" w:rsidRPr="00567E89" w:rsidRDefault="00E91008" w:rsidP="00E91008">
      <w:pPr>
        <w:pStyle w:val="NoSpacing"/>
        <w:numPr>
          <w:ilvl w:val="1"/>
          <w:numId w:val="9"/>
        </w:numPr>
        <w:suppressAutoHyphens w:val="0"/>
        <w:ind w:left="0" w:firstLine="284"/>
        <w:jc w:val="both"/>
        <w:rPr>
          <w:rFonts w:eastAsia="Times New Roman"/>
          <w:lang w:eastAsia="lv-LV"/>
        </w:rPr>
      </w:pPr>
      <w:r w:rsidRPr="00567E89">
        <w:rPr>
          <w:rFonts w:eastAsia="Times New Roman"/>
          <w:lang w:eastAsia="lv-LV"/>
        </w:rPr>
        <w:t xml:space="preserve">priekšsēdētājas vietniece – Vaira Jurēvica, Juridiskās nodaļas jurista palīgs; </w:t>
      </w:r>
    </w:p>
    <w:p w14:paraId="39229D5E" w14:textId="77777777" w:rsidR="00E91008" w:rsidRPr="00567E89" w:rsidRDefault="00E91008" w:rsidP="00E91008">
      <w:pPr>
        <w:pStyle w:val="NoSpacing"/>
        <w:numPr>
          <w:ilvl w:val="1"/>
          <w:numId w:val="9"/>
        </w:numPr>
        <w:suppressAutoHyphens w:val="0"/>
        <w:ind w:left="0" w:firstLine="284"/>
        <w:jc w:val="both"/>
        <w:rPr>
          <w:rFonts w:eastAsia="Times New Roman"/>
          <w:lang w:eastAsia="lv-LV"/>
        </w:rPr>
      </w:pPr>
      <w:r w:rsidRPr="00567E89">
        <w:rPr>
          <w:rFonts w:eastAsia="Times New Roman"/>
          <w:lang w:eastAsia="lv-LV"/>
        </w:rPr>
        <w:t xml:space="preserve">Jānis </w:t>
      </w:r>
      <w:proofErr w:type="spellStart"/>
      <w:r w:rsidRPr="00567E89">
        <w:rPr>
          <w:rFonts w:eastAsia="Times New Roman"/>
          <w:lang w:eastAsia="lv-LV"/>
        </w:rPr>
        <w:t>Fecers</w:t>
      </w:r>
      <w:proofErr w:type="spellEnd"/>
      <w:r w:rsidRPr="00567E89">
        <w:rPr>
          <w:rFonts w:eastAsia="Times New Roman"/>
          <w:lang w:eastAsia="lv-LV"/>
        </w:rPr>
        <w:t>, Dobeles novada pašvaldības policijas priekšnieks;</w:t>
      </w:r>
    </w:p>
    <w:p w14:paraId="7FFBFF81" w14:textId="77777777" w:rsidR="00E91008" w:rsidRPr="00567E89" w:rsidRDefault="00E91008" w:rsidP="00E91008">
      <w:pPr>
        <w:pStyle w:val="NoSpacing"/>
        <w:numPr>
          <w:ilvl w:val="1"/>
          <w:numId w:val="9"/>
        </w:numPr>
        <w:suppressAutoHyphens w:val="0"/>
        <w:ind w:left="0" w:firstLine="284"/>
        <w:jc w:val="both"/>
        <w:rPr>
          <w:rFonts w:eastAsia="Times New Roman"/>
          <w:lang w:eastAsia="lv-LV"/>
        </w:rPr>
      </w:pPr>
      <w:r w:rsidRPr="00567E89">
        <w:rPr>
          <w:rFonts w:eastAsia="Times New Roman"/>
          <w:lang w:eastAsia="lv-LV"/>
        </w:rPr>
        <w:t>Andis Lukša, Dobeles novada pašvaldības policijas priekšnieka vietnieks;</w:t>
      </w:r>
    </w:p>
    <w:p w14:paraId="0185E856" w14:textId="36936079" w:rsidR="00E91008" w:rsidRPr="00567E89" w:rsidRDefault="00E91008" w:rsidP="00E91008">
      <w:pPr>
        <w:pStyle w:val="NoSpacing"/>
        <w:numPr>
          <w:ilvl w:val="1"/>
          <w:numId w:val="9"/>
        </w:numPr>
        <w:suppressAutoHyphens w:val="0"/>
        <w:ind w:left="0" w:firstLine="284"/>
        <w:jc w:val="both"/>
        <w:rPr>
          <w:rFonts w:eastAsia="Times New Roman"/>
          <w:lang w:eastAsia="lv-LV"/>
        </w:rPr>
      </w:pPr>
      <w:r w:rsidRPr="00567E89">
        <w:rPr>
          <w:rFonts w:eastAsia="Times New Roman"/>
          <w:lang w:eastAsia="lv-LV"/>
        </w:rPr>
        <w:t xml:space="preserve">Jānis </w:t>
      </w:r>
      <w:proofErr w:type="spellStart"/>
      <w:r w:rsidRPr="00567E89">
        <w:rPr>
          <w:rFonts w:eastAsia="Times New Roman"/>
          <w:lang w:eastAsia="lv-LV"/>
        </w:rPr>
        <w:t>Kozuliņš</w:t>
      </w:r>
      <w:proofErr w:type="spellEnd"/>
      <w:r w:rsidRPr="00567E89">
        <w:rPr>
          <w:rFonts w:eastAsia="Times New Roman"/>
          <w:lang w:eastAsia="lv-LV"/>
        </w:rPr>
        <w:t xml:space="preserve">, personas kods </w:t>
      </w:r>
      <w:r w:rsidR="00840091">
        <w:t>[..]</w:t>
      </w:r>
      <w:r w:rsidRPr="00567E89">
        <w:rPr>
          <w:rFonts w:eastAsia="Times New Roman"/>
          <w:lang w:eastAsia="lv-LV"/>
        </w:rPr>
        <w:t>;</w:t>
      </w:r>
    </w:p>
    <w:p w14:paraId="092ED116" w14:textId="77777777" w:rsidR="00E91008" w:rsidRPr="00567E89" w:rsidRDefault="00E91008" w:rsidP="00E91008">
      <w:pPr>
        <w:pStyle w:val="NoSpacing"/>
        <w:numPr>
          <w:ilvl w:val="1"/>
          <w:numId w:val="9"/>
        </w:numPr>
        <w:suppressAutoHyphens w:val="0"/>
        <w:ind w:left="0" w:firstLine="284"/>
        <w:jc w:val="both"/>
        <w:rPr>
          <w:rFonts w:eastAsia="Times New Roman"/>
          <w:lang w:eastAsia="lv-LV"/>
        </w:rPr>
      </w:pPr>
      <w:r w:rsidRPr="00567E89">
        <w:rPr>
          <w:rFonts w:eastAsia="Times New Roman"/>
          <w:lang w:eastAsia="lv-LV"/>
        </w:rPr>
        <w:t>Valdis Ozols, pašvaldības policijas inspektors;</w:t>
      </w:r>
    </w:p>
    <w:p w14:paraId="6417E20D" w14:textId="77777777" w:rsidR="00E91008" w:rsidRPr="00567E89" w:rsidRDefault="00E91008" w:rsidP="00E91008">
      <w:pPr>
        <w:pStyle w:val="NoSpacing"/>
        <w:numPr>
          <w:ilvl w:val="1"/>
          <w:numId w:val="9"/>
        </w:numPr>
        <w:suppressAutoHyphens w:val="0"/>
        <w:ind w:left="0" w:firstLine="284"/>
        <w:jc w:val="both"/>
      </w:pPr>
      <w:r w:rsidRPr="00567E89">
        <w:rPr>
          <w:rFonts w:eastAsia="Times New Roman"/>
          <w:lang w:eastAsia="lv-LV"/>
        </w:rPr>
        <w:t xml:space="preserve">Eva </w:t>
      </w:r>
      <w:proofErr w:type="spellStart"/>
      <w:r w:rsidRPr="00567E89">
        <w:rPr>
          <w:rFonts w:eastAsia="Times New Roman"/>
          <w:lang w:eastAsia="lv-LV"/>
        </w:rPr>
        <w:t>Namsone</w:t>
      </w:r>
      <w:proofErr w:type="spellEnd"/>
      <w:r w:rsidRPr="00567E89">
        <w:rPr>
          <w:rFonts w:eastAsia="Times New Roman"/>
          <w:lang w:eastAsia="lv-LV"/>
        </w:rPr>
        <w:t>, Dobeles novada pašvaldības būvvaldes būvinspektore.</w:t>
      </w:r>
    </w:p>
    <w:p w14:paraId="034806BF" w14:textId="77777777" w:rsidR="00E91008" w:rsidRPr="00567E89" w:rsidRDefault="00E91008" w:rsidP="00E91008">
      <w:pPr>
        <w:pStyle w:val="NoSpacing"/>
        <w:numPr>
          <w:ilvl w:val="0"/>
          <w:numId w:val="9"/>
        </w:numPr>
        <w:suppressAutoHyphens w:val="0"/>
        <w:ind w:left="0" w:firstLine="284"/>
        <w:jc w:val="both"/>
      </w:pPr>
      <w:r w:rsidRPr="00567E89">
        <w:t>Atļaut katram administratīvās komisijas loceklim savienot valsts amatpersonas amatu ar šajā lēmumā norādītajiem citiem amatiem.</w:t>
      </w:r>
    </w:p>
    <w:p w14:paraId="7D378C79" w14:textId="77777777" w:rsidR="00E91008" w:rsidRPr="00567E89" w:rsidRDefault="00E91008" w:rsidP="00E91008">
      <w:pPr>
        <w:pStyle w:val="NoSpacing"/>
        <w:numPr>
          <w:ilvl w:val="0"/>
          <w:numId w:val="9"/>
        </w:numPr>
        <w:suppressAutoHyphens w:val="0"/>
        <w:ind w:left="0" w:firstLine="284"/>
        <w:jc w:val="both"/>
        <w:rPr>
          <w:color w:val="000000"/>
        </w:rPr>
      </w:pPr>
      <w:r w:rsidRPr="00567E89">
        <w:t xml:space="preserve">Atzīt par spēku zaudējušiem Dobeles novada domes 2017. gada 27. jūlija lēmumu Nr. 181/9 „Par Dobeles novada administratīvās komisijas izveidošanu“, </w:t>
      </w:r>
      <w:r w:rsidRPr="00567E89">
        <w:rPr>
          <w:rFonts w:eastAsia="Times New Roman"/>
          <w:color w:val="000000"/>
        </w:rPr>
        <w:t xml:space="preserve">Tērvetes novada domes 2017.gada 27.jūlija lēmuma  "Par Tērvetes novada domes darba komisiju personālsastāva apstiprināšanu"   1.1. apakšpunktu (protokols  Nr.14, 3. paragrāfs), </w:t>
      </w:r>
      <w:r w:rsidRPr="00567E89">
        <w:t xml:space="preserve">Auces novada domes 2020.gada 29.janvāra lēmumu Nr.40 (prot Nr. 2, 35 $), Dobeles novada domes 2021.gada 30.septembra lēmumu Nr. </w:t>
      </w:r>
      <w:r w:rsidRPr="00567E89">
        <w:rPr>
          <w:bCs/>
        </w:rPr>
        <w:t>160/9</w:t>
      </w:r>
      <w:r w:rsidRPr="00567E89">
        <w:rPr>
          <w:b/>
        </w:rPr>
        <w:t xml:space="preserve"> </w:t>
      </w:r>
      <w:r w:rsidRPr="00567E89">
        <w:rPr>
          <w:color w:val="000000"/>
        </w:rPr>
        <w:t>(prot.Nr.9, 55.§) “Par Dobeles novada pašvaldības administratīvās komisijas izveidošanu”.</w:t>
      </w:r>
    </w:p>
    <w:p w14:paraId="5714FBEA" w14:textId="77777777" w:rsidR="00E91008" w:rsidRPr="00567E89" w:rsidRDefault="00E91008" w:rsidP="00E91008">
      <w:pPr>
        <w:tabs>
          <w:tab w:val="right" w:pos="7797"/>
        </w:tabs>
        <w:suppressAutoHyphens/>
        <w:spacing w:line="240" w:lineRule="auto"/>
        <w:jc w:val="both"/>
        <w:rPr>
          <w:rFonts w:ascii="Times New Roman" w:hAnsi="Times New Roman"/>
          <w:color w:val="000000"/>
          <w:sz w:val="24"/>
          <w:szCs w:val="24"/>
        </w:rPr>
      </w:pPr>
    </w:p>
    <w:p w14:paraId="5B111773" w14:textId="77777777" w:rsidR="00E91008" w:rsidRDefault="00E91008" w:rsidP="00E91008">
      <w:pPr>
        <w:tabs>
          <w:tab w:val="right" w:pos="7797"/>
        </w:tabs>
        <w:suppressAutoHyphens/>
        <w:spacing w:line="240" w:lineRule="auto"/>
        <w:jc w:val="both"/>
        <w:rPr>
          <w:rFonts w:ascii="Times New Roman" w:hAnsi="Times New Roman"/>
          <w:color w:val="000000"/>
          <w:sz w:val="24"/>
          <w:szCs w:val="24"/>
        </w:rPr>
      </w:pPr>
    </w:p>
    <w:p w14:paraId="39BD6FA5" w14:textId="77777777" w:rsidR="00E91008" w:rsidRDefault="00E91008" w:rsidP="00E91008">
      <w:pPr>
        <w:tabs>
          <w:tab w:val="right" w:pos="7797"/>
        </w:tabs>
        <w:suppressAutoHyphens/>
        <w:spacing w:line="240" w:lineRule="auto"/>
        <w:jc w:val="both"/>
        <w:rPr>
          <w:rFonts w:ascii="Times New Roman" w:hAnsi="Times New Roman"/>
          <w:color w:val="000000"/>
          <w:sz w:val="24"/>
          <w:szCs w:val="24"/>
        </w:rPr>
      </w:pPr>
    </w:p>
    <w:p w14:paraId="3370D0C1" w14:textId="77777777" w:rsidR="00E91008" w:rsidRPr="00567E89" w:rsidRDefault="00E91008" w:rsidP="00E91008">
      <w:pPr>
        <w:tabs>
          <w:tab w:val="right" w:pos="7797"/>
        </w:tabs>
        <w:suppressAutoHyphens/>
        <w:spacing w:line="240" w:lineRule="auto"/>
        <w:jc w:val="both"/>
        <w:rPr>
          <w:rFonts w:ascii="Times New Roman" w:hAnsi="Times New Roman"/>
          <w:color w:val="000000"/>
          <w:sz w:val="24"/>
          <w:szCs w:val="24"/>
        </w:rPr>
      </w:pPr>
      <w:r w:rsidRPr="00567E89">
        <w:rPr>
          <w:rFonts w:ascii="Times New Roman" w:hAnsi="Times New Roman"/>
          <w:color w:val="000000"/>
          <w:sz w:val="24"/>
          <w:szCs w:val="24"/>
        </w:rPr>
        <w:t>Domes priekšsēdētājs</w:t>
      </w:r>
      <w:r>
        <w:rPr>
          <w:rFonts w:ascii="Times New Roman" w:hAnsi="Times New Roman"/>
          <w:color w:val="000000"/>
          <w:sz w:val="24"/>
          <w:szCs w:val="24"/>
        </w:rPr>
        <w:tab/>
      </w:r>
      <w:r>
        <w:rPr>
          <w:rFonts w:ascii="Times New Roman" w:hAnsi="Times New Roman"/>
          <w:color w:val="000000"/>
          <w:sz w:val="24"/>
          <w:szCs w:val="24"/>
        </w:rPr>
        <w:tab/>
      </w:r>
      <w:proofErr w:type="spellStart"/>
      <w:r w:rsidRPr="00567E89">
        <w:rPr>
          <w:rFonts w:ascii="Times New Roman" w:hAnsi="Times New Roman"/>
          <w:color w:val="000000"/>
          <w:sz w:val="24"/>
          <w:szCs w:val="24"/>
        </w:rPr>
        <w:t>I.Gorskis</w:t>
      </w:r>
      <w:proofErr w:type="spellEnd"/>
    </w:p>
    <w:p w14:paraId="0A053E5A" w14:textId="77777777" w:rsidR="00E91008" w:rsidRPr="00567E89" w:rsidRDefault="00E91008" w:rsidP="00E91008">
      <w:pPr>
        <w:pStyle w:val="BodyText"/>
        <w:jc w:val="both"/>
        <w:rPr>
          <w:szCs w:val="24"/>
        </w:rPr>
      </w:pPr>
    </w:p>
    <w:p w14:paraId="0635CC0E" w14:textId="77777777" w:rsidR="00E91008" w:rsidRDefault="00E91008" w:rsidP="00E91008">
      <w:pPr>
        <w:rPr>
          <w:rFonts w:ascii="Times New Roman" w:hAnsi="Times New Roman"/>
          <w:sz w:val="24"/>
          <w:szCs w:val="24"/>
        </w:rPr>
      </w:pPr>
      <w:r>
        <w:rPr>
          <w:rFonts w:ascii="Times New Roman" w:hAnsi="Times New Roman"/>
          <w:sz w:val="24"/>
          <w:szCs w:val="24"/>
        </w:rPr>
        <w:br w:type="page"/>
      </w:r>
    </w:p>
    <w:p w14:paraId="58E1E1E4" w14:textId="77777777" w:rsidR="00E91008" w:rsidRDefault="00E91008" w:rsidP="00E91008">
      <w:pPr>
        <w:tabs>
          <w:tab w:val="left" w:pos="-24212"/>
        </w:tabs>
        <w:jc w:val="center"/>
        <w:rPr>
          <w:sz w:val="20"/>
          <w:szCs w:val="20"/>
        </w:rPr>
      </w:pPr>
      <w:r w:rsidRPr="005746C5">
        <w:rPr>
          <w:noProof/>
          <w:sz w:val="20"/>
          <w:szCs w:val="20"/>
          <w:lang w:eastAsia="lv-LV"/>
        </w:rPr>
        <w:lastRenderedPageBreak/>
        <w:drawing>
          <wp:inline distT="0" distB="0" distL="0" distR="0" wp14:anchorId="59384139" wp14:editId="5E2B0BCF">
            <wp:extent cx="676275" cy="752475"/>
            <wp:effectExtent l="0" t="0" r="9525" b="9525"/>
            <wp:docPr id="2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6CA3D97E" w14:textId="77777777" w:rsidR="00E91008" w:rsidRDefault="00E91008" w:rsidP="00E91008">
      <w:pPr>
        <w:pStyle w:val="Header"/>
        <w:jc w:val="center"/>
        <w:rPr>
          <w:sz w:val="20"/>
        </w:rPr>
      </w:pPr>
      <w:r>
        <w:rPr>
          <w:sz w:val="20"/>
        </w:rPr>
        <w:t>LATVIJAS REPUBLIKA</w:t>
      </w:r>
    </w:p>
    <w:p w14:paraId="64DBA5AA" w14:textId="77777777" w:rsidR="00E91008" w:rsidRDefault="00E91008" w:rsidP="00E91008">
      <w:pPr>
        <w:pStyle w:val="Header"/>
        <w:jc w:val="center"/>
        <w:rPr>
          <w:b/>
          <w:sz w:val="32"/>
          <w:szCs w:val="32"/>
        </w:rPr>
      </w:pPr>
      <w:r>
        <w:rPr>
          <w:b/>
          <w:sz w:val="32"/>
          <w:szCs w:val="32"/>
        </w:rPr>
        <w:t>DOBELES NOVADA DOME</w:t>
      </w:r>
    </w:p>
    <w:p w14:paraId="596F645D" w14:textId="77777777" w:rsidR="00E91008" w:rsidRDefault="00E91008" w:rsidP="00E91008">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Dobeles </w:t>
      </w:r>
      <w:proofErr w:type="spellStart"/>
      <w:r>
        <w:rPr>
          <w:sz w:val="16"/>
          <w:szCs w:val="16"/>
        </w:rPr>
        <w:t>novads</w:t>
      </w:r>
      <w:proofErr w:type="spellEnd"/>
      <w:r>
        <w:rPr>
          <w:sz w:val="16"/>
          <w:szCs w:val="16"/>
        </w:rPr>
        <w:t>, LV-3701</w:t>
      </w:r>
    </w:p>
    <w:p w14:paraId="216A3C6C" w14:textId="77777777" w:rsidR="00E91008" w:rsidRDefault="00E91008" w:rsidP="00E91008">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15" w:history="1">
        <w:r>
          <w:rPr>
            <w:rStyle w:val="Hyperlink"/>
            <w:rFonts w:eastAsia="Calibri"/>
            <w:sz w:val="16"/>
            <w:szCs w:val="16"/>
          </w:rPr>
          <w:t>dome@dobele.lv</w:t>
        </w:r>
      </w:hyperlink>
    </w:p>
    <w:p w14:paraId="039CBFA6" w14:textId="77777777" w:rsidR="00E91008" w:rsidRDefault="00E91008" w:rsidP="00E91008">
      <w:pPr>
        <w:pStyle w:val="Default"/>
        <w:jc w:val="center"/>
        <w:rPr>
          <w:b/>
          <w:bCs/>
        </w:rPr>
      </w:pPr>
    </w:p>
    <w:p w14:paraId="2F70F090" w14:textId="77777777" w:rsidR="00E91008" w:rsidRPr="00476447" w:rsidRDefault="00E91008" w:rsidP="00E91008">
      <w:pPr>
        <w:pStyle w:val="NoSpacing"/>
        <w:jc w:val="center"/>
        <w:rPr>
          <w:b/>
        </w:rPr>
      </w:pPr>
      <w:r w:rsidRPr="00476447">
        <w:rPr>
          <w:b/>
        </w:rPr>
        <w:t>LĒMUMS</w:t>
      </w:r>
    </w:p>
    <w:p w14:paraId="1AC99311" w14:textId="77777777" w:rsidR="00E91008" w:rsidRPr="00476447" w:rsidRDefault="00E91008" w:rsidP="00E91008">
      <w:pPr>
        <w:pStyle w:val="NoSpacing"/>
        <w:jc w:val="center"/>
        <w:rPr>
          <w:b/>
        </w:rPr>
      </w:pPr>
      <w:r w:rsidRPr="00476447">
        <w:rPr>
          <w:b/>
        </w:rPr>
        <w:t>Dobelē</w:t>
      </w:r>
    </w:p>
    <w:p w14:paraId="421BA2FB" w14:textId="77777777" w:rsidR="00E91008" w:rsidRPr="002A4ADD" w:rsidRDefault="00E91008" w:rsidP="00E91008">
      <w:pPr>
        <w:pStyle w:val="Header"/>
        <w:jc w:val="center"/>
        <w:rPr>
          <w:szCs w:val="24"/>
        </w:rPr>
      </w:pPr>
    </w:p>
    <w:p w14:paraId="39484CAD" w14:textId="77777777" w:rsidR="00E91008" w:rsidRPr="002A4ADD" w:rsidRDefault="00E91008" w:rsidP="00E91008">
      <w:pPr>
        <w:pStyle w:val="Header"/>
        <w:jc w:val="right"/>
        <w:rPr>
          <w:szCs w:val="24"/>
        </w:rPr>
      </w:pPr>
      <w:r w:rsidRPr="008C6274">
        <w:rPr>
          <w:b/>
          <w:szCs w:val="24"/>
        </w:rPr>
        <w:t>2021</w:t>
      </w:r>
      <w:proofErr w:type="gramStart"/>
      <w:r w:rsidRPr="008C6274">
        <w:rPr>
          <w:b/>
          <w:szCs w:val="24"/>
        </w:rPr>
        <w:t>.gada</w:t>
      </w:r>
      <w:proofErr w:type="gramEnd"/>
      <w:r w:rsidRPr="008C6274">
        <w:rPr>
          <w:b/>
          <w:szCs w:val="24"/>
        </w:rPr>
        <w:t xml:space="preserve"> </w:t>
      </w:r>
      <w:r>
        <w:rPr>
          <w:b/>
          <w:szCs w:val="24"/>
        </w:rPr>
        <w:t>15.</w:t>
      </w:r>
      <w:r w:rsidRPr="008C6274">
        <w:rPr>
          <w:b/>
          <w:szCs w:val="24"/>
        </w:rPr>
        <w:t>oktobr</w:t>
      </w:r>
      <w:r>
        <w:rPr>
          <w:b/>
          <w:szCs w:val="24"/>
        </w:rPr>
        <w:t>ī</w:t>
      </w:r>
      <w:r>
        <w:rPr>
          <w:szCs w:val="24"/>
        </w:rPr>
        <w:t xml:space="preserve">  </w:t>
      </w:r>
      <w:r w:rsidRPr="002A4ADD">
        <w:rPr>
          <w:szCs w:val="24"/>
        </w:rPr>
        <w:tab/>
      </w:r>
      <w:r>
        <w:rPr>
          <w:szCs w:val="24"/>
        </w:rPr>
        <w:tab/>
      </w:r>
      <w:r w:rsidRPr="002A4ADD">
        <w:rPr>
          <w:b/>
          <w:szCs w:val="24"/>
        </w:rPr>
        <w:t>Nr.</w:t>
      </w:r>
      <w:r>
        <w:rPr>
          <w:b/>
          <w:szCs w:val="24"/>
        </w:rPr>
        <w:t>178/11</w:t>
      </w:r>
    </w:p>
    <w:p w14:paraId="25B26C5B" w14:textId="77777777" w:rsidR="00E91008" w:rsidRPr="002A4ADD" w:rsidRDefault="00E91008" w:rsidP="00E91008">
      <w:pPr>
        <w:pStyle w:val="Header"/>
        <w:jc w:val="right"/>
        <w:rPr>
          <w:szCs w:val="24"/>
        </w:rPr>
      </w:pPr>
      <w:r w:rsidRPr="002A4ADD">
        <w:rPr>
          <w:szCs w:val="24"/>
        </w:rPr>
        <w:t>(</w:t>
      </w:r>
      <w:proofErr w:type="spellStart"/>
      <w:r w:rsidRPr="002A4ADD">
        <w:rPr>
          <w:szCs w:val="24"/>
        </w:rPr>
        <w:t>prot.</w:t>
      </w:r>
      <w:proofErr w:type="spellEnd"/>
      <w:r w:rsidRPr="002A4ADD">
        <w:rPr>
          <w:szCs w:val="24"/>
        </w:rPr>
        <w:t xml:space="preserve"> Nr.</w:t>
      </w:r>
      <w:r>
        <w:rPr>
          <w:szCs w:val="24"/>
        </w:rPr>
        <w:t>11</w:t>
      </w:r>
      <w:r w:rsidRPr="002A4ADD">
        <w:rPr>
          <w:szCs w:val="24"/>
        </w:rPr>
        <w:t xml:space="preserve">, </w:t>
      </w:r>
      <w:r>
        <w:rPr>
          <w:szCs w:val="24"/>
        </w:rPr>
        <w:t>6</w:t>
      </w:r>
      <w:proofErr w:type="gramStart"/>
      <w:r w:rsidRPr="002A4ADD">
        <w:rPr>
          <w:szCs w:val="24"/>
        </w:rPr>
        <w:t>.§</w:t>
      </w:r>
      <w:proofErr w:type="gramEnd"/>
      <w:r w:rsidRPr="002A4ADD">
        <w:rPr>
          <w:szCs w:val="24"/>
        </w:rPr>
        <w:t>)</w:t>
      </w:r>
    </w:p>
    <w:p w14:paraId="48F39AED" w14:textId="77777777" w:rsidR="00E91008" w:rsidRPr="00FB50EF" w:rsidRDefault="00E91008" w:rsidP="00E91008">
      <w:pPr>
        <w:tabs>
          <w:tab w:val="left" w:pos="-23852"/>
        </w:tabs>
        <w:jc w:val="center"/>
        <w:rPr>
          <w:rFonts w:ascii="Times New Roman" w:hAnsi="Times New Roman"/>
          <w:sz w:val="24"/>
          <w:szCs w:val="24"/>
        </w:rPr>
      </w:pPr>
    </w:p>
    <w:p w14:paraId="448B54F5" w14:textId="77777777" w:rsidR="00E91008" w:rsidRPr="004B73C8" w:rsidRDefault="00E91008" w:rsidP="00E91008">
      <w:pPr>
        <w:spacing w:line="240" w:lineRule="auto"/>
        <w:jc w:val="center"/>
        <w:rPr>
          <w:rFonts w:ascii="Times New Roman" w:hAnsi="Times New Roman"/>
          <w:b/>
          <w:sz w:val="24"/>
          <w:szCs w:val="24"/>
          <w:u w:val="single"/>
        </w:rPr>
      </w:pPr>
      <w:r w:rsidRPr="004B73C8">
        <w:rPr>
          <w:rFonts w:ascii="Times New Roman" w:hAnsi="Times New Roman"/>
          <w:b/>
          <w:sz w:val="24"/>
          <w:szCs w:val="24"/>
          <w:u w:val="single"/>
        </w:rPr>
        <w:t>Par Dobeles novada pašvaldības administratīvās komisijas bērnu lietu apakškomisijas izveidošanu</w:t>
      </w:r>
    </w:p>
    <w:p w14:paraId="30471332" w14:textId="77777777" w:rsidR="00E91008" w:rsidRPr="00222D23" w:rsidRDefault="00E91008" w:rsidP="00E91008">
      <w:pPr>
        <w:spacing w:line="240" w:lineRule="auto"/>
        <w:jc w:val="center"/>
        <w:rPr>
          <w:rFonts w:ascii="Times New Roman" w:hAnsi="Times New Roman"/>
          <w:b/>
          <w:sz w:val="24"/>
          <w:szCs w:val="24"/>
          <w:u w:val="single"/>
        </w:rPr>
      </w:pPr>
    </w:p>
    <w:p w14:paraId="31B836FD" w14:textId="77777777" w:rsidR="00E91008" w:rsidRPr="00222D23" w:rsidRDefault="00E91008" w:rsidP="00E91008">
      <w:pPr>
        <w:pStyle w:val="Default"/>
        <w:ind w:right="141" w:firstLine="284"/>
        <w:jc w:val="both"/>
      </w:pPr>
      <w:r w:rsidRPr="00222D23">
        <w:t>Saskaņā ar likuma „Par pašvaldībām” 61.panta ceturto daļu Administratīvā pārkāpuma procesa veikšanai, kā arī likumā "</w:t>
      </w:r>
      <w:r w:rsidR="00C24280">
        <w:rPr>
          <w:rStyle w:val="Hyperlink"/>
          <w:color w:val="auto"/>
        </w:rPr>
        <w:fldChar w:fldCharType="begin"/>
      </w:r>
      <w:r w:rsidR="00C24280">
        <w:rPr>
          <w:rStyle w:val="Hyperlink"/>
          <w:color w:val="auto"/>
        </w:rPr>
        <w:instrText xml:space="preserve"> HYPERLINK "https://likumi.lv/ta/id/68489-par-audzinosa-rakstura-piespiedu-lidzeklu-piemerosanu-berniem" \t "_blank" </w:instrText>
      </w:r>
      <w:r w:rsidR="00C24280">
        <w:rPr>
          <w:rStyle w:val="Hyperlink"/>
          <w:color w:val="auto"/>
        </w:rPr>
        <w:fldChar w:fldCharType="separate"/>
      </w:r>
      <w:r w:rsidRPr="00222D23">
        <w:rPr>
          <w:rStyle w:val="Hyperlink"/>
          <w:color w:val="auto"/>
        </w:rPr>
        <w:t>Par audzinoša rakstura piespiedu līdzekļu piemērošanu bērniem</w:t>
      </w:r>
      <w:r w:rsidR="00C24280">
        <w:rPr>
          <w:rStyle w:val="Hyperlink"/>
          <w:color w:val="auto"/>
        </w:rPr>
        <w:fldChar w:fldCharType="end"/>
      </w:r>
      <w:r w:rsidRPr="00222D23">
        <w:t>" noteikto uzdevumu izpildei pašvaldības dome apstiprina pašvaldības administratīvās komisijas bērnu lietu apakškomisiju vismaz piecu cilvēku sastāvā.</w:t>
      </w:r>
    </w:p>
    <w:p w14:paraId="032248E1" w14:textId="77777777" w:rsidR="00E91008" w:rsidRPr="00222D23" w:rsidRDefault="00E91008" w:rsidP="00E91008">
      <w:pPr>
        <w:pStyle w:val="Default"/>
        <w:ind w:right="141" w:firstLine="284"/>
        <w:jc w:val="both"/>
      </w:pPr>
      <w:r w:rsidRPr="00222D23">
        <w:t>Atbilstoši Dobeles novada pašvaldības administrācijas priekšlikumam, Dobeles novada pašvaldības administratīvās komisijas bērnu lietu apakškomisiju ir plānots izveidot šādā sastāvā:</w:t>
      </w:r>
    </w:p>
    <w:p w14:paraId="55527F5B" w14:textId="77777777" w:rsidR="00E91008" w:rsidRPr="00222D23" w:rsidRDefault="00E91008" w:rsidP="00E91008">
      <w:pPr>
        <w:pStyle w:val="NoSpacing1"/>
        <w:ind w:right="141" w:firstLine="284"/>
        <w:jc w:val="both"/>
        <w:rPr>
          <w:szCs w:val="24"/>
        </w:rPr>
      </w:pPr>
      <w:proofErr w:type="spellStart"/>
      <w:r w:rsidRPr="00222D23">
        <w:rPr>
          <w:szCs w:val="24"/>
          <w:lang w:eastAsia="lv-LV"/>
        </w:rPr>
        <w:t>Komisijas</w:t>
      </w:r>
      <w:proofErr w:type="spellEnd"/>
      <w:r w:rsidRPr="00222D23">
        <w:rPr>
          <w:szCs w:val="24"/>
          <w:lang w:eastAsia="lv-LV"/>
        </w:rPr>
        <w:t xml:space="preserve"> </w:t>
      </w:r>
      <w:proofErr w:type="spellStart"/>
      <w:r w:rsidRPr="00222D23">
        <w:rPr>
          <w:szCs w:val="24"/>
          <w:lang w:eastAsia="lv-LV"/>
        </w:rPr>
        <w:t>priekšsēdētājs</w:t>
      </w:r>
      <w:proofErr w:type="spellEnd"/>
      <w:r w:rsidRPr="00222D23">
        <w:rPr>
          <w:szCs w:val="24"/>
        </w:rPr>
        <w:t xml:space="preserve"> -</w:t>
      </w:r>
      <w:r w:rsidRPr="00222D23">
        <w:rPr>
          <w:szCs w:val="24"/>
          <w:lang w:eastAsia="lv-LV"/>
        </w:rPr>
        <w:t xml:space="preserve"> </w:t>
      </w:r>
      <w:r w:rsidRPr="00222D23">
        <w:rPr>
          <w:szCs w:val="24"/>
        </w:rPr>
        <w:t xml:space="preserve">Evita </w:t>
      </w:r>
      <w:proofErr w:type="spellStart"/>
      <w:r w:rsidRPr="00222D23">
        <w:rPr>
          <w:szCs w:val="24"/>
        </w:rPr>
        <w:t>Evardsone</w:t>
      </w:r>
      <w:proofErr w:type="spellEnd"/>
      <w:r w:rsidRPr="00222D23">
        <w:rPr>
          <w:szCs w:val="24"/>
        </w:rPr>
        <w:t xml:space="preserve"> - Dobeles </w:t>
      </w:r>
      <w:proofErr w:type="spellStart"/>
      <w:r w:rsidRPr="00222D23">
        <w:rPr>
          <w:szCs w:val="24"/>
        </w:rPr>
        <w:t>novada</w:t>
      </w:r>
      <w:proofErr w:type="spellEnd"/>
      <w:r w:rsidRPr="00222D23">
        <w:rPr>
          <w:szCs w:val="24"/>
        </w:rPr>
        <w:t xml:space="preserve"> </w:t>
      </w:r>
      <w:proofErr w:type="spellStart"/>
      <w:r w:rsidRPr="00222D23">
        <w:rPr>
          <w:szCs w:val="24"/>
        </w:rPr>
        <w:t>izglītības</w:t>
      </w:r>
      <w:proofErr w:type="spellEnd"/>
      <w:r w:rsidRPr="00222D23">
        <w:rPr>
          <w:szCs w:val="24"/>
        </w:rPr>
        <w:t xml:space="preserve"> </w:t>
      </w:r>
      <w:proofErr w:type="spellStart"/>
      <w:r w:rsidRPr="00222D23">
        <w:rPr>
          <w:szCs w:val="24"/>
        </w:rPr>
        <w:t>pārvaldes</w:t>
      </w:r>
      <w:proofErr w:type="spellEnd"/>
      <w:r w:rsidRPr="00222D23">
        <w:rPr>
          <w:szCs w:val="24"/>
        </w:rPr>
        <w:t xml:space="preserve"> </w:t>
      </w:r>
      <w:proofErr w:type="spellStart"/>
      <w:r w:rsidRPr="00222D23">
        <w:rPr>
          <w:szCs w:val="24"/>
        </w:rPr>
        <w:t>juriskonsulte</w:t>
      </w:r>
      <w:proofErr w:type="spellEnd"/>
      <w:r w:rsidRPr="00222D23">
        <w:rPr>
          <w:szCs w:val="24"/>
        </w:rPr>
        <w:t>;</w:t>
      </w:r>
    </w:p>
    <w:p w14:paraId="58ECB8ED" w14:textId="77777777" w:rsidR="00E91008" w:rsidRPr="00222D23" w:rsidRDefault="00E91008" w:rsidP="00E91008">
      <w:pPr>
        <w:pStyle w:val="NoSpacing1"/>
        <w:ind w:right="141" w:firstLine="284"/>
        <w:jc w:val="both"/>
        <w:rPr>
          <w:szCs w:val="24"/>
        </w:rPr>
      </w:pPr>
      <w:proofErr w:type="spellStart"/>
      <w:proofErr w:type="gramStart"/>
      <w:r w:rsidRPr="00222D23">
        <w:rPr>
          <w:szCs w:val="24"/>
        </w:rPr>
        <w:t>komisijas</w:t>
      </w:r>
      <w:proofErr w:type="spellEnd"/>
      <w:proofErr w:type="gramEnd"/>
      <w:r w:rsidRPr="00222D23">
        <w:rPr>
          <w:szCs w:val="24"/>
        </w:rPr>
        <w:t xml:space="preserve"> </w:t>
      </w:r>
      <w:proofErr w:type="spellStart"/>
      <w:r w:rsidRPr="00222D23">
        <w:rPr>
          <w:szCs w:val="24"/>
        </w:rPr>
        <w:t>priekšsēdētāja</w:t>
      </w:r>
      <w:proofErr w:type="spellEnd"/>
      <w:r w:rsidRPr="00222D23">
        <w:rPr>
          <w:szCs w:val="24"/>
        </w:rPr>
        <w:t xml:space="preserve"> </w:t>
      </w:r>
      <w:proofErr w:type="spellStart"/>
      <w:r w:rsidRPr="00222D23">
        <w:rPr>
          <w:szCs w:val="24"/>
        </w:rPr>
        <w:t>vietnieks</w:t>
      </w:r>
      <w:proofErr w:type="spellEnd"/>
      <w:r w:rsidRPr="00222D23">
        <w:rPr>
          <w:szCs w:val="24"/>
        </w:rPr>
        <w:t xml:space="preserve"> - Inita Neimane, Dobeles </w:t>
      </w:r>
      <w:proofErr w:type="spellStart"/>
      <w:r w:rsidRPr="00222D23">
        <w:rPr>
          <w:szCs w:val="24"/>
        </w:rPr>
        <w:t>Jaunatnes</w:t>
      </w:r>
      <w:proofErr w:type="spellEnd"/>
      <w:r w:rsidRPr="00222D23">
        <w:rPr>
          <w:szCs w:val="24"/>
        </w:rPr>
        <w:t xml:space="preserve"> </w:t>
      </w:r>
      <w:proofErr w:type="spellStart"/>
      <w:r w:rsidRPr="00222D23">
        <w:rPr>
          <w:szCs w:val="24"/>
        </w:rPr>
        <w:t>iniciatīvu</w:t>
      </w:r>
      <w:proofErr w:type="spellEnd"/>
      <w:r w:rsidRPr="00222D23">
        <w:rPr>
          <w:szCs w:val="24"/>
        </w:rPr>
        <w:t xml:space="preserve"> un </w:t>
      </w:r>
      <w:proofErr w:type="spellStart"/>
      <w:r w:rsidRPr="00222D23">
        <w:rPr>
          <w:szCs w:val="24"/>
        </w:rPr>
        <w:t>veselības</w:t>
      </w:r>
      <w:proofErr w:type="spellEnd"/>
      <w:r w:rsidRPr="00222D23">
        <w:rPr>
          <w:szCs w:val="24"/>
        </w:rPr>
        <w:t xml:space="preserve"> </w:t>
      </w:r>
      <w:proofErr w:type="spellStart"/>
      <w:r w:rsidRPr="00222D23">
        <w:rPr>
          <w:szCs w:val="24"/>
        </w:rPr>
        <w:t>centra</w:t>
      </w:r>
      <w:proofErr w:type="spellEnd"/>
      <w:r w:rsidRPr="00222D23">
        <w:rPr>
          <w:szCs w:val="24"/>
        </w:rPr>
        <w:t xml:space="preserve"> </w:t>
      </w:r>
      <w:proofErr w:type="spellStart"/>
      <w:r w:rsidRPr="00222D23">
        <w:rPr>
          <w:szCs w:val="24"/>
        </w:rPr>
        <w:t>jaunatnes</w:t>
      </w:r>
      <w:proofErr w:type="spellEnd"/>
      <w:r w:rsidRPr="00222D23">
        <w:rPr>
          <w:szCs w:val="24"/>
        </w:rPr>
        <w:t xml:space="preserve"> </w:t>
      </w:r>
      <w:proofErr w:type="spellStart"/>
      <w:r w:rsidRPr="00222D23">
        <w:rPr>
          <w:szCs w:val="24"/>
        </w:rPr>
        <w:t>lietu</w:t>
      </w:r>
      <w:proofErr w:type="spellEnd"/>
      <w:r w:rsidRPr="00222D23">
        <w:rPr>
          <w:szCs w:val="24"/>
        </w:rPr>
        <w:t xml:space="preserve"> </w:t>
      </w:r>
      <w:proofErr w:type="spellStart"/>
      <w:r w:rsidRPr="00222D23">
        <w:rPr>
          <w:szCs w:val="24"/>
        </w:rPr>
        <w:t>speciāliste</w:t>
      </w:r>
      <w:proofErr w:type="spellEnd"/>
      <w:r w:rsidRPr="00222D23">
        <w:rPr>
          <w:szCs w:val="24"/>
        </w:rPr>
        <w:t>;</w:t>
      </w:r>
    </w:p>
    <w:p w14:paraId="0C7F380A" w14:textId="77777777" w:rsidR="00E91008" w:rsidRPr="00222D23" w:rsidRDefault="00E91008" w:rsidP="00E91008">
      <w:pPr>
        <w:pStyle w:val="NoSpacing1"/>
        <w:ind w:right="141" w:firstLine="284"/>
        <w:jc w:val="both"/>
        <w:rPr>
          <w:szCs w:val="24"/>
          <w:lang w:eastAsia="lv-LV"/>
        </w:rPr>
      </w:pPr>
      <w:proofErr w:type="spellStart"/>
      <w:proofErr w:type="gramStart"/>
      <w:r w:rsidRPr="00222D23">
        <w:rPr>
          <w:szCs w:val="24"/>
          <w:lang w:eastAsia="lv-LV"/>
        </w:rPr>
        <w:t>komisijas</w:t>
      </w:r>
      <w:proofErr w:type="spellEnd"/>
      <w:proofErr w:type="gramEnd"/>
      <w:r w:rsidRPr="00222D23">
        <w:rPr>
          <w:szCs w:val="24"/>
          <w:lang w:eastAsia="lv-LV"/>
        </w:rPr>
        <w:t xml:space="preserve"> </w:t>
      </w:r>
      <w:proofErr w:type="spellStart"/>
      <w:r w:rsidRPr="00222D23">
        <w:rPr>
          <w:szCs w:val="24"/>
          <w:lang w:eastAsia="lv-LV"/>
        </w:rPr>
        <w:t>locekļi</w:t>
      </w:r>
      <w:proofErr w:type="spellEnd"/>
      <w:r w:rsidRPr="00222D23">
        <w:rPr>
          <w:szCs w:val="24"/>
          <w:lang w:eastAsia="lv-LV"/>
        </w:rPr>
        <w:t xml:space="preserve"> – </w:t>
      </w:r>
    </w:p>
    <w:p w14:paraId="0795863E" w14:textId="77777777" w:rsidR="00E91008" w:rsidRPr="00222D23" w:rsidRDefault="00E91008" w:rsidP="00E91008">
      <w:pPr>
        <w:pStyle w:val="NoSpacing1"/>
        <w:ind w:right="141" w:firstLine="284"/>
        <w:jc w:val="both"/>
        <w:rPr>
          <w:szCs w:val="24"/>
        </w:rPr>
      </w:pPr>
      <w:proofErr w:type="spellStart"/>
      <w:r w:rsidRPr="00222D23">
        <w:rPr>
          <w:szCs w:val="24"/>
        </w:rPr>
        <w:t>Andis</w:t>
      </w:r>
      <w:proofErr w:type="spellEnd"/>
      <w:r w:rsidRPr="00222D23">
        <w:rPr>
          <w:szCs w:val="24"/>
        </w:rPr>
        <w:t xml:space="preserve"> </w:t>
      </w:r>
      <w:proofErr w:type="spellStart"/>
      <w:r w:rsidRPr="00222D23">
        <w:rPr>
          <w:szCs w:val="24"/>
        </w:rPr>
        <w:t>Lukša</w:t>
      </w:r>
      <w:proofErr w:type="spellEnd"/>
      <w:r w:rsidRPr="00222D23">
        <w:rPr>
          <w:szCs w:val="24"/>
        </w:rPr>
        <w:t xml:space="preserve">, Dobeles </w:t>
      </w:r>
      <w:proofErr w:type="spellStart"/>
      <w:r w:rsidRPr="00222D23">
        <w:rPr>
          <w:szCs w:val="24"/>
        </w:rPr>
        <w:t>novada</w:t>
      </w:r>
      <w:proofErr w:type="spellEnd"/>
      <w:r w:rsidRPr="00222D23">
        <w:rPr>
          <w:szCs w:val="24"/>
        </w:rPr>
        <w:t xml:space="preserve"> </w:t>
      </w:r>
      <w:proofErr w:type="spellStart"/>
      <w:r w:rsidRPr="00222D23">
        <w:rPr>
          <w:szCs w:val="24"/>
        </w:rPr>
        <w:t>pašvaldības</w:t>
      </w:r>
      <w:proofErr w:type="spellEnd"/>
      <w:r w:rsidRPr="00222D23">
        <w:rPr>
          <w:szCs w:val="24"/>
        </w:rPr>
        <w:t xml:space="preserve"> </w:t>
      </w:r>
      <w:proofErr w:type="spellStart"/>
      <w:r w:rsidRPr="00222D23">
        <w:rPr>
          <w:szCs w:val="24"/>
        </w:rPr>
        <w:t>policijas</w:t>
      </w:r>
      <w:proofErr w:type="spellEnd"/>
      <w:r w:rsidRPr="00222D23">
        <w:rPr>
          <w:szCs w:val="24"/>
        </w:rPr>
        <w:t xml:space="preserve"> </w:t>
      </w:r>
      <w:proofErr w:type="spellStart"/>
      <w:r w:rsidRPr="00222D23">
        <w:rPr>
          <w:szCs w:val="24"/>
        </w:rPr>
        <w:t>priekšnieka</w:t>
      </w:r>
      <w:proofErr w:type="spellEnd"/>
      <w:r w:rsidRPr="00222D23">
        <w:rPr>
          <w:szCs w:val="24"/>
        </w:rPr>
        <w:t xml:space="preserve"> </w:t>
      </w:r>
      <w:proofErr w:type="spellStart"/>
      <w:r w:rsidRPr="00222D23">
        <w:rPr>
          <w:szCs w:val="24"/>
        </w:rPr>
        <w:t>vietnieks</w:t>
      </w:r>
      <w:proofErr w:type="spellEnd"/>
      <w:r w:rsidRPr="00222D23">
        <w:rPr>
          <w:szCs w:val="24"/>
        </w:rPr>
        <w:t>;</w:t>
      </w:r>
    </w:p>
    <w:p w14:paraId="0E4BAB41" w14:textId="77777777" w:rsidR="00E91008" w:rsidRPr="00222D23" w:rsidRDefault="00E91008" w:rsidP="00E91008">
      <w:pPr>
        <w:pStyle w:val="NoSpacing1"/>
        <w:ind w:right="141" w:firstLine="284"/>
        <w:jc w:val="both"/>
        <w:rPr>
          <w:szCs w:val="24"/>
        </w:rPr>
      </w:pPr>
      <w:proofErr w:type="spellStart"/>
      <w:r w:rsidRPr="00222D23">
        <w:rPr>
          <w:szCs w:val="24"/>
        </w:rPr>
        <w:t>Jānis</w:t>
      </w:r>
      <w:proofErr w:type="spellEnd"/>
      <w:r w:rsidRPr="00222D23">
        <w:rPr>
          <w:szCs w:val="24"/>
        </w:rPr>
        <w:t xml:space="preserve"> </w:t>
      </w:r>
      <w:proofErr w:type="spellStart"/>
      <w:r w:rsidRPr="00222D23">
        <w:rPr>
          <w:szCs w:val="24"/>
        </w:rPr>
        <w:t>Fecers</w:t>
      </w:r>
      <w:proofErr w:type="spellEnd"/>
      <w:r w:rsidRPr="00222D23">
        <w:rPr>
          <w:szCs w:val="24"/>
        </w:rPr>
        <w:t xml:space="preserve"> - Dobeles </w:t>
      </w:r>
      <w:proofErr w:type="spellStart"/>
      <w:r w:rsidRPr="00222D23">
        <w:rPr>
          <w:szCs w:val="24"/>
        </w:rPr>
        <w:t>novada</w:t>
      </w:r>
      <w:proofErr w:type="spellEnd"/>
      <w:r w:rsidRPr="00222D23">
        <w:rPr>
          <w:szCs w:val="24"/>
        </w:rPr>
        <w:t xml:space="preserve"> </w:t>
      </w:r>
      <w:proofErr w:type="spellStart"/>
      <w:r w:rsidRPr="00222D23">
        <w:rPr>
          <w:szCs w:val="24"/>
        </w:rPr>
        <w:t>pašvaldības</w:t>
      </w:r>
      <w:proofErr w:type="spellEnd"/>
      <w:r w:rsidRPr="00222D23">
        <w:rPr>
          <w:szCs w:val="24"/>
        </w:rPr>
        <w:t xml:space="preserve"> </w:t>
      </w:r>
      <w:proofErr w:type="spellStart"/>
      <w:r w:rsidRPr="00222D23">
        <w:rPr>
          <w:szCs w:val="24"/>
        </w:rPr>
        <w:t>policijas</w:t>
      </w:r>
      <w:proofErr w:type="spellEnd"/>
      <w:r w:rsidRPr="00222D23">
        <w:rPr>
          <w:szCs w:val="24"/>
        </w:rPr>
        <w:t xml:space="preserve"> </w:t>
      </w:r>
      <w:proofErr w:type="spellStart"/>
      <w:r w:rsidRPr="00222D23">
        <w:rPr>
          <w:szCs w:val="24"/>
        </w:rPr>
        <w:t>priekšnieks</w:t>
      </w:r>
      <w:proofErr w:type="spellEnd"/>
      <w:r w:rsidRPr="00222D23">
        <w:rPr>
          <w:szCs w:val="24"/>
        </w:rPr>
        <w:t>;</w:t>
      </w:r>
    </w:p>
    <w:p w14:paraId="07F58EF8" w14:textId="77777777" w:rsidR="00E91008" w:rsidRPr="00222D23" w:rsidRDefault="00E91008" w:rsidP="00E91008">
      <w:pPr>
        <w:pStyle w:val="NoSpacing1"/>
        <w:ind w:right="141" w:firstLine="284"/>
        <w:jc w:val="both"/>
        <w:rPr>
          <w:szCs w:val="24"/>
        </w:rPr>
      </w:pPr>
      <w:r w:rsidRPr="00222D23">
        <w:rPr>
          <w:szCs w:val="24"/>
        </w:rPr>
        <w:t xml:space="preserve">Sandra </w:t>
      </w:r>
      <w:proofErr w:type="spellStart"/>
      <w:r w:rsidRPr="00222D23">
        <w:rPr>
          <w:szCs w:val="24"/>
        </w:rPr>
        <w:t>Lapinska</w:t>
      </w:r>
      <w:proofErr w:type="spellEnd"/>
      <w:r w:rsidRPr="00222D23">
        <w:rPr>
          <w:szCs w:val="24"/>
        </w:rPr>
        <w:t xml:space="preserve"> – </w:t>
      </w:r>
      <w:proofErr w:type="spellStart"/>
      <w:r w:rsidRPr="00222D23">
        <w:rPr>
          <w:szCs w:val="24"/>
        </w:rPr>
        <w:t>Leiere</w:t>
      </w:r>
      <w:proofErr w:type="spellEnd"/>
      <w:r w:rsidRPr="00222D23">
        <w:rPr>
          <w:szCs w:val="24"/>
        </w:rPr>
        <w:t xml:space="preserve"> - Dobeles </w:t>
      </w:r>
      <w:proofErr w:type="spellStart"/>
      <w:r w:rsidRPr="00222D23">
        <w:rPr>
          <w:szCs w:val="24"/>
        </w:rPr>
        <w:t>novada</w:t>
      </w:r>
      <w:proofErr w:type="spellEnd"/>
      <w:r w:rsidRPr="00222D23">
        <w:rPr>
          <w:szCs w:val="24"/>
        </w:rPr>
        <w:t xml:space="preserve"> </w:t>
      </w:r>
      <w:proofErr w:type="spellStart"/>
      <w:r w:rsidRPr="00222D23">
        <w:rPr>
          <w:szCs w:val="24"/>
        </w:rPr>
        <w:t>bāriņtiesas</w:t>
      </w:r>
      <w:proofErr w:type="spellEnd"/>
      <w:r w:rsidRPr="00222D23">
        <w:rPr>
          <w:szCs w:val="24"/>
        </w:rPr>
        <w:t xml:space="preserve"> </w:t>
      </w:r>
      <w:proofErr w:type="spellStart"/>
      <w:r w:rsidRPr="00222D23">
        <w:rPr>
          <w:szCs w:val="24"/>
        </w:rPr>
        <w:t>priekšsēdētāja</w:t>
      </w:r>
      <w:proofErr w:type="spellEnd"/>
      <w:r w:rsidRPr="00222D23">
        <w:rPr>
          <w:szCs w:val="24"/>
        </w:rPr>
        <w:t>;</w:t>
      </w:r>
    </w:p>
    <w:p w14:paraId="727A75F7" w14:textId="77777777" w:rsidR="00E91008" w:rsidRPr="00222D23" w:rsidRDefault="00E91008" w:rsidP="00E91008">
      <w:pPr>
        <w:pStyle w:val="NoSpacing1"/>
        <w:ind w:right="141" w:firstLine="284"/>
        <w:jc w:val="both"/>
        <w:rPr>
          <w:szCs w:val="24"/>
        </w:rPr>
      </w:pPr>
      <w:r w:rsidRPr="00222D23">
        <w:rPr>
          <w:szCs w:val="24"/>
        </w:rPr>
        <w:t xml:space="preserve">Baiba </w:t>
      </w:r>
      <w:proofErr w:type="spellStart"/>
      <w:r w:rsidRPr="00222D23">
        <w:rPr>
          <w:szCs w:val="24"/>
        </w:rPr>
        <w:t>Opmane</w:t>
      </w:r>
      <w:proofErr w:type="spellEnd"/>
      <w:r w:rsidRPr="00222D23">
        <w:rPr>
          <w:szCs w:val="24"/>
        </w:rPr>
        <w:t xml:space="preserve"> – </w:t>
      </w:r>
      <w:proofErr w:type="spellStart"/>
      <w:r w:rsidRPr="00222D23">
        <w:rPr>
          <w:szCs w:val="24"/>
        </w:rPr>
        <w:t>Tērvetes</w:t>
      </w:r>
      <w:proofErr w:type="spellEnd"/>
      <w:r w:rsidRPr="00222D23">
        <w:rPr>
          <w:szCs w:val="24"/>
        </w:rPr>
        <w:t xml:space="preserve"> </w:t>
      </w:r>
      <w:proofErr w:type="spellStart"/>
      <w:r w:rsidRPr="00222D23">
        <w:rPr>
          <w:szCs w:val="24"/>
        </w:rPr>
        <w:t>novada</w:t>
      </w:r>
      <w:proofErr w:type="spellEnd"/>
      <w:r w:rsidRPr="00222D23">
        <w:rPr>
          <w:szCs w:val="24"/>
        </w:rPr>
        <w:t xml:space="preserve"> </w:t>
      </w:r>
      <w:proofErr w:type="spellStart"/>
      <w:r w:rsidRPr="00222D23">
        <w:rPr>
          <w:szCs w:val="24"/>
        </w:rPr>
        <w:t>bāriņtiesas</w:t>
      </w:r>
      <w:proofErr w:type="spellEnd"/>
      <w:r w:rsidRPr="00222D23">
        <w:rPr>
          <w:szCs w:val="24"/>
        </w:rPr>
        <w:t xml:space="preserve"> </w:t>
      </w:r>
      <w:proofErr w:type="spellStart"/>
      <w:r w:rsidRPr="00222D23">
        <w:rPr>
          <w:szCs w:val="24"/>
        </w:rPr>
        <w:t>priekšsēdētāja</w:t>
      </w:r>
      <w:proofErr w:type="spellEnd"/>
      <w:r w:rsidRPr="00222D23">
        <w:rPr>
          <w:szCs w:val="24"/>
        </w:rPr>
        <w:t>;</w:t>
      </w:r>
    </w:p>
    <w:p w14:paraId="5F0C7592" w14:textId="77777777" w:rsidR="00E91008" w:rsidRPr="00222D23" w:rsidRDefault="00E91008" w:rsidP="00E91008">
      <w:pPr>
        <w:pStyle w:val="NoSpacing1"/>
        <w:ind w:right="141" w:firstLine="284"/>
        <w:jc w:val="both"/>
        <w:rPr>
          <w:szCs w:val="24"/>
          <w:lang w:val="lv-LV"/>
        </w:rPr>
      </w:pPr>
      <w:r w:rsidRPr="00222D23">
        <w:rPr>
          <w:szCs w:val="24"/>
          <w:lang w:val="lv-LV"/>
        </w:rPr>
        <w:t>Gunita Egle-</w:t>
      </w:r>
      <w:proofErr w:type="spellStart"/>
      <w:r w:rsidRPr="00222D23">
        <w:rPr>
          <w:szCs w:val="24"/>
          <w:lang w:val="lv-LV"/>
        </w:rPr>
        <w:t>Svaija</w:t>
      </w:r>
      <w:proofErr w:type="spellEnd"/>
      <w:r w:rsidRPr="00222D23">
        <w:rPr>
          <w:szCs w:val="24"/>
          <w:lang w:val="lv-LV"/>
        </w:rPr>
        <w:t xml:space="preserve"> - Tērvetes novada bāriņtiesas priekšsēdētājas vietniece.</w:t>
      </w:r>
    </w:p>
    <w:p w14:paraId="7C075128" w14:textId="77777777" w:rsidR="00E91008" w:rsidRPr="00222D23" w:rsidRDefault="00E91008" w:rsidP="00E91008">
      <w:pPr>
        <w:pStyle w:val="NoSpacing1"/>
        <w:ind w:right="141" w:firstLine="284"/>
        <w:jc w:val="both"/>
        <w:rPr>
          <w:szCs w:val="24"/>
          <w:lang w:val="lv-LV"/>
        </w:rPr>
      </w:pPr>
      <w:r w:rsidRPr="00222D23">
        <w:rPr>
          <w:szCs w:val="24"/>
          <w:lang w:val="lv-LV"/>
        </w:rPr>
        <w:t>Iepriekšminētās personas, atbilstoši likuma “Par interešu konflikta novēršanu amatpersonu darbībā” ( turpmāk - tekstā Likums) nosacījumiem, ir valsts amatpersonas.</w:t>
      </w:r>
    </w:p>
    <w:p w14:paraId="3FC153AF" w14:textId="77777777" w:rsidR="00E91008" w:rsidRPr="00222D23" w:rsidRDefault="00E91008" w:rsidP="00E91008">
      <w:pPr>
        <w:pStyle w:val="Default"/>
        <w:ind w:right="141" w:firstLine="284"/>
        <w:jc w:val="both"/>
      </w:pPr>
      <w:r w:rsidRPr="00222D23">
        <w:t>Likuma nosacījumi paredz, ka, valsts amatpersona var savienot valsts amatpersonas amatu ar citu amatu,  ja tas nerada interešu konfliktu un ir saņemta tās koleģiālās institūcijas rakstveida atļauja, kura attiecīgo personu ir ievēlējusi citā amatā publiskas personas institūcijā.</w:t>
      </w:r>
    </w:p>
    <w:p w14:paraId="76B426A1" w14:textId="77777777" w:rsidR="00E91008" w:rsidRPr="00222D23" w:rsidRDefault="00E91008" w:rsidP="00E91008">
      <w:pPr>
        <w:pStyle w:val="Default"/>
        <w:ind w:right="141" w:firstLine="284"/>
        <w:jc w:val="both"/>
      </w:pPr>
      <w:r w:rsidRPr="00222D23">
        <w:t>Likuma 8.</w:t>
      </w:r>
      <w:r w:rsidRPr="00222D23">
        <w:rPr>
          <w:vertAlign w:val="superscript"/>
        </w:rPr>
        <w:t xml:space="preserve">1 </w:t>
      </w:r>
      <w:r w:rsidRPr="00222D23">
        <w:t>panta 4.</w:t>
      </w:r>
      <w:r w:rsidRPr="00222D23">
        <w:rPr>
          <w:vertAlign w:val="superscript"/>
        </w:rPr>
        <w:t xml:space="preserve">1 </w:t>
      </w:r>
      <w:r w:rsidRPr="00222D23">
        <w:t>daļa noteic, ja institūcija, kas ievēlē personu valsts amatpersonas amatā, ir tā pati, kura saskaņā ar Likuma 7.panta attiecīgās daļas noteikumiem lemj par atļauju savienot valsts amatpersonas amatu ar citiem amatiem, jautājumu par atļauju savienot amatus izlemj arī ieceļot, ievēlot vai apstiprinot personu attiecīgajā amatā. Šādā gadījumā nav nepieciešamas citas atļaujas attiecīgo amatu savstarpējai savienošanai.</w:t>
      </w:r>
    </w:p>
    <w:p w14:paraId="783AE852" w14:textId="77777777" w:rsidR="00E91008" w:rsidRPr="00222D23" w:rsidRDefault="00E91008" w:rsidP="00E91008">
      <w:pPr>
        <w:pStyle w:val="Default"/>
        <w:ind w:right="141" w:firstLine="284"/>
        <w:jc w:val="both"/>
      </w:pPr>
      <w:r w:rsidRPr="00222D23">
        <w:t xml:space="preserve">Izvērtējot iepriekš norādīto amatu savienošanas pieļaujamību un kārtību atbilstoši Likuma nosacījumiem, dome secina, ka katra administratīvās komisijas locekļa amata pretendentu citu amatu pienākumu pildīšana nerada interešu konfliktu, nav pretrunā ar valsts amatpersonai saistošām ētikas normām un nekaitē valsts amatpersonas tiešo pienākumu pildīšanai.  </w:t>
      </w:r>
    </w:p>
    <w:p w14:paraId="06EF791E" w14:textId="77777777" w:rsidR="00E91008" w:rsidRPr="00222D23" w:rsidRDefault="00E91008" w:rsidP="00E91008">
      <w:pPr>
        <w:pStyle w:val="NoSpacing"/>
        <w:ind w:right="141" w:firstLine="284"/>
        <w:jc w:val="both"/>
      </w:pPr>
      <w:r w:rsidRPr="00222D23">
        <w:t xml:space="preserve">Neskatoties uz norādīto secinājumu savienot amatus, amatpersonām ir pašām pienākums jebkurā brīdī izvērtēt interešu konflikta iespējamību un rīcības atbilstību amatpersonas ētikas normām, ja, pildot savus amata pienākumus, pastāvēs iespēja, ka persona var nonākt interešu konfliktā, kā arī atteikties no </w:t>
      </w:r>
      <w:r w:rsidRPr="00222D23">
        <w:rPr>
          <w:rFonts w:eastAsia="Times New Roman"/>
        </w:rPr>
        <w:t xml:space="preserve">amata pienākumu veikšanas vai valsts amatpersonas amata </w:t>
      </w:r>
      <w:r w:rsidRPr="00222D23">
        <w:rPr>
          <w:rFonts w:eastAsia="Times New Roman"/>
        </w:rPr>
        <w:lastRenderedPageBreak/>
        <w:t>savienošanas visos gadījumos, kad ētisku apsvērumu dēļ varētu tikt apšaubīta tās darbības objektivitāte un/vai neitralitāte.</w:t>
      </w:r>
      <w:r w:rsidRPr="00222D23">
        <w:t xml:space="preserve"> </w:t>
      </w:r>
    </w:p>
    <w:p w14:paraId="2C0639F5" w14:textId="77777777" w:rsidR="00E91008" w:rsidRPr="002C48FD" w:rsidRDefault="00E91008" w:rsidP="00E91008">
      <w:pPr>
        <w:ind w:firstLine="720"/>
        <w:jc w:val="both"/>
        <w:rPr>
          <w:rFonts w:ascii="Times New Roman" w:hAnsi="Times New Roman"/>
          <w:sz w:val="24"/>
          <w:szCs w:val="24"/>
        </w:rPr>
      </w:pPr>
      <w:r w:rsidRPr="00E777BF">
        <w:rPr>
          <w:rFonts w:ascii="Times New Roman" w:hAnsi="Times New Roman"/>
          <w:sz w:val="24"/>
          <w:szCs w:val="24"/>
        </w:rPr>
        <w:t>Vadoties no norādītā un pamatojoties uz likuma “Par pašvaldībām” 21.panta pirmās daļas 24.punktu, 61.panta ceturto daļu, likuma “Par interešu konflikta novēršanu amatpersonu darbībā” 4.panta pirmās daļas 16.punktu, 16.panta otro daļu, 7.panta sestā daļas 2.punkta „b“ apakšpunktu, 8.</w:t>
      </w:r>
      <w:r w:rsidRPr="00E777BF">
        <w:rPr>
          <w:rFonts w:ascii="Times New Roman" w:hAnsi="Times New Roman"/>
          <w:sz w:val="24"/>
          <w:szCs w:val="24"/>
          <w:vertAlign w:val="superscript"/>
        </w:rPr>
        <w:t xml:space="preserve">1 </w:t>
      </w:r>
      <w:r w:rsidRPr="00E777BF">
        <w:rPr>
          <w:rFonts w:ascii="Times New Roman" w:hAnsi="Times New Roman"/>
          <w:sz w:val="24"/>
          <w:szCs w:val="24"/>
        </w:rPr>
        <w:t>panta 4.</w:t>
      </w:r>
      <w:r w:rsidRPr="00E777BF">
        <w:rPr>
          <w:rFonts w:ascii="Times New Roman" w:hAnsi="Times New Roman"/>
          <w:sz w:val="24"/>
          <w:szCs w:val="24"/>
          <w:vertAlign w:val="superscript"/>
        </w:rPr>
        <w:t xml:space="preserve">1 </w:t>
      </w:r>
      <w:r w:rsidRPr="00E777BF">
        <w:rPr>
          <w:rFonts w:ascii="Times New Roman" w:hAnsi="Times New Roman"/>
          <w:sz w:val="24"/>
          <w:szCs w:val="24"/>
        </w:rPr>
        <w:t>daļu, atklāti balsojot:</w:t>
      </w:r>
      <w:r w:rsidRPr="00222D23">
        <w:t xml:space="preserve"> </w:t>
      </w:r>
      <w:r w:rsidRPr="00102744">
        <w:rPr>
          <w:rStyle w:val="NoSpacingChar"/>
        </w:rPr>
        <w:t xml:space="preserve">PAR – </w:t>
      </w:r>
      <w:r>
        <w:rPr>
          <w:rStyle w:val="NoSpacingChar"/>
        </w:rPr>
        <w:t xml:space="preserve">14 </w:t>
      </w:r>
      <w:r w:rsidRPr="00E777BF">
        <w:rPr>
          <w:rStyle w:val="NoSpacingChar"/>
        </w:rPr>
        <w:t>(</w:t>
      </w:r>
      <w:r w:rsidRPr="00E777BF">
        <w:rPr>
          <w:rFonts w:ascii="Times New Roman" w:hAnsi="Times New Roman"/>
          <w:bCs/>
          <w:sz w:val="24"/>
          <w:szCs w:val="24"/>
          <w:lang w:eastAsia="et-EE"/>
        </w:rPr>
        <w:t xml:space="preserve">Kristīne Briede, Sarmīte Dude, </w:t>
      </w:r>
      <w:r>
        <w:rPr>
          <w:rStyle w:val="NoSpacingChar"/>
        </w:rPr>
        <w:t xml:space="preserve">Edgars Gaigalis, </w:t>
      </w:r>
      <w:r w:rsidRPr="00E777BF">
        <w:rPr>
          <w:rFonts w:ascii="Times New Roman" w:hAnsi="Times New Roman"/>
          <w:bCs/>
          <w:sz w:val="24"/>
          <w:szCs w:val="24"/>
          <w:lang w:eastAsia="et-EE"/>
        </w:rPr>
        <w:t xml:space="preserve">Ivars </w:t>
      </w:r>
      <w:proofErr w:type="spellStart"/>
      <w:r w:rsidRPr="00E777BF">
        <w:rPr>
          <w:rFonts w:ascii="Times New Roman" w:hAnsi="Times New Roman"/>
          <w:bCs/>
          <w:sz w:val="24"/>
          <w:szCs w:val="24"/>
          <w:lang w:eastAsia="et-EE"/>
        </w:rPr>
        <w:t>Gorskis</w:t>
      </w:r>
      <w:proofErr w:type="spellEnd"/>
      <w:r w:rsidRPr="00E777BF">
        <w:rPr>
          <w:rFonts w:ascii="Times New Roman" w:hAnsi="Times New Roman"/>
          <w:bCs/>
          <w:sz w:val="24"/>
          <w:szCs w:val="24"/>
          <w:lang w:eastAsia="et-EE"/>
        </w:rPr>
        <w:t xml:space="preserve">, Gints Kaminskis, Linda </w:t>
      </w:r>
      <w:proofErr w:type="spellStart"/>
      <w:r w:rsidRPr="00E777BF">
        <w:rPr>
          <w:rFonts w:ascii="Times New Roman" w:hAnsi="Times New Roman"/>
          <w:bCs/>
          <w:sz w:val="24"/>
          <w:szCs w:val="24"/>
          <w:lang w:eastAsia="et-EE"/>
        </w:rPr>
        <w:t>Karloviča</w:t>
      </w:r>
      <w:proofErr w:type="spellEnd"/>
      <w:r w:rsidRPr="00E777BF">
        <w:rPr>
          <w:rFonts w:ascii="Times New Roman" w:hAnsi="Times New Roman"/>
          <w:bCs/>
          <w:sz w:val="24"/>
          <w:szCs w:val="24"/>
          <w:lang w:eastAsia="et-EE"/>
        </w:rPr>
        <w:t xml:space="preserve">, Edgars Laimiņš, Sintija </w:t>
      </w:r>
      <w:proofErr w:type="spellStart"/>
      <w:r w:rsidRPr="00E777BF">
        <w:rPr>
          <w:rFonts w:ascii="Times New Roman" w:hAnsi="Times New Roman"/>
          <w:bCs/>
          <w:sz w:val="24"/>
          <w:szCs w:val="24"/>
          <w:lang w:eastAsia="et-EE"/>
        </w:rPr>
        <w:t>Liekniņa</w:t>
      </w:r>
      <w:proofErr w:type="spellEnd"/>
      <w:r w:rsidRPr="00E777BF">
        <w:rPr>
          <w:rFonts w:ascii="Times New Roman" w:hAnsi="Times New Roman"/>
          <w:bCs/>
          <w:sz w:val="24"/>
          <w:szCs w:val="24"/>
          <w:lang w:eastAsia="et-EE"/>
        </w:rPr>
        <w:t xml:space="preserve">, Sanita Olševska, Andris </w:t>
      </w:r>
      <w:proofErr w:type="spellStart"/>
      <w:r w:rsidRPr="00E777BF">
        <w:rPr>
          <w:rFonts w:ascii="Times New Roman" w:hAnsi="Times New Roman"/>
          <w:bCs/>
          <w:sz w:val="24"/>
          <w:szCs w:val="24"/>
          <w:lang w:eastAsia="et-EE"/>
        </w:rPr>
        <w:t>Podvinskis</w:t>
      </w:r>
      <w:proofErr w:type="spellEnd"/>
      <w:r w:rsidRPr="00E777BF">
        <w:rPr>
          <w:rFonts w:ascii="Times New Roman" w:hAnsi="Times New Roman"/>
          <w:bCs/>
          <w:sz w:val="24"/>
          <w:szCs w:val="24"/>
          <w:lang w:eastAsia="et-EE"/>
        </w:rPr>
        <w:t xml:space="preserve">, Dace Reinika, Guntis Safranovičs, Andrejs Spridzāns, Indra </w:t>
      </w:r>
      <w:proofErr w:type="spellStart"/>
      <w:r w:rsidRPr="00E777BF">
        <w:rPr>
          <w:rFonts w:ascii="Times New Roman" w:hAnsi="Times New Roman"/>
          <w:bCs/>
          <w:sz w:val="24"/>
          <w:szCs w:val="24"/>
          <w:lang w:eastAsia="et-EE"/>
        </w:rPr>
        <w:t>Špela</w:t>
      </w:r>
      <w:proofErr w:type="spellEnd"/>
      <w:r w:rsidRPr="00E777BF">
        <w:rPr>
          <w:rFonts w:ascii="Times New Roman" w:hAnsi="Times New Roman"/>
          <w:bCs/>
          <w:sz w:val="24"/>
          <w:szCs w:val="24"/>
          <w:lang w:eastAsia="et-EE"/>
        </w:rPr>
        <w:t>)</w:t>
      </w:r>
      <w:r w:rsidRPr="00E777BF">
        <w:rPr>
          <w:rFonts w:ascii="Times New Roman" w:hAnsi="Times New Roman"/>
          <w:bCs/>
          <w:lang w:eastAsia="et-EE"/>
        </w:rPr>
        <w:t>,</w:t>
      </w:r>
      <w:r>
        <w:rPr>
          <w:bCs/>
          <w:lang w:eastAsia="et-EE"/>
        </w:rPr>
        <w:t xml:space="preserve"> </w:t>
      </w:r>
      <w:r w:rsidRPr="00102744">
        <w:rPr>
          <w:rStyle w:val="NoSpacingChar"/>
        </w:rPr>
        <w:t xml:space="preserve">PRET – </w:t>
      </w:r>
      <w:r>
        <w:rPr>
          <w:rStyle w:val="NoSpacingChar"/>
        </w:rPr>
        <w:t>nav</w:t>
      </w:r>
      <w:r w:rsidRPr="00102744">
        <w:rPr>
          <w:rStyle w:val="NoSpacingChar"/>
        </w:rPr>
        <w:t xml:space="preserve">, ATTURAS – </w:t>
      </w:r>
      <w:r>
        <w:rPr>
          <w:rStyle w:val="NoSpacingChar"/>
        </w:rPr>
        <w:t>4 (</w:t>
      </w:r>
      <w:r w:rsidRPr="00E777BF">
        <w:rPr>
          <w:rFonts w:ascii="Times New Roman" w:hAnsi="Times New Roman"/>
          <w:bCs/>
          <w:sz w:val="24"/>
          <w:szCs w:val="24"/>
          <w:lang w:eastAsia="et-EE"/>
        </w:rPr>
        <w:t xml:space="preserve">Māris Feldmanis, </w:t>
      </w:r>
      <w:r>
        <w:rPr>
          <w:rStyle w:val="NoSpacingChar"/>
        </w:rPr>
        <w:t>Ainārs Meiers, Viesturs Reinfelds,</w:t>
      </w:r>
      <w:r w:rsidRPr="00E777BF">
        <w:rPr>
          <w:rFonts w:ascii="Times New Roman" w:hAnsi="Times New Roman"/>
          <w:bCs/>
          <w:sz w:val="24"/>
          <w:szCs w:val="24"/>
          <w:lang w:eastAsia="et-EE"/>
        </w:rPr>
        <w:t xml:space="preserve"> Ivars Stanga</w:t>
      </w:r>
      <w:r>
        <w:rPr>
          <w:rStyle w:val="NoSpacingChar"/>
        </w:rPr>
        <w:t>),</w:t>
      </w:r>
      <w:r w:rsidRPr="00102744">
        <w:rPr>
          <w:rStyle w:val="NoSpacingChar"/>
        </w:rPr>
        <w:t xml:space="preserve"> </w:t>
      </w:r>
      <w:r w:rsidRPr="002C48FD">
        <w:rPr>
          <w:rFonts w:ascii="Times New Roman" w:hAnsi="Times New Roman"/>
          <w:sz w:val="24"/>
          <w:szCs w:val="24"/>
        </w:rPr>
        <w:t>Dobeles novada dome NOLEMJ:</w:t>
      </w:r>
    </w:p>
    <w:p w14:paraId="05EA3F7A" w14:textId="77777777" w:rsidR="00E91008" w:rsidRPr="00222D23" w:rsidRDefault="00E91008" w:rsidP="00E91008">
      <w:pPr>
        <w:pStyle w:val="NoSpacing"/>
        <w:ind w:right="141" w:firstLine="284"/>
        <w:jc w:val="both"/>
      </w:pPr>
      <w:r w:rsidRPr="00222D23">
        <w:t>Izveidot Dobeles novada pašvaldības administratīvās komisijas bērnu lietu apakškomisiju šādā sastāvā:</w:t>
      </w:r>
    </w:p>
    <w:p w14:paraId="0691EC23" w14:textId="77777777" w:rsidR="00E91008" w:rsidRPr="00222D23" w:rsidRDefault="00E91008" w:rsidP="00E91008">
      <w:pPr>
        <w:pStyle w:val="NormalWeb"/>
        <w:numPr>
          <w:ilvl w:val="1"/>
          <w:numId w:val="10"/>
        </w:numPr>
        <w:suppressAutoHyphens/>
        <w:spacing w:before="0" w:beforeAutospacing="0" w:after="0" w:afterAutospacing="0"/>
        <w:ind w:right="141"/>
        <w:jc w:val="both"/>
      </w:pPr>
      <w:r w:rsidRPr="00222D23">
        <w:t xml:space="preserve"> Komisijas priekšsēdētājs - Evita </w:t>
      </w:r>
      <w:proofErr w:type="spellStart"/>
      <w:r w:rsidRPr="00222D23">
        <w:t>Evardsone</w:t>
      </w:r>
      <w:proofErr w:type="spellEnd"/>
      <w:r w:rsidRPr="00222D23">
        <w:t xml:space="preserve"> - Dobeles novada izglītības pārvaldes juriskonsulte;</w:t>
      </w:r>
    </w:p>
    <w:p w14:paraId="271CB2C3" w14:textId="77777777" w:rsidR="00E91008" w:rsidRPr="00222D23" w:rsidRDefault="00E91008" w:rsidP="00E91008">
      <w:pPr>
        <w:pStyle w:val="NormalWeb"/>
        <w:numPr>
          <w:ilvl w:val="1"/>
          <w:numId w:val="10"/>
        </w:numPr>
        <w:suppressAutoHyphens/>
        <w:spacing w:before="0" w:beforeAutospacing="0" w:after="0" w:afterAutospacing="0"/>
        <w:ind w:right="141"/>
        <w:jc w:val="both"/>
      </w:pPr>
      <w:r w:rsidRPr="00222D23">
        <w:t xml:space="preserve"> Komisijas priekšsēdētājas vietnieks - Inita Neimane, Dobeles Jaunatnes iniciatīvu un veselības centra jaunatnes lietu speciāliste;</w:t>
      </w:r>
    </w:p>
    <w:p w14:paraId="1302B796" w14:textId="77777777" w:rsidR="00E91008" w:rsidRPr="00222D23" w:rsidRDefault="00E91008" w:rsidP="00E91008">
      <w:pPr>
        <w:pStyle w:val="NormalWeb"/>
        <w:numPr>
          <w:ilvl w:val="1"/>
          <w:numId w:val="10"/>
        </w:numPr>
        <w:suppressAutoHyphens/>
        <w:spacing w:before="0" w:beforeAutospacing="0" w:after="0" w:afterAutospacing="0"/>
        <w:ind w:right="141"/>
        <w:jc w:val="both"/>
      </w:pPr>
      <w:r w:rsidRPr="00222D23">
        <w:t xml:space="preserve">Komisijas locekļi: </w:t>
      </w:r>
    </w:p>
    <w:p w14:paraId="6A49B9AD" w14:textId="77777777" w:rsidR="00E91008" w:rsidRPr="00222D23" w:rsidRDefault="00E91008" w:rsidP="00E91008">
      <w:pPr>
        <w:pStyle w:val="NormalWeb"/>
        <w:numPr>
          <w:ilvl w:val="2"/>
          <w:numId w:val="10"/>
        </w:numPr>
        <w:suppressAutoHyphens/>
        <w:spacing w:before="0" w:beforeAutospacing="0" w:after="0" w:afterAutospacing="0"/>
        <w:ind w:right="141"/>
        <w:jc w:val="both"/>
      </w:pPr>
      <w:r w:rsidRPr="00222D23">
        <w:t>Andis Lukša, Dobeles novada pašvaldības policijas priekšnieka vietnieks;</w:t>
      </w:r>
    </w:p>
    <w:p w14:paraId="296506ED" w14:textId="77777777" w:rsidR="00E91008" w:rsidRPr="00222D23" w:rsidRDefault="00E91008" w:rsidP="00E91008">
      <w:pPr>
        <w:pStyle w:val="NormalWeb"/>
        <w:numPr>
          <w:ilvl w:val="2"/>
          <w:numId w:val="10"/>
        </w:numPr>
        <w:suppressAutoHyphens/>
        <w:spacing w:before="0" w:beforeAutospacing="0" w:after="0" w:afterAutospacing="0"/>
        <w:ind w:right="141"/>
        <w:jc w:val="both"/>
      </w:pPr>
      <w:r w:rsidRPr="00222D23">
        <w:t xml:space="preserve">Jānis </w:t>
      </w:r>
      <w:proofErr w:type="spellStart"/>
      <w:r w:rsidRPr="00222D23">
        <w:t>Fecers</w:t>
      </w:r>
      <w:proofErr w:type="spellEnd"/>
      <w:r w:rsidRPr="00222D23">
        <w:t xml:space="preserve"> - Dobeles novada pašvaldības policijas priekšnieks;</w:t>
      </w:r>
    </w:p>
    <w:p w14:paraId="23C78D36" w14:textId="77777777" w:rsidR="00E91008" w:rsidRPr="00222D23" w:rsidRDefault="00E91008" w:rsidP="00E91008">
      <w:pPr>
        <w:pStyle w:val="NormalWeb"/>
        <w:numPr>
          <w:ilvl w:val="2"/>
          <w:numId w:val="10"/>
        </w:numPr>
        <w:suppressAutoHyphens/>
        <w:spacing w:before="0" w:beforeAutospacing="0" w:after="0" w:afterAutospacing="0"/>
        <w:ind w:right="141"/>
        <w:jc w:val="both"/>
      </w:pPr>
      <w:r w:rsidRPr="00222D23">
        <w:t xml:space="preserve">Sandra Lapinska – </w:t>
      </w:r>
      <w:proofErr w:type="spellStart"/>
      <w:r w:rsidRPr="00222D23">
        <w:t>Leiere</w:t>
      </w:r>
      <w:proofErr w:type="spellEnd"/>
      <w:r w:rsidRPr="00222D23">
        <w:t xml:space="preserve"> - Dobeles novada bāriņtiesas priekšsēdētāja;</w:t>
      </w:r>
    </w:p>
    <w:p w14:paraId="398125A9" w14:textId="77777777" w:rsidR="00E91008" w:rsidRPr="00222D23" w:rsidRDefault="00E91008" w:rsidP="00E91008">
      <w:pPr>
        <w:pStyle w:val="NormalWeb"/>
        <w:numPr>
          <w:ilvl w:val="2"/>
          <w:numId w:val="10"/>
        </w:numPr>
        <w:suppressAutoHyphens/>
        <w:spacing w:before="0" w:beforeAutospacing="0" w:after="0" w:afterAutospacing="0"/>
        <w:ind w:right="141"/>
        <w:jc w:val="both"/>
      </w:pPr>
      <w:r w:rsidRPr="00222D23">
        <w:t>Baiba Opmane – Tērvetes novada bāriņtiesas priekšsēdētāja;</w:t>
      </w:r>
    </w:p>
    <w:p w14:paraId="2A8EA474" w14:textId="77777777" w:rsidR="00E91008" w:rsidRPr="00222D23" w:rsidRDefault="00E91008" w:rsidP="00E91008">
      <w:pPr>
        <w:pStyle w:val="NormalWeb"/>
        <w:numPr>
          <w:ilvl w:val="2"/>
          <w:numId w:val="10"/>
        </w:numPr>
        <w:suppressAutoHyphens/>
        <w:spacing w:before="0" w:beforeAutospacing="0" w:after="0" w:afterAutospacing="0"/>
        <w:ind w:right="141"/>
        <w:jc w:val="both"/>
      </w:pPr>
      <w:r w:rsidRPr="00222D23">
        <w:t>Gunita Egle-</w:t>
      </w:r>
      <w:proofErr w:type="spellStart"/>
      <w:r w:rsidRPr="00222D23">
        <w:t>Svaija</w:t>
      </w:r>
      <w:proofErr w:type="spellEnd"/>
      <w:r w:rsidRPr="00222D23">
        <w:t xml:space="preserve"> - Tērvetes novada bāriņtiesas priekšsēdētājas vietniece.</w:t>
      </w:r>
    </w:p>
    <w:p w14:paraId="3D47CABC" w14:textId="77777777" w:rsidR="00E91008" w:rsidRPr="00222D23" w:rsidRDefault="00E91008" w:rsidP="00E91008">
      <w:pPr>
        <w:pStyle w:val="NoSpacing"/>
        <w:ind w:right="141" w:firstLine="360"/>
        <w:jc w:val="both"/>
      </w:pPr>
      <w:r w:rsidRPr="00222D23">
        <w:t>2. Atļaut katram administratīvās komisijas bērnu lietu apakškomisijas loceklim savienot valsts amatpersonas amatu ar šajā lēmumā norādītajiem citiem amatiem.</w:t>
      </w:r>
    </w:p>
    <w:p w14:paraId="06396AE9" w14:textId="77777777" w:rsidR="00E91008" w:rsidRPr="00222D23" w:rsidRDefault="00E91008" w:rsidP="00E91008">
      <w:pPr>
        <w:pStyle w:val="Header"/>
        <w:tabs>
          <w:tab w:val="right" w:pos="7797"/>
        </w:tabs>
        <w:ind w:right="141" w:firstLine="284"/>
        <w:jc w:val="both"/>
        <w:rPr>
          <w:szCs w:val="24"/>
        </w:rPr>
      </w:pPr>
      <w:r>
        <w:rPr>
          <w:szCs w:val="24"/>
        </w:rPr>
        <w:t>3</w:t>
      </w:r>
      <w:r w:rsidRPr="00222D23">
        <w:rPr>
          <w:szCs w:val="24"/>
        </w:rPr>
        <w:t xml:space="preserve">. </w:t>
      </w:r>
      <w:proofErr w:type="spellStart"/>
      <w:r w:rsidRPr="00222D23">
        <w:rPr>
          <w:szCs w:val="24"/>
        </w:rPr>
        <w:t>Atzīt</w:t>
      </w:r>
      <w:proofErr w:type="spellEnd"/>
      <w:r w:rsidRPr="00222D23">
        <w:rPr>
          <w:szCs w:val="24"/>
        </w:rPr>
        <w:t xml:space="preserve"> par </w:t>
      </w:r>
      <w:proofErr w:type="spellStart"/>
      <w:r w:rsidRPr="00222D23">
        <w:rPr>
          <w:szCs w:val="24"/>
        </w:rPr>
        <w:t>spēku</w:t>
      </w:r>
      <w:proofErr w:type="spellEnd"/>
      <w:r w:rsidRPr="00222D23">
        <w:rPr>
          <w:szCs w:val="24"/>
        </w:rPr>
        <w:t xml:space="preserve"> </w:t>
      </w:r>
      <w:proofErr w:type="spellStart"/>
      <w:r w:rsidRPr="00222D23">
        <w:rPr>
          <w:szCs w:val="24"/>
        </w:rPr>
        <w:t>zaudējušu</w:t>
      </w:r>
      <w:proofErr w:type="spellEnd"/>
      <w:r w:rsidRPr="00222D23">
        <w:rPr>
          <w:szCs w:val="24"/>
        </w:rPr>
        <w:t xml:space="preserve"> Dobeles </w:t>
      </w:r>
      <w:proofErr w:type="spellStart"/>
      <w:r w:rsidRPr="00222D23">
        <w:rPr>
          <w:szCs w:val="24"/>
        </w:rPr>
        <w:t>novada</w:t>
      </w:r>
      <w:proofErr w:type="spellEnd"/>
      <w:r w:rsidRPr="00222D23">
        <w:rPr>
          <w:szCs w:val="24"/>
        </w:rPr>
        <w:t xml:space="preserve"> domes 2020. </w:t>
      </w:r>
      <w:proofErr w:type="spellStart"/>
      <w:proofErr w:type="gramStart"/>
      <w:r w:rsidRPr="00222D23">
        <w:rPr>
          <w:szCs w:val="24"/>
        </w:rPr>
        <w:t>gada</w:t>
      </w:r>
      <w:proofErr w:type="spellEnd"/>
      <w:proofErr w:type="gramEnd"/>
      <w:r w:rsidRPr="00222D23">
        <w:rPr>
          <w:szCs w:val="24"/>
        </w:rPr>
        <w:t xml:space="preserve"> 26. </w:t>
      </w:r>
      <w:proofErr w:type="spellStart"/>
      <w:proofErr w:type="gramStart"/>
      <w:r w:rsidRPr="00222D23">
        <w:rPr>
          <w:szCs w:val="24"/>
        </w:rPr>
        <w:t>novembra</w:t>
      </w:r>
      <w:proofErr w:type="spellEnd"/>
      <w:proofErr w:type="gramEnd"/>
      <w:r w:rsidRPr="00222D23">
        <w:rPr>
          <w:szCs w:val="24"/>
        </w:rPr>
        <w:t xml:space="preserve"> </w:t>
      </w:r>
      <w:proofErr w:type="spellStart"/>
      <w:r w:rsidRPr="00222D23">
        <w:rPr>
          <w:szCs w:val="24"/>
        </w:rPr>
        <w:t>lēmumu</w:t>
      </w:r>
      <w:proofErr w:type="spellEnd"/>
      <w:r w:rsidRPr="00222D23">
        <w:rPr>
          <w:szCs w:val="24"/>
        </w:rPr>
        <w:t xml:space="preserve"> </w:t>
      </w:r>
      <w:proofErr w:type="spellStart"/>
      <w:r w:rsidRPr="00222D23">
        <w:rPr>
          <w:szCs w:val="24"/>
        </w:rPr>
        <w:t>Nr</w:t>
      </w:r>
      <w:proofErr w:type="spellEnd"/>
      <w:r w:rsidRPr="00222D23">
        <w:rPr>
          <w:szCs w:val="24"/>
        </w:rPr>
        <w:t xml:space="preserve">. 308/16 “Par Dobeles </w:t>
      </w:r>
      <w:proofErr w:type="spellStart"/>
      <w:r w:rsidRPr="00222D23">
        <w:rPr>
          <w:szCs w:val="24"/>
        </w:rPr>
        <w:t>novada</w:t>
      </w:r>
      <w:proofErr w:type="spellEnd"/>
      <w:r w:rsidRPr="00222D23">
        <w:rPr>
          <w:szCs w:val="24"/>
        </w:rPr>
        <w:t xml:space="preserve"> </w:t>
      </w:r>
      <w:proofErr w:type="spellStart"/>
      <w:r w:rsidRPr="00222D23">
        <w:rPr>
          <w:szCs w:val="24"/>
        </w:rPr>
        <w:t>pašvaldības</w:t>
      </w:r>
      <w:proofErr w:type="spellEnd"/>
      <w:r w:rsidRPr="00222D23">
        <w:rPr>
          <w:szCs w:val="24"/>
        </w:rPr>
        <w:t xml:space="preserve"> </w:t>
      </w:r>
      <w:proofErr w:type="spellStart"/>
      <w:r w:rsidRPr="00222D23">
        <w:rPr>
          <w:szCs w:val="24"/>
        </w:rPr>
        <w:t>administratīvās</w:t>
      </w:r>
      <w:proofErr w:type="spellEnd"/>
      <w:r w:rsidRPr="00222D23">
        <w:rPr>
          <w:szCs w:val="24"/>
        </w:rPr>
        <w:t xml:space="preserve"> </w:t>
      </w:r>
      <w:proofErr w:type="spellStart"/>
      <w:r w:rsidRPr="00222D23">
        <w:rPr>
          <w:szCs w:val="24"/>
        </w:rPr>
        <w:t>komisijas</w:t>
      </w:r>
      <w:proofErr w:type="spellEnd"/>
      <w:r w:rsidRPr="00222D23">
        <w:rPr>
          <w:szCs w:val="24"/>
        </w:rPr>
        <w:t xml:space="preserve"> </w:t>
      </w:r>
      <w:proofErr w:type="spellStart"/>
      <w:r w:rsidRPr="00222D23">
        <w:rPr>
          <w:szCs w:val="24"/>
        </w:rPr>
        <w:t>bērnu</w:t>
      </w:r>
      <w:proofErr w:type="spellEnd"/>
      <w:r w:rsidRPr="00222D23">
        <w:rPr>
          <w:szCs w:val="24"/>
        </w:rPr>
        <w:t xml:space="preserve"> </w:t>
      </w:r>
      <w:proofErr w:type="spellStart"/>
      <w:r w:rsidRPr="00222D23">
        <w:rPr>
          <w:szCs w:val="24"/>
        </w:rPr>
        <w:t>lietu</w:t>
      </w:r>
      <w:proofErr w:type="spellEnd"/>
      <w:r w:rsidRPr="00222D23">
        <w:rPr>
          <w:szCs w:val="24"/>
        </w:rPr>
        <w:t xml:space="preserve"> </w:t>
      </w:r>
      <w:proofErr w:type="spellStart"/>
      <w:r w:rsidRPr="00222D23">
        <w:rPr>
          <w:szCs w:val="24"/>
        </w:rPr>
        <w:t>apakškomisijas</w:t>
      </w:r>
      <w:proofErr w:type="spellEnd"/>
      <w:r w:rsidRPr="00222D23">
        <w:rPr>
          <w:szCs w:val="24"/>
        </w:rPr>
        <w:t xml:space="preserve"> </w:t>
      </w:r>
      <w:proofErr w:type="spellStart"/>
      <w:r w:rsidRPr="00222D23">
        <w:rPr>
          <w:szCs w:val="24"/>
        </w:rPr>
        <w:t>izveidošanu</w:t>
      </w:r>
      <w:proofErr w:type="spellEnd"/>
      <w:r w:rsidRPr="00222D23">
        <w:rPr>
          <w:szCs w:val="24"/>
        </w:rPr>
        <w:t xml:space="preserve">” un Dobeles </w:t>
      </w:r>
      <w:proofErr w:type="spellStart"/>
      <w:r w:rsidRPr="00222D23">
        <w:rPr>
          <w:szCs w:val="24"/>
        </w:rPr>
        <w:t>novada</w:t>
      </w:r>
      <w:proofErr w:type="spellEnd"/>
      <w:r w:rsidRPr="00222D23">
        <w:rPr>
          <w:szCs w:val="24"/>
        </w:rPr>
        <w:t xml:space="preserve"> domes 2021.gada 30.septembra </w:t>
      </w:r>
      <w:proofErr w:type="spellStart"/>
      <w:r w:rsidRPr="00222D23">
        <w:rPr>
          <w:szCs w:val="24"/>
        </w:rPr>
        <w:t>lēmumu</w:t>
      </w:r>
      <w:proofErr w:type="spellEnd"/>
      <w:r w:rsidRPr="00222D23">
        <w:rPr>
          <w:szCs w:val="24"/>
        </w:rPr>
        <w:t xml:space="preserve"> </w:t>
      </w:r>
      <w:proofErr w:type="spellStart"/>
      <w:r w:rsidRPr="00222D23">
        <w:rPr>
          <w:szCs w:val="24"/>
        </w:rPr>
        <w:t>Nr</w:t>
      </w:r>
      <w:proofErr w:type="spellEnd"/>
      <w:r w:rsidRPr="00222D23">
        <w:rPr>
          <w:szCs w:val="24"/>
        </w:rPr>
        <w:t xml:space="preserve">. 162/9   </w:t>
      </w:r>
      <w:r w:rsidRPr="00222D23">
        <w:rPr>
          <w:color w:val="000000"/>
          <w:szCs w:val="24"/>
        </w:rPr>
        <w:t>(prot.Nr.9, 57.§)</w:t>
      </w:r>
      <w:r w:rsidRPr="00222D23">
        <w:rPr>
          <w:szCs w:val="24"/>
        </w:rPr>
        <w:t xml:space="preserve"> “Par Dobeles </w:t>
      </w:r>
      <w:proofErr w:type="spellStart"/>
      <w:r w:rsidRPr="00222D23">
        <w:rPr>
          <w:szCs w:val="24"/>
        </w:rPr>
        <w:t>novada</w:t>
      </w:r>
      <w:proofErr w:type="spellEnd"/>
      <w:r w:rsidRPr="00222D23">
        <w:rPr>
          <w:szCs w:val="24"/>
        </w:rPr>
        <w:t xml:space="preserve"> </w:t>
      </w:r>
      <w:proofErr w:type="spellStart"/>
      <w:r w:rsidRPr="00222D23">
        <w:rPr>
          <w:szCs w:val="24"/>
        </w:rPr>
        <w:t>pašvaldības</w:t>
      </w:r>
      <w:proofErr w:type="spellEnd"/>
      <w:r w:rsidRPr="00222D23">
        <w:rPr>
          <w:szCs w:val="24"/>
        </w:rPr>
        <w:t xml:space="preserve"> </w:t>
      </w:r>
      <w:proofErr w:type="spellStart"/>
      <w:r w:rsidRPr="00222D23">
        <w:rPr>
          <w:szCs w:val="24"/>
        </w:rPr>
        <w:t>administratīvās</w:t>
      </w:r>
      <w:proofErr w:type="spellEnd"/>
      <w:r w:rsidRPr="00222D23">
        <w:rPr>
          <w:szCs w:val="24"/>
        </w:rPr>
        <w:t xml:space="preserve"> </w:t>
      </w:r>
      <w:proofErr w:type="spellStart"/>
      <w:r w:rsidRPr="00222D23">
        <w:rPr>
          <w:szCs w:val="24"/>
        </w:rPr>
        <w:t>komisijas</w:t>
      </w:r>
      <w:proofErr w:type="spellEnd"/>
      <w:r w:rsidRPr="00222D23">
        <w:rPr>
          <w:szCs w:val="24"/>
        </w:rPr>
        <w:t xml:space="preserve"> </w:t>
      </w:r>
      <w:proofErr w:type="spellStart"/>
      <w:r w:rsidRPr="00222D23">
        <w:rPr>
          <w:szCs w:val="24"/>
        </w:rPr>
        <w:t>bērnu</w:t>
      </w:r>
      <w:proofErr w:type="spellEnd"/>
      <w:r w:rsidRPr="00222D23">
        <w:rPr>
          <w:szCs w:val="24"/>
        </w:rPr>
        <w:t xml:space="preserve"> </w:t>
      </w:r>
      <w:proofErr w:type="spellStart"/>
      <w:r w:rsidRPr="00222D23">
        <w:rPr>
          <w:szCs w:val="24"/>
        </w:rPr>
        <w:t>lietu</w:t>
      </w:r>
      <w:proofErr w:type="spellEnd"/>
      <w:r w:rsidRPr="00222D23">
        <w:rPr>
          <w:szCs w:val="24"/>
        </w:rPr>
        <w:t xml:space="preserve"> </w:t>
      </w:r>
      <w:proofErr w:type="spellStart"/>
      <w:r w:rsidRPr="00222D23">
        <w:rPr>
          <w:szCs w:val="24"/>
        </w:rPr>
        <w:t>apakškomisijas</w:t>
      </w:r>
      <w:proofErr w:type="spellEnd"/>
      <w:r w:rsidRPr="00222D23">
        <w:rPr>
          <w:szCs w:val="24"/>
        </w:rPr>
        <w:t xml:space="preserve"> </w:t>
      </w:r>
      <w:proofErr w:type="spellStart"/>
      <w:r w:rsidRPr="00222D23">
        <w:rPr>
          <w:szCs w:val="24"/>
        </w:rPr>
        <w:t>izveidošanu</w:t>
      </w:r>
      <w:proofErr w:type="spellEnd"/>
      <w:r w:rsidRPr="00222D23">
        <w:rPr>
          <w:szCs w:val="24"/>
        </w:rPr>
        <w:t>”.</w:t>
      </w:r>
    </w:p>
    <w:p w14:paraId="63C7339A" w14:textId="77777777" w:rsidR="00E91008" w:rsidRDefault="00E91008" w:rsidP="00E91008">
      <w:pPr>
        <w:tabs>
          <w:tab w:val="right" w:pos="7797"/>
        </w:tabs>
        <w:suppressAutoHyphens/>
        <w:spacing w:line="240" w:lineRule="auto"/>
        <w:ind w:right="141"/>
        <w:jc w:val="both"/>
        <w:rPr>
          <w:rFonts w:ascii="Times New Roman" w:hAnsi="Times New Roman"/>
          <w:color w:val="000000"/>
          <w:sz w:val="24"/>
          <w:szCs w:val="24"/>
        </w:rPr>
      </w:pPr>
    </w:p>
    <w:p w14:paraId="6C13754E" w14:textId="77777777" w:rsidR="00E91008" w:rsidRPr="00222D23" w:rsidRDefault="00E91008" w:rsidP="00E91008">
      <w:pPr>
        <w:tabs>
          <w:tab w:val="right" w:pos="7797"/>
        </w:tabs>
        <w:suppressAutoHyphens/>
        <w:spacing w:line="240" w:lineRule="auto"/>
        <w:ind w:right="141"/>
        <w:jc w:val="both"/>
        <w:rPr>
          <w:rFonts w:ascii="Times New Roman" w:hAnsi="Times New Roman"/>
          <w:color w:val="000000"/>
          <w:sz w:val="24"/>
          <w:szCs w:val="24"/>
        </w:rPr>
      </w:pPr>
    </w:p>
    <w:p w14:paraId="418833C9" w14:textId="77777777" w:rsidR="00E91008" w:rsidRPr="00FB50EF" w:rsidRDefault="00E91008" w:rsidP="00E91008">
      <w:pPr>
        <w:tabs>
          <w:tab w:val="left" w:pos="6946"/>
        </w:tabs>
        <w:jc w:val="both"/>
        <w:rPr>
          <w:rFonts w:ascii="Times New Roman" w:hAnsi="Times New Roman"/>
          <w:sz w:val="24"/>
          <w:szCs w:val="24"/>
        </w:rPr>
      </w:pPr>
      <w:r w:rsidRPr="00FB50EF">
        <w:rPr>
          <w:rFonts w:ascii="Times New Roman" w:hAnsi="Times New Roman"/>
          <w:sz w:val="24"/>
          <w:szCs w:val="24"/>
        </w:rPr>
        <w:t>Domes priekšsēdētājs</w:t>
      </w:r>
      <w:r w:rsidRPr="00FB50EF">
        <w:rPr>
          <w:rFonts w:ascii="Times New Roman" w:hAnsi="Times New Roman"/>
          <w:sz w:val="24"/>
          <w:szCs w:val="24"/>
        </w:rPr>
        <w:tab/>
      </w:r>
      <w:r w:rsidRPr="00FB50EF">
        <w:rPr>
          <w:rFonts w:ascii="Times New Roman" w:hAnsi="Times New Roman"/>
          <w:sz w:val="24"/>
          <w:szCs w:val="24"/>
        </w:rPr>
        <w:tab/>
      </w:r>
      <w:r>
        <w:rPr>
          <w:rFonts w:ascii="Times New Roman" w:hAnsi="Times New Roman"/>
          <w:sz w:val="24"/>
          <w:szCs w:val="24"/>
        </w:rPr>
        <w:tab/>
      </w:r>
      <w:r w:rsidRPr="00FB50EF">
        <w:rPr>
          <w:rFonts w:ascii="Times New Roman" w:hAnsi="Times New Roman"/>
          <w:sz w:val="24"/>
          <w:szCs w:val="24"/>
        </w:rPr>
        <w:t xml:space="preserve"> </w:t>
      </w:r>
      <w:proofErr w:type="spellStart"/>
      <w:r>
        <w:rPr>
          <w:rFonts w:ascii="Times New Roman" w:hAnsi="Times New Roman"/>
          <w:sz w:val="24"/>
          <w:szCs w:val="24"/>
        </w:rPr>
        <w:t>I.Gorskis</w:t>
      </w:r>
      <w:proofErr w:type="spellEnd"/>
    </w:p>
    <w:p w14:paraId="21378901" w14:textId="77777777" w:rsidR="00E91008" w:rsidRDefault="00E91008" w:rsidP="00E91008">
      <w:pPr>
        <w:ind w:right="-116"/>
        <w:rPr>
          <w:rFonts w:ascii="Times New Roman" w:hAnsi="Times New Roman"/>
          <w:sz w:val="24"/>
        </w:rPr>
      </w:pPr>
      <w:r>
        <w:rPr>
          <w:rFonts w:ascii="Times New Roman" w:hAnsi="Times New Roman"/>
          <w:sz w:val="24"/>
        </w:rPr>
        <w:br w:type="page"/>
      </w:r>
    </w:p>
    <w:p w14:paraId="6A8F9CD0" w14:textId="77777777" w:rsidR="00E91008" w:rsidRDefault="00E91008" w:rsidP="00E91008">
      <w:pPr>
        <w:tabs>
          <w:tab w:val="left" w:pos="-24212"/>
        </w:tabs>
        <w:jc w:val="center"/>
        <w:rPr>
          <w:sz w:val="20"/>
          <w:szCs w:val="20"/>
        </w:rPr>
      </w:pPr>
      <w:r w:rsidRPr="005746C5">
        <w:rPr>
          <w:noProof/>
          <w:sz w:val="20"/>
          <w:szCs w:val="20"/>
          <w:lang w:eastAsia="lv-LV"/>
        </w:rPr>
        <w:lastRenderedPageBreak/>
        <w:drawing>
          <wp:inline distT="0" distB="0" distL="0" distR="0" wp14:anchorId="3470F7D1" wp14:editId="6CDFCAD0">
            <wp:extent cx="676275" cy="752475"/>
            <wp:effectExtent l="0" t="0" r="9525" b="9525"/>
            <wp:docPr id="2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227FD345" w14:textId="77777777" w:rsidR="00E91008" w:rsidRDefault="00E91008" w:rsidP="00E91008">
      <w:pPr>
        <w:pStyle w:val="Header"/>
        <w:jc w:val="center"/>
        <w:rPr>
          <w:sz w:val="20"/>
        </w:rPr>
      </w:pPr>
      <w:r>
        <w:rPr>
          <w:sz w:val="20"/>
        </w:rPr>
        <w:t>LATVIJAS REPUBLIKA</w:t>
      </w:r>
    </w:p>
    <w:p w14:paraId="1CD8D3A3" w14:textId="77777777" w:rsidR="00E91008" w:rsidRDefault="00E91008" w:rsidP="00E91008">
      <w:pPr>
        <w:pStyle w:val="Header"/>
        <w:jc w:val="center"/>
        <w:rPr>
          <w:b/>
          <w:sz w:val="32"/>
          <w:szCs w:val="32"/>
        </w:rPr>
      </w:pPr>
      <w:r>
        <w:rPr>
          <w:b/>
          <w:sz w:val="32"/>
          <w:szCs w:val="32"/>
        </w:rPr>
        <w:t>DOBELES NOVADA DOME</w:t>
      </w:r>
    </w:p>
    <w:p w14:paraId="453BD853" w14:textId="77777777" w:rsidR="00E91008" w:rsidRDefault="00E91008" w:rsidP="00E91008">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Dobeles </w:t>
      </w:r>
      <w:proofErr w:type="spellStart"/>
      <w:r>
        <w:rPr>
          <w:sz w:val="16"/>
          <w:szCs w:val="16"/>
        </w:rPr>
        <w:t>novads</w:t>
      </w:r>
      <w:proofErr w:type="spellEnd"/>
      <w:r>
        <w:rPr>
          <w:sz w:val="16"/>
          <w:szCs w:val="16"/>
        </w:rPr>
        <w:t>, LV-3701</w:t>
      </w:r>
    </w:p>
    <w:p w14:paraId="23E6C644" w14:textId="77777777" w:rsidR="00E91008" w:rsidRDefault="00E91008" w:rsidP="00E91008">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16" w:history="1">
        <w:r>
          <w:rPr>
            <w:rStyle w:val="Hyperlink"/>
            <w:rFonts w:eastAsia="Calibri"/>
            <w:sz w:val="16"/>
            <w:szCs w:val="16"/>
          </w:rPr>
          <w:t>dome@dobele.lv</w:t>
        </w:r>
      </w:hyperlink>
    </w:p>
    <w:p w14:paraId="6750D792" w14:textId="77777777" w:rsidR="00E91008" w:rsidRDefault="00E91008" w:rsidP="00E91008">
      <w:pPr>
        <w:pStyle w:val="Default"/>
        <w:jc w:val="center"/>
        <w:rPr>
          <w:b/>
          <w:bCs/>
        </w:rPr>
      </w:pPr>
    </w:p>
    <w:p w14:paraId="236AF713" w14:textId="77777777" w:rsidR="00E91008" w:rsidRPr="00476447" w:rsidRDefault="00E91008" w:rsidP="00E91008">
      <w:pPr>
        <w:pStyle w:val="NoSpacing"/>
        <w:jc w:val="center"/>
        <w:rPr>
          <w:b/>
        </w:rPr>
      </w:pPr>
      <w:r w:rsidRPr="00476447">
        <w:rPr>
          <w:b/>
        </w:rPr>
        <w:t>LĒMUMS</w:t>
      </w:r>
    </w:p>
    <w:p w14:paraId="5995511E" w14:textId="77777777" w:rsidR="00E91008" w:rsidRPr="00476447" w:rsidRDefault="00E91008" w:rsidP="00E91008">
      <w:pPr>
        <w:pStyle w:val="NoSpacing"/>
        <w:jc w:val="center"/>
        <w:rPr>
          <w:b/>
        </w:rPr>
      </w:pPr>
      <w:r w:rsidRPr="00476447">
        <w:rPr>
          <w:b/>
        </w:rPr>
        <w:t>Dobelē</w:t>
      </w:r>
    </w:p>
    <w:p w14:paraId="5055D519" w14:textId="77777777" w:rsidR="00E91008" w:rsidRPr="002A4ADD" w:rsidRDefault="00E91008" w:rsidP="00E91008">
      <w:pPr>
        <w:pStyle w:val="Header"/>
        <w:jc w:val="center"/>
        <w:rPr>
          <w:szCs w:val="24"/>
        </w:rPr>
      </w:pPr>
    </w:p>
    <w:p w14:paraId="07DCFAD3" w14:textId="77777777" w:rsidR="00E91008" w:rsidRPr="002A4ADD" w:rsidRDefault="00E91008" w:rsidP="00E91008">
      <w:pPr>
        <w:pStyle w:val="Header"/>
        <w:jc w:val="right"/>
        <w:rPr>
          <w:szCs w:val="24"/>
        </w:rPr>
      </w:pPr>
      <w:r w:rsidRPr="008C6274">
        <w:rPr>
          <w:b/>
          <w:szCs w:val="24"/>
        </w:rPr>
        <w:t>2021</w:t>
      </w:r>
      <w:proofErr w:type="gramStart"/>
      <w:r w:rsidRPr="008C6274">
        <w:rPr>
          <w:b/>
          <w:szCs w:val="24"/>
        </w:rPr>
        <w:t>.gada</w:t>
      </w:r>
      <w:proofErr w:type="gramEnd"/>
      <w:r w:rsidRPr="008C6274">
        <w:rPr>
          <w:b/>
          <w:szCs w:val="24"/>
        </w:rPr>
        <w:t xml:space="preserve"> </w:t>
      </w:r>
      <w:r>
        <w:rPr>
          <w:b/>
          <w:szCs w:val="24"/>
        </w:rPr>
        <w:t>15.</w:t>
      </w:r>
      <w:r w:rsidRPr="008C6274">
        <w:rPr>
          <w:b/>
          <w:szCs w:val="24"/>
        </w:rPr>
        <w:t>oktobr</w:t>
      </w:r>
      <w:r>
        <w:rPr>
          <w:b/>
          <w:szCs w:val="24"/>
        </w:rPr>
        <w:t>ī</w:t>
      </w:r>
      <w:r>
        <w:rPr>
          <w:szCs w:val="24"/>
        </w:rPr>
        <w:t xml:space="preserve">  </w:t>
      </w:r>
      <w:r w:rsidRPr="002A4ADD">
        <w:rPr>
          <w:szCs w:val="24"/>
        </w:rPr>
        <w:tab/>
      </w:r>
      <w:r>
        <w:rPr>
          <w:szCs w:val="24"/>
        </w:rPr>
        <w:tab/>
      </w:r>
      <w:r w:rsidRPr="002A4ADD">
        <w:rPr>
          <w:b/>
          <w:szCs w:val="24"/>
        </w:rPr>
        <w:t>Nr.</w:t>
      </w:r>
      <w:r>
        <w:rPr>
          <w:b/>
          <w:szCs w:val="24"/>
        </w:rPr>
        <w:t>179/11</w:t>
      </w:r>
    </w:p>
    <w:p w14:paraId="438F22DB" w14:textId="77777777" w:rsidR="00E91008" w:rsidRPr="002A4ADD" w:rsidRDefault="00E91008" w:rsidP="00E91008">
      <w:pPr>
        <w:pStyle w:val="Header"/>
        <w:jc w:val="right"/>
        <w:rPr>
          <w:szCs w:val="24"/>
        </w:rPr>
      </w:pPr>
      <w:r w:rsidRPr="002A4ADD">
        <w:rPr>
          <w:szCs w:val="24"/>
        </w:rPr>
        <w:t>(</w:t>
      </w:r>
      <w:proofErr w:type="spellStart"/>
      <w:r w:rsidRPr="002A4ADD">
        <w:rPr>
          <w:szCs w:val="24"/>
        </w:rPr>
        <w:t>prot.</w:t>
      </w:r>
      <w:proofErr w:type="spellEnd"/>
      <w:r w:rsidRPr="002A4ADD">
        <w:rPr>
          <w:szCs w:val="24"/>
        </w:rPr>
        <w:t xml:space="preserve"> Nr.</w:t>
      </w:r>
      <w:r>
        <w:rPr>
          <w:szCs w:val="24"/>
        </w:rPr>
        <w:t>11</w:t>
      </w:r>
      <w:r w:rsidRPr="002A4ADD">
        <w:rPr>
          <w:szCs w:val="24"/>
        </w:rPr>
        <w:t xml:space="preserve">, </w:t>
      </w:r>
      <w:r>
        <w:rPr>
          <w:szCs w:val="24"/>
        </w:rPr>
        <w:t>7</w:t>
      </w:r>
      <w:proofErr w:type="gramStart"/>
      <w:r w:rsidRPr="002A4ADD">
        <w:rPr>
          <w:szCs w:val="24"/>
        </w:rPr>
        <w:t>.§</w:t>
      </w:r>
      <w:proofErr w:type="gramEnd"/>
      <w:r w:rsidRPr="002A4ADD">
        <w:rPr>
          <w:szCs w:val="24"/>
        </w:rPr>
        <w:t>)</w:t>
      </w:r>
    </w:p>
    <w:p w14:paraId="6538F9DB" w14:textId="77777777" w:rsidR="00E91008" w:rsidRPr="00FB50EF" w:rsidRDefault="00E91008" w:rsidP="00E91008">
      <w:pPr>
        <w:pStyle w:val="BodyText"/>
        <w:jc w:val="both"/>
        <w:rPr>
          <w:b/>
        </w:rPr>
      </w:pPr>
    </w:p>
    <w:p w14:paraId="55D63FA4" w14:textId="77777777" w:rsidR="00E91008" w:rsidRPr="004B73C8" w:rsidRDefault="00E91008" w:rsidP="00E91008">
      <w:pPr>
        <w:spacing w:after="0" w:line="240" w:lineRule="auto"/>
        <w:jc w:val="center"/>
        <w:rPr>
          <w:rFonts w:ascii="Times New Roman" w:hAnsi="Times New Roman"/>
          <w:b/>
          <w:bCs/>
          <w:sz w:val="24"/>
          <w:szCs w:val="24"/>
          <w:u w:val="single"/>
        </w:rPr>
      </w:pPr>
      <w:r w:rsidRPr="004B73C8">
        <w:rPr>
          <w:rFonts w:ascii="Times New Roman" w:hAnsi="Times New Roman"/>
          <w:b/>
          <w:sz w:val="24"/>
          <w:szCs w:val="24"/>
          <w:u w:val="single"/>
        </w:rPr>
        <w:t xml:space="preserve">Par </w:t>
      </w:r>
      <w:r w:rsidRPr="004B73C8">
        <w:rPr>
          <w:rFonts w:ascii="Times New Roman" w:hAnsi="Times New Roman"/>
          <w:b/>
          <w:bCs/>
          <w:sz w:val="24"/>
          <w:szCs w:val="24"/>
          <w:u w:val="single"/>
        </w:rPr>
        <w:t>Dobeles novada pašvaldības Nepilngadīgo lietu komisijas nolikuma apstiprināšanu</w:t>
      </w:r>
    </w:p>
    <w:p w14:paraId="175464CD" w14:textId="77777777" w:rsidR="00E91008" w:rsidRPr="00976FC6" w:rsidRDefault="00E91008" w:rsidP="00E91008">
      <w:pPr>
        <w:tabs>
          <w:tab w:val="left" w:pos="-19532"/>
        </w:tabs>
        <w:spacing w:after="0" w:line="240" w:lineRule="auto"/>
        <w:jc w:val="both"/>
        <w:rPr>
          <w:rFonts w:ascii="Times New Roman" w:hAnsi="Times New Roman"/>
          <w:b/>
          <w:bCs/>
          <w:sz w:val="24"/>
          <w:szCs w:val="24"/>
          <w:u w:val="single"/>
        </w:rPr>
      </w:pPr>
    </w:p>
    <w:p w14:paraId="1BABC75E" w14:textId="77777777" w:rsidR="00E91008" w:rsidRDefault="00E91008" w:rsidP="00E91008">
      <w:pPr>
        <w:pStyle w:val="NoSpacing"/>
        <w:jc w:val="both"/>
      </w:pPr>
      <w:r w:rsidRPr="00976FC6">
        <w:tab/>
      </w:r>
    </w:p>
    <w:p w14:paraId="280C3226" w14:textId="77777777" w:rsidR="00E91008" w:rsidRPr="002C48FD" w:rsidRDefault="00E91008" w:rsidP="00E91008">
      <w:pPr>
        <w:ind w:firstLine="720"/>
        <w:jc w:val="both"/>
        <w:rPr>
          <w:rFonts w:ascii="Times New Roman" w:hAnsi="Times New Roman"/>
          <w:sz w:val="24"/>
          <w:szCs w:val="24"/>
        </w:rPr>
      </w:pPr>
      <w:r w:rsidRPr="00E777BF">
        <w:rPr>
          <w:rFonts w:ascii="Times New Roman" w:hAnsi="Times New Roman"/>
          <w:sz w:val="24"/>
          <w:szCs w:val="24"/>
        </w:rPr>
        <w:t>Saskaņā ar likuma „Par pašvaldībām” 61.panta trešo daļu, Ministru kabineta</w:t>
      </w:r>
      <w:r w:rsidRPr="00E777BF">
        <w:rPr>
          <w:rFonts w:ascii="Times New Roman" w:hAnsi="Times New Roman"/>
          <w:sz w:val="24"/>
          <w:szCs w:val="24"/>
        </w:rPr>
        <w:br/>
        <w:t>2017. gada 12. septembra noteikumu Nr. 545 “Noteikumi par institūciju sadarbību bērnu tiesību aizsardzībā” 12. punktu, atklāti balsojot:</w:t>
      </w:r>
      <w:r w:rsidRPr="00222D23">
        <w:t xml:space="preserve"> </w:t>
      </w:r>
      <w:r w:rsidRPr="00102744">
        <w:rPr>
          <w:rStyle w:val="NoSpacingChar"/>
        </w:rPr>
        <w:t xml:space="preserve">PAR – </w:t>
      </w:r>
      <w:r>
        <w:rPr>
          <w:rStyle w:val="NoSpacingChar"/>
        </w:rPr>
        <w:t xml:space="preserve">14 </w:t>
      </w:r>
      <w:r w:rsidRPr="00E777BF">
        <w:rPr>
          <w:rStyle w:val="NoSpacingChar"/>
        </w:rPr>
        <w:t>(</w:t>
      </w:r>
      <w:r w:rsidRPr="00E777BF">
        <w:rPr>
          <w:rFonts w:ascii="Times New Roman" w:hAnsi="Times New Roman"/>
          <w:bCs/>
          <w:sz w:val="24"/>
          <w:szCs w:val="24"/>
          <w:lang w:eastAsia="et-EE"/>
        </w:rPr>
        <w:t xml:space="preserve">Kristīne Briede, Sarmīte Dude, </w:t>
      </w:r>
      <w:r>
        <w:rPr>
          <w:rStyle w:val="NoSpacingChar"/>
        </w:rPr>
        <w:t xml:space="preserve">Edgars Gaigalis, </w:t>
      </w:r>
      <w:r w:rsidRPr="00E777BF">
        <w:rPr>
          <w:rFonts w:ascii="Times New Roman" w:hAnsi="Times New Roman"/>
          <w:bCs/>
          <w:sz w:val="24"/>
          <w:szCs w:val="24"/>
          <w:lang w:eastAsia="et-EE"/>
        </w:rPr>
        <w:t xml:space="preserve">Ivars </w:t>
      </w:r>
      <w:proofErr w:type="spellStart"/>
      <w:r w:rsidRPr="00E777BF">
        <w:rPr>
          <w:rFonts w:ascii="Times New Roman" w:hAnsi="Times New Roman"/>
          <w:bCs/>
          <w:sz w:val="24"/>
          <w:szCs w:val="24"/>
          <w:lang w:eastAsia="et-EE"/>
        </w:rPr>
        <w:t>Gorskis</w:t>
      </w:r>
      <w:proofErr w:type="spellEnd"/>
      <w:r w:rsidRPr="00E777BF">
        <w:rPr>
          <w:rFonts w:ascii="Times New Roman" w:hAnsi="Times New Roman"/>
          <w:bCs/>
          <w:sz w:val="24"/>
          <w:szCs w:val="24"/>
          <w:lang w:eastAsia="et-EE"/>
        </w:rPr>
        <w:t xml:space="preserve">, Gints Kaminskis, Linda </w:t>
      </w:r>
      <w:proofErr w:type="spellStart"/>
      <w:r w:rsidRPr="00E777BF">
        <w:rPr>
          <w:rFonts w:ascii="Times New Roman" w:hAnsi="Times New Roman"/>
          <w:bCs/>
          <w:sz w:val="24"/>
          <w:szCs w:val="24"/>
          <w:lang w:eastAsia="et-EE"/>
        </w:rPr>
        <w:t>Karloviča</w:t>
      </w:r>
      <w:proofErr w:type="spellEnd"/>
      <w:r w:rsidRPr="00E777BF">
        <w:rPr>
          <w:rFonts w:ascii="Times New Roman" w:hAnsi="Times New Roman"/>
          <w:bCs/>
          <w:sz w:val="24"/>
          <w:szCs w:val="24"/>
          <w:lang w:eastAsia="et-EE"/>
        </w:rPr>
        <w:t xml:space="preserve">, Edgars Laimiņš, Sintija </w:t>
      </w:r>
      <w:proofErr w:type="spellStart"/>
      <w:r w:rsidRPr="00E777BF">
        <w:rPr>
          <w:rFonts w:ascii="Times New Roman" w:hAnsi="Times New Roman"/>
          <w:bCs/>
          <w:sz w:val="24"/>
          <w:szCs w:val="24"/>
          <w:lang w:eastAsia="et-EE"/>
        </w:rPr>
        <w:t>Liekniņa</w:t>
      </w:r>
      <w:proofErr w:type="spellEnd"/>
      <w:r w:rsidRPr="00E777BF">
        <w:rPr>
          <w:rFonts w:ascii="Times New Roman" w:hAnsi="Times New Roman"/>
          <w:bCs/>
          <w:sz w:val="24"/>
          <w:szCs w:val="24"/>
          <w:lang w:eastAsia="et-EE"/>
        </w:rPr>
        <w:t xml:space="preserve">, Sanita Olševska, Andris </w:t>
      </w:r>
      <w:proofErr w:type="spellStart"/>
      <w:r w:rsidRPr="00E777BF">
        <w:rPr>
          <w:rFonts w:ascii="Times New Roman" w:hAnsi="Times New Roman"/>
          <w:bCs/>
          <w:sz w:val="24"/>
          <w:szCs w:val="24"/>
          <w:lang w:eastAsia="et-EE"/>
        </w:rPr>
        <w:t>Podvinskis</w:t>
      </w:r>
      <w:proofErr w:type="spellEnd"/>
      <w:r w:rsidRPr="00E777BF">
        <w:rPr>
          <w:rFonts w:ascii="Times New Roman" w:hAnsi="Times New Roman"/>
          <w:bCs/>
          <w:sz w:val="24"/>
          <w:szCs w:val="24"/>
          <w:lang w:eastAsia="et-EE"/>
        </w:rPr>
        <w:t xml:space="preserve">, Dace Reinika, Guntis Safranovičs, Andrejs Spridzāns, Indra </w:t>
      </w:r>
      <w:proofErr w:type="spellStart"/>
      <w:r w:rsidRPr="00E777BF">
        <w:rPr>
          <w:rFonts w:ascii="Times New Roman" w:hAnsi="Times New Roman"/>
          <w:bCs/>
          <w:sz w:val="24"/>
          <w:szCs w:val="24"/>
          <w:lang w:eastAsia="et-EE"/>
        </w:rPr>
        <w:t>Špela</w:t>
      </w:r>
      <w:proofErr w:type="spellEnd"/>
      <w:r w:rsidRPr="00E777BF">
        <w:rPr>
          <w:rFonts w:ascii="Times New Roman" w:hAnsi="Times New Roman"/>
          <w:bCs/>
          <w:sz w:val="24"/>
          <w:szCs w:val="24"/>
          <w:lang w:eastAsia="et-EE"/>
        </w:rPr>
        <w:t>)</w:t>
      </w:r>
      <w:r w:rsidRPr="00E777BF">
        <w:rPr>
          <w:rFonts w:ascii="Times New Roman" w:hAnsi="Times New Roman"/>
          <w:bCs/>
          <w:lang w:eastAsia="et-EE"/>
        </w:rPr>
        <w:t>,</w:t>
      </w:r>
      <w:r>
        <w:rPr>
          <w:bCs/>
          <w:lang w:eastAsia="et-EE"/>
        </w:rPr>
        <w:t xml:space="preserve"> </w:t>
      </w:r>
      <w:r w:rsidRPr="00102744">
        <w:rPr>
          <w:rStyle w:val="NoSpacingChar"/>
        </w:rPr>
        <w:t xml:space="preserve">PRET – </w:t>
      </w:r>
      <w:r>
        <w:rPr>
          <w:rStyle w:val="NoSpacingChar"/>
        </w:rPr>
        <w:t>nav</w:t>
      </w:r>
      <w:r w:rsidRPr="00102744">
        <w:rPr>
          <w:rStyle w:val="NoSpacingChar"/>
        </w:rPr>
        <w:t xml:space="preserve">, ATTURAS – </w:t>
      </w:r>
      <w:r>
        <w:rPr>
          <w:rStyle w:val="NoSpacingChar"/>
        </w:rPr>
        <w:t>4 (</w:t>
      </w:r>
      <w:r w:rsidRPr="00E777BF">
        <w:rPr>
          <w:rFonts w:ascii="Times New Roman" w:hAnsi="Times New Roman"/>
          <w:bCs/>
          <w:sz w:val="24"/>
          <w:szCs w:val="24"/>
          <w:lang w:eastAsia="et-EE"/>
        </w:rPr>
        <w:t xml:space="preserve">Māris Feldmanis, </w:t>
      </w:r>
      <w:r>
        <w:rPr>
          <w:rStyle w:val="NoSpacingChar"/>
        </w:rPr>
        <w:t>Ainārs Meiers, Viesturs Reinfelds,</w:t>
      </w:r>
      <w:r w:rsidRPr="00E777BF">
        <w:rPr>
          <w:rFonts w:ascii="Times New Roman" w:hAnsi="Times New Roman"/>
          <w:bCs/>
          <w:sz w:val="24"/>
          <w:szCs w:val="24"/>
          <w:lang w:eastAsia="et-EE"/>
        </w:rPr>
        <w:t xml:space="preserve"> Ivars Stanga</w:t>
      </w:r>
      <w:r>
        <w:rPr>
          <w:rStyle w:val="NoSpacingChar"/>
        </w:rPr>
        <w:t>),</w:t>
      </w:r>
      <w:r w:rsidRPr="00102744">
        <w:rPr>
          <w:rStyle w:val="NoSpacingChar"/>
        </w:rPr>
        <w:t xml:space="preserve"> </w:t>
      </w:r>
      <w:r w:rsidRPr="002C48FD">
        <w:rPr>
          <w:rFonts w:ascii="Times New Roman" w:hAnsi="Times New Roman"/>
          <w:sz w:val="24"/>
          <w:szCs w:val="24"/>
        </w:rPr>
        <w:t>Dobeles novada dome NOLEMJ:</w:t>
      </w:r>
    </w:p>
    <w:p w14:paraId="76EC9CD7" w14:textId="77777777" w:rsidR="00E91008" w:rsidRPr="00976FC6" w:rsidRDefault="00E91008" w:rsidP="00E91008">
      <w:pPr>
        <w:pStyle w:val="NoSpacing"/>
        <w:ind w:firstLine="720"/>
        <w:jc w:val="both"/>
      </w:pPr>
    </w:p>
    <w:p w14:paraId="6E49D76B" w14:textId="77777777" w:rsidR="00E91008" w:rsidRPr="00976FC6" w:rsidRDefault="00E91008" w:rsidP="00E91008">
      <w:pPr>
        <w:pStyle w:val="NoSpacing"/>
        <w:numPr>
          <w:ilvl w:val="0"/>
          <w:numId w:val="3"/>
        </w:numPr>
        <w:suppressAutoHyphens w:val="0"/>
        <w:ind w:left="0" w:firstLine="0"/>
        <w:jc w:val="both"/>
        <w:rPr>
          <w:bCs/>
          <w:color w:val="000000"/>
          <w:lang w:eastAsia="et-EE"/>
        </w:rPr>
      </w:pPr>
      <w:r w:rsidRPr="00976FC6">
        <w:t xml:space="preserve">APSTIPRINĀT Dobeles novada pašvaldības Nepilngadīgo lietu komisijas nolikumu </w:t>
      </w:r>
      <w:r w:rsidRPr="00976FC6">
        <w:rPr>
          <w:bCs/>
          <w:color w:val="000000"/>
          <w:lang w:eastAsia="et-EE"/>
        </w:rPr>
        <w:t>(pielikumā).</w:t>
      </w:r>
    </w:p>
    <w:p w14:paraId="21DA12B1" w14:textId="77777777" w:rsidR="00E91008" w:rsidRPr="00976FC6" w:rsidRDefault="00E91008" w:rsidP="00E91008">
      <w:pPr>
        <w:pStyle w:val="NoSpacing"/>
        <w:rPr>
          <w:bCs/>
          <w:color w:val="000000"/>
          <w:lang w:eastAsia="et-EE"/>
        </w:rPr>
      </w:pPr>
    </w:p>
    <w:p w14:paraId="460BDCA7" w14:textId="77777777" w:rsidR="00E91008" w:rsidRPr="00976FC6" w:rsidRDefault="00E91008" w:rsidP="00E91008">
      <w:pPr>
        <w:pStyle w:val="ListParagraph"/>
        <w:widowControl w:val="0"/>
        <w:numPr>
          <w:ilvl w:val="0"/>
          <w:numId w:val="3"/>
        </w:numPr>
        <w:suppressAutoHyphens/>
        <w:ind w:left="0" w:firstLine="0"/>
        <w:jc w:val="both"/>
      </w:pPr>
      <w:r w:rsidRPr="00976FC6">
        <w:t xml:space="preserve">Atzīt par spēku zaudējušu Dobeles novada domes 2010. gada 30. decembra lēmumu Nr. 334/19 “Par nepilngadīgo lietu komisijas sastāva un komisijas nolikuma apstiprināšanu”. </w:t>
      </w:r>
    </w:p>
    <w:p w14:paraId="501CD007" w14:textId="77777777" w:rsidR="00E91008" w:rsidRPr="00976FC6" w:rsidRDefault="00E91008" w:rsidP="00E91008">
      <w:pPr>
        <w:spacing w:after="0" w:line="240" w:lineRule="auto"/>
        <w:jc w:val="both"/>
        <w:rPr>
          <w:rFonts w:ascii="Times New Roman" w:hAnsi="Times New Roman"/>
          <w:sz w:val="24"/>
          <w:szCs w:val="24"/>
        </w:rPr>
      </w:pPr>
    </w:p>
    <w:p w14:paraId="7C6582D1" w14:textId="77777777" w:rsidR="00E91008" w:rsidRDefault="00E91008" w:rsidP="00E91008">
      <w:pPr>
        <w:spacing w:after="0" w:line="240" w:lineRule="auto"/>
        <w:jc w:val="both"/>
        <w:rPr>
          <w:rFonts w:ascii="Times New Roman" w:hAnsi="Times New Roman"/>
          <w:sz w:val="24"/>
          <w:szCs w:val="24"/>
        </w:rPr>
      </w:pPr>
    </w:p>
    <w:p w14:paraId="5D5889CE" w14:textId="77777777" w:rsidR="00E91008" w:rsidRDefault="00E91008" w:rsidP="00E91008">
      <w:pPr>
        <w:spacing w:after="0" w:line="240" w:lineRule="auto"/>
        <w:jc w:val="both"/>
        <w:rPr>
          <w:rFonts w:ascii="Times New Roman" w:hAnsi="Times New Roman"/>
          <w:sz w:val="24"/>
          <w:szCs w:val="24"/>
        </w:rPr>
      </w:pPr>
    </w:p>
    <w:p w14:paraId="28AB83AC" w14:textId="77777777" w:rsidR="00E91008" w:rsidRPr="00976FC6" w:rsidRDefault="00E91008" w:rsidP="00E91008">
      <w:pPr>
        <w:spacing w:after="0" w:line="240" w:lineRule="auto"/>
        <w:jc w:val="both"/>
        <w:rPr>
          <w:rFonts w:ascii="Times New Roman" w:hAnsi="Times New Roman"/>
          <w:sz w:val="24"/>
          <w:szCs w:val="24"/>
        </w:rPr>
      </w:pPr>
    </w:p>
    <w:p w14:paraId="56E71D2C" w14:textId="77777777" w:rsidR="00E91008" w:rsidRPr="00976FC6" w:rsidRDefault="00E91008" w:rsidP="00E91008">
      <w:pPr>
        <w:spacing w:after="0" w:line="240" w:lineRule="auto"/>
        <w:rPr>
          <w:rFonts w:ascii="Times New Roman" w:hAnsi="Times New Roman"/>
          <w:sz w:val="24"/>
          <w:szCs w:val="24"/>
        </w:rPr>
      </w:pPr>
      <w:r w:rsidRPr="00976FC6">
        <w:rPr>
          <w:rFonts w:ascii="Times New Roman" w:hAnsi="Times New Roman"/>
          <w:sz w:val="24"/>
          <w:szCs w:val="24"/>
        </w:rPr>
        <w:t>Domes priekšsēdētājs</w:t>
      </w:r>
      <w:r w:rsidRPr="00976FC6">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spellStart"/>
      <w:r w:rsidRPr="00976FC6">
        <w:rPr>
          <w:rFonts w:ascii="Times New Roman" w:hAnsi="Times New Roman"/>
          <w:sz w:val="24"/>
          <w:szCs w:val="24"/>
        </w:rPr>
        <w:t>I.Gorskis</w:t>
      </w:r>
      <w:proofErr w:type="spellEnd"/>
      <w:r w:rsidRPr="00976FC6">
        <w:rPr>
          <w:rFonts w:ascii="Times New Roman" w:hAnsi="Times New Roman"/>
          <w:sz w:val="24"/>
          <w:szCs w:val="24"/>
        </w:rPr>
        <w:t xml:space="preserve">  </w:t>
      </w:r>
    </w:p>
    <w:p w14:paraId="7B5709F5" w14:textId="77777777" w:rsidR="00E91008" w:rsidRPr="00976FC6" w:rsidRDefault="00E91008" w:rsidP="00E91008">
      <w:pPr>
        <w:spacing w:after="0" w:line="240" w:lineRule="auto"/>
        <w:rPr>
          <w:rFonts w:ascii="Times New Roman" w:hAnsi="Times New Roman"/>
          <w:sz w:val="24"/>
          <w:szCs w:val="24"/>
        </w:rPr>
      </w:pPr>
    </w:p>
    <w:p w14:paraId="5525E833" w14:textId="77777777" w:rsidR="00E91008" w:rsidRDefault="00E91008" w:rsidP="00E91008">
      <w:pPr>
        <w:spacing w:after="0" w:line="240" w:lineRule="auto"/>
        <w:rPr>
          <w:rFonts w:ascii="Times New Roman" w:hAnsi="Times New Roman"/>
          <w:sz w:val="24"/>
          <w:szCs w:val="24"/>
        </w:rPr>
      </w:pPr>
      <w:r>
        <w:rPr>
          <w:rFonts w:ascii="Times New Roman" w:hAnsi="Times New Roman"/>
          <w:sz w:val="24"/>
          <w:szCs w:val="24"/>
        </w:rPr>
        <w:br w:type="page"/>
      </w:r>
    </w:p>
    <w:p w14:paraId="2A49D175" w14:textId="77777777" w:rsidR="00E91008" w:rsidRPr="00976FC6" w:rsidRDefault="00E91008" w:rsidP="00E91008">
      <w:pPr>
        <w:spacing w:after="0" w:line="240" w:lineRule="auto"/>
        <w:rPr>
          <w:rFonts w:ascii="Times New Roman" w:hAnsi="Times New Roman"/>
          <w:sz w:val="24"/>
          <w:szCs w:val="24"/>
        </w:rPr>
      </w:pPr>
    </w:p>
    <w:p w14:paraId="6CF542AD" w14:textId="77777777" w:rsidR="00E91008" w:rsidRPr="00976FC6" w:rsidRDefault="00E91008" w:rsidP="00E91008">
      <w:pPr>
        <w:pStyle w:val="Default"/>
        <w:ind w:firstLine="720"/>
        <w:jc w:val="right"/>
      </w:pPr>
      <w:r w:rsidRPr="00976FC6">
        <w:t xml:space="preserve">Pielikums </w:t>
      </w:r>
    </w:p>
    <w:p w14:paraId="180BEA80" w14:textId="77777777" w:rsidR="00E91008" w:rsidRPr="00976FC6" w:rsidRDefault="00E91008" w:rsidP="00E91008">
      <w:pPr>
        <w:pStyle w:val="Default"/>
        <w:ind w:firstLine="720"/>
        <w:jc w:val="right"/>
      </w:pPr>
      <w:r w:rsidRPr="00976FC6">
        <w:t xml:space="preserve">Dobeles novada domes </w:t>
      </w:r>
    </w:p>
    <w:p w14:paraId="1C2FE986" w14:textId="77777777" w:rsidR="00E91008" w:rsidRPr="00976FC6" w:rsidRDefault="00E91008" w:rsidP="00E91008">
      <w:pPr>
        <w:pStyle w:val="Default"/>
        <w:jc w:val="right"/>
      </w:pPr>
      <w:r w:rsidRPr="00976FC6">
        <w:t>2021.</w:t>
      </w:r>
      <w:r>
        <w:t xml:space="preserve">gada 5.oktobra </w:t>
      </w:r>
      <w:r w:rsidRPr="00976FC6">
        <w:t xml:space="preserve"> lēmumam Nr.</w:t>
      </w:r>
      <w:r>
        <w:t>179/11</w:t>
      </w:r>
    </w:p>
    <w:p w14:paraId="751E75EB" w14:textId="77777777" w:rsidR="00E91008" w:rsidRPr="00976FC6" w:rsidRDefault="00E91008" w:rsidP="00E91008">
      <w:pPr>
        <w:tabs>
          <w:tab w:val="left" w:pos="180"/>
        </w:tabs>
        <w:spacing w:after="0" w:line="240" w:lineRule="auto"/>
        <w:jc w:val="right"/>
        <w:rPr>
          <w:rFonts w:ascii="Times New Roman" w:hAnsi="Times New Roman"/>
          <w:color w:val="000000"/>
          <w:sz w:val="24"/>
          <w:szCs w:val="24"/>
        </w:rPr>
      </w:pPr>
    </w:p>
    <w:p w14:paraId="2C9EBA13" w14:textId="77777777" w:rsidR="00E91008" w:rsidRPr="00976FC6" w:rsidRDefault="00E91008" w:rsidP="00E91008">
      <w:pPr>
        <w:tabs>
          <w:tab w:val="left" w:pos="180"/>
        </w:tabs>
        <w:spacing w:after="0" w:line="240" w:lineRule="auto"/>
        <w:jc w:val="right"/>
        <w:rPr>
          <w:rFonts w:ascii="Times New Roman" w:hAnsi="Times New Roman"/>
          <w:b/>
          <w:color w:val="000000"/>
          <w:sz w:val="24"/>
          <w:szCs w:val="24"/>
        </w:rPr>
      </w:pPr>
    </w:p>
    <w:p w14:paraId="60552E90" w14:textId="77777777" w:rsidR="00E91008" w:rsidRPr="00976FC6" w:rsidRDefault="00E91008" w:rsidP="00E91008">
      <w:pPr>
        <w:spacing w:after="0" w:line="240" w:lineRule="auto"/>
        <w:jc w:val="right"/>
        <w:rPr>
          <w:rFonts w:ascii="Times New Roman" w:hAnsi="Times New Roman"/>
          <w:b/>
          <w:color w:val="000000"/>
          <w:sz w:val="24"/>
          <w:szCs w:val="24"/>
        </w:rPr>
      </w:pPr>
    </w:p>
    <w:p w14:paraId="3EE824FA" w14:textId="77777777" w:rsidR="00E91008" w:rsidRPr="00976FC6" w:rsidRDefault="00E91008" w:rsidP="00E91008">
      <w:pPr>
        <w:spacing w:after="0" w:line="240" w:lineRule="auto"/>
        <w:jc w:val="center"/>
        <w:rPr>
          <w:rFonts w:ascii="Times New Roman" w:hAnsi="Times New Roman"/>
          <w:b/>
          <w:bCs/>
          <w:sz w:val="24"/>
          <w:szCs w:val="24"/>
        </w:rPr>
      </w:pPr>
      <w:r w:rsidRPr="00976FC6">
        <w:rPr>
          <w:rFonts w:ascii="Times New Roman" w:hAnsi="Times New Roman"/>
          <w:b/>
          <w:color w:val="000000"/>
          <w:sz w:val="24"/>
          <w:szCs w:val="24"/>
        </w:rPr>
        <w:t>Dobeles novada pašvaldības  nepilngadīgo lietu komisijas</w:t>
      </w:r>
    </w:p>
    <w:p w14:paraId="6ADF5C6A" w14:textId="77777777" w:rsidR="00E91008" w:rsidRDefault="00E91008" w:rsidP="00E91008">
      <w:pPr>
        <w:pStyle w:val="BodyText"/>
        <w:tabs>
          <w:tab w:val="left" w:pos="0"/>
        </w:tabs>
        <w:jc w:val="center"/>
        <w:rPr>
          <w:b/>
          <w:bCs/>
          <w:szCs w:val="24"/>
        </w:rPr>
      </w:pPr>
      <w:smartTag w:uri="schemas-tilde-lv/tildestengine" w:element="veidnes">
        <w:smartTagPr>
          <w:attr w:name="text" w:val="NOLIKUMS&#10;"/>
          <w:attr w:name="baseform" w:val="Nolikums"/>
          <w:attr w:name="id" w:val="-1"/>
        </w:smartTagPr>
        <w:r w:rsidRPr="00976FC6">
          <w:rPr>
            <w:b/>
            <w:bCs/>
            <w:szCs w:val="24"/>
          </w:rPr>
          <w:t>NOLIKUMS</w:t>
        </w:r>
      </w:smartTag>
    </w:p>
    <w:p w14:paraId="15E9474C" w14:textId="77777777" w:rsidR="00E91008" w:rsidRPr="00976FC6" w:rsidRDefault="00E91008" w:rsidP="00E91008">
      <w:pPr>
        <w:pStyle w:val="BodyText"/>
        <w:tabs>
          <w:tab w:val="left" w:pos="0"/>
        </w:tabs>
        <w:jc w:val="center"/>
        <w:rPr>
          <w:b/>
          <w:bCs/>
          <w:szCs w:val="24"/>
        </w:rPr>
      </w:pPr>
    </w:p>
    <w:p w14:paraId="3160DA98" w14:textId="77777777" w:rsidR="00E91008" w:rsidRPr="00976FC6" w:rsidRDefault="00E91008" w:rsidP="00E91008">
      <w:pPr>
        <w:pStyle w:val="ListParagraph"/>
        <w:numPr>
          <w:ilvl w:val="0"/>
          <w:numId w:val="4"/>
        </w:numPr>
        <w:ind w:left="0"/>
        <w:jc w:val="center"/>
        <w:rPr>
          <w:b/>
          <w:bCs/>
        </w:rPr>
      </w:pPr>
      <w:r w:rsidRPr="00976FC6">
        <w:rPr>
          <w:b/>
          <w:bCs/>
        </w:rPr>
        <w:t>Vispārīgie jautājumi</w:t>
      </w:r>
    </w:p>
    <w:p w14:paraId="6BAEC498" w14:textId="77777777" w:rsidR="00E91008" w:rsidRPr="00976FC6" w:rsidRDefault="00E91008" w:rsidP="00E91008">
      <w:pPr>
        <w:spacing w:after="0" w:line="240" w:lineRule="auto"/>
        <w:jc w:val="center"/>
        <w:rPr>
          <w:rFonts w:ascii="Times New Roman" w:hAnsi="Times New Roman"/>
          <w:b/>
          <w:bCs/>
          <w:sz w:val="24"/>
          <w:szCs w:val="24"/>
        </w:rPr>
      </w:pPr>
    </w:p>
    <w:p w14:paraId="2AB8F115" w14:textId="77777777" w:rsidR="00E91008" w:rsidRPr="00976FC6" w:rsidRDefault="00E91008" w:rsidP="00E91008">
      <w:pPr>
        <w:pStyle w:val="NoSpacing"/>
        <w:numPr>
          <w:ilvl w:val="1"/>
          <w:numId w:val="4"/>
        </w:numPr>
        <w:suppressAutoHyphens w:val="0"/>
        <w:ind w:left="0" w:firstLine="0"/>
        <w:jc w:val="both"/>
      </w:pPr>
      <w:r w:rsidRPr="00976FC6">
        <w:t>Dobeles novada pašvaldības Nepilngadīgo lietu komisija (turpmāk tekstā - Komisija) ir Dobeles novada domes (turpmāk tekstā - Dome) izveidota koordinējoša un konsultatīva koleģiāla institūcija,  kuras mērķis ir īstenot bērnu tiesību aizsardzību pašvaldības administratīvajā teritorijā un īstenot normatīvajos aktos noteiktos sadarbības grupas uzdevumus.</w:t>
      </w:r>
    </w:p>
    <w:p w14:paraId="140581D5" w14:textId="77777777" w:rsidR="00E91008" w:rsidRPr="00976FC6" w:rsidRDefault="00E91008" w:rsidP="00E91008">
      <w:pPr>
        <w:pStyle w:val="NoSpacing"/>
        <w:numPr>
          <w:ilvl w:val="1"/>
          <w:numId w:val="4"/>
        </w:numPr>
        <w:suppressAutoHyphens w:val="0"/>
        <w:ind w:left="0" w:firstLine="0"/>
        <w:jc w:val="both"/>
      </w:pPr>
      <w:r w:rsidRPr="00976FC6">
        <w:t>Komisijas darbība tiek finansēta no Dobeles novada pašvaldības (turpmāk – pašvaldība) budžeta līdzekļiem.</w:t>
      </w:r>
    </w:p>
    <w:p w14:paraId="32527BA2" w14:textId="77777777" w:rsidR="00E91008" w:rsidRPr="00976FC6" w:rsidRDefault="00E91008" w:rsidP="00E91008">
      <w:pPr>
        <w:pStyle w:val="NoSpacing"/>
        <w:numPr>
          <w:ilvl w:val="1"/>
          <w:numId w:val="4"/>
        </w:numPr>
        <w:suppressAutoHyphens w:val="0"/>
        <w:ind w:left="0" w:firstLine="0"/>
        <w:jc w:val="both"/>
      </w:pPr>
      <w:r w:rsidRPr="00976FC6">
        <w:rPr>
          <w:lang w:eastAsia="et-EE"/>
        </w:rPr>
        <w:t>Komisijas</w:t>
      </w:r>
      <w:r w:rsidRPr="00976FC6">
        <w:t xml:space="preserve"> darbs tiek apmaksāts domes apstiprinātajā kārtībā.</w:t>
      </w:r>
    </w:p>
    <w:p w14:paraId="215DB29F" w14:textId="77777777" w:rsidR="00E91008" w:rsidRPr="00976FC6" w:rsidRDefault="00E91008" w:rsidP="00E91008">
      <w:pPr>
        <w:pStyle w:val="NoSpacing"/>
        <w:numPr>
          <w:ilvl w:val="1"/>
          <w:numId w:val="4"/>
        </w:numPr>
        <w:suppressAutoHyphens w:val="0"/>
        <w:ind w:left="0" w:firstLine="0"/>
        <w:jc w:val="both"/>
      </w:pPr>
      <w:r w:rsidRPr="00976FC6">
        <w:t>Komisijai ir noteikta parauga veidlapa ar Komisijas pilnu nosaukumu.</w:t>
      </w:r>
    </w:p>
    <w:p w14:paraId="229A3D27" w14:textId="77777777" w:rsidR="00E91008" w:rsidRPr="00976FC6" w:rsidRDefault="00E91008" w:rsidP="00E91008">
      <w:pPr>
        <w:pStyle w:val="NoSpacing"/>
        <w:numPr>
          <w:ilvl w:val="1"/>
          <w:numId w:val="4"/>
        </w:numPr>
        <w:suppressAutoHyphens w:val="0"/>
        <w:ind w:left="0" w:firstLine="0"/>
        <w:jc w:val="both"/>
      </w:pPr>
      <w:r w:rsidRPr="00976FC6">
        <w:t>Komisija darbojas 9 locekļu sastāvā, kuriem ir nepieciešamās speciālās zināšanas bērnu tiesību aizsardzības jomā.</w:t>
      </w:r>
    </w:p>
    <w:p w14:paraId="1228CE46" w14:textId="77777777" w:rsidR="00E91008" w:rsidRPr="00976FC6" w:rsidRDefault="00E91008" w:rsidP="00E91008">
      <w:pPr>
        <w:pStyle w:val="NoSpacing"/>
        <w:numPr>
          <w:ilvl w:val="1"/>
          <w:numId w:val="4"/>
        </w:numPr>
        <w:suppressAutoHyphens w:val="0"/>
        <w:ind w:left="0" w:firstLine="0"/>
        <w:jc w:val="both"/>
        <w:rPr>
          <w:color w:val="000000"/>
        </w:rPr>
      </w:pPr>
      <w:r w:rsidRPr="00976FC6">
        <w:t xml:space="preserve">Komisija savā darbībā ievēro </w:t>
      </w:r>
      <w:r w:rsidRPr="00976FC6">
        <w:rPr>
          <w:color w:val="000000"/>
        </w:rPr>
        <w:t>Latvijas Republikas likumus, Latvijas Republikas Ministru kabineta noteikumus, Dobeles novada domes saistošos noteikumus, domes lēmumus un šo nolikumu.</w:t>
      </w:r>
    </w:p>
    <w:p w14:paraId="427E0362" w14:textId="77777777" w:rsidR="00E91008" w:rsidRPr="00976FC6" w:rsidRDefault="00E91008" w:rsidP="00E91008">
      <w:pPr>
        <w:pStyle w:val="NoSpacing"/>
        <w:numPr>
          <w:ilvl w:val="1"/>
          <w:numId w:val="4"/>
        </w:numPr>
        <w:suppressAutoHyphens w:val="0"/>
        <w:ind w:left="0" w:firstLine="0"/>
        <w:jc w:val="both"/>
        <w:rPr>
          <w:color w:val="000000"/>
        </w:rPr>
      </w:pPr>
      <w:r w:rsidRPr="00976FC6">
        <w:t>Komisijas lēmumiem ir ieteikuma raksturs.</w:t>
      </w:r>
    </w:p>
    <w:p w14:paraId="7754AA07" w14:textId="77777777" w:rsidR="00E91008" w:rsidRPr="00976FC6" w:rsidRDefault="00E91008" w:rsidP="00E91008">
      <w:pPr>
        <w:pStyle w:val="ListParagraph"/>
        <w:numPr>
          <w:ilvl w:val="0"/>
          <w:numId w:val="4"/>
        </w:numPr>
        <w:ind w:left="0"/>
        <w:jc w:val="center"/>
        <w:rPr>
          <w:b/>
        </w:rPr>
      </w:pPr>
      <w:r w:rsidRPr="00976FC6">
        <w:rPr>
          <w:b/>
        </w:rPr>
        <w:t>Komisijas uzdevumi un tiesības</w:t>
      </w:r>
    </w:p>
    <w:p w14:paraId="060BD02C" w14:textId="77777777" w:rsidR="00E91008" w:rsidRPr="00976FC6" w:rsidRDefault="00E91008" w:rsidP="00E91008">
      <w:pPr>
        <w:pStyle w:val="ListParagraph"/>
        <w:numPr>
          <w:ilvl w:val="1"/>
          <w:numId w:val="4"/>
        </w:numPr>
        <w:ind w:left="0" w:firstLine="0"/>
        <w:contextualSpacing w:val="0"/>
        <w:jc w:val="both"/>
        <w:rPr>
          <w:bCs/>
        </w:rPr>
      </w:pPr>
      <w:r w:rsidRPr="00976FC6">
        <w:rPr>
          <w:bCs/>
        </w:rPr>
        <w:t>Komisijas uzdevumi ir:</w:t>
      </w:r>
    </w:p>
    <w:p w14:paraId="0E3DE4C1" w14:textId="77777777" w:rsidR="00E91008" w:rsidRPr="00976FC6" w:rsidRDefault="00E91008" w:rsidP="00E91008">
      <w:pPr>
        <w:pStyle w:val="ListParagraph"/>
        <w:numPr>
          <w:ilvl w:val="2"/>
          <w:numId w:val="4"/>
        </w:numPr>
        <w:tabs>
          <w:tab w:val="left" w:pos="1276"/>
        </w:tabs>
        <w:ind w:left="0" w:firstLine="0"/>
        <w:contextualSpacing w:val="0"/>
        <w:jc w:val="both"/>
        <w:rPr>
          <w:bCs/>
        </w:rPr>
      </w:pPr>
      <w:r w:rsidRPr="00976FC6">
        <w:rPr>
          <w:bCs/>
        </w:rPr>
        <w:t>izskatīt individuālus gadījumus saistībā ar iespējamiem bērna tiesību pārkāpumiem, ja ir nepieciešama ātra rīcība un vairāku institūciju sadarbība, kā arī, ja radušos situāciju nav iespējams atrisināt vienas institūcijas ietvaros vai nav to izdevies atrisināt ilgstošā laika posmā;</w:t>
      </w:r>
    </w:p>
    <w:p w14:paraId="777D7F80" w14:textId="77777777" w:rsidR="00E91008" w:rsidRPr="00976FC6" w:rsidRDefault="00E91008" w:rsidP="00E91008">
      <w:pPr>
        <w:pStyle w:val="ListParagraph"/>
        <w:numPr>
          <w:ilvl w:val="2"/>
          <w:numId w:val="4"/>
        </w:numPr>
        <w:tabs>
          <w:tab w:val="left" w:pos="1276"/>
        </w:tabs>
        <w:ind w:left="0" w:firstLine="0"/>
        <w:contextualSpacing w:val="0"/>
        <w:jc w:val="both"/>
      </w:pPr>
      <w:r w:rsidRPr="00976FC6">
        <w:rPr>
          <w:bCs/>
        </w:rPr>
        <w:t>koordinēt profilakses darbu ar nepilngadīgajiem saskaņā ar normatīvajos aktos noteikto;</w:t>
      </w:r>
    </w:p>
    <w:p w14:paraId="249144F7" w14:textId="77777777" w:rsidR="00E91008" w:rsidRPr="00976FC6" w:rsidRDefault="00E91008" w:rsidP="00E91008">
      <w:pPr>
        <w:pStyle w:val="ListParagraph"/>
        <w:numPr>
          <w:ilvl w:val="2"/>
          <w:numId w:val="4"/>
        </w:numPr>
        <w:tabs>
          <w:tab w:val="left" w:pos="1276"/>
        </w:tabs>
        <w:ind w:left="0" w:firstLine="0"/>
        <w:contextualSpacing w:val="0"/>
        <w:jc w:val="both"/>
      </w:pPr>
      <w:r w:rsidRPr="00976FC6">
        <w:t xml:space="preserve">skaidrot izglītojamo izglītības iestādes neapmeklēšanas cēloņus un koordinē to novēršanu atbilstoši </w:t>
      </w:r>
      <w:r w:rsidRPr="00976FC6">
        <w:rPr>
          <w:bCs/>
        </w:rPr>
        <w:t>normatīvajos aktos noteiktajam</w:t>
      </w:r>
      <w:r w:rsidRPr="00976FC6">
        <w:t>;</w:t>
      </w:r>
    </w:p>
    <w:p w14:paraId="740F8E1F" w14:textId="77777777" w:rsidR="00E91008" w:rsidRPr="00976FC6" w:rsidRDefault="00E91008" w:rsidP="00E91008">
      <w:pPr>
        <w:pStyle w:val="ListParagraph"/>
        <w:numPr>
          <w:ilvl w:val="2"/>
          <w:numId w:val="4"/>
        </w:numPr>
        <w:tabs>
          <w:tab w:val="left" w:pos="1276"/>
        </w:tabs>
        <w:ind w:left="0" w:firstLine="0"/>
        <w:contextualSpacing w:val="0"/>
        <w:jc w:val="both"/>
      </w:pPr>
      <w:r w:rsidRPr="00976FC6">
        <w:t>analizēt situāciju  pašvaldībā par nepilngadīgajiem un viņu izdarītajiem likumpārkāpumiem un pieļautajiem izglītības iestāžu iekšējās kārtības noteikumu pārkāpumiem;</w:t>
      </w:r>
    </w:p>
    <w:p w14:paraId="13CC25AA" w14:textId="77777777" w:rsidR="00E91008" w:rsidRPr="00976FC6" w:rsidRDefault="00E91008" w:rsidP="00E91008">
      <w:pPr>
        <w:pStyle w:val="ListParagraph"/>
        <w:numPr>
          <w:ilvl w:val="2"/>
          <w:numId w:val="4"/>
        </w:numPr>
        <w:tabs>
          <w:tab w:val="left" w:pos="1276"/>
        </w:tabs>
        <w:ind w:left="0" w:firstLine="0"/>
        <w:contextualSpacing w:val="0"/>
        <w:jc w:val="both"/>
        <w:rPr>
          <w:bCs/>
        </w:rPr>
      </w:pPr>
      <w:r w:rsidRPr="00976FC6">
        <w:t>nodrošināt valsts un pašvaldības institūciju rīcībā esošās informācijas apmaiņu nepilngadīgā profilakses lietas ieviešanā un nepilngadīgā uzvedības sociālās korekcijas programmas izstrādāšanā;</w:t>
      </w:r>
    </w:p>
    <w:p w14:paraId="19CD9B8A" w14:textId="77777777" w:rsidR="00E91008" w:rsidRPr="00976FC6" w:rsidRDefault="00E91008" w:rsidP="00E91008">
      <w:pPr>
        <w:pStyle w:val="ListParagraph"/>
        <w:numPr>
          <w:ilvl w:val="2"/>
          <w:numId w:val="4"/>
        </w:numPr>
        <w:tabs>
          <w:tab w:val="left" w:pos="1276"/>
        </w:tabs>
        <w:ind w:left="0" w:firstLine="0"/>
        <w:contextualSpacing w:val="0"/>
        <w:jc w:val="both"/>
        <w:rPr>
          <w:bCs/>
        </w:rPr>
      </w:pPr>
      <w:r w:rsidRPr="00976FC6">
        <w:t>veicināt nepilngadīgā uzvedības sociālās korekcijas programmas izpildi.</w:t>
      </w:r>
    </w:p>
    <w:p w14:paraId="7FD4BA1F" w14:textId="77777777" w:rsidR="00E91008" w:rsidRPr="00976FC6" w:rsidRDefault="00E91008" w:rsidP="00E91008">
      <w:pPr>
        <w:pStyle w:val="ListParagraph"/>
        <w:numPr>
          <w:ilvl w:val="1"/>
          <w:numId w:val="4"/>
        </w:numPr>
        <w:ind w:left="0" w:firstLine="0"/>
        <w:contextualSpacing w:val="0"/>
        <w:jc w:val="both"/>
        <w:rPr>
          <w:color w:val="000000"/>
        </w:rPr>
      </w:pPr>
      <w:r w:rsidRPr="00976FC6">
        <w:rPr>
          <w:color w:val="000000"/>
        </w:rPr>
        <w:t>Komisijai ir tiesības:</w:t>
      </w:r>
    </w:p>
    <w:p w14:paraId="1EF531EC" w14:textId="77777777" w:rsidR="00E91008" w:rsidRPr="00976FC6" w:rsidRDefault="00E91008" w:rsidP="00E91008">
      <w:pPr>
        <w:tabs>
          <w:tab w:val="left" w:pos="1276"/>
        </w:tabs>
        <w:spacing w:after="0" w:line="240" w:lineRule="auto"/>
        <w:jc w:val="both"/>
        <w:rPr>
          <w:rFonts w:ascii="Times New Roman" w:hAnsi="Times New Roman"/>
          <w:color w:val="000000"/>
          <w:sz w:val="24"/>
          <w:szCs w:val="24"/>
        </w:rPr>
      </w:pPr>
      <w:r w:rsidRPr="00976FC6">
        <w:rPr>
          <w:rFonts w:ascii="Times New Roman" w:hAnsi="Times New Roman"/>
          <w:color w:val="000000"/>
          <w:sz w:val="24"/>
          <w:szCs w:val="24"/>
        </w:rPr>
        <w:t xml:space="preserve">2.2.1. savas kompetences ietvaros pieprasīt un saņemt rakstisku informāciju no pašvaldības un valsts institūcijām par jebkuriem ar komisijā izskatāmo lietu saistītajiem jautājumiem; </w:t>
      </w:r>
    </w:p>
    <w:p w14:paraId="3F88EB8C" w14:textId="77777777" w:rsidR="00E91008" w:rsidRPr="00976FC6" w:rsidRDefault="00E91008" w:rsidP="00E91008">
      <w:pPr>
        <w:spacing w:after="0" w:line="240" w:lineRule="auto"/>
        <w:jc w:val="both"/>
        <w:rPr>
          <w:rFonts w:ascii="Times New Roman" w:hAnsi="Times New Roman"/>
          <w:color w:val="000000"/>
          <w:sz w:val="24"/>
          <w:szCs w:val="24"/>
        </w:rPr>
      </w:pPr>
      <w:r w:rsidRPr="00976FC6">
        <w:rPr>
          <w:rFonts w:ascii="Times New Roman" w:hAnsi="Times New Roman"/>
          <w:color w:val="000000"/>
          <w:sz w:val="24"/>
          <w:szCs w:val="24"/>
        </w:rPr>
        <w:t>2.2.2.uzaicināt uz komisijas sēdēm nepilngadīgo, viņa likumisko pārstāvi, uzticības personu un citas personas, lai nodrošinātu vispusīgu un objektīvu jautājuma izskatīšanu;</w:t>
      </w:r>
    </w:p>
    <w:p w14:paraId="02C13846" w14:textId="77777777" w:rsidR="00E91008" w:rsidRPr="00976FC6" w:rsidRDefault="00E91008" w:rsidP="00E91008">
      <w:pPr>
        <w:spacing w:after="0" w:line="240" w:lineRule="auto"/>
        <w:jc w:val="both"/>
        <w:rPr>
          <w:rFonts w:ascii="Times New Roman" w:hAnsi="Times New Roman"/>
          <w:color w:val="000000"/>
          <w:sz w:val="24"/>
          <w:szCs w:val="24"/>
        </w:rPr>
      </w:pPr>
      <w:r w:rsidRPr="00976FC6">
        <w:rPr>
          <w:rFonts w:ascii="Times New Roman" w:hAnsi="Times New Roman"/>
          <w:color w:val="000000"/>
          <w:sz w:val="24"/>
          <w:szCs w:val="24"/>
        </w:rPr>
        <w:t>2.2.3 sniegt konsultatīvu atbalstu nepilngadīgā likumiskajam pārstāvim bērnu tiesību un likumisko interešu nodrošināšanā.</w:t>
      </w:r>
    </w:p>
    <w:p w14:paraId="499883CF" w14:textId="77777777" w:rsidR="00E91008" w:rsidRPr="00976FC6" w:rsidRDefault="00E91008" w:rsidP="00E91008">
      <w:pPr>
        <w:spacing w:after="0" w:line="240" w:lineRule="auto"/>
        <w:jc w:val="both"/>
        <w:rPr>
          <w:rFonts w:ascii="Times New Roman" w:hAnsi="Times New Roman"/>
          <w:color w:val="000000"/>
          <w:sz w:val="24"/>
          <w:szCs w:val="24"/>
        </w:rPr>
      </w:pPr>
    </w:p>
    <w:p w14:paraId="7B0586BF" w14:textId="77777777" w:rsidR="00E91008" w:rsidRPr="00976FC6" w:rsidRDefault="00E91008" w:rsidP="00E91008">
      <w:pPr>
        <w:spacing w:after="0" w:line="240" w:lineRule="auto"/>
        <w:jc w:val="center"/>
        <w:rPr>
          <w:rFonts w:ascii="Times New Roman" w:hAnsi="Times New Roman"/>
          <w:b/>
          <w:bCs/>
          <w:color w:val="000000"/>
          <w:sz w:val="24"/>
          <w:szCs w:val="24"/>
        </w:rPr>
      </w:pPr>
      <w:r w:rsidRPr="00976FC6">
        <w:rPr>
          <w:rFonts w:ascii="Times New Roman" w:hAnsi="Times New Roman"/>
          <w:b/>
          <w:bCs/>
          <w:color w:val="000000"/>
          <w:sz w:val="24"/>
          <w:szCs w:val="24"/>
        </w:rPr>
        <w:t>3.Komisijas darba organizācija</w:t>
      </w:r>
    </w:p>
    <w:p w14:paraId="1E0F4978" w14:textId="77777777" w:rsidR="00E91008" w:rsidRPr="00976FC6" w:rsidRDefault="00E91008" w:rsidP="00E91008">
      <w:pPr>
        <w:spacing w:after="0" w:line="240" w:lineRule="auto"/>
        <w:jc w:val="both"/>
        <w:rPr>
          <w:rFonts w:ascii="Times New Roman" w:hAnsi="Times New Roman"/>
          <w:color w:val="000000"/>
          <w:sz w:val="24"/>
          <w:szCs w:val="24"/>
        </w:rPr>
      </w:pPr>
    </w:p>
    <w:p w14:paraId="4B8252A4" w14:textId="77777777" w:rsidR="00E91008" w:rsidRPr="00976FC6" w:rsidRDefault="00E91008" w:rsidP="00E91008">
      <w:pPr>
        <w:spacing w:after="0" w:line="240" w:lineRule="auto"/>
        <w:jc w:val="both"/>
        <w:rPr>
          <w:rFonts w:ascii="Times New Roman" w:hAnsi="Times New Roman"/>
          <w:color w:val="000000"/>
          <w:sz w:val="24"/>
          <w:szCs w:val="24"/>
        </w:rPr>
      </w:pPr>
      <w:r w:rsidRPr="00976FC6">
        <w:rPr>
          <w:rFonts w:ascii="Times New Roman" w:hAnsi="Times New Roman"/>
          <w:color w:val="000000"/>
          <w:sz w:val="24"/>
          <w:szCs w:val="24"/>
        </w:rPr>
        <w:t>3.1. Komisijas darbu vada Komisijas priekšsēdētājs, bet viņa prombūtnes laikā priekšsēdētāja noteikts Komisijas loceklis.</w:t>
      </w:r>
    </w:p>
    <w:p w14:paraId="61A93372" w14:textId="77777777" w:rsidR="00E91008" w:rsidRPr="00976FC6" w:rsidRDefault="00E91008" w:rsidP="00E91008">
      <w:pPr>
        <w:spacing w:after="0" w:line="240" w:lineRule="auto"/>
        <w:jc w:val="both"/>
        <w:rPr>
          <w:rFonts w:ascii="Times New Roman" w:hAnsi="Times New Roman"/>
          <w:color w:val="000000"/>
          <w:sz w:val="24"/>
          <w:szCs w:val="24"/>
        </w:rPr>
      </w:pPr>
      <w:r w:rsidRPr="00976FC6">
        <w:rPr>
          <w:rFonts w:ascii="Times New Roman" w:hAnsi="Times New Roman"/>
          <w:color w:val="000000"/>
          <w:sz w:val="24"/>
          <w:szCs w:val="24"/>
        </w:rPr>
        <w:t>3.2. Komisijas priekšsēdētājs :</w:t>
      </w:r>
    </w:p>
    <w:p w14:paraId="33277C66" w14:textId="77777777" w:rsidR="00E91008" w:rsidRPr="00976FC6" w:rsidRDefault="00E91008" w:rsidP="00E91008">
      <w:pPr>
        <w:pStyle w:val="NoSpacing"/>
        <w:jc w:val="both"/>
      </w:pPr>
      <w:r w:rsidRPr="00976FC6">
        <w:lastRenderedPageBreak/>
        <w:t>3.1.1.  plāno un vada Komisijas darbu;</w:t>
      </w:r>
    </w:p>
    <w:p w14:paraId="0CDC22AF" w14:textId="77777777" w:rsidR="00E91008" w:rsidRPr="00976FC6" w:rsidRDefault="00E91008" w:rsidP="00E91008">
      <w:pPr>
        <w:pStyle w:val="NoSpacing"/>
        <w:jc w:val="both"/>
      </w:pPr>
      <w:r w:rsidRPr="00976FC6">
        <w:t>3.1.2. apstiprina Komisijas sēžu darba kārtību;</w:t>
      </w:r>
    </w:p>
    <w:p w14:paraId="742B4DF1" w14:textId="77777777" w:rsidR="00E91008" w:rsidRPr="00976FC6" w:rsidRDefault="00E91008" w:rsidP="00E91008">
      <w:pPr>
        <w:pStyle w:val="NoSpacing"/>
        <w:jc w:val="both"/>
      </w:pPr>
      <w:r w:rsidRPr="00976FC6">
        <w:t>3.1.3. paraksta Komisijas sagatavotus dokumentus.</w:t>
      </w:r>
    </w:p>
    <w:p w14:paraId="3C5A037F" w14:textId="77777777" w:rsidR="00E91008" w:rsidRPr="00976FC6" w:rsidRDefault="00E91008" w:rsidP="00E91008">
      <w:pPr>
        <w:spacing w:after="0" w:line="240" w:lineRule="auto"/>
        <w:jc w:val="both"/>
        <w:rPr>
          <w:rFonts w:ascii="Times New Roman" w:hAnsi="Times New Roman"/>
          <w:sz w:val="24"/>
          <w:szCs w:val="24"/>
        </w:rPr>
      </w:pPr>
      <w:r w:rsidRPr="00976FC6">
        <w:rPr>
          <w:rFonts w:ascii="Times New Roman" w:hAnsi="Times New Roman"/>
          <w:sz w:val="24"/>
          <w:szCs w:val="24"/>
        </w:rPr>
        <w:t>3.3. Komisijas locekļi:</w:t>
      </w:r>
    </w:p>
    <w:p w14:paraId="6444FD2B" w14:textId="77777777" w:rsidR="00E91008" w:rsidRPr="00976FC6" w:rsidRDefault="00E91008" w:rsidP="00E91008">
      <w:pPr>
        <w:spacing w:after="0" w:line="240" w:lineRule="auto"/>
        <w:jc w:val="both"/>
        <w:rPr>
          <w:rFonts w:ascii="Times New Roman" w:hAnsi="Times New Roman"/>
          <w:sz w:val="24"/>
          <w:szCs w:val="24"/>
        </w:rPr>
      </w:pPr>
      <w:r w:rsidRPr="00976FC6">
        <w:rPr>
          <w:rFonts w:ascii="Times New Roman" w:hAnsi="Times New Roman"/>
          <w:sz w:val="24"/>
          <w:szCs w:val="24"/>
        </w:rPr>
        <w:t>3.3.1. informē Komisiju par viņu pārstāvētas institūcijas viedokli Komisijas sēdē izskatāmajā jautājumā;</w:t>
      </w:r>
    </w:p>
    <w:p w14:paraId="45B15940" w14:textId="77777777" w:rsidR="00E91008" w:rsidRPr="00976FC6" w:rsidRDefault="00E91008" w:rsidP="00E91008">
      <w:pPr>
        <w:spacing w:after="0" w:line="240" w:lineRule="auto"/>
        <w:jc w:val="both"/>
        <w:rPr>
          <w:rFonts w:ascii="Times New Roman" w:hAnsi="Times New Roman"/>
          <w:sz w:val="24"/>
          <w:szCs w:val="24"/>
        </w:rPr>
      </w:pPr>
      <w:r w:rsidRPr="00976FC6">
        <w:rPr>
          <w:rFonts w:ascii="Times New Roman" w:hAnsi="Times New Roman"/>
          <w:sz w:val="24"/>
          <w:szCs w:val="24"/>
        </w:rPr>
        <w:t>3.3.2. informē viņu pārstāvēto institūciju par Komisijas sagatavotajiem dokumentiem un lēmumu projektiem;</w:t>
      </w:r>
    </w:p>
    <w:p w14:paraId="3FB9C50A" w14:textId="77777777" w:rsidR="00E91008" w:rsidRPr="00976FC6" w:rsidRDefault="00E91008" w:rsidP="00E91008">
      <w:pPr>
        <w:spacing w:after="0" w:line="240" w:lineRule="auto"/>
        <w:jc w:val="both"/>
        <w:rPr>
          <w:rFonts w:ascii="Times New Roman" w:hAnsi="Times New Roman"/>
          <w:sz w:val="24"/>
          <w:szCs w:val="24"/>
        </w:rPr>
      </w:pPr>
      <w:r w:rsidRPr="00976FC6">
        <w:rPr>
          <w:rFonts w:ascii="Times New Roman" w:hAnsi="Times New Roman"/>
          <w:sz w:val="24"/>
          <w:szCs w:val="24"/>
        </w:rPr>
        <w:t>3.3.3. piedalās Komisijas sēdēs, kā arī priekšlikumu sagatavošanā.</w:t>
      </w:r>
    </w:p>
    <w:p w14:paraId="54C8F3D6" w14:textId="77777777" w:rsidR="00E91008" w:rsidRPr="00976FC6" w:rsidRDefault="00E91008" w:rsidP="00E91008">
      <w:pPr>
        <w:pStyle w:val="NoSpacing"/>
        <w:jc w:val="both"/>
      </w:pPr>
      <w:r w:rsidRPr="00976FC6">
        <w:t>3.4. Komisijas sēdes sasauc Komisijas priekšsēdētājs pēc nepieciešamības, taču ne retāk kā reizi mēnesī.</w:t>
      </w:r>
    </w:p>
    <w:p w14:paraId="3C3F4577" w14:textId="77777777" w:rsidR="00E91008" w:rsidRPr="00976FC6" w:rsidRDefault="00E91008" w:rsidP="00E91008">
      <w:pPr>
        <w:pStyle w:val="NoSpacing"/>
        <w:jc w:val="both"/>
      </w:pPr>
      <w:r w:rsidRPr="00976FC6">
        <w:t>3.5. Komisijas sēžu protokolēšanu veic Komisijas priekšsēdētāja norīkots Komisijas loceklis.</w:t>
      </w:r>
    </w:p>
    <w:p w14:paraId="6258AF35" w14:textId="77777777" w:rsidR="00E91008" w:rsidRPr="00976FC6" w:rsidRDefault="00E91008" w:rsidP="00E91008">
      <w:pPr>
        <w:spacing w:after="0" w:line="240" w:lineRule="auto"/>
        <w:jc w:val="both"/>
        <w:rPr>
          <w:rFonts w:ascii="Times New Roman" w:hAnsi="Times New Roman"/>
          <w:sz w:val="24"/>
          <w:szCs w:val="24"/>
        </w:rPr>
      </w:pPr>
      <w:r w:rsidRPr="00976FC6">
        <w:rPr>
          <w:rFonts w:ascii="Times New Roman" w:hAnsi="Times New Roman"/>
          <w:sz w:val="24"/>
          <w:szCs w:val="24"/>
        </w:rPr>
        <w:t>3.6. Komisija ir lemttiesīga, ja  sēdē piedalās vairāk nekā puse Komisijas locekļu.</w:t>
      </w:r>
    </w:p>
    <w:p w14:paraId="7F46814E" w14:textId="77777777" w:rsidR="00E91008" w:rsidRPr="00976FC6" w:rsidRDefault="00E91008" w:rsidP="00E91008">
      <w:pPr>
        <w:spacing w:after="0" w:line="240" w:lineRule="auto"/>
        <w:jc w:val="both"/>
        <w:rPr>
          <w:rFonts w:ascii="Times New Roman" w:hAnsi="Times New Roman"/>
          <w:sz w:val="24"/>
          <w:szCs w:val="24"/>
        </w:rPr>
      </w:pPr>
      <w:r w:rsidRPr="00976FC6">
        <w:rPr>
          <w:rFonts w:ascii="Times New Roman" w:hAnsi="Times New Roman"/>
          <w:sz w:val="24"/>
          <w:szCs w:val="24"/>
        </w:rPr>
        <w:t>3.7. Komisijas sēdes tiek protokolētas. Protokolu paraksta Komisijas priekšsēdētājs un Komisijas sēdes protokolētājs.</w:t>
      </w:r>
    </w:p>
    <w:p w14:paraId="4EDB939B" w14:textId="77777777" w:rsidR="00E91008" w:rsidRPr="00976FC6" w:rsidRDefault="00E91008" w:rsidP="00E91008">
      <w:pPr>
        <w:pStyle w:val="NoSpacing"/>
        <w:jc w:val="both"/>
      </w:pPr>
    </w:p>
    <w:p w14:paraId="58BA8E54" w14:textId="77777777" w:rsidR="00E91008" w:rsidRPr="00976FC6" w:rsidRDefault="00E91008" w:rsidP="00E91008">
      <w:pPr>
        <w:pStyle w:val="NoSpacing"/>
        <w:jc w:val="both"/>
      </w:pPr>
    </w:p>
    <w:p w14:paraId="07F3115F" w14:textId="77777777" w:rsidR="00E91008" w:rsidRDefault="00E91008" w:rsidP="00E91008">
      <w:pPr>
        <w:pStyle w:val="NoSpacing"/>
        <w:jc w:val="both"/>
      </w:pPr>
      <w:r>
        <w:t>Domes p</w:t>
      </w:r>
      <w:r w:rsidRPr="00976FC6">
        <w:t>riekšsēdētājs</w:t>
      </w:r>
      <w:r w:rsidRPr="00976FC6">
        <w:tab/>
      </w:r>
      <w:r w:rsidRPr="00976FC6">
        <w:tab/>
      </w:r>
      <w:r w:rsidRPr="00976FC6">
        <w:tab/>
      </w:r>
      <w:r w:rsidRPr="00976FC6">
        <w:tab/>
      </w:r>
      <w:r w:rsidRPr="00976FC6">
        <w:tab/>
      </w:r>
      <w:r w:rsidRPr="00976FC6">
        <w:tab/>
      </w:r>
      <w:r w:rsidRPr="00976FC6">
        <w:tab/>
      </w:r>
      <w:r w:rsidRPr="00976FC6">
        <w:tab/>
      </w:r>
      <w:r w:rsidRPr="00976FC6">
        <w:tab/>
      </w:r>
      <w:proofErr w:type="spellStart"/>
      <w:r w:rsidRPr="00976FC6">
        <w:t>I.Gorskis</w:t>
      </w:r>
      <w:proofErr w:type="spellEnd"/>
      <w:r>
        <w:br w:type="page"/>
      </w:r>
    </w:p>
    <w:p w14:paraId="12EE2FB9" w14:textId="77777777" w:rsidR="00E91008" w:rsidRDefault="00E91008" w:rsidP="00E91008">
      <w:pPr>
        <w:tabs>
          <w:tab w:val="left" w:pos="-24212"/>
        </w:tabs>
        <w:jc w:val="center"/>
        <w:rPr>
          <w:sz w:val="20"/>
          <w:szCs w:val="20"/>
        </w:rPr>
      </w:pPr>
      <w:r w:rsidRPr="005746C5">
        <w:rPr>
          <w:noProof/>
          <w:sz w:val="20"/>
          <w:szCs w:val="20"/>
          <w:lang w:eastAsia="lv-LV"/>
        </w:rPr>
        <w:lastRenderedPageBreak/>
        <w:drawing>
          <wp:inline distT="0" distB="0" distL="0" distR="0" wp14:anchorId="60748F1D" wp14:editId="72A3279F">
            <wp:extent cx="676275" cy="752475"/>
            <wp:effectExtent l="0" t="0" r="9525" b="9525"/>
            <wp:docPr id="2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56A98740" w14:textId="77777777" w:rsidR="00E91008" w:rsidRDefault="00E91008" w:rsidP="00E91008">
      <w:pPr>
        <w:pStyle w:val="Header"/>
        <w:jc w:val="center"/>
        <w:rPr>
          <w:sz w:val="20"/>
        </w:rPr>
      </w:pPr>
      <w:r>
        <w:rPr>
          <w:sz w:val="20"/>
        </w:rPr>
        <w:t>LATVIJAS REPUBLIKA</w:t>
      </w:r>
    </w:p>
    <w:p w14:paraId="40B6812F" w14:textId="77777777" w:rsidR="00E91008" w:rsidRDefault="00E91008" w:rsidP="00E91008">
      <w:pPr>
        <w:pStyle w:val="Header"/>
        <w:jc w:val="center"/>
        <w:rPr>
          <w:b/>
          <w:sz w:val="32"/>
          <w:szCs w:val="32"/>
        </w:rPr>
      </w:pPr>
      <w:r>
        <w:rPr>
          <w:b/>
          <w:sz w:val="32"/>
          <w:szCs w:val="32"/>
        </w:rPr>
        <w:t>DOBELES NOVADA DOME</w:t>
      </w:r>
    </w:p>
    <w:p w14:paraId="3486C73C" w14:textId="77777777" w:rsidR="00E91008" w:rsidRDefault="00E91008" w:rsidP="00E91008">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Dobeles </w:t>
      </w:r>
      <w:proofErr w:type="spellStart"/>
      <w:r>
        <w:rPr>
          <w:sz w:val="16"/>
          <w:szCs w:val="16"/>
        </w:rPr>
        <w:t>novads</w:t>
      </w:r>
      <w:proofErr w:type="spellEnd"/>
      <w:r>
        <w:rPr>
          <w:sz w:val="16"/>
          <w:szCs w:val="16"/>
        </w:rPr>
        <w:t>, LV-3701</w:t>
      </w:r>
    </w:p>
    <w:p w14:paraId="31961680" w14:textId="77777777" w:rsidR="00E91008" w:rsidRDefault="00E91008" w:rsidP="00E91008">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17" w:history="1">
        <w:r>
          <w:rPr>
            <w:rStyle w:val="Hyperlink"/>
            <w:rFonts w:eastAsia="Calibri"/>
            <w:sz w:val="16"/>
            <w:szCs w:val="16"/>
          </w:rPr>
          <w:t>dome@dobele.lv</w:t>
        </w:r>
      </w:hyperlink>
    </w:p>
    <w:p w14:paraId="65E9EDD6" w14:textId="77777777" w:rsidR="00E91008" w:rsidRDefault="00E91008" w:rsidP="00E91008">
      <w:pPr>
        <w:pStyle w:val="Default"/>
        <w:jc w:val="center"/>
        <w:rPr>
          <w:b/>
          <w:bCs/>
        </w:rPr>
      </w:pPr>
    </w:p>
    <w:p w14:paraId="5A561391" w14:textId="77777777" w:rsidR="00E91008" w:rsidRPr="00476447" w:rsidRDefault="00E91008" w:rsidP="00E91008">
      <w:pPr>
        <w:pStyle w:val="NoSpacing"/>
        <w:jc w:val="center"/>
        <w:rPr>
          <w:b/>
        </w:rPr>
      </w:pPr>
      <w:r w:rsidRPr="00476447">
        <w:rPr>
          <w:b/>
        </w:rPr>
        <w:t>LĒMUMS</w:t>
      </w:r>
    </w:p>
    <w:p w14:paraId="33397FF0" w14:textId="77777777" w:rsidR="00E91008" w:rsidRPr="00476447" w:rsidRDefault="00E91008" w:rsidP="00E91008">
      <w:pPr>
        <w:pStyle w:val="NoSpacing"/>
        <w:jc w:val="center"/>
        <w:rPr>
          <w:b/>
        </w:rPr>
      </w:pPr>
      <w:r w:rsidRPr="00476447">
        <w:rPr>
          <w:b/>
        </w:rPr>
        <w:t>Dobelē</w:t>
      </w:r>
    </w:p>
    <w:p w14:paraId="3FEDE0FF" w14:textId="77777777" w:rsidR="00E91008" w:rsidRPr="002A4ADD" w:rsidRDefault="00E91008" w:rsidP="00E91008">
      <w:pPr>
        <w:pStyle w:val="Header"/>
        <w:jc w:val="center"/>
        <w:rPr>
          <w:szCs w:val="24"/>
        </w:rPr>
      </w:pPr>
    </w:p>
    <w:p w14:paraId="23DD6311" w14:textId="77777777" w:rsidR="00E91008" w:rsidRPr="002A4ADD" w:rsidRDefault="00E91008" w:rsidP="00E91008">
      <w:pPr>
        <w:pStyle w:val="Header"/>
        <w:jc w:val="right"/>
        <w:rPr>
          <w:szCs w:val="24"/>
        </w:rPr>
      </w:pPr>
      <w:r w:rsidRPr="008C6274">
        <w:rPr>
          <w:b/>
          <w:szCs w:val="24"/>
        </w:rPr>
        <w:t xml:space="preserve">2021.gada </w:t>
      </w:r>
      <w:r>
        <w:rPr>
          <w:b/>
          <w:szCs w:val="24"/>
        </w:rPr>
        <w:t>15.</w:t>
      </w:r>
      <w:r w:rsidRPr="008C6274">
        <w:rPr>
          <w:b/>
          <w:szCs w:val="24"/>
        </w:rPr>
        <w:t>oktobr</w:t>
      </w:r>
      <w:r>
        <w:rPr>
          <w:b/>
          <w:szCs w:val="24"/>
        </w:rPr>
        <w:t>ī</w:t>
      </w:r>
      <w:r>
        <w:rPr>
          <w:szCs w:val="24"/>
        </w:rPr>
        <w:t xml:space="preserve">  </w:t>
      </w:r>
      <w:r w:rsidRPr="002A4ADD">
        <w:rPr>
          <w:szCs w:val="24"/>
        </w:rPr>
        <w:tab/>
      </w:r>
      <w:r w:rsidRPr="002A4ADD">
        <w:rPr>
          <w:szCs w:val="24"/>
        </w:rPr>
        <w:tab/>
      </w:r>
      <w:r w:rsidRPr="002A4ADD">
        <w:rPr>
          <w:b/>
          <w:szCs w:val="24"/>
        </w:rPr>
        <w:t>Nr.</w:t>
      </w:r>
      <w:r>
        <w:rPr>
          <w:b/>
          <w:szCs w:val="24"/>
        </w:rPr>
        <w:t>180/11</w:t>
      </w:r>
    </w:p>
    <w:p w14:paraId="7F2E4123" w14:textId="77777777" w:rsidR="00E91008" w:rsidRPr="002A4ADD" w:rsidRDefault="00E91008" w:rsidP="00E91008">
      <w:pPr>
        <w:pStyle w:val="Header"/>
        <w:jc w:val="right"/>
        <w:rPr>
          <w:szCs w:val="24"/>
        </w:rPr>
      </w:pPr>
      <w:r w:rsidRPr="002A4ADD">
        <w:rPr>
          <w:szCs w:val="24"/>
        </w:rPr>
        <w:t>(</w:t>
      </w:r>
      <w:proofErr w:type="spellStart"/>
      <w:r w:rsidRPr="002A4ADD">
        <w:rPr>
          <w:szCs w:val="24"/>
        </w:rPr>
        <w:t>prot.</w:t>
      </w:r>
      <w:proofErr w:type="spellEnd"/>
      <w:r w:rsidRPr="002A4ADD">
        <w:rPr>
          <w:szCs w:val="24"/>
        </w:rPr>
        <w:t xml:space="preserve"> Nr.</w:t>
      </w:r>
      <w:r>
        <w:rPr>
          <w:szCs w:val="24"/>
        </w:rPr>
        <w:t>11</w:t>
      </w:r>
      <w:r w:rsidRPr="002A4ADD">
        <w:rPr>
          <w:szCs w:val="24"/>
        </w:rPr>
        <w:t xml:space="preserve">, </w:t>
      </w:r>
      <w:r>
        <w:rPr>
          <w:szCs w:val="24"/>
        </w:rPr>
        <w:t>8</w:t>
      </w:r>
      <w:r w:rsidRPr="002A4ADD">
        <w:rPr>
          <w:szCs w:val="24"/>
        </w:rPr>
        <w:t>.§)</w:t>
      </w:r>
    </w:p>
    <w:p w14:paraId="2C85E43C" w14:textId="77777777" w:rsidR="00E91008" w:rsidRPr="00976FC6" w:rsidRDefault="00E91008" w:rsidP="00E91008">
      <w:pPr>
        <w:pStyle w:val="NoSpacing"/>
        <w:jc w:val="both"/>
      </w:pPr>
    </w:p>
    <w:p w14:paraId="2791A9D7" w14:textId="77777777" w:rsidR="00E91008" w:rsidRPr="004B73C8" w:rsidRDefault="00E91008" w:rsidP="00E91008">
      <w:pPr>
        <w:spacing w:after="0" w:line="240" w:lineRule="auto"/>
        <w:jc w:val="center"/>
        <w:rPr>
          <w:rFonts w:ascii="Times New Roman" w:hAnsi="Times New Roman"/>
          <w:b/>
          <w:bCs/>
          <w:sz w:val="24"/>
          <w:szCs w:val="24"/>
          <w:u w:val="single"/>
        </w:rPr>
      </w:pPr>
      <w:r w:rsidRPr="004B73C8">
        <w:rPr>
          <w:rFonts w:ascii="Times New Roman" w:hAnsi="Times New Roman"/>
          <w:b/>
          <w:sz w:val="24"/>
          <w:szCs w:val="24"/>
          <w:u w:val="single"/>
        </w:rPr>
        <w:t xml:space="preserve">Par </w:t>
      </w:r>
      <w:r w:rsidRPr="004B73C8">
        <w:rPr>
          <w:rFonts w:ascii="Times New Roman" w:hAnsi="Times New Roman"/>
          <w:b/>
          <w:bCs/>
          <w:sz w:val="24"/>
          <w:szCs w:val="24"/>
          <w:u w:val="single"/>
        </w:rPr>
        <w:t>Dobeles novada pašvaldības Nepilngadīgo lietu komisijas izveidošanu</w:t>
      </w:r>
    </w:p>
    <w:p w14:paraId="1A2D60FE" w14:textId="77777777" w:rsidR="00E91008" w:rsidRPr="007573C7" w:rsidRDefault="00E91008" w:rsidP="00E91008">
      <w:pPr>
        <w:tabs>
          <w:tab w:val="left" w:pos="-19532"/>
        </w:tabs>
        <w:spacing w:after="0" w:line="240" w:lineRule="auto"/>
        <w:jc w:val="both"/>
        <w:rPr>
          <w:rFonts w:ascii="Times New Roman" w:hAnsi="Times New Roman"/>
          <w:b/>
          <w:bCs/>
          <w:sz w:val="24"/>
          <w:szCs w:val="24"/>
          <w:u w:val="single"/>
        </w:rPr>
      </w:pPr>
    </w:p>
    <w:p w14:paraId="59EEB97A" w14:textId="77777777" w:rsidR="00E91008" w:rsidRPr="002C48FD" w:rsidRDefault="00E91008" w:rsidP="00E91008">
      <w:pPr>
        <w:ind w:firstLine="720"/>
        <w:jc w:val="both"/>
        <w:rPr>
          <w:rFonts w:ascii="Times New Roman" w:hAnsi="Times New Roman"/>
          <w:sz w:val="24"/>
          <w:szCs w:val="24"/>
        </w:rPr>
      </w:pPr>
      <w:r w:rsidRPr="00E777BF">
        <w:rPr>
          <w:rFonts w:ascii="Times New Roman" w:hAnsi="Times New Roman"/>
          <w:sz w:val="24"/>
          <w:szCs w:val="24"/>
        </w:rPr>
        <w:t xml:space="preserve">Saskaņā ar likuma „Par pašvaldībām” 15. panta pirmās daļas 23. punktu, 21. panta pirmās daļas 24. punktu, 41. panta pirmās daļas 2. punktu, 61. pantu un Bērnu tiesību aizsardzības likuma 58. pantu, </w:t>
      </w:r>
      <w:r w:rsidRPr="00E777BF">
        <w:rPr>
          <w:rStyle w:val="NoSpacingChar"/>
        </w:rPr>
        <w:t>atklāti</w:t>
      </w:r>
      <w:r w:rsidRPr="00102744">
        <w:rPr>
          <w:rStyle w:val="NoSpacingChar"/>
        </w:rPr>
        <w:t xml:space="preserve"> balsojot: </w:t>
      </w:r>
      <w:r w:rsidRPr="00E777BF">
        <w:rPr>
          <w:rFonts w:ascii="Times New Roman" w:hAnsi="Times New Roman"/>
          <w:sz w:val="24"/>
          <w:szCs w:val="24"/>
        </w:rPr>
        <w:t>atklāti balsojot:</w:t>
      </w:r>
      <w:r w:rsidRPr="00222D23">
        <w:t xml:space="preserve"> </w:t>
      </w:r>
      <w:r w:rsidRPr="00102744">
        <w:rPr>
          <w:rStyle w:val="NoSpacingChar"/>
        </w:rPr>
        <w:t xml:space="preserve">PAR – </w:t>
      </w:r>
      <w:r>
        <w:rPr>
          <w:rStyle w:val="NoSpacingChar"/>
        </w:rPr>
        <w:t xml:space="preserve">16 </w:t>
      </w:r>
      <w:r w:rsidRPr="00E777BF">
        <w:rPr>
          <w:rStyle w:val="NoSpacingChar"/>
        </w:rPr>
        <w:t>(</w:t>
      </w:r>
      <w:r w:rsidRPr="00E777BF">
        <w:rPr>
          <w:rFonts w:ascii="Times New Roman" w:hAnsi="Times New Roman"/>
          <w:bCs/>
          <w:sz w:val="24"/>
          <w:szCs w:val="24"/>
          <w:lang w:eastAsia="et-EE"/>
        </w:rPr>
        <w:t xml:space="preserve">Kristīne Briede, Sarmīte Dude, Māris Feldmanis, </w:t>
      </w:r>
      <w:r>
        <w:rPr>
          <w:rStyle w:val="NoSpacingChar"/>
        </w:rPr>
        <w:t xml:space="preserve">Edgars Gaigalis, </w:t>
      </w:r>
      <w:r w:rsidRPr="00E777BF">
        <w:rPr>
          <w:rFonts w:ascii="Times New Roman" w:hAnsi="Times New Roman"/>
          <w:bCs/>
          <w:sz w:val="24"/>
          <w:szCs w:val="24"/>
          <w:lang w:eastAsia="et-EE"/>
        </w:rPr>
        <w:t xml:space="preserve">Ivars </w:t>
      </w:r>
      <w:proofErr w:type="spellStart"/>
      <w:r w:rsidRPr="00E777BF">
        <w:rPr>
          <w:rFonts w:ascii="Times New Roman" w:hAnsi="Times New Roman"/>
          <w:bCs/>
          <w:sz w:val="24"/>
          <w:szCs w:val="24"/>
          <w:lang w:eastAsia="et-EE"/>
        </w:rPr>
        <w:t>Gorskis</w:t>
      </w:r>
      <w:proofErr w:type="spellEnd"/>
      <w:r w:rsidRPr="00E777BF">
        <w:rPr>
          <w:rFonts w:ascii="Times New Roman" w:hAnsi="Times New Roman"/>
          <w:bCs/>
          <w:sz w:val="24"/>
          <w:szCs w:val="24"/>
          <w:lang w:eastAsia="et-EE"/>
        </w:rPr>
        <w:t xml:space="preserve">, Gints Kaminskis, Linda </w:t>
      </w:r>
      <w:proofErr w:type="spellStart"/>
      <w:r w:rsidRPr="00E777BF">
        <w:rPr>
          <w:rFonts w:ascii="Times New Roman" w:hAnsi="Times New Roman"/>
          <w:bCs/>
          <w:sz w:val="24"/>
          <w:szCs w:val="24"/>
          <w:lang w:eastAsia="et-EE"/>
        </w:rPr>
        <w:t>Karloviča</w:t>
      </w:r>
      <w:proofErr w:type="spellEnd"/>
      <w:r w:rsidRPr="00E777BF">
        <w:rPr>
          <w:rFonts w:ascii="Times New Roman" w:hAnsi="Times New Roman"/>
          <w:bCs/>
          <w:sz w:val="24"/>
          <w:szCs w:val="24"/>
          <w:lang w:eastAsia="et-EE"/>
        </w:rPr>
        <w:t xml:space="preserve">, Edgars Laimiņš, Sintija </w:t>
      </w:r>
      <w:proofErr w:type="spellStart"/>
      <w:r w:rsidRPr="00E777BF">
        <w:rPr>
          <w:rFonts w:ascii="Times New Roman" w:hAnsi="Times New Roman"/>
          <w:bCs/>
          <w:sz w:val="24"/>
          <w:szCs w:val="24"/>
          <w:lang w:eastAsia="et-EE"/>
        </w:rPr>
        <w:t>Liekniņa</w:t>
      </w:r>
      <w:proofErr w:type="spellEnd"/>
      <w:r>
        <w:rPr>
          <w:rFonts w:ascii="Times New Roman" w:hAnsi="Times New Roman"/>
          <w:bCs/>
          <w:sz w:val="24"/>
          <w:szCs w:val="24"/>
          <w:lang w:eastAsia="et-EE"/>
        </w:rPr>
        <w:t>,</w:t>
      </w:r>
      <w:r w:rsidRPr="00E777BF">
        <w:rPr>
          <w:rStyle w:val="NoSpacingChar"/>
        </w:rPr>
        <w:t xml:space="preserve"> </w:t>
      </w:r>
      <w:r>
        <w:rPr>
          <w:rStyle w:val="NoSpacingChar"/>
        </w:rPr>
        <w:t>Ainārs Meiers</w:t>
      </w:r>
      <w:r w:rsidRPr="00E777BF">
        <w:rPr>
          <w:rFonts w:ascii="Times New Roman" w:hAnsi="Times New Roman"/>
          <w:bCs/>
          <w:sz w:val="24"/>
          <w:szCs w:val="24"/>
          <w:lang w:eastAsia="et-EE"/>
        </w:rPr>
        <w:t xml:space="preserve">, Sanita Olševska, Andris </w:t>
      </w:r>
      <w:proofErr w:type="spellStart"/>
      <w:r w:rsidRPr="00E777BF">
        <w:rPr>
          <w:rFonts w:ascii="Times New Roman" w:hAnsi="Times New Roman"/>
          <w:bCs/>
          <w:sz w:val="24"/>
          <w:szCs w:val="24"/>
          <w:lang w:eastAsia="et-EE"/>
        </w:rPr>
        <w:t>Podvinskis</w:t>
      </w:r>
      <w:proofErr w:type="spellEnd"/>
      <w:r w:rsidRPr="00E777BF">
        <w:rPr>
          <w:rFonts w:ascii="Times New Roman" w:hAnsi="Times New Roman"/>
          <w:bCs/>
          <w:sz w:val="24"/>
          <w:szCs w:val="24"/>
          <w:lang w:eastAsia="et-EE"/>
        </w:rPr>
        <w:t xml:space="preserve">, Dace Reinika, Guntis Safranovičs, Andrejs Spridzāns, Indra </w:t>
      </w:r>
      <w:proofErr w:type="spellStart"/>
      <w:r w:rsidRPr="00E777BF">
        <w:rPr>
          <w:rFonts w:ascii="Times New Roman" w:hAnsi="Times New Roman"/>
          <w:bCs/>
          <w:sz w:val="24"/>
          <w:szCs w:val="24"/>
          <w:lang w:eastAsia="et-EE"/>
        </w:rPr>
        <w:t>Špela</w:t>
      </w:r>
      <w:proofErr w:type="spellEnd"/>
      <w:r w:rsidRPr="00E777BF">
        <w:rPr>
          <w:rFonts w:ascii="Times New Roman" w:hAnsi="Times New Roman"/>
          <w:bCs/>
          <w:sz w:val="24"/>
          <w:szCs w:val="24"/>
          <w:lang w:eastAsia="et-EE"/>
        </w:rPr>
        <w:t>)</w:t>
      </w:r>
      <w:r w:rsidRPr="00E777BF">
        <w:rPr>
          <w:rFonts w:ascii="Times New Roman" w:hAnsi="Times New Roman"/>
          <w:bCs/>
          <w:lang w:eastAsia="et-EE"/>
        </w:rPr>
        <w:t>,</w:t>
      </w:r>
      <w:r>
        <w:rPr>
          <w:bCs/>
          <w:lang w:eastAsia="et-EE"/>
        </w:rPr>
        <w:t xml:space="preserve"> </w:t>
      </w:r>
      <w:r w:rsidRPr="00102744">
        <w:rPr>
          <w:rStyle w:val="NoSpacingChar"/>
        </w:rPr>
        <w:t xml:space="preserve">PRET – </w:t>
      </w:r>
      <w:r>
        <w:rPr>
          <w:rStyle w:val="NoSpacingChar"/>
        </w:rPr>
        <w:t>nav</w:t>
      </w:r>
      <w:r w:rsidRPr="00102744">
        <w:rPr>
          <w:rStyle w:val="NoSpacingChar"/>
        </w:rPr>
        <w:t xml:space="preserve">, ATTURAS – </w:t>
      </w:r>
      <w:r>
        <w:rPr>
          <w:rStyle w:val="NoSpacingChar"/>
        </w:rPr>
        <w:t>2 (Viesturs Reinfelds,</w:t>
      </w:r>
      <w:r w:rsidRPr="00E777BF">
        <w:rPr>
          <w:rFonts w:ascii="Times New Roman" w:hAnsi="Times New Roman"/>
          <w:bCs/>
          <w:sz w:val="24"/>
          <w:szCs w:val="24"/>
          <w:lang w:eastAsia="et-EE"/>
        </w:rPr>
        <w:t xml:space="preserve"> Ivars Stanga</w:t>
      </w:r>
      <w:r>
        <w:rPr>
          <w:rStyle w:val="NoSpacingChar"/>
        </w:rPr>
        <w:t>),</w:t>
      </w:r>
      <w:r w:rsidRPr="00102744">
        <w:rPr>
          <w:rStyle w:val="NoSpacingChar"/>
        </w:rPr>
        <w:t xml:space="preserve"> </w:t>
      </w:r>
      <w:r w:rsidRPr="002C48FD">
        <w:rPr>
          <w:rFonts w:ascii="Times New Roman" w:hAnsi="Times New Roman"/>
          <w:sz w:val="24"/>
          <w:szCs w:val="24"/>
        </w:rPr>
        <w:t>Dobeles novada dome NOLEMJ:</w:t>
      </w:r>
    </w:p>
    <w:p w14:paraId="364E68EB" w14:textId="77777777" w:rsidR="00E91008" w:rsidRPr="007573C7" w:rsidRDefault="00E91008" w:rsidP="00E91008">
      <w:pPr>
        <w:pStyle w:val="NormalWeb"/>
        <w:spacing w:before="0" w:beforeAutospacing="0" w:after="0" w:afterAutospacing="0"/>
        <w:ind w:firstLine="720"/>
        <w:jc w:val="both"/>
      </w:pPr>
    </w:p>
    <w:p w14:paraId="791BD2EA" w14:textId="77777777" w:rsidR="00E91008" w:rsidRPr="007573C7" w:rsidRDefault="00E91008" w:rsidP="00E91008">
      <w:pPr>
        <w:pStyle w:val="NoSpacing"/>
        <w:numPr>
          <w:ilvl w:val="0"/>
          <w:numId w:val="5"/>
        </w:numPr>
        <w:suppressAutoHyphens w:val="0"/>
        <w:ind w:left="0" w:firstLine="0"/>
        <w:jc w:val="both"/>
      </w:pPr>
      <w:r w:rsidRPr="007573C7">
        <w:t>Izveidot Dobeles novada pašvaldības Nepilngadīgo lietu komisiju šādā sastāvā:</w:t>
      </w:r>
    </w:p>
    <w:p w14:paraId="3B774927" w14:textId="77777777" w:rsidR="00E91008" w:rsidRPr="007573C7" w:rsidRDefault="00E91008" w:rsidP="00E91008">
      <w:pPr>
        <w:pStyle w:val="NormalWeb"/>
        <w:spacing w:before="0" w:beforeAutospacing="0" w:after="0" w:afterAutospacing="0"/>
        <w:jc w:val="both"/>
        <w:rPr>
          <w:b/>
        </w:rPr>
      </w:pPr>
    </w:p>
    <w:p w14:paraId="6A3E379B" w14:textId="77777777" w:rsidR="00E91008" w:rsidRPr="007573C7" w:rsidRDefault="00E91008" w:rsidP="00E91008">
      <w:pPr>
        <w:spacing w:after="0" w:line="240" w:lineRule="auto"/>
        <w:jc w:val="both"/>
        <w:rPr>
          <w:rFonts w:ascii="Times New Roman" w:hAnsi="Times New Roman"/>
          <w:sz w:val="24"/>
          <w:szCs w:val="24"/>
        </w:rPr>
      </w:pPr>
      <w:r w:rsidRPr="007573C7">
        <w:rPr>
          <w:rFonts w:ascii="Times New Roman" w:hAnsi="Times New Roman"/>
          <w:sz w:val="24"/>
          <w:szCs w:val="24"/>
        </w:rPr>
        <w:t>1.1. komisijas priekšsēdētāja – Inita Neimane, Dobeles novada Izglītības pārvaldes Jaunatnes iniciatīvu un veselības centra jaunatnes lietu speciāliste;</w:t>
      </w:r>
    </w:p>
    <w:p w14:paraId="6FE8185C" w14:textId="77777777" w:rsidR="00E91008" w:rsidRPr="007573C7" w:rsidRDefault="00E91008" w:rsidP="00E91008">
      <w:pPr>
        <w:spacing w:after="0" w:line="240" w:lineRule="auto"/>
        <w:jc w:val="both"/>
        <w:rPr>
          <w:rFonts w:ascii="Times New Roman" w:hAnsi="Times New Roman"/>
          <w:sz w:val="24"/>
          <w:szCs w:val="24"/>
        </w:rPr>
      </w:pPr>
      <w:r w:rsidRPr="007573C7">
        <w:rPr>
          <w:rFonts w:ascii="Times New Roman" w:hAnsi="Times New Roman"/>
          <w:sz w:val="24"/>
          <w:szCs w:val="24"/>
        </w:rPr>
        <w:t xml:space="preserve">1.2. komisijas priekšsēdētājas vietniece – Aija </w:t>
      </w:r>
      <w:proofErr w:type="spellStart"/>
      <w:r w:rsidRPr="007573C7">
        <w:rPr>
          <w:rFonts w:ascii="Times New Roman" w:hAnsi="Times New Roman"/>
          <w:sz w:val="24"/>
          <w:szCs w:val="24"/>
        </w:rPr>
        <w:t>Zemesarāja</w:t>
      </w:r>
      <w:proofErr w:type="spellEnd"/>
      <w:r w:rsidRPr="007573C7">
        <w:rPr>
          <w:rFonts w:ascii="Times New Roman" w:hAnsi="Times New Roman"/>
          <w:sz w:val="24"/>
          <w:szCs w:val="24"/>
        </w:rPr>
        <w:t>, Dobeles novada Bāriņtiesas locekle;</w:t>
      </w:r>
    </w:p>
    <w:p w14:paraId="35FB8692" w14:textId="77777777" w:rsidR="00E91008" w:rsidRPr="007573C7" w:rsidRDefault="00E91008" w:rsidP="00E91008">
      <w:pPr>
        <w:spacing w:after="0" w:line="240" w:lineRule="auto"/>
        <w:jc w:val="both"/>
        <w:rPr>
          <w:rFonts w:ascii="Times New Roman" w:hAnsi="Times New Roman"/>
          <w:sz w:val="24"/>
          <w:szCs w:val="24"/>
        </w:rPr>
      </w:pPr>
      <w:r w:rsidRPr="007573C7">
        <w:rPr>
          <w:rFonts w:ascii="Times New Roman" w:hAnsi="Times New Roman"/>
          <w:sz w:val="24"/>
          <w:szCs w:val="24"/>
        </w:rPr>
        <w:t>1.3. Sanita Olševska, Dobeles novada domes deputāte;</w:t>
      </w:r>
    </w:p>
    <w:p w14:paraId="0D666057" w14:textId="77777777" w:rsidR="00E91008" w:rsidRPr="007573C7" w:rsidRDefault="00E91008" w:rsidP="00E91008">
      <w:pPr>
        <w:spacing w:after="0" w:line="240" w:lineRule="auto"/>
        <w:jc w:val="both"/>
        <w:rPr>
          <w:rFonts w:ascii="Times New Roman" w:hAnsi="Times New Roman"/>
          <w:sz w:val="24"/>
          <w:szCs w:val="24"/>
        </w:rPr>
      </w:pPr>
      <w:r w:rsidRPr="007573C7">
        <w:rPr>
          <w:rFonts w:ascii="Times New Roman" w:hAnsi="Times New Roman"/>
          <w:sz w:val="24"/>
          <w:szCs w:val="24"/>
        </w:rPr>
        <w:t xml:space="preserve">1.4. Evita </w:t>
      </w:r>
      <w:proofErr w:type="spellStart"/>
      <w:r w:rsidRPr="007573C7">
        <w:rPr>
          <w:rFonts w:ascii="Times New Roman" w:hAnsi="Times New Roman"/>
          <w:sz w:val="24"/>
          <w:szCs w:val="24"/>
        </w:rPr>
        <w:t>Evar</w:t>
      </w:r>
      <w:r>
        <w:rPr>
          <w:rFonts w:ascii="Times New Roman" w:hAnsi="Times New Roman"/>
          <w:sz w:val="24"/>
          <w:szCs w:val="24"/>
        </w:rPr>
        <w:t>d</w:t>
      </w:r>
      <w:r w:rsidRPr="007573C7">
        <w:rPr>
          <w:rFonts w:ascii="Times New Roman" w:hAnsi="Times New Roman"/>
          <w:sz w:val="24"/>
          <w:szCs w:val="24"/>
        </w:rPr>
        <w:t>sone</w:t>
      </w:r>
      <w:proofErr w:type="spellEnd"/>
      <w:r w:rsidRPr="007573C7">
        <w:rPr>
          <w:rFonts w:ascii="Times New Roman" w:hAnsi="Times New Roman"/>
          <w:sz w:val="24"/>
          <w:szCs w:val="24"/>
        </w:rPr>
        <w:t>, Dobeles novada Izglītības pārvaldes juriskonsulte;</w:t>
      </w:r>
    </w:p>
    <w:p w14:paraId="2B8AA028" w14:textId="77777777" w:rsidR="00E91008" w:rsidRPr="007573C7" w:rsidRDefault="00E91008" w:rsidP="00E91008">
      <w:pPr>
        <w:spacing w:after="0" w:line="240" w:lineRule="auto"/>
        <w:jc w:val="both"/>
        <w:rPr>
          <w:rFonts w:ascii="Times New Roman" w:hAnsi="Times New Roman"/>
          <w:sz w:val="24"/>
          <w:szCs w:val="24"/>
        </w:rPr>
      </w:pPr>
      <w:r w:rsidRPr="007573C7">
        <w:rPr>
          <w:rFonts w:ascii="Times New Roman" w:hAnsi="Times New Roman"/>
          <w:sz w:val="24"/>
          <w:szCs w:val="24"/>
        </w:rPr>
        <w:t xml:space="preserve">1.5. Raita </w:t>
      </w:r>
      <w:proofErr w:type="spellStart"/>
      <w:r w:rsidRPr="007573C7">
        <w:rPr>
          <w:rFonts w:ascii="Times New Roman" w:hAnsi="Times New Roman"/>
          <w:sz w:val="24"/>
          <w:szCs w:val="24"/>
        </w:rPr>
        <w:t>Buivide</w:t>
      </w:r>
      <w:proofErr w:type="spellEnd"/>
      <w:r w:rsidRPr="007573C7">
        <w:rPr>
          <w:rFonts w:ascii="Times New Roman" w:hAnsi="Times New Roman"/>
          <w:sz w:val="24"/>
          <w:szCs w:val="24"/>
        </w:rPr>
        <w:t>, Dobeles 1. vidusskolas direktores vietniece ar deleģētiem sociālā pedagoga pienākumiem;</w:t>
      </w:r>
    </w:p>
    <w:p w14:paraId="002EDB01" w14:textId="77777777" w:rsidR="00E91008" w:rsidRPr="007573C7" w:rsidRDefault="00E91008" w:rsidP="00E91008">
      <w:pPr>
        <w:spacing w:after="0" w:line="240" w:lineRule="auto"/>
        <w:jc w:val="both"/>
        <w:rPr>
          <w:rFonts w:ascii="Times New Roman" w:hAnsi="Times New Roman"/>
          <w:sz w:val="24"/>
          <w:szCs w:val="24"/>
        </w:rPr>
      </w:pPr>
      <w:r w:rsidRPr="007573C7">
        <w:rPr>
          <w:rFonts w:ascii="Times New Roman" w:hAnsi="Times New Roman"/>
          <w:sz w:val="24"/>
          <w:szCs w:val="24"/>
        </w:rPr>
        <w:t>1.6. Andis Lukša, Dobeles pašvaldības policijas priekšnieka vietnieks;</w:t>
      </w:r>
    </w:p>
    <w:p w14:paraId="209458E2" w14:textId="77777777" w:rsidR="00E91008" w:rsidRPr="007573C7" w:rsidRDefault="00E91008" w:rsidP="00E91008">
      <w:pPr>
        <w:spacing w:after="0" w:line="240" w:lineRule="auto"/>
        <w:jc w:val="both"/>
        <w:rPr>
          <w:rFonts w:ascii="Times New Roman" w:hAnsi="Times New Roman"/>
          <w:sz w:val="24"/>
          <w:szCs w:val="24"/>
        </w:rPr>
      </w:pPr>
      <w:r w:rsidRPr="007573C7">
        <w:rPr>
          <w:rFonts w:ascii="Times New Roman" w:hAnsi="Times New Roman"/>
          <w:sz w:val="24"/>
          <w:szCs w:val="24"/>
        </w:rPr>
        <w:t>1.7. Anna Meņkova, Dobeles novada Sociālā dienesta sociālais darbinieks;</w:t>
      </w:r>
    </w:p>
    <w:p w14:paraId="76228D52" w14:textId="77777777" w:rsidR="00E91008" w:rsidRPr="007573C7" w:rsidRDefault="00E91008" w:rsidP="00E91008">
      <w:pPr>
        <w:spacing w:after="0" w:line="240" w:lineRule="auto"/>
        <w:jc w:val="both"/>
        <w:rPr>
          <w:rFonts w:ascii="Times New Roman" w:hAnsi="Times New Roman"/>
          <w:sz w:val="24"/>
          <w:szCs w:val="24"/>
        </w:rPr>
      </w:pPr>
      <w:r w:rsidRPr="007573C7">
        <w:rPr>
          <w:rFonts w:ascii="Times New Roman" w:hAnsi="Times New Roman"/>
          <w:sz w:val="24"/>
          <w:szCs w:val="24"/>
        </w:rPr>
        <w:t>1.8. Daiga Freidenfelde, Tērvetes novada Sociālā dienesta vadītāja;</w:t>
      </w:r>
    </w:p>
    <w:p w14:paraId="26948C5C" w14:textId="77777777" w:rsidR="00E91008" w:rsidRPr="007573C7" w:rsidRDefault="00E91008" w:rsidP="00E91008">
      <w:pPr>
        <w:spacing w:after="0" w:line="240" w:lineRule="auto"/>
        <w:jc w:val="both"/>
        <w:rPr>
          <w:rFonts w:ascii="Times New Roman" w:hAnsi="Times New Roman"/>
          <w:sz w:val="24"/>
          <w:szCs w:val="24"/>
        </w:rPr>
      </w:pPr>
      <w:r w:rsidRPr="007573C7">
        <w:rPr>
          <w:rFonts w:ascii="Times New Roman" w:hAnsi="Times New Roman"/>
          <w:sz w:val="24"/>
          <w:szCs w:val="24"/>
        </w:rPr>
        <w:t>1.9. Agnija Ozoliņa, sociālais pedagogs.</w:t>
      </w:r>
    </w:p>
    <w:p w14:paraId="2BD96BC8" w14:textId="77777777" w:rsidR="00E91008" w:rsidRPr="007573C7" w:rsidRDefault="00E91008" w:rsidP="00E91008">
      <w:pPr>
        <w:spacing w:after="0" w:line="240" w:lineRule="auto"/>
        <w:jc w:val="both"/>
        <w:rPr>
          <w:rFonts w:ascii="Times New Roman" w:hAnsi="Times New Roman"/>
          <w:b/>
          <w:sz w:val="24"/>
          <w:szCs w:val="24"/>
        </w:rPr>
      </w:pPr>
    </w:p>
    <w:p w14:paraId="4F08A0A3" w14:textId="4EE8E1F1" w:rsidR="00E91008" w:rsidRPr="007573C7" w:rsidRDefault="00E91008" w:rsidP="00E91008">
      <w:pPr>
        <w:widowControl w:val="0"/>
        <w:numPr>
          <w:ilvl w:val="0"/>
          <w:numId w:val="5"/>
        </w:numPr>
        <w:suppressAutoHyphens/>
        <w:spacing w:after="0" w:line="240" w:lineRule="auto"/>
        <w:ind w:left="0" w:firstLine="0"/>
        <w:jc w:val="both"/>
        <w:rPr>
          <w:rFonts w:ascii="Times New Roman" w:hAnsi="Times New Roman"/>
          <w:sz w:val="24"/>
          <w:szCs w:val="24"/>
        </w:rPr>
      </w:pPr>
      <w:r w:rsidRPr="007573C7">
        <w:rPr>
          <w:rFonts w:ascii="Times New Roman" w:hAnsi="Times New Roman"/>
          <w:sz w:val="24"/>
          <w:szCs w:val="24"/>
        </w:rPr>
        <w:t xml:space="preserve">Atzīt par spēku zaudējušu Dobeles novada domes 2010. gada 30. decembra lēmumu Nr.334/19 “Par nepilngadīgo lietu komisijas sastāva un komisijas nolikuma apstiprināšanu”. </w:t>
      </w:r>
    </w:p>
    <w:p w14:paraId="190763E9" w14:textId="77777777" w:rsidR="00E91008" w:rsidRPr="007573C7" w:rsidRDefault="00E91008" w:rsidP="00E91008">
      <w:pPr>
        <w:spacing w:after="0" w:line="240" w:lineRule="auto"/>
        <w:jc w:val="both"/>
        <w:rPr>
          <w:rFonts w:ascii="Times New Roman" w:hAnsi="Times New Roman"/>
          <w:sz w:val="24"/>
          <w:szCs w:val="24"/>
        </w:rPr>
      </w:pPr>
    </w:p>
    <w:p w14:paraId="4B909B30" w14:textId="77777777" w:rsidR="00E91008" w:rsidRDefault="00E91008" w:rsidP="00E91008">
      <w:pPr>
        <w:spacing w:after="0" w:line="240" w:lineRule="auto"/>
        <w:rPr>
          <w:rFonts w:ascii="Times New Roman" w:hAnsi="Times New Roman"/>
          <w:sz w:val="24"/>
          <w:szCs w:val="24"/>
        </w:rPr>
      </w:pPr>
    </w:p>
    <w:p w14:paraId="059E6D76" w14:textId="77777777" w:rsidR="00E91008" w:rsidRDefault="00E91008" w:rsidP="00E91008">
      <w:pPr>
        <w:spacing w:after="0" w:line="240" w:lineRule="auto"/>
        <w:rPr>
          <w:rFonts w:ascii="Times New Roman" w:hAnsi="Times New Roman"/>
          <w:sz w:val="24"/>
          <w:szCs w:val="24"/>
        </w:rPr>
      </w:pPr>
    </w:p>
    <w:p w14:paraId="29DA065C" w14:textId="77777777" w:rsidR="00E91008" w:rsidRPr="007573C7" w:rsidRDefault="00E91008" w:rsidP="00E91008">
      <w:pPr>
        <w:spacing w:after="0" w:line="240" w:lineRule="auto"/>
        <w:rPr>
          <w:rFonts w:ascii="Times New Roman" w:hAnsi="Times New Roman"/>
          <w:sz w:val="24"/>
          <w:szCs w:val="24"/>
        </w:rPr>
      </w:pPr>
      <w:r w:rsidRPr="007573C7">
        <w:rPr>
          <w:rFonts w:ascii="Times New Roman" w:hAnsi="Times New Roman"/>
          <w:sz w:val="24"/>
          <w:szCs w:val="24"/>
        </w:rPr>
        <w:t>Domes priekšsēdētājs</w:t>
      </w:r>
      <w:r w:rsidRPr="007573C7">
        <w:rPr>
          <w:rFonts w:ascii="Times New Roman" w:hAnsi="Times New Roman"/>
          <w:sz w:val="24"/>
          <w:szCs w:val="24"/>
        </w:rPr>
        <w:tab/>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spellStart"/>
      <w:r w:rsidRPr="007573C7">
        <w:rPr>
          <w:rFonts w:ascii="Times New Roman" w:hAnsi="Times New Roman"/>
          <w:sz w:val="24"/>
          <w:szCs w:val="24"/>
        </w:rPr>
        <w:t>I.Gorskis</w:t>
      </w:r>
      <w:proofErr w:type="spellEnd"/>
      <w:r w:rsidRPr="007573C7">
        <w:rPr>
          <w:rFonts w:ascii="Times New Roman" w:hAnsi="Times New Roman"/>
          <w:sz w:val="24"/>
          <w:szCs w:val="24"/>
        </w:rPr>
        <w:t xml:space="preserve">  </w:t>
      </w:r>
    </w:p>
    <w:p w14:paraId="2C32BDA2" w14:textId="77777777" w:rsidR="00E91008" w:rsidRPr="007573C7" w:rsidRDefault="00E91008" w:rsidP="00E91008">
      <w:pPr>
        <w:spacing w:after="0" w:line="240" w:lineRule="auto"/>
        <w:rPr>
          <w:rFonts w:ascii="Times New Roman" w:hAnsi="Times New Roman"/>
          <w:sz w:val="24"/>
          <w:szCs w:val="24"/>
        </w:rPr>
      </w:pPr>
    </w:p>
    <w:p w14:paraId="31A1AAE5" w14:textId="77777777" w:rsidR="00E91008" w:rsidRDefault="00E91008" w:rsidP="00E91008">
      <w:pPr>
        <w:spacing w:after="0" w:line="240" w:lineRule="auto"/>
        <w:rPr>
          <w:rFonts w:ascii="Times New Roman" w:hAnsi="Times New Roman"/>
          <w:sz w:val="24"/>
          <w:szCs w:val="24"/>
        </w:rPr>
      </w:pPr>
      <w:r>
        <w:rPr>
          <w:rFonts w:ascii="Times New Roman" w:hAnsi="Times New Roman"/>
          <w:sz w:val="24"/>
          <w:szCs w:val="24"/>
        </w:rPr>
        <w:br w:type="page"/>
      </w:r>
    </w:p>
    <w:p w14:paraId="2225F221" w14:textId="77777777" w:rsidR="00E91008" w:rsidRDefault="00E91008" w:rsidP="00E91008">
      <w:pPr>
        <w:tabs>
          <w:tab w:val="left" w:pos="-24212"/>
        </w:tabs>
        <w:jc w:val="center"/>
        <w:rPr>
          <w:sz w:val="20"/>
          <w:szCs w:val="20"/>
        </w:rPr>
      </w:pPr>
      <w:r w:rsidRPr="005746C5">
        <w:rPr>
          <w:noProof/>
          <w:sz w:val="20"/>
          <w:szCs w:val="20"/>
          <w:lang w:eastAsia="lv-LV"/>
        </w:rPr>
        <w:lastRenderedPageBreak/>
        <w:drawing>
          <wp:inline distT="0" distB="0" distL="0" distR="0" wp14:anchorId="7833E1AA" wp14:editId="79652DF7">
            <wp:extent cx="676275" cy="752475"/>
            <wp:effectExtent l="0" t="0" r="9525" b="9525"/>
            <wp:docPr id="2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24C694C9" w14:textId="77777777" w:rsidR="00E91008" w:rsidRDefault="00E91008" w:rsidP="00E91008">
      <w:pPr>
        <w:pStyle w:val="Header"/>
        <w:jc w:val="center"/>
        <w:rPr>
          <w:sz w:val="20"/>
        </w:rPr>
      </w:pPr>
      <w:r>
        <w:rPr>
          <w:sz w:val="20"/>
        </w:rPr>
        <w:t>LATVIJAS REPUBLIKA</w:t>
      </w:r>
    </w:p>
    <w:p w14:paraId="7146B0B8" w14:textId="77777777" w:rsidR="00E91008" w:rsidRDefault="00E91008" w:rsidP="00E91008">
      <w:pPr>
        <w:pStyle w:val="Header"/>
        <w:jc w:val="center"/>
        <w:rPr>
          <w:b/>
          <w:sz w:val="32"/>
          <w:szCs w:val="32"/>
        </w:rPr>
      </w:pPr>
      <w:r>
        <w:rPr>
          <w:b/>
          <w:sz w:val="32"/>
          <w:szCs w:val="32"/>
        </w:rPr>
        <w:t>DOBELES NOVADA DOME</w:t>
      </w:r>
    </w:p>
    <w:p w14:paraId="3FF66A8B" w14:textId="77777777" w:rsidR="00E91008" w:rsidRDefault="00E91008" w:rsidP="00E91008">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Dobeles </w:t>
      </w:r>
      <w:proofErr w:type="spellStart"/>
      <w:r>
        <w:rPr>
          <w:sz w:val="16"/>
          <w:szCs w:val="16"/>
        </w:rPr>
        <w:t>novads</w:t>
      </w:r>
      <w:proofErr w:type="spellEnd"/>
      <w:r>
        <w:rPr>
          <w:sz w:val="16"/>
          <w:szCs w:val="16"/>
        </w:rPr>
        <w:t>, LV-3701</w:t>
      </w:r>
    </w:p>
    <w:p w14:paraId="6B623F52" w14:textId="77777777" w:rsidR="00E91008" w:rsidRDefault="00E91008" w:rsidP="00E91008">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18" w:history="1">
        <w:r>
          <w:rPr>
            <w:rStyle w:val="Hyperlink"/>
            <w:rFonts w:eastAsia="Calibri"/>
            <w:sz w:val="16"/>
            <w:szCs w:val="16"/>
          </w:rPr>
          <w:t>dome@dobele.lv</w:t>
        </w:r>
      </w:hyperlink>
    </w:p>
    <w:p w14:paraId="33240B0D" w14:textId="77777777" w:rsidR="00E91008" w:rsidRDefault="00E91008" w:rsidP="00E91008">
      <w:pPr>
        <w:pStyle w:val="Default"/>
        <w:jc w:val="center"/>
        <w:rPr>
          <w:b/>
          <w:bCs/>
        </w:rPr>
      </w:pPr>
    </w:p>
    <w:p w14:paraId="08C8B8AF" w14:textId="77777777" w:rsidR="00E91008" w:rsidRPr="00476447" w:rsidRDefault="00E91008" w:rsidP="00E91008">
      <w:pPr>
        <w:pStyle w:val="NoSpacing"/>
        <w:jc w:val="center"/>
        <w:rPr>
          <w:b/>
        </w:rPr>
      </w:pPr>
      <w:r w:rsidRPr="00476447">
        <w:rPr>
          <w:b/>
        </w:rPr>
        <w:t>LĒMUMS</w:t>
      </w:r>
    </w:p>
    <w:p w14:paraId="1761C594" w14:textId="77777777" w:rsidR="00E91008" w:rsidRPr="00476447" w:rsidRDefault="00E91008" w:rsidP="00E91008">
      <w:pPr>
        <w:pStyle w:val="NoSpacing"/>
        <w:jc w:val="center"/>
        <w:rPr>
          <w:b/>
        </w:rPr>
      </w:pPr>
      <w:r w:rsidRPr="00476447">
        <w:rPr>
          <w:b/>
        </w:rPr>
        <w:t>Dobelē</w:t>
      </w:r>
    </w:p>
    <w:p w14:paraId="1CE5747E" w14:textId="77777777" w:rsidR="00E91008" w:rsidRPr="002A4ADD" w:rsidRDefault="00E91008" w:rsidP="00E91008">
      <w:pPr>
        <w:pStyle w:val="Header"/>
        <w:jc w:val="center"/>
        <w:rPr>
          <w:szCs w:val="24"/>
        </w:rPr>
      </w:pPr>
    </w:p>
    <w:p w14:paraId="29B2C251" w14:textId="77777777" w:rsidR="00E91008" w:rsidRPr="002A4ADD" w:rsidRDefault="00E91008" w:rsidP="00E91008">
      <w:pPr>
        <w:pStyle w:val="Header"/>
        <w:jc w:val="right"/>
        <w:rPr>
          <w:szCs w:val="24"/>
        </w:rPr>
      </w:pPr>
      <w:r w:rsidRPr="008C6274">
        <w:rPr>
          <w:b/>
          <w:szCs w:val="24"/>
        </w:rPr>
        <w:t xml:space="preserve">2021.gada </w:t>
      </w:r>
      <w:r>
        <w:rPr>
          <w:b/>
          <w:szCs w:val="24"/>
        </w:rPr>
        <w:t>15.</w:t>
      </w:r>
      <w:r w:rsidRPr="008C6274">
        <w:rPr>
          <w:b/>
          <w:szCs w:val="24"/>
        </w:rPr>
        <w:t>oktobr</w:t>
      </w:r>
      <w:r>
        <w:rPr>
          <w:b/>
          <w:szCs w:val="24"/>
        </w:rPr>
        <w:t>ī</w:t>
      </w:r>
      <w:r>
        <w:rPr>
          <w:szCs w:val="24"/>
        </w:rPr>
        <w:t xml:space="preserve">  </w:t>
      </w:r>
      <w:r w:rsidRPr="002A4ADD">
        <w:rPr>
          <w:szCs w:val="24"/>
        </w:rPr>
        <w:tab/>
      </w:r>
      <w:r w:rsidRPr="002A4ADD">
        <w:rPr>
          <w:szCs w:val="24"/>
        </w:rPr>
        <w:tab/>
      </w:r>
      <w:r w:rsidRPr="002A4ADD">
        <w:rPr>
          <w:b/>
          <w:szCs w:val="24"/>
        </w:rPr>
        <w:t>Nr.</w:t>
      </w:r>
      <w:r>
        <w:rPr>
          <w:b/>
          <w:szCs w:val="24"/>
        </w:rPr>
        <w:t>181/11</w:t>
      </w:r>
    </w:p>
    <w:p w14:paraId="49D56E46" w14:textId="77777777" w:rsidR="00E91008" w:rsidRPr="002A4ADD" w:rsidRDefault="00E91008" w:rsidP="00E91008">
      <w:pPr>
        <w:pStyle w:val="Header"/>
        <w:jc w:val="right"/>
        <w:rPr>
          <w:szCs w:val="24"/>
        </w:rPr>
      </w:pPr>
      <w:r w:rsidRPr="002A4ADD">
        <w:rPr>
          <w:szCs w:val="24"/>
        </w:rPr>
        <w:t>(</w:t>
      </w:r>
      <w:proofErr w:type="spellStart"/>
      <w:r w:rsidRPr="002A4ADD">
        <w:rPr>
          <w:szCs w:val="24"/>
        </w:rPr>
        <w:t>prot.</w:t>
      </w:r>
      <w:proofErr w:type="spellEnd"/>
      <w:r w:rsidRPr="002A4ADD">
        <w:rPr>
          <w:szCs w:val="24"/>
        </w:rPr>
        <w:t xml:space="preserve"> Nr.</w:t>
      </w:r>
      <w:r>
        <w:rPr>
          <w:szCs w:val="24"/>
        </w:rPr>
        <w:t>11</w:t>
      </w:r>
      <w:r w:rsidRPr="002A4ADD">
        <w:rPr>
          <w:szCs w:val="24"/>
        </w:rPr>
        <w:t xml:space="preserve">, </w:t>
      </w:r>
      <w:r>
        <w:rPr>
          <w:szCs w:val="24"/>
        </w:rPr>
        <w:t>9</w:t>
      </w:r>
      <w:r w:rsidRPr="002A4ADD">
        <w:rPr>
          <w:szCs w:val="24"/>
        </w:rPr>
        <w:t>.§)</w:t>
      </w:r>
    </w:p>
    <w:p w14:paraId="1BF44CE6" w14:textId="77777777" w:rsidR="00E91008" w:rsidRDefault="00E91008" w:rsidP="00E91008">
      <w:pPr>
        <w:pStyle w:val="Parasts1"/>
        <w:spacing w:after="60"/>
        <w:jc w:val="center"/>
        <w:rPr>
          <w:b/>
          <w:bCs/>
          <w:u w:val="single"/>
        </w:rPr>
      </w:pPr>
    </w:p>
    <w:p w14:paraId="0636C264" w14:textId="77777777" w:rsidR="00E91008" w:rsidRPr="004B73C8" w:rsidRDefault="00E91008" w:rsidP="00E91008">
      <w:pPr>
        <w:pStyle w:val="Parasts1"/>
        <w:spacing w:after="60"/>
        <w:jc w:val="center"/>
        <w:rPr>
          <w:b/>
          <w:bCs/>
          <w:u w:val="single"/>
        </w:rPr>
      </w:pPr>
      <w:r w:rsidRPr="004B73C8">
        <w:rPr>
          <w:b/>
          <w:bCs/>
          <w:u w:val="single"/>
        </w:rPr>
        <w:t>Par Dobeles novada domes saistošo noteikumu Nr. 6  “</w:t>
      </w:r>
      <w:r w:rsidRPr="004B73C8">
        <w:rPr>
          <w:b/>
          <w:bCs/>
          <w:u w:val="single"/>
          <w:lang w:eastAsia="en-US"/>
        </w:rPr>
        <w:t>Par sociālās palīdzības pabalstiem Dobeles novadā</w:t>
      </w:r>
      <w:r w:rsidRPr="004B73C8">
        <w:rPr>
          <w:b/>
          <w:bCs/>
          <w:u w:val="single"/>
        </w:rPr>
        <w:t xml:space="preserve"> “ precizētās redakcijas apstiprināšanu</w:t>
      </w:r>
    </w:p>
    <w:p w14:paraId="7DCC1798" w14:textId="77777777" w:rsidR="00E91008" w:rsidRPr="004B73C8" w:rsidRDefault="00E91008" w:rsidP="00E91008">
      <w:pPr>
        <w:ind w:right="-340"/>
        <w:jc w:val="both"/>
        <w:rPr>
          <w:u w:val="single"/>
        </w:rPr>
      </w:pPr>
    </w:p>
    <w:p w14:paraId="19B214F0" w14:textId="77777777" w:rsidR="00E91008" w:rsidRPr="002C48FD" w:rsidRDefault="00E91008" w:rsidP="00E91008">
      <w:pPr>
        <w:ind w:firstLine="720"/>
        <w:jc w:val="both"/>
        <w:rPr>
          <w:rFonts w:ascii="Times New Roman" w:hAnsi="Times New Roman"/>
          <w:sz w:val="24"/>
          <w:szCs w:val="24"/>
        </w:rPr>
      </w:pPr>
      <w:r w:rsidRPr="00102744">
        <w:rPr>
          <w:rFonts w:ascii="Times New Roman" w:hAnsi="Times New Roman"/>
          <w:sz w:val="24"/>
          <w:szCs w:val="24"/>
        </w:rPr>
        <w:t xml:space="preserve">Ievērojot Vides aizsardzības un reģionālās attīstības ministrijas 2021. gada 10. septembra    atzinumā Nr. 2.6/2578 “Par saistošajiem noteikumiem Nr.6 ” norādīto, pamatojoties uz Sociālo pakalpojumu un sociālās palīdzības likuma 35. panta otrās daļas 2. punktu un 36. panta sesto daļu, likuma „Par pašvaldībām” 21.panta pirmās daļas 16.punktu un 43.panta trešo daļu,  </w:t>
      </w:r>
      <w:r w:rsidRPr="00102744">
        <w:rPr>
          <w:rStyle w:val="NoSpacingChar"/>
        </w:rPr>
        <w:t xml:space="preserve">atklāti balsojot: PAR – </w:t>
      </w:r>
      <w:r>
        <w:rPr>
          <w:rStyle w:val="NoSpacingChar"/>
        </w:rPr>
        <w:t xml:space="preserve">16 </w:t>
      </w:r>
      <w:r w:rsidRPr="00E777BF">
        <w:rPr>
          <w:rStyle w:val="NoSpacingChar"/>
        </w:rPr>
        <w:t>(</w:t>
      </w:r>
      <w:r w:rsidRPr="00E777BF">
        <w:rPr>
          <w:rFonts w:ascii="Times New Roman" w:hAnsi="Times New Roman"/>
          <w:bCs/>
          <w:sz w:val="24"/>
          <w:szCs w:val="24"/>
          <w:lang w:eastAsia="et-EE"/>
        </w:rPr>
        <w:t xml:space="preserve">Kristīne Briede, Sarmīte Dude, </w:t>
      </w:r>
      <w:r>
        <w:rPr>
          <w:rStyle w:val="NoSpacingChar"/>
        </w:rPr>
        <w:t xml:space="preserve">Edgars Gaigalis, </w:t>
      </w:r>
      <w:r w:rsidRPr="00E777BF">
        <w:rPr>
          <w:rFonts w:ascii="Times New Roman" w:hAnsi="Times New Roman"/>
          <w:bCs/>
          <w:sz w:val="24"/>
          <w:szCs w:val="24"/>
          <w:lang w:eastAsia="et-EE"/>
        </w:rPr>
        <w:t xml:space="preserve">Ivars </w:t>
      </w:r>
      <w:proofErr w:type="spellStart"/>
      <w:r w:rsidRPr="00E777BF">
        <w:rPr>
          <w:rFonts w:ascii="Times New Roman" w:hAnsi="Times New Roman"/>
          <w:bCs/>
          <w:sz w:val="24"/>
          <w:szCs w:val="24"/>
          <w:lang w:eastAsia="et-EE"/>
        </w:rPr>
        <w:t>Gorskis</w:t>
      </w:r>
      <w:proofErr w:type="spellEnd"/>
      <w:r w:rsidRPr="00E777BF">
        <w:rPr>
          <w:rFonts w:ascii="Times New Roman" w:hAnsi="Times New Roman"/>
          <w:bCs/>
          <w:sz w:val="24"/>
          <w:szCs w:val="24"/>
          <w:lang w:eastAsia="et-EE"/>
        </w:rPr>
        <w:t xml:space="preserve">, Gints Kaminskis, Linda </w:t>
      </w:r>
      <w:proofErr w:type="spellStart"/>
      <w:r w:rsidRPr="00E777BF">
        <w:rPr>
          <w:rFonts w:ascii="Times New Roman" w:hAnsi="Times New Roman"/>
          <w:bCs/>
          <w:sz w:val="24"/>
          <w:szCs w:val="24"/>
          <w:lang w:eastAsia="et-EE"/>
        </w:rPr>
        <w:t>Karloviča</w:t>
      </w:r>
      <w:proofErr w:type="spellEnd"/>
      <w:r w:rsidRPr="00E777BF">
        <w:rPr>
          <w:rFonts w:ascii="Times New Roman" w:hAnsi="Times New Roman"/>
          <w:bCs/>
          <w:sz w:val="24"/>
          <w:szCs w:val="24"/>
          <w:lang w:eastAsia="et-EE"/>
        </w:rPr>
        <w:t xml:space="preserve">, Edgars Laimiņš, Sintija </w:t>
      </w:r>
      <w:proofErr w:type="spellStart"/>
      <w:r w:rsidRPr="00E777BF">
        <w:rPr>
          <w:rFonts w:ascii="Times New Roman" w:hAnsi="Times New Roman"/>
          <w:bCs/>
          <w:sz w:val="24"/>
          <w:szCs w:val="24"/>
          <w:lang w:eastAsia="et-EE"/>
        </w:rPr>
        <w:t>Liekniņa</w:t>
      </w:r>
      <w:proofErr w:type="spellEnd"/>
      <w:r>
        <w:rPr>
          <w:rFonts w:ascii="Times New Roman" w:hAnsi="Times New Roman"/>
          <w:bCs/>
          <w:sz w:val="24"/>
          <w:szCs w:val="24"/>
          <w:lang w:eastAsia="et-EE"/>
        </w:rPr>
        <w:t>,</w:t>
      </w:r>
      <w:r w:rsidRPr="00E777BF">
        <w:rPr>
          <w:rStyle w:val="NoSpacingChar"/>
        </w:rPr>
        <w:t xml:space="preserve"> </w:t>
      </w:r>
      <w:r>
        <w:rPr>
          <w:rStyle w:val="NoSpacingChar"/>
        </w:rPr>
        <w:t>Ainārs Meiers</w:t>
      </w:r>
      <w:r w:rsidRPr="00E777BF">
        <w:rPr>
          <w:rFonts w:ascii="Times New Roman" w:hAnsi="Times New Roman"/>
          <w:bCs/>
          <w:sz w:val="24"/>
          <w:szCs w:val="24"/>
          <w:lang w:eastAsia="et-EE"/>
        </w:rPr>
        <w:t xml:space="preserve">, Sanita Olševska, Andris </w:t>
      </w:r>
      <w:proofErr w:type="spellStart"/>
      <w:r w:rsidRPr="00E777BF">
        <w:rPr>
          <w:rFonts w:ascii="Times New Roman" w:hAnsi="Times New Roman"/>
          <w:bCs/>
          <w:sz w:val="24"/>
          <w:szCs w:val="24"/>
          <w:lang w:eastAsia="et-EE"/>
        </w:rPr>
        <w:t>Podvinskis</w:t>
      </w:r>
      <w:proofErr w:type="spellEnd"/>
      <w:r w:rsidRPr="00E777BF">
        <w:rPr>
          <w:rFonts w:ascii="Times New Roman" w:hAnsi="Times New Roman"/>
          <w:bCs/>
          <w:sz w:val="24"/>
          <w:szCs w:val="24"/>
          <w:lang w:eastAsia="et-EE"/>
        </w:rPr>
        <w:t>, Dace Reinika, Guntis Safranovičs, Andrejs Spridzāns, Ivars Stanga</w:t>
      </w:r>
      <w:r>
        <w:rPr>
          <w:rFonts w:ascii="Times New Roman" w:hAnsi="Times New Roman"/>
          <w:bCs/>
          <w:sz w:val="24"/>
          <w:szCs w:val="24"/>
          <w:lang w:eastAsia="et-EE"/>
        </w:rPr>
        <w:t>,</w:t>
      </w:r>
      <w:r w:rsidRPr="00E777BF">
        <w:rPr>
          <w:rFonts w:ascii="Times New Roman" w:hAnsi="Times New Roman"/>
          <w:bCs/>
          <w:sz w:val="24"/>
          <w:szCs w:val="24"/>
          <w:lang w:eastAsia="et-EE"/>
        </w:rPr>
        <w:t xml:space="preserve"> Indra </w:t>
      </w:r>
      <w:proofErr w:type="spellStart"/>
      <w:r w:rsidRPr="00E777BF">
        <w:rPr>
          <w:rFonts w:ascii="Times New Roman" w:hAnsi="Times New Roman"/>
          <w:bCs/>
          <w:sz w:val="24"/>
          <w:szCs w:val="24"/>
          <w:lang w:eastAsia="et-EE"/>
        </w:rPr>
        <w:t>Špela</w:t>
      </w:r>
      <w:proofErr w:type="spellEnd"/>
      <w:r w:rsidRPr="00E777BF">
        <w:rPr>
          <w:rFonts w:ascii="Times New Roman" w:hAnsi="Times New Roman"/>
          <w:bCs/>
          <w:sz w:val="24"/>
          <w:szCs w:val="24"/>
          <w:lang w:eastAsia="et-EE"/>
        </w:rPr>
        <w:t>)</w:t>
      </w:r>
      <w:r w:rsidRPr="00E777BF">
        <w:rPr>
          <w:rFonts w:ascii="Times New Roman" w:hAnsi="Times New Roman"/>
          <w:bCs/>
          <w:lang w:eastAsia="et-EE"/>
        </w:rPr>
        <w:t>,</w:t>
      </w:r>
      <w:r>
        <w:rPr>
          <w:bCs/>
          <w:lang w:eastAsia="et-EE"/>
        </w:rPr>
        <w:t xml:space="preserve"> </w:t>
      </w:r>
      <w:r w:rsidRPr="00102744">
        <w:rPr>
          <w:rStyle w:val="NoSpacingChar"/>
        </w:rPr>
        <w:t xml:space="preserve">PRET – </w:t>
      </w:r>
      <w:r>
        <w:rPr>
          <w:rStyle w:val="NoSpacingChar"/>
        </w:rPr>
        <w:t>nav</w:t>
      </w:r>
      <w:r w:rsidRPr="00102744">
        <w:rPr>
          <w:rStyle w:val="NoSpacingChar"/>
        </w:rPr>
        <w:t xml:space="preserve">, ATTURAS – </w:t>
      </w:r>
      <w:r>
        <w:rPr>
          <w:rStyle w:val="NoSpacingChar"/>
        </w:rPr>
        <w:t>2 (</w:t>
      </w:r>
      <w:r w:rsidRPr="00E777BF">
        <w:rPr>
          <w:rFonts w:ascii="Times New Roman" w:hAnsi="Times New Roman"/>
          <w:bCs/>
          <w:sz w:val="24"/>
          <w:szCs w:val="24"/>
          <w:lang w:eastAsia="et-EE"/>
        </w:rPr>
        <w:t xml:space="preserve">Māris Feldmanis, </w:t>
      </w:r>
      <w:r>
        <w:rPr>
          <w:rStyle w:val="NoSpacingChar"/>
        </w:rPr>
        <w:t>Viesturs Reinfelds),</w:t>
      </w:r>
      <w:r w:rsidRPr="00102744">
        <w:rPr>
          <w:rStyle w:val="NoSpacingChar"/>
        </w:rPr>
        <w:t xml:space="preserve"> </w:t>
      </w:r>
      <w:r w:rsidRPr="002C48FD">
        <w:rPr>
          <w:rFonts w:ascii="Times New Roman" w:hAnsi="Times New Roman"/>
          <w:sz w:val="24"/>
          <w:szCs w:val="24"/>
        </w:rPr>
        <w:t>Dobeles novada dome NOLEMJ:</w:t>
      </w:r>
    </w:p>
    <w:p w14:paraId="5FD9F242" w14:textId="77777777" w:rsidR="00E91008" w:rsidRPr="00102744" w:rsidRDefault="00E91008" w:rsidP="00E91008">
      <w:pPr>
        <w:spacing w:after="0" w:line="240" w:lineRule="auto"/>
        <w:ind w:firstLine="720"/>
        <w:jc w:val="both"/>
        <w:rPr>
          <w:rFonts w:ascii="Times New Roman" w:hAnsi="Times New Roman"/>
          <w:sz w:val="24"/>
          <w:szCs w:val="24"/>
        </w:rPr>
      </w:pPr>
    </w:p>
    <w:p w14:paraId="472FBB39" w14:textId="77777777" w:rsidR="00E91008" w:rsidRPr="00102744" w:rsidRDefault="00E91008" w:rsidP="00E91008">
      <w:pPr>
        <w:spacing w:after="0" w:line="240" w:lineRule="auto"/>
        <w:ind w:firstLine="284"/>
        <w:jc w:val="both"/>
        <w:rPr>
          <w:rFonts w:ascii="Times New Roman" w:hAnsi="Times New Roman"/>
          <w:sz w:val="24"/>
          <w:szCs w:val="24"/>
        </w:rPr>
      </w:pPr>
      <w:r w:rsidRPr="00102744">
        <w:rPr>
          <w:rFonts w:ascii="Times New Roman" w:hAnsi="Times New Roman"/>
          <w:sz w:val="24"/>
          <w:szCs w:val="24"/>
        </w:rPr>
        <w:t>1. Izdarīt Dobeles novada domes saistošajos noteikumos  Nr.6 „Par sociālās palīdzības pabalstiem Dobeles novadā” (turpmāk tekstā - saistošie noteikumi) šādus precizējumus:</w:t>
      </w:r>
    </w:p>
    <w:p w14:paraId="0D2E4D1B" w14:textId="77777777" w:rsidR="00E91008" w:rsidRPr="00102744" w:rsidRDefault="00E91008" w:rsidP="00E91008">
      <w:pPr>
        <w:spacing w:after="0" w:line="240" w:lineRule="auto"/>
        <w:ind w:firstLine="284"/>
        <w:jc w:val="both"/>
        <w:rPr>
          <w:rFonts w:ascii="Times New Roman" w:hAnsi="Times New Roman"/>
          <w:sz w:val="24"/>
          <w:szCs w:val="24"/>
        </w:rPr>
      </w:pPr>
      <w:r w:rsidRPr="00102744">
        <w:rPr>
          <w:rFonts w:ascii="Times New Roman" w:hAnsi="Times New Roman"/>
          <w:sz w:val="24"/>
          <w:szCs w:val="24"/>
        </w:rPr>
        <w:t xml:space="preserve">  1.1. </w:t>
      </w:r>
      <w:r w:rsidRPr="00102744">
        <w:rPr>
          <w:rFonts w:ascii="Times New Roman" w:hAnsi="Times New Roman"/>
          <w:sz w:val="24"/>
          <w:szCs w:val="24"/>
        </w:rPr>
        <w:tab/>
        <w:t>Svītrot saistošo noteikumu izdošanas tiesiskajā pamatojumā atsauci uz likuma “Par pašvaldībām” 43. panta trešo daļu;</w:t>
      </w:r>
    </w:p>
    <w:p w14:paraId="4450BEA7" w14:textId="77777777" w:rsidR="00E91008" w:rsidRPr="00102744" w:rsidRDefault="00E91008" w:rsidP="00E91008">
      <w:pPr>
        <w:spacing w:after="0" w:line="240" w:lineRule="auto"/>
        <w:ind w:firstLine="284"/>
        <w:jc w:val="both"/>
        <w:rPr>
          <w:rFonts w:ascii="Times New Roman" w:hAnsi="Times New Roman"/>
          <w:sz w:val="24"/>
          <w:szCs w:val="24"/>
        </w:rPr>
      </w:pPr>
      <w:r w:rsidRPr="00102744">
        <w:rPr>
          <w:rFonts w:ascii="Times New Roman" w:hAnsi="Times New Roman"/>
          <w:sz w:val="24"/>
          <w:szCs w:val="24"/>
        </w:rPr>
        <w:t xml:space="preserve">  1.2. Papildināt saistošo noteikumu 8. punktu ar otro teikumu šādā redakcijā: </w:t>
      </w:r>
    </w:p>
    <w:p w14:paraId="68AEEF32" w14:textId="77777777" w:rsidR="00E91008" w:rsidRPr="00102744" w:rsidRDefault="00E91008" w:rsidP="00E91008">
      <w:pPr>
        <w:spacing w:after="0" w:line="240" w:lineRule="auto"/>
        <w:ind w:firstLine="284"/>
        <w:jc w:val="both"/>
        <w:rPr>
          <w:rFonts w:ascii="Times New Roman" w:hAnsi="Times New Roman"/>
          <w:sz w:val="24"/>
          <w:szCs w:val="24"/>
        </w:rPr>
      </w:pPr>
      <w:r w:rsidRPr="00102744">
        <w:rPr>
          <w:rFonts w:ascii="Times New Roman" w:hAnsi="Times New Roman"/>
          <w:sz w:val="24"/>
          <w:szCs w:val="24"/>
        </w:rPr>
        <w:t>„Mājokļa pabalstu piešķir un izmaksā vienu reizi mēnesī, iesniedzot iepriekšējā mēneša ar mājokļa lietošanu saistītos izdevumus, cietā kurināmā iegādei- vienu reizi kalendārā gadā”;</w:t>
      </w:r>
    </w:p>
    <w:p w14:paraId="1A1B4BE6" w14:textId="77777777" w:rsidR="00E91008" w:rsidRPr="00102744" w:rsidRDefault="00E91008" w:rsidP="00E91008">
      <w:pPr>
        <w:spacing w:after="0" w:line="240" w:lineRule="auto"/>
        <w:ind w:firstLine="284"/>
        <w:jc w:val="both"/>
        <w:rPr>
          <w:rFonts w:ascii="Times New Roman" w:hAnsi="Times New Roman"/>
          <w:sz w:val="24"/>
          <w:szCs w:val="24"/>
        </w:rPr>
      </w:pPr>
      <w:r w:rsidRPr="00102744">
        <w:rPr>
          <w:rFonts w:ascii="Times New Roman" w:hAnsi="Times New Roman"/>
          <w:sz w:val="24"/>
          <w:szCs w:val="24"/>
        </w:rPr>
        <w:t xml:space="preserve">  1.3. Aizstāt 29.1. apakšpunktā vārdu “bankas” ar vārdu “kredītiestādes.”.</w:t>
      </w:r>
    </w:p>
    <w:p w14:paraId="243B7E43" w14:textId="77777777" w:rsidR="00E91008" w:rsidRPr="00102744" w:rsidRDefault="00E91008" w:rsidP="00E91008">
      <w:pPr>
        <w:spacing w:after="0" w:line="240" w:lineRule="auto"/>
        <w:ind w:firstLine="284"/>
        <w:jc w:val="both"/>
        <w:rPr>
          <w:rFonts w:ascii="Times New Roman" w:hAnsi="Times New Roman"/>
          <w:sz w:val="24"/>
          <w:szCs w:val="24"/>
        </w:rPr>
      </w:pPr>
    </w:p>
    <w:p w14:paraId="1967A3AA" w14:textId="77777777" w:rsidR="00E91008" w:rsidRPr="00102744" w:rsidRDefault="00E91008" w:rsidP="00E91008">
      <w:pPr>
        <w:spacing w:after="0" w:line="240" w:lineRule="auto"/>
        <w:ind w:firstLine="284"/>
        <w:jc w:val="both"/>
        <w:rPr>
          <w:rFonts w:ascii="Times New Roman" w:hAnsi="Times New Roman"/>
          <w:sz w:val="24"/>
          <w:szCs w:val="24"/>
        </w:rPr>
      </w:pPr>
      <w:r w:rsidRPr="00102744">
        <w:rPr>
          <w:rFonts w:ascii="Times New Roman" w:hAnsi="Times New Roman"/>
          <w:sz w:val="24"/>
          <w:szCs w:val="24"/>
        </w:rPr>
        <w:t xml:space="preserve">2. Apstiprināt saistošos noteikumus to galīgajā redakcijā (lēmuma pielikumā) </w:t>
      </w:r>
    </w:p>
    <w:p w14:paraId="37FE63A3" w14:textId="77777777" w:rsidR="00E91008" w:rsidRPr="00102744" w:rsidRDefault="00E91008" w:rsidP="00E91008">
      <w:pPr>
        <w:spacing w:after="0" w:line="240" w:lineRule="auto"/>
        <w:ind w:firstLine="284"/>
        <w:jc w:val="both"/>
        <w:rPr>
          <w:rFonts w:ascii="Times New Roman" w:hAnsi="Times New Roman"/>
          <w:sz w:val="24"/>
          <w:szCs w:val="24"/>
        </w:rPr>
      </w:pPr>
    </w:p>
    <w:p w14:paraId="35412481" w14:textId="77777777" w:rsidR="00E91008" w:rsidRPr="00102744" w:rsidRDefault="00E91008" w:rsidP="00E91008">
      <w:pPr>
        <w:spacing w:after="0" w:line="240" w:lineRule="auto"/>
        <w:ind w:firstLine="284"/>
        <w:jc w:val="both"/>
        <w:rPr>
          <w:rFonts w:ascii="Times New Roman" w:hAnsi="Times New Roman"/>
          <w:bCs/>
          <w:sz w:val="24"/>
          <w:szCs w:val="24"/>
        </w:rPr>
      </w:pPr>
      <w:r w:rsidRPr="00102744">
        <w:rPr>
          <w:rFonts w:ascii="Times New Roman" w:hAnsi="Times New Roman"/>
          <w:bCs/>
          <w:sz w:val="24"/>
          <w:szCs w:val="24"/>
        </w:rPr>
        <w:t xml:space="preserve">3. </w:t>
      </w:r>
      <w:r w:rsidRPr="00102744">
        <w:rPr>
          <w:rFonts w:ascii="Times New Roman" w:hAnsi="Times New Roman"/>
          <w:sz w:val="24"/>
          <w:szCs w:val="24"/>
        </w:rPr>
        <w:t>Atcelt Dobeles novada domes 2021.gada 30.septembra lēmumu Nr.167/9.</w:t>
      </w:r>
    </w:p>
    <w:p w14:paraId="1F223CDC" w14:textId="77777777" w:rsidR="00E91008" w:rsidRPr="00102744" w:rsidRDefault="00E91008" w:rsidP="00E91008">
      <w:pPr>
        <w:pStyle w:val="NoSpacing"/>
        <w:rPr>
          <w:b/>
        </w:rPr>
      </w:pPr>
    </w:p>
    <w:p w14:paraId="7F858F25" w14:textId="77777777" w:rsidR="00E91008" w:rsidRDefault="00E91008" w:rsidP="00E91008">
      <w:pPr>
        <w:spacing w:after="0" w:line="240" w:lineRule="auto"/>
        <w:jc w:val="both"/>
        <w:rPr>
          <w:rFonts w:ascii="Times New Roman" w:hAnsi="Times New Roman"/>
          <w:sz w:val="24"/>
          <w:szCs w:val="24"/>
        </w:rPr>
      </w:pPr>
    </w:p>
    <w:p w14:paraId="41D18CBB" w14:textId="77777777" w:rsidR="00E91008" w:rsidRDefault="00E91008" w:rsidP="00E91008">
      <w:pPr>
        <w:spacing w:after="0" w:line="240" w:lineRule="auto"/>
        <w:jc w:val="both"/>
        <w:rPr>
          <w:rFonts w:ascii="Times New Roman" w:hAnsi="Times New Roman"/>
          <w:sz w:val="24"/>
          <w:szCs w:val="24"/>
        </w:rPr>
      </w:pPr>
    </w:p>
    <w:p w14:paraId="1F10B961" w14:textId="77777777" w:rsidR="00E91008" w:rsidRPr="00102744" w:rsidRDefault="00E91008" w:rsidP="00E91008">
      <w:pPr>
        <w:spacing w:after="0" w:line="240" w:lineRule="auto"/>
        <w:jc w:val="both"/>
        <w:rPr>
          <w:rFonts w:ascii="Times New Roman" w:hAnsi="Times New Roman"/>
          <w:sz w:val="24"/>
          <w:szCs w:val="24"/>
        </w:rPr>
      </w:pPr>
    </w:p>
    <w:p w14:paraId="5FA470BD" w14:textId="77777777" w:rsidR="00E91008" w:rsidRPr="00102744" w:rsidRDefault="00E91008" w:rsidP="00E91008">
      <w:pPr>
        <w:tabs>
          <w:tab w:val="left" w:pos="-24212"/>
        </w:tabs>
        <w:spacing w:after="0" w:line="240" w:lineRule="auto"/>
        <w:jc w:val="both"/>
        <w:rPr>
          <w:rFonts w:ascii="Times New Roman" w:hAnsi="Times New Roman"/>
          <w:sz w:val="24"/>
          <w:szCs w:val="24"/>
        </w:rPr>
      </w:pPr>
      <w:r w:rsidRPr="00102744">
        <w:rPr>
          <w:rFonts w:ascii="Times New Roman" w:hAnsi="Times New Roman"/>
          <w:sz w:val="24"/>
          <w:szCs w:val="24"/>
        </w:rPr>
        <w:t>Domes priekšsēdētājs</w:t>
      </w:r>
      <w:r w:rsidRPr="00102744">
        <w:rPr>
          <w:rFonts w:ascii="Times New Roman" w:hAnsi="Times New Roman"/>
          <w:sz w:val="24"/>
          <w:szCs w:val="24"/>
        </w:rPr>
        <w:tab/>
      </w:r>
      <w:r w:rsidRPr="00102744">
        <w:rPr>
          <w:rFonts w:ascii="Times New Roman" w:hAnsi="Times New Roman"/>
          <w:sz w:val="24"/>
          <w:szCs w:val="24"/>
        </w:rPr>
        <w:tab/>
      </w:r>
      <w:r w:rsidRPr="00102744">
        <w:rPr>
          <w:rFonts w:ascii="Times New Roman" w:hAnsi="Times New Roman"/>
          <w:sz w:val="24"/>
          <w:szCs w:val="24"/>
        </w:rPr>
        <w:tab/>
      </w:r>
      <w:r w:rsidRPr="00102744">
        <w:rPr>
          <w:rFonts w:ascii="Times New Roman" w:hAnsi="Times New Roman"/>
          <w:sz w:val="24"/>
          <w:szCs w:val="24"/>
        </w:rPr>
        <w:tab/>
      </w:r>
      <w:r w:rsidRPr="00102744">
        <w:rPr>
          <w:rFonts w:ascii="Times New Roman" w:hAnsi="Times New Roman"/>
          <w:sz w:val="24"/>
          <w:szCs w:val="24"/>
        </w:rPr>
        <w:tab/>
      </w:r>
      <w:r w:rsidRPr="00102744">
        <w:rPr>
          <w:rFonts w:ascii="Times New Roman" w:hAnsi="Times New Roman"/>
          <w:sz w:val="24"/>
          <w:szCs w:val="24"/>
        </w:rPr>
        <w:tab/>
      </w:r>
      <w:r w:rsidRPr="00102744">
        <w:rPr>
          <w:rFonts w:ascii="Times New Roman" w:hAnsi="Times New Roman"/>
          <w:sz w:val="24"/>
          <w:szCs w:val="24"/>
        </w:rPr>
        <w:tab/>
      </w:r>
      <w:r w:rsidRPr="00102744">
        <w:rPr>
          <w:rFonts w:ascii="Times New Roman" w:hAnsi="Times New Roman"/>
          <w:sz w:val="24"/>
          <w:szCs w:val="24"/>
        </w:rPr>
        <w:tab/>
      </w:r>
      <w:r>
        <w:rPr>
          <w:rFonts w:ascii="Times New Roman" w:hAnsi="Times New Roman"/>
          <w:sz w:val="24"/>
          <w:szCs w:val="24"/>
        </w:rPr>
        <w:tab/>
      </w:r>
      <w:proofErr w:type="spellStart"/>
      <w:r w:rsidRPr="00102744">
        <w:rPr>
          <w:rFonts w:ascii="Times New Roman" w:hAnsi="Times New Roman"/>
          <w:sz w:val="24"/>
          <w:szCs w:val="24"/>
        </w:rPr>
        <w:t>I.Gorskis</w:t>
      </w:r>
      <w:proofErr w:type="spellEnd"/>
    </w:p>
    <w:p w14:paraId="4285ECD5" w14:textId="77777777" w:rsidR="00E91008" w:rsidRPr="00102744" w:rsidRDefault="00E91008" w:rsidP="00E91008">
      <w:pPr>
        <w:suppressAutoHyphens/>
        <w:spacing w:after="0" w:line="240" w:lineRule="auto"/>
        <w:rPr>
          <w:rFonts w:ascii="Times New Roman" w:hAnsi="Times New Roman"/>
          <w:sz w:val="24"/>
          <w:szCs w:val="24"/>
        </w:rPr>
      </w:pPr>
    </w:p>
    <w:p w14:paraId="26DB8FFB" w14:textId="77777777" w:rsidR="00E91008" w:rsidRPr="00102744" w:rsidRDefault="00E91008" w:rsidP="00E91008">
      <w:pPr>
        <w:autoSpaceDE w:val="0"/>
        <w:autoSpaceDN w:val="0"/>
        <w:adjustRightInd w:val="0"/>
        <w:spacing w:after="0" w:line="240" w:lineRule="auto"/>
        <w:jc w:val="both"/>
        <w:rPr>
          <w:rFonts w:ascii="Times New Roman" w:hAnsi="Times New Roman"/>
          <w:bCs/>
          <w:color w:val="000000"/>
          <w:sz w:val="24"/>
          <w:szCs w:val="24"/>
          <w:lang w:eastAsia="lv-LV"/>
        </w:rPr>
      </w:pPr>
      <w:r w:rsidRPr="00102744">
        <w:rPr>
          <w:rFonts w:ascii="Times New Roman" w:hAnsi="Times New Roman"/>
          <w:sz w:val="24"/>
          <w:szCs w:val="24"/>
        </w:rPr>
        <w:br w:type="page"/>
      </w:r>
    </w:p>
    <w:p w14:paraId="502F598A" w14:textId="77777777" w:rsidR="00E91008" w:rsidRPr="00142B02" w:rsidRDefault="00E91008" w:rsidP="00E91008">
      <w:pPr>
        <w:tabs>
          <w:tab w:val="left" w:pos="-24212"/>
        </w:tabs>
        <w:jc w:val="center"/>
        <w:rPr>
          <w:sz w:val="20"/>
          <w:szCs w:val="20"/>
        </w:rPr>
      </w:pPr>
      <w:r>
        <w:rPr>
          <w:noProof/>
          <w:sz w:val="20"/>
          <w:szCs w:val="20"/>
          <w:lang w:eastAsia="lv-LV"/>
        </w:rPr>
        <w:lastRenderedPageBreak/>
        <w:drawing>
          <wp:inline distT="0" distB="0" distL="0" distR="0" wp14:anchorId="39A15CA2" wp14:editId="7E6B8F16">
            <wp:extent cx="676275" cy="752475"/>
            <wp:effectExtent l="0" t="0" r="9525" b="9525"/>
            <wp:docPr id="27"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438AD64E" w14:textId="77777777" w:rsidR="00E91008" w:rsidRDefault="00E91008" w:rsidP="00E91008">
      <w:pPr>
        <w:pStyle w:val="Header"/>
        <w:jc w:val="center"/>
        <w:rPr>
          <w:sz w:val="20"/>
        </w:rPr>
      </w:pPr>
      <w:r>
        <w:rPr>
          <w:sz w:val="20"/>
        </w:rPr>
        <w:t>LATVIJAS REPUBLIKA</w:t>
      </w:r>
    </w:p>
    <w:p w14:paraId="404C39A4" w14:textId="77777777" w:rsidR="00E91008" w:rsidRDefault="00E91008" w:rsidP="00E91008">
      <w:pPr>
        <w:pStyle w:val="Header"/>
        <w:jc w:val="center"/>
        <w:rPr>
          <w:b/>
          <w:sz w:val="32"/>
          <w:szCs w:val="32"/>
        </w:rPr>
      </w:pPr>
      <w:r>
        <w:rPr>
          <w:b/>
          <w:sz w:val="32"/>
          <w:szCs w:val="32"/>
        </w:rPr>
        <w:t>DOBELES NOVADA DOME</w:t>
      </w:r>
    </w:p>
    <w:p w14:paraId="474C111C" w14:textId="77777777" w:rsidR="00E91008" w:rsidRPr="007924EE" w:rsidRDefault="00E91008" w:rsidP="00E91008">
      <w:pPr>
        <w:pStyle w:val="Header"/>
        <w:jc w:val="center"/>
        <w:rPr>
          <w:sz w:val="16"/>
          <w:szCs w:val="16"/>
        </w:rPr>
      </w:pPr>
      <w:proofErr w:type="spellStart"/>
      <w:r w:rsidRPr="007924EE">
        <w:rPr>
          <w:sz w:val="16"/>
          <w:szCs w:val="16"/>
        </w:rPr>
        <w:t>Brīvības</w:t>
      </w:r>
      <w:proofErr w:type="spellEnd"/>
      <w:r w:rsidRPr="007924EE">
        <w:rPr>
          <w:sz w:val="16"/>
          <w:szCs w:val="16"/>
        </w:rPr>
        <w:t xml:space="preserve"> </w:t>
      </w:r>
      <w:proofErr w:type="spellStart"/>
      <w:r w:rsidRPr="007924EE">
        <w:rPr>
          <w:sz w:val="16"/>
          <w:szCs w:val="16"/>
        </w:rPr>
        <w:t>iela</w:t>
      </w:r>
      <w:proofErr w:type="spellEnd"/>
      <w:r w:rsidRPr="007924EE">
        <w:rPr>
          <w:sz w:val="16"/>
          <w:szCs w:val="16"/>
        </w:rPr>
        <w:t xml:space="preserve"> 17, </w:t>
      </w:r>
      <w:proofErr w:type="spellStart"/>
      <w:r w:rsidRPr="007924EE">
        <w:rPr>
          <w:sz w:val="16"/>
          <w:szCs w:val="16"/>
        </w:rPr>
        <w:t>Dobele</w:t>
      </w:r>
      <w:proofErr w:type="spellEnd"/>
      <w:r w:rsidRPr="007924EE">
        <w:rPr>
          <w:sz w:val="16"/>
          <w:szCs w:val="16"/>
        </w:rPr>
        <w:t xml:space="preserve">, Dobeles </w:t>
      </w:r>
      <w:proofErr w:type="spellStart"/>
      <w:r w:rsidRPr="007924EE">
        <w:rPr>
          <w:sz w:val="16"/>
          <w:szCs w:val="16"/>
        </w:rPr>
        <w:t>novads</w:t>
      </w:r>
      <w:proofErr w:type="spellEnd"/>
      <w:r w:rsidRPr="007924EE">
        <w:rPr>
          <w:sz w:val="16"/>
          <w:szCs w:val="16"/>
        </w:rPr>
        <w:t>, LV-3701</w:t>
      </w:r>
    </w:p>
    <w:p w14:paraId="4C39326B" w14:textId="77777777" w:rsidR="00E91008" w:rsidRPr="007924EE" w:rsidRDefault="00E91008" w:rsidP="00E91008">
      <w:pPr>
        <w:pStyle w:val="Header"/>
        <w:pBdr>
          <w:bottom w:val="double" w:sz="6" w:space="1" w:color="auto"/>
        </w:pBdr>
        <w:jc w:val="center"/>
        <w:rPr>
          <w:color w:val="000000"/>
          <w:sz w:val="16"/>
          <w:szCs w:val="16"/>
        </w:rPr>
      </w:pPr>
      <w:proofErr w:type="spellStart"/>
      <w:r w:rsidRPr="007924EE">
        <w:rPr>
          <w:sz w:val="16"/>
          <w:szCs w:val="16"/>
        </w:rPr>
        <w:t>Tālr</w:t>
      </w:r>
      <w:proofErr w:type="spellEnd"/>
      <w:r w:rsidRPr="007924EE">
        <w:rPr>
          <w:sz w:val="16"/>
          <w:szCs w:val="16"/>
        </w:rPr>
        <w:t xml:space="preserve">. 63707269, 63700137, 63720940, e-pasts </w:t>
      </w:r>
      <w:hyperlink r:id="rId20" w:history="1">
        <w:r w:rsidRPr="007924EE">
          <w:rPr>
            <w:rStyle w:val="Hyperlink"/>
            <w:rFonts w:eastAsia="Calibri"/>
            <w:color w:val="000000"/>
            <w:sz w:val="16"/>
            <w:szCs w:val="16"/>
          </w:rPr>
          <w:t>dome@dobele.lv</w:t>
        </w:r>
      </w:hyperlink>
    </w:p>
    <w:p w14:paraId="49500524" w14:textId="77777777" w:rsidR="00E91008" w:rsidRDefault="00E91008" w:rsidP="00E91008">
      <w:pPr>
        <w:pStyle w:val="Default"/>
        <w:jc w:val="center"/>
        <w:rPr>
          <w:b/>
          <w:bCs/>
        </w:rPr>
      </w:pPr>
    </w:p>
    <w:p w14:paraId="1DE220DA" w14:textId="77777777" w:rsidR="00E91008" w:rsidRDefault="00E91008" w:rsidP="00E91008">
      <w:pPr>
        <w:pStyle w:val="Parasts1"/>
        <w:jc w:val="right"/>
        <w:rPr>
          <w:lang w:eastAsia="en-US"/>
        </w:rPr>
      </w:pPr>
      <w:r>
        <w:rPr>
          <w:lang w:eastAsia="en-US"/>
        </w:rPr>
        <w:t>Apstiprināti ar</w:t>
      </w:r>
    </w:p>
    <w:p w14:paraId="07131ED2" w14:textId="77777777" w:rsidR="00E91008" w:rsidRDefault="00E91008" w:rsidP="00E91008">
      <w:pPr>
        <w:pStyle w:val="Parasts1"/>
        <w:jc w:val="right"/>
        <w:rPr>
          <w:lang w:eastAsia="en-US"/>
        </w:rPr>
      </w:pPr>
      <w:r>
        <w:rPr>
          <w:lang w:eastAsia="en-US"/>
        </w:rPr>
        <w:t>Dobeles novada domes</w:t>
      </w:r>
    </w:p>
    <w:p w14:paraId="039206AE" w14:textId="77777777" w:rsidR="00E91008" w:rsidRDefault="00E91008" w:rsidP="00E91008">
      <w:pPr>
        <w:pStyle w:val="Parasts1"/>
        <w:jc w:val="right"/>
        <w:rPr>
          <w:lang w:eastAsia="en-US"/>
        </w:rPr>
      </w:pPr>
      <w:r>
        <w:rPr>
          <w:lang w:eastAsia="en-US"/>
        </w:rPr>
        <w:t>2021.gada 31.augusta lēmumu Nr.99/7</w:t>
      </w:r>
    </w:p>
    <w:p w14:paraId="1416F105" w14:textId="77777777" w:rsidR="00E91008" w:rsidRPr="00A96C09" w:rsidRDefault="00E91008" w:rsidP="00E91008">
      <w:pPr>
        <w:autoSpaceDE w:val="0"/>
        <w:autoSpaceDN w:val="0"/>
        <w:adjustRightInd w:val="0"/>
        <w:ind w:right="43"/>
        <w:jc w:val="right"/>
        <w:rPr>
          <w:rFonts w:ascii="Times New Roman" w:hAnsi="Times New Roman"/>
          <w:sz w:val="24"/>
          <w:szCs w:val="24"/>
        </w:rPr>
      </w:pPr>
      <w:r w:rsidRPr="00A96C09">
        <w:rPr>
          <w:rFonts w:ascii="Times New Roman" w:hAnsi="Times New Roman"/>
          <w:sz w:val="24"/>
          <w:szCs w:val="24"/>
        </w:rPr>
        <w:t>(protokols Nr. 7)</w:t>
      </w:r>
    </w:p>
    <w:p w14:paraId="4F28FBF2" w14:textId="77777777" w:rsidR="00E91008" w:rsidRDefault="00E91008" w:rsidP="00E91008">
      <w:pPr>
        <w:pStyle w:val="Parasts1"/>
        <w:jc w:val="right"/>
        <w:rPr>
          <w:lang w:eastAsia="en-US"/>
        </w:rPr>
      </w:pPr>
      <w:r>
        <w:rPr>
          <w:lang w:eastAsia="en-US"/>
        </w:rPr>
        <w:t>Precizēti ar</w:t>
      </w:r>
    </w:p>
    <w:p w14:paraId="7256566B" w14:textId="77777777" w:rsidR="00E91008" w:rsidRDefault="00E91008" w:rsidP="00E91008">
      <w:pPr>
        <w:pStyle w:val="Parasts1"/>
        <w:jc w:val="right"/>
        <w:rPr>
          <w:lang w:eastAsia="en-US"/>
        </w:rPr>
      </w:pPr>
      <w:r>
        <w:rPr>
          <w:lang w:eastAsia="en-US"/>
        </w:rPr>
        <w:t>Dobeles novada domes 2021.gada 15.oktobra</w:t>
      </w:r>
    </w:p>
    <w:p w14:paraId="753E2919" w14:textId="77777777" w:rsidR="00E91008" w:rsidRPr="00102744" w:rsidRDefault="00E91008" w:rsidP="00E91008">
      <w:pPr>
        <w:pStyle w:val="Parasts1"/>
        <w:jc w:val="right"/>
        <w:rPr>
          <w:lang w:eastAsia="en-US"/>
        </w:rPr>
      </w:pPr>
      <w:r w:rsidRPr="00102744">
        <w:rPr>
          <w:lang w:eastAsia="en-US"/>
        </w:rPr>
        <w:t>lēmumu Nr.</w:t>
      </w:r>
      <w:r>
        <w:rPr>
          <w:lang w:eastAsia="en-US"/>
        </w:rPr>
        <w:t>181</w:t>
      </w:r>
      <w:r w:rsidRPr="00102744">
        <w:rPr>
          <w:lang w:eastAsia="en-US"/>
        </w:rPr>
        <w:t>/11</w:t>
      </w:r>
    </w:p>
    <w:p w14:paraId="6CBBA961" w14:textId="77777777" w:rsidR="00E91008" w:rsidRPr="00102744" w:rsidRDefault="00E91008" w:rsidP="00E91008">
      <w:pPr>
        <w:autoSpaceDE w:val="0"/>
        <w:autoSpaceDN w:val="0"/>
        <w:adjustRightInd w:val="0"/>
        <w:ind w:right="43"/>
        <w:jc w:val="right"/>
        <w:rPr>
          <w:rFonts w:ascii="Times New Roman" w:hAnsi="Times New Roman"/>
          <w:sz w:val="24"/>
          <w:szCs w:val="24"/>
        </w:rPr>
      </w:pPr>
      <w:r w:rsidRPr="00102744">
        <w:rPr>
          <w:rFonts w:ascii="Times New Roman" w:hAnsi="Times New Roman"/>
          <w:sz w:val="24"/>
          <w:szCs w:val="24"/>
        </w:rPr>
        <w:t>(protokols Nr. 11)</w:t>
      </w:r>
    </w:p>
    <w:p w14:paraId="765DCD78" w14:textId="77777777" w:rsidR="00E91008" w:rsidRPr="00102744" w:rsidRDefault="00E91008" w:rsidP="00E91008">
      <w:pPr>
        <w:pStyle w:val="Parasts1"/>
        <w:jc w:val="right"/>
        <w:rPr>
          <w:lang w:eastAsia="en-US"/>
        </w:rPr>
      </w:pPr>
    </w:p>
    <w:p w14:paraId="07A06FB4" w14:textId="77777777" w:rsidR="00E91008" w:rsidRDefault="00E91008" w:rsidP="00E91008">
      <w:pPr>
        <w:pStyle w:val="Parasts1"/>
        <w:spacing w:after="60"/>
        <w:jc w:val="both"/>
        <w:rPr>
          <w:b/>
          <w:bCs/>
          <w:lang w:eastAsia="en-US"/>
        </w:rPr>
      </w:pPr>
    </w:p>
    <w:p w14:paraId="30EA10A7" w14:textId="77777777" w:rsidR="00E91008" w:rsidRDefault="00E91008" w:rsidP="00E91008">
      <w:pPr>
        <w:pStyle w:val="Parasts1"/>
        <w:spacing w:after="60"/>
        <w:jc w:val="both"/>
        <w:rPr>
          <w:b/>
          <w:bCs/>
          <w:lang w:eastAsia="en-US"/>
        </w:rPr>
      </w:pPr>
    </w:p>
    <w:p w14:paraId="1E8D9C5B" w14:textId="77777777" w:rsidR="00E91008" w:rsidRDefault="00E91008" w:rsidP="00E91008">
      <w:pPr>
        <w:pStyle w:val="Parasts1"/>
        <w:spacing w:after="60"/>
        <w:rPr>
          <w:b/>
          <w:bCs/>
          <w:lang w:eastAsia="en-US"/>
        </w:rPr>
      </w:pPr>
      <w:r>
        <w:rPr>
          <w:b/>
          <w:bCs/>
          <w:lang w:eastAsia="en-US"/>
        </w:rPr>
        <w:t>2021. gada 31. augusta</w:t>
      </w:r>
      <w:r>
        <w:rPr>
          <w:b/>
          <w:bCs/>
          <w:lang w:eastAsia="en-US"/>
        </w:rPr>
        <w:tab/>
      </w:r>
      <w:r>
        <w:rPr>
          <w:b/>
          <w:bCs/>
          <w:lang w:eastAsia="en-US"/>
        </w:rPr>
        <w:tab/>
      </w:r>
      <w:r>
        <w:rPr>
          <w:b/>
          <w:bCs/>
          <w:lang w:eastAsia="en-US"/>
        </w:rPr>
        <w:tab/>
      </w:r>
      <w:r>
        <w:rPr>
          <w:b/>
          <w:bCs/>
          <w:lang w:eastAsia="en-US"/>
        </w:rPr>
        <w:tab/>
      </w:r>
      <w:r>
        <w:rPr>
          <w:b/>
          <w:bCs/>
          <w:lang w:eastAsia="en-US"/>
        </w:rPr>
        <w:tab/>
      </w:r>
      <w:r>
        <w:rPr>
          <w:b/>
          <w:bCs/>
          <w:lang w:eastAsia="en-US"/>
        </w:rPr>
        <w:tab/>
        <w:t>saistošie noteikumi Nr.6</w:t>
      </w:r>
    </w:p>
    <w:p w14:paraId="39B3FFB0" w14:textId="77777777" w:rsidR="00E91008" w:rsidRDefault="00E91008" w:rsidP="00E91008">
      <w:pPr>
        <w:pStyle w:val="Parasts1"/>
        <w:spacing w:after="60"/>
        <w:jc w:val="center"/>
        <w:rPr>
          <w:b/>
          <w:bCs/>
          <w:lang w:eastAsia="en-US"/>
        </w:rPr>
      </w:pPr>
    </w:p>
    <w:p w14:paraId="4964D85B" w14:textId="77777777" w:rsidR="00E91008" w:rsidRDefault="00E91008" w:rsidP="00E91008">
      <w:pPr>
        <w:pStyle w:val="Parasts1"/>
        <w:spacing w:after="60"/>
        <w:jc w:val="center"/>
        <w:rPr>
          <w:b/>
          <w:bCs/>
          <w:lang w:eastAsia="en-US"/>
        </w:rPr>
      </w:pPr>
      <w:r>
        <w:rPr>
          <w:b/>
          <w:bCs/>
          <w:lang w:eastAsia="en-US"/>
        </w:rPr>
        <w:t>Par sociālās palīdzības pabalstiem Dobeles novadā</w:t>
      </w:r>
    </w:p>
    <w:p w14:paraId="3CCCF798" w14:textId="77777777" w:rsidR="00E91008" w:rsidRDefault="00E91008" w:rsidP="00E91008">
      <w:pPr>
        <w:pStyle w:val="Parasts1"/>
        <w:jc w:val="right"/>
      </w:pPr>
      <w:r>
        <w:rPr>
          <w:rStyle w:val="Noklusjumarindkopasfonts1"/>
          <w:iCs/>
        </w:rPr>
        <w:t xml:space="preserve">Izdoti saskaņā </w:t>
      </w:r>
      <w:r>
        <w:rPr>
          <w:rStyle w:val="markedcontent"/>
        </w:rPr>
        <w:t xml:space="preserve">ar </w:t>
      </w:r>
    </w:p>
    <w:p w14:paraId="1E436893" w14:textId="77777777" w:rsidR="00E91008" w:rsidRDefault="00E91008" w:rsidP="00E91008">
      <w:pPr>
        <w:pStyle w:val="Parasts1"/>
        <w:jc w:val="right"/>
        <w:rPr>
          <w:iCs/>
        </w:rPr>
      </w:pPr>
      <w:r>
        <w:rPr>
          <w:iCs/>
        </w:rPr>
        <w:t xml:space="preserve">Sociālo pakalpojumu un sociālās palīdzības likuma </w:t>
      </w:r>
    </w:p>
    <w:p w14:paraId="1B0F8787" w14:textId="77777777" w:rsidR="00E91008" w:rsidRDefault="00E91008" w:rsidP="00E91008">
      <w:pPr>
        <w:pStyle w:val="Parasts1"/>
        <w:jc w:val="right"/>
      </w:pPr>
      <w:r>
        <w:rPr>
          <w:rStyle w:val="Noklusjumarindkopasfonts1"/>
          <w:iCs/>
        </w:rPr>
        <w:t xml:space="preserve">3. panta otro daļu, </w:t>
      </w:r>
      <w:r>
        <w:rPr>
          <w:rStyle w:val="Noklusjumarindkopasfonts1"/>
          <w:szCs w:val="20"/>
        </w:rPr>
        <w:t>36.panta piekto un sesto daļu</w:t>
      </w:r>
    </w:p>
    <w:p w14:paraId="3DCEFB64" w14:textId="77777777" w:rsidR="00E91008" w:rsidRDefault="00E91008" w:rsidP="00E91008">
      <w:pPr>
        <w:pStyle w:val="Parasts1"/>
        <w:spacing w:after="60"/>
        <w:jc w:val="both"/>
        <w:rPr>
          <w:b/>
          <w:bCs/>
          <w:lang w:eastAsia="en-US"/>
        </w:rPr>
      </w:pPr>
    </w:p>
    <w:p w14:paraId="488F11C1" w14:textId="77777777" w:rsidR="00E91008" w:rsidRPr="0077150F" w:rsidRDefault="00E91008" w:rsidP="00E91008">
      <w:pPr>
        <w:pStyle w:val="ListParagraph"/>
        <w:spacing w:after="60"/>
        <w:ind w:left="3240"/>
        <w:rPr>
          <w:b/>
          <w:bCs/>
        </w:rPr>
      </w:pPr>
      <w:r w:rsidRPr="0077150F">
        <w:rPr>
          <w:b/>
          <w:bCs/>
        </w:rPr>
        <w:t xml:space="preserve">I. Vispārīgie jautājumi </w:t>
      </w:r>
    </w:p>
    <w:p w14:paraId="33A8FE91" w14:textId="77777777" w:rsidR="00E91008" w:rsidRPr="0077150F" w:rsidRDefault="00E91008" w:rsidP="00E91008">
      <w:pPr>
        <w:pStyle w:val="ListParagraph"/>
        <w:spacing w:after="60"/>
        <w:ind w:left="1080"/>
        <w:rPr>
          <w:b/>
          <w:bCs/>
        </w:rPr>
      </w:pPr>
    </w:p>
    <w:p w14:paraId="753AD844" w14:textId="77777777" w:rsidR="00E91008" w:rsidRPr="0077150F" w:rsidRDefault="00E91008" w:rsidP="00E91008">
      <w:pPr>
        <w:pStyle w:val="ListParagraph"/>
        <w:numPr>
          <w:ilvl w:val="0"/>
          <w:numId w:val="7"/>
        </w:numPr>
        <w:tabs>
          <w:tab w:val="left" w:pos="284"/>
        </w:tabs>
        <w:autoSpaceDN w:val="0"/>
        <w:ind w:left="0" w:firstLine="284"/>
        <w:contextualSpacing w:val="0"/>
        <w:jc w:val="both"/>
        <w:textAlignment w:val="baseline"/>
      </w:pPr>
      <w:r w:rsidRPr="0077150F">
        <w:rPr>
          <w:rStyle w:val="Noklusjumarindkopasfonts1"/>
        </w:rPr>
        <w:t>Saistošie</w:t>
      </w:r>
      <w:r w:rsidRPr="0077150F">
        <w:rPr>
          <w:rStyle w:val="Noklusjumarindkopasfonts1"/>
          <w:b/>
        </w:rPr>
        <w:t xml:space="preserve"> </w:t>
      </w:r>
      <w:r w:rsidRPr="0077150F">
        <w:rPr>
          <w:rStyle w:val="Noklusjumarindkopasfonts1"/>
        </w:rPr>
        <w:t>noteikumi (turpmāk – Noteikumi) nosaka sociālās palīdzības pabalstu veidus, to apmēru un saņemšanas kārtību mājsaimniecībām,</w:t>
      </w:r>
      <w:r w:rsidRPr="0077150F">
        <w:rPr>
          <w:rStyle w:val="Noklusjumarindkopasfonts1"/>
          <w:color w:val="7030A0"/>
        </w:rPr>
        <w:t xml:space="preserve"> </w:t>
      </w:r>
      <w:r w:rsidRPr="0077150F">
        <w:rPr>
          <w:rStyle w:val="Noklusjumarindkopasfonts1"/>
        </w:rPr>
        <w:t xml:space="preserve">kuras ir tiesīgas saņemt šos pabalstus, kā arī pieņemto lēmumu apstrīdēšanas un pārsūdzēšanas kārtību. Noteikumu </w:t>
      </w:r>
      <w:r w:rsidRPr="0077150F">
        <w:t xml:space="preserve">mērķis ir </w:t>
      </w:r>
      <w:r w:rsidRPr="0077150F">
        <w:rPr>
          <w:rStyle w:val="Noklusjumarindkopasfonts1"/>
          <w:shd w:val="clear" w:color="auto" w:fill="FFFFFF"/>
        </w:rPr>
        <w:t>sniegt  materiālu atbalstu mājsaimniecībai, kura ir deklarējusi savu dzīvesvietu Dobeles novada pašvaldības administratīvajā teritorijā.</w:t>
      </w:r>
    </w:p>
    <w:p w14:paraId="6D878F81" w14:textId="77777777" w:rsidR="00E91008" w:rsidRPr="0077150F" w:rsidRDefault="00E91008" w:rsidP="00E91008">
      <w:pPr>
        <w:pStyle w:val="ListParagraph"/>
        <w:numPr>
          <w:ilvl w:val="0"/>
          <w:numId w:val="7"/>
        </w:numPr>
        <w:autoSpaceDN w:val="0"/>
        <w:ind w:left="0" w:firstLine="284"/>
        <w:contextualSpacing w:val="0"/>
        <w:jc w:val="both"/>
        <w:textAlignment w:val="baseline"/>
      </w:pPr>
      <w:r w:rsidRPr="0077150F">
        <w:rPr>
          <w:rStyle w:val="Noklusjumarindkopasfonts1"/>
          <w:bCs/>
          <w:color w:val="000000"/>
        </w:rPr>
        <w:t>Dobeles novada</w:t>
      </w:r>
      <w:r w:rsidRPr="0077150F">
        <w:rPr>
          <w:rStyle w:val="Noklusjumarindkopasfonts1"/>
          <w:b/>
          <w:color w:val="000000"/>
        </w:rPr>
        <w:t xml:space="preserve"> </w:t>
      </w:r>
      <w:r w:rsidRPr="0077150F">
        <w:rPr>
          <w:rStyle w:val="Noklusjumarindkopasfonts1"/>
        </w:rPr>
        <w:t>pašvaldība piešķir šādus pamata sociālās palīdzības pabalstus:</w:t>
      </w:r>
    </w:p>
    <w:p w14:paraId="049929CC" w14:textId="77777777" w:rsidR="00E91008" w:rsidRPr="0077150F" w:rsidRDefault="00E91008" w:rsidP="00E91008">
      <w:pPr>
        <w:pStyle w:val="ListParagraph"/>
        <w:numPr>
          <w:ilvl w:val="1"/>
          <w:numId w:val="7"/>
        </w:numPr>
        <w:autoSpaceDN w:val="0"/>
        <w:ind w:left="0" w:firstLine="284"/>
        <w:contextualSpacing w:val="0"/>
        <w:jc w:val="both"/>
        <w:textAlignment w:val="baseline"/>
      </w:pPr>
      <w:r w:rsidRPr="0077150F">
        <w:t>garantētā minimālā ienākuma pabalstu;</w:t>
      </w:r>
    </w:p>
    <w:p w14:paraId="02E53A2D" w14:textId="77777777" w:rsidR="00E91008" w:rsidRPr="0077150F" w:rsidRDefault="00E91008" w:rsidP="00E91008">
      <w:pPr>
        <w:pStyle w:val="ListParagraph"/>
        <w:numPr>
          <w:ilvl w:val="1"/>
          <w:numId w:val="7"/>
        </w:numPr>
        <w:autoSpaceDN w:val="0"/>
        <w:ind w:left="0" w:firstLine="284"/>
        <w:contextualSpacing w:val="0"/>
        <w:jc w:val="both"/>
        <w:textAlignment w:val="baseline"/>
      </w:pPr>
      <w:r w:rsidRPr="0077150F">
        <w:t>mājokļa pabalstu.</w:t>
      </w:r>
    </w:p>
    <w:p w14:paraId="2EF57344" w14:textId="77777777" w:rsidR="00E91008" w:rsidRPr="0077150F" w:rsidRDefault="00E91008" w:rsidP="00E91008">
      <w:pPr>
        <w:pStyle w:val="ListParagraph"/>
        <w:numPr>
          <w:ilvl w:val="0"/>
          <w:numId w:val="7"/>
        </w:numPr>
        <w:autoSpaceDN w:val="0"/>
        <w:ind w:left="0" w:firstLine="284"/>
        <w:contextualSpacing w:val="0"/>
        <w:jc w:val="both"/>
        <w:textAlignment w:val="baseline"/>
      </w:pPr>
      <w:r w:rsidRPr="0077150F">
        <w:rPr>
          <w:rStyle w:val="Noklusjumarindkopasfonts1"/>
          <w:bCs/>
          <w:color w:val="000000"/>
        </w:rPr>
        <w:t>Dobeles novada</w:t>
      </w:r>
      <w:r w:rsidRPr="0077150F">
        <w:rPr>
          <w:rStyle w:val="Noklusjumarindkopasfonts1"/>
          <w:b/>
          <w:color w:val="000000"/>
        </w:rPr>
        <w:t xml:space="preserve"> </w:t>
      </w:r>
      <w:r w:rsidRPr="0077150F">
        <w:rPr>
          <w:rStyle w:val="Noklusjumarindkopasfonts1"/>
        </w:rPr>
        <w:t>pašvaldība piešķir šādus papildu sociālās palīdzības pabalstus:</w:t>
      </w:r>
    </w:p>
    <w:p w14:paraId="1953C3E9" w14:textId="77777777" w:rsidR="00E91008" w:rsidRPr="0077150F" w:rsidRDefault="00E91008" w:rsidP="00E91008">
      <w:pPr>
        <w:pStyle w:val="ListParagraph"/>
        <w:numPr>
          <w:ilvl w:val="1"/>
          <w:numId w:val="7"/>
        </w:numPr>
        <w:autoSpaceDN w:val="0"/>
        <w:ind w:left="0" w:firstLine="284"/>
        <w:contextualSpacing w:val="0"/>
        <w:jc w:val="both"/>
        <w:textAlignment w:val="baseline"/>
      </w:pPr>
      <w:r w:rsidRPr="0077150F">
        <w:rPr>
          <w:rStyle w:val="Noklusjumarindkopasfonts1"/>
        </w:rPr>
        <w:t xml:space="preserve">pabalstu krīzes situācijā; </w:t>
      </w:r>
    </w:p>
    <w:p w14:paraId="3D8F81B5" w14:textId="77777777" w:rsidR="00E91008" w:rsidRPr="0077150F" w:rsidRDefault="00E91008" w:rsidP="00E91008">
      <w:pPr>
        <w:pStyle w:val="ListParagraph"/>
        <w:numPr>
          <w:ilvl w:val="1"/>
          <w:numId w:val="7"/>
        </w:numPr>
        <w:autoSpaceDN w:val="0"/>
        <w:ind w:left="0" w:firstLine="284"/>
        <w:contextualSpacing w:val="0"/>
        <w:jc w:val="both"/>
        <w:textAlignment w:val="baseline"/>
      </w:pPr>
      <w:r w:rsidRPr="0077150F">
        <w:t>pabalstu veselības aprūpes izdevumu apmaksai</w:t>
      </w:r>
      <w:r w:rsidRPr="0077150F">
        <w:rPr>
          <w:rStyle w:val="Noklusjumarindkopasfonts1"/>
        </w:rPr>
        <w:t>;</w:t>
      </w:r>
    </w:p>
    <w:p w14:paraId="456FE235" w14:textId="77777777" w:rsidR="00E91008" w:rsidRPr="0077150F" w:rsidRDefault="00E91008" w:rsidP="00E91008">
      <w:pPr>
        <w:pStyle w:val="ListParagraph"/>
        <w:numPr>
          <w:ilvl w:val="1"/>
          <w:numId w:val="7"/>
        </w:numPr>
        <w:autoSpaceDN w:val="0"/>
        <w:ind w:left="0" w:firstLine="284"/>
        <w:contextualSpacing w:val="0"/>
        <w:jc w:val="both"/>
        <w:textAlignment w:val="baseline"/>
      </w:pPr>
      <w:r w:rsidRPr="0077150F">
        <w:t>pabalstu bērna apģērbam un ar izglītību saistītu izdevumu apmaksai;</w:t>
      </w:r>
    </w:p>
    <w:p w14:paraId="7045E2D8" w14:textId="77777777" w:rsidR="00E91008" w:rsidRPr="0077150F" w:rsidRDefault="00E91008" w:rsidP="00E91008">
      <w:pPr>
        <w:pStyle w:val="ListParagraph"/>
        <w:numPr>
          <w:ilvl w:val="1"/>
          <w:numId w:val="7"/>
        </w:numPr>
        <w:autoSpaceDN w:val="0"/>
        <w:ind w:left="0" w:firstLine="284"/>
        <w:contextualSpacing w:val="0"/>
        <w:jc w:val="both"/>
        <w:textAlignment w:val="baseline"/>
      </w:pPr>
      <w:r w:rsidRPr="0077150F">
        <w:t xml:space="preserve">pabalstu </w:t>
      </w:r>
      <w:r w:rsidRPr="0077150F">
        <w:rPr>
          <w:rStyle w:val="Noklusjumarindkopasfonts1"/>
        </w:rPr>
        <w:t xml:space="preserve">ēdināšanas izdevumu </w:t>
      </w:r>
      <w:r w:rsidRPr="0077150F">
        <w:t>segšanai pirmsskolas izglītības iestādē;</w:t>
      </w:r>
    </w:p>
    <w:p w14:paraId="441C5F45" w14:textId="77777777" w:rsidR="00E91008" w:rsidRPr="0077150F" w:rsidRDefault="00E91008" w:rsidP="00E91008">
      <w:pPr>
        <w:pStyle w:val="ListParagraph"/>
        <w:numPr>
          <w:ilvl w:val="1"/>
          <w:numId w:val="7"/>
        </w:numPr>
        <w:autoSpaceDN w:val="0"/>
        <w:ind w:left="0" w:firstLine="284"/>
        <w:contextualSpacing w:val="0"/>
        <w:jc w:val="both"/>
        <w:textAlignment w:val="baseline"/>
      </w:pPr>
      <w:r w:rsidRPr="0077150F">
        <w:rPr>
          <w:rStyle w:val="Noklusjumarindkopasfonts1"/>
          <w:iCs/>
        </w:rPr>
        <w:t>pabalstu izglītojamo ēdināšanai</w:t>
      </w:r>
      <w:r w:rsidRPr="0077150F">
        <w:rPr>
          <w:rStyle w:val="Noklusjumarindkopasfonts1"/>
          <w:i/>
          <w:iCs/>
        </w:rPr>
        <w:t>.</w:t>
      </w:r>
    </w:p>
    <w:p w14:paraId="0F7FBC00" w14:textId="77777777" w:rsidR="00E91008" w:rsidRDefault="00E91008" w:rsidP="00E91008">
      <w:pPr>
        <w:pStyle w:val="ListParagraph"/>
        <w:ind w:left="0" w:firstLine="284"/>
      </w:pPr>
    </w:p>
    <w:p w14:paraId="325C0EFD" w14:textId="77777777" w:rsidR="00E91008" w:rsidRDefault="00E91008" w:rsidP="00E91008">
      <w:pPr>
        <w:pStyle w:val="Parasts1"/>
        <w:spacing w:after="60"/>
        <w:ind w:firstLine="284"/>
        <w:jc w:val="center"/>
        <w:rPr>
          <w:b/>
          <w:bCs/>
          <w:lang w:eastAsia="en-US"/>
        </w:rPr>
      </w:pPr>
      <w:r>
        <w:rPr>
          <w:b/>
          <w:bCs/>
          <w:lang w:eastAsia="en-US"/>
        </w:rPr>
        <w:t>II. Garantētā minimālā ienākuma pabalsts</w:t>
      </w:r>
    </w:p>
    <w:p w14:paraId="10B7C23A" w14:textId="77777777" w:rsidR="00E91008" w:rsidRDefault="00E91008" w:rsidP="00E91008">
      <w:pPr>
        <w:pStyle w:val="Parasts1"/>
        <w:shd w:val="clear" w:color="auto" w:fill="FFFFFF"/>
        <w:spacing w:after="60"/>
        <w:ind w:firstLine="284"/>
        <w:jc w:val="both"/>
        <w:rPr>
          <w:bCs/>
          <w:color w:val="000000"/>
          <w:lang w:eastAsia="en-US"/>
        </w:rPr>
      </w:pPr>
    </w:p>
    <w:p w14:paraId="74A2D507" w14:textId="77777777" w:rsidR="00E91008" w:rsidRDefault="00E91008" w:rsidP="00E91008">
      <w:pPr>
        <w:pStyle w:val="Parasts1"/>
        <w:shd w:val="clear" w:color="auto" w:fill="FFFFFF"/>
        <w:tabs>
          <w:tab w:val="left" w:pos="720"/>
        </w:tabs>
        <w:ind w:firstLine="284"/>
        <w:jc w:val="both"/>
      </w:pPr>
      <w:r>
        <w:rPr>
          <w:rStyle w:val="Noklusjumarindkopasfonts1"/>
          <w:bCs/>
          <w:color w:val="000000"/>
          <w:shd w:val="clear" w:color="auto" w:fill="FFFFFF"/>
        </w:rPr>
        <w:t xml:space="preserve">4. Garantētā minimālā ienākuma </w:t>
      </w:r>
      <w:r>
        <w:rPr>
          <w:rStyle w:val="Noklusjumarindkopasfonts1"/>
          <w:bCs/>
          <w:color w:val="000000"/>
        </w:rPr>
        <w:t xml:space="preserve">pabalstu aprēķina, piešķir un izmaksā </w:t>
      </w:r>
      <w:r>
        <w:rPr>
          <w:rStyle w:val="Noklusjumarindkopasfonts1"/>
          <w:color w:val="000000"/>
        </w:rPr>
        <w:t>mājsaimniecībai, kura ir deklarējusi savu dzīvesvietu Dobeles  novada pašvaldības administratīvajā teritorijā</w:t>
      </w:r>
      <w:r>
        <w:rPr>
          <w:rStyle w:val="Noklusjumarindkopasfonts1"/>
          <w:i/>
          <w:iCs/>
          <w:color w:val="000000"/>
        </w:rPr>
        <w:t xml:space="preserve">. </w:t>
      </w:r>
    </w:p>
    <w:p w14:paraId="25D362F5" w14:textId="77777777" w:rsidR="00E91008" w:rsidRDefault="00E91008" w:rsidP="00E91008">
      <w:pPr>
        <w:pStyle w:val="Parasts1"/>
        <w:tabs>
          <w:tab w:val="left" w:pos="644"/>
        </w:tabs>
        <w:ind w:firstLine="284"/>
        <w:jc w:val="both"/>
      </w:pPr>
      <w:r>
        <w:rPr>
          <w:rStyle w:val="Noklusjumarindkopasfonts1"/>
          <w:bCs/>
          <w:color w:val="000000"/>
        </w:rPr>
        <w:t>5. Dobeles novada</w:t>
      </w:r>
      <w:r>
        <w:rPr>
          <w:rStyle w:val="Noklusjumarindkopasfonts1"/>
          <w:b/>
          <w:color w:val="000000"/>
        </w:rPr>
        <w:t xml:space="preserve"> </w:t>
      </w:r>
      <w:r>
        <w:rPr>
          <w:rStyle w:val="Noklusjumarindkopasfonts1"/>
        </w:rPr>
        <w:t xml:space="preserve">pašvaldībā garantētais </w:t>
      </w:r>
      <w:r>
        <w:t>minimālais ienākumu slieksnis ir atbilstošs Sociālo pakalpojumu un sociālās palīdzības likuma 33.panta pirmajā daļā noteiktajam.</w:t>
      </w:r>
    </w:p>
    <w:p w14:paraId="39881CC2" w14:textId="77777777" w:rsidR="00E91008" w:rsidRPr="0077150F" w:rsidRDefault="00E91008" w:rsidP="00E91008">
      <w:pPr>
        <w:pStyle w:val="ListParagraph"/>
        <w:numPr>
          <w:ilvl w:val="0"/>
          <w:numId w:val="8"/>
        </w:numPr>
        <w:tabs>
          <w:tab w:val="left" w:pos="644"/>
        </w:tabs>
        <w:autoSpaceDN w:val="0"/>
        <w:ind w:left="0" w:firstLine="284"/>
        <w:contextualSpacing w:val="0"/>
        <w:jc w:val="both"/>
        <w:textAlignment w:val="baseline"/>
      </w:pPr>
      <w:r w:rsidRPr="0077150F">
        <w:rPr>
          <w:rStyle w:val="Noklusjumarindkopasfonts1"/>
        </w:rPr>
        <w:lastRenderedPageBreak/>
        <w:t xml:space="preserve">Garantētā minimālā ienākuma pabalstu </w:t>
      </w:r>
      <w:r w:rsidRPr="0077150F">
        <w:t>aprēķina un piešķir atbilstoši Ministru kabineta 2020.gada 17.decembra noteikumiem Nr.809 “Noteikumi par mājsaimniecības materiālās situācijas izvērtēšanu un sociālās palīdzības saņemšanu</w:t>
      </w:r>
      <w:r w:rsidRPr="0077150F">
        <w:rPr>
          <w:rStyle w:val="Noklusjumarindkopasfonts1"/>
        </w:rPr>
        <w:t xml:space="preserve">” uz </w:t>
      </w:r>
      <w:r w:rsidRPr="0077150F">
        <w:rPr>
          <w:rStyle w:val="Noklusjumarindkopasfonts1"/>
          <w:shd w:val="clear" w:color="auto" w:fill="FFFFFF"/>
        </w:rPr>
        <w:t xml:space="preserve">Sociālo pakalpojumu un sociālās palīdzības </w:t>
      </w:r>
      <w:hyperlink r:id="rId21" w:history="1">
        <w:r w:rsidRPr="0077150F">
          <w:rPr>
            <w:rStyle w:val="Hipersaite1"/>
            <w:color w:val="000000"/>
            <w:shd w:val="clear" w:color="auto" w:fill="FFFFFF"/>
          </w:rPr>
          <w:t>likum</w:t>
        </w:r>
      </w:hyperlink>
      <w:r w:rsidRPr="0077150F">
        <w:rPr>
          <w:rStyle w:val="Hipersaite1"/>
          <w:color w:val="000000"/>
          <w:shd w:val="clear" w:color="auto" w:fill="FFFFFF"/>
        </w:rPr>
        <w:t xml:space="preserve">ā </w:t>
      </w:r>
      <w:r w:rsidRPr="0077150F">
        <w:rPr>
          <w:rStyle w:val="Noklusjumarindkopasfonts1"/>
        </w:rPr>
        <w:t>noteikto laikposmu.</w:t>
      </w:r>
    </w:p>
    <w:p w14:paraId="35C40A74" w14:textId="77777777" w:rsidR="00E91008" w:rsidRPr="0077150F" w:rsidRDefault="00E91008" w:rsidP="00E91008">
      <w:pPr>
        <w:pStyle w:val="Parasts1"/>
        <w:spacing w:after="60"/>
        <w:ind w:firstLine="284"/>
        <w:jc w:val="center"/>
        <w:rPr>
          <w:b/>
          <w:bCs/>
          <w:lang w:eastAsia="en-US"/>
        </w:rPr>
      </w:pPr>
    </w:p>
    <w:p w14:paraId="3CD1E506" w14:textId="77777777" w:rsidR="00E91008" w:rsidRPr="0077150F" w:rsidRDefault="00E91008" w:rsidP="00E91008">
      <w:pPr>
        <w:pStyle w:val="Parasts1"/>
        <w:spacing w:after="60"/>
        <w:ind w:firstLine="284"/>
        <w:jc w:val="center"/>
        <w:rPr>
          <w:b/>
          <w:bCs/>
          <w:lang w:eastAsia="en-US"/>
        </w:rPr>
      </w:pPr>
      <w:r w:rsidRPr="0077150F">
        <w:rPr>
          <w:b/>
          <w:bCs/>
          <w:lang w:eastAsia="en-US"/>
        </w:rPr>
        <w:t>III. Mājokļa pabalsts</w:t>
      </w:r>
    </w:p>
    <w:p w14:paraId="5B4BEBB3" w14:textId="77777777" w:rsidR="00E91008" w:rsidRPr="0077150F" w:rsidRDefault="00E91008" w:rsidP="00E91008">
      <w:pPr>
        <w:pStyle w:val="Parasts1"/>
        <w:tabs>
          <w:tab w:val="left" w:pos="360"/>
        </w:tabs>
        <w:ind w:firstLine="284"/>
        <w:jc w:val="both"/>
        <w:rPr>
          <w:color w:val="000000"/>
          <w:lang w:eastAsia="en-US"/>
        </w:rPr>
      </w:pPr>
    </w:p>
    <w:p w14:paraId="0A9E07AD" w14:textId="77777777" w:rsidR="00E91008" w:rsidRPr="0077150F" w:rsidRDefault="00E91008" w:rsidP="00E91008">
      <w:pPr>
        <w:pStyle w:val="ListParagraph"/>
        <w:numPr>
          <w:ilvl w:val="0"/>
          <w:numId w:val="8"/>
        </w:numPr>
        <w:tabs>
          <w:tab w:val="left" w:pos="654"/>
        </w:tabs>
        <w:autoSpaceDN w:val="0"/>
        <w:ind w:left="0" w:firstLine="284"/>
        <w:contextualSpacing w:val="0"/>
        <w:jc w:val="both"/>
        <w:textAlignment w:val="baseline"/>
      </w:pPr>
      <w:r w:rsidRPr="0077150F">
        <w:rPr>
          <w:rStyle w:val="Noklusjumarindkopasfonts1"/>
          <w:color w:val="000000"/>
        </w:rPr>
        <w:t>Mājokļa pabalstu aprēķina, piešķir mājsaimniecībai, kura dzīvo un ir deklarējusi savu dzīvesvietu Dobeles  novada pašvaldības administratīvajā teritorijā.</w:t>
      </w:r>
    </w:p>
    <w:p w14:paraId="6B991C8F" w14:textId="77777777" w:rsidR="00E91008" w:rsidRPr="000A253C" w:rsidRDefault="00E91008" w:rsidP="00E91008">
      <w:pPr>
        <w:pStyle w:val="ListParagraph"/>
        <w:numPr>
          <w:ilvl w:val="0"/>
          <w:numId w:val="8"/>
        </w:numPr>
        <w:tabs>
          <w:tab w:val="left" w:pos="654"/>
        </w:tabs>
        <w:autoSpaceDN w:val="0"/>
        <w:ind w:left="0" w:firstLine="284"/>
        <w:contextualSpacing w:val="0"/>
        <w:jc w:val="both"/>
        <w:textAlignment w:val="baseline"/>
      </w:pPr>
      <w:r w:rsidRPr="002402C8">
        <w:rPr>
          <w:rStyle w:val="Noklusjumarindkopasfonts1"/>
          <w:shd w:val="clear" w:color="auto" w:fill="FFFFFF"/>
        </w:rPr>
        <w:t xml:space="preserve">Mājokļa pabalstu piešķir un izmaksā Sociālo pakalpojumu un sociālās palīdzības </w:t>
      </w:r>
      <w:hyperlink r:id="rId22" w:history="1">
        <w:r w:rsidRPr="002402C8">
          <w:rPr>
            <w:rStyle w:val="Hipersaite1"/>
            <w:shd w:val="clear" w:color="auto" w:fill="FFFFFF"/>
          </w:rPr>
          <w:t>likum</w:t>
        </w:r>
      </w:hyperlink>
      <w:r w:rsidRPr="002402C8">
        <w:rPr>
          <w:rStyle w:val="Hipersaite1"/>
          <w:shd w:val="clear" w:color="auto" w:fill="FFFFFF"/>
        </w:rPr>
        <w:t xml:space="preserve">ā </w:t>
      </w:r>
      <w:r w:rsidRPr="002402C8">
        <w:rPr>
          <w:rStyle w:val="Noklusjumarindkopasfonts1"/>
          <w:shd w:val="clear" w:color="auto" w:fill="FFFFFF"/>
        </w:rPr>
        <w:t xml:space="preserve">un </w:t>
      </w:r>
      <w:r w:rsidRPr="002402C8">
        <w:t xml:space="preserve">Ministru kabineta 2020.gada 17.decembra noteikumos Nr.809 “Noteikumi par mājsaimniecības </w:t>
      </w:r>
      <w:r w:rsidRPr="000A253C">
        <w:t>materiālās situācijas izvērtēšanu un sociālās palīdzības saņemšanu</w:t>
      </w:r>
      <w:r w:rsidRPr="000A253C">
        <w:rPr>
          <w:rStyle w:val="Noklusjumarindkopasfonts1"/>
        </w:rPr>
        <w:t xml:space="preserve">” </w:t>
      </w:r>
      <w:r w:rsidRPr="000A253C">
        <w:rPr>
          <w:rStyle w:val="Noklusjumarindkopasfonts1"/>
          <w:shd w:val="clear" w:color="auto" w:fill="FFFFFF"/>
        </w:rPr>
        <w:t>noteiktajā kārtībā. Mājokļa pabalstu piešķir un izmaksā vienu reizi mēnesī, iesniedzot iepriekšējā mēneša ar mājokļa lietošanu saistītos izdevumus, cietā kurināmā iegādei- vienu reizi kalendārā gadā.</w:t>
      </w:r>
    </w:p>
    <w:p w14:paraId="6BE99A4D" w14:textId="77777777" w:rsidR="00E91008" w:rsidRPr="0077150F" w:rsidRDefault="00E91008" w:rsidP="00E91008">
      <w:pPr>
        <w:pStyle w:val="ListParagraph"/>
        <w:numPr>
          <w:ilvl w:val="0"/>
          <w:numId w:val="8"/>
        </w:numPr>
        <w:tabs>
          <w:tab w:val="left" w:pos="654"/>
        </w:tabs>
        <w:autoSpaceDN w:val="0"/>
        <w:ind w:left="0" w:firstLine="284"/>
        <w:contextualSpacing w:val="0"/>
        <w:jc w:val="both"/>
        <w:textAlignment w:val="baseline"/>
      </w:pPr>
      <w:r w:rsidRPr="0077150F">
        <w:rPr>
          <w:rStyle w:val="Noklusjumarindkopasfonts1"/>
          <w:bCs/>
        </w:rPr>
        <w:t>Mājokļa pabalsta apmēra aprēķināšanai piemēro</w:t>
      </w:r>
      <w:r w:rsidRPr="0077150F">
        <w:rPr>
          <w:rStyle w:val="Noklusjumarindkopasfonts1"/>
          <w:shd w:val="clear" w:color="auto" w:fill="FFFFFF"/>
        </w:rPr>
        <w:t xml:space="preserve"> garantētā minimālā ienākuma sliekšņa summu, kas reizināta ar koeficientu 1,2.</w:t>
      </w:r>
    </w:p>
    <w:p w14:paraId="7BD15BA7" w14:textId="77777777" w:rsidR="00E91008" w:rsidRPr="0077150F" w:rsidRDefault="00E91008" w:rsidP="00E91008">
      <w:pPr>
        <w:pStyle w:val="ListParagraph"/>
        <w:tabs>
          <w:tab w:val="left" w:pos="360"/>
        </w:tabs>
        <w:ind w:left="0" w:firstLine="284"/>
        <w:rPr>
          <w:color w:val="C00000"/>
        </w:rPr>
      </w:pPr>
    </w:p>
    <w:p w14:paraId="29B61439" w14:textId="77777777" w:rsidR="00E91008" w:rsidRPr="0077150F" w:rsidRDefault="00E91008" w:rsidP="00E91008">
      <w:pPr>
        <w:pStyle w:val="Parasts1"/>
        <w:ind w:firstLine="284"/>
        <w:jc w:val="center"/>
        <w:rPr>
          <w:b/>
          <w:color w:val="000000"/>
          <w:lang w:eastAsia="en-US"/>
        </w:rPr>
      </w:pPr>
      <w:r w:rsidRPr="0077150F">
        <w:rPr>
          <w:b/>
          <w:color w:val="000000"/>
          <w:lang w:eastAsia="en-US"/>
        </w:rPr>
        <w:t>IV. Pabalsts krīzes situācijā</w:t>
      </w:r>
    </w:p>
    <w:p w14:paraId="4932A09A" w14:textId="77777777" w:rsidR="00E91008" w:rsidRPr="0077150F" w:rsidRDefault="00E91008" w:rsidP="00E91008">
      <w:pPr>
        <w:pStyle w:val="Parasts1"/>
        <w:tabs>
          <w:tab w:val="left" w:pos="360"/>
        </w:tabs>
        <w:ind w:firstLine="284"/>
        <w:jc w:val="both"/>
        <w:rPr>
          <w:color w:val="000000"/>
          <w:lang w:eastAsia="en-US"/>
        </w:rPr>
      </w:pPr>
    </w:p>
    <w:p w14:paraId="3648223E" w14:textId="77777777" w:rsidR="00E91008" w:rsidRPr="0077150F" w:rsidRDefault="00E91008" w:rsidP="00E91008">
      <w:pPr>
        <w:pStyle w:val="ListParagraph"/>
        <w:numPr>
          <w:ilvl w:val="0"/>
          <w:numId w:val="8"/>
        </w:numPr>
        <w:tabs>
          <w:tab w:val="left" w:pos="654"/>
        </w:tabs>
        <w:autoSpaceDN w:val="0"/>
        <w:ind w:left="0" w:firstLine="284"/>
        <w:contextualSpacing w:val="0"/>
        <w:jc w:val="both"/>
        <w:textAlignment w:val="baseline"/>
      </w:pPr>
      <w:r w:rsidRPr="0077150F">
        <w:rPr>
          <w:rStyle w:val="Noklusjumarindkopasfonts1"/>
        </w:rPr>
        <w:t xml:space="preserve">Pabalstu krīzes situācijā piešķir mājsaimniecībai, </w:t>
      </w:r>
      <w:r w:rsidRPr="0077150F">
        <w:rPr>
          <w:rStyle w:val="Noklusjumarindkopasfonts1"/>
          <w:color w:val="000000"/>
          <w:shd w:val="clear" w:color="auto" w:fill="FFFFFF"/>
        </w:rPr>
        <w:t xml:space="preserve">kura ir deklarējusi savu dzīvesvietu Dobeles novada pašvaldības administratīvajā teritorijā un kurai katastrofas vai citu ārēju </w:t>
      </w:r>
      <w:r w:rsidRPr="0077150F">
        <w:rPr>
          <w:rStyle w:val="Noklusjumarindkopasfonts1"/>
          <w:shd w:val="clear" w:color="auto" w:fill="FFFFFF"/>
        </w:rPr>
        <w:t>notikumu dēļ vairs nav iespēju izmantot ierastos problēmu risināšanas veidus, pati saviem spēkiem tā nespēj pārvarēt šo notikumu radītās sekas un tai ir nepieciešama materiāla palīdzība.</w:t>
      </w:r>
    </w:p>
    <w:p w14:paraId="08566664" w14:textId="77777777" w:rsidR="00E91008" w:rsidRPr="0077150F" w:rsidRDefault="00E91008" w:rsidP="00E91008">
      <w:pPr>
        <w:pStyle w:val="ListParagraph"/>
        <w:numPr>
          <w:ilvl w:val="0"/>
          <w:numId w:val="8"/>
        </w:numPr>
        <w:tabs>
          <w:tab w:val="left" w:pos="654"/>
        </w:tabs>
        <w:autoSpaceDN w:val="0"/>
        <w:ind w:left="0" w:firstLine="284"/>
        <w:contextualSpacing w:val="0"/>
        <w:jc w:val="both"/>
        <w:textAlignment w:val="baseline"/>
      </w:pPr>
      <w:r w:rsidRPr="0077150F">
        <w:rPr>
          <w:rStyle w:val="Noklusjumarindkopasfonts1"/>
          <w:color w:val="000000"/>
        </w:rPr>
        <w:t>Pabalstu krīzes situācijā mājsaimniecībai piešķir, pamatojoties uz personas iesniegumu, kuram pievienoti</w:t>
      </w:r>
      <w:r w:rsidRPr="0077150F">
        <w:rPr>
          <w:rStyle w:val="Noklusjumarindkopasfonts1"/>
          <w:color w:val="FF0000"/>
        </w:rPr>
        <w:t xml:space="preserve"> </w:t>
      </w:r>
      <w:r w:rsidRPr="0077150F">
        <w:rPr>
          <w:rStyle w:val="Noklusjumarindkopasfonts1"/>
        </w:rPr>
        <w:t xml:space="preserve">krīzes situācijas apliecinoši </w:t>
      </w:r>
      <w:r w:rsidRPr="0077150F">
        <w:rPr>
          <w:rStyle w:val="Noklusjumarindkopasfonts1"/>
          <w:color w:val="000000"/>
        </w:rPr>
        <w:t>dokumenti, aprē</w:t>
      </w:r>
      <w:r w:rsidRPr="0077150F">
        <w:rPr>
          <w:rStyle w:val="Noklusjumarindkopasfonts1"/>
          <w:color w:val="000000"/>
          <w:shd w:val="clear" w:color="auto" w:fill="FFFFFF"/>
        </w:rPr>
        <w:t>ķins</w:t>
      </w:r>
      <w:r w:rsidRPr="0077150F">
        <w:rPr>
          <w:rStyle w:val="Noklusjumarindkopasfonts1"/>
          <w:color w:val="000000"/>
        </w:rPr>
        <w:t xml:space="preserve"> par zaudējuma apmēru  un sociālā darbinieka atzin</w:t>
      </w:r>
      <w:r w:rsidRPr="0077150F">
        <w:rPr>
          <w:rStyle w:val="Noklusjumarindkopasfonts1"/>
          <w:color w:val="000000"/>
          <w:shd w:val="clear" w:color="auto" w:fill="FFFFFF"/>
        </w:rPr>
        <w:t>ums.</w:t>
      </w:r>
    </w:p>
    <w:p w14:paraId="75A2B0D7" w14:textId="77777777" w:rsidR="00E91008" w:rsidRPr="0077150F" w:rsidRDefault="00E91008" w:rsidP="00E91008">
      <w:pPr>
        <w:pStyle w:val="ListParagraph"/>
        <w:numPr>
          <w:ilvl w:val="0"/>
          <w:numId w:val="8"/>
        </w:numPr>
        <w:tabs>
          <w:tab w:val="left" w:pos="654"/>
        </w:tabs>
        <w:autoSpaceDN w:val="0"/>
        <w:ind w:left="0" w:firstLine="284"/>
        <w:contextualSpacing w:val="0"/>
        <w:jc w:val="both"/>
        <w:textAlignment w:val="baseline"/>
      </w:pPr>
      <w:r w:rsidRPr="0077150F">
        <w:rPr>
          <w:rStyle w:val="Noklusjumarindkopasfonts1"/>
          <w:bCs/>
          <w:color w:val="000000"/>
        </w:rPr>
        <w:t>Pabalstu piešķir, ja iesniegums saņemts ne vēlāk kā trīs mēnešu laikā no krīzes situācijas rašanās brīža.</w:t>
      </w:r>
    </w:p>
    <w:p w14:paraId="7D670FE1" w14:textId="77777777" w:rsidR="00E91008" w:rsidRPr="0077150F" w:rsidRDefault="00E91008" w:rsidP="00E91008">
      <w:pPr>
        <w:pStyle w:val="ListParagraph"/>
        <w:numPr>
          <w:ilvl w:val="0"/>
          <w:numId w:val="8"/>
        </w:numPr>
        <w:tabs>
          <w:tab w:val="left" w:pos="654"/>
        </w:tabs>
        <w:autoSpaceDN w:val="0"/>
        <w:ind w:left="0" w:firstLine="284"/>
        <w:contextualSpacing w:val="0"/>
        <w:jc w:val="both"/>
        <w:textAlignment w:val="baseline"/>
      </w:pPr>
      <w:r w:rsidRPr="0077150F">
        <w:rPr>
          <w:rStyle w:val="Noklusjumarindkopasfonts1"/>
          <w:color w:val="000000"/>
        </w:rPr>
        <w:t xml:space="preserve">Pabalstu krīzes situācijā piešķir līdz 2500,00 </w:t>
      </w:r>
      <w:proofErr w:type="spellStart"/>
      <w:r w:rsidRPr="0077150F">
        <w:rPr>
          <w:rStyle w:val="Noklusjumarindkopasfonts1"/>
          <w:i/>
          <w:iCs/>
          <w:color w:val="000000"/>
          <w:shd w:val="clear" w:color="auto" w:fill="FFFFFF"/>
        </w:rPr>
        <w:t>euro</w:t>
      </w:r>
      <w:proofErr w:type="spellEnd"/>
      <w:r w:rsidRPr="0077150F">
        <w:rPr>
          <w:rStyle w:val="Noklusjumarindkopasfonts1"/>
          <w:color w:val="000000"/>
          <w:shd w:val="clear" w:color="auto" w:fill="FFFFFF"/>
        </w:rPr>
        <w:t>,</w:t>
      </w:r>
      <w:r w:rsidRPr="0077150F">
        <w:rPr>
          <w:rStyle w:val="Noklusjumarindkopasfonts1"/>
          <w:color w:val="000000"/>
        </w:rPr>
        <w:t xml:space="preserve"> neizvērtējot mājsaimniecības ienākumus.</w:t>
      </w:r>
    </w:p>
    <w:p w14:paraId="75D91A9A" w14:textId="77777777" w:rsidR="00E91008" w:rsidRPr="0077150F" w:rsidRDefault="00E91008" w:rsidP="00E91008">
      <w:pPr>
        <w:pStyle w:val="ListParagraph"/>
        <w:tabs>
          <w:tab w:val="left" w:pos="720"/>
        </w:tabs>
        <w:ind w:left="0" w:firstLine="284"/>
      </w:pPr>
    </w:p>
    <w:p w14:paraId="24DE8D7E" w14:textId="77777777" w:rsidR="00E91008" w:rsidRPr="0077150F" w:rsidRDefault="00E91008" w:rsidP="00E91008">
      <w:pPr>
        <w:pStyle w:val="ListParagraph"/>
        <w:tabs>
          <w:tab w:val="left" w:pos="720"/>
        </w:tabs>
        <w:ind w:left="0" w:firstLine="284"/>
        <w:jc w:val="center"/>
        <w:rPr>
          <w:b/>
          <w:bCs/>
        </w:rPr>
      </w:pPr>
      <w:r w:rsidRPr="0077150F">
        <w:rPr>
          <w:b/>
          <w:bCs/>
        </w:rPr>
        <w:t>V. Pabalsts veselības aprūpes izdevumu apmaksai</w:t>
      </w:r>
    </w:p>
    <w:p w14:paraId="08E6E4E2" w14:textId="77777777" w:rsidR="00E91008" w:rsidRPr="0077150F" w:rsidRDefault="00E91008" w:rsidP="00E91008">
      <w:pPr>
        <w:pStyle w:val="tv213"/>
        <w:numPr>
          <w:ilvl w:val="0"/>
          <w:numId w:val="8"/>
        </w:numPr>
        <w:suppressAutoHyphens/>
        <w:autoSpaceDN w:val="0"/>
        <w:spacing w:beforeAutospacing="0" w:afterAutospacing="0"/>
        <w:ind w:left="0" w:firstLine="284"/>
        <w:jc w:val="both"/>
        <w:textAlignment w:val="baseline"/>
      </w:pPr>
      <w:r w:rsidRPr="0077150F">
        <w:t>Pabalstu veselības aprūpes izdevumu apmaksai</w:t>
      </w:r>
      <w:r w:rsidRPr="0077150F">
        <w:rPr>
          <w:rStyle w:val="Noklusjumarindkopasfonts1"/>
          <w:color w:val="FF0000"/>
        </w:rPr>
        <w:t xml:space="preserve"> </w:t>
      </w:r>
      <w:r w:rsidRPr="0077150F">
        <w:t>piešķir trūcīgai un maznodrošinātai mājsaimniecībai</w:t>
      </w:r>
      <w:r w:rsidRPr="0077150F">
        <w:rPr>
          <w:color w:val="000000"/>
        </w:rPr>
        <w:t xml:space="preserve">, </w:t>
      </w:r>
      <w:r w:rsidRPr="0077150F">
        <w:rPr>
          <w:rStyle w:val="Noklusjumarindkopasfonts1"/>
          <w:iCs/>
          <w:color w:val="000000"/>
        </w:rPr>
        <w:t>kura ir deklarējusi savu dzīvesvietu Dobeles novada pašvaldības administratīvajā teritorijā.</w:t>
      </w:r>
    </w:p>
    <w:p w14:paraId="1CE757DE" w14:textId="77777777" w:rsidR="00E91008" w:rsidRPr="0077150F" w:rsidRDefault="00E91008" w:rsidP="00E91008">
      <w:pPr>
        <w:pStyle w:val="tv213"/>
        <w:numPr>
          <w:ilvl w:val="0"/>
          <w:numId w:val="8"/>
        </w:numPr>
        <w:suppressAutoHyphens/>
        <w:autoSpaceDN w:val="0"/>
        <w:spacing w:beforeAutospacing="0" w:afterAutospacing="0"/>
        <w:ind w:left="0" w:firstLine="284"/>
        <w:jc w:val="both"/>
        <w:textAlignment w:val="baseline"/>
      </w:pPr>
      <w:r w:rsidRPr="0077150F">
        <w:rPr>
          <w:rStyle w:val="Noklusjumarindkopasfonts1"/>
          <w:color w:val="000000"/>
        </w:rPr>
        <w:t>Pabalstu veselības aprūpes izdevumu apmaksai piešķir mājsaimniecībai:</w:t>
      </w:r>
    </w:p>
    <w:p w14:paraId="7222A81A" w14:textId="77777777" w:rsidR="00E91008" w:rsidRPr="0077150F" w:rsidRDefault="00E91008" w:rsidP="00E91008">
      <w:pPr>
        <w:pStyle w:val="Parasts1"/>
        <w:tabs>
          <w:tab w:val="left" w:pos="1167"/>
        </w:tabs>
        <w:ind w:firstLine="284"/>
        <w:jc w:val="both"/>
        <w:rPr>
          <w:rFonts w:eastAsia="Calibri"/>
          <w:lang w:eastAsia="en-US"/>
        </w:rPr>
      </w:pPr>
      <w:r w:rsidRPr="0077150F">
        <w:rPr>
          <w:rFonts w:eastAsia="Calibri"/>
          <w:lang w:eastAsia="en-US"/>
        </w:rPr>
        <w:t>15.1. recepšu medikamentu un higiēnas medicīnisko preču iegādei;</w:t>
      </w:r>
    </w:p>
    <w:p w14:paraId="3697E016" w14:textId="77777777" w:rsidR="00E91008" w:rsidRPr="0077150F" w:rsidRDefault="00E91008" w:rsidP="00E91008">
      <w:pPr>
        <w:pStyle w:val="Parasts1"/>
        <w:tabs>
          <w:tab w:val="left" w:pos="1167"/>
        </w:tabs>
        <w:ind w:firstLine="284"/>
        <w:jc w:val="both"/>
        <w:rPr>
          <w:rFonts w:eastAsia="Calibri"/>
          <w:lang w:eastAsia="en-US"/>
        </w:rPr>
      </w:pPr>
      <w:r w:rsidRPr="0077150F">
        <w:rPr>
          <w:rFonts w:eastAsia="Calibri"/>
          <w:lang w:eastAsia="en-US"/>
        </w:rPr>
        <w:t>15.2. briļļu iegādei, pamatojoties uz izsniegto recepti;</w:t>
      </w:r>
    </w:p>
    <w:p w14:paraId="7B7C8288" w14:textId="77777777" w:rsidR="00E91008" w:rsidRPr="0077150F" w:rsidRDefault="00E91008" w:rsidP="00E91008">
      <w:pPr>
        <w:pStyle w:val="ListParagraph"/>
        <w:tabs>
          <w:tab w:val="left" w:pos="1167"/>
        </w:tabs>
        <w:ind w:left="0" w:firstLine="284"/>
      </w:pPr>
      <w:r w:rsidRPr="0077150F">
        <w:t>15.3. medicīnas speciālistu apmeklējumiem;</w:t>
      </w:r>
    </w:p>
    <w:p w14:paraId="72A893BD" w14:textId="77777777" w:rsidR="00E91008" w:rsidRPr="0077150F" w:rsidRDefault="00E91008" w:rsidP="00E91008">
      <w:pPr>
        <w:pStyle w:val="ListParagraph"/>
        <w:ind w:left="0" w:firstLine="284"/>
      </w:pPr>
      <w:r w:rsidRPr="0077150F">
        <w:t>15.4. pacienta iemaksu un medicīnisko manipulāciju (injekcijas u.c.) veikšanai;</w:t>
      </w:r>
    </w:p>
    <w:p w14:paraId="4838AF13" w14:textId="77777777" w:rsidR="00E91008" w:rsidRPr="0077150F" w:rsidRDefault="00E91008" w:rsidP="00E91008">
      <w:pPr>
        <w:pStyle w:val="ListParagraph"/>
        <w:ind w:left="0" w:firstLine="284"/>
      </w:pPr>
      <w:r w:rsidRPr="0077150F">
        <w:t xml:space="preserve">15.5. zobārstniecības, zobu protezēšanas un </w:t>
      </w:r>
      <w:proofErr w:type="spellStart"/>
      <w:r w:rsidRPr="0077150F">
        <w:t>ortodontijas</w:t>
      </w:r>
      <w:proofErr w:type="spellEnd"/>
      <w:r w:rsidRPr="0077150F">
        <w:t xml:space="preserve"> pakalpojumu saņemšanai.</w:t>
      </w:r>
    </w:p>
    <w:p w14:paraId="41A137A8" w14:textId="77777777" w:rsidR="00E91008" w:rsidRPr="0077150F" w:rsidRDefault="00E91008" w:rsidP="00E91008">
      <w:pPr>
        <w:pStyle w:val="ListParagraph"/>
        <w:numPr>
          <w:ilvl w:val="0"/>
          <w:numId w:val="8"/>
        </w:numPr>
        <w:autoSpaceDN w:val="0"/>
        <w:ind w:left="0" w:firstLine="284"/>
        <w:contextualSpacing w:val="0"/>
        <w:jc w:val="both"/>
        <w:textAlignment w:val="baseline"/>
      </w:pPr>
      <w:r w:rsidRPr="0077150F">
        <w:t xml:space="preserve">Pabalstu veselības aprūpes izdevumu apmaksai piešķir, </w:t>
      </w:r>
      <w:r w:rsidRPr="0077150F">
        <w:rPr>
          <w:rStyle w:val="Noklusjumarindkopasfonts1"/>
          <w:color w:val="000000"/>
        </w:rPr>
        <w:t>pamatojoties uz personas iesniegumu, kuram pievien</w:t>
      </w:r>
      <w:r w:rsidRPr="0077150F">
        <w:rPr>
          <w:rStyle w:val="Noklusjumarindkopasfonts1"/>
          <w:color w:val="000000"/>
          <w:shd w:val="clear" w:color="auto" w:fill="FFFFFF"/>
        </w:rPr>
        <w:t>otas</w:t>
      </w:r>
      <w:r w:rsidRPr="0077150F">
        <w:rPr>
          <w:rStyle w:val="Noklusjumarindkopasfonts1"/>
        </w:rPr>
        <w:t xml:space="preserve"> izdevumu apliecinošu </w:t>
      </w:r>
      <w:r w:rsidRPr="0077150F">
        <w:rPr>
          <w:rStyle w:val="Noklusjumarindkopasfonts1"/>
          <w:color w:val="000000"/>
        </w:rPr>
        <w:t xml:space="preserve">dokumentu </w:t>
      </w:r>
      <w:r w:rsidRPr="0077150F">
        <w:t>kopijas, kurās norādīts personas vārds, uzvārds, personas kods, maksājuma mērķis, datums, summa, viena mēneša laikā no izdevumu rašanās brīža.</w:t>
      </w:r>
    </w:p>
    <w:p w14:paraId="60E0F402" w14:textId="77777777" w:rsidR="00E91008" w:rsidRPr="0077150F" w:rsidRDefault="00E91008" w:rsidP="00E91008">
      <w:pPr>
        <w:pStyle w:val="tv213"/>
        <w:numPr>
          <w:ilvl w:val="0"/>
          <w:numId w:val="8"/>
        </w:numPr>
        <w:suppressAutoHyphens/>
        <w:autoSpaceDN w:val="0"/>
        <w:spacing w:before="0" w:beforeAutospacing="0" w:after="0" w:afterAutospacing="0"/>
        <w:ind w:left="0" w:firstLine="284"/>
        <w:jc w:val="both"/>
        <w:textAlignment w:val="baseline"/>
      </w:pPr>
      <w:r w:rsidRPr="0077150F">
        <w:t>Pabalsta veselības aprūpes izdevumu apmaksai</w:t>
      </w:r>
      <w:r w:rsidRPr="0077150F">
        <w:rPr>
          <w:rStyle w:val="Noklusjumarindkopasfonts1"/>
          <w:color w:val="FF0000"/>
        </w:rPr>
        <w:t xml:space="preserve"> </w:t>
      </w:r>
      <w:r w:rsidRPr="0077150F">
        <w:rPr>
          <w:rStyle w:val="Noklusjumarindkopasfonts1"/>
          <w:color w:val="000000"/>
        </w:rPr>
        <w:t>apmērs mājsaimniecībai kalen</w:t>
      </w:r>
      <w:r w:rsidRPr="0077150F">
        <w:rPr>
          <w:rStyle w:val="Noklusjumarindkopasfonts1"/>
          <w:color w:val="000000"/>
          <w:shd w:val="clear" w:color="auto" w:fill="FFFFFF"/>
        </w:rPr>
        <w:t xml:space="preserve">dāra </w:t>
      </w:r>
      <w:r w:rsidRPr="0077150F">
        <w:rPr>
          <w:rStyle w:val="Noklusjumarindkopasfonts1"/>
          <w:color w:val="000000"/>
        </w:rPr>
        <w:t xml:space="preserve">gadā līdz 100,00 </w:t>
      </w:r>
      <w:r w:rsidRPr="0077150F">
        <w:rPr>
          <w:rStyle w:val="Noklusjumarindkopasfonts1"/>
          <w:i/>
          <w:iCs/>
          <w:color w:val="000000"/>
          <w:shd w:val="clear" w:color="auto" w:fill="FFFFFF"/>
        </w:rPr>
        <w:t>euro</w:t>
      </w:r>
      <w:r w:rsidRPr="0077150F">
        <w:rPr>
          <w:rStyle w:val="Noklusjumarindkopasfonts1"/>
          <w:iCs/>
          <w:color w:val="000000"/>
          <w:shd w:val="clear" w:color="auto" w:fill="FFFFFF"/>
        </w:rPr>
        <w:t>,</w:t>
      </w:r>
      <w:r w:rsidRPr="0077150F">
        <w:rPr>
          <w:rStyle w:val="Noklusjumarindkopasfonts1"/>
          <w:color w:val="000000"/>
        </w:rPr>
        <w:t xml:space="preserve"> bet mājsaimniecībā, kurā ir bērni, papildus 12,00 </w:t>
      </w:r>
      <w:r w:rsidRPr="0077150F">
        <w:rPr>
          <w:rStyle w:val="Noklusjumarindkopasfonts1"/>
          <w:iCs/>
          <w:color w:val="000000"/>
          <w:shd w:val="clear" w:color="auto" w:fill="FFFFFF"/>
        </w:rPr>
        <w:t>euro</w:t>
      </w:r>
      <w:r w:rsidRPr="0077150F">
        <w:rPr>
          <w:rStyle w:val="Noklusjumarindkopasfonts1"/>
          <w:color w:val="000000"/>
          <w:shd w:val="clear" w:color="auto" w:fill="FFFFFF"/>
        </w:rPr>
        <w:t xml:space="preserve"> </w:t>
      </w:r>
      <w:r w:rsidRPr="0077150F">
        <w:rPr>
          <w:rStyle w:val="Noklusjumarindkopasfonts1"/>
          <w:color w:val="000000"/>
        </w:rPr>
        <w:t>par katru bērnu</w:t>
      </w:r>
      <w:r w:rsidRPr="0077150F">
        <w:t>.</w:t>
      </w:r>
    </w:p>
    <w:p w14:paraId="30FDD19C" w14:textId="77777777" w:rsidR="00E91008" w:rsidRDefault="00E91008" w:rsidP="00E91008">
      <w:pPr>
        <w:pStyle w:val="tv213"/>
        <w:spacing w:before="0" w:after="0"/>
        <w:ind w:firstLine="284"/>
        <w:jc w:val="center"/>
        <w:rPr>
          <w:b/>
          <w:bCs/>
        </w:rPr>
      </w:pPr>
      <w:r>
        <w:rPr>
          <w:b/>
          <w:bCs/>
        </w:rPr>
        <w:t>VI. Pabalsts bērna apģērbam un ar izglītību saistītu izdevumu apmaksai</w:t>
      </w:r>
    </w:p>
    <w:p w14:paraId="145F2232" w14:textId="77777777" w:rsidR="00E91008" w:rsidRPr="003434CA" w:rsidRDefault="00E91008" w:rsidP="00E91008">
      <w:pPr>
        <w:pStyle w:val="tv213"/>
        <w:numPr>
          <w:ilvl w:val="0"/>
          <w:numId w:val="8"/>
        </w:numPr>
        <w:suppressAutoHyphens/>
        <w:autoSpaceDN w:val="0"/>
        <w:spacing w:beforeAutospacing="0" w:afterAutospacing="0"/>
        <w:ind w:left="0" w:firstLine="284"/>
        <w:jc w:val="both"/>
        <w:textAlignment w:val="baseline"/>
      </w:pPr>
      <w:r w:rsidRPr="003434CA">
        <w:t>Pabalstu bērna apģērbam un ar izglītību saistītu izdevumu apmaksai</w:t>
      </w:r>
      <w:r w:rsidRPr="003434CA">
        <w:rPr>
          <w:rStyle w:val="Noklusjumarindkopasfonts1"/>
          <w:color w:val="FF0000"/>
        </w:rPr>
        <w:t xml:space="preserve"> </w:t>
      </w:r>
      <w:r w:rsidRPr="003434CA">
        <w:t>piešķir trūcīgai un maznodrošinātai mājsaimniecībai ar bērniem</w:t>
      </w:r>
      <w:r w:rsidRPr="003434CA">
        <w:rPr>
          <w:color w:val="000000"/>
        </w:rPr>
        <w:t xml:space="preserve">, </w:t>
      </w:r>
      <w:r w:rsidRPr="003434CA">
        <w:rPr>
          <w:rStyle w:val="Noklusjumarindkopasfonts1"/>
          <w:iCs/>
          <w:color w:val="000000"/>
        </w:rPr>
        <w:t>kura ir deklarējusi savu dzīvesvietu Dobeles novada pašvaldības administratīvajā teritorijā.</w:t>
      </w:r>
    </w:p>
    <w:p w14:paraId="20AF8772" w14:textId="77777777" w:rsidR="00E91008" w:rsidRPr="003434CA" w:rsidRDefault="00E91008" w:rsidP="00E91008">
      <w:pPr>
        <w:pStyle w:val="tv213"/>
        <w:numPr>
          <w:ilvl w:val="0"/>
          <w:numId w:val="8"/>
        </w:numPr>
        <w:suppressAutoHyphens/>
        <w:autoSpaceDN w:val="0"/>
        <w:spacing w:beforeAutospacing="0" w:afterAutospacing="0"/>
        <w:ind w:left="0" w:firstLine="284"/>
        <w:jc w:val="both"/>
        <w:textAlignment w:val="baseline"/>
      </w:pPr>
      <w:r w:rsidRPr="003434CA">
        <w:lastRenderedPageBreak/>
        <w:t>Pabalstu bērna apģērbam un ar izglītību saistītu izdevumu apmaksai</w:t>
      </w:r>
      <w:r w:rsidRPr="003434CA">
        <w:rPr>
          <w:rStyle w:val="Noklusjumarindkopasfonts1"/>
          <w:color w:val="FF0000"/>
        </w:rPr>
        <w:t xml:space="preserve"> </w:t>
      </w:r>
      <w:r w:rsidRPr="003434CA">
        <w:t>piešķir pamatojoties uz personas iesniegumu bērna apģērba, mācību līdzekļu un skolas piederumu iegādei vienu reizi kalend</w:t>
      </w:r>
      <w:r w:rsidRPr="003434CA">
        <w:rPr>
          <w:rStyle w:val="Noklusjumarindkopasfonts1"/>
          <w:shd w:val="clear" w:color="auto" w:fill="FFFFFF"/>
        </w:rPr>
        <w:t>āra</w:t>
      </w:r>
      <w:r w:rsidRPr="003434CA">
        <w:t xml:space="preserve"> gadā.</w:t>
      </w:r>
    </w:p>
    <w:p w14:paraId="08EBEB7F" w14:textId="77777777" w:rsidR="00E91008" w:rsidRDefault="00E91008" w:rsidP="00E91008">
      <w:pPr>
        <w:pStyle w:val="tv213"/>
        <w:numPr>
          <w:ilvl w:val="0"/>
          <w:numId w:val="8"/>
        </w:numPr>
        <w:suppressAutoHyphens/>
        <w:autoSpaceDN w:val="0"/>
        <w:spacing w:before="0" w:beforeAutospacing="0" w:after="0" w:afterAutospacing="0"/>
        <w:ind w:left="0" w:firstLine="284"/>
        <w:jc w:val="both"/>
        <w:textAlignment w:val="baseline"/>
      </w:pPr>
      <w:r>
        <w:t>Pabalsts bērna  apģērbam un ar izglītību saistītu izdevumu segšanai</w:t>
      </w:r>
      <w:r>
        <w:rPr>
          <w:rStyle w:val="Noklusjumarindkopasfonts1"/>
          <w:color w:val="FF0000"/>
        </w:rPr>
        <w:t xml:space="preserve"> </w:t>
      </w:r>
      <w:r>
        <w:t xml:space="preserve">ir 50,00 </w:t>
      </w:r>
      <w:r>
        <w:rPr>
          <w:rStyle w:val="Noklusjumarindkopasfonts1"/>
          <w:i/>
          <w:iCs/>
          <w:shd w:val="clear" w:color="auto" w:fill="FFFFFF"/>
        </w:rPr>
        <w:t xml:space="preserve">euro </w:t>
      </w:r>
      <w:r>
        <w:t>katram bērnam.</w:t>
      </w:r>
    </w:p>
    <w:p w14:paraId="5DB61AC3" w14:textId="77777777" w:rsidR="00E91008" w:rsidRPr="006F0C71" w:rsidRDefault="00E91008" w:rsidP="00E91008">
      <w:pPr>
        <w:pStyle w:val="tv213"/>
        <w:spacing w:before="0" w:after="0"/>
        <w:ind w:firstLine="284"/>
        <w:jc w:val="center"/>
        <w:rPr>
          <w:b/>
          <w:bCs/>
        </w:rPr>
      </w:pPr>
      <w:r w:rsidRPr="006F0C71">
        <w:rPr>
          <w:b/>
          <w:bCs/>
        </w:rPr>
        <w:t>VII. Pabalsts ēdināšanas izdevumu segšanai pirmsskolas izglītības iestādē</w:t>
      </w:r>
    </w:p>
    <w:p w14:paraId="2E2D8A73" w14:textId="77777777" w:rsidR="00E91008" w:rsidRPr="006F0C71" w:rsidRDefault="00E91008" w:rsidP="00E91008">
      <w:pPr>
        <w:pStyle w:val="tv213"/>
        <w:numPr>
          <w:ilvl w:val="0"/>
          <w:numId w:val="8"/>
        </w:numPr>
        <w:suppressAutoHyphens/>
        <w:autoSpaceDN w:val="0"/>
        <w:spacing w:beforeAutospacing="0" w:afterAutospacing="0"/>
        <w:ind w:left="0" w:firstLine="284"/>
        <w:jc w:val="both"/>
        <w:textAlignment w:val="baseline"/>
      </w:pPr>
      <w:r w:rsidRPr="006F0C71">
        <w:rPr>
          <w:rStyle w:val="Noklusjumarindkopasfonts1"/>
          <w:rFonts w:eastAsia="Calibri"/>
        </w:rPr>
        <w:t xml:space="preserve">Pabalstu ēdināšanas izdevumu segšanai pirmsskolas izglītības iestādē piešķir </w:t>
      </w:r>
      <w:r w:rsidRPr="006F0C71">
        <w:t>trūcīgai un maznodrošinātai mājsaimniecībai ar bērniem</w:t>
      </w:r>
      <w:r w:rsidRPr="006F0C71">
        <w:rPr>
          <w:rStyle w:val="Noklusjumarindkopasfonts1"/>
          <w:iCs/>
          <w:color w:val="000000"/>
        </w:rPr>
        <w:t>,</w:t>
      </w:r>
      <w:r w:rsidRPr="006F0C71">
        <w:rPr>
          <w:rStyle w:val="Noklusjumarindkopasfonts1"/>
          <w:rFonts w:eastAsia="Calibri"/>
          <w:iCs/>
          <w:color w:val="000000"/>
        </w:rPr>
        <w:t xml:space="preserve"> </w:t>
      </w:r>
      <w:r w:rsidRPr="006F0C71">
        <w:rPr>
          <w:rStyle w:val="Noklusjumarindkopasfonts1"/>
          <w:iCs/>
          <w:color w:val="000000"/>
        </w:rPr>
        <w:t>kura ir deklarējusi savu dzīvesvietu Dobeles novada pašvaldības administratīvajā teritorijā.</w:t>
      </w:r>
    </w:p>
    <w:p w14:paraId="24252EED" w14:textId="77777777" w:rsidR="00E91008" w:rsidRPr="0077150F" w:rsidRDefault="00E91008" w:rsidP="00E91008">
      <w:pPr>
        <w:pStyle w:val="ListParagraph"/>
        <w:numPr>
          <w:ilvl w:val="0"/>
          <w:numId w:val="8"/>
        </w:numPr>
        <w:autoSpaceDN w:val="0"/>
        <w:ind w:left="0" w:firstLine="284"/>
        <w:contextualSpacing w:val="0"/>
        <w:jc w:val="both"/>
        <w:textAlignment w:val="baseline"/>
      </w:pPr>
      <w:r w:rsidRPr="0077150F">
        <w:t xml:space="preserve">Pabalstu </w:t>
      </w:r>
      <w:r w:rsidRPr="0077150F">
        <w:rPr>
          <w:rStyle w:val="Noklusjumarindkopasfonts1"/>
        </w:rPr>
        <w:t>ēdināšanas izdevumu segšanai pirmsskolas izglītības iestādē piešķir bērnam par katru pirmsskolas izglītības iestādes apmeklējuma dienu.</w:t>
      </w:r>
    </w:p>
    <w:p w14:paraId="41860913" w14:textId="77777777" w:rsidR="00E91008" w:rsidRPr="0077150F" w:rsidRDefault="00E91008" w:rsidP="00E91008">
      <w:pPr>
        <w:pStyle w:val="ListParagraph"/>
        <w:numPr>
          <w:ilvl w:val="0"/>
          <w:numId w:val="8"/>
        </w:numPr>
        <w:autoSpaceDN w:val="0"/>
        <w:ind w:left="0" w:firstLine="284"/>
        <w:contextualSpacing w:val="0"/>
        <w:jc w:val="both"/>
        <w:textAlignment w:val="baseline"/>
      </w:pPr>
      <w:r w:rsidRPr="0077150F">
        <w:t xml:space="preserve"> Pabalstu </w:t>
      </w:r>
      <w:r w:rsidRPr="0077150F">
        <w:rPr>
          <w:rStyle w:val="Noklusjumarindkopasfonts1"/>
        </w:rPr>
        <w:t xml:space="preserve">ēdināšanas izdevumu segšanai pirmsskolas izglītības iestādē piešķir, </w:t>
      </w:r>
      <w:r w:rsidRPr="0077150F">
        <w:t>pamatojoties uz bērna vecāka iesniegumu.</w:t>
      </w:r>
    </w:p>
    <w:p w14:paraId="4E16E29C" w14:textId="77777777" w:rsidR="00E91008" w:rsidRPr="0077150F" w:rsidRDefault="00E91008" w:rsidP="00E91008">
      <w:pPr>
        <w:pStyle w:val="ListParagraph"/>
        <w:numPr>
          <w:ilvl w:val="0"/>
          <w:numId w:val="8"/>
        </w:numPr>
        <w:autoSpaceDN w:val="0"/>
        <w:ind w:left="0" w:firstLine="284"/>
        <w:contextualSpacing w:val="0"/>
        <w:jc w:val="both"/>
        <w:textAlignment w:val="baseline"/>
      </w:pPr>
      <w:r w:rsidRPr="0077150F">
        <w:rPr>
          <w:rStyle w:val="Noklusjumarindkopasfonts1"/>
        </w:rPr>
        <w:t>Pabalsta apmērs ir līdz 1,95</w:t>
      </w:r>
      <w:r w:rsidRPr="0077150F">
        <w:rPr>
          <w:rStyle w:val="Noklusjumarindkopasfonts1"/>
          <w:shd w:val="clear" w:color="auto" w:fill="FFFFFF"/>
        </w:rPr>
        <w:t xml:space="preserve"> </w:t>
      </w:r>
      <w:proofErr w:type="spellStart"/>
      <w:r w:rsidRPr="0077150F">
        <w:rPr>
          <w:rStyle w:val="Noklusjumarindkopasfonts1"/>
          <w:i/>
          <w:iCs/>
          <w:shd w:val="clear" w:color="auto" w:fill="FFFFFF"/>
        </w:rPr>
        <w:t>euro</w:t>
      </w:r>
      <w:proofErr w:type="spellEnd"/>
      <w:r w:rsidRPr="0077150F">
        <w:rPr>
          <w:rStyle w:val="Noklusjumarindkopasfonts1"/>
          <w:iCs/>
        </w:rPr>
        <w:t xml:space="preserve"> </w:t>
      </w:r>
      <w:r w:rsidRPr="0077150F">
        <w:rPr>
          <w:rStyle w:val="Noklusjumarindkopasfonts1"/>
        </w:rPr>
        <w:t>dienā. Pabalsts tiek pārskaitīts pakalpojuma sniedzējam atbilstoši noslēgtajiem līgumiem un iesniegtajiem rēķiniem.</w:t>
      </w:r>
    </w:p>
    <w:p w14:paraId="5F006A2A" w14:textId="77777777" w:rsidR="00E91008" w:rsidRPr="0077150F" w:rsidRDefault="00E91008" w:rsidP="00E91008">
      <w:pPr>
        <w:pStyle w:val="Parasts1"/>
        <w:jc w:val="both"/>
      </w:pPr>
    </w:p>
    <w:p w14:paraId="2DF5B1E3" w14:textId="77777777" w:rsidR="00E91008" w:rsidRPr="0077150F" w:rsidRDefault="00E91008" w:rsidP="00E91008">
      <w:pPr>
        <w:pStyle w:val="ListParagraph"/>
        <w:ind w:left="0" w:firstLine="284"/>
        <w:jc w:val="center"/>
      </w:pPr>
      <w:r w:rsidRPr="0077150F">
        <w:rPr>
          <w:rStyle w:val="Noklusjumarindkopasfonts1"/>
          <w:b/>
          <w:bCs/>
        </w:rPr>
        <w:t>VIII. P</w:t>
      </w:r>
      <w:r w:rsidRPr="0077150F">
        <w:rPr>
          <w:rStyle w:val="Noklusjumarindkopasfonts1"/>
          <w:b/>
          <w:iCs/>
        </w:rPr>
        <w:t>abalsts izglītojamo ēdināšanai</w:t>
      </w:r>
    </w:p>
    <w:p w14:paraId="45B62922" w14:textId="77777777" w:rsidR="00E91008" w:rsidRPr="0077150F" w:rsidRDefault="00E91008" w:rsidP="00E91008">
      <w:pPr>
        <w:pStyle w:val="ListParagraph"/>
        <w:ind w:left="0" w:firstLine="284"/>
      </w:pPr>
    </w:p>
    <w:p w14:paraId="7854C4C1" w14:textId="77777777" w:rsidR="00E91008" w:rsidRPr="0077150F" w:rsidRDefault="00E91008" w:rsidP="00E91008">
      <w:pPr>
        <w:pStyle w:val="Default"/>
        <w:numPr>
          <w:ilvl w:val="0"/>
          <w:numId w:val="8"/>
        </w:numPr>
        <w:suppressAutoHyphens/>
        <w:adjustRightInd/>
        <w:ind w:left="0" w:firstLine="284"/>
        <w:jc w:val="both"/>
        <w:textAlignment w:val="baseline"/>
      </w:pPr>
      <w:r w:rsidRPr="0077150F">
        <w:t>Pabalstu izglītojamo ēdināšanai p</w:t>
      </w:r>
      <w:r w:rsidRPr="0077150F">
        <w:rPr>
          <w:rStyle w:val="Noklusjumarindkopasfonts1"/>
          <w:color w:val="auto"/>
        </w:rPr>
        <w:t xml:space="preserve">iešķir </w:t>
      </w:r>
      <w:r w:rsidRPr="0077150F">
        <w:t xml:space="preserve">trūcīgai un maznodrošinātai </w:t>
      </w:r>
      <w:r w:rsidRPr="0077150F">
        <w:rPr>
          <w:rStyle w:val="Noklusjumarindkopasfonts1"/>
          <w:color w:val="auto"/>
        </w:rPr>
        <w:t xml:space="preserve">mājsaimniecībai ar bērniem, </w:t>
      </w:r>
      <w:r w:rsidRPr="0077150F">
        <w:rPr>
          <w:rStyle w:val="Noklusjumarindkopasfonts1"/>
          <w:iCs/>
        </w:rPr>
        <w:t>kura ir deklarējusi savu dzīvesvietu Dobeles novada pašvaldības administratīvajā teritorijā.</w:t>
      </w:r>
    </w:p>
    <w:p w14:paraId="670D2449" w14:textId="77777777" w:rsidR="00E91008" w:rsidRPr="0077150F" w:rsidRDefault="00E91008" w:rsidP="00E91008">
      <w:pPr>
        <w:pStyle w:val="Default"/>
        <w:numPr>
          <w:ilvl w:val="0"/>
          <w:numId w:val="8"/>
        </w:numPr>
        <w:suppressAutoHyphens/>
        <w:adjustRightInd/>
        <w:ind w:left="0" w:firstLine="284"/>
        <w:jc w:val="both"/>
        <w:textAlignment w:val="baseline"/>
      </w:pPr>
      <w:r w:rsidRPr="0077150F">
        <w:t>Pabalstu izglītojamo ēdināšanai p</w:t>
      </w:r>
      <w:r w:rsidRPr="0077150F">
        <w:rPr>
          <w:rStyle w:val="Noklusjumarindkopasfonts1"/>
          <w:color w:val="auto"/>
        </w:rPr>
        <w:t xml:space="preserve">iešķir </w:t>
      </w:r>
      <w:r w:rsidRPr="0077150F">
        <w:t>izglītojamajam, kurš apmeklē vispārējās izglītības iestādi par katru apmeklēto mācību dienu.</w:t>
      </w:r>
    </w:p>
    <w:p w14:paraId="7E35EE3D" w14:textId="77777777" w:rsidR="00E91008" w:rsidRPr="0077150F" w:rsidRDefault="00E91008" w:rsidP="00E91008">
      <w:pPr>
        <w:pStyle w:val="Default"/>
        <w:numPr>
          <w:ilvl w:val="0"/>
          <w:numId w:val="8"/>
        </w:numPr>
        <w:suppressAutoHyphens/>
        <w:adjustRightInd/>
        <w:ind w:left="0" w:firstLine="284"/>
        <w:jc w:val="both"/>
        <w:textAlignment w:val="baseline"/>
      </w:pPr>
      <w:r w:rsidRPr="0077150F">
        <w:t xml:space="preserve"> Pabalstu izglītojamo ēdināšanai p</w:t>
      </w:r>
      <w:r w:rsidRPr="0077150F">
        <w:rPr>
          <w:rStyle w:val="Noklusjumarindkopasfonts1"/>
          <w:color w:val="auto"/>
        </w:rPr>
        <w:t>iešķir pamatojoties uz bērna vecāka iesniegumu.</w:t>
      </w:r>
    </w:p>
    <w:p w14:paraId="7601A5AC" w14:textId="77777777" w:rsidR="00E91008" w:rsidRPr="0077150F" w:rsidRDefault="00E91008" w:rsidP="00E91008">
      <w:pPr>
        <w:pStyle w:val="ListParagraph"/>
        <w:numPr>
          <w:ilvl w:val="0"/>
          <w:numId w:val="8"/>
        </w:numPr>
        <w:autoSpaceDE w:val="0"/>
        <w:autoSpaceDN w:val="0"/>
        <w:ind w:left="0" w:firstLine="284"/>
        <w:contextualSpacing w:val="0"/>
        <w:jc w:val="both"/>
        <w:textAlignment w:val="baseline"/>
        <w:rPr>
          <w:b/>
          <w:color w:val="000000"/>
        </w:rPr>
      </w:pPr>
      <w:r w:rsidRPr="0077150F">
        <w:rPr>
          <w:rStyle w:val="Noklusjumarindkopasfonts1"/>
          <w:color w:val="000000"/>
        </w:rPr>
        <w:t>Pabalsta apmērs ir līdz 1,</w:t>
      </w:r>
      <w:r w:rsidRPr="0077150F">
        <w:rPr>
          <w:rStyle w:val="Noklusjumarindkopasfonts1"/>
          <w:color w:val="000000"/>
          <w:shd w:val="clear" w:color="auto" w:fill="FFFFFF"/>
        </w:rPr>
        <w:t xml:space="preserve">42 </w:t>
      </w:r>
      <w:proofErr w:type="spellStart"/>
      <w:r w:rsidRPr="0077150F">
        <w:rPr>
          <w:rStyle w:val="Noklusjumarindkopasfonts1"/>
          <w:i/>
          <w:iCs/>
          <w:color w:val="000000"/>
          <w:shd w:val="clear" w:color="auto" w:fill="FFFFFF"/>
        </w:rPr>
        <w:t>euro</w:t>
      </w:r>
      <w:proofErr w:type="spellEnd"/>
      <w:r w:rsidRPr="0077150F">
        <w:rPr>
          <w:rStyle w:val="Noklusjumarindkopasfonts1"/>
          <w:color w:val="000000"/>
        </w:rPr>
        <w:t xml:space="preserve"> dienā. Pabalsts </w:t>
      </w:r>
      <w:r w:rsidRPr="0077150F">
        <w:t>tiek pārskaitīts ēdināšanas pakalpojumu sniedzējiem atbilstoši noslēgtajiem līgumiem un iesniegtajiem rēķiniem.</w:t>
      </w:r>
    </w:p>
    <w:p w14:paraId="383DC014" w14:textId="77777777" w:rsidR="00E91008" w:rsidRPr="0077150F" w:rsidRDefault="00E91008" w:rsidP="00E91008">
      <w:pPr>
        <w:pStyle w:val="ListParagraph"/>
        <w:autoSpaceDE w:val="0"/>
        <w:ind w:left="284"/>
        <w:rPr>
          <w:b/>
          <w:color w:val="000000"/>
        </w:rPr>
      </w:pPr>
    </w:p>
    <w:p w14:paraId="33FE9E33" w14:textId="77777777" w:rsidR="00E91008" w:rsidRDefault="00E91008" w:rsidP="00E91008">
      <w:pPr>
        <w:pStyle w:val="Parasts1"/>
        <w:ind w:firstLine="284"/>
        <w:jc w:val="center"/>
        <w:rPr>
          <w:b/>
          <w:color w:val="000000"/>
          <w:lang w:eastAsia="en-US"/>
        </w:rPr>
      </w:pPr>
      <w:r>
        <w:rPr>
          <w:b/>
          <w:color w:val="000000"/>
          <w:lang w:eastAsia="en-US"/>
        </w:rPr>
        <w:t>IX. Pabalstu piešķiršanas un atteikšanas kārtība</w:t>
      </w:r>
    </w:p>
    <w:p w14:paraId="4A07E9B0" w14:textId="77777777" w:rsidR="00E91008" w:rsidRDefault="00E91008" w:rsidP="00E91008">
      <w:pPr>
        <w:pStyle w:val="Parasts1"/>
        <w:ind w:firstLine="284"/>
        <w:jc w:val="both"/>
        <w:rPr>
          <w:b/>
          <w:color w:val="000000"/>
          <w:lang w:eastAsia="en-US"/>
        </w:rPr>
      </w:pPr>
    </w:p>
    <w:p w14:paraId="2C9CD2A4" w14:textId="77777777" w:rsidR="00E91008" w:rsidRDefault="00E91008" w:rsidP="00E91008">
      <w:pPr>
        <w:pStyle w:val="Parasts1"/>
        <w:tabs>
          <w:tab w:val="left" w:pos="840"/>
        </w:tabs>
        <w:ind w:firstLine="284"/>
        <w:jc w:val="both"/>
        <w:rPr>
          <w:color w:val="000000"/>
          <w:lang w:eastAsia="en-US"/>
        </w:rPr>
      </w:pPr>
      <w:r>
        <w:rPr>
          <w:color w:val="000000"/>
          <w:lang w:eastAsia="en-US"/>
        </w:rPr>
        <w:t>29. Šo Noteikumu 2. un 3.punktā minētos pabalstus izmaksā:</w:t>
      </w:r>
    </w:p>
    <w:p w14:paraId="17499EEB" w14:textId="77777777" w:rsidR="00E91008" w:rsidRDefault="00E91008" w:rsidP="00E91008">
      <w:pPr>
        <w:pStyle w:val="Parasts1"/>
        <w:tabs>
          <w:tab w:val="left" w:pos="900"/>
        </w:tabs>
        <w:ind w:firstLine="284"/>
        <w:jc w:val="both"/>
      </w:pPr>
      <w:r>
        <w:rPr>
          <w:rStyle w:val="Noklusjumarindkopasfonts1"/>
          <w:color w:val="000000"/>
        </w:rPr>
        <w:t xml:space="preserve">29.1. ieskaitot pabalstu pieprasītāja norādītajā </w:t>
      </w:r>
      <w:r w:rsidRPr="000A253C">
        <w:rPr>
          <w:rStyle w:val="Noklusjumarindkopasfonts1"/>
          <w:color w:val="000000"/>
        </w:rPr>
        <w:t>kredītiestādes</w:t>
      </w:r>
      <w:r>
        <w:rPr>
          <w:rStyle w:val="Noklusjumarindkopasfonts1"/>
          <w:color w:val="000000"/>
        </w:rPr>
        <w:t xml:space="preserve"> vai pasta norēķinu sistēmas kontā;</w:t>
      </w:r>
    </w:p>
    <w:p w14:paraId="7E625FD4" w14:textId="77777777" w:rsidR="00E91008" w:rsidRDefault="00E91008" w:rsidP="00E91008">
      <w:pPr>
        <w:pStyle w:val="Parasts1"/>
        <w:tabs>
          <w:tab w:val="left" w:pos="900"/>
        </w:tabs>
        <w:ind w:firstLine="284"/>
        <w:jc w:val="both"/>
      </w:pPr>
      <w:r>
        <w:rPr>
          <w:rStyle w:val="Noklusjumarindkopasfonts1"/>
          <w:color w:val="000000"/>
        </w:rPr>
        <w:t>29.2. pārskaitot pakalpojuma sniedzējam;</w:t>
      </w:r>
    </w:p>
    <w:p w14:paraId="1F034CA4" w14:textId="77777777" w:rsidR="00E91008" w:rsidRDefault="00E91008" w:rsidP="00E91008">
      <w:pPr>
        <w:pStyle w:val="Parasts1"/>
        <w:tabs>
          <w:tab w:val="left" w:pos="900"/>
        </w:tabs>
        <w:ind w:firstLine="284"/>
        <w:jc w:val="both"/>
      </w:pPr>
      <w:r>
        <w:rPr>
          <w:rStyle w:val="Noklusjumarindkopasfonts1"/>
          <w:color w:val="000000"/>
        </w:rPr>
        <w:t>29.3. izņēmuma gadījumos izmaksājot kasē skaidrā naudā.</w:t>
      </w:r>
    </w:p>
    <w:p w14:paraId="5C9FF689" w14:textId="77777777" w:rsidR="00E91008" w:rsidRDefault="00E91008" w:rsidP="00E91008">
      <w:pPr>
        <w:pStyle w:val="Parasts1"/>
        <w:tabs>
          <w:tab w:val="left" w:pos="360"/>
        </w:tabs>
        <w:ind w:firstLine="284"/>
        <w:jc w:val="both"/>
      </w:pPr>
      <w:r>
        <w:rPr>
          <w:rStyle w:val="Noklusjumarindkopasfonts1"/>
        </w:rPr>
        <w:t>30. Ja mājsaimniecība neatbilst Noteikumos noteiktajiem pabalsta saņemšanas nosacījumiem, Sociālais dienests pieņem lēmumu par atteikumu piešķirt pabalstu.</w:t>
      </w:r>
    </w:p>
    <w:p w14:paraId="7FC1C021" w14:textId="77777777" w:rsidR="00E91008" w:rsidRDefault="00E91008" w:rsidP="00E91008">
      <w:pPr>
        <w:pStyle w:val="Parasts1"/>
        <w:tabs>
          <w:tab w:val="left" w:pos="840"/>
        </w:tabs>
        <w:ind w:firstLine="284"/>
        <w:jc w:val="both"/>
        <w:rPr>
          <w:color w:val="000000"/>
          <w:lang w:eastAsia="en-US"/>
        </w:rPr>
      </w:pPr>
      <w:r>
        <w:rPr>
          <w:color w:val="000000"/>
          <w:lang w:eastAsia="en-US"/>
        </w:rPr>
        <w:t>31. Sociālais dienests desmit darba dienu laikā no iesnieguma un visu nepieciešamo dokumentu saņemšanas dienas pieņem lēmumu par šo Noteikumu 2.1., 2.2., 3.2., 3.3., 3.4. un 3.5. apakšpunktā minētā pabalsta piešķiršanu vai par atteikumu piešķirt pabalstu.</w:t>
      </w:r>
    </w:p>
    <w:p w14:paraId="46F4B470" w14:textId="77777777" w:rsidR="00E91008" w:rsidRDefault="00E91008" w:rsidP="00E91008">
      <w:pPr>
        <w:pStyle w:val="Parasts1"/>
        <w:tabs>
          <w:tab w:val="left" w:pos="840"/>
        </w:tabs>
        <w:ind w:firstLine="284"/>
        <w:jc w:val="both"/>
        <w:rPr>
          <w:color w:val="000000"/>
          <w:lang w:eastAsia="en-US"/>
        </w:rPr>
      </w:pPr>
      <w:r>
        <w:rPr>
          <w:color w:val="000000"/>
          <w:lang w:eastAsia="en-US"/>
        </w:rPr>
        <w:t>32. Lēmumu par šo Noteikumu 3.1.apakšpunktā minētā pabalsta piešķiršanu pieņem ar Sociālā dienesta vadītājas rīkojumu izveidota komisija desmit darba dienu laikā no iesnieguma un visu nepieciešamo dokumentu saņemšanas dienas.</w:t>
      </w:r>
    </w:p>
    <w:p w14:paraId="34BB0FAB" w14:textId="77777777" w:rsidR="00E91008" w:rsidRDefault="00E91008" w:rsidP="00E91008">
      <w:pPr>
        <w:pStyle w:val="Parasts1"/>
        <w:tabs>
          <w:tab w:val="left" w:pos="840"/>
        </w:tabs>
        <w:ind w:firstLine="284"/>
        <w:jc w:val="both"/>
        <w:rPr>
          <w:color w:val="000000"/>
          <w:lang w:eastAsia="en-US"/>
        </w:rPr>
      </w:pPr>
      <w:r>
        <w:rPr>
          <w:color w:val="000000"/>
          <w:lang w:eastAsia="en-US"/>
        </w:rPr>
        <w:t>33. Šo Noteikumu 2. un 3.punktā minētos pabalstus izmaksā viena mēneša laikā no lēmuma par pabalsta piešķiršanu pieņemšanas dienas.</w:t>
      </w:r>
    </w:p>
    <w:p w14:paraId="0754EAF1" w14:textId="77777777" w:rsidR="00E91008" w:rsidRDefault="00E91008" w:rsidP="00E91008">
      <w:pPr>
        <w:pStyle w:val="Parasts1"/>
        <w:tabs>
          <w:tab w:val="left" w:pos="840"/>
        </w:tabs>
        <w:ind w:firstLine="284"/>
        <w:jc w:val="both"/>
        <w:rPr>
          <w:color w:val="000000"/>
          <w:lang w:eastAsia="en-US"/>
        </w:rPr>
      </w:pPr>
    </w:p>
    <w:p w14:paraId="5FC5CE87" w14:textId="77777777" w:rsidR="00E91008" w:rsidRDefault="00E91008" w:rsidP="00E91008">
      <w:pPr>
        <w:pStyle w:val="Parasts1"/>
        <w:ind w:firstLine="284"/>
        <w:jc w:val="center"/>
        <w:rPr>
          <w:b/>
          <w:bCs/>
          <w:color w:val="000000"/>
          <w:lang w:eastAsia="en-US"/>
        </w:rPr>
      </w:pPr>
      <w:r>
        <w:rPr>
          <w:b/>
          <w:bCs/>
          <w:color w:val="000000"/>
          <w:lang w:eastAsia="en-US"/>
        </w:rPr>
        <w:t>X. Lēmumu apstrīdēšanas un pārsūdzēšanas kārtība</w:t>
      </w:r>
    </w:p>
    <w:p w14:paraId="42910CF9" w14:textId="77777777" w:rsidR="00E91008" w:rsidRDefault="00E91008" w:rsidP="00E91008">
      <w:pPr>
        <w:pStyle w:val="Parasts1"/>
        <w:spacing w:after="60"/>
        <w:ind w:firstLine="284"/>
        <w:jc w:val="both"/>
        <w:rPr>
          <w:b/>
          <w:bCs/>
          <w:color w:val="000000"/>
          <w:lang w:eastAsia="en-US"/>
        </w:rPr>
      </w:pPr>
    </w:p>
    <w:p w14:paraId="51AB96EE" w14:textId="77777777" w:rsidR="00E91008" w:rsidRDefault="00E91008" w:rsidP="00E91008">
      <w:pPr>
        <w:pStyle w:val="Parasts1"/>
        <w:tabs>
          <w:tab w:val="left" w:pos="840"/>
        </w:tabs>
        <w:ind w:firstLine="284"/>
        <w:jc w:val="both"/>
        <w:rPr>
          <w:color w:val="000000"/>
          <w:lang w:eastAsia="en-US"/>
        </w:rPr>
      </w:pPr>
      <w:r>
        <w:rPr>
          <w:color w:val="000000"/>
          <w:lang w:eastAsia="en-US"/>
        </w:rPr>
        <w:t>34. Sociālā dienesta pieņemtos lēmumus vai faktisko rīcību var apstrīdēt Dobeles  novada domē.</w:t>
      </w:r>
    </w:p>
    <w:p w14:paraId="3ECA0692" w14:textId="77777777" w:rsidR="00E91008" w:rsidRDefault="00E91008" w:rsidP="00E91008">
      <w:pPr>
        <w:pStyle w:val="Parasts1"/>
        <w:tabs>
          <w:tab w:val="left" w:pos="840"/>
        </w:tabs>
        <w:ind w:firstLine="284"/>
        <w:jc w:val="both"/>
        <w:rPr>
          <w:color w:val="000000"/>
          <w:lang w:eastAsia="en-US"/>
        </w:rPr>
      </w:pPr>
      <w:r>
        <w:rPr>
          <w:color w:val="000000"/>
          <w:lang w:eastAsia="en-US"/>
        </w:rPr>
        <w:t>35. Dobeles novada domes pieņemtos lēmumus vai faktisko rīcību var pārsūdzēt Administratīvajā rajona tiesā.</w:t>
      </w:r>
    </w:p>
    <w:p w14:paraId="676AEE45" w14:textId="77777777" w:rsidR="00E91008" w:rsidRDefault="00E91008" w:rsidP="00E91008">
      <w:pPr>
        <w:pStyle w:val="ListParagraph"/>
        <w:keepNext/>
        <w:spacing w:after="60"/>
        <w:ind w:left="0" w:firstLine="284"/>
        <w:jc w:val="center"/>
        <w:rPr>
          <w:b/>
          <w:bCs/>
          <w:color w:val="000000"/>
        </w:rPr>
      </w:pPr>
      <w:bookmarkStart w:id="0" w:name="_GoBack"/>
      <w:bookmarkEnd w:id="0"/>
    </w:p>
    <w:p w14:paraId="0C43C81A" w14:textId="77777777" w:rsidR="00E91008" w:rsidRDefault="00E91008" w:rsidP="00E91008">
      <w:pPr>
        <w:pStyle w:val="ListParagraph"/>
        <w:keepNext/>
        <w:spacing w:after="60"/>
        <w:ind w:left="0" w:firstLine="284"/>
        <w:jc w:val="center"/>
        <w:rPr>
          <w:b/>
          <w:bCs/>
          <w:color w:val="000000"/>
        </w:rPr>
      </w:pPr>
    </w:p>
    <w:p w14:paraId="1F604AAA" w14:textId="77777777" w:rsidR="00E91008" w:rsidRPr="00881B97" w:rsidRDefault="00E91008" w:rsidP="00E91008">
      <w:pPr>
        <w:pStyle w:val="ListParagraph"/>
        <w:keepNext/>
        <w:spacing w:after="60"/>
        <w:ind w:left="0" w:firstLine="284"/>
        <w:jc w:val="center"/>
        <w:rPr>
          <w:b/>
          <w:bCs/>
          <w:color w:val="000000"/>
        </w:rPr>
      </w:pPr>
      <w:r w:rsidRPr="00881B97">
        <w:rPr>
          <w:b/>
          <w:bCs/>
          <w:color w:val="000000"/>
        </w:rPr>
        <w:t>XI. Noslēguma jautājumi</w:t>
      </w:r>
    </w:p>
    <w:p w14:paraId="4C1D1E98" w14:textId="77777777" w:rsidR="00E91008" w:rsidRDefault="00E91008" w:rsidP="00E91008">
      <w:pPr>
        <w:pStyle w:val="Parasts1"/>
        <w:ind w:firstLine="284"/>
        <w:jc w:val="both"/>
        <w:rPr>
          <w:color w:val="000000"/>
          <w:lang w:eastAsia="en-US"/>
        </w:rPr>
      </w:pPr>
    </w:p>
    <w:p w14:paraId="142B87F6" w14:textId="77777777" w:rsidR="00E91008" w:rsidRDefault="00E91008" w:rsidP="00E91008">
      <w:pPr>
        <w:pStyle w:val="Default"/>
        <w:ind w:firstLine="284"/>
        <w:jc w:val="both"/>
      </w:pPr>
      <w:r>
        <w:t>36. Līdz Auces novada Sociālā dienesta, Dobeles novada Sociālā dienesta un Tērvetes novada Sociālā dienesta reorganizācijai, bet ne ilgāk, kā līdz 2021.gada 31.decembrim lēmumus par Noteikumos minēto pabalstu piešķiršanu vai atteikumus piešķirt pabalstus pieņem un izmaksā:</w:t>
      </w:r>
    </w:p>
    <w:p w14:paraId="650B9A91" w14:textId="77777777" w:rsidR="00E91008" w:rsidRDefault="00E91008" w:rsidP="00E91008">
      <w:pPr>
        <w:pStyle w:val="Default"/>
        <w:ind w:firstLine="284"/>
        <w:jc w:val="both"/>
      </w:pPr>
      <w:r>
        <w:t>36.1. Auces novada Sociālais dienests attiecībā uz mājsaimniecībām, kuras deklarētas bijušajā Auces novada administratīvajā teritorijā;</w:t>
      </w:r>
    </w:p>
    <w:p w14:paraId="0935A158" w14:textId="77777777" w:rsidR="00E91008" w:rsidRDefault="00E91008" w:rsidP="00E91008">
      <w:pPr>
        <w:pStyle w:val="Default"/>
        <w:ind w:firstLine="284"/>
        <w:jc w:val="both"/>
      </w:pPr>
      <w:r>
        <w:t>36.2. Dobeles novada Sociālais dienests attiecībā uz mājsaimniecībām, kuras deklarētas  bijušajā Dobeles novada administratīvajā teritorijā;</w:t>
      </w:r>
    </w:p>
    <w:p w14:paraId="697B5953" w14:textId="77777777" w:rsidR="00E91008" w:rsidRDefault="00E91008" w:rsidP="00E91008">
      <w:pPr>
        <w:pStyle w:val="Default"/>
        <w:ind w:firstLine="284"/>
        <w:jc w:val="both"/>
      </w:pPr>
      <w:r>
        <w:t>36.3. Tērvetes novada Sociālais dienests attiecībā uz mājsaimniecībām, kuras deklarētas  bijušajā Tērvetes novada administratīvajā teritorijā.</w:t>
      </w:r>
    </w:p>
    <w:p w14:paraId="3C1EB35F" w14:textId="77777777" w:rsidR="00E91008" w:rsidRDefault="00E91008" w:rsidP="00E91008">
      <w:pPr>
        <w:pStyle w:val="Parasts1"/>
        <w:shd w:val="clear" w:color="auto" w:fill="FFFFFF"/>
        <w:ind w:firstLine="284"/>
        <w:jc w:val="both"/>
      </w:pPr>
      <w:r>
        <w:rPr>
          <w:rStyle w:val="Noklusjumarindkopasfonts1"/>
          <w:color w:val="000000"/>
          <w:shd w:val="clear" w:color="auto" w:fill="FFFFFF"/>
        </w:rPr>
        <w:t>37. Atzīt par spēku zaudējušiem:</w:t>
      </w:r>
    </w:p>
    <w:p w14:paraId="00D424C6" w14:textId="77777777" w:rsidR="00E91008" w:rsidRDefault="00E91008" w:rsidP="00E91008">
      <w:pPr>
        <w:pStyle w:val="Parasts1"/>
        <w:ind w:firstLine="284"/>
        <w:jc w:val="both"/>
      </w:pPr>
      <w:r>
        <w:rPr>
          <w:rStyle w:val="Noklusjumarindkopasfonts1"/>
          <w:color w:val="000000"/>
          <w:shd w:val="clear" w:color="auto" w:fill="FFFFFF"/>
        </w:rPr>
        <w:t>37.1</w:t>
      </w:r>
      <w:r>
        <w:rPr>
          <w:rStyle w:val="Noklusjumarindkopasfonts1"/>
          <w:color w:val="000000"/>
        </w:rPr>
        <w:t>. Auces novada pašvaldības 2017.gada 25.oktobra saistošos noteikumus Nr.8 “</w:t>
      </w:r>
      <w:r>
        <w:t>Par ģimenes vai atsevišķi dzīvojošas personas atzīšanu par trūcīgu vai maznodrošinātu un sociālās palīdzības pabalstiem Auces novada pašvaldībā”;</w:t>
      </w:r>
    </w:p>
    <w:p w14:paraId="65936A90" w14:textId="77777777" w:rsidR="00E91008" w:rsidRDefault="00E91008" w:rsidP="00E91008">
      <w:pPr>
        <w:pStyle w:val="Default"/>
        <w:ind w:firstLine="284"/>
        <w:jc w:val="both"/>
      </w:pPr>
      <w:r>
        <w:rPr>
          <w:rStyle w:val="Noklusjumarindkopasfonts1"/>
        </w:rPr>
        <w:t>37.2. Dobeles novada pašvaldības 2017.gada 26.oktobra saistošos noteikumus Nr.8 “</w:t>
      </w:r>
      <w:r>
        <w:t>Par sociālās palīdzības pabalstiem Dobeles novadā”;</w:t>
      </w:r>
    </w:p>
    <w:p w14:paraId="636BFDB6" w14:textId="77777777" w:rsidR="00E91008" w:rsidRDefault="00E91008" w:rsidP="00E91008">
      <w:pPr>
        <w:pStyle w:val="Default"/>
        <w:ind w:firstLine="284"/>
        <w:jc w:val="both"/>
      </w:pPr>
      <w:r>
        <w:rPr>
          <w:rStyle w:val="Noklusjumarindkopasfonts1"/>
        </w:rPr>
        <w:t>37.3. Dobeles novada pašvaldības 2017.gada 26.oktobra saistošos noteikumus Nr.9 “</w:t>
      </w:r>
      <w:r>
        <w:t>Par pabalstu krīzes situācijā Dobeles novadā”.</w:t>
      </w:r>
    </w:p>
    <w:p w14:paraId="40F12DE5" w14:textId="77777777" w:rsidR="00E91008" w:rsidRDefault="00E91008" w:rsidP="00E91008">
      <w:pPr>
        <w:pStyle w:val="Default"/>
        <w:ind w:firstLine="284"/>
        <w:jc w:val="both"/>
      </w:pPr>
      <w:r>
        <w:rPr>
          <w:rStyle w:val="Noklusjumarindkopasfonts1"/>
        </w:rPr>
        <w:t>37.4. Tērvetes novada pašvaldības 2017.gada 30.novembra saistošos noteikumus Nr.16 “</w:t>
      </w:r>
      <w:r>
        <w:t>Par ģimenes vai atsevišķi dzīvojošas personas atzīšanu par trūcīgu vai maznodrošinātu un sociālās palīdzības pabalstiem Tērvetes novada pašvaldībā”.</w:t>
      </w:r>
    </w:p>
    <w:p w14:paraId="7F7A90EA" w14:textId="77777777" w:rsidR="00E91008" w:rsidRDefault="00E91008" w:rsidP="00E91008">
      <w:pPr>
        <w:pStyle w:val="Default"/>
        <w:ind w:left="480"/>
        <w:jc w:val="both"/>
      </w:pPr>
    </w:p>
    <w:p w14:paraId="1C166256" w14:textId="77777777" w:rsidR="00E91008" w:rsidRDefault="00E91008" w:rsidP="00E91008">
      <w:pPr>
        <w:pStyle w:val="Default"/>
        <w:ind w:left="480"/>
        <w:jc w:val="both"/>
      </w:pPr>
    </w:p>
    <w:p w14:paraId="21C74480" w14:textId="77777777" w:rsidR="00E91008" w:rsidRPr="00102744" w:rsidRDefault="00E91008" w:rsidP="00E91008">
      <w:pPr>
        <w:jc w:val="both"/>
        <w:rPr>
          <w:rFonts w:ascii="Times New Roman" w:hAnsi="Times New Roman"/>
          <w:color w:val="000000"/>
          <w:sz w:val="24"/>
          <w:szCs w:val="24"/>
        </w:rPr>
      </w:pPr>
      <w:r w:rsidRPr="00102744">
        <w:rPr>
          <w:rFonts w:ascii="Times New Roman" w:hAnsi="Times New Roman"/>
          <w:color w:val="000000"/>
          <w:sz w:val="24"/>
          <w:szCs w:val="24"/>
        </w:rPr>
        <w:t>Domes priekšsēdētājs</w:t>
      </w:r>
      <w:r w:rsidRPr="00102744">
        <w:rPr>
          <w:rFonts w:ascii="Times New Roman" w:hAnsi="Times New Roman"/>
          <w:color w:val="000000"/>
          <w:sz w:val="24"/>
          <w:szCs w:val="24"/>
        </w:rPr>
        <w:tab/>
      </w:r>
      <w:r w:rsidRPr="00102744">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proofErr w:type="spellStart"/>
      <w:r w:rsidRPr="00102744">
        <w:rPr>
          <w:rFonts w:ascii="Times New Roman" w:hAnsi="Times New Roman"/>
          <w:color w:val="000000"/>
          <w:sz w:val="24"/>
          <w:szCs w:val="24"/>
        </w:rPr>
        <w:t>I.Gorskis</w:t>
      </w:r>
      <w:proofErr w:type="spellEnd"/>
      <w:r w:rsidRPr="00102744">
        <w:rPr>
          <w:rFonts w:ascii="Times New Roman" w:hAnsi="Times New Roman"/>
          <w:color w:val="000000"/>
          <w:sz w:val="24"/>
          <w:szCs w:val="24"/>
        </w:rPr>
        <w:tab/>
      </w:r>
    </w:p>
    <w:p w14:paraId="749BB25F" w14:textId="77777777" w:rsidR="00E91008" w:rsidRDefault="00E91008" w:rsidP="00E91008">
      <w:pPr>
        <w:jc w:val="both"/>
        <w:rPr>
          <w:color w:val="000000"/>
        </w:rPr>
      </w:pPr>
      <w:r>
        <w:rPr>
          <w:color w:val="000000"/>
        </w:rPr>
        <w:br w:type="page"/>
      </w:r>
    </w:p>
    <w:p w14:paraId="1416D87B" w14:textId="77777777" w:rsidR="00E91008" w:rsidRPr="00102744" w:rsidRDefault="00E91008" w:rsidP="00E91008">
      <w:pPr>
        <w:spacing w:after="0" w:line="240" w:lineRule="auto"/>
        <w:jc w:val="center"/>
        <w:rPr>
          <w:rFonts w:ascii="Times New Roman" w:hAnsi="Times New Roman"/>
          <w:b/>
          <w:bCs/>
          <w:sz w:val="24"/>
          <w:szCs w:val="24"/>
        </w:rPr>
      </w:pPr>
      <w:r w:rsidRPr="00102744">
        <w:rPr>
          <w:rFonts w:ascii="Times New Roman" w:hAnsi="Times New Roman"/>
          <w:b/>
          <w:bCs/>
          <w:sz w:val="24"/>
          <w:szCs w:val="24"/>
        </w:rPr>
        <w:lastRenderedPageBreak/>
        <w:t>Saistošo noteikumu Nr. 6</w:t>
      </w:r>
    </w:p>
    <w:p w14:paraId="4B7BA4CC" w14:textId="77777777" w:rsidR="00E91008" w:rsidRPr="00102744" w:rsidRDefault="00E91008" w:rsidP="00E91008">
      <w:pPr>
        <w:spacing w:after="0" w:line="240" w:lineRule="auto"/>
        <w:jc w:val="center"/>
        <w:rPr>
          <w:rFonts w:ascii="Times New Roman" w:hAnsi="Times New Roman"/>
          <w:b/>
          <w:bCs/>
          <w:sz w:val="24"/>
          <w:szCs w:val="24"/>
        </w:rPr>
      </w:pPr>
      <w:r w:rsidRPr="00102744">
        <w:rPr>
          <w:rFonts w:ascii="Times New Roman" w:hAnsi="Times New Roman"/>
          <w:b/>
          <w:bCs/>
          <w:sz w:val="24"/>
          <w:szCs w:val="24"/>
        </w:rPr>
        <w:t>“Par sociālās palīdzības pabalstiem Dobeles novadā”</w:t>
      </w:r>
    </w:p>
    <w:p w14:paraId="616E1633" w14:textId="77777777" w:rsidR="00E91008" w:rsidRPr="00102744" w:rsidRDefault="00E91008" w:rsidP="00E91008">
      <w:pPr>
        <w:spacing w:after="0" w:line="240" w:lineRule="auto"/>
        <w:ind w:firstLine="504"/>
        <w:jc w:val="center"/>
        <w:rPr>
          <w:rFonts w:ascii="Times New Roman" w:hAnsi="Times New Roman"/>
          <w:b/>
          <w:bCs/>
          <w:sz w:val="24"/>
          <w:szCs w:val="24"/>
        </w:rPr>
      </w:pPr>
      <w:r w:rsidRPr="00102744">
        <w:rPr>
          <w:rFonts w:ascii="Times New Roman" w:hAnsi="Times New Roman"/>
          <w:b/>
          <w:bCs/>
          <w:sz w:val="24"/>
          <w:szCs w:val="24"/>
        </w:rPr>
        <w:t>paskaidrojuma raksts</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6833"/>
      </w:tblGrid>
      <w:tr w:rsidR="00E91008" w:rsidRPr="00102744" w14:paraId="5A1B1F91" w14:textId="77777777" w:rsidTr="00735518">
        <w:tc>
          <w:tcPr>
            <w:tcW w:w="2518" w:type="dxa"/>
            <w:tcBorders>
              <w:top w:val="single" w:sz="4" w:space="0" w:color="auto"/>
              <w:left w:val="single" w:sz="4" w:space="0" w:color="auto"/>
              <w:bottom w:val="single" w:sz="4" w:space="0" w:color="auto"/>
              <w:right w:val="single" w:sz="4" w:space="0" w:color="auto"/>
            </w:tcBorders>
            <w:shd w:val="clear" w:color="auto" w:fill="auto"/>
            <w:hideMark/>
          </w:tcPr>
          <w:p w14:paraId="5756988A" w14:textId="77777777" w:rsidR="00E91008" w:rsidRPr="00102744" w:rsidRDefault="00E91008" w:rsidP="00735518">
            <w:pPr>
              <w:spacing w:after="0" w:line="240" w:lineRule="auto"/>
              <w:jc w:val="center"/>
              <w:rPr>
                <w:rFonts w:ascii="Times New Roman" w:hAnsi="Times New Roman"/>
                <w:b/>
                <w:kern w:val="2"/>
                <w:sz w:val="24"/>
                <w:szCs w:val="24"/>
              </w:rPr>
            </w:pPr>
            <w:r w:rsidRPr="00102744">
              <w:rPr>
                <w:rFonts w:ascii="Times New Roman" w:hAnsi="Times New Roman"/>
                <w:b/>
                <w:sz w:val="24"/>
                <w:szCs w:val="24"/>
              </w:rPr>
              <w:t>Paskaidrojuma raksta sadaļas</w:t>
            </w:r>
          </w:p>
        </w:tc>
        <w:tc>
          <w:tcPr>
            <w:tcW w:w="6833" w:type="dxa"/>
            <w:tcBorders>
              <w:top w:val="single" w:sz="4" w:space="0" w:color="auto"/>
              <w:left w:val="single" w:sz="4" w:space="0" w:color="auto"/>
              <w:bottom w:val="single" w:sz="4" w:space="0" w:color="auto"/>
              <w:right w:val="single" w:sz="4" w:space="0" w:color="auto"/>
            </w:tcBorders>
            <w:shd w:val="clear" w:color="auto" w:fill="auto"/>
            <w:hideMark/>
          </w:tcPr>
          <w:p w14:paraId="3026C332" w14:textId="77777777" w:rsidR="00E91008" w:rsidRPr="00102744" w:rsidRDefault="00E91008" w:rsidP="00735518">
            <w:pPr>
              <w:spacing w:after="0" w:line="240" w:lineRule="auto"/>
              <w:jc w:val="center"/>
              <w:rPr>
                <w:rFonts w:ascii="Times New Roman" w:eastAsia="Lucida Sans Unicode" w:hAnsi="Times New Roman"/>
                <w:kern w:val="2"/>
                <w:sz w:val="24"/>
                <w:szCs w:val="24"/>
                <w:lang w:eastAsia="zh-CN" w:bidi="hi-IN"/>
              </w:rPr>
            </w:pPr>
            <w:r w:rsidRPr="00102744">
              <w:rPr>
                <w:rFonts w:ascii="Times New Roman" w:hAnsi="Times New Roman"/>
                <w:b/>
                <w:sz w:val="24"/>
                <w:szCs w:val="24"/>
              </w:rPr>
              <w:t>Norādāmā informācija</w:t>
            </w:r>
          </w:p>
        </w:tc>
      </w:tr>
      <w:tr w:rsidR="00E91008" w:rsidRPr="00102744" w14:paraId="77D864D9" w14:textId="77777777" w:rsidTr="00735518">
        <w:trPr>
          <w:trHeight w:val="806"/>
        </w:trPr>
        <w:tc>
          <w:tcPr>
            <w:tcW w:w="2518" w:type="dxa"/>
            <w:tcBorders>
              <w:top w:val="single" w:sz="4" w:space="0" w:color="auto"/>
              <w:left w:val="single" w:sz="4" w:space="0" w:color="auto"/>
              <w:bottom w:val="single" w:sz="4" w:space="0" w:color="auto"/>
              <w:right w:val="single" w:sz="4" w:space="0" w:color="auto"/>
            </w:tcBorders>
            <w:shd w:val="clear" w:color="auto" w:fill="auto"/>
            <w:hideMark/>
          </w:tcPr>
          <w:p w14:paraId="5D96E5AD" w14:textId="77777777" w:rsidR="00E91008" w:rsidRPr="00102744" w:rsidRDefault="00E91008" w:rsidP="00735518">
            <w:pPr>
              <w:spacing w:after="0" w:line="240" w:lineRule="auto"/>
              <w:rPr>
                <w:rFonts w:ascii="Times New Roman" w:hAnsi="Times New Roman"/>
                <w:kern w:val="2"/>
                <w:sz w:val="24"/>
                <w:szCs w:val="24"/>
              </w:rPr>
            </w:pPr>
            <w:r w:rsidRPr="00102744">
              <w:rPr>
                <w:rFonts w:ascii="Times New Roman" w:hAnsi="Times New Roman"/>
                <w:sz w:val="24"/>
                <w:szCs w:val="24"/>
              </w:rPr>
              <w:t>1. Saistošo noteikumu nepieciešamības pamatojums</w:t>
            </w:r>
          </w:p>
        </w:tc>
        <w:tc>
          <w:tcPr>
            <w:tcW w:w="6833" w:type="dxa"/>
            <w:tcBorders>
              <w:top w:val="single" w:sz="4" w:space="0" w:color="auto"/>
              <w:left w:val="single" w:sz="4" w:space="0" w:color="auto"/>
              <w:bottom w:val="single" w:sz="4" w:space="0" w:color="auto"/>
              <w:right w:val="single" w:sz="4" w:space="0" w:color="auto"/>
            </w:tcBorders>
            <w:shd w:val="clear" w:color="auto" w:fill="auto"/>
          </w:tcPr>
          <w:p w14:paraId="00F5FC30" w14:textId="77777777" w:rsidR="00E91008" w:rsidRPr="00102744" w:rsidRDefault="00E91008" w:rsidP="00735518">
            <w:pPr>
              <w:tabs>
                <w:tab w:val="left" w:pos="6240"/>
              </w:tabs>
              <w:autoSpaceDE w:val="0"/>
              <w:autoSpaceDN w:val="0"/>
              <w:adjustRightInd w:val="0"/>
              <w:spacing w:after="0" w:line="240" w:lineRule="auto"/>
              <w:jc w:val="both"/>
              <w:rPr>
                <w:rFonts w:ascii="Times New Roman" w:hAnsi="Times New Roman"/>
                <w:sz w:val="24"/>
                <w:szCs w:val="24"/>
              </w:rPr>
            </w:pPr>
            <w:r w:rsidRPr="00102744">
              <w:rPr>
                <w:rFonts w:ascii="Times New Roman" w:hAnsi="Times New Roman"/>
                <w:sz w:val="24"/>
                <w:szCs w:val="24"/>
                <w:lang w:eastAsia="zh-CN" w:bidi="hi-IN"/>
              </w:rPr>
              <w:t xml:space="preserve">Sociālo pakalpojumu un sociālās palīdzības likuma pārejas noteikumu 40. punkts noteic, </w:t>
            </w:r>
            <w:r w:rsidRPr="00102744">
              <w:rPr>
                <w:rFonts w:ascii="Times New Roman" w:hAnsi="Times New Roman"/>
                <w:sz w:val="24"/>
                <w:szCs w:val="24"/>
              </w:rPr>
              <w:t xml:space="preserve">ka  līdz šā likuma </w:t>
            </w:r>
            <w:hyperlink r:id="rId23" w:anchor="p36" w:history="1">
              <w:r w:rsidRPr="00102744">
                <w:rPr>
                  <w:rStyle w:val="Hyperlink"/>
                  <w:rFonts w:ascii="Times New Roman" w:hAnsi="Times New Roman"/>
                  <w:color w:val="000000" w:themeColor="text1"/>
                  <w:sz w:val="24"/>
                  <w:szCs w:val="24"/>
                </w:rPr>
                <w:t>36.</w:t>
              </w:r>
            </w:hyperlink>
            <w:r w:rsidRPr="00102744">
              <w:rPr>
                <w:rFonts w:ascii="Times New Roman" w:hAnsi="Times New Roman"/>
                <w:color w:val="000000" w:themeColor="text1"/>
                <w:sz w:val="24"/>
                <w:szCs w:val="24"/>
              </w:rPr>
              <w:t> </w:t>
            </w:r>
            <w:r w:rsidRPr="00102744">
              <w:rPr>
                <w:rFonts w:ascii="Times New Roman" w:hAnsi="Times New Roman"/>
                <w:sz w:val="24"/>
                <w:szCs w:val="24"/>
              </w:rPr>
              <w:t>panta sestajā daļā paredzēto pašvaldību saistošo noteikumu spēkā stāšanās dienai, bet ne ilgāk kā līdz 2021. gada 31.decembrim piemērojami pašvaldību saistošajos noteikumos noteiktie sociālās palīdzības pabalstu veidi, izņemot pabalstu garantētā minimālā ienākumu līmeņa nodrošināšanai un dzīvokļa pabalstu, un to piešķiršanas kritēriji. Ievērojot teikto nepieciešams pieņemt saistošos noteikumus, kuros tiktu noteikta pamata sociālās palīdzības pabalstu piešķiršanas kārtība un papildu sociālās palīdzības pabalstu veidi un to piešķiršanas kārtība.</w:t>
            </w:r>
          </w:p>
        </w:tc>
      </w:tr>
      <w:tr w:rsidR="00E91008" w:rsidRPr="00102744" w14:paraId="3D3B5B7B" w14:textId="77777777" w:rsidTr="00735518">
        <w:trPr>
          <w:trHeight w:val="700"/>
        </w:trPr>
        <w:tc>
          <w:tcPr>
            <w:tcW w:w="2518" w:type="dxa"/>
            <w:tcBorders>
              <w:top w:val="single" w:sz="4" w:space="0" w:color="auto"/>
              <w:left w:val="single" w:sz="4" w:space="0" w:color="auto"/>
              <w:bottom w:val="single" w:sz="4" w:space="0" w:color="auto"/>
              <w:right w:val="single" w:sz="4" w:space="0" w:color="auto"/>
            </w:tcBorders>
            <w:shd w:val="clear" w:color="auto" w:fill="auto"/>
            <w:hideMark/>
          </w:tcPr>
          <w:p w14:paraId="43A1C781" w14:textId="77777777" w:rsidR="00E91008" w:rsidRPr="00102744" w:rsidRDefault="00E91008" w:rsidP="00735518">
            <w:pPr>
              <w:spacing w:after="0" w:line="240" w:lineRule="auto"/>
              <w:rPr>
                <w:rFonts w:ascii="Times New Roman" w:hAnsi="Times New Roman"/>
                <w:sz w:val="24"/>
                <w:szCs w:val="24"/>
              </w:rPr>
            </w:pPr>
            <w:r w:rsidRPr="00102744">
              <w:rPr>
                <w:rFonts w:ascii="Times New Roman" w:hAnsi="Times New Roman"/>
                <w:sz w:val="24"/>
                <w:szCs w:val="24"/>
              </w:rPr>
              <w:t>2. Īss projekta satura izklāsts</w:t>
            </w:r>
          </w:p>
        </w:tc>
        <w:tc>
          <w:tcPr>
            <w:tcW w:w="6833" w:type="dxa"/>
            <w:tcBorders>
              <w:top w:val="single" w:sz="4" w:space="0" w:color="auto"/>
              <w:left w:val="single" w:sz="4" w:space="0" w:color="auto"/>
              <w:bottom w:val="single" w:sz="4" w:space="0" w:color="auto"/>
              <w:right w:val="single" w:sz="4" w:space="0" w:color="auto"/>
            </w:tcBorders>
            <w:shd w:val="clear" w:color="auto" w:fill="auto"/>
            <w:hideMark/>
          </w:tcPr>
          <w:p w14:paraId="306F69D2" w14:textId="77777777" w:rsidR="00E91008" w:rsidRPr="00102744" w:rsidRDefault="00E91008" w:rsidP="00735518">
            <w:pPr>
              <w:spacing w:after="0" w:line="240" w:lineRule="auto"/>
              <w:jc w:val="both"/>
              <w:rPr>
                <w:rFonts w:ascii="Times New Roman" w:hAnsi="Times New Roman"/>
                <w:sz w:val="24"/>
                <w:szCs w:val="24"/>
              </w:rPr>
            </w:pPr>
            <w:r w:rsidRPr="00102744">
              <w:rPr>
                <w:rFonts w:ascii="Times New Roman" w:hAnsi="Times New Roman"/>
                <w:sz w:val="24"/>
                <w:szCs w:val="24"/>
              </w:rPr>
              <w:t>Saistošo noteikumi nosaka Dobeles novada pašvaldībā piešķiramo sociālās palīdzības pabalstu veidus, nosakot, ka Dobeles novada pašvaldībā piešķir</w:t>
            </w:r>
            <w:r w:rsidRPr="00102744">
              <w:rPr>
                <w:rFonts w:ascii="Times New Roman" w:hAnsi="Times New Roman"/>
                <w:noProof/>
                <w:sz w:val="24"/>
                <w:szCs w:val="24"/>
              </w:rPr>
              <w:t xml:space="preserve"> pamata sociālās palīdzības pabalstus: pabalstu garantētā minimālā ienākumu līmeņa nodrošināšanai un mājokļa pabalstu, kā arī papildu sociālās palīdzības pabalstus:</w:t>
            </w:r>
            <w:r w:rsidRPr="00102744">
              <w:rPr>
                <w:rFonts w:ascii="Times New Roman" w:hAnsi="Times New Roman"/>
                <w:sz w:val="24"/>
                <w:szCs w:val="24"/>
              </w:rPr>
              <w:t xml:space="preserve"> pabalstu krīzes situācijā, pabalstu  veselības aprūpes izdevumu apmaksai,</w:t>
            </w:r>
            <w:r w:rsidRPr="00102744">
              <w:rPr>
                <w:rFonts w:ascii="Times New Roman" w:hAnsi="Times New Roman"/>
                <w:noProof/>
                <w:sz w:val="24"/>
                <w:szCs w:val="24"/>
              </w:rPr>
              <w:t xml:space="preserve"> </w:t>
            </w:r>
            <w:r w:rsidRPr="00102744">
              <w:rPr>
                <w:rFonts w:ascii="Times New Roman" w:hAnsi="Times New Roman"/>
                <w:sz w:val="24"/>
                <w:szCs w:val="24"/>
              </w:rPr>
              <w:t>pabalstu ar izglītību saistītu izdevumu apmaksai un</w:t>
            </w:r>
            <w:r w:rsidRPr="00102744">
              <w:rPr>
                <w:rFonts w:ascii="Times New Roman" w:hAnsi="Times New Roman"/>
                <w:noProof/>
                <w:sz w:val="24"/>
                <w:szCs w:val="24"/>
              </w:rPr>
              <w:t xml:space="preserve"> </w:t>
            </w:r>
            <w:r w:rsidRPr="00102744">
              <w:rPr>
                <w:rFonts w:ascii="Times New Roman" w:hAnsi="Times New Roman"/>
                <w:sz w:val="24"/>
                <w:szCs w:val="24"/>
              </w:rPr>
              <w:t>pabalstu ēdināšanas izdevumu apmaksai.</w:t>
            </w:r>
          </w:p>
        </w:tc>
      </w:tr>
      <w:tr w:rsidR="00E91008" w:rsidRPr="00102744" w14:paraId="36ED0A3B" w14:textId="77777777" w:rsidTr="00735518">
        <w:trPr>
          <w:trHeight w:val="824"/>
        </w:trPr>
        <w:tc>
          <w:tcPr>
            <w:tcW w:w="2518" w:type="dxa"/>
            <w:tcBorders>
              <w:top w:val="single" w:sz="4" w:space="0" w:color="auto"/>
              <w:left w:val="single" w:sz="4" w:space="0" w:color="auto"/>
              <w:bottom w:val="single" w:sz="4" w:space="0" w:color="auto"/>
              <w:right w:val="single" w:sz="4" w:space="0" w:color="auto"/>
            </w:tcBorders>
            <w:shd w:val="clear" w:color="auto" w:fill="auto"/>
            <w:hideMark/>
          </w:tcPr>
          <w:p w14:paraId="29314E62" w14:textId="77777777" w:rsidR="00E91008" w:rsidRPr="00102744" w:rsidRDefault="00E91008" w:rsidP="00735518">
            <w:pPr>
              <w:spacing w:after="0" w:line="240" w:lineRule="auto"/>
              <w:rPr>
                <w:rFonts w:ascii="Times New Roman" w:hAnsi="Times New Roman"/>
                <w:kern w:val="2"/>
                <w:sz w:val="24"/>
                <w:szCs w:val="24"/>
              </w:rPr>
            </w:pPr>
            <w:r w:rsidRPr="00102744">
              <w:rPr>
                <w:rFonts w:ascii="Times New Roman" w:hAnsi="Times New Roman"/>
                <w:sz w:val="24"/>
                <w:szCs w:val="24"/>
              </w:rPr>
              <w:t>3. Informācija par plānoto projekta ietekmi uz pašvaldības budžetu</w:t>
            </w:r>
          </w:p>
        </w:tc>
        <w:tc>
          <w:tcPr>
            <w:tcW w:w="6833" w:type="dxa"/>
            <w:tcBorders>
              <w:top w:val="single" w:sz="4" w:space="0" w:color="auto"/>
              <w:left w:val="single" w:sz="4" w:space="0" w:color="auto"/>
              <w:bottom w:val="single" w:sz="4" w:space="0" w:color="auto"/>
              <w:right w:val="single" w:sz="4" w:space="0" w:color="auto"/>
            </w:tcBorders>
            <w:shd w:val="clear" w:color="auto" w:fill="auto"/>
            <w:hideMark/>
          </w:tcPr>
          <w:p w14:paraId="6398D121" w14:textId="77777777" w:rsidR="00E91008" w:rsidRPr="00102744" w:rsidRDefault="00E91008" w:rsidP="00735518">
            <w:pPr>
              <w:widowControl w:val="0"/>
              <w:suppressAutoHyphens/>
              <w:spacing w:after="0" w:line="240" w:lineRule="auto"/>
              <w:contextualSpacing/>
              <w:jc w:val="both"/>
              <w:rPr>
                <w:rFonts w:ascii="Times New Roman" w:hAnsi="Times New Roman"/>
                <w:sz w:val="24"/>
                <w:szCs w:val="24"/>
              </w:rPr>
            </w:pPr>
            <w:r w:rsidRPr="00102744">
              <w:rPr>
                <w:rFonts w:ascii="Times New Roman" w:hAnsi="Times New Roman"/>
                <w:sz w:val="24"/>
                <w:szCs w:val="24"/>
              </w:rPr>
              <w:t>Ir prognozējams papildus budžets:</w:t>
            </w:r>
          </w:p>
          <w:p w14:paraId="789BBC6C" w14:textId="77777777" w:rsidR="00E91008" w:rsidRPr="00102744" w:rsidRDefault="00E91008" w:rsidP="00735518">
            <w:pPr>
              <w:widowControl w:val="0"/>
              <w:suppressAutoHyphens/>
              <w:spacing w:after="0" w:line="240" w:lineRule="auto"/>
              <w:contextualSpacing/>
              <w:jc w:val="both"/>
              <w:rPr>
                <w:rFonts w:ascii="Times New Roman" w:hAnsi="Times New Roman"/>
                <w:sz w:val="24"/>
                <w:szCs w:val="24"/>
              </w:rPr>
            </w:pPr>
          </w:p>
          <w:p w14:paraId="0998687C" w14:textId="77777777" w:rsidR="00E91008" w:rsidRPr="00102744" w:rsidRDefault="00E91008" w:rsidP="00735518">
            <w:pPr>
              <w:widowControl w:val="0"/>
              <w:suppressAutoHyphens/>
              <w:spacing w:after="0" w:line="240" w:lineRule="auto"/>
              <w:contextualSpacing/>
              <w:jc w:val="both"/>
              <w:rPr>
                <w:rFonts w:ascii="Times New Roman" w:hAnsi="Times New Roman"/>
                <w:sz w:val="24"/>
                <w:szCs w:val="24"/>
              </w:rPr>
            </w:pPr>
            <w:r w:rsidRPr="00102744">
              <w:rPr>
                <w:rFonts w:ascii="Times New Roman" w:hAnsi="Times New Roman"/>
                <w:sz w:val="24"/>
                <w:szCs w:val="24"/>
              </w:rPr>
              <w:t>2022. gadā - 91000 EUR</w:t>
            </w:r>
          </w:p>
        </w:tc>
      </w:tr>
      <w:tr w:rsidR="00E91008" w:rsidRPr="00102744" w14:paraId="107E0B1B" w14:textId="77777777" w:rsidTr="00735518">
        <w:trPr>
          <w:trHeight w:val="1178"/>
        </w:trPr>
        <w:tc>
          <w:tcPr>
            <w:tcW w:w="2518" w:type="dxa"/>
            <w:tcBorders>
              <w:top w:val="single" w:sz="4" w:space="0" w:color="auto"/>
              <w:left w:val="single" w:sz="4" w:space="0" w:color="auto"/>
              <w:bottom w:val="single" w:sz="4" w:space="0" w:color="auto"/>
              <w:right w:val="single" w:sz="4" w:space="0" w:color="auto"/>
            </w:tcBorders>
            <w:shd w:val="clear" w:color="auto" w:fill="auto"/>
            <w:hideMark/>
          </w:tcPr>
          <w:p w14:paraId="3EAE4137" w14:textId="77777777" w:rsidR="00E91008" w:rsidRPr="00102744" w:rsidRDefault="00E91008" w:rsidP="00735518">
            <w:pPr>
              <w:spacing w:after="0" w:line="240" w:lineRule="auto"/>
              <w:rPr>
                <w:rFonts w:ascii="Times New Roman" w:hAnsi="Times New Roman"/>
                <w:kern w:val="2"/>
                <w:sz w:val="24"/>
                <w:szCs w:val="24"/>
              </w:rPr>
            </w:pPr>
            <w:r w:rsidRPr="00102744">
              <w:rPr>
                <w:rFonts w:ascii="Times New Roman" w:hAnsi="Times New Roman"/>
                <w:sz w:val="24"/>
                <w:szCs w:val="24"/>
              </w:rPr>
              <w:t>4. Informācija par plānoto projekta ietekmi uz uzņēmējdarbības vidi pašvaldības teritorijā</w:t>
            </w:r>
          </w:p>
        </w:tc>
        <w:tc>
          <w:tcPr>
            <w:tcW w:w="6833" w:type="dxa"/>
            <w:tcBorders>
              <w:top w:val="single" w:sz="4" w:space="0" w:color="auto"/>
              <w:left w:val="single" w:sz="4" w:space="0" w:color="auto"/>
              <w:bottom w:val="single" w:sz="4" w:space="0" w:color="auto"/>
              <w:right w:val="single" w:sz="4" w:space="0" w:color="auto"/>
            </w:tcBorders>
            <w:shd w:val="clear" w:color="auto" w:fill="auto"/>
            <w:hideMark/>
          </w:tcPr>
          <w:p w14:paraId="3E08B545" w14:textId="77777777" w:rsidR="00E91008" w:rsidRPr="00102744" w:rsidRDefault="00E91008" w:rsidP="00735518">
            <w:pPr>
              <w:spacing w:after="0" w:line="240" w:lineRule="auto"/>
              <w:rPr>
                <w:rFonts w:ascii="Times New Roman" w:hAnsi="Times New Roman"/>
                <w:sz w:val="24"/>
                <w:szCs w:val="24"/>
              </w:rPr>
            </w:pPr>
            <w:r w:rsidRPr="00102744">
              <w:rPr>
                <w:rFonts w:ascii="Times New Roman" w:hAnsi="Times New Roman"/>
                <w:sz w:val="24"/>
                <w:szCs w:val="24"/>
              </w:rPr>
              <w:t>Nav attiecināms.</w:t>
            </w:r>
          </w:p>
          <w:p w14:paraId="6F1EED2F" w14:textId="77777777" w:rsidR="00E91008" w:rsidRPr="00102744" w:rsidRDefault="00E91008" w:rsidP="00735518">
            <w:pPr>
              <w:spacing w:after="0" w:line="240" w:lineRule="auto"/>
              <w:rPr>
                <w:rFonts w:ascii="Times New Roman" w:eastAsia="Lucida Sans Unicode" w:hAnsi="Times New Roman"/>
                <w:kern w:val="2"/>
                <w:sz w:val="24"/>
                <w:szCs w:val="24"/>
                <w:lang w:eastAsia="zh-CN" w:bidi="hi-IN"/>
              </w:rPr>
            </w:pPr>
          </w:p>
        </w:tc>
      </w:tr>
      <w:tr w:rsidR="00E91008" w:rsidRPr="00102744" w14:paraId="099D8EC0" w14:textId="77777777" w:rsidTr="00735518">
        <w:tc>
          <w:tcPr>
            <w:tcW w:w="2518" w:type="dxa"/>
            <w:tcBorders>
              <w:top w:val="single" w:sz="4" w:space="0" w:color="auto"/>
              <w:left w:val="single" w:sz="4" w:space="0" w:color="auto"/>
              <w:bottom w:val="single" w:sz="4" w:space="0" w:color="auto"/>
              <w:right w:val="single" w:sz="4" w:space="0" w:color="auto"/>
            </w:tcBorders>
            <w:shd w:val="clear" w:color="auto" w:fill="auto"/>
            <w:hideMark/>
          </w:tcPr>
          <w:p w14:paraId="4E7CB4FE" w14:textId="77777777" w:rsidR="00E91008" w:rsidRPr="00102744" w:rsidRDefault="00E91008" w:rsidP="00735518">
            <w:pPr>
              <w:spacing w:after="0" w:line="240" w:lineRule="auto"/>
              <w:ind w:firstLine="89"/>
              <w:rPr>
                <w:rFonts w:ascii="Times New Roman" w:hAnsi="Times New Roman"/>
                <w:sz w:val="24"/>
                <w:szCs w:val="24"/>
              </w:rPr>
            </w:pPr>
            <w:r w:rsidRPr="00102744">
              <w:rPr>
                <w:rFonts w:ascii="Times New Roman" w:hAnsi="Times New Roman"/>
                <w:sz w:val="24"/>
                <w:szCs w:val="24"/>
              </w:rPr>
              <w:t>5. Informācija par administratīvajām procedūrām</w:t>
            </w:r>
          </w:p>
        </w:tc>
        <w:tc>
          <w:tcPr>
            <w:tcW w:w="6833" w:type="dxa"/>
            <w:tcBorders>
              <w:top w:val="single" w:sz="4" w:space="0" w:color="auto"/>
              <w:left w:val="single" w:sz="4" w:space="0" w:color="auto"/>
              <w:bottom w:val="single" w:sz="4" w:space="0" w:color="auto"/>
              <w:right w:val="single" w:sz="4" w:space="0" w:color="auto"/>
            </w:tcBorders>
            <w:shd w:val="clear" w:color="auto" w:fill="auto"/>
            <w:hideMark/>
          </w:tcPr>
          <w:p w14:paraId="2138583B" w14:textId="77777777" w:rsidR="00E91008" w:rsidRPr="00102744" w:rsidRDefault="00E91008" w:rsidP="00735518">
            <w:pPr>
              <w:autoSpaceDE w:val="0"/>
              <w:autoSpaceDN w:val="0"/>
              <w:adjustRightInd w:val="0"/>
              <w:spacing w:after="0" w:line="240" w:lineRule="auto"/>
              <w:rPr>
                <w:rFonts w:ascii="Times New Roman" w:hAnsi="Times New Roman"/>
                <w:sz w:val="24"/>
                <w:szCs w:val="24"/>
              </w:rPr>
            </w:pPr>
            <w:r w:rsidRPr="00102744">
              <w:rPr>
                <w:rFonts w:ascii="Times New Roman" w:hAnsi="Times New Roman"/>
                <w:sz w:val="24"/>
                <w:szCs w:val="24"/>
              </w:rPr>
              <w:t>Saistošo noteikumu izpildi nodrošinās Dobeles novada Sociālais dienests.</w:t>
            </w:r>
          </w:p>
        </w:tc>
      </w:tr>
      <w:tr w:rsidR="00E91008" w:rsidRPr="00102744" w14:paraId="6FAB5243" w14:textId="77777777" w:rsidTr="00735518">
        <w:tc>
          <w:tcPr>
            <w:tcW w:w="2518" w:type="dxa"/>
            <w:tcBorders>
              <w:top w:val="single" w:sz="4" w:space="0" w:color="auto"/>
              <w:left w:val="single" w:sz="4" w:space="0" w:color="auto"/>
              <w:bottom w:val="single" w:sz="4" w:space="0" w:color="auto"/>
              <w:right w:val="single" w:sz="4" w:space="0" w:color="auto"/>
            </w:tcBorders>
            <w:shd w:val="clear" w:color="auto" w:fill="auto"/>
            <w:hideMark/>
          </w:tcPr>
          <w:p w14:paraId="7C7A21E1" w14:textId="77777777" w:rsidR="00E91008" w:rsidRPr="00102744" w:rsidRDefault="00E91008" w:rsidP="00735518">
            <w:pPr>
              <w:spacing w:after="0" w:line="240" w:lineRule="auto"/>
              <w:ind w:firstLine="89"/>
              <w:rPr>
                <w:rFonts w:ascii="Times New Roman" w:hAnsi="Times New Roman"/>
                <w:kern w:val="2"/>
                <w:sz w:val="24"/>
                <w:szCs w:val="24"/>
              </w:rPr>
            </w:pPr>
            <w:r w:rsidRPr="00102744">
              <w:rPr>
                <w:rFonts w:ascii="Times New Roman" w:hAnsi="Times New Roman"/>
                <w:sz w:val="24"/>
                <w:szCs w:val="24"/>
              </w:rPr>
              <w:t>6. Informācija par konsultācijām ar privātpersonām</w:t>
            </w:r>
          </w:p>
        </w:tc>
        <w:tc>
          <w:tcPr>
            <w:tcW w:w="6833" w:type="dxa"/>
            <w:tcBorders>
              <w:top w:val="single" w:sz="4" w:space="0" w:color="auto"/>
              <w:left w:val="single" w:sz="4" w:space="0" w:color="auto"/>
              <w:bottom w:val="single" w:sz="4" w:space="0" w:color="auto"/>
              <w:right w:val="single" w:sz="4" w:space="0" w:color="auto"/>
            </w:tcBorders>
            <w:shd w:val="clear" w:color="auto" w:fill="auto"/>
            <w:hideMark/>
          </w:tcPr>
          <w:p w14:paraId="7472B58A" w14:textId="77777777" w:rsidR="00E91008" w:rsidRPr="00102744" w:rsidRDefault="00E91008" w:rsidP="00735518">
            <w:pPr>
              <w:spacing w:after="0" w:line="240" w:lineRule="auto"/>
              <w:jc w:val="both"/>
              <w:rPr>
                <w:rFonts w:ascii="Times New Roman" w:eastAsia="Lucida Sans Unicode" w:hAnsi="Times New Roman"/>
                <w:kern w:val="2"/>
                <w:sz w:val="24"/>
                <w:szCs w:val="24"/>
                <w:lang w:eastAsia="zh-CN" w:bidi="hi-IN"/>
              </w:rPr>
            </w:pPr>
            <w:r w:rsidRPr="00102744">
              <w:rPr>
                <w:rFonts w:ascii="Times New Roman" w:hAnsi="Times New Roman"/>
                <w:sz w:val="24"/>
                <w:szCs w:val="24"/>
                <w:lang w:eastAsia="lv-LV"/>
              </w:rPr>
              <w:t xml:space="preserve">Konsultācijas ar privātpersonām nav notikušas.  Plānotais sabiedrības līdzdalības veids - priekšlikumu un iebildumu ievērtēšana pēc projekta publicēšanas pašvaldības tīmekļa vietnē </w:t>
            </w:r>
            <w:hyperlink w:history="1">
              <w:r w:rsidRPr="00102744">
                <w:rPr>
                  <w:rStyle w:val="Hyperlink"/>
                  <w:rFonts w:ascii="Times New Roman" w:hAnsi="Times New Roman"/>
                  <w:sz w:val="24"/>
                  <w:szCs w:val="24"/>
                </w:rPr>
                <w:t>www.dobele. lv</w:t>
              </w:r>
            </w:hyperlink>
          </w:p>
        </w:tc>
      </w:tr>
    </w:tbl>
    <w:p w14:paraId="1A7FBA2C" w14:textId="77777777" w:rsidR="00E91008" w:rsidRPr="00102744" w:rsidRDefault="00E91008" w:rsidP="00E91008">
      <w:pPr>
        <w:tabs>
          <w:tab w:val="left" w:pos="-24212"/>
        </w:tabs>
        <w:spacing w:after="0" w:line="240" w:lineRule="auto"/>
        <w:jc w:val="center"/>
        <w:rPr>
          <w:rFonts w:ascii="Times New Roman" w:hAnsi="Times New Roman"/>
          <w:sz w:val="24"/>
          <w:szCs w:val="24"/>
        </w:rPr>
      </w:pPr>
    </w:p>
    <w:p w14:paraId="3115D7C4" w14:textId="77777777" w:rsidR="00E91008" w:rsidRPr="00102744" w:rsidRDefault="00E91008" w:rsidP="00E91008">
      <w:pPr>
        <w:tabs>
          <w:tab w:val="left" w:pos="-24212"/>
        </w:tabs>
        <w:spacing w:after="0" w:line="240" w:lineRule="auto"/>
        <w:jc w:val="center"/>
        <w:rPr>
          <w:rFonts w:ascii="Times New Roman" w:hAnsi="Times New Roman"/>
          <w:sz w:val="24"/>
          <w:szCs w:val="24"/>
        </w:rPr>
      </w:pPr>
    </w:p>
    <w:p w14:paraId="2E03535F" w14:textId="77777777" w:rsidR="00E91008" w:rsidRPr="00102744" w:rsidRDefault="00E91008" w:rsidP="00E91008">
      <w:pPr>
        <w:spacing w:after="0" w:line="240" w:lineRule="auto"/>
        <w:rPr>
          <w:rFonts w:ascii="Times New Roman" w:hAnsi="Times New Roman"/>
          <w:sz w:val="24"/>
          <w:szCs w:val="24"/>
        </w:rPr>
      </w:pPr>
      <w:r w:rsidRPr="00102744">
        <w:rPr>
          <w:rFonts w:ascii="Times New Roman" w:hAnsi="Times New Roman"/>
          <w:sz w:val="24"/>
          <w:szCs w:val="24"/>
        </w:rPr>
        <w:t>Domes priekšsēdētājs</w:t>
      </w:r>
      <w:r w:rsidRPr="00102744">
        <w:rPr>
          <w:rFonts w:ascii="Times New Roman" w:hAnsi="Times New Roman"/>
          <w:sz w:val="24"/>
          <w:szCs w:val="24"/>
        </w:rPr>
        <w:tab/>
      </w:r>
      <w:r w:rsidRPr="00102744">
        <w:rPr>
          <w:rFonts w:ascii="Times New Roman" w:hAnsi="Times New Roman"/>
          <w:sz w:val="24"/>
          <w:szCs w:val="24"/>
        </w:rPr>
        <w:tab/>
      </w:r>
      <w:r w:rsidRPr="00102744">
        <w:rPr>
          <w:rFonts w:ascii="Times New Roman" w:hAnsi="Times New Roman"/>
          <w:sz w:val="24"/>
          <w:szCs w:val="24"/>
        </w:rPr>
        <w:tab/>
      </w:r>
      <w:r w:rsidRPr="00102744">
        <w:rPr>
          <w:rFonts w:ascii="Times New Roman" w:hAnsi="Times New Roman"/>
          <w:sz w:val="24"/>
          <w:szCs w:val="24"/>
        </w:rPr>
        <w:tab/>
      </w:r>
      <w:r w:rsidRPr="00102744">
        <w:rPr>
          <w:rFonts w:ascii="Times New Roman" w:hAnsi="Times New Roman"/>
          <w:sz w:val="24"/>
          <w:szCs w:val="24"/>
        </w:rPr>
        <w:tab/>
      </w:r>
      <w:r w:rsidRPr="00102744">
        <w:rPr>
          <w:rFonts w:ascii="Times New Roman" w:hAnsi="Times New Roman"/>
          <w:sz w:val="24"/>
          <w:szCs w:val="24"/>
        </w:rPr>
        <w:tab/>
      </w:r>
      <w:r w:rsidRPr="00102744">
        <w:rPr>
          <w:rFonts w:ascii="Times New Roman" w:hAnsi="Times New Roman"/>
          <w:sz w:val="24"/>
          <w:szCs w:val="24"/>
        </w:rPr>
        <w:tab/>
      </w:r>
      <w:r w:rsidRPr="00102744">
        <w:rPr>
          <w:rFonts w:ascii="Times New Roman" w:hAnsi="Times New Roman"/>
          <w:sz w:val="24"/>
          <w:szCs w:val="24"/>
        </w:rPr>
        <w:tab/>
      </w:r>
      <w:r w:rsidRPr="00102744">
        <w:rPr>
          <w:rFonts w:ascii="Times New Roman" w:hAnsi="Times New Roman"/>
          <w:sz w:val="24"/>
          <w:szCs w:val="24"/>
        </w:rPr>
        <w:tab/>
      </w:r>
      <w:proofErr w:type="spellStart"/>
      <w:r w:rsidRPr="00102744">
        <w:rPr>
          <w:rFonts w:ascii="Times New Roman" w:hAnsi="Times New Roman"/>
          <w:sz w:val="24"/>
          <w:szCs w:val="24"/>
        </w:rPr>
        <w:t>I.Gorskis</w:t>
      </w:r>
      <w:proofErr w:type="spellEnd"/>
    </w:p>
    <w:p w14:paraId="50A21CD5" w14:textId="77777777" w:rsidR="00E91008" w:rsidRPr="00102744" w:rsidRDefault="00E91008" w:rsidP="00E91008">
      <w:pPr>
        <w:spacing w:after="0" w:line="240" w:lineRule="auto"/>
        <w:rPr>
          <w:rFonts w:ascii="Times New Roman" w:hAnsi="Times New Roman"/>
          <w:sz w:val="24"/>
          <w:szCs w:val="24"/>
        </w:rPr>
      </w:pPr>
    </w:p>
    <w:p w14:paraId="7638EF7E" w14:textId="77777777" w:rsidR="00E91008" w:rsidRPr="00102744" w:rsidRDefault="00E91008" w:rsidP="00E91008">
      <w:pPr>
        <w:pStyle w:val="NoSpacing"/>
        <w:jc w:val="both"/>
      </w:pPr>
    </w:p>
    <w:p w14:paraId="0148A5FF" w14:textId="77777777" w:rsidR="00E91008" w:rsidRPr="00102744" w:rsidRDefault="00E91008" w:rsidP="00E91008">
      <w:pPr>
        <w:spacing w:after="0" w:line="240" w:lineRule="auto"/>
        <w:rPr>
          <w:rFonts w:ascii="Times New Roman" w:hAnsi="Times New Roman"/>
          <w:sz w:val="24"/>
          <w:szCs w:val="24"/>
        </w:rPr>
      </w:pPr>
    </w:p>
    <w:p w14:paraId="5B14C66E" w14:textId="77777777" w:rsidR="00E91008" w:rsidRPr="00102744" w:rsidRDefault="00E91008" w:rsidP="00E91008">
      <w:pPr>
        <w:spacing w:after="0" w:line="240" w:lineRule="auto"/>
        <w:rPr>
          <w:rFonts w:ascii="Times New Roman" w:hAnsi="Times New Roman"/>
          <w:sz w:val="24"/>
          <w:szCs w:val="24"/>
        </w:rPr>
      </w:pPr>
    </w:p>
    <w:p w14:paraId="470D5CE7" w14:textId="77777777" w:rsidR="00E91008" w:rsidRPr="00A7148F" w:rsidRDefault="00E91008" w:rsidP="00E91008">
      <w:pPr>
        <w:pStyle w:val="Header"/>
        <w:tabs>
          <w:tab w:val="clear" w:pos="8640"/>
          <w:tab w:val="right" w:pos="9498"/>
        </w:tabs>
        <w:rPr>
          <w:szCs w:val="24"/>
        </w:rPr>
      </w:pPr>
    </w:p>
    <w:sectPr w:rsidR="00E91008" w:rsidRPr="00A7148F" w:rsidSect="0090781F">
      <w:footerReference w:type="default" r:id="rId24"/>
      <w:pgSz w:w="11906" w:h="16838"/>
      <w:pgMar w:top="454" w:right="794" w:bottom="454" w:left="158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477DFB" w14:textId="77777777" w:rsidR="00C24280" w:rsidRDefault="00C24280" w:rsidP="00D64B3C">
      <w:pPr>
        <w:spacing w:after="0" w:line="240" w:lineRule="auto"/>
      </w:pPr>
      <w:r>
        <w:separator/>
      </w:r>
    </w:p>
  </w:endnote>
  <w:endnote w:type="continuationSeparator" w:id="0">
    <w:p w14:paraId="455B072F" w14:textId="77777777" w:rsidR="00C24280" w:rsidRDefault="00C24280" w:rsidP="00D64B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7D7138" w14:textId="77777777" w:rsidR="00E66D57" w:rsidRDefault="00E66D57">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840091">
      <w:rPr>
        <w:caps/>
        <w:noProof/>
        <w:color w:val="5B9BD5" w:themeColor="accent1"/>
      </w:rPr>
      <w:t>24</w:t>
    </w:r>
    <w:r>
      <w:rPr>
        <w:caps/>
        <w:noProof/>
        <w:color w:val="5B9BD5" w:themeColor="accent1"/>
      </w:rPr>
      <w:fldChar w:fldCharType="end"/>
    </w:r>
  </w:p>
  <w:p w14:paraId="1B6D3C0D" w14:textId="77777777" w:rsidR="00E66D57" w:rsidRDefault="00E66D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1A9B1D" w14:textId="77777777" w:rsidR="00C24280" w:rsidRDefault="00C24280" w:rsidP="00D64B3C">
      <w:pPr>
        <w:spacing w:after="0" w:line="240" w:lineRule="auto"/>
      </w:pPr>
      <w:r>
        <w:separator/>
      </w:r>
    </w:p>
  </w:footnote>
  <w:footnote w:type="continuationSeparator" w:id="0">
    <w:p w14:paraId="6349414E" w14:textId="77777777" w:rsidR="00C24280" w:rsidRDefault="00C24280" w:rsidP="00D64B3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multilevel"/>
    <w:tmpl w:val="220ECF72"/>
    <w:name w:val="WW8Num5"/>
    <w:lvl w:ilvl="0">
      <w:start w:val="1"/>
      <w:numFmt w:val="decimal"/>
      <w:lvlText w:val="%1."/>
      <w:lvlJc w:val="left"/>
      <w:pPr>
        <w:tabs>
          <w:tab w:val="num" w:pos="720"/>
        </w:tabs>
        <w:ind w:left="720" w:hanging="360"/>
      </w:pPr>
    </w:lvl>
    <w:lvl w:ilvl="1">
      <w:start w:val="2"/>
      <w:numFmt w:val="decimal"/>
      <w:lvlText w:val="%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1440"/>
        </w:tabs>
        <w:ind w:left="1440" w:hanging="360"/>
      </w:pPr>
      <w:rPr>
        <w:rFonts w:ascii="Times New Roman" w:eastAsia="Times New Roman" w:hAnsi="Times New Roman" w:cs="Times New Roman"/>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069F2777"/>
    <w:multiLevelType w:val="multilevel"/>
    <w:tmpl w:val="614061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8B349FE"/>
    <w:multiLevelType w:val="multilevel"/>
    <w:tmpl w:val="D8D4FC4E"/>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C2036FE"/>
    <w:multiLevelType w:val="multilevel"/>
    <w:tmpl w:val="26F6302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08128BB"/>
    <w:multiLevelType w:val="hybridMultilevel"/>
    <w:tmpl w:val="9C10BC14"/>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82636E5"/>
    <w:multiLevelType w:val="multilevel"/>
    <w:tmpl w:val="64F21D24"/>
    <w:lvl w:ilvl="0">
      <w:start w:val="1"/>
      <w:numFmt w:val="decimal"/>
      <w:lvlText w:val="%1."/>
      <w:lvlJc w:val="left"/>
      <w:pPr>
        <w:ind w:left="360" w:hanging="360"/>
      </w:pPr>
      <w:rPr>
        <w:color w:val="auto"/>
      </w:rPr>
    </w:lvl>
    <w:lvl w:ilvl="1">
      <w:start w:val="1"/>
      <w:numFmt w:val="decimal"/>
      <w:lvlText w:val="%1.%2."/>
      <w:lvlJc w:val="left"/>
      <w:pPr>
        <w:ind w:left="846" w:hanging="420"/>
      </w:pPr>
      <w:rPr>
        <w:i w:val="0"/>
      </w:r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6" w15:restartNumberingAfterBreak="0">
    <w:nsid w:val="3F0C661C"/>
    <w:multiLevelType w:val="hybridMultilevel"/>
    <w:tmpl w:val="16F8A92E"/>
    <w:lvl w:ilvl="0" w:tplc="DF6E11FA">
      <w:start w:val="1"/>
      <w:numFmt w:val="decimal"/>
      <w:lvlText w:val="%1."/>
      <w:lvlJc w:val="left"/>
      <w:pPr>
        <w:ind w:left="1070" w:hanging="360"/>
      </w:pPr>
      <w:rPr>
        <w:rFonts w:hint="default"/>
        <w:color w:val="000000"/>
      </w:rPr>
    </w:lvl>
    <w:lvl w:ilvl="1" w:tplc="04260019" w:tentative="1">
      <w:start w:val="1"/>
      <w:numFmt w:val="lowerLetter"/>
      <w:lvlText w:val="%2."/>
      <w:lvlJc w:val="left"/>
      <w:pPr>
        <w:ind w:left="1790" w:hanging="360"/>
      </w:p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7" w15:restartNumberingAfterBreak="0">
    <w:nsid w:val="44CA400D"/>
    <w:multiLevelType w:val="multilevel"/>
    <w:tmpl w:val="24CE6E72"/>
    <w:lvl w:ilvl="0">
      <w:start w:val="6"/>
      <w:numFmt w:val="decimal"/>
      <w:lvlText w:val="%1."/>
      <w:lvlJc w:val="left"/>
      <w:pPr>
        <w:ind w:left="36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B156E9C"/>
    <w:multiLevelType w:val="hybridMultilevel"/>
    <w:tmpl w:val="8B8CEA30"/>
    <w:lvl w:ilvl="0" w:tplc="0426000F">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608765FB"/>
    <w:multiLevelType w:val="hybridMultilevel"/>
    <w:tmpl w:val="6118751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657159C8"/>
    <w:multiLevelType w:val="hybridMultilevel"/>
    <w:tmpl w:val="89286CC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68CA6E02"/>
    <w:multiLevelType w:val="hybridMultilevel"/>
    <w:tmpl w:val="1882A850"/>
    <w:lvl w:ilvl="0" w:tplc="7A1E5B30">
      <w:start w:val="1"/>
      <w:numFmt w:val="decimal"/>
      <w:lvlText w:val="%1."/>
      <w:lvlJc w:val="left"/>
      <w:rPr>
        <w:rFonts w:hint="default"/>
        <w:color w:val="auto"/>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6"/>
  </w:num>
  <w:num w:numId="2">
    <w:abstractNumId w:val="4"/>
  </w:num>
  <w:num w:numId="3">
    <w:abstractNumId w:val="8"/>
  </w:num>
  <w:num w:numId="4">
    <w:abstractNumId w:val="2"/>
  </w:num>
  <w:num w:numId="5">
    <w:abstractNumId w:val="9"/>
  </w:num>
  <w:num w:numId="6">
    <w:abstractNumId w:val="11"/>
  </w:num>
  <w:num w:numId="7">
    <w:abstractNumId w:val="5"/>
  </w:num>
  <w:num w:numId="8">
    <w:abstractNumId w:val="7"/>
  </w:num>
  <w:num w:numId="9">
    <w:abstractNumId w:val="1"/>
  </w:num>
  <w:num w:numId="10">
    <w:abstractNumId w:val="3"/>
  </w:num>
  <w:num w:numId="11">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B71"/>
    <w:rsid w:val="00000200"/>
    <w:rsid w:val="00000DE0"/>
    <w:rsid w:val="00003297"/>
    <w:rsid w:val="0000459F"/>
    <w:rsid w:val="00004BAB"/>
    <w:rsid w:val="00006235"/>
    <w:rsid w:val="00007A5F"/>
    <w:rsid w:val="00007B5E"/>
    <w:rsid w:val="00012FB8"/>
    <w:rsid w:val="0002376E"/>
    <w:rsid w:val="00024660"/>
    <w:rsid w:val="00024D33"/>
    <w:rsid w:val="0002610D"/>
    <w:rsid w:val="00027F48"/>
    <w:rsid w:val="0003169B"/>
    <w:rsid w:val="00031E3E"/>
    <w:rsid w:val="000321B0"/>
    <w:rsid w:val="00033DEF"/>
    <w:rsid w:val="00036E9C"/>
    <w:rsid w:val="00041274"/>
    <w:rsid w:val="00044051"/>
    <w:rsid w:val="00044179"/>
    <w:rsid w:val="00044B14"/>
    <w:rsid w:val="000465AB"/>
    <w:rsid w:val="000467BB"/>
    <w:rsid w:val="0005101B"/>
    <w:rsid w:val="0005113E"/>
    <w:rsid w:val="00052FB5"/>
    <w:rsid w:val="00053834"/>
    <w:rsid w:val="00053978"/>
    <w:rsid w:val="00053E81"/>
    <w:rsid w:val="000546C9"/>
    <w:rsid w:val="0005558D"/>
    <w:rsid w:val="00055603"/>
    <w:rsid w:val="00055EA9"/>
    <w:rsid w:val="0005673A"/>
    <w:rsid w:val="00056B4E"/>
    <w:rsid w:val="00056B73"/>
    <w:rsid w:val="0006183B"/>
    <w:rsid w:val="000636E3"/>
    <w:rsid w:val="000645A6"/>
    <w:rsid w:val="0006510D"/>
    <w:rsid w:val="0006700F"/>
    <w:rsid w:val="000678C3"/>
    <w:rsid w:val="00073EC9"/>
    <w:rsid w:val="00074E65"/>
    <w:rsid w:val="000803AD"/>
    <w:rsid w:val="00081DF2"/>
    <w:rsid w:val="00085A6C"/>
    <w:rsid w:val="00086725"/>
    <w:rsid w:val="00087B81"/>
    <w:rsid w:val="0009302A"/>
    <w:rsid w:val="0009324E"/>
    <w:rsid w:val="00093B46"/>
    <w:rsid w:val="00094B36"/>
    <w:rsid w:val="000950FC"/>
    <w:rsid w:val="000959A5"/>
    <w:rsid w:val="000967E1"/>
    <w:rsid w:val="000A0C9F"/>
    <w:rsid w:val="000A183E"/>
    <w:rsid w:val="000A1B7F"/>
    <w:rsid w:val="000A1ED4"/>
    <w:rsid w:val="000A2538"/>
    <w:rsid w:val="000A33A4"/>
    <w:rsid w:val="000A37F3"/>
    <w:rsid w:val="000A3BF8"/>
    <w:rsid w:val="000A4DE8"/>
    <w:rsid w:val="000A59B4"/>
    <w:rsid w:val="000A6F86"/>
    <w:rsid w:val="000B0C9B"/>
    <w:rsid w:val="000B1FAF"/>
    <w:rsid w:val="000B2DF6"/>
    <w:rsid w:val="000B3204"/>
    <w:rsid w:val="000B38FF"/>
    <w:rsid w:val="000B408A"/>
    <w:rsid w:val="000B609D"/>
    <w:rsid w:val="000C0FEC"/>
    <w:rsid w:val="000C2994"/>
    <w:rsid w:val="000C2DFF"/>
    <w:rsid w:val="000C2F56"/>
    <w:rsid w:val="000C3C7D"/>
    <w:rsid w:val="000C44FB"/>
    <w:rsid w:val="000D1E7F"/>
    <w:rsid w:val="000D2B7D"/>
    <w:rsid w:val="000D2F38"/>
    <w:rsid w:val="000D3F88"/>
    <w:rsid w:val="000D4920"/>
    <w:rsid w:val="000D4BAB"/>
    <w:rsid w:val="000D5C93"/>
    <w:rsid w:val="000D691B"/>
    <w:rsid w:val="000D6BE1"/>
    <w:rsid w:val="000D7700"/>
    <w:rsid w:val="000D7C99"/>
    <w:rsid w:val="000D7D39"/>
    <w:rsid w:val="000E1DAB"/>
    <w:rsid w:val="000E42EB"/>
    <w:rsid w:val="000E503B"/>
    <w:rsid w:val="000E5E3B"/>
    <w:rsid w:val="000E62D1"/>
    <w:rsid w:val="000E64D9"/>
    <w:rsid w:val="000F04DF"/>
    <w:rsid w:val="000F0A38"/>
    <w:rsid w:val="000F1583"/>
    <w:rsid w:val="000F54E6"/>
    <w:rsid w:val="000F6CD8"/>
    <w:rsid w:val="000F7A3E"/>
    <w:rsid w:val="000F7E5D"/>
    <w:rsid w:val="001001E6"/>
    <w:rsid w:val="001013D4"/>
    <w:rsid w:val="0010294E"/>
    <w:rsid w:val="00104AD2"/>
    <w:rsid w:val="00105729"/>
    <w:rsid w:val="00105AED"/>
    <w:rsid w:val="00110C01"/>
    <w:rsid w:val="00110D72"/>
    <w:rsid w:val="00111D87"/>
    <w:rsid w:val="0011563F"/>
    <w:rsid w:val="00115646"/>
    <w:rsid w:val="00116FE3"/>
    <w:rsid w:val="001204F8"/>
    <w:rsid w:val="001226B9"/>
    <w:rsid w:val="00122B4E"/>
    <w:rsid w:val="001231EE"/>
    <w:rsid w:val="001257DD"/>
    <w:rsid w:val="0012721D"/>
    <w:rsid w:val="00130047"/>
    <w:rsid w:val="00130085"/>
    <w:rsid w:val="001341B1"/>
    <w:rsid w:val="001349DC"/>
    <w:rsid w:val="001357CB"/>
    <w:rsid w:val="0013686C"/>
    <w:rsid w:val="00141260"/>
    <w:rsid w:val="0014182C"/>
    <w:rsid w:val="001427C8"/>
    <w:rsid w:val="00145333"/>
    <w:rsid w:val="00145CA0"/>
    <w:rsid w:val="001466EB"/>
    <w:rsid w:val="0014691A"/>
    <w:rsid w:val="00147122"/>
    <w:rsid w:val="00147FD3"/>
    <w:rsid w:val="0015022D"/>
    <w:rsid w:val="00152B54"/>
    <w:rsid w:val="001566D0"/>
    <w:rsid w:val="001572DB"/>
    <w:rsid w:val="00161A6F"/>
    <w:rsid w:val="00161C97"/>
    <w:rsid w:val="00162144"/>
    <w:rsid w:val="00163C43"/>
    <w:rsid w:val="00165231"/>
    <w:rsid w:val="001678ED"/>
    <w:rsid w:val="00167EF4"/>
    <w:rsid w:val="0017348E"/>
    <w:rsid w:val="00173C7E"/>
    <w:rsid w:val="00180AFC"/>
    <w:rsid w:val="001815F9"/>
    <w:rsid w:val="00186DC0"/>
    <w:rsid w:val="0018767F"/>
    <w:rsid w:val="00187CB0"/>
    <w:rsid w:val="00197A2E"/>
    <w:rsid w:val="001A37A5"/>
    <w:rsid w:val="001A47DE"/>
    <w:rsid w:val="001A598F"/>
    <w:rsid w:val="001A6F2F"/>
    <w:rsid w:val="001A7E87"/>
    <w:rsid w:val="001B038A"/>
    <w:rsid w:val="001B14E4"/>
    <w:rsid w:val="001B537A"/>
    <w:rsid w:val="001B54BA"/>
    <w:rsid w:val="001B6DA6"/>
    <w:rsid w:val="001C043A"/>
    <w:rsid w:val="001C1CAD"/>
    <w:rsid w:val="001C2327"/>
    <w:rsid w:val="001C2433"/>
    <w:rsid w:val="001C6E2A"/>
    <w:rsid w:val="001D307C"/>
    <w:rsid w:val="001D3679"/>
    <w:rsid w:val="001E1F66"/>
    <w:rsid w:val="001E77A4"/>
    <w:rsid w:val="001E7E5F"/>
    <w:rsid w:val="001F135D"/>
    <w:rsid w:val="001F22A7"/>
    <w:rsid w:val="001F5334"/>
    <w:rsid w:val="001F7700"/>
    <w:rsid w:val="00202006"/>
    <w:rsid w:val="0020211F"/>
    <w:rsid w:val="00204534"/>
    <w:rsid w:val="00206AEA"/>
    <w:rsid w:val="002079A8"/>
    <w:rsid w:val="00210525"/>
    <w:rsid w:val="00210CD0"/>
    <w:rsid w:val="002133D2"/>
    <w:rsid w:val="00220E79"/>
    <w:rsid w:val="00221DC5"/>
    <w:rsid w:val="00222F6A"/>
    <w:rsid w:val="00223B6A"/>
    <w:rsid w:val="002307EB"/>
    <w:rsid w:val="00234782"/>
    <w:rsid w:val="00234CAB"/>
    <w:rsid w:val="00236E94"/>
    <w:rsid w:val="00240BC0"/>
    <w:rsid w:val="00241A72"/>
    <w:rsid w:val="0024250D"/>
    <w:rsid w:val="00242A48"/>
    <w:rsid w:val="002445D3"/>
    <w:rsid w:val="00244D8E"/>
    <w:rsid w:val="00244F93"/>
    <w:rsid w:val="002451F9"/>
    <w:rsid w:val="00247BBC"/>
    <w:rsid w:val="002526A3"/>
    <w:rsid w:val="00253516"/>
    <w:rsid w:val="00253BBC"/>
    <w:rsid w:val="002546FC"/>
    <w:rsid w:val="00255242"/>
    <w:rsid w:val="00256F79"/>
    <w:rsid w:val="00260D40"/>
    <w:rsid w:val="00262172"/>
    <w:rsid w:val="00262966"/>
    <w:rsid w:val="002633F2"/>
    <w:rsid w:val="00263F69"/>
    <w:rsid w:val="0026434B"/>
    <w:rsid w:val="002653ED"/>
    <w:rsid w:val="0027031D"/>
    <w:rsid w:val="00271D9B"/>
    <w:rsid w:val="002725C5"/>
    <w:rsid w:val="00272EC5"/>
    <w:rsid w:val="00273AA0"/>
    <w:rsid w:val="00274E86"/>
    <w:rsid w:val="0027581E"/>
    <w:rsid w:val="00275F86"/>
    <w:rsid w:val="00276B7D"/>
    <w:rsid w:val="00280292"/>
    <w:rsid w:val="00280CBF"/>
    <w:rsid w:val="00282CC8"/>
    <w:rsid w:val="00285BCE"/>
    <w:rsid w:val="0029009B"/>
    <w:rsid w:val="0029165F"/>
    <w:rsid w:val="00292713"/>
    <w:rsid w:val="00292F60"/>
    <w:rsid w:val="0029416C"/>
    <w:rsid w:val="00294578"/>
    <w:rsid w:val="00294FE1"/>
    <w:rsid w:val="0029532D"/>
    <w:rsid w:val="0029542F"/>
    <w:rsid w:val="002964F2"/>
    <w:rsid w:val="0029794E"/>
    <w:rsid w:val="002A0C20"/>
    <w:rsid w:val="002A132F"/>
    <w:rsid w:val="002A1830"/>
    <w:rsid w:val="002A1A0D"/>
    <w:rsid w:val="002A554F"/>
    <w:rsid w:val="002A6232"/>
    <w:rsid w:val="002B2E4B"/>
    <w:rsid w:val="002B5204"/>
    <w:rsid w:val="002B5AA3"/>
    <w:rsid w:val="002B5D01"/>
    <w:rsid w:val="002C06BA"/>
    <w:rsid w:val="002C187B"/>
    <w:rsid w:val="002C1F3E"/>
    <w:rsid w:val="002C4362"/>
    <w:rsid w:val="002C4466"/>
    <w:rsid w:val="002C4770"/>
    <w:rsid w:val="002D0F21"/>
    <w:rsid w:val="002D1798"/>
    <w:rsid w:val="002D4119"/>
    <w:rsid w:val="002D4599"/>
    <w:rsid w:val="002D4BCD"/>
    <w:rsid w:val="002E0B23"/>
    <w:rsid w:val="002E1572"/>
    <w:rsid w:val="002E1CEC"/>
    <w:rsid w:val="002E1E3F"/>
    <w:rsid w:val="002E4DE5"/>
    <w:rsid w:val="002E55C4"/>
    <w:rsid w:val="002F2549"/>
    <w:rsid w:val="002F35DF"/>
    <w:rsid w:val="002F3CA8"/>
    <w:rsid w:val="002F6676"/>
    <w:rsid w:val="002F7052"/>
    <w:rsid w:val="002F75F8"/>
    <w:rsid w:val="00301777"/>
    <w:rsid w:val="003039A2"/>
    <w:rsid w:val="0030594E"/>
    <w:rsid w:val="003068A1"/>
    <w:rsid w:val="003075CE"/>
    <w:rsid w:val="00307625"/>
    <w:rsid w:val="0031142E"/>
    <w:rsid w:val="00314111"/>
    <w:rsid w:val="00316759"/>
    <w:rsid w:val="00316B95"/>
    <w:rsid w:val="00322E1E"/>
    <w:rsid w:val="0032337E"/>
    <w:rsid w:val="003302FF"/>
    <w:rsid w:val="00331285"/>
    <w:rsid w:val="00331B54"/>
    <w:rsid w:val="003328E1"/>
    <w:rsid w:val="00333AA4"/>
    <w:rsid w:val="00335E9E"/>
    <w:rsid w:val="00336E7E"/>
    <w:rsid w:val="00341983"/>
    <w:rsid w:val="00341BD4"/>
    <w:rsid w:val="00342576"/>
    <w:rsid w:val="0034503E"/>
    <w:rsid w:val="003503C3"/>
    <w:rsid w:val="00350A4B"/>
    <w:rsid w:val="0035351A"/>
    <w:rsid w:val="003537F7"/>
    <w:rsid w:val="00354613"/>
    <w:rsid w:val="00354A6C"/>
    <w:rsid w:val="003551C6"/>
    <w:rsid w:val="003556DB"/>
    <w:rsid w:val="003609D7"/>
    <w:rsid w:val="00360DA7"/>
    <w:rsid w:val="00360F92"/>
    <w:rsid w:val="00361428"/>
    <w:rsid w:val="00361615"/>
    <w:rsid w:val="003626BC"/>
    <w:rsid w:val="003637DE"/>
    <w:rsid w:val="00367760"/>
    <w:rsid w:val="00367934"/>
    <w:rsid w:val="00367A92"/>
    <w:rsid w:val="00367C2D"/>
    <w:rsid w:val="00370916"/>
    <w:rsid w:val="00371897"/>
    <w:rsid w:val="0037436C"/>
    <w:rsid w:val="0037530B"/>
    <w:rsid w:val="00381CF1"/>
    <w:rsid w:val="00382024"/>
    <w:rsid w:val="0038204E"/>
    <w:rsid w:val="00384AF0"/>
    <w:rsid w:val="00384FF9"/>
    <w:rsid w:val="00385C82"/>
    <w:rsid w:val="00386BEE"/>
    <w:rsid w:val="00387608"/>
    <w:rsid w:val="0039001D"/>
    <w:rsid w:val="00391523"/>
    <w:rsid w:val="003925E1"/>
    <w:rsid w:val="003942F1"/>
    <w:rsid w:val="0039437A"/>
    <w:rsid w:val="00394917"/>
    <w:rsid w:val="00394BC8"/>
    <w:rsid w:val="003951DF"/>
    <w:rsid w:val="003A2803"/>
    <w:rsid w:val="003A28A2"/>
    <w:rsid w:val="003A2E52"/>
    <w:rsid w:val="003A57DD"/>
    <w:rsid w:val="003A68AE"/>
    <w:rsid w:val="003A6F6B"/>
    <w:rsid w:val="003B0A25"/>
    <w:rsid w:val="003B0B4D"/>
    <w:rsid w:val="003B18CD"/>
    <w:rsid w:val="003B2480"/>
    <w:rsid w:val="003B29CF"/>
    <w:rsid w:val="003B471A"/>
    <w:rsid w:val="003B5E4A"/>
    <w:rsid w:val="003B5F34"/>
    <w:rsid w:val="003B636C"/>
    <w:rsid w:val="003C3854"/>
    <w:rsid w:val="003C4377"/>
    <w:rsid w:val="003C574A"/>
    <w:rsid w:val="003C6CD6"/>
    <w:rsid w:val="003D23DF"/>
    <w:rsid w:val="003D4062"/>
    <w:rsid w:val="003D439D"/>
    <w:rsid w:val="003D5654"/>
    <w:rsid w:val="003E12BE"/>
    <w:rsid w:val="003E1733"/>
    <w:rsid w:val="003E315F"/>
    <w:rsid w:val="003E4587"/>
    <w:rsid w:val="003E46FD"/>
    <w:rsid w:val="003E53B2"/>
    <w:rsid w:val="003E5C6C"/>
    <w:rsid w:val="003E6FFC"/>
    <w:rsid w:val="003E71EF"/>
    <w:rsid w:val="003F0D44"/>
    <w:rsid w:val="003F26DF"/>
    <w:rsid w:val="003F309C"/>
    <w:rsid w:val="003F4545"/>
    <w:rsid w:val="00400192"/>
    <w:rsid w:val="004021C9"/>
    <w:rsid w:val="00402292"/>
    <w:rsid w:val="004022D6"/>
    <w:rsid w:val="004027D7"/>
    <w:rsid w:val="00402D42"/>
    <w:rsid w:val="00403541"/>
    <w:rsid w:val="004040CA"/>
    <w:rsid w:val="00410462"/>
    <w:rsid w:val="00410CD4"/>
    <w:rsid w:val="00412B32"/>
    <w:rsid w:val="00416FFE"/>
    <w:rsid w:val="00421BF2"/>
    <w:rsid w:val="00423095"/>
    <w:rsid w:val="00423F26"/>
    <w:rsid w:val="004258D7"/>
    <w:rsid w:val="00427975"/>
    <w:rsid w:val="00427C5C"/>
    <w:rsid w:val="00430CC5"/>
    <w:rsid w:val="00432C7F"/>
    <w:rsid w:val="0043459A"/>
    <w:rsid w:val="0043459C"/>
    <w:rsid w:val="004364C4"/>
    <w:rsid w:val="00437B56"/>
    <w:rsid w:val="00441BC0"/>
    <w:rsid w:val="00443F70"/>
    <w:rsid w:val="00443F80"/>
    <w:rsid w:val="00446126"/>
    <w:rsid w:val="004465F8"/>
    <w:rsid w:val="004528D7"/>
    <w:rsid w:val="004532A0"/>
    <w:rsid w:val="00455B9E"/>
    <w:rsid w:val="00455DFF"/>
    <w:rsid w:val="00455FA9"/>
    <w:rsid w:val="004564BB"/>
    <w:rsid w:val="00456E79"/>
    <w:rsid w:val="0045710D"/>
    <w:rsid w:val="00460C1D"/>
    <w:rsid w:val="00461E6C"/>
    <w:rsid w:val="00467FA2"/>
    <w:rsid w:val="00470CE0"/>
    <w:rsid w:val="00471558"/>
    <w:rsid w:val="00471AFA"/>
    <w:rsid w:val="004724E3"/>
    <w:rsid w:val="00472723"/>
    <w:rsid w:val="00473F43"/>
    <w:rsid w:val="004759E3"/>
    <w:rsid w:val="00477CA3"/>
    <w:rsid w:val="00481610"/>
    <w:rsid w:val="004822E2"/>
    <w:rsid w:val="00486360"/>
    <w:rsid w:val="004874DE"/>
    <w:rsid w:val="00490311"/>
    <w:rsid w:val="00490E94"/>
    <w:rsid w:val="004913C7"/>
    <w:rsid w:val="00491E93"/>
    <w:rsid w:val="00496ED7"/>
    <w:rsid w:val="004A0524"/>
    <w:rsid w:val="004A2479"/>
    <w:rsid w:val="004A265E"/>
    <w:rsid w:val="004A39ED"/>
    <w:rsid w:val="004A3A65"/>
    <w:rsid w:val="004A6BBA"/>
    <w:rsid w:val="004A73C3"/>
    <w:rsid w:val="004A7602"/>
    <w:rsid w:val="004A7E93"/>
    <w:rsid w:val="004B067D"/>
    <w:rsid w:val="004B2854"/>
    <w:rsid w:val="004B28B3"/>
    <w:rsid w:val="004B3124"/>
    <w:rsid w:val="004B6781"/>
    <w:rsid w:val="004B73C8"/>
    <w:rsid w:val="004B76A2"/>
    <w:rsid w:val="004C0FE8"/>
    <w:rsid w:val="004C24FE"/>
    <w:rsid w:val="004C2A58"/>
    <w:rsid w:val="004C3804"/>
    <w:rsid w:val="004C4D01"/>
    <w:rsid w:val="004C53B3"/>
    <w:rsid w:val="004C59D2"/>
    <w:rsid w:val="004C68E2"/>
    <w:rsid w:val="004C74C6"/>
    <w:rsid w:val="004C7DAF"/>
    <w:rsid w:val="004D06AB"/>
    <w:rsid w:val="004D2B1E"/>
    <w:rsid w:val="004D3840"/>
    <w:rsid w:val="004D7C89"/>
    <w:rsid w:val="004E0B76"/>
    <w:rsid w:val="004E1B55"/>
    <w:rsid w:val="004E2116"/>
    <w:rsid w:val="004E298C"/>
    <w:rsid w:val="004E3478"/>
    <w:rsid w:val="004E531A"/>
    <w:rsid w:val="004E6291"/>
    <w:rsid w:val="004E63F5"/>
    <w:rsid w:val="004F1624"/>
    <w:rsid w:val="004F2D13"/>
    <w:rsid w:val="004F32F0"/>
    <w:rsid w:val="004F4280"/>
    <w:rsid w:val="004F4C96"/>
    <w:rsid w:val="0050013A"/>
    <w:rsid w:val="005007A0"/>
    <w:rsid w:val="00500E2B"/>
    <w:rsid w:val="00500F5F"/>
    <w:rsid w:val="00502AEA"/>
    <w:rsid w:val="005030B4"/>
    <w:rsid w:val="00503517"/>
    <w:rsid w:val="00503759"/>
    <w:rsid w:val="005131D7"/>
    <w:rsid w:val="005159BC"/>
    <w:rsid w:val="00517BC1"/>
    <w:rsid w:val="00522F47"/>
    <w:rsid w:val="00525195"/>
    <w:rsid w:val="005254E4"/>
    <w:rsid w:val="00525B48"/>
    <w:rsid w:val="00525D6A"/>
    <w:rsid w:val="00526B73"/>
    <w:rsid w:val="00530562"/>
    <w:rsid w:val="005343BD"/>
    <w:rsid w:val="00534F5A"/>
    <w:rsid w:val="00535F5A"/>
    <w:rsid w:val="00536E3B"/>
    <w:rsid w:val="0053712A"/>
    <w:rsid w:val="00540B60"/>
    <w:rsid w:val="00540DE8"/>
    <w:rsid w:val="00542189"/>
    <w:rsid w:val="00543B27"/>
    <w:rsid w:val="005442AA"/>
    <w:rsid w:val="00547F61"/>
    <w:rsid w:val="0055256D"/>
    <w:rsid w:val="00555D55"/>
    <w:rsid w:val="005571F2"/>
    <w:rsid w:val="00560644"/>
    <w:rsid w:val="0056193C"/>
    <w:rsid w:val="00562748"/>
    <w:rsid w:val="00563156"/>
    <w:rsid w:val="00570399"/>
    <w:rsid w:val="00571E83"/>
    <w:rsid w:val="005720B8"/>
    <w:rsid w:val="00572952"/>
    <w:rsid w:val="00583423"/>
    <w:rsid w:val="0058348F"/>
    <w:rsid w:val="005846FE"/>
    <w:rsid w:val="0058543E"/>
    <w:rsid w:val="005870A5"/>
    <w:rsid w:val="0058798C"/>
    <w:rsid w:val="00587E5E"/>
    <w:rsid w:val="00591FAD"/>
    <w:rsid w:val="00593E09"/>
    <w:rsid w:val="00594581"/>
    <w:rsid w:val="00596164"/>
    <w:rsid w:val="005A0750"/>
    <w:rsid w:val="005A113C"/>
    <w:rsid w:val="005A159F"/>
    <w:rsid w:val="005A20AA"/>
    <w:rsid w:val="005A3BF2"/>
    <w:rsid w:val="005A40BC"/>
    <w:rsid w:val="005A4EE3"/>
    <w:rsid w:val="005A67DC"/>
    <w:rsid w:val="005A6940"/>
    <w:rsid w:val="005A6B71"/>
    <w:rsid w:val="005B0F84"/>
    <w:rsid w:val="005B125C"/>
    <w:rsid w:val="005B2300"/>
    <w:rsid w:val="005B741D"/>
    <w:rsid w:val="005B7ADD"/>
    <w:rsid w:val="005C0411"/>
    <w:rsid w:val="005C0B44"/>
    <w:rsid w:val="005C195B"/>
    <w:rsid w:val="005C2857"/>
    <w:rsid w:val="005D037F"/>
    <w:rsid w:val="005D5F33"/>
    <w:rsid w:val="005D6311"/>
    <w:rsid w:val="005D7577"/>
    <w:rsid w:val="005D79B3"/>
    <w:rsid w:val="005E5993"/>
    <w:rsid w:val="005E7891"/>
    <w:rsid w:val="005F0012"/>
    <w:rsid w:val="005F1494"/>
    <w:rsid w:val="005F14B9"/>
    <w:rsid w:val="005F20B7"/>
    <w:rsid w:val="005F2666"/>
    <w:rsid w:val="005F549D"/>
    <w:rsid w:val="00601D1F"/>
    <w:rsid w:val="00602891"/>
    <w:rsid w:val="00604DDF"/>
    <w:rsid w:val="006054F0"/>
    <w:rsid w:val="00605553"/>
    <w:rsid w:val="0060585F"/>
    <w:rsid w:val="00605C51"/>
    <w:rsid w:val="006135E6"/>
    <w:rsid w:val="006137CE"/>
    <w:rsid w:val="00614C44"/>
    <w:rsid w:val="006161E8"/>
    <w:rsid w:val="006218E3"/>
    <w:rsid w:val="00621E60"/>
    <w:rsid w:val="00622371"/>
    <w:rsid w:val="00622E19"/>
    <w:rsid w:val="00622F12"/>
    <w:rsid w:val="00624B29"/>
    <w:rsid w:val="00625615"/>
    <w:rsid w:val="006357C3"/>
    <w:rsid w:val="00635A7A"/>
    <w:rsid w:val="00635F2F"/>
    <w:rsid w:val="006362A0"/>
    <w:rsid w:val="0063699C"/>
    <w:rsid w:val="00636EAB"/>
    <w:rsid w:val="0063768C"/>
    <w:rsid w:val="00640A3D"/>
    <w:rsid w:val="00641154"/>
    <w:rsid w:val="00641157"/>
    <w:rsid w:val="0064166F"/>
    <w:rsid w:val="00643F99"/>
    <w:rsid w:val="00646FFA"/>
    <w:rsid w:val="00652BB9"/>
    <w:rsid w:val="00652E9F"/>
    <w:rsid w:val="00654512"/>
    <w:rsid w:val="0065451C"/>
    <w:rsid w:val="0066488A"/>
    <w:rsid w:val="00671A8C"/>
    <w:rsid w:val="00671C8E"/>
    <w:rsid w:val="006735AC"/>
    <w:rsid w:val="00673AE0"/>
    <w:rsid w:val="0067433F"/>
    <w:rsid w:val="00675967"/>
    <w:rsid w:val="00676F6B"/>
    <w:rsid w:val="006805F1"/>
    <w:rsid w:val="00680D99"/>
    <w:rsid w:val="00680EED"/>
    <w:rsid w:val="0068187B"/>
    <w:rsid w:val="0068236F"/>
    <w:rsid w:val="00683F7E"/>
    <w:rsid w:val="006865FF"/>
    <w:rsid w:val="006879DD"/>
    <w:rsid w:val="00687BB3"/>
    <w:rsid w:val="00692E05"/>
    <w:rsid w:val="0069353E"/>
    <w:rsid w:val="0069381E"/>
    <w:rsid w:val="0069739F"/>
    <w:rsid w:val="006A07FD"/>
    <w:rsid w:val="006A09A6"/>
    <w:rsid w:val="006A45DC"/>
    <w:rsid w:val="006A4D5E"/>
    <w:rsid w:val="006A60D7"/>
    <w:rsid w:val="006A6540"/>
    <w:rsid w:val="006B2258"/>
    <w:rsid w:val="006B452E"/>
    <w:rsid w:val="006B6A9A"/>
    <w:rsid w:val="006C0554"/>
    <w:rsid w:val="006C0DF2"/>
    <w:rsid w:val="006C0DFF"/>
    <w:rsid w:val="006C485C"/>
    <w:rsid w:val="006C58DE"/>
    <w:rsid w:val="006C62B3"/>
    <w:rsid w:val="006D1353"/>
    <w:rsid w:val="006D48F4"/>
    <w:rsid w:val="006D5861"/>
    <w:rsid w:val="006E2AC4"/>
    <w:rsid w:val="006E6163"/>
    <w:rsid w:val="006E77F0"/>
    <w:rsid w:val="006F0A86"/>
    <w:rsid w:val="006F287A"/>
    <w:rsid w:val="006F2A28"/>
    <w:rsid w:val="006F518D"/>
    <w:rsid w:val="006F635F"/>
    <w:rsid w:val="006F7E63"/>
    <w:rsid w:val="007036C1"/>
    <w:rsid w:val="007039AE"/>
    <w:rsid w:val="00703F54"/>
    <w:rsid w:val="0070504D"/>
    <w:rsid w:val="00706F48"/>
    <w:rsid w:val="00710EFA"/>
    <w:rsid w:val="00711CC1"/>
    <w:rsid w:val="007120B3"/>
    <w:rsid w:val="00713937"/>
    <w:rsid w:val="00715687"/>
    <w:rsid w:val="00716570"/>
    <w:rsid w:val="007207A2"/>
    <w:rsid w:val="00720CA4"/>
    <w:rsid w:val="00721C67"/>
    <w:rsid w:val="007223F0"/>
    <w:rsid w:val="00722E6F"/>
    <w:rsid w:val="00724E46"/>
    <w:rsid w:val="0072512D"/>
    <w:rsid w:val="00726DA0"/>
    <w:rsid w:val="0073038A"/>
    <w:rsid w:val="0073118B"/>
    <w:rsid w:val="00731583"/>
    <w:rsid w:val="00731668"/>
    <w:rsid w:val="00732195"/>
    <w:rsid w:val="007331BF"/>
    <w:rsid w:val="0073500D"/>
    <w:rsid w:val="00735518"/>
    <w:rsid w:val="00736E6B"/>
    <w:rsid w:val="007370A5"/>
    <w:rsid w:val="007400AA"/>
    <w:rsid w:val="007423BE"/>
    <w:rsid w:val="00743605"/>
    <w:rsid w:val="00751B7A"/>
    <w:rsid w:val="00755FE7"/>
    <w:rsid w:val="0076019A"/>
    <w:rsid w:val="007616CD"/>
    <w:rsid w:val="00761762"/>
    <w:rsid w:val="007631A0"/>
    <w:rsid w:val="00763F99"/>
    <w:rsid w:val="00766522"/>
    <w:rsid w:val="00766619"/>
    <w:rsid w:val="007707B2"/>
    <w:rsid w:val="00774481"/>
    <w:rsid w:val="00775C0D"/>
    <w:rsid w:val="00775C8A"/>
    <w:rsid w:val="007763A3"/>
    <w:rsid w:val="007770C8"/>
    <w:rsid w:val="0078111E"/>
    <w:rsid w:val="00783CE7"/>
    <w:rsid w:val="00785053"/>
    <w:rsid w:val="00785D6E"/>
    <w:rsid w:val="0079296F"/>
    <w:rsid w:val="00793556"/>
    <w:rsid w:val="00795453"/>
    <w:rsid w:val="007A0E15"/>
    <w:rsid w:val="007A42FF"/>
    <w:rsid w:val="007A5E15"/>
    <w:rsid w:val="007A7A9A"/>
    <w:rsid w:val="007B0ACE"/>
    <w:rsid w:val="007B1B43"/>
    <w:rsid w:val="007B357E"/>
    <w:rsid w:val="007B3F50"/>
    <w:rsid w:val="007B46BF"/>
    <w:rsid w:val="007B644B"/>
    <w:rsid w:val="007B67C2"/>
    <w:rsid w:val="007B7801"/>
    <w:rsid w:val="007C12AF"/>
    <w:rsid w:val="007C346F"/>
    <w:rsid w:val="007C356A"/>
    <w:rsid w:val="007C612A"/>
    <w:rsid w:val="007D0E8A"/>
    <w:rsid w:val="007D2B15"/>
    <w:rsid w:val="007D2D0B"/>
    <w:rsid w:val="007D2E9A"/>
    <w:rsid w:val="007D40BA"/>
    <w:rsid w:val="007D46CB"/>
    <w:rsid w:val="007D55A5"/>
    <w:rsid w:val="007D736A"/>
    <w:rsid w:val="007D7908"/>
    <w:rsid w:val="007D7C38"/>
    <w:rsid w:val="007E0B81"/>
    <w:rsid w:val="007E1867"/>
    <w:rsid w:val="007E32D5"/>
    <w:rsid w:val="007E3C97"/>
    <w:rsid w:val="007E749B"/>
    <w:rsid w:val="007F100C"/>
    <w:rsid w:val="007F3053"/>
    <w:rsid w:val="007F37DB"/>
    <w:rsid w:val="007F4153"/>
    <w:rsid w:val="007F6DC1"/>
    <w:rsid w:val="00801BE1"/>
    <w:rsid w:val="0080281A"/>
    <w:rsid w:val="008039E7"/>
    <w:rsid w:val="00806A22"/>
    <w:rsid w:val="00807C53"/>
    <w:rsid w:val="00810610"/>
    <w:rsid w:val="00811448"/>
    <w:rsid w:val="008120D7"/>
    <w:rsid w:val="008139DA"/>
    <w:rsid w:val="00815144"/>
    <w:rsid w:val="008202F1"/>
    <w:rsid w:val="008217FC"/>
    <w:rsid w:val="00821CE9"/>
    <w:rsid w:val="0082285F"/>
    <w:rsid w:val="00823CA7"/>
    <w:rsid w:val="008253D3"/>
    <w:rsid w:val="00826A5B"/>
    <w:rsid w:val="00827351"/>
    <w:rsid w:val="008279DA"/>
    <w:rsid w:val="00827A9C"/>
    <w:rsid w:val="00830D49"/>
    <w:rsid w:val="00831811"/>
    <w:rsid w:val="00831EC4"/>
    <w:rsid w:val="00832DF8"/>
    <w:rsid w:val="00834253"/>
    <w:rsid w:val="00834B78"/>
    <w:rsid w:val="00834F5A"/>
    <w:rsid w:val="00835071"/>
    <w:rsid w:val="008353B3"/>
    <w:rsid w:val="00835CB2"/>
    <w:rsid w:val="0083615E"/>
    <w:rsid w:val="00840089"/>
    <w:rsid w:val="00840091"/>
    <w:rsid w:val="0084095C"/>
    <w:rsid w:val="008409C0"/>
    <w:rsid w:val="00840AED"/>
    <w:rsid w:val="00841876"/>
    <w:rsid w:val="00843903"/>
    <w:rsid w:val="00843E98"/>
    <w:rsid w:val="00844617"/>
    <w:rsid w:val="0085441B"/>
    <w:rsid w:val="0085627B"/>
    <w:rsid w:val="008567F9"/>
    <w:rsid w:val="00857776"/>
    <w:rsid w:val="00861A38"/>
    <w:rsid w:val="00861F7A"/>
    <w:rsid w:val="00863E6E"/>
    <w:rsid w:val="00863F5C"/>
    <w:rsid w:val="00867B7A"/>
    <w:rsid w:val="00870593"/>
    <w:rsid w:val="00871690"/>
    <w:rsid w:val="00872B94"/>
    <w:rsid w:val="0087326F"/>
    <w:rsid w:val="00873303"/>
    <w:rsid w:val="00874153"/>
    <w:rsid w:val="00875EB8"/>
    <w:rsid w:val="00876800"/>
    <w:rsid w:val="008773FD"/>
    <w:rsid w:val="00881F75"/>
    <w:rsid w:val="008845BF"/>
    <w:rsid w:val="00884F08"/>
    <w:rsid w:val="008900BC"/>
    <w:rsid w:val="0089019F"/>
    <w:rsid w:val="008906F8"/>
    <w:rsid w:val="00891BD1"/>
    <w:rsid w:val="008972D7"/>
    <w:rsid w:val="008A0712"/>
    <w:rsid w:val="008A11DE"/>
    <w:rsid w:val="008A27A5"/>
    <w:rsid w:val="008A2975"/>
    <w:rsid w:val="008A2C82"/>
    <w:rsid w:val="008A30AF"/>
    <w:rsid w:val="008A5255"/>
    <w:rsid w:val="008A5C58"/>
    <w:rsid w:val="008A7678"/>
    <w:rsid w:val="008B0ACC"/>
    <w:rsid w:val="008B1203"/>
    <w:rsid w:val="008B1569"/>
    <w:rsid w:val="008B227B"/>
    <w:rsid w:val="008B24C9"/>
    <w:rsid w:val="008B2D4E"/>
    <w:rsid w:val="008B5F9A"/>
    <w:rsid w:val="008B6A41"/>
    <w:rsid w:val="008B6F00"/>
    <w:rsid w:val="008C1005"/>
    <w:rsid w:val="008C15BE"/>
    <w:rsid w:val="008C48DF"/>
    <w:rsid w:val="008C6868"/>
    <w:rsid w:val="008C7138"/>
    <w:rsid w:val="008C7EB8"/>
    <w:rsid w:val="008D1C8C"/>
    <w:rsid w:val="008D2CA2"/>
    <w:rsid w:val="008D52DE"/>
    <w:rsid w:val="008D78F3"/>
    <w:rsid w:val="008E18F9"/>
    <w:rsid w:val="008E2D97"/>
    <w:rsid w:val="008E4481"/>
    <w:rsid w:val="008E4BC5"/>
    <w:rsid w:val="008E4C1C"/>
    <w:rsid w:val="008E4D76"/>
    <w:rsid w:val="008E6084"/>
    <w:rsid w:val="008E68E4"/>
    <w:rsid w:val="008F0506"/>
    <w:rsid w:val="008F195C"/>
    <w:rsid w:val="008F19E5"/>
    <w:rsid w:val="008F22EF"/>
    <w:rsid w:val="008F27E2"/>
    <w:rsid w:val="008F621C"/>
    <w:rsid w:val="008F6D42"/>
    <w:rsid w:val="008F7211"/>
    <w:rsid w:val="00900EE7"/>
    <w:rsid w:val="00901D1B"/>
    <w:rsid w:val="00902650"/>
    <w:rsid w:val="00903A90"/>
    <w:rsid w:val="00903F34"/>
    <w:rsid w:val="009077FE"/>
    <w:rsid w:val="0090781F"/>
    <w:rsid w:val="009123C3"/>
    <w:rsid w:val="0091490A"/>
    <w:rsid w:val="00920826"/>
    <w:rsid w:val="009211F3"/>
    <w:rsid w:val="0092221C"/>
    <w:rsid w:val="0092236D"/>
    <w:rsid w:val="00923502"/>
    <w:rsid w:val="00924419"/>
    <w:rsid w:val="0092460A"/>
    <w:rsid w:val="009250F0"/>
    <w:rsid w:val="009271F2"/>
    <w:rsid w:val="00930865"/>
    <w:rsid w:val="009314F9"/>
    <w:rsid w:val="00931A59"/>
    <w:rsid w:val="0093649F"/>
    <w:rsid w:val="009369FA"/>
    <w:rsid w:val="00936D8B"/>
    <w:rsid w:val="00940F15"/>
    <w:rsid w:val="009412D2"/>
    <w:rsid w:val="009440DC"/>
    <w:rsid w:val="00945278"/>
    <w:rsid w:val="0094628A"/>
    <w:rsid w:val="00950381"/>
    <w:rsid w:val="0095052A"/>
    <w:rsid w:val="00953A24"/>
    <w:rsid w:val="00955217"/>
    <w:rsid w:val="009577C1"/>
    <w:rsid w:val="009608E8"/>
    <w:rsid w:val="00970A81"/>
    <w:rsid w:val="009748FC"/>
    <w:rsid w:val="00974F42"/>
    <w:rsid w:val="00976120"/>
    <w:rsid w:val="009764A5"/>
    <w:rsid w:val="0097783D"/>
    <w:rsid w:val="00983331"/>
    <w:rsid w:val="0098385E"/>
    <w:rsid w:val="00983C84"/>
    <w:rsid w:val="00984B38"/>
    <w:rsid w:val="009850B9"/>
    <w:rsid w:val="00985F4B"/>
    <w:rsid w:val="00987C37"/>
    <w:rsid w:val="0099004D"/>
    <w:rsid w:val="0099050C"/>
    <w:rsid w:val="00992FD2"/>
    <w:rsid w:val="00993F01"/>
    <w:rsid w:val="009966F6"/>
    <w:rsid w:val="00997611"/>
    <w:rsid w:val="009A068E"/>
    <w:rsid w:val="009A11A5"/>
    <w:rsid w:val="009A1B51"/>
    <w:rsid w:val="009A3002"/>
    <w:rsid w:val="009A310B"/>
    <w:rsid w:val="009A48C0"/>
    <w:rsid w:val="009A6CF4"/>
    <w:rsid w:val="009A79A8"/>
    <w:rsid w:val="009B1AA0"/>
    <w:rsid w:val="009B7991"/>
    <w:rsid w:val="009B7CC3"/>
    <w:rsid w:val="009C0C1E"/>
    <w:rsid w:val="009C2BE2"/>
    <w:rsid w:val="009C3BDC"/>
    <w:rsid w:val="009C70B6"/>
    <w:rsid w:val="009D05CC"/>
    <w:rsid w:val="009D33B8"/>
    <w:rsid w:val="009D5454"/>
    <w:rsid w:val="009D73EE"/>
    <w:rsid w:val="009E0432"/>
    <w:rsid w:val="009E2DEC"/>
    <w:rsid w:val="009E48F1"/>
    <w:rsid w:val="009E69BA"/>
    <w:rsid w:val="009F0F83"/>
    <w:rsid w:val="009F362D"/>
    <w:rsid w:val="009F3A5E"/>
    <w:rsid w:val="009F4A67"/>
    <w:rsid w:val="00A00447"/>
    <w:rsid w:val="00A009A6"/>
    <w:rsid w:val="00A013B1"/>
    <w:rsid w:val="00A01828"/>
    <w:rsid w:val="00A02067"/>
    <w:rsid w:val="00A0288A"/>
    <w:rsid w:val="00A02F3A"/>
    <w:rsid w:val="00A0372F"/>
    <w:rsid w:val="00A0695C"/>
    <w:rsid w:val="00A071FC"/>
    <w:rsid w:val="00A07744"/>
    <w:rsid w:val="00A10296"/>
    <w:rsid w:val="00A11D53"/>
    <w:rsid w:val="00A12AEE"/>
    <w:rsid w:val="00A145BA"/>
    <w:rsid w:val="00A15A64"/>
    <w:rsid w:val="00A20C72"/>
    <w:rsid w:val="00A2102F"/>
    <w:rsid w:val="00A24530"/>
    <w:rsid w:val="00A24C01"/>
    <w:rsid w:val="00A256C5"/>
    <w:rsid w:val="00A30030"/>
    <w:rsid w:val="00A30213"/>
    <w:rsid w:val="00A31039"/>
    <w:rsid w:val="00A31D64"/>
    <w:rsid w:val="00A325CB"/>
    <w:rsid w:val="00A329A1"/>
    <w:rsid w:val="00A34064"/>
    <w:rsid w:val="00A41510"/>
    <w:rsid w:val="00A415F5"/>
    <w:rsid w:val="00A41EF8"/>
    <w:rsid w:val="00A4219E"/>
    <w:rsid w:val="00A4423B"/>
    <w:rsid w:val="00A47181"/>
    <w:rsid w:val="00A5106C"/>
    <w:rsid w:val="00A52176"/>
    <w:rsid w:val="00A53155"/>
    <w:rsid w:val="00A5384B"/>
    <w:rsid w:val="00A55F17"/>
    <w:rsid w:val="00A5781C"/>
    <w:rsid w:val="00A61DDA"/>
    <w:rsid w:val="00A67456"/>
    <w:rsid w:val="00A70825"/>
    <w:rsid w:val="00A70D46"/>
    <w:rsid w:val="00A7148F"/>
    <w:rsid w:val="00A739AF"/>
    <w:rsid w:val="00A75CCD"/>
    <w:rsid w:val="00A76FA3"/>
    <w:rsid w:val="00A82BA5"/>
    <w:rsid w:val="00A83766"/>
    <w:rsid w:val="00A848C5"/>
    <w:rsid w:val="00A86C8E"/>
    <w:rsid w:val="00A876E0"/>
    <w:rsid w:val="00A9166E"/>
    <w:rsid w:val="00A9266B"/>
    <w:rsid w:val="00A93034"/>
    <w:rsid w:val="00A95A10"/>
    <w:rsid w:val="00A95F55"/>
    <w:rsid w:val="00A96C09"/>
    <w:rsid w:val="00AA1C51"/>
    <w:rsid w:val="00AA2376"/>
    <w:rsid w:val="00AA422B"/>
    <w:rsid w:val="00AA4F5F"/>
    <w:rsid w:val="00AA5CF5"/>
    <w:rsid w:val="00AA6FC8"/>
    <w:rsid w:val="00AB05E3"/>
    <w:rsid w:val="00AB105D"/>
    <w:rsid w:val="00AB5F95"/>
    <w:rsid w:val="00AC0A1D"/>
    <w:rsid w:val="00AC11E5"/>
    <w:rsid w:val="00AC364B"/>
    <w:rsid w:val="00AC45FD"/>
    <w:rsid w:val="00AC489C"/>
    <w:rsid w:val="00AC5DBA"/>
    <w:rsid w:val="00AC639A"/>
    <w:rsid w:val="00AC656D"/>
    <w:rsid w:val="00AD1439"/>
    <w:rsid w:val="00AD5963"/>
    <w:rsid w:val="00AE0A88"/>
    <w:rsid w:val="00AE0D66"/>
    <w:rsid w:val="00AE207E"/>
    <w:rsid w:val="00AE32FE"/>
    <w:rsid w:val="00AE37D8"/>
    <w:rsid w:val="00AE5A21"/>
    <w:rsid w:val="00AE5A24"/>
    <w:rsid w:val="00AF01B7"/>
    <w:rsid w:val="00AF09D2"/>
    <w:rsid w:val="00AF0C49"/>
    <w:rsid w:val="00AF23FE"/>
    <w:rsid w:val="00AF24FB"/>
    <w:rsid w:val="00AF32A5"/>
    <w:rsid w:val="00AF77E7"/>
    <w:rsid w:val="00B007CB"/>
    <w:rsid w:val="00B0163C"/>
    <w:rsid w:val="00B02A60"/>
    <w:rsid w:val="00B04948"/>
    <w:rsid w:val="00B051F1"/>
    <w:rsid w:val="00B05C23"/>
    <w:rsid w:val="00B114E8"/>
    <w:rsid w:val="00B121BE"/>
    <w:rsid w:val="00B130F8"/>
    <w:rsid w:val="00B132E9"/>
    <w:rsid w:val="00B15DC9"/>
    <w:rsid w:val="00B164AC"/>
    <w:rsid w:val="00B17725"/>
    <w:rsid w:val="00B26466"/>
    <w:rsid w:val="00B26C35"/>
    <w:rsid w:val="00B27AAD"/>
    <w:rsid w:val="00B27C68"/>
    <w:rsid w:val="00B308CC"/>
    <w:rsid w:val="00B31F73"/>
    <w:rsid w:val="00B34831"/>
    <w:rsid w:val="00B348F2"/>
    <w:rsid w:val="00B352F8"/>
    <w:rsid w:val="00B35908"/>
    <w:rsid w:val="00B3608C"/>
    <w:rsid w:val="00B41782"/>
    <w:rsid w:val="00B42280"/>
    <w:rsid w:val="00B472B8"/>
    <w:rsid w:val="00B50812"/>
    <w:rsid w:val="00B50822"/>
    <w:rsid w:val="00B50A28"/>
    <w:rsid w:val="00B50BA1"/>
    <w:rsid w:val="00B50EA5"/>
    <w:rsid w:val="00B5220D"/>
    <w:rsid w:val="00B5276A"/>
    <w:rsid w:val="00B52A37"/>
    <w:rsid w:val="00B5361F"/>
    <w:rsid w:val="00B55247"/>
    <w:rsid w:val="00B5552B"/>
    <w:rsid w:val="00B557B4"/>
    <w:rsid w:val="00B559B1"/>
    <w:rsid w:val="00B625D8"/>
    <w:rsid w:val="00B64006"/>
    <w:rsid w:val="00B70170"/>
    <w:rsid w:val="00B73B50"/>
    <w:rsid w:val="00B7577D"/>
    <w:rsid w:val="00B77172"/>
    <w:rsid w:val="00B804E1"/>
    <w:rsid w:val="00B817A7"/>
    <w:rsid w:val="00B81986"/>
    <w:rsid w:val="00B81FF4"/>
    <w:rsid w:val="00B82D0F"/>
    <w:rsid w:val="00B8327D"/>
    <w:rsid w:val="00B834DB"/>
    <w:rsid w:val="00B90F2C"/>
    <w:rsid w:val="00B965A4"/>
    <w:rsid w:val="00BA026E"/>
    <w:rsid w:val="00BA0DDA"/>
    <w:rsid w:val="00BA5416"/>
    <w:rsid w:val="00BB131A"/>
    <w:rsid w:val="00BB1936"/>
    <w:rsid w:val="00BB281A"/>
    <w:rsid w:val="00BB3238"/>
    <w:rsid w:val="00BB4B3C"/>
    <w:rsid w:val="00BB7090"/>
    <w:rsid w:val="00BB77DE"/>
    <w:rsid w:val="00BC05C1"/>
    <w:rsid w:val="00BC0B85"/>
    <w:rsid w:val="00BC14BB"/>
    <w:rsid w:val="00BC15A3"/>
    <w:rsid w:val="00BD0E14"/>
    <w:rsid w:val="00BD26F4"/>
    <w:rsid w:val="00BD3679"/>
    <w:rsid w:val="00BD5C33"/>
    <w:rsid w:val="00BD6829"/>
    <w:rsid w:val="00BD780A"/>
    <w:rsid w:val="00BE1540"/>
    <w:rsid w:val="00BE2153"/>
    <w:rsid w:val="00BE3388"/>
    <w:rsid w:val="00BE51BE"/>
    <w:rsid w:val="00BE5A73"/>
    <w:rsid w:val="00BE6A0A"/>
    <w:rsid w:val="00BE7A47"/>
    <w:rsid w:val="00BF1988"/>
    <w:rsid w:val="00BF1C9E"/>
    <w:rsid w:val="00BF266A"/>
    <w:rsid w:val="00BF51E1"/>
    <w:rsid w:val="00BF5774"/>
    <w:rsid w:val="00C0039B"/>
    <w:rsid w:val="00C00574"/>
    <w:rsid w:val="00C009DF"/>
    <w:rsid w:val="00C03F65"/>
    <w:rsid w:val="00C04F6A"/>
    <w:rsid w:val="00C05AA6"/>
    <w:rsid w:val="00C06C5F"/>
    <w:rsid w:val="00C07A09"/>
    <w:rsid w:val="00C15142"/>
    <w:rsid w:val="00C15FDC"/>
    <w:rsid w:val="00C21BD6"/>
    <w:rsid w:val="00C24280"/>
    <w:rsid w:val="00C27514"/>
    <w:rsid w:val="00C30CBD"/>
    <w:rsid w:val="00C31932"/>
    <w:rsid w:val="00C31E14"/>
    <w:rsid w:val="00C325E8"/>
    <w:rsid w:val="00C41200"/>
    <w:rsid w:val="00C42D5D"/>
    <w:rsid w:val="00C4411C"/>
    <w:rsid w:val="00C50008"/>
    <w:rsid w:val="00C50024"/>
    <w:rsid w:val="00C5207D"/>
    <w:rsid w:val="00C52B51"/>
    <w:rsid w:val="00C52BB7"/>
    <w:rsid w:val="00C53616"/>
    <w:rsid w:val="00C55239"/>
    <w:rsid w:val="00C619EC"/>
    <w:rsid w:val="00C7160A"/>
    <w:rsid w:val="00C71D65"/>
    <w:rsid w:val="00C723AE"/>
    <w:rsid w:val="00C72EC6"/>
    <w:rsid w:val="00C744FE"/>
    <w:rsid w:val="00C7540E"/>
    <w:rsid w:val="00C75ADD"/>
    <w:rsid w:val="00C769C5"/>
    <w:rsid w:val="00C80620"/>
    <w:rsid w:val="00C8227D"/>
    <w:rsid w:val="00C826D6"/>
    <w:rsid w:val="00C83472"/>
    <w:rsid w:val="00C85B58"/>
    <w:rsid w:val="00C90CFB"/>
    <w:rsid w:val="00C932F4"/>
    <w:rsid w:val="00C938B4"/>
    <w:rsid w:val="00C9430B"/>
    <w:rsid w:val="00C946DF"/>
    <w:rsid w:val="00C9471A"/>
    <w:rsid w:val="00C966E5"/>
    <w:rsid w:val="00C96709"/>
    <w:rsid w:val="00CA2524"/>
    <w:rsid w:val="00CA2BB2"/>
    <w:rsid w:val="00CA3A04"/>
    <w:rsid w:val="00CA594B"/>
    <w:rsid w:val="00CA5DAE"/>
    <w:rsid w:val="00CA6846"/>
    <w:rsid w:val="00CB12EF"/>
    <w:rsid w:val="00CB1439"/>
    <w:rsid w:val="00CB456E"/>
    <w:rsid w:val="00CB52A7"/>
    <w:rsid w:val="00CB6B03"/>
    <w:rsid w:val="00CB6E1F"/>
    <w:rsid w:val="00CB7464"/>
    <w:rsid w:val="00CB7F23"/>
    <w:rsid w:val="00CC0E2B"/>
    <w:rsid w:val="00CC12EF"/>
    <w:rsid w:val="00CC1DFB"/>
    <w:rsid w:val="00CC2FB9"/>
    <w:rsid w:val="00CC3811"/>
    <w:rsid w:val="00CC3BC7"/>
    <w:rsid w:val="00CC4CAD"/>
    <w:rsid w:val="00CC6535"/>
    <w:rsid w:val="00CC6A4A"/>
    <w:rsid w:val="00CC704E"/>
    <w:rsid w:val="00CC784D"/>
    <w:rsid w:val="00CD02AC"/>
    <w:rsid w:val="00CD0A13"/>
    <w:rsid w:val="00CD1AB1"/>
    <w:rsid w:val="00CD40EF"/>
    <w:rsid w:val="00CD48D0"/>
    <w:rsid w:val="00CD4A1B"/>
    <w:rsid w:val="00CD75CE"/>
    <w:rsid w:val="00CE10FC"/>
    <w:rsid w:val="00CE1482"/>
    <w:rsid w:val="00CE2BD5"/>
    <w:rsid w:val="00CE589E"/>
    <w:rsid w:val="00CE5C61"/>
    <w:rsid w:val="00CF2B34"/>
    <w:rsid w:val="00CF2B36"/>
    <w:rsid w:val="00CF6E9D"/>
    <w:rsid w:val="00CF6EF3"/>
    <w:rsid w:val="00CF7D47"/>
    <w:rsid w:val="00D00EAB"/>
    <w:rsid w:val="00D01D74"/>
    <w:rsid w:val="00D031F0"/>
    <w:rsid w:val="00D03C42"/>
    <w:rsid w:val="00D0484A"/>
    <w:rsid w:val="00D0760A"/>
    <w:rsid w:val="00D10FB4"/>
    <w:rsid w:val="00D12B22"/>
    <w:rsid w:val="00D14D26"/>
    <w:rsid w:val="00D1720C"/>
    <w:rsid w:val="00D17425"/>
    <w:rsid w:val="00D2022D"/>
    <w:rsid w:val="00D218B8"/>
    <w:rsid w:val="00D22A84"/>
    <w:rsid w:val="00D31169"/>
    <w:rsid w:val="00D32ED8"/>
    <w:rsid w:val="00D4057C"/>
    <w:rsid w:val="00D412F3"/>
    <w:rsid w:val="00D41C37"/>
    <w:rsid w:val="00D4335C"/>
    <w:rsid w:val="00D44055"/>
    <w:rsid w:val="00D44C59"/>
    <w:rsid w:val="00D46DF1"/>
    <w:rsid w:val="00D472BD"/>
    <w:rsid w:val="00D508D0"/>
    <w:rsid w:val="00D53612"/>
    <w:rsid w:val="00D539F5"/>
    <w:rsid w:val="00D5416B"/>
    <w:rsid w:val="00D55F4C"/>
    <w:rsid w:val="00D56CAA"/>
    <w:rsid w:val="00D6041C"/>
    <w:rsid w:val="00D61ED3"/>
    <w:rsid w:val="00D62744"/>
    <w:rsid w:val="00D63A0C"/>
    <w:rsid w:val="00D64B3C"/>
    <w:rsid w:val="00D658A1"/>
    <w:rsid w:val="00D66D83"/>
    <w:rsid w:val="00D7466B"/>
    <w:rsid w:val="00D774D2"/>
    <w:rsid w:val="00D83B61"/>
    <w:rsid w:val="00D84106"/>
    <w:rsid w:val="00D84DA2"/>
    <w:rsid w:val="00D863D1"/>
    <w:rsid w:val="00D90BC1"/>
    <w:rsid w:val="00D91378"/>
    <w:rsid w:val="00D936E2"/>
    <w:rsid w:val="00D94293"/>
    <w:rsid w:val="00D942B4"/>
    <w:rsid w:val="00D94476"/>
    <w:rsid w:val="00D9670D"/>
    <w:rsid w:val="00D96ECB"/>
    <w:rsid w:val="00D97AEB"/>
    <w:rsid w:val="00DA0433"/>
    <w:rsid w:val="00DA447F"/>
    <w:rsid w:val="00DA47D0"/>
    <w:rsid w:val="00DA53B8"/>
    <w:rsid w:val="00DA6522"/>
    <w:rsid w:val="00DA7670"/>
    <w:rsid w:val="00DB040C"/>
    <w:rsid w:val="00DB05E5"/>
    <w:rsid w:val="00DB0D29"/>
    <w:rsid w:val="00DB325B"/>
    <w:rsid w:val="00DB3558"/>
    <w:rsid w:val="00DB4B41"/>
    <w:rsid w:val="00DC06F4"/>
    <w:rsid w:val="00DC1744"/>
    <w:rsid w:val="00DC2CA6"/>
    <w:rsid w:val="00DC350F"/>
    <w:rsid w:val="00DD15B9"/>
    <w:rsid w:val="00DD481F"/>
    <w:rsid w:val="00DD4D25"/>
    <w:rsid w:val="00DD5634"/>
    <w:rsid w:val="00DD70EC"/>
    <w:rsid w:val="00DE0108"/>
    <w:rsid w:val="00DE1B50"/>
    <w:rsid w:val="00DE34C7"/>
    <w:rsid w:val="00DE3916"/>
    <w:rsid w:val="00DE469F"/>
    <w:rsid w:val="00DE5ED1"/>
    <w:rsid w:val="00DE654B"/>
    <w:rsid w:val="00DE6A31"/>
    <w:rsid w:val="00DF063B"/>
    <w:rsid w:val="00DF0906"/>
    <w:rsid w:val="00DF3033"/>
    <w:rsid w:val="00DF35C5"/>
    <w:rsid w:val="00DF3C15"/>
    <w:rsid w:val="00DF5427"/>
    <w:rsid w:val="00DF76DE"/>
    <w:rsid w:val="00E00DFA"/>
    <w:rsid w:val="00E01786"/>
    <w:rsid w:val="00E0242A"/>
    <w:rsid w:val="00E02D82"/>
    <w:rsid w:val="00E03E45"/>
    <w:rsid w:val="00E05D5D"/>
    <w:rsid w:val="00E066D8"/>
    <w:rsid w:val="00E07984"/>
    <w:rsid w:val="00E11B56"/>
    <w:rsid w:val="00E125D8"/>
    <w:rsid w:val="00E138F7"/>
    <w:rsid w:val="00E13D70"/>
    <w:rsid w:val="00E15266"/>
    <w:rsid w:val="00E15C16"/>
    <w:rsid w:val="00E1637F"/>
    <w:rsid w:val="00E21271"/>
    <w:rsid w:val="00E229E4"/>
    <w:rsid w:val="00E230BD"/>
    <w:rsid w:val="00E236CC"/>
    <w:rsid w:val="00E2763D"/>
    <w:rsid w:val="00E30069"/>
    <w:rsid w:val="00E329CB"/>
    <w:rsid w:val="00E3362F"/>
    <w:rsid w:val="00E34253"/>
    <w:rsid w:val="00E34B6A"/>
    <w:rsid w:val="00E42E11"/>
    <w:rsid w:val="00E43E4E"/>
    <w:rsid w:val="00E479CE"/>
    <w:rsid w:val="00E47BF3"/>
    <w:rsid w:val="00E47E61"/>
    <w:rsid w:val="00E50229"/>
    <w:rsid w:val="00E5259D"/>
    <w:rsid w:val="00E52952"/>
    <w:rsid w:val="00E52D0D"/>
    <w:rsid w:val="00E55AFF"/>
    <w:rsid w:val="00E563BE"/>
    <w:rsid w:val="00E60C12"/>
    <w:rsid w:val="00E61BBF"/>
    <w:rsid w:val="00E651D4"/>
    <w:rsid w:val="00E66D57"/>
    <w:rsid w:val="00E67192"/>
    <w:rsid w:val="00E6771C"/>
    <w:rsid w:val="00E70CB5"/>
    <w:rsid w:val="00E70E93"/>
    <w:rsid w:val="00E73656"/>
    <w:rsid w:val="00E73B44"/>
    <w:rsid w:val="00E768FE"/>
    <w:rsid w:val="00E81F68"/>
    <w:rsid w:val="00E827AE"/>
    <w:rsid w:val="00E827C0"/>
    <w:rsid w:val="00E85483"/>
    <w:rsid w:val="00E9016E"/>
    <w:rsid w:val="00E901B7"/>
    <w:rsid w:val="00E91008"/>
    <w:rsid w:val="00E93D09"/>
    <w:rsid w:val="00E964FD"/>
    <w:rsid w:val="00E96C78"/>
    <w:rsid w:val="00E97B00"/>
    <w:rsid w:val="00EA0172"/>
    <w:rsid w:val="00EA586F"/>
    <w:rsid w:val="00EA76E9"/>
    <w:rsid w:val="00EB0242"/>
    <w:rsid w:val="00EB0507"/>
    <w:rsid w:val="00EB0AA5"/>
    <w:rsid w:val="00EB0B98"/>
    <w:rsid w:val="00EB1996"/>
    <w:rsid w:val="00EB1D73"/>
    <w:rsid w:val="00EB2DF7"/>
    <w:rsid w:val="00EB3875"/>
    <w:rsid w:val="00EB591D"/>
    <w:rsid w:val="00EB7B00"/>
    <w:rsid w:val="00EC1553"/>
    <w:rsid w:val="00EC319D"/>
    <w:rsid w:val="00EC33EF"/>
    <w:rsid w:val="00EC4EC6"/>
    <w:rsid w:val="00EC5EC5"/>
    <w:rsid w:val="00EC733C"/>
    <w:rsid w:val="00ED18E6"/>
    <w:rsid w:val="00ED27C4"/>
    <w:rsid w:val="00ED3252"/>
    <w:rsid w:val="00ED411A"/>
    <w:rsid w:val="00ED4D5B"/>
    <w:rsid w:val="00ED6D3D"/>
    <w:rsid w:val="00EE1F42"/>
    <w:rsid w:val="00EE259E"/>
    <w:rsid w:val="00EE2AEB"/>
    <w:rsid w:val="00EE4B99"/>
    <w:rsid w:val="00EE6027"/>
    <w:rsid w:val="00EE7789"/>
    <w:rsid w:val="00EE78E4"/>
    <w:rsid w:val="00EF0357"/>
    <w:rsid w:val="00EF2467"/>
    <w:rsid w:val="00EF3440"/>
    <w:rsid w:val="00EF35E9"/>
    <w:rsid w:val="00EF63FF"/>
    <w:rsid w:val="00F02861"/>
    <w:rsid w:val="00F03668"/>
    <w:rsid w:val="00F0413D"/>
    <w:rsid w:val="00F049F5"/>
    <w:rsid w:val="00F103F3"/>
    <w:rsid w:val="00F10D7F"/>
    <w:rsid w:val="00F12CD8"/>
    <w:rsid w:val="00F13C86"/>
    <w:rsid w:val="00F14087"/>
    <w:rsid w:val="00F146EE"/>
    <w:rsid w:val="00F16D14"/>
    <w:rsid w:val="00F21933"/>
    <w:rsid w:val="00F22026"/>
    <w:rsid w:val="00F22C93"/>
    <w:rsid w:val="00F23243"/>
    <w:rsid w:val="00F238C4"/>
    <w:rsid w:val="00F23A1B"/>
    <w:rsid w:val="00F27E3B"/>
    <w:rsid w:val="00F30602"/>
    <w:rsid w:val="00F34CBF"/>
    <w:rsid w:val="00F37823"/>
    <w:rsid w:val="00F41816"/>
    <w:rsid w:val="00F43B3D"/>
    <w:rsid w:val="00F43BE1"/>
    <w:rsid w:val="00F45042"/>
    <w:rsid w:val="00F51718"/>
    <w:rsid w:val="00F51F4C"/>
    <w:rsid w:val="00F524EE"/>
    <w:rsid w:val="00F54604"/>
    <w:rsid w:val="00F553D0"/>
    <w:rsid w:val="00F55476"/>
    <w:rsid w:val="00F6022C"/>
    <w:rsid w:val="00F6228F"/>
    <w:rsid w:val="00F62457"/>
    <w:rsid w:val="00F65131"/>
    <w:rsid w:val="00F67696"/>
    <w:rsid w:val="00F67A6F"/>
    <w:rsid w:val="00F72F95"/>
    <w:rsid w:val="00F74635"/>
    <w:rsid w:val="00F74A66"/>
    <w:rsid w:val="00F75AFC"/>
    <w:rsid w:val="00F75D35"/>
    <w:rsid w:val="00F765DC"/>
    <w:rsid w:val="00F7682A"/>
    <w:rsid w:val="00F82546"/>
    <w:rsid w:val="00F82D47"/>
    <w:rsid w:val="00F82FA8"/>
    <w:rsid w:val="00F84F18"/>
    <w:rsid w:val="00F8749C"/>
    <w:rsid w:val="00F87AAA"/>
    <w:rsid w:val="00F9049F"/>
    <w:rsid w:val="00F90949"/>
    <w:rsid w:val="00F92E1A"/>
    <w:rsid w:val="00F952E4"/>
    <w:rsid w:val="00F96B4D"/>
    <w:rsid w:val="00FA060A"/>
    <w:rsid w:val="00FA205C"/>
    <w:rsid w:val="00FA2F13"/>
    <w:rsid w:val="00FB27FA"/>
    <w:rsid w:val="00FB36AB"/>
    <w:rsid w:val="00FB588A"/>
    <w:rsid w:val="00FB6629"/>
    <w:rsid w:val="00FB75E5"/>
    <w:rsid w:val="00FC0604"/>
    <w:rsid w:val="00FC3ACF"/>
    <w:rsid w:val="00FD04AD"/>
    <w:rsid w:val="00FD26B5"/>
    <w:rsid w:val="00FD2E0B"/>
    <w:rsid w:val="00FD5048"/>
    <w:rsid w:val="00FD7294"/>
    <w:rsid w:val="00FE0B70"/>
    <w:rsid w:val="00FE52E0"/>
    <w:rsid w:val="00FE5C59"/>
    <w:rsid w:val="00FF1C35"/>
    <w:rsid w:val="00FF2C6A"/>
    <w:rsid w:val="00FF32DA"/>
    <w:rsid w:val="00FF37E8"/>
    <w:rsid w:val="00FF3B06"/>
    <w:rsid w:val="00FF5CC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2844A889"/>
  <w15:chartTrackingRefBased/>
  <w15:docId w15:val="{619FE7EF-A1B6-42E0-B81E-40FEDF963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uiPriority w:val="9"/>
    <w:qFormat/>
    <w:rsid w:val="002133D2"/>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next w:val="Normal"/>
    <w:link w:val="Heading2Char"/>
    <w:uiPriority w:val="9"/>
    <w:semiHidden/>
    <w:unhideWhenUsed/>
    <w:qFormat/>
    <w:rsid w:val="002133D2"/>
    <w:pPr>
      <w:keepNext/>
      <w:spacing w:before="240" w:after="60"/>
      <w:outlineLvl w:val="1"/>
    </w:pPr>
    <w:rPr>
      <w:rFonts w:ascii="Calibri Light" w:eastAsia="Times New Roman" w:hAnsi="Calibri Light"/>
      <w:b/>
      <w:bCs/>
      <w:i/>
      <w:iCs/>
      <w:sz w:val="28"/>
      <w:szCs w:val="28"/>
    </w:rPr>
  </w:style>
  <w:style w:type="paragraph" w:styleId="Heading3">
    <w:name w:val="heading 3"/>
    <w:basedOn w:val="Normal"/>
    <w:link w:val="Heading3Char"/>
    <w:uiPriority w:val="9"/>
    <w:qFormat/>
    <w:rsid w:val="007D2D0B"/>
    <w:pPr>
      <w:spacing w:before="100" w:beforeAutospacing="1" w:after="100" w:afterAutospacing="1" w:line="240" w:lineRule="auto"/>
      <w:outlineLvl w:val="2"/>
    </w:pPr>
    <w:rPr>
      <w:rFonts w:ascii="Times New Roman" w:eastAsia="Times New Roman" w:hAnsi="Times New Roman"/>
      <w:b/>
      <w:bCs/>
      <w:sz w:val="27"/>
      <w:szCs w:val="27"/>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qFormat/>
    <w:rsid w:val="0002610D"/>
    <w:pPr>
      <w:suppressAutoHyphens/>
    </w:pPr>
    <w:rPr>
      <w:rFonts w:ascii="Times New Roman" w:hAnsi="Times New Roman"/>
      <w:sz w:val="24"/>
      <w:szCs w:val="24"/>
      <w:lang w:eastAsia="ar-SA"/>
    </w:rPr>
  </w:style>
  <w:style w:type="paragraph" w:styleId="BalloonText">
    <w:name w:val="Balloon Text"/>
    <w:basedOn w:val="Normal"/>
    <w:link w:val="BalloonTextChar"/>
    <w:uiPriority w:val="99"/>
    <w:semiHidden/>
    <w:unhideWhenUsed/>
    <w:rsid w:val="006D5861"/>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6D5861"/>
    <w:rPr>
      <w:rFonts w:ascii="Segoe UI" w:hAnsi="Segoe UI" w:cs="Segoe UI"/>
      <w:sz w:val="18"/>
      <w:szCs w:val="18"/>
      <w:lang w:eastAsia="en-US"/>
    </w:rPr>
  </w:style>
  <w:style w:type="paragraph" w:styleId="BodyText">
    <w:name w:val="Body Text"/>
    <w:basedOn w:val="Normal"/>
    <w:link w:val="BodyTextChar"/>
    <w:rsid w:val="00105AED"/>
    <w:pPr>
      <w:spacing w:after="0" w:line="240" w:lineRule="auto"/>
    </w:pPr>
    <w:rPr>
      <w:rFonts w:ascii="Times New Roman" w:eastAsia="Times New Roman" w:hAnsi="Times New Roman"/>
      <w:sz w:val="24"/>
      <w:szCs w:val="20"/>
    </w:rPr>
  </w:style>
  <w:style w:type="character" w:customStyle="1" w:styleId="BodyTextChar">
    <w:name w:val="Body Text Char"/>
    <w:link w:val="BodyText"/>
    <w:rsid w:val="00105AED"/>
    <w:rPr>
      <w:rFonts w:ascii="Times New Roman" w:eastAsia="Times New Roman" w:hAnsi="Times New Roman"/>
      <w:sz w:val="24"/>
      <w:lang w:eastAsia="en-US"/>
    </w:rPr>
  </w:style>
  <w:style w:type="paragraph" w:customStyle="1" w:styleId="Default">
    <w:name w:val="Default"/>
    <w:link w:val="DefaultChar"/>
    <w:rsid w:val="00105AED"/>
    <w:pPr>
      <w:autoSpaceDE w:val="0"/>
      <w:autoSpaceDN w:val="0"/>
      <w:adjustRightInd w:val="0"/>
    </w:pPr>
    <w:rPr>
      <w:rFonts w:ascii="Times New Roman" w:hAnsi="Times New Roman"/>
      <w:color w:val="000000"/>
      <w:sz w:val="24"/>
      <w:szCs w:val="24"/>
      <w:lang w:val="et-EE" w:eastAsia="en-US"/>
    </w:rPr>
  </w:style>
  <w:style w:type="paragraph" w:customStyle="1" w:styleId="tv213">
    <w:name w:val="tv213"/>
    <w:basedOn w:val="Normal"/>
    <w:rsid w:val="00105AED"/>
    <w:pPr>
      <w:spacing w:before="100" w:beforeAutospacing="1" w:after="100" w:afterAutospacing="1" w:line="240" w:lineRule="auto"/>
    </w:pPr>
    <w:rPr>
      <w:rFonts w:ascii="Times New Roman" w:eastAsia="Times New Roman" w:hAnsi="Times New Roman"/>
      <w:sz w:val="24"/>
      <w:szCs w:val="24"/>
      <w:lang w:val="et-EE" w:eastAsia="et-EE"/>
    </w:rPr>
  </w:style>
  <w:style w:type="character" w:styleId="Hyperlink">
    <w:name w:val="Hyperlink"/>
    <w:uiPriority w:val="99"/>
    <w:rsid w:val="00F96B4D"/>
    <w:rPr>
      <w:color w:val="0000FF"/>
      <w:u w:val="single"/>
    </w:rPr>
  </w:style>
  <w:style w:type="paragraph" w:styleId="Header">
    <w:name w:val="header"/>
    <w:aliases w:val=" Char Char Char Cha Char,Char Char Char Cha Char Char, Char Char Char Cha Char Char Char Char, Char Char Char Cha Char Char Char Char Char Char, Char Char Char Cha Char Char Char Char Char Char Cha, Char Char Char Cha Char Char Char,Char Char Ch"/>
    <w:basedOn w:val="Normal"/>
    <w:link w:val="HeaderChar"/>
    <w:unhideWhenUsed/>
    <w:rsid w:val="003E1733"/>
    <w:pPr>
      <w:tabs>
        <w:tab w:val="center" w:pos="4320"/>
        <w:tab w:val="right" w:pos="8640"/>
      </w:tabs>
      <w:spacing w:after="0" w:line="240" w:lineRule="auto"/>
    </w:pPr>
    <w:rPr>
      <w:rFonts w:ascii="Times New Roman" w:eastAsia="Times New Roman" w:hAnsi="Times New Roman"/>
      <w:sz w:val="24"/>
      <w:szCs w:val="20"/>
      <w:lang w:val="en-US" w:eastAsia="x-none"/>
    </w:rPr>
  </w:style>
  <w:style w:type="character" w:customStyle="1" w:styleId="HeaderChar">
    <w:name w:val="Header Char"/>
    <w:aliases w:val=" Char Char Char Cha Char Char,Char Char Char Cha Char Char Char, Char Char Char Cha Char Char Char Char Char, Char Char Char Cha Char Char Char Char Char Char Char, Char Char Char Cha Char Char Char Char Char Char Cha Char,Char Char Ch Char"/>
    <w:link w:val="Header"/>
    <w:rsid w:val="003E1733"/>
    <w:rPr>
      <w:rFonts w:ascii="Times New Roman" w:eastAsia="Times New Roman" w:hAnsi="Times New Roman"/>
      <w:sz w:val="24"/>
      <w:lang w:val="en-US" w:eastAsia="x-none"/>
    </w:rPr>
  </w:style>
  <w:style w:type="paragraph" w:customStyle="1" w:styleId="naisf">
    <w:name w:val="naisf"/>
    <w:basedOn w:val="Normal"/>
    <w:rsid w:val="003E1733"/>
    <w:pPr>
      <w:spacing w:before="75" w:after="75" w:line="240" w:lineRule="auto"/>
      <w:ind w:firstLine="375"/>
      <w:jc w:val="both"/>
    </w:pPr>
    <w:rPr>
      <w:rFonts w:ascii="Times New Roman" w:eastAsia="Times New Roman" w:hAnsi="Times New Roman"/>
      <w:sz w:val="24"/>
      <w:szCs w:val="24"/>
      <w:lang w:eastAsia="lv-LV"/>
    </w:rPr>
  </w:style>
  <w:style w:type="paragraph" w:customStyle="1" w:styleId="naislab">
    <w:name w:val="naislab"/>
    <w:basedOn w:val="Normal"/>
    <w:rsid w:val="003E1733"/>
    <w:pPr>
      <w:spacing w:before="75" w:after="75" w:line="240" w:lineRule="auto"/>
      <w:jc w:val="right"/>
    </w:pPr>
    <w:rPr>
      <w:rFonts w:ascii="Times New Roman" w:eastAsia="Times New Roman" w:hAnsi="Times New Roman"/>
      <w:sz w:val="24"/>
      <w:szCs w:val="24"/>
      <w:lang w:eastAsia="lv-LV"/>
    </w:rPr>
  </w:style>
  <w:style w:type="paragraph" w:customStyle="1" w:styleId="ColorfulList-Accent11">
    <w:name w:val="Colorful List - Accent 11"/>
    <w:basedOn w:val="Normal"/>
    <w:qFormat/>
    <w:rsid w:val="004A7602"/>
    <w:pPr>
      <w:spacing w:after="0" w:line="240" w:lineRule="auto"/>
      <w:ind w:left="720"/>
      <w:contextualSpacing/>
    </w:pPr>
    <w:rPr>
      <w:rFonts w:ascii="Times New Roman" w:eastAsia="Times New Roman" w:hAnsi="Times New Roman"/>
      <w:sz w:val="24"/>
      <w:szCs w:val="24"/>
      <w:lang w:val="en-GB"/>
    </w:rPr>
  </w:style>
  <w:style w:type="paragraph" w:styleId="NormalWeb">
    <w:name w:val="Normal (Web)"/>
    <w:basedOn w:val="Normal"/>
    <w:link w:val="NormalWebChar"/>
    <w:unhideWhenUsed/>
    <w:rsid w:val="00367C2D"/>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Bezatstarpm1">
    <w:name w:val="Bez atstarpēm1"/>
    <w:qFormat/>
    <w:rsid w:val="00367C2D"/>
    <w:pPr>
      <w:suppressAutoHyphens/>
    </w:pPr>
    <w:rPr>
      <w:rFonts w:ascii="Times New Roman" w:hAnsi="Times New Roman"/>
      <w:sz w:val="24"/>
      <w:szCs w:val="24"/>
      <w:lang w:eastAsia="ar-SA"/>
    </w:rPr>
  </w:style>
  <w:style w:type="paragraph" w:styleId="Title">
    <w:name w:val="Title"/>
    <w:aliases w:val=" Char, Char Char Char Char Char, Char Char Char Char,Nosaukums, Char Char Char Char Char Char,Char Char Char Cha Char Char Char Char Char1,Char Char,Char Char Char Char Char Char,Char Char Char Char,Char,Char Char Char Char Char,Header1"/>
    <w:basedOn w:val="Normal"/>
    <w:link w:val="TitleChar"/>
    <w:qFormat/>
    <w:rsid w:val="00DB05E5"/>
    <w:pPr>
      <w:spacing w:after="0" w:line="240" w:lineRule="auto"/>
      <w:jc w:val="center"/>
    </w:pPr>
    <w:rPr>
      <w:rFonts w:ascii="Times New Roman" w:eastAsia="Times New Roman" w:hAnsi="Times New Roman"/>
      <w:sz w:val="28"/>
      <w:szCs w:val="24"/>
    </w:rPr>
  </w:style>
  <w:style w:type="character" w:customStyle="1" w:styleId="TitleChar">
    <w:name w:val="Title Char"/>
    <w:aliases w:val=" Char Char, Char Char Char Char Char Char1, Char Char Char Char Char1,Nosaukums Char, Char Char Char Char Char Char Char,Char Char Char Cha Char Char Char Char Char1 Char,Char Char Char,Char Char Char Char Char Char Char,Char Char1"/>
    <w:link w:val="Title"/>
    <w:rsid w:val="00DB05E5"/>
    <w:rPr>
      <w:rFonts w:ascii="Times New Roman" w:eastAsia="Times New Roman" w:hAnsi="Times New Roman"/>
      <w:sz w:val="28"/>
      <w:szCs w:val="24"/>
      <w:lang w:eastAsia="en-US"/>
    </w:rPr>
  </w:style>
  <w:style w:type="paragraph" w:styleId="ListParagraph">
    <w:name w:val="List Paragraph"/>
    <w:aliases w:val="Strip,Virsraksti,H&amp;P List Paragraph,punkti,Saraksta rindkopa1"/>
    <w:basedOn w:val="Normal"/>
    <w:link w:val="ListParagraphChar"/>
    <w:qFormat/>
    <w:rsid w:val="000A1ED4"/>
    <w:pPr>
      <w:spacing w:after="0" w:line="240" w:lineRule="auto"/>
      <w:ind w:left="720"/>
      <w:contextualSpacing/>
    </w:pPr>
    <w:rPr>
      <w:rFonts w:ascii="Times New Roman" w:eastAsia="Times New Roman" w:hAnsi="Times New Roman"/>
      <w:sz w:val="24"/>
      <w:szCs w:val="24"/>
      <w:lang w:eastAsia="lv-LV"/>
    </w:rPr>
  </w:style>
  <w:style w:type="numbering" w:customStyle="1" w:styleId="NoList1">
    <w:name w:val="No List1"/>
    <w:next w:val="NoList"/>
    <w:uiPriority w:val="99"/>
    <w:semiHidden/>
    <w:rsid w:val="00583423"/>
  </w:style>
  <w:style w:type="character" w:styleId="Emphasis">
    <w:name w:val="Emphasis"/>
    <w:uiPriority w:val="20"/>
    <w:qFormat/>
    <w:rsid w:val="00D22A84"/>
    <w:rPr>
      <w:i/>
      <w:iCs/>
    </w:rPr>
  </w:style>
  <w:style w:type="character" w:customStyle="1" w:styleId="article-comment-contentshow-all">
    <w:name w:val="article-comment-content__show-all"/>
    <w:rsid w:val="008A11DE"/>
  </w:style>
  <w:style w:type="character" w:customStyle="1" w:styleId="ListParagraphChar">
    <w:name w:val="List Paragraph Char"/>
    <w:aliases w:val="Strip Char,Virsraksti Char,H&amp;P List Paragraph Char,punkti Char,Saraksta rindkopa1 Char"/>
    <w:link w:val="ListParagraph"/>
    <w:uiPriority w:val="34"/>
    <w:locked/>
    <w:rsid w:val="00A415F5"/>
    <w:rPr>
      <w:rFonts w:ascii="Times New Roman" w:eastAsia="Times New Roman" w:hAnsi="Times New Roman"/>
      <w:sz w:val="24"/>
      <w:szCs w:val="24"/>
    </w:rPr>
  </w:style>
  <w:style w:type="character" w:customStyle="1" w:styleId="Heading3Char">
    <w:name w:val="Heading 3 Char"/>
    <w:link w:val="Heading3"/>
    <w:uiPriority w:val="9"/>
    <w:rsid w:val="007D2D0B"/>
    <w:rPr>
      <w:rFonts w:ascii="Times New Roman" w:eastAsia="Times New Roman" w:hAnsi="Times New Roman"/>
      <w:b/>
      <w:bCs/>
      <w:sz w:val="27"/>
      <w:szCs w:val="27"/>
    </w:rPr>
  </w:style>
  <w:style w:type="paragraph" w:styleId="PlainText">
    <w:name w:val="Plain Text"/>
    <w:basedOn w:val="Normal"/>
    <w:link w:val="PlainTextChar"/>
    <w:uiPriority w:val="99"/>
    <w:unhideWhenUsed/>
    <w:rsid w:val="00563156"/>
    <w:pPr>
      <w:spacing w:after="0" w:line="240" w:lineRule="auto"/>
    </w:pPr>
    <w:rPr>
      <w:szCs w:val="21"/>
    </w:rPr>
  </w:style>
  <w:style w:type="character" w:customStyle="1" w:styleId="PlainTextChar">
    <w:name w:val="Plain Text Char"/>
    <w:link w:val="PlainText"/>
    <w:uiPriority w:val="99"/>
    <w:rsid w:val="00563156"/>
    <w:rPr>
      <w:sz w:val="22"/>
      <w:szCs w:val="21"/>
      <w:lang w:eastAsia="en-US"/>
    </w:rPr>
  </w:style>
  <w:style w:type="character" w:customStyle="1" w:styleId="Heading1Char">
    <w:name w:val="Heading 1 Char"/>
    <w:link w:val="Heading1"/>
    <w:uiPriority w:val="9"/>
    <w:rsid w:val="002133D2"/>
    <w:rPr>
      <w:rFonts w:ascii="Calibri Light" w:eastAsia="Times New Roman" w:hAnsi="Calibri Light" w:cs="Times New Roman"/>
      <w:b/>
      <w:bCs/>
      <w:kern w:val="32"/>
      <w:sz w:val="32"/>
      <w:szCs w:val="32"/>
      <w:lang w:eastAsia="en-US"/>
    </w:rPr>
  </w:style>
  <w:style w:type="character" w:customStyle="1" w:styleId="Heading2Char">
    <w:name w:val="Heading 2 Char"/>
    <w:link w:val="Heading2"/>
    <w:uiPriority w:val="9"/>
    <w:semiHidden/>
    <w:rsid w:val="002133D2"/>
    <w:rPr>
      <w:rFonts w:ascii="Calibri Light" w:eastAsia="Times New Roman" w:hAnsi="Calibri Light" w:cs="Times New Roman"/>
      <w:b/>
      <w:bCs/>
      <w:i/>
      <w:iCs/>
      <w:sz w:val="28"/>
      <w:szCs w:val="28"/>
      <w:lang w:eastAsia="en-US"/>
    </w:rPr>
  </w:style>
  <w:style w:type="character" w:customStyle="1" w:styleId="recipe-stepscook-time">
    <w:name w:val="recipe-steps__cook-time"/>
    <w:rsid w:val="002133D2"/>
  </w:style>
  <w:style w:type="character" w:styleId="Strong">
    <w:name w:val="Strong"/>
    <w:basedOn w:val="DefaultParagraphFont"/>
    <w:uiPriority w:val="22"/>
    <w:qFormat/>
    <w:rsid w:val="00732195"/>
    <w:rPr>
      <w:b/>
      <w:bCs/>
    </w:rPr>
  </w:style>
  <w:style w:type="character" w:customStyle="1" w:styleId="NormalWebChar">
    <w:name w:val="Normal (Web) Char"/>
    <w:link w:val="NormalWeb"/>
    <w:locked/>
    <w:rsid w:val="00830D49"/>
    <w:rPr>
      <w:rFonts w:ascii="Times New Roman" w:eastAsia="Times New Roman" w:hAnsi="Times New Roman"/>
      <w:sz w:val="24"/>
      <w:szCs w:val="24"/>
    </w:rPr>
  </w:style>
  <w:style w:type="character" w:customStyle="1" w:styleId="NormalWebChar1">
    <w:name w:val="Normal (Web) Char1"/>
    <w:locked/>
    <w:rsid w:val="00C90CFB"/>
    <w:rPr>
      <w:rFonts w:ascii="Times New Roman" w:eastAsia="Times New Roman" w:hAnsi="Times New Roman"/>
      <w:sz w:val="24"/>
      <w:szCs w:val="24"/>
    </w:rPr>
  </w:style>
  <w:style w:type="character" w:customStyle="1" w:styleId="list-articleheadline">
    <w:name w:val="list-article__headline"/>
    <w:basedOn w:val="DefaultParagraphFont"/>
    <w:rsid w:val="00DB325B"/>
  </w:style>
  <w:style w:type="character" w:customStyle="1" w:styleId="list-articlecomment">
    <w:name w:val="list-article__comment"/>
    <w:basedOn w:val="DefaultParagraphFont"/>
    <w:rsid w:val="00DB325B"/>
  </w:style>
  <w:style w:type="character" w:customStyle="1" w:styleId="list-articleheadline--exclamation">
    <w:name w:val="list-article__headline--exclamation"/>
    <w:basedOn w:val="DefaultParagraphFont"/>
    <w:rsid w:val="00DB325B"/>
  </w:style>
  <w:style w:type="character" w:customStyle="1" w:styleId="NoSpacingChar">
    <w:name w:val="No Spacing Char"/>
    <w:link w:val="NoSpacing"/>
    <w:locked/>
    <w:rsid w:val="00635F2F"/>
    <w:rPr>
      <w:rFonts w:ascii="Times New Roman" w:hAnsi="Times New Roman"/>
      <w:sz w:val="24"/>
      <w:szCs w:val="24"/>
      <w:lang w:eastAsia="ar-SA"/>
    </w:rPr>
  </w:style>
  <w:style w:type="character" w:customStyle="1" w:styleId="txtspecial">
    <w:name w:val="txt_special"/>
    <w:rsid w:val="00B559B1"/>
  </w:style>
  <w:style w:type="paragraph" w:styleId="Footer">
    <w:name w:val="footer"/>
    <w:basedOn w:val="Normal"/>
    <w:link w:val="FooterChar"/>
    <w:uiPriority w:val="99"/>
    <w:rsid w:val="00EC4EC6"/>
    <w:pPr>
      <w:tabs>
        <w:tab w:val="center" w:pos="4153"/>
        <w:tab w:val="right" w:pos="8306"/>
      </w:tabs>
      <w:overflowPunct w:val="0"/>
      <w:autoSpaceDE w:val="0"/>
      <w:autoSpaceDN w:val="0"/>
      <w:adjustRightInd w:val="0"/>
      <w:spacing w:after="0" w:line="240" w:lineRule="auto"/>
    </w:pPr>
    <w:rPr>
      <w:rFonts w:ascii="Times New Roman" w:eastAsia="Times New Roman" w:hAnsi="Times New Roman"/>
      <w:sz w:val="24"/>
      <w:szCs w:val="20"/>
      <w:lang w:eastAsia="lv-LV"/>
    </w:rPr>
  </w:style>
  <w:style w:type="character" w:customStyle="1" w:styleId="FooterChar">
    <w:name w:val="Footer Char"/>
    <w:basedOn w:val="DefaultParagraphFont"/>
    <w:link w:val="Footer"/>
    <w:uiPriority w:val="99"/>
    <w:rsid w:val="00EC4EC6"/>
    <w:rPr>
      <w:rFonts w:ascii="Times New Roman" w:eastAsia="Times New Roman" w:hAnsi="Times New Roman"/>
      <w:sz w:val="24"/>
    </w:rPr>
  </w:style>
  <w:style w:type="character" w:customStyle="1" w:styleId="markedcontent">
    <w:name w:val="markedcontent"/>
    <w:basedOn w:val="DefaultParagraphFont"/>
    <w:rsid w:val="00E93D09"/>
  </w:style>
  <w:style w:type="table" w:styleId="TableGrid">
    <w:name w:val="Table Grid"/>
    <w:basedOn w:val="TableNormal"/>
    <w:uiPriority w:val="59"/>
    <w:rsid w:val="007B67C2"/>
    <w:rPr>
      <w:rFonts w:ascii="Times New Roman" w:eastAsia="Times New Roman" w:hAnsi="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3">
    <w:name w:val="Body Text 3"/>
    <w:basedOn w:val="Normal"/>
    <w:link w:val="BodyText3Char"/>
    <w:unhideWhenUsed/>
    <w:rsid w:val="00FE5C59"/>
    <w:pPr>
      <w:spacing w:after="120"/>
    </w:pPr>
    <w:rPr>
      <w:sz w:val="16"/>
      <w:szCs w:val="16"/>
    </w:rPr>
  </w:style>
  <w:style w:type="character" w:customStyle="1" w:styleId="BodyText3Char">
    <w:name w:val="Body Text 3 Char"/>
    <w:basedOn w:val="DefaultParagraphFont"/>
    <w:link w:val="BodyText3"/>
    <w:rsid w:val="00FE5C59"/>
    <w:rPr>
      <w:sz w:val="16"/>
      <w:szCs w:val="16"/>
      <w:lang w:eastAsia="en-US"/>
    </w:rPr>
  </w:style>
  <w:style w:type="character" w:customStyle="1" w:styleId="DefaultChar">
    <w:name w:val="Default Char"/>
    <w:link w:val="Default"/>
    <w:locked/>
    <w:rsid w:val="00A47181"/>
    <w:rPr>
      <w:rFonts w:ascii="Times New Roman" w:hAnsi="Times New Roman"/>
      <w:color w:val="000000"/>
      <w:sz w:val="24"/>
      <w:szCs w:val="24"/>
      <w:lang w:val="et-EE" w:eastAsia="en-US"/>
    </w:rPr>
  </w:style>
  <w:style w:type="paragraph" w:customStyle="1" w:styleId="Parasts1">
    <w:name w:val="Parasts1"/>
    <w:rsid w:val="00622E19"/>
    <w:pPr>
      <w:suppressAutoHyphens/>
      <w:autoSpaceDN w:val="0"/>
      <w:textAlignment w:val="baseline"/>
    </w:pPr>
    <w:rPr>
      <w:rFonts w:ascii="Times New Roman" w:eastAsia="Times New Roman" w:hAnsi="Times New Roman"/>
      <w:sz w:val="24"/>
      <w:szCs w:val="24"/>
    </w:rPr>
  </w:style>
  <w:style w:type="character" w:customStyle="1" w:styleId="Noklusjumarindkopasfonts1">
    <w:name w:val="Noklusējuma rindkopas fonts1"/>
    <w:rsid w:val="00622E19"/>
  </w:style>
  <w:style w:type="character" w:customStyle="1" w:styleId="Hipersaite1">
    <w:name w:val="Hipersaite1"/>
    <w:rsid w:val="00622E19"/>
    <w:rPr>
      <w:color w:val="0000FF"/>
      <w:u w:val="single"/>
    </w:rPr>
  </w:style>
  <w:style w:type="paragraph" w:customStyle="1" w:styleId="NoSpacing1">
    <w:name w:val="No Spacing1"/>
    <w:qFormat/>
    <w:rsid w:val="00622E19"/>
    <w:pPr>
      <w:overflowPunct w:val="0"/>
      <w:autoSpaceDE w:val="0"/>
      <w:autoSpaceDN w:val="0"/>
      <w:adjustRightInd w:val="0"/>
    </w:pPr>
    <w:rPr>
      <w:rFonts w:ascii="Times New Roman" w:eastAsia="Times New Roman" w:hAnsi="Times New Roman"/>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059720">
      <w:bodyDiv w:val="1"/>
      <w:marLeft w:val="0"/>
      <w:marRight w:val="0"/>
      <w:marTop w:val="0"/>
      <w:marBottom w:val="0"/>
      <w:divBdr>
        <w:top w:val="none" w:sz="0" w:space="0" w:color="auto"/>
        <w:left w:val="none" w:sz="0" w:space="0" w:color="auto"/>
        <w:bottom w:val="none" w:sz="0" w:space="0" w:color="auto"/>
        <w:right w:val="none" w:sz="0" w:space="0" w:color="auto"/>
      </w:divBdr>
    </w:div>
    <w:div w:id="74740954">
      <w:bodyDiv w:val="1"/>
      <w:marLeft w:val="0"/>
      <w:marRight w:val="0"/>
      <w:marTop w:val="0"/>
      <w:marBottom w:val="0"/>
      <w:divBdr>
        <w:top w:val="none" w:sz="0" w:space="0" w:color="auto"/>
        <w:left w:val="none" w:sz="0" w:space="0" w:color="auto"/>
        <w:bottom w:val="none" w:sz="0" w:space="0" w:color="auto"/>
        <w:right w:val="none" w:sz="0" w:space="0" w:color="auto"/>
      </w:divBdr>
      <w:divsChild>
        <w:div w:id="823931128">
          <w:marLeft w:val="0"/>
          <w:marRight w:val="0"/>
          <w:marTop w:val="0"/>
          <w:marBottom w:val="0"/>
          <w:divBdr>
            <w:top w:val="none" w:sz="0" w:space="0" w:color="auto"/>
            <w:left w:val="none" w:sz="0" w:space="0" w:color="auto"/>
            <w:bottom w:val="none" w:sz="0" w:space="0" w:color="auto"/>
            <w:right w:val="none" w:sz="0" w:space="0" w:color="auto"/>
          </w:divBdr>
          <w:divsChild>
            <w:div w:id="1337536580">
              <w:marLeft w:val="0"/>
              <w:marRight w:val="0"/>
              <w:marTop w:val="0"/>
              <w:marBottom w:val="0"/>
              <w:divBdr>
                <w:top w:val="none" w:sz="0" w:space="0" w:color="auto"/>
                <w:left w:val="none" w:sz="0" w:space="0" w:color="auto"/>
                <w:bottom w:val="none" w:sz="0" w:space="0" w:color="auto"/>
                <w:right w:val="none" w:sz="0" w:space="0" w:color="auto"/>
              </w:divBdr>
              <w:divsChild>
                <w:div w:id="783841491">
                  <w:marLeft w:val="0"/>
                  <w:marRight w:val="0"/>
                  <w:marTop w:val="0"/>
                  <w:marBottom w:val="0"/>
                  <w:divBdr>
                    <w:top w:val="none" w:sz="0" w:space="0" w:color="auto"/>
                    <w:left w:val="none" w:sz="0" w:space="0" w:color="auto"/>
                    <w:bottom w:val="none" w:sz="0" w:space="0" w:color="auto"/>
                    <w:right w:val="none" w:sz="0" w:space="0" w:color="auto"/>
                  </w:divBdr>
                </w:div>
                <w:div w:id="142024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925352">
          <w:marLeft w:val="0"/>
          <w:marRight w:val="0"/>
          <w:marTop w:val="0"/>
          <w:marBottom w:val="0"/>
          <w:divBdr>
            <w:top w:val="none" w:sz="0" w:space="0" w:color="auto"/>
            <w:left w:val="none" w:sz="0" w:space="0" w:color="auto"/>
            <w:bottom w:val="none" w:sz="0" w:space="0" w:color="auto"/>
            <w:right w:val="none" w:sz="0" w:space="0" w:color="auto"/>
          </w:divBdr>
          <w:divsChild>
            <w:div w:id="1997951980">
              <w:marLeft w:val="0"/>
              <w:marRight w:val="0"/>
              <w:marTop w:val="0"/>
              <w:marBottom w:val="0"/>
              <w:divBdr>
                <w:top w:val="none" w:sz="0" w:space="0" w:color="auto"/>
                <w:left w:val="none" w:sz="0" w:space="0" w:color="auto"/>
                <w:bottom w:val="none" w:sz="0" w:space="0" w:color="auto"/>
                <w:right w:val="none" w:sz="0" w:space="0" w:color="auto"/>
              </w:divBdr>
            </w:div>
            <w:div w:id="2080590359">
              <w:marLeft w:val="0"/>
              <w:marRight w:val="0"/>
              <w:marTop w:val="0"/>
              <w:marBottom w:val="0"/>
              <w:divBdr>
                <w:top w:val="none" w:sz="0" w:space="0" w:color="auto"/>
                <w:left w:val="none" w:sz="0" w:space="0" w:color="auto"/>
                <w:bottom w:val="none" w:sz="0" w:space="0" w:color="auto"/>
                <w:right w:val="none" w:sz="0" w:space="0" w:color="auto"/>
              </w:divBdr>
              <w:divsChild>
                <w:div w:id="204752842">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980579432">
          <w:marLeft w:val="0"/>
          <w:marRight w:val="0"/>
          <w:marTop w:val="0"/>
          <w:marBottom w:val="0"/>
          <w:divBdr>
            <w:top w:val="none" w:sz="0" w:space="0" w:color="auto"/>
            <w:left w:val="none" w:sz="0" w:space="0" w:color="auto"/>
            <w:bottom w:val="none" w:sz="0" w:space="0" w:color="auto"/>
            <w:right w:val="none" w:sz="0" w:space="0" w:color="auto"/>
          </w:divBdr>
          <w:divsChild>
            <w:div w:id="1167327250">
              <w:marLeft w:val="0"/>
              <w:marRight w:val="0"/>
              <w:marTop w:val="0"/>
              <w:marBottom w:val="0"/>
              <w:divBdr>
                <w:top w:val="none" w:sz="0" w:space="0" w:color="auto"/>
                <w:left w:val="none" w:sz="0" w:space="0" w:color="auto"/>
                <w:bottom w:val="none" w:sz="0" w:space="0" w:color="auto"/>
                <w:right w:val="none" w:sz="0" w:space="0" w:color="auto"/>
              </w:divBdr>
              <w:divsChild>
                <w:div w:id="603149789">
                  <w:marLeft w:val="0"/>
                  <w:marRight w:val="0"/>
                  <w:marTop w:val="0"/>
                  <w:marBottom w:val="0"/>
                  <w:divBdr>
                    <w:top w:val="none" w:sz="0" w:space="0" w:color="auto"/>
                    <w:left w:val="none" w:sz="0" w:space="0" w:color="auto"/>
                    <w:bottom w:val="none" w:sz="0" w:space="0" w:color="auto"/>
                    <w:right w:val="none" w:sz="0" w:space="0" w:color="auto"/>
                  </w:divBdr>
                </w:div>
                <w:div w:id="132477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178741">
          <w:marLeft w:val="0"/>
          <w:marRight w:val="0"/>
          <w:marTop w:val="0"/>
          <w:marBottom w:val="0"/>
          <w:divBdr>
            <w:top w:val="none" w:sz="0" w:space="0" w:color="auto"/>
            <w:left w:val="none" w:sz="0" w:space="0" w:color="auto"/>
            <w:bottom w:val="none" w:sz="0" w:space="0" w:color="auto"/>
            <w:right w:val="none" w:sz="0" w:space="0" w:color="auto"/>
          </w:divBdr>
        </w:div>
        <w:div w:id="1805461765">
          <w:marLeft w:val="0"/>
          <w:marRight w:val="0"/>
          <w:marTop w:val="0"/>
          <w:marBottom w:val="0"/>
          <w:divBdr>
            <w:top w:val="none" w:sz="0" w:space="0" w:color="auto"/>
            <w:left w:val="none" w:sz="0" w:space="0" w:color="auto"/>
            <w:bottom w:val="none" w:sz="0" w:space="0" w:color="auto"/>
            <w:right w:val="none" w:sz="0" w:space="0" w:color="auto"/>
          </w:divBdr>
        </w:div>
      </w:divsChild>
    </w:div>
    <w:div w:id="81998597">
      <w:bodyDiv w:val="1"/>
      <w:marLeft w:val="0"/>
      <w:marRight w:val="0"/>
      <w:marTop w:val="0"/>
      <w:marBottom w:val="0"/>
      <w:divBdr>
        <w:top w:val="none" w:sz="0" w:space="0" w:color="auto"/>
        <w:left w:val="none" w:sz="0" w:space="0" w:color="auto"/>
        <w:bottom w:val="none" w:sz="0" w:space="0" w:color="auto"/>
        <w:right w:val="none" w:sz="0" w:space="0" w:color="auto"/>
      </w:divBdr>
    </w:div>
    <w:div w:id="142628441">
      <w:bodyDiv w:val="1"/>
      <w:marLeft w:val="0"/>
      <w:marRight w:val="0"/>
      <w:marTop w:val="0"/>
      <w:marBottom w:val="0"/>
      <w:divBdr>
        <w:top w:val="none" w:sz="0" w:space="0" w:color="auto"/>
        <w:left w:val="none" w:sz="0" w:space="0" w:color="auto"/>
        <w:bottom w:val="none" w:sz="0" w:space="0" w:color="auto"/>
        <w:right w:val="none" w:sz="0" w:space="0" w:color="auto"/>
      </w:divBdr>
    </w:div>
    <w:div w:id="146482643">
      <w:bodyDiv w:val="1"/>
      <w:marLeft w:val="0"/>
      <w:marRight w:val="0"/>
      <w:marTop w:val="0"/>
      <w:marBottom w:val="0"/>
      <w:divBdr>
        <w:top w:val="none" w:sz="0" w:space="0" w:color="auto"/>
        <w:left w:val="none" w:sz="0" w:space="0" w:color="auto"/>
        <w:bottom w:val="none" w:sz="0" w:space="0" w:color="auto"/>
        <w:right w:val="none" w:sz="0" w:space="0" w:color="auto"/>
      </w:divBdr>
    </w:div>
    <w:div w:id="167984052">
      <w:bodyDiv w:val="1"/>
      <w:marLeft w:val="0"/>
      <w:marRight w:val="0"/>
      <w:marTop w:val="0"/>
      <w:marBottom w:val="0"/>
      <w:divBdr>
        <w:top w:val="none" w:sz="0" w:space="0" w:color="auto"/>
        <w:left w:val="none" w:sz="0" w:space="0" w:color="auto"/>
        <w:bottom w:val="none" w:sz="0" w:space="0" w:color="auto"/>
        <w:right w:val="none" w:sz="0" w:space="0" w:color="auto"/>
      </w:divBdr>
    </w:div>
    <w:div w:id="190997755">
      <w:bodyDiv w:val="1"/>
      <w:marLeft w:val="0"/>
      <w:marRight w:val="0"/>
      <w:marTop w:val="0"/>
      <w:marBottom w:val="0"/>
      <w:divBdr>
        <w:top w:val="none" w:sz="0" w:space="0" w:color="auto"/>
        <w:left w:val="none" w:sz="0" w:space="0" w:color="auto"/>
        <w:bottom w:val="none" w:sz="0" w:space="0" w:color="auto"/>
        <w:right w:val="none" w:sz="0" w:space="0" w:color="auto"/>
      </w:divBdr>
    </w:div>
    <w:div w:id="198473613">
      <w:bodyDiv w:val="1"/>
      <w:marLeft w:val="0"/>
      <w:marRight w:val="0"/>
      <w:marTop w:val="0"/>
      <w:marBottom w:val="0"/>
      <w:divBdr>
        <w:top w:val="none" w:sz="0" w:space="0" w:color="auto"/>
        <w:left w:val="none" w:sz="0" w:space="0" w:color="auto"/>
        <w:bottom w:val="none" w:sz="0" w:space="0" w:color="auto"/>
        <w:right w:val="none" w:sz="0" w:space="0" w:color="auto"/>
      </w:divBdr>
      <w:divsChild>
        <w:div w:id="1246960433">
          <w:marLeft w:val="0"/>
          <w:marRight w:val="0"/>
          <w:marTop w:val="0"/>
          <w:marBottom w:val="0"/>
          <w:divBdr>
            <w:top w:val="none" w:sz="0" w:space="0" w:color="auto"/>
            <w:left w:val="none" w:sz="0" w:space="0" w:color="auto"/>
            <w:bottom w:val="none" w:sz="0" w:space="0" w:color="auto"/>
            <w:right w:val="none" w:sz="0" w:space="0" w:color="auto"/>
          </w:divBdr>
        </w:div>
        <w:div w:id="765075508">
          <w:marLeft w:val="0"/>
          <w:marRight w:val="0"/>
          <w:marTop w:val="0"/>
          <w:marBottom w:val="0"/>
          <w:divBdr>
            <w:top w:val="none" w:sz="0" w:space="0" w:color="auto"/>
            <w:left w:val="none" w:sz="0" w:space="0" w:color="auto"/>
            <w:bottom w:val="none" w:sz="0" w:space="0" w:color="auto"/>
            <w:right w:val="none" w:sz="0" w:space="0" w:color="auto"/>
          </w:divBdr>
        </w:div>
        <w:div w:id="72974313">
          <w:marLeft w:val="0"/>
          <w:marRight w:val="0"/>
          <w:marTop w:val="0"/>
          <w:marBottom w:val="0"/>
          <w:divBdr>
            <w:top w:val="none" w:sz="0" w:space="0" w:color="auto"/>
            <w:left w:val="none" w:sz="0" w:space="0" w:color="auto"/>
            <w:bottom w:val="none" w:sz="0" w:space="0" w:color="auto"/>
            <w:right w:val="none" w:sz="0" w:space="0" w:color="auto"/>
          </w:divBdr>
        </w:div>
        <w:div w:id="843934141">
          <w:marLeft w:val="0"/>
          <w:marRight w:val="0"/>
          <w:marTop w:val="0"/>
          <w:marBottom w:val="0"/>
          <w:divBdr>
            <w:top w:val="none" w:sz="0" w:space="0" w:color="auto"/>
            <w:left w:val="none" w:sz="0" w:space="0" w:color="auto"/>
            <w:bottom w:val="none" w:sz="0" w:space="0" w:color="auto"/>
            <w:right w:val="none" w:sz="0" w:space="0" w:color="auto"/>
          </w:divBdr>
        </w:div>
        <w:div w:id="676468083">
          <w:marLeft w:val="0"/>
          <w:marRight w:val="0"/>
          <w:marTop w:val="0"/>
          <w:marBottom w:val="0"/>
          <w:divBdr>
            <w:top w:val="none" w:sz="0" w:space="0" w:color="auto"/>
            <w:left w:val="none" w:sz="0" w:space="0" w:color="auto"/>
            <w:bottom w:val="none" w:sz="0" w:space="0" w:color="auto"/>
            <w:right w:val="none" w:sz="0" w:space="0" w:color="auto"/>
          </w:divBdr>
        </w:div>
        <w:div w:id="1820338442">
          <w:marLeft w:val="0"/>
          <w:marRight w:val="0"/>
          <w:marTop w:val="0"/>
          <w:marBottom w:val="0"/>
          <w:divBdr>
            <w:top w:val="none" w:sz="0" w:space="0" w:color="auto"/>
            <w:left w:val="none" w:sz="0" w:space="0" w:color="auto"/>
            <w:bottom w:val="none" w:sz="0" w:space="0" w:color="auto"/>
            <w:right w:val="none" w:sz="0" w:space="0" w:color="auto"/>
          </w:divBdr>
        </w:div>
        <w:div w:id="173345749">
          <w:marLeft w:val="0"/>
          <w:marRight w:val="0"/>
          <w:marTop w:val="0"/>
          <w:marBottom w:val="0"/>
          <w:divBdr>
            <w:top w:val="none" w:sz="0" w:space="0" w:color="auto"/>
            <w:left w:val="none" w:sz="0" w:space="0" w:color="auto"/>
            <w:bottom w:val="none" w:sz="0" w:space="0" w:color="auto"/>
            <w:right w:val="none" w:sz="0" w:space="0" w:color="auto"/>
          </w:divBdr>
        </w:div>
        <w:div w:id="139545823">
          <w:marLeft w:val="0"/>
          <w:marRight w:val="0"/>
          <w:marTop w:val="0"/>
          <w:marBottom w:val="0"/>
          <w:divBdr>
            <w:top w:val="none" w:sz="0" w:space="0" w:color="auto"/>
            <w:left w:val="none" w:sz="0" w:space="0" w:color="auto"/>
            <w:bottom w:val="none" w:sz="0" w:space="0" w:color="auto"/>
            <w:right w:val="none" w:sz="0" w:space="0" w:color="auto"/>
          </w:divBdr>
          <w:divsChild>
            <w:div w:id="1752124069">
              <w:marLeft w:val="0"/>
              <w:marRight w:val="0"/>
              <w:marTop w:val="0"/>
              <w:marBottom w:val="0"/>
              <w:divBdr>
                <w:top w:val="none" w:sz="0" w:space="0" w:color="auto"/>
                <w:left w:val="none" w:sz="0" w:space="0" w:color="auto"/>
                <w:bottom w:val="none" w:sz="0" w:space="0" w:color="auto"/>
                <w:right w:val="none" w:sz="0" w:space="0" w:color="auto"/>
              </w:divBdr>
            </w:div>
            <w:div w:id="360983385">
              <w:marLeft w:val="0"/>
              <w:marRight w:val="0"/>
              <w:marTop w:val="0"/>
              <w:marBottom w:val="0"/>
              <w:divBdr>
                <w:top w:val="none" w:sz="0" w:space="0" w:color="auto"/>
                <w:left w:val="none" w:sz="0" w:space="0" w:color="auto"/>
                <w:bottom w:val="none" w:sz="0" w:space="0" w:color="auto"/>
                <w:right w:val="none" w:sz="0" w:space="0" w:color="auto"/>
              </w:divBdr>
              <w:divsChild>
                <w:div w:id="722295096">
                  <w:marLeft w:val="0"/>
                  <w:marRight w:val="0"/>
                  <w:marTop w:val="0"/>
                  <w:marBottom w:val="0"/>
                  <w:divBdr>
                    <w:top w:val="none" w:sz="0" w:space="0" w:color="auto"/>
                    <w:left w:val="none" w:sz="0" w:space="0" w:color="auto"/>
                    <w:bottom w:val="none" w:sz="0" w:space="0" w:color="auto"/>
                    <w:right w:val="none" w:sz="0" w:space="0" w:color="auto"/>
                  </w:divBdr>
                  <w:divsChild>
                    <w:div w:id="1083918970">
                      <w:marLeft w:val="0"/>
                      <w:marRight w:val="0"/>
                      <w:marTop w:val="0"/>
                      <w:marBottom w:val="0"/>
                      <w:divBdr>
                        <w:top w:val="none" w:sz="0" w:space="0" w:color="auto"/>
                        <w:left w:val="none" w:sz="0" w:space="0" w:color="auto"/>
                        <w:bottom w:val="none" w:sz="0" w:space="0" w:color="auto"/>
                        <w:right w:val="none" w:sz="0" w:space="0" w:color="auto"/>
                      </w:divBdr>
                      <w:divsChild>
                        <w:div w:id="711884093">
                          <w:marLeft w:val="0"/>
                          <w:marRight w:val="0"/>
                          <w:marTop w:val="0"/>
                          <w:marBottom w:val="0"/>
                          <w:divBdr>
                            <w:top w:val="none" w:sz="0" w:space="0" w:color="auto"/>
                            <w:left w:val="none" w:sz="0" w:space="0" w:color="auto"/>
                            <w:bottom w:val="none" w:sz="0" w:space="0" w:color="auto"/>
                            <w:right w:val="none" w:sz="0" w:space="0" w:color="auto"/>
                          </w:divBdr>
                        </w:div>
                      </w:divsChild>
                    </w:div>
                    <w:div w:id="666322786">
                      <w:marLeft w:val="0"/>
                      <w:marRight w:val="0"/>
                      <w:marTop w:val="0"/>
                      <w:marBottom w:val="0"/>
                      <w:divBdr>
                        <w:top w:val="none" w:sz="0" w:space="0" w:color="auto"/>
                        <w:left w:val="none" w:sz="0" w:space="0" w:color="auto"/>
                        <w:bottom w:val="none" w:sz="0" w:space="0" w:color="auto"/>
                        <w:right w:val="none" w:sz="0" w:space="0" w:color="auto"/>
                      </w:divBdr>
                    </w:div>
                    <w:div w:id="701973827">
                      <w:marLeft w:val="0"/>
                      <w:marRight w:val="0"/>
                      <w:marTop w:val="0"/>
                      <w:marBottom w:val="0"/>
                      <w:divBdr>
                        <w:top w:val="none" w:sz="0" w:space="0" w:color="auto"/>
                        <w:left w:val="none" w:sz="0" w:space="0" w:color="auto"/>
                        <w:bottom w:val="none" w:sz="0" w:space="0" w:color="auto"/>
                        <w:right w:val="none" w:sz="0" w:space="0" w:color="auto"/>
                      </w:divBdr>
                    </w:div>
                  </w:divsChild>
                </w:div>
                <w:div w:id="1304502664">
                  <w:marLeft w:val="0"/>
                  <w:marRight w:val="0"/>
                  <w:marTop w:val="0"/>
                  <w:marBottom w:val="0"/>
                  <w:divBdr>
                    <w:top w:val="none" w:sz="0" w:space="0" w:color="auto"/>
                    <w:left w:val="none" w:sz="0" w:space="0" w:color="auto"/>
                    <w:bottom w:val="none" w:sz="0" w:space="0" w:color="auto"/>
                    <w:right w:val="none" w:sz="0" w:space="0" w:color="auto"/>
                  </w:divBdr>
                  <w:divsChild>
                    <w:div w:id="1392075513">
                      <w:marLeft w:val="0"/>
                      <w:marRight w:val="0"/>
                      <w:marTop w:val="0"/>
                      <w:marBottom w:val="0"/>
                      <w:divBdr>
                        <w:top w:val="none" w:sz="0" w:space="0" w:color="auto"/>
                        <w:left w:val="none" w:sz="0" w:space="0" w:color="auto"/>
                        <w:bottom w:val="none" w:sz="0" w:space="0" w:color="auto"/>
                        <w:right w:val="none" w:sz="0" w:space="0" w:color="auto"/>
                      </w:divBdr>
                      <w:divsChild>
                        <w:div w:id="2130658091">
                          <w:marLeft w:val="0"/>
                          <w:marRight w:val="0"/>
                          <w:marTop w:val="0"/>
                          <w:marBottom w:val="0"/>
                          <w:divBdr>
                            <w:top w:val="none" w:sz="0" w:space="0" w:color="auto"/>
                            <w:left w:val="none" w:sz="0" w:space="0" w:color="auto"/>
                            <w:bottom w:val="none" w:sz="0" w:space="0" w:color="auto"/>
                            <w:right w:val="none" w:sz="0" w:space="0" w:color="auto"/>
                          </w:divBdr>
                        </w:div>
                      </w:divsChild>
                    </w:div>
                    <w:div w:id="175845203">
                      <w:marLeft w:val="0"/>
                      <w:marRight w:val="0"/>
                      <w:marTop w:val="0"/>
                      <w:marBottom w:val="0"/>
                      <w:divBdr>
                        <w:top w:val="none" w:sz="0" w:space="0" w:color="auto"/>
                        <w:left w:val="none" w:sz="0" w:space="0" w:color="auto"/>
                        <w:bottom w:val="none" w:sz="0" w:space="0" w:color="auto"/>
                        <w:right w:val="none" w:sz="0" w:space="0" w:color="auto"/>
                      </w:divBdr>
                    </w:div>
                    <w:div w:id="240331591">
                      <w:marLeft w:val="0"/>
                      <w:marRight w:val="0"/>
                      <w:marTop w:val="0"/>
                      <w:marBottom w:val="0"/>
                      <w:divBdr>
                        <w:top w:val="none" w:sz="0" w:space="0" w:color="auto"/>
                        <w:left w:val="none" w:sz="0" w:space="0" w:color="auto"/>
                        <w:bottom w:val="none" w:sz="0" w:space="0" w:color="auto"/>
                        <w:right w:val="none" w:sz="0" w:space="0" w:color="auto"/>
                      </w:divBdr>
                    </w:div>
                  </w:divsChild>
                </w:div>
                <w:div w:id="1226528004">
                  <w:marLeft w:val="0"/>
                  <w:marRight w:val="0"/>
                  <w:marTop w:val="0"/>
                  <w:marBottom w:val="0"/>
                  <w:divBdr>
                    <w:top w:val="none" w:sz="0" w:space="0" w:color="auto"/>
                    <w:left w:val="none" w:sz="0" w:space="0" w:color="auto"/>
                    <w:bottom w:val="none" w:sz="0" w:space="0" w:color="auto"/>
                    <w:right w:val="none" w:sz="0" w:space="0" w:color="auto"/>
                  </w:divBdr>
                  <w:divsChild>
                    <w:div w:id="1455833046">
                      <w:marLeft w:val="0"/>
                      <w:marRight w:val="0"/>
                      <w:marTop w:val="0"/>
                      <w:marBottom w:val="0"/>
                      <w:divBdr>
                        <w:top w:val="none" w:sz="0" w:space="0" w:color="auto"/>
                        <w:left w:val="none" w:sz="0" w:space="0" w:color="auto"/>
                        <w:bottom w:val="none" w:sz="0" w:space="0" w:color="auto"/>
                        <w:right w:val="none" w:sz="0" w:space="0" w:color="auto"/>
                      </w:divBdr>
                      <w:divsChild>
                        <w:div w:id="1374887273">
                          <w:marLeft w:val="0"/>
                          <w:marRight w:val="0"/>
                          <w:marTop w:val="0"/>
                          <w:marBottom w:val="0"/>
                          <w:divBdr>
                            <w:top w:val="none" w:sz="0" w:space="0" w:color="auto"/>
                            <w:left w:val="none" w:sz="0" w:space="0" w:color="auto"/>
                            <w:bottom w:val="none" w:sz="0" w:space="0" w:color="auto"/>
                            <w:right w:val="none" w:sz="0" w:space="0" w:color="auto"/>
                          </w:divBdr>
                        </w:div>
                      </w:divsChild>
                    </w:div>
                    <w:div w:id="917667596">
                      <w:marLeft w:val="0"/>
                      <w:marRight w:val="0"/>
                      <w:marTop w:val="0"/>
                      <w:marBottom w:val="0"/>
                      <w:divBdr>
                        <w:top w:val="none" w:sz="0" w:space="0" w:color="auto"/>
                        <w:left w:val="none" w:sz="0" w:space="0" w:color="auto"/>
                        <w:bottom w:val="none" w:sz="0" w:space="0" w:color="auto"/>
                        <w:right w:val="none" w:sz="0" w:space="0" w:color="auto"/>
                      </w:divBdr>
                    </w:div>
                    <w:div w:id="79541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349947">
          <w:marLeft w:val="0"/>
          <w:marRight w:val="0"/>
          <w:marTop w:val="0"/>
          <w:marBottom w:val="0"/>
          <w:divBdr>
            <w:top w:val="none" w:sz="0" w:space="0" w:color="auto"/>
            <w:left w:val="none" w:sz="0" w:space="0" w:color="auto"/>
            <w:bottom w:val="none" w:sz="0" w:space="0" w:color="auto"/>
            <w:right w:val="none" w:sz="0" w:space="0" w:color="auto"/>
          </w:divBdr>
        </w:div>
        <w:div w:id="1748451735">
          <w:marLeft w:val="0"/>
          <w:marRight w:val="0"/>
          <w:marTop w:val="0"/>
          <w:marBottom w:val="0"/>
          <w:divBdr>
            <w:top w:val="none" w:sz="0" w:space="0" w:color="auto"/>
            <w:left w:val="none" w:sz="0" w:space="0" w:color="auto"/>
            <w:bottom w:val="none" w:sz="0" w:space="0" w:color="auto"/>
            <w:right w:val="none" w:sz="0" w:space="0" w:color="auto"/>
          </w:divBdr>
        </w:div>
        <w:div w:id="1348871915">
          <w:marLeft w:val="0"/>
          <w:marRight w:val="0"/>
          <w:marTop w:val="0"/>
          <w:marBottom w:val="0"/>
          <w:divBdr>
            <w:top w:val="none" w:sz="0" w:space="0" w:color="auto"/>
            <w:left w:val="none" w:sz="0" w:space="0" w:color="auto"/>
            <w:bottom w:val="none" w:sz="0" w:space="0" w:color="auto"/>
            <w:right w:val="none" w:sz="0" w:space="0" w:color="auto"/>
          </w:divBdr>
        </w:div>
        <w:div w:id="331299777">
          <w:marLeft w:val="0"/>
          <w:marRight w:val="0"/>
          <w:marTop w:val="0"/>
          <w:marBottom w:val="0"/>
          <w:divBdr>
            <w:top w:val="none" w:sz="0" w:space="0" w:color="auto"/>
            <w:left w:val="none" w:sz="0" w:space="0" w:color="auto"/>
            <w:bottom w:val="none" w:sz="0" w:space="0" w:color="auto"/>
            <w:right w:val="none" w:sz="0" w:space="0" w:color="auto"/>
          </w:divBdr>
        </w:div>
        <w:div w:id="2084522532">
          <w:marLeft w:val="0"/>
          <w:marRight w:val="0"/>
          <w:marTop w:val="0"/>
          <w:marBottom w:val="0"/>
          <w:divBdr>
            <w:top w:val="none" w:sz="0" w:space="0" w:color="auto"/>
            <w:left w:val="none" w:sz="0" w:space="0" w:color="auto"/>
            <w:bottom w:val="none" w:sz="0" w:space="0" w:color="auto"/>
            <w:right w:val="none" w:sz="0" w:space="0" w:color="auto"/>
          </w:divBdr>
        </w:div>
        <w:div w:id="1391735118">
          <w:marLeft w:val="0"/>
          <w:marRight w:val="0"/>
          <w:marTop w:val="0"/>
          <w:marBottom w:val="0"/>
          <w:divBdr>
            <w:top w:val="none" w:sz="0" w:space="0" w:color="auto"/>
            <w:left w:val="none" w:sz="0" w:space="0" w:color="auto"/>
            <w:bottom w:val="none" w:sz="0" w:space="0" w:color="auto"/>
            <w:right w:val="none" w:sz="0" w:space="0" w:color="auto"/>
          </w:divBdr>
        </w:div>
      </w:divsChild>
    </w:div>
    <w:div w:id="209266786">
      <w:bodyDiv w:val="1"/>
      <w:marLeft w:val="0"/>
      <w:marRight w:val="0"/>
      <w:marTop w:val="0"/>
      <w:marBottom w:val="0"/>
      <w:divBdr>
        <w:top w:val="none" w:sz="0" w:space="0" w:color="auto"/>
        <w:left w:val="none" w:sz="0" w:space="0" w:color="auto"/>
        <w:bottom w:val="none" w:sz="0" w:space="0" w:color="auto"/>
        <w:right w:val="none" w:sz="0" w:space="0" w:color="auto"/>
      </w:divBdr>
    </w:div>
    <w:div w:id="260647326">
      <w:bodyDiv w:val="1"/>
      <w:marLeft w:val="0"/>
      <w:marRight w:val="0"/>
      <w:marTop w:val="0"/>
      <w:marBottom w:val="0"/>
      <w:divBdr>
        <w:top w:val="none" w:sz="0" w:space="0" w:color="auto"/>
        <w:left w:val="none" w:sz="0" w:space="0" w:color="auto"/>
        <w:bottom w:val="none" w:sz="0" w:space="0" w:color="auto"/>
        <w:right w:val="none" w:sz="0" w:space="0" w:color="auto"/>
      </w:divBdr>
    </w:div>
    <w:div w:id="265624649">
      <w:bodyDiv w:val="1"/>
      <w:marLeft w:val="0"/>
      <w:marRight w:val="0"/>
      <w:marTop w:val="0"/>
      <w:marBottom w:val="0"/>
      <w:divBdr>
        <w:top w:val="none" w:sz="0" w:space="0" w:color="auto"/>
        <w:left w:val="none" w:sz="0" w:space="0" w:color="auto"/>
        <w:bottom w:val="none" w:sz="0" w:space="0" w:color="auto"/>
        <w:right w:val="none" w:sz="0" w:space="0" w:color="auto"/>
      </w:divBdr>
    </w:div>
    <w:div w:id="308629634">
      <w:bodyDiv w:val="1"/>
      <w:marLeft w:val="0"/>
      <w:marRight w:val="0"/>
      <w:marTop w:val="0"/>
      <w:marBottom w:val="0"/>
      <w:divBdr>
        <w:top w:val="none" w:sz="0" w:space="0" w:color="auto"/>
        <w:left w:val="none" w:sz="0" w:space="0" w:color="auto"/>
        <w:bottom w:val="none" w:sz="0" w:space="0" w:color="auto"/>
        <w:right w:val="none" w:sz="0" w:space="0" w:color="auto"/>
      </w:divBdr>
    </w:div>
    <w:div w:id="324016078">
      <w:bodyDiv w:val="1"/>
      <w:marLeft w:val="0"/>
      <w:marRight w:val="0"/>
      <w:marTop w:val="0"/>
      <w:marBottom w:val="0"/>
      <w:divBdr>
        <w:top w:val="none" w:sz="0" w:space="0" w:color="auto"/>
        <w:left w:val="none" w:sz="0" w:space="0" w:color="auto"/>
        <w:bottom w:val="none" w:sz="0" w:space="0" w:color="auto"/>
        <w:right w:val="none" w:sz="0" w:space="0" w:color="auto"/>
      </w:divBdr>
    </w:div>
    <w:div w:id="324479825">
      <w:bodyDiv w:val="1"/>
      <w:marLeft w:val="0"/>
      <w:marRight w:val="0"/>
      <w:marTop w:val="0"/>
      <w:marBottom w:val="0"/>
      <w:divBdr>
        <w:top w:val="none" w:sz="0" w:space="0" w:color="auto"/>
        <w:left w:val="none" w:sz="0" w:space="0" w:color="auto"/>
        <w:bottom w:val="none" w:sz="0" w:space="0" w:color="auto"/>
        <w:right w:val="none" w:sz="0" w:space="0" w:color="auto"/>
      </w:divBdr>
    </w:div>
    <w:div w:id="370573082">
      <w:bodyDiv w:val="1"/>
      <w:marLeft w:val="0"/>
      <w:marRight w:val="0"/>
      <w:marTop w:val="0"/>
      <w:marBottom w:val="0"/>
      <w:divBdr>
        <w:top w:val="none" w:sz="0" w:space="0" w:color="auto"/>
        <w:left w:val="none" w:sz="0" w:space="0" w:color="auto"/>
        <w:bottom w:val="none" w:sz="0" w:space="0" w:color="auto"/>
        <w:right w:val="none" w:sz="0" w:space="0" w:color="auto"/>
      </w:divBdr>
    </w:div>
    <w:div w:id="387073064">
      <w:bodyDiv w:val="1"/>
      <w:marLeft w:val="0"/>
      <w:marRight w:val="0"/>
      <w:marTop w:val="0"/>
      <w:marBottom w:val="0"/>
      <w:divBdr>
        <w:top w:val="none" w:sz="0" w:space="0" w:color="auto"/>
        <w:left w:val="none" w:sz="0" w:space="0" w:color="auto"/>
        <w:bottom w:val="none" w:sz="0" w:space="0" w:color="auto"/>
        <w:right w:val="none" w:sz="0" w:space="0" w:color="auto"/>
      </w:divBdr>
    </w:div>
    <w:div w:id="416823715">
      <w:bodyDiv w:val="1"/>
      <w:marLeft w:val="0"/>
      <w:marRight w:val="0"/>
      <w:marTop w:val="0"/>
      <w:marBottom w:val="0"/>
      <w:divBdr>
        <w:top w:val="none" w:sz="0" w:space="0" w:color="auto"/>
        <w:left w:val="none" w:sz="0" w:space="0" w:color="auto"/>
        <w:bottom w:val="none" w:sz="0" w:space="0" w:color="auto"/>
        <w:right w:val="none" w:sz="0" w:space="0" w:color="auto"/>
      </w:divBdr>
    </w:div>
    <w:div w:id="433745808">
      <w:bodyDiv w:val="1"/>
      <w:marLeft w:val="0"/>
      <w:marRight w:val="0"/>
      <w:marTop w:val="0"/>
      <w:marBottom w:val="0"/>
      <w:divBdr>
        <w:top w:val="none" w:sz="0" w:space="0" w:color="auto"/>
        <w:left w:val="none" w:sz="0" w:space="0" w:color="auto"/>
        <w:bottom w:val="none" w:sz="0" w:space="0" w:color="auto"/>
        <w:right w:val="none" w:sz="0" w:space="0" w:color="auto"/>
      </w:divBdr>
    </w:div>
    <w:div w:id="473762758">
      <w:bodyDiv w:val="1"/>
      <w:marLeft w:val="0"/>
      <w:marRight w:val="0"/>
      <w:marTop w:val="0"/>
      <w:marBottom w:val="0"/>
      <w:divBdr>
        <w:top w:val="none" w:sz="0" w:space="0" w:color="auto"/>
        <w:left w:val="none" w:sz="0" w:space="0" w:color="auto"/>
        <w:bottom w:val="none" w:sz="0" w:space="0" w:color="auto"/>
        <w:right w:val="none" w:sz="0" w:space="0" w:color="auto"/>
      </w:divBdr>
    </w:div>
    <w:div w:id="526603070">
      <w:bodyDiv w:val="1"/>
      <w:marLeft w:val="0"/>
      <w:marRight w:val="0"/>
      <w:marTop w:val="0"/>
      <w:marBottom w:val="0"/>
      <w:divBdr>
        <w:top w:val="none" w:sz="0" w:space="0" w:color="auto"/>
        <w:left w:val="none" w:sz="0" w:space="0" w:color="auto"/>
        <w:bottom w:val="none" w:sz="0" w:space="0" w:color="auto"/>
        <w:right w:val="none" w:sz="0" w:space="0" w:color="auto"/>
      </w:divBdr>
    </w:div>
    <w:div w:id="544753231">
      <w:bodyDiv w:val="1"/>
      <w:marLeft w:val="0"/>
      <w:marRight w:val="0"/>
      <w:marTop w:val="0"/>
      <w:marBottom w:val="0"/>
      <w:divBdr>
        <w:top w:val="none" w:sz="0" w:space="0" w:color="auto"/>
        <w:left w:val="none" w:sz="0" w:space="0" w:color="auto"/>
        <w:bottom w:val="none" w:sz="0" w:space="0" w:color="auto"/>
        <w:right w:val="none" w:sz="0" w:space="0" w:color="auto"/>
      </w:divBdr>
    </w:div>
    <w:div w:id="575212105">
      <w:bodyDiv w:val="1"/>
      <w:marLeft w:val="0"/>
      <w:marRight w:val="0"/>
      <w:marTop w:val="0"/>
      <w:marBottom w:val="0"/>
      <w:divBdr>
        <w:top w:val="none" w:sz="0" w:space="0" w:color="auto"/>
        <w:left w:val="none" w:sz="0" w:space="0" w:color="auto"/>
        <w:bottom w:val="none" w:sz="0" w:space="0" w:color="auto"/>
        <w:right w:val="none" w:sz="0" w:space="0" w:color="auto"/>
      </w:divBdr>
    </w:div>
    <w:div w:id="618679291">
      <w:bodyDiv w:val="1"/>
      <w:marLeft w:val="0"/>
      <w:marRight w:val="0"/>
      <w:marTop w:val="0"/>
      <w:marBottom w:val="0"/>
      <w:divBdr>
        <w:top w:val="none" w:sz="0" w:space="0" w:color="auto"/>
        <w:left w:val="none" w:sz="0" w:space="0" w:color="auto"/>
        <w:bottom w:val="none" w:sz="0" w:space="0" w:color="auto"/>
        <w:right w:val="none" w:sz="0" w:space="0" w:color="auto"/>
      </w:divBdr>
    </w:div>
    <w:div w:id="653950745">
      <w:bodyDiv w:val="1"/>
      <w:marLeft w:val="0"/>
      <w:marRight w:val="0"/>
      <w:marTop w:val="0"/>
      <w:marBottom w:val="0"/>
      <w:divBdr>
        <w:top w:val="none" w:sz="0" w:space="0" w:color="auto"/>
        <w:left w:val="none" w:sz="0" w:space="0" w:color="auto"/>
        <w:bottom w:val="none" w:sz="0" w:space="0" w:color="auto"/>
        <w:right w:val="none" w:sz="0" w:space="0" w:color="auto"/>
      </w:divBdr>
    </w:div>
    <w:div w:id="676272292">
      <w:bodyDiv w:val="1"/>
      <w:marLeft w:val="0"/>
      <w:marRight w:val="0"/>
      <w:marTop w:val="0"/>
      <w:marBottom w:val="0"/>
      <w:divBdr>
        <w:top w:val="none" w:sz="0" w:space="0" w:color="auto"/>
        <w:left w:val="none" w:sz="0" w:space="0" w:color="auto"/>
        <w:bottom w:val="none" w:sz="0" w:space="0" w:color="auto"/>
        <w:right w:val="none" w:sz="0" w:space="0" w:color="auto"/>
      </w:divBdr>
    </w:div>
    <w:div w:id="744229653">
      <w:bodyDiv w:val="1"/>
      <w:marLeft w:val="0"/>
      <w:marRight w:val="0"/>
      <w:marTop w:val="0"/>
      <w:marBottom w:val="0"/>
      <w:divBdr>
        <w:top w:val="none" w:sz="0" w:space="0" w:color="auto"/>
        <w:left w:val="none" w:sz="0" w:space="0" w:color="auto"/>
        <w:bottom w:val="none" w:sz="0" w:space="0" w:color="auto"/>
        <w:right w:val="none" w:sz="0" w:space="0" w:color="auto"/>
      </w:divBdr>
    </w:div>
    <w:div w:id="746414539">
      <w:bodyDiv w:val="1"/>
      <w:marLeft w:val="0"/>
      <w:marRight w:val="0"/>
      <w:marTop w:val="0"/>
      <w:marBottom w:val="0"/>
      <w:divBdr>
        <w:top w:val="none" w:sz="0" w:space="0" w:color="auto"/>
        <w:left w:val="none" w:sz="0" w:space="0" w:color="auto"/>
        <w:bottom w:val="none" w:sz="0" w:space="0" w:color="auto"/>
        <w:right w:val="none" w:sz="0" w:space="0" w:color="auto"/>
      </w:divBdr>
    </w:div>
    <w:div w:id="751465874">
      <w:bodyDiv w:val="1"/>
      <w:marLeft w:val="0"/>
      <w:marRight w:val="0"/>
      <w:marTop w:val="0"/>
      <w:marBottom w:val="0"/>
      <w:divBdr>
        <w:top w:val="none" w:sz="0" w:space="0" w:color="auto"/>
        <w:left w:val="none" w:sz="0" w:space="0" w:color="auto"/>
        <w:bottom w:val="none" w:sz="0" w:space="0" w:color="auto"/>
        <w:right w:val="none" w:sz="0" w:space="0" w:color="auto"/>
      </w:divBdr>
    </w:div>
    <w:div w:id="783234598">
      <w:bodyDiv w:val="1"/>
      <w:marLeft w:val="0"/>
      <w:marRight w:val="0"/>
      <w:marTop w:val="0"/>
      <w:marBottom w:val="0"/>
      <w:divBdr>
        <w:top w:val="none" w:sz="0" w:space="0" w:color="auto"/>
        <w:left w:val="none" w:sz="0" w:space="0" w:color="auto"/>
        <w:bottom w:val="none" w:sz="0" w:space="0" w:color="auto"/>
        <w:right w:val="none" w:sz="0" w:space="0" w:color="auto"/>
      </w:divBdr>
    </w:div>
    <w:div w:id="816846878">
      <w:bodyDiv w:val="1"/>
      <w:marLeft w:val="0"/>
      <w:marRight w:val="0"/>
      <w:marTop w:val="0"/>
      <w:marBottom w:val="0"/>
      <w:divBdr>
        <w:top w:val="none" w:sz="0" w:space="0" w:color="auto"/>
        <w:left w:val="none" w:sz="0" w:space="0" w:color="auto"/>
        <w:bottom w:val="none" w:sz="0" w:space="0" w:color="auto"/>
        <w:right w:val="none" w:sz="0" w:space="0" w:color="auto"/>
      </w:divBdr>
    </w:div>
    <w:div w:id="833640842">
      <w:bodyDiv w:val="1"/>
      <w:marLeft w:val="0"/>
      <w:marRight w:val="0"/>
      <w:marTop w:val="0"/>
      <w:marBottom w:val="0"/>
      <w:divBdr>
        <w:top w:val="none" w:sz="0" w:space="0" w:color="auto"/>
        <w:left w:val="none" w:sz="0" w:space="0" w:color="auto"/>
        <w:bottom w:val="none" w:sz="0" w:space="0" w:color="auto"/>
        <w:right w:val="none" w:sz="0" w:space="0" w:color="auto"/>
      </w:divBdr>
    </w:div>
    <w:div w:id="903955678">
      <w:bodyDiv w:val="1"/>
      <w:marLeft w:val="0"/>
      <w:marRight w:val="0"/>
      <w:marTop w:val="0"/>
      <w:marBottom w:val="0"/>
      <w:divBdr>
        <w:top w:val="none" w:sz="0" w:space="0" w:color="auto"/>
        <w:left w:val="none" w:sz="0" w:space="0" w:color="auto"/>
        <w:bottom w:val="none" w:sz="0" w:space="0" w:color="auto"/>
        <w:right w:val="none" w:sz="0" w:space="0" w:color="auto"/>
      </w:divBdr>
    </w:div>
    <w:div w:id="998460255">
      <w:bodyDiv w:val="1"/>
      <w:marLeft w:val="0"/>
      <w:marRight w:val="0"/>
      <w:marTop w:val="0"/>
      <w:marBottom w:val="0"/>
      <w:divBdr>
        <w:top w:val="none" w:sz="0" w:space="0" w:color="auto"/>
        <w:left w:val="none" w:sz="0" w:space="0" w:color="auto"/>
        <w:bottom w:val="none" w:sz="0" w:space="0" w:color="auto"/>
        <w:right w:val="none" w:sz="0" w:space="0" w:color="auto"/>
      </w:divBdr>
    </w:div>
    <w:div w:id="1018435005">
      <w:bodyDiv w:val="1"/>
      <w:marLeft w:val="0"/>
      <w:marRight w:val="0"/>
      <w:marTop w:val="0"/>
      <w:marBottom w:val="0"/>
      <w:divBdr>
        <w:top w:val="none" w:sz="0" w:space="0" w:color="auto"/>
        <w:left w:val="none" w:sz="0" w:space="0" w:color="auto"/>
        <w:bottom w:val="none" w:sz="0" w:space="0" w:color="auto"/>
        <w:right w:val="none" w:sz="0" w:space="0" w:color="auto"/>
      </w:divBdr>
    </w:div>
    <w:div w:id="1083601055">
      <w:bodyDiv w:val="1"/>
      <w:marLeft w:val="0"/>
      <w:marRight w:val="0"/>
      <w:marTop w:val="0"/>
      <w:marBottom w:val="0"/>
      <w:divBdr>
        <w:top w:val="none" w:sz="0" w:space="0" w:color="auto"/>
        <w:left w:val="none" w:sz="0" w:space="0" w:color="auto"/>
        <w:bottom w:val="none" w:sz="0" w:space="0" w:color="auto"/>
        <w:right w:val="none" w:sz="0" w:space="0" w:color="auto"/>
      </w:divBdr>
    </w:div>
    <w:div w:id="1084915702">
      <w:bodyDiv w:val="1"/>
      <w:marLeft w:val="0"/>
      <w:marRight w:val="0"/>
      <w:marTop w:val="0"/>
      <w:marBottom w:val="0"/>
      <w:divBdr>
        <w:top w:val="none" w:sz="0" w:space="0" w:color="auto"/>
        <w:left w:val="none" w:sz="0" w:space="0" w:color="auto"/>
        <w:bottom w:val="none" w:sz="0" w:space="0" w:color="auto"/>
        <w:right w:val="none" w:sz="0" w:space="0" w:color="auto"/>
      </w:divBdr>
      <w:divsChild>
        <w:div w:id="2146584489">
          <w:marLeft w:val="0"/>
          <w:marRight w:val="0"/>
          <w:marTop w:val="0"/>
          <w:marBottom w:val="0"/>
          <w:divBdr>
            <w:top w:val="none" w:sz="0" w:space="0" w:color="auto"/>
            <w:left w:val="none" w:sz="0" w:space="0" w:color="auto"/>
            <w:bottom w:val="none" w:sz="0" w:space="0" w:color="auto"/>
            <w:right w:val="none" w:sz="0" w:space="0" w:color="auto"/>
          </w:divBdr>
          <w:divsChild>
            <w:div w:id="345323942">
              <w:marLeft w:val="0"/>
              <w:marRight w:val="0"/>
              <w:marTop w:val="0"/>
              <w:marBottom w:val="0"/>
              <w:divBdr>
                <w:top w:val="none" w:sz="0" w:space="0" w:color="auto"/>
                <w:left w:val="none" w:sz="0" w:space="0" w:color="auto"/>
                <w:bottom w:val="none" w:sz="0" w:space="0" w:color="auto"/>
                <w:right w:val="none" w:sz="0" w:space="0" w:color="auto"/>
              </w:divBdr>
            </w:div>
            <w:div w:id="1071317232">
              <w:marLeft w:val="0"/>
              <w:marRight w:val="0"/>
              <w:marTop w:val="0"/>
              <w:marBottom w:val="0"/>
              <w:divBdr>
                <w:top w:val="none" w:sz="0" w:space="0" w:color="auto"/>
                <w:left w:val="none" w:sz="0" w:space="0" w:color="auto"/>
                <w:bottom w:val="none" w:sz="0" w:space="0" w:color="auto"/>
                <w:right w:val="none" w:sz="0" w:space="0" w:color="auto"/>
              </w:divBdr>
              <w:divsChild>
                <w:div w:id="10332616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094473273">
      <w:bodyDiv w:val="1"/>
      <w:marLeft w:val="0"/>
      <w:marRight w:val="0"/>
      <w:marTop w:val="0"/>
      <w:marBottom w:val="0"/>
      <w:divBdr>
        <w:top w:val="none" w:sz="0" w:space="0" w:color="auto"/>
        <w:left w:val="none" w:sz="0" w:space="0" w:color="auto"/>
        <w:bottom w:val="none" w:sz="0" w:space="0" w:color="auto"/>
        <w:right w:val="none" w:sz="0" w:space="0" w:color="auto"/>
      </w:divBdr>
    </w:div>
    <w:div w:id="1103653239">
      <w:bodyDiv w:val="1"/>
      <w:marLeft w:val="0"/>
      <w:marRight w:val="0"/>
      <w:marTop w:val="0"/>
      <w:marBottom w:val="0"/>
      <w:divBdr>
        <w:top w:val="none" w:sz="0" w:space="0" w:color="auto"/>
        <w:left w:val="none" w:sz="0" w:space="0" w:color="auto"/>
        <w:bottom w:val="none" w:sz="0" w:space="0" w:color="auto"/>
        <w:right w:val="none" w:sz="0" w:space="0" w:color="auto"/>
      </w:divBdr>
    </w:div>
    <w:div w:id="1129737132">
      <w:bodyDiv w:val="1"/>
      <w:marLeft w:val="0"/>
      <w:marRight w:val="0"/>
      <w:marTop w:val="0"/>
      <w:marBottom w:val="0"/>
      <w:divBdr>
        <w:top w:val="none" w:sz="0" w:space="0" w:color="auto"/>
        <w:left w:val="none" w:sz="0" w:space="0" w:color="auto"/>
        <w:bottom w:val="none" w:sz="0" w:space="0" w:color="auto"/>
        <w:right w:val="none" w:sz="0" w:space="0" w:color="auto"/>
      </w:divBdr>
    </w:div>
    <w:div w:id="1141655649">
      <w:bodyDiv w:val="1"/>
      <w:marLeft w:val="0"/>
      <w:marRight w:val="0"/>
      <w:marTop w:val="0"/>
      <w:marBottom w:val="0"/>
      <w:divBdr>
        <w:top w:val="none" w:sz="0" w:space="0" w:color="auto"/>
        <w:left w:val="none" w:sz="0" w:space="0" w:color="auto"/>
        <w:bottom w:val="none" w:sz="0" w:space="0" w:color="auto"/>
        <w:right w:val="none" w:sz="0" w:space="0" w:color="auto"/>
      </w:divBdr>
    </w:div>
    <w:div w:id="1157651822">
      <w:bodyDiv w:val="1"/>
      <w:marLeft w:val="0"/>
      <w:marRight w:val="0"/>
      <w:marTop w:val="0"/>
      <w:marBottom w:val="0"/>
      <w:divBdr>
        <w:top w:val="none" w:sz="0" w:space="0" w:color="auto"/>
        <w:left w:val="none" w:sz="0" w:space="0" w:color="auto"/>
        <w:bottom w:val="none" w:sz="0" w:space="0" w:color="auto"/>
        <w:right w:val="none" w:sz="0" w:space="0" w:color="auto"/>
      </w:divBdr>
    </w:div>
    <w:div w:id="1159806421">
      <w:bodyDiv w:val="1"/>
      <w:marLeft w:val="0"/>
      <w:marRight w:val="0"/>
      <w:marTop w:val="0"/>
      <w:marBottom w:val="0"/>
      <w:divBdr>
        <w:top w:val="none" w:sz="0" w:space="0" w:color="auto"/>
        <w:left w:val="none" w:sz="0" w:space="0" w:color="auto"/>
        <w:bottom w:val="none" w:sz="0" w:space="0" w:color="auto"/>
        <w:right w:val="none" w:sz="0" w:space="0" w:color="auto"/>
      </w:divBdr>
    </w:div>
    <w:div w:id="1279338850">
      <w:bodyDiv w:val="1"/>
      <w:marLeft w:val="0"/>
      <w:marRight w:val="0"/>
      <w:marTop w:val="0"/>
      <w:marBottom w:val="0"/>
      <w:divBdr>
        <w:top w:val="none" w:sz="0" w:space="0" w:color="auto"/>
        <w:left w:val="none" w:sz="0" w:space="0" w:color="auto"/>
        <w:bottom w:val="none" w:sz="0" w:space="0" w:color="auto"/>
        <w:right w:val="none" w:sz="0" w:space="0" w:color="auto"/>
      </w:divBdr>
    </w:div>
    <w:div w:id="1279876591">
      <w:bodyDiv w:val="1"/>
      <w:marLeft w:val="0"/>
      <w:marRight w:val="0"/>
      <w:marTop w:val="0"/>
      <w:marBottom w:val="0"/>
      <w:divBdr>
        <w:top w:val="none" w:sz="0" w:space="0" w:color="auto"/>
        <w:left w:val="none" w:sz="0" w:space="0" w:color="auto"/>
        <w:bottom w:val="none" w:sz="0" w:space="0" w:color="auto"/>
        <w:right w:val="none" w:sz="0" w:space="0" w:color="auto"/>
      </w:divBdr>
    </w:div>
    <w:div w:id="1318194231">
      <w:bodyDiv w:val="1"/>
      <w:marLeft w:val="0"/>
      <w:marRight w:val="0"/>
      <w:marTop w:val="0"/>
      <w:marBottom w:val="0"/>
      <w:divBdr>
        <w:top w:val="none" w:sz="0" w:space="0" w:color="auto"/>
        <w:left w:val="none" w:sz="0" w:space="0" w:color="auto"/>
        <w:bottom w:val="none" w:sz="0" w:space="0" w:color="auto"/>
        <w:right w:val="none" w:sz="0" w:space="0" w:color="auto"/>
      </w:divBdr>
    </w:div>
    <w:div w:id="1378434390">
      <w:bodyDiv w:val="1"/>
      <w:marLeft w:val="0"/>
      <w:marRight w:val="0"/>
      <w:marTop w:val="0"/>
      <w:marBottom w:val="0"/>
      <w:divBdr>
        <w:top w:val="none" w:sz="0" w:space="0" w:color="auto"/>
        <w:left w:val="none" w:sz="0" w:space="0" w:color="auto"/>
        <w:bottom w:val="none" w:sz="0" w:space="0" w:color="auto"/>
        <w:right w:val="none" w:sz="0" w:space="0" w:color="auto"/>
      </w:divBdr>
    </w:div>
    <w:div w:id="1419326016">
      <w:bodyDiv w:val="1"/>
      <w:marLeft w:val="0"/>
      <w:marRight w:val="0"/>
      <w:marTop w:val="0"/>
      <w:marBottom w:val="0"/>
      <w:divBdr>
        <w:top w:val="none" w:sz="0" w:space="0" w:color="auto"/>
        <w:left w:val="none" w:sz="0" w:space="0" w:color="auto"/>
        <w:bottom w:val="none" w:sz="0" w:space="0" w:color="auto"/>
        <w:right w:val="none" w:sz="0" w:space="0" w:color="auto"/>
      </w:divBdr>
    </w:div>
    <w:div w:id="1457411138">
      <w:bodyDiv w:val="1"/>
      <w:marLeft w:val="0"/>
      <w:marRight w:val="0"/>
      <w:marTop w:val="0"/>
      <w:marBottom w:val="0"/>
      <w:divBdr>
        <w:top w:val="none" w:sz="0" w:space="0" w:color="auto"/>
        <w:left w:val="none" w:sz="0" w:space="0" w:color="auto"/>
        <w:bottom w:val="none" w:sz="0" w:space="0" w:color="auto"/>
        <w:right w:val="none" w:sz="0" w:space="0" w:color="auto"/>
      </w:divBdr>
    </w:div>
    <w:div w:id="1517889671">
      <w:bodyDiv w:val="1"/>
      <w:marLeft w:val="0"/>
      <w:marRight w:val="0"/>
      <w:marTop w:val="0"/>
      <w:marBottom w:val="0"/>
      <w:divBdr>
        <w:top w:val="none" w:sz="0" w:space="0" w:color="auto"/>
        <w:left w:val="none" w:sz="0" w:space="0" w:color="auto"/>
        <w:bottom w:val="none" w:sz="0" w:space="0" w:color="auto"/>
        <w:right w:val="none" w:sz="0" w:space="0" w:color="auto"/>
      </w:divBdr>
    </w:div>
    <w:div w:id="1596478286">
      <w:bodyDiv w:val="1"/>
      <w:marLeft w:val="0"/>
      <w:marRight w:val="0"/>
      <w:marTop w:val="0"/>
      <w:marBottom w:val="0"/>
      <w:divBdr>
        <w:top w:val="none" w:sz="0" w:space="0" w:color="auto"/>
        <w:left w:val="none" w:sz="0" w:space="0" w:color="auto"/>
        <w:bottom w:val="none" w:sz="0" w:space="0" w:color="auto"/>
        <w:right w:val="none" w:sz="0" w:space="0" w:color="auto"/>
      </w:divBdr>
    </w:div>
    <w:div w:id="1602029444">
      <w:bodyDiv w:val="1"/>
      <w:marLeft w:val="0"/>
      <w:marRight w:val="0"/>
      <w:marTop w:val="0"/>
      <w:marBottom w:val="0"/>
      <w:divBdr>
        <w:top w:val="none" w:sz="0" w:space="0" w:color="auto"/>
        <w:left w:val="none" w:sz="0" w:space="0" w:color="auto"/>
        <w:bottom w:val="none" w:sz="0" w:space="0" w:color="auto"/>
        <w:right w:val="none" w:sz="0" w:space="0" w:color="auto"/>
      </w:divBdr>
    </w:div>
    <w:div w:id="1608728643">
      <w:bodyDiv w:val="1"/>
      <w:marLeft w:val="0"/>
      <w:marRight w:val="0"/>
      <w:marTop w:val="0"/>
      <w:marBottom w:val="0"/>
      <w:divBdr>
        <w:top w:val="none" w:sz="0" w:space="0" w:color="auto"/>
        <w:left w:val="none" w:sz="0" w:space="0" w:color="auto"/>
        <w:bottom w:val="none" w:sz="0" w:space="0" w:color="auto"/>
        <w:right w:val="none" w:sz="0" w:space="0" w:color="auto"/>
      </w:divBdr>
    </w:div>
    <w:div w:id="1624581733">
      <w:bodyDiv w:val="1"/>
      <w:marLeft w:val="0"/>
      <w:marRight w:val="0"/>
      <w:marTop w:val="0"/>
      <w:marBottom w:val="0"/>
      <w:divBdr>
        <w:top w:val="none" w:sz="0" w:space="0" w:color="auto"/>
        <w:left w:val="none" w:sz="0" w:space="0" w:color="auto"/>
        <w:bottom w:val="none" w:sz="0" w:space="0" w:color="auto"/>
        <w:right w:val="none" w:sz="0" w:space="0" w:color="auto"/>
      </w:divBdr>
    </w:div>
    <w:div w:id="1667592013">
      <w:bodyDiv w:val="1"/>
      <w:marLeft w:val="0"/>
      <w:marRight w:val="0"/>
      <w:marTop w:val="0"/>
      <w:marBottom w:val="0"/>
      <w:divBdr>
        <w:top w:val="none" w:sz="0" w:space="0" w:color="auto"/>
        <w:left w:val="none" w:sz="0" w:space="0" w:color="auto"/>
        <w:bottom w:val="none" w:sz="0" w:space="0" w:color="auto"/>
        <w:right w:val="none" w:sz="0" w:space="0" w:color="auto"/>
      </w:divBdr>
    </w:div>
    <w:div w:id="1721401309">
      <w:bodyDiv w:val="1"/>
      <w:marLeft w:val="0"/>
      <w:marRight w:val="0"/>
      <w:marTop w:val="0"/>
      <w:marBottom w:val="0"/>
      <w:divBdr>
        <w:top w:val="none" w:sz="0" w:space="0" w:color="auto"/>
        <w:left w:val="none" w:sz="0" w:space="0" w:color="auto"/>
        <w:bottom w:val="none" w:sz="0" w:space="0" w:color="auto"/>
        <w:right w:val="none" w:sz="0" w:space="0" w:color="auto"/>
      </w:divBdr>
    </w:div>
    <w:div w:id="1882477836">
      <w:bodyDiv w:val="1"/>
      <w:marLeft w:val="0"/>
      <w:marRight w:val="0"/>
      <w:marTop w:val="0"/>
      <w:marBottom w:val="0"/>
      <w:divBdr>
        <w:top w:val="none" w:sz="0" w:space="0" w:color="auto"/>
        <w:left w:val="none" w:sz="0" w:space="0" w:color="auto"/>
        <w:bottom w:val="none" w:sz="0" w:space="0" w:color="auto"/>
        <w:right w:val="none" w:sz="0" w:space="0" w:color="auto"/>
      </w:divBdr>
    </w:div>
    <w:div w:id="1900700598">
      <w:bodyDiv w:val="1"/>
      <w:marLeft w:val="0"/>
      <w:marRight w:val="0"/>
      <w:marTop w:val="0"/>
      <w:marBottom w:val="0"/>
      <w:divBdr>
        <w:top w:val="none" w:sz="0" w:space="0" w:color="auto"/>
        <w:left w:val="none" w:sz="0" w:space="0" w:color="auto"/>
        <w:bottom w:val="none" w:sz="0" w:space="0" w:color="auto"/>
        <w:right w:val="none" w:sz="0" w:space="0" w:color="auto"/>
      </w:divBdr>
    </w:div>
    <w:div w:id="1956475156">
      <w:bodyDiv w:val="1"/>
      <w:marLeft w:val="0"/>
      <w:marRight w:val="0"/>
      <w:marTop w:val="0"/>
      <w:marBottom w:val="0"/>
      <w:divBdr>
        <w:top w:val="none" w:sz="0" w:space="0" w:color="auto"/>
        <w:left w:val="none" w:sz="0" w:space="0" w:color="auto"/>
        <w:bottom w:val="none" w:sz="0" w:space="0" w:color="auto"/>
        <w:right w:val="none" w:sz="0" w:space="0" w:color="auto"/>
      </w:divBdr>
    </w:div>
    <w:div w:id="1991980392">
      <w:bodyDiv w:val="1"/>
      <w:marLeft w:val="0"/>
      <w:marRight w:val="0"/>
      <w:marTop w:val="0"/>
      <w:marBottom w:val="0"/>
      <w:divBdr>
        <w:top w:val="none" w:sz="0" w:space="0" w:color="auto"/>
        <w:left w:val="none" w:sz="0" w:space="0" w:color="auto"/>
        <w:bottom w:val="none" w:sz="0" w:space="0" w:color="auto"/>
        <w:right w:val="none" w:sz="0" w:space="0" w:color="auto"/>
      </w:divBdr>
    </w:div>
    <w:div w:id="1993873436">
      <w:bodyDiv w:val="1"/>
      <w:marLeft w:val="0"/>
      <w:marRight w:val="0"/>
      <w:marTop w:val="0"/>
      <w:marBottom w:val="0"/>
      <w:divBdr>
        <w:top w:val="none" w:sz="0" w:space="0" w:color="auto"/>
        <w:left w:val="none" w:sz="0" w:space="0" w:color="auto"/>
        <w:bottom w:val="none" w:sz="0" w:space="0" w:color="auto"/>
        <w:right w:val="none" w:sz="0" w:space="0" w:color="auto"/>
      </w:divBdr>
    </w:div>
    <w:div w:id="2004236531">
      <w:bodyDiv w:val="1"/>
      <w:marLeft w:val="0"/>
      <w:marRight w:val="0"/>
      <w:marTop w:val="0"/>
      <w:marBottom w:val="0"/>
      <w:divBdr>
        <w:top w:val="none" w:sz="0" w:space="0" w:color="auto"/>
        <w:left w:val="none" w:sz="0" w:space="0" w:color="auto"/>
        <w:bottom w:val="none" w:sz="0" w:space="0" w:color="auto"/>
        <w:right w:val="none" w:sz="0" w:space="0" w:color="auto"/>
      </w:divBdr>
    </w:div>
    <w:div w:id="2044284736">
      <w:bodyDiv w:val="1"/>
      <w:marLeft w:val="0"/>
      <w:marRight w:val="0"/>
      <w:marTop w:val="0"/>
      <w:marBottom w:val="0"/>
      <w:divBdr>
        <w:top w:val="none" w:sz="0" w:space="0" w:color="auto"/>
        <w:left w:val="none" w:sz="0" w:space="0" w:color="auto"/>
        <w:bottom w:val="none" w:sz="0" w:space="0" w:color="auto"/>
        <w:right w:val="none" w:sz="0" w:space="0" w:color="auto"/>
      </w:divBdr>
    </w:div>
    <w:div w:id="2095590809">
      <w:bodyDiv w:val="1"/>
      <w:marLeft w:val="0"/>
      <w:marRight w:val="0"/>
      <w:marTop w:val="0"/>
      <w:marBottom w:val="0"/>
      <w:divBdr>
        <w:top w:val="none" w:sz="0" w:space="0" w:color="auto"/>
        <w:left w:val="none" w:sz="0" w:space="0" w:color="auto"/>
        <w:bottom w:val="none" w:sz="0" w:space="0" w:color="auto"/>
        <w:right w:val="none" w:sz="0" w:space="0" w:color="auto"/>
      </w:divBdr>
    </w:div>
    <w:div w:id="2106419165">
      <w:bodyDiv w:val="1"/>
      <w:marLeft w:val="0"/>
      <w:marRight w:val="0"/>
      <w:marTop w:val="0"/>
      <w:marBottom w:val="0"/>
      <w:divBdr>
        <w:top w:val="none" w:sz="0" w:space="0" w:color="auto"/>
        <w:left w:val="none" w:sz="0" w:space="0" w:color="auto"/>
        <w:bottom w:val="none" w:sz="0" w:space="0" w:color="auto"/>
        <w:right w:val="none" w:sz="0" w:space="0" w:color="auto"/>
      </w:divBdr>
    </w:div>
    <w:div w:id="2122869807">
      <w:bodyDiv w:val="1"/>
      <w:marLeft w:val="0"/>
      <w:marRight w:val="0"/>
      <w:marTop w:val="0"/>
      <w:marBottom w:val="0"/>
      <w:divBdr>
        <w:top w:val="none" w:sz="0" w:space="0" w:color="auto"/>
        <w:left w:val="none" w:sz="0" w:space="0" w:color="auto"/>
        <w:bottom w:val="none" w:sz="0" w:space="0" w:color="auto"/>
        <w:right w:val="none" w:sz="0" w:space="0" w:color="auto"/>
      </w:divBdr>
    </w:div>
    <w:div w:id="2132673245">
      <w:bodyDiv w:val="1"/>
      <w:marLeft w:val="0"/>
      <w:marRight w:val="0"/>
      <w:marTop w:val="0"/>
      <w:marBottom w:val="0"/>
      <w:divBdr>
        <w:top w:val="none" w:sz="0" w:space="0" w:color="auto"/>
        <w:left w:val="none" w:sz="0" w:space="0" w:color="auto"/>
        <w:bottom w:val="none" w:sz="0" w:space="0" w:color="auto"/>
        <w:right w:val="none" w:sz="0" w:space="0" w:color="auto"/>
      </w:divBdr>
    </w:div>
    <w:div w:id="2144806895">
      <w:bodyDiv w:val="1"/>
      <w:marLeft w:val="0"/>
      <w:marRight w:val="0"/>
      <w:marTop w:val="0"/>
      <w:marBottom w:val="0"/>
      <w:divBdr>
        <w:top w:val="none" w:sz="0" w:space="0" w:color="auto"/>
        <w:left w:val="none" w:sz="0" w:space="0" w:color="auto"/>
        <w:bottom w:val="none" w:sz="0" w:space="0" w:color="auto"/>
        <w:right w:val="none" w:sz="0" w:space="0" w:color="auto"/>
      </w:divBdr>
    </w:div>
    <w:div w:id="2145925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dome@dobele.lv" TargetMode="External"/><Relationship Id="rId18" Type="http://schemas.openxmlformats.org/officeDocument/2006/relationships/hyperlink" Target="mailto:dome@dobele.lv"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likumi.lv/ta/id/68488-socialo-pakalpojumu-un-socialas-palidzibas-likums" TargetMode="External"/><Relationship Id="rId7" Type="http://schemas.openxmlformats.org/officeDocument/2006/relationships/endnotes" Target="endnotes.xml"/><Relationship Id="rId12" Type="http://schemas.openxmlformats.org/officeDocument/2006/relationships/hyperlink" Target="mailto:dome@dobele.lv" TargetMode="External"/><Relationship Id="rId17" Type="http://schemas.openxmlformats.org/officeDocument/2006/relationships/hyperlink" Target="mailto:dome@dobele.lv"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dome@dobele.lv" TargetMode="External"/><Relationship Id="rId20" Type="http://schemas.openxmlformats.org/officeDocument/2006/relationships/hyperlink" Target="mailto:dome@dobele.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obele.lv/lv/content/domes-sedes"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dome@dobele.lv" TargetMode="External"/><Relationship Id="rId23" Type="http://schemas.openxmlformats.org/officeDocument/2006/relationships/hyperlink" Target="https://likumi.lv/ta/id/68488" TargetMode="External"/><Relationship Id="rId10" Type="http://schemas.openxmlformats.org/officeDocument/2006/relationships/hyperlink" Target="http://www.dobele.lv/lv/content/domes-sedes" TargetMode="External"/><Relationship Id="rId19"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dome@dobele.lv" TargetMode="External"/><Relationship Id="rId14" Type="http://schemas.openxmlformats.org/officeDocument/2006/relationships/hyperlink" Target="mailto:dome@dobele.lv" TargetMode="External"/><Relationship Id="rId22" Type="http://schemas.openxmlformats.org/officeDocument/2006/relationships/hyperlink" Target="https://likumi.lv/ta/id/68488-socialo-pakalpojumu-un-socialas-palidzibas-liku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EB6A3A-1168-4D04-8DEF-4EC3C4B92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24</Pages>
  <Words>36947</Words>
  <Characters>21060</Characters>
  <Application>Microsoft Office Word</Application>
  <DocSecurity>0</DocSecurity>
  <Lines>175</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Austra Apsīte</dc:creator>
  <cp:keywords/>
  <dc:description/>
  <cp:lastModifiedBy>Dace Riterfelte</cp:lastModifiedBy>
  <cp:revision>3</cp:revision>
  <cp:lastPrinted>2021-08-04T08:36:00Z</cp:lastPrinted>
  <dcterms:created xsi:type="dcterms:W3CDTF">2021-10-27T05:01:00Z</dcterms:created>
  <dcterms:modified xsi:type="dcterms:W3CDTF">2021-10-27T05:09:00Z</dcterms:modified>
</cp:coreProperties>
</file>