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F8E" w:rsidRDefault="00E92F8E" w:rsidP="00E92F8E">
      <w:pPr>
        <w:spacing w:after="0" w:line="240" w:lineRule="auto"/>
        <w:ind w:left="-227" w:right="-680"/>
        <w:rPr>
          <w:rFonts w:ascii="Times New Roman" w:eastAsia="Times New Roman" w:hAnsi="Times New Roman"/>
          <w:sz w:val="24"/>
          <w:szCs w:val="24"/>
          <w:lang w:eastAsia="ar-SA"/>
        </w:rPr>
      </w:pPr>
    </w:p>
    <w:p w:rsidR="005234C9" w:rsidRPr="002B387B" w:rsidRDefault="005234C9" w:rsidP="005234C9">
      <w:pPr>
        <w:tabs>
          <w:tab w:val="left" w:pos="-24212"/>
        </w:tabs>
        <w:jc w:val="center"/>
        <w:rPr>
          <w:sz w:val="20"/>
          <w:szCs w:val="20"/>
        </w:rPr>
      </w:pPr>
      <w:r w:rsidRPr="00AA5DC9">
        <w:rPr>
          <w:noProof/>
          <w:sz w:val="20"/>
          <w:szCs w:val="20"/>
          <w:lang w:eastAsia="lv-LV"/>
        </w:rPr>
        <w:drawing>
          <wp:inline distT="0" distB="0" distL="0" distR="0" wp14:anchorId="6A38B1CA" wp14:editId="1C097CA2">
            <wp:extent cx="676275" cy="752475"/>
            <wp:effectExtent l="0" t="0" r="9525" b="9525"/>
            <wp:docPr id="7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234C9" w:rsidRPr="002B387B" w:rsidRDefault="005234C9" w:rsidP="005234C9">
      <w:pPr>
        <w:pStyle w:val="Header"/>
        <w:jc w:val="center"/>
        <w:rPr>
          <w:sz w:val="20"/>
        </w:rPr>
      </w:pPr>
      <w:r w:rsidRPr="002B387B">
        <w:rPr>
          <w:sz w:val="20"/>
        </w:rPr>
        <w:t>LATVIJAS REPUBLIKA</w:t>
      </w:r>
    </w:p>
    <w:p w:rsidR="005234C9" w:rsidRPr="002B387B" w:rsidRDefault="005234C9" w:rsidP="005234C9">
      <w:pPr>
        <w:pStyle w:val="Header"/>
        <w:jc w:val="center"/>
        <w:rPr>
          <w:b/>
          <w:sz w:val="32"/>
          <w:szCs w:val="32"/>
        </w:rPr>
      </w:pPr>
      <w:r w:rsidRPr="002B387B">
        <w:rPr>
          <w:b/>
          <w:sz w:val="32"/>
          <w:szCs w:val="32"/>
        </w:rPr>
        <w:t>DOBELES NOVADA DOME</w:t>
      </w:r>
    </w:p>
    <w:p w:rsidR="005234C9" w:rsidRPr="002B387B" w:rsidRDefault="005234C9" w:rsidP="005234C9">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Dobeles </w:t>
      </w:r>
      <w:proofErr w:type="spellStart"/>
      <w:r w:rsidRPr="002B387B">
        <w:rPr>
          <w:sz w:val="16"/>
          <w:szCs w:val="16"/>
        </w:rPr>
        <w:t>novads</w:t>
      </w:r>
      <w:proofErr w:type="spellEnd"/>
      <w:r w:rsidRPr="002B387B">
        <w:rPr>
          <w:sz w:val="16"/>
          <w:szCs w:val="16"/>
        </w:rPr>
        <w:t>, LV-3701</w:t>
      </w:r>
    </w:p>
    <w:p w:rsidR="005234C9" w:rsidRPr="002B387B" w:rsidRDefault="005234C9" w:rsidP="005234C9">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5234C9" w:rsidRDefault="005234C9" w:rsidP="005234C9">
      <w:pPr>
        <w:pStyle w:val="Default"/>
        <w:jc w:val="center"/>
        <w:rPr>
          <w:b/>
          <w:bCs/>
        </w:rPr>
      </w:pPr>
    </w:p>
    <w:p w:rsidR="005234C9" w:rsidRPr="00BF0FC3" w:rsidRDefault="005234C9" w:rsidP="005234C9">
      <w:pPr>
        <w:tabs>
          <w:tab w:val="left" w:pos="-24212"/>
        </w:tabs>
        <w:spacing w:after="0" w:line="240" w:lineRule="auto"/>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5234C9" w:rsidRPr="00BF0FC3" w:rsidRDefault="005234C9" w:rsidP="005234C9">
      <w:pPr>
        <w:spacing w:after="0" w:line="240" w:lineRule="auto"/>
        <w:jc w:val="center"/>
        <w:rPr>
          <w:rFonts w:ascii="Times New Roman" w:hAnsi="Times New Roman"/>
          <w:b/>
          <w:bCs/>
          <w:sz w:val="24"/>
          <w:szCs w:val="24"/>
        </w:rPr>
      </w:pPr>
      <w:r w:rsidRPr="00BF0FC3">
        <w:rPr>
          <w:rFonts w:ascii="Times New Roman" w:hAnsi="Times New Roman"/>
          <w:b/>
          <w:bCs/>
          <w:sz w:val="24"/>
          <w:szCs w:val="24"/>
        </w:rPr>
        <w:t>Dobelē</w:t>
      </w:r>
    </w:p>
    <w:p w:rsidR="005234C9" w:rsidRPr="00BF0FC3" w:rsidRDefault="005234C9" w:rsidP="005234C9">
      <w:pPr>
        <w:rPr>
          <w:rFonts w:ascii="Times New Roman" w:hAnsi="Times New Roman"/>
          <w:b/>
          <w:bCs/>
          <w:sz w:val="24"/>
          <w:szCs w:val="24"/>
        </w:rPr>
      </w:pPr>
      <w:r w:rsidRPr="00BF0FC3">
        <w:rPr>
          <w:rFonts w:ascii="Times New Roman" w:hAnsi="Times New Roman"/>
          <w:b/>
          <w:bCs/>
          <w:sz w:val="24"/>
          <w:szCs w:val="24"/>
        </w:rPr>
        <w:t>20</w:t>
      </w:r>
      <w:r>
        <w:rPr>
          <w:rFonts w:ascii="Times New Roman" w:hAnsi="Times New Roman"/>
          <w:b/>
          <w:bCs/>
          <w:sz w:val="24"/>
          <w:szCs w:val="24"/>
        </w:rPr>
        <w:t>21</w:t>
      </w:r>
      <w:r w:rsidRPr="00BF0FC3">
        <w:rPr>
          <w:rFonts w:ascii="Times New Roman" w:hAnsi="Times New Roman"/>
          <w:b/>
          <w:bCs/>
          <w:sz w:val="24"/>
          <w:szCs w:val="24"/>
        </w:rPr>
        <w:t>. gada 2</w:t>
      </w:r>
      <w:r w:rsidR="00145D2C">
        <w:rPr>
          <w:rFonts w:ascii="Times New Roman" w:hAnsi="Times New Roman"/>
          <w:b/>
          <w:bCs/>
          <w:sz w:val="24"/>
          <w:szCs w:val="24"/>
        </w:rPr>
        <w:t>9</w:t>
      </w:r>
      <w:r w:rsidRPr="00BF0FC3">
        <w:rPr>
          <w:rFonts w:ascii="Times New Roman" w:hAnsi="Times New Roman"/>
          <w:b/>
          <w:bCs/>
          <w:sz w:val="24"/>
          <w:szCs w:val="24"/>
        </w:rPr>
        <w:t>. </w:t>
      </w:r>
      <w:r w:rsidR="00145D2C">
        <w:rPr>
          <w:rFonts w:ascii="Times New Roman" w:hAnsi="Times New Roman"/>
          <w:b/>
          <w:bCs/>
          <w:sz w:val="24"/>
          <w:szCs w:val="24"/>
        </w:rPr>
        <w:t>aprīlī</w:t>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BF0FC3">
        <w:rPr>
          <w:rFonts w:ascii="Times New Roman" w:hAnsi="Times New Roman"/>
          <w:b/>
          <w:bCs/>
          <w:sz w:val="24"/>
          <w:szCs w:val="24"/>
        </w:rPr>
        <w:t>Nr.</w:t>
      </w:r>
      <w:r>
        <w:rPr>
          <w:rFonts w:ascii="Times New Roman" w:hAnsi="Times New Roman"/>
          <w:b/>
          <w:bCs/>
          <w:sz w:val="24"/>
          <w:szCs w:val="24"/>
        </w:rPr>
        <w:t> </w:t>
      </w:r>
      <w:r w:rsidR="00145D2C">
        <w:rPr>
          <w:rFonts w:ascii="Times New Roman" w:hAnsi="Times New Roman"/>
          <w:b/>
          <w:bCs/>
          <w:sz w:val="24"/>
          <w:szCs w:val="24"/>
        </w:rPr>
        <w:t>5</w:t>
      </w:r>
    </w:p>
    <w:p w:rsidR="005234C9" w:rsidRPr="00BF0FC3" w:rsidRDefault="005234C9" w:rsidP="005234C9">
      <w:pPr>
        <w:spacing w:after="0" w:line="240" w:lineRule="auto"/>
        <w:rPr>
          <w:rFonts w:ascii="Times New Roman" w:hAnsi="Times New Roman"/>
          <w:sz w:val="24"/>
          <w:szCs w:val="24"/>
        </w:rPr>
      </w:pPr>
      <w:r w:rsidRPr="00BF0FC3">
        <w:rPr>
          <w:rFonts w:ascii="Times New Roman" w:hAnsi="Times New Roman"/>
          <w:sz w:val="24"/>
          <w:szCs w:val="24"/>
        </w:rPr>
        <w:t>Sēde sasaukta plkst. 14.0</w:t>
      </w:r>
      <w:r>
        <w:rPr>
          <w:rFonts w:ascii="Times New Roman" w:hAnsi="Times New Roman"/>
          <w:sz w:val="24"/>
          <w:szCs w:val="24"/>
        </w:rPr>
        <w:t>0</w:t>
      </w:r>
    </w:p>
    <w:p w:rsidR="005234C9" w:rsidRPr="00BF0FC3" w:rsidRDefault="005234C9" w:rsidP="005234C9">
      <w:pPr>
        <w:spacing w:after="0" w:line="240" w:lineRule="auto"/>
        <w:rPr>
          <w:rFonts w:ascii="Times New Roman" w:hAnsi="Times New Roman"/>
          <w:sz w:val="24"/>
          <w:szCs w:val="24"/>
        </w:rPr>
      </w:pPr>
      <w:r w:rsidRPr="00BF0FC3">
        <w:rPr>
          <w:rFonts w:ascii="Times New Roman" w:hAnsi="Times New Roman"/>
          <w:sz w:val="24"/>
          <w:szCs w:val="24"/>
        </w:rPr>
        <w:t>Sēde atklāta plkst. 14.0</w:t>
      </w:r>
      <w:r>
        <w:rPr>
          <w:rFonts w:ascii="Times New Roman" w:hAnsi="Times New Roman"/>
          <w:sz w:val="24"/>
          <w:szCs w:val="24"/>
        </w:rPr>
        <w:t>0</w:t>
      </w:r>
    </w:p>
    <w:p w:rsidR="005234C9" w:rsidRPr="00BF0FC3" w:rsidRDefault="005234C9" w:rsidP="005234C9">
      <w:pPr>
        <w:spacing w:after="0" w:line="240" w:lineRule="auto"/>
        <w:rPr>
          <w:rFonts w:ascii="Times New Roman" w:hAnsi="Times New Roman"/>
          <w:b/>
          <w:sz w:val="24"/>
          <w:szCs w:val="24"/>
        </w:rPr>
      </w:pPr>
    </w:p>
    <w:p w:rsidR="005234C9" w:rsidRPr="00BF0FC3" w:rsidRDefault="005234C9" w:rsidP="005234C9">
      <w:pPr>
        <w:spacing w:after="0" w:line="240" w:lineRule="auto"/>
        <w:rPr>
          <w:rFonts w:ascii="Times New Roman" w:hAnsi="Times New Roman"/>
          <w:sz w:val="24"/>
          <w:szCs w:val="24"/>
        </w:rPr>
      </w:pPr>
      <w:r w:rsidRPr="00BF0FC3">
        <w:rPr>
          <w:rFonts w:ascii="Times New Roman" w:hAnsi="Times New Roman"/>
          <w:sz w:val="24"/>
          <w:szCs w:val="24"/>
        </w:rPr>
        <w:t>Sēdi v</w:t>
      </w:r>
      <w:r>
        <w:rPr>
          <w:rFonts w:ascii="Times New Roman" w:hAnsi="Times New Roman"/>
          <w:sz w:val="24"/>
          <w:szCs w:val="24"/>
        </w:rPr>
        <w:t>ada:</w:t>
      </w:r>
      <w:r>
        <w:rPr>
          <w:rFonts w:ascii="Times New Roman" w:hAnsi="Times New Roman"/>
          <w:sz w:val="24"/>
          <w:szCs w:val="24"/>
        </w:rPr>
        <w:tab/>
        <w:t>novada domes priekšsēdētājs ANDREJS SPRIDZĀNS</w:t>
      </w:r>
      <w:r w:rsidRPr="00BF0FC3">
        <w:rPr>
          <w:rFonts w:ascii="Times New Roman" w:hAnsi="Times New Roman"/>
          <w:sz w:val="24"/>
          <w:szCs w:val="24"/>
        </w:rPr>
        <w:t xml:space="preserve"> </w:t>
      </w:r>
    </w:p>
    <w:p w:rsidR="005234C9" w:rsidRPr="00BF0FC3" w:rsidRDefault="005234C9" w:rsidP="005234C9">
      <w:pPr>
        <w:spacing w:after="0" w:line="240" w:lineRule="auto"/>
        <w:rPr>
          <w:rFonts w:ascii="Times New Roman" w:hAnsi="Times New Roman"/>
          <w:sz w:val="24"/>
          <w:szCs w:val="24"/>
        </w:rPr>
      </w:pPr>
    </w:p>
    <w:p w:rsidR="005234C9" w:rsidRPr="00BF0FC3" w:rsidRDefault="005234C9" w:rsidP="005234C9">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5234C9" w:rsidRPr="00BF0FC3" w:rsidRDefault="005234C9" w:rsidP="005234C9">
      <w:pPr>
        <w:spacing w:after="0" w:line="240" w:lineRule="auto"/>
        <w:rPr>
          <w:rFonts w:ascii="Times New Roman" w:hAnsi="Times New Roman"/>
          <w:b/>
          <w:sz w:val="24"/>
          <w:szCs w:val="24"/>
        </w:rPr>
      </w:pPr>
    </w:p>
    <w:p w:rsidR="005234C9" w:rsidRPr="006E7F43" w:rsidRDefault="005234C9" w:rsidP="005234C9">
      <w:pPr>
        <w:spacing w:after="0" w:line="240" w:lineRule="auto"/>
        <w:jc w:val="both"/>
        <w:rPr>
          <w:rFonts w:ascii="Times New Roman" w:hAnsi="Times New Roman"/>
          <w:b/>
          <w:bCs/>
          <w:color w:val="000000"/>
          <w:sz w:val="24"/>
          <w:szCs w:val="24"/>
        </w:rPr>
      </w:pPr>
      <w:r w:rsidRPr="006E7F43">
        <w:rPr>
          <w:rFonts w:ascii="Times New Roman" w:hAnsi="Times New Roman"/>
          <w:b/>
          <w:bCs/>
          <w:color w:val="000000"/>
          <w:sz w:val="24"/>
          <w:szCs w:val="24"/>
        </w:rPr>
        <w:t>Piedalās deputāti:</w:t>
      </w:r>
    </w:p>
    <w:p w:rsidR="005234C9" w:rsidRPr="006E7F43" w:rsidRDefault="005234C9" w:rsidP="005234C9">
      <w:pPr>
        <w:spacing w:after="0" w:line="240" w:lineRule="auto"/>
        <w:jc w:val="both"/>
        <w:rPr>
          <w:rFonts w:ascii="Times New Roman" w:hAnsi="Times New Roman"/>
          <w:bCs/>
          <w:color w:val="000000"/>
          <w:sz w:val="24"/>
          <w:szCs w:val="24"/>
          <w:lang w:eastAsia="et-EE"/>
        </w:rPr>
      </w:pPr>
      <w:r w:rsidRPr="006E7F43">
        <w:rPr>
          <w:rFonts w:ascii="Times New Roman" w:hAnsi="Times New Roman"/>
          <w:bCs/>
          <w:color w:val="000000"/>
          <w:sz w:val="24"/>
          <w:szCs w:val="24"/>
        </w:rPr>
        <w:t xml:space="preserve">klātienē </w:t>
      </w:r>
      <w:r w:rsidRPr="006E7F43">
        <w:rPr>
          <w:rFonts w:ascii="Times New Roman" w:hAnsi="Times New Roman"/>
          <w:b/>
          <w:bCs/>
          <w:color w:val="000000"/>
          <w:sz w:val="24"/>
          <w:szCs w:val="24"/>
        </w:rPr>
        <w:t xml:space="preserve">- </w:t>
      </w:r>
      <w:r w:rsidRPr="006E7F43">
        <w:rPr>
          <w:rFonts w:ascii="Times New Roman" w:hAnsi="Times New Roman"/>
          <w:bCs/>
          <w:color w:val="000000"/>
          <w:sz w:val="24"/>
          <w:szCs w:val="24"/>
          <w:lang w:eastAsia="et-EE"/>
        </w:rPr>
        <w:t>ALDIS CĪRULIS,</w:t>
      </w:r>
      <w:r w:rsidRPr="006E7F43">
        <w:rPr>
          <w:rFonts w:ascii="Times New Roman" w:hAnsi="Times New Roman"/>
          <w:bCs/>
          <w:color w:val="000000"/>
          <w:sz w:val="24"/>
          <w:szCs w:val="24"/>
        </w:rPr>
        <w:t xml:space="preserve"> </w:t>
      </w:r>
      <w:r w:rsidRPr="006E7F43">
        <w:rPr>
          <w:rFonts w:ascii="Times New Roman" w:hAnsi="Times New Roman"/>
          <w:bCs/>
          <w:color w:val="000000"/>
          <w:sz w:val="24"/>
          <w:szCs w:val="24"/>
          <w:lang w:eastAsia="et-EE"/>
        </w:rPr>
        <w:t xml:space="preserve">VIKTORS EIHMANIS, EDGARS GAIGALIS, SANITA OLŠEVSKA </w:t>
      </w:r>
    </w:p>
    <w:p w:rsidR="005234C9" w:rsidRPr="006E7F43" w:rsidRDefault="005234C9" w:rsidP="005234C9">
      <w:pPr>
        <w:spacing w:after="0" w:line="240" w:lineRule="auto"/>
        <w:jc w:val="both"/>
        <w:rPr>
          <w:rFonts w:ascii="Times New Roman" w:hAnsi="Times New Roman"/>
          <w:bCs/>
          <w:color w:val="000000"/>
          <w:sz w:val="24"/>
          <w:szCs w:val="24"/>
          <w:lang w:eastAsia="et-EE"/>
        </w:rPr>
      </w:pPr>
      <w:proofErr w:type="spellStart"/>
      <w:r w:rsidRPr="006E7F43">
        <w:rPr>
          <w:rFonts w:ascii="Times New Roman" w:hAnsi="Times New Roman"/>
          <w:bCs/>
          <w:color w:val="000000"/>
          <w:sz w:val="24"/>
          <w:szCs w:val="24"/>
          <w:lang w:eastAsia="et-EE"/>
        </w:rPr>
        <w:t>pieslēgumā</w:t>
      </w:r>
      <w:proofErr w:type="spellEnd"/>
      <w:r w:rsidRPr="006E7F43">
        <w:rPr>
          <w:rFonts w:ascii="Times New Roman" w:hAnsi="Times New Roman"/>
          <w:bCs/>
          <w:color w:val="000000"/>
          <w:sz w:val="24"/>
          <w:szCs w:val="24"/>
          <w:lang w:eastAsia="et-EE"/>
        </w:rPr>
        <w:t xml:space="preserve"> ZOOM platformā - </w:t>
      </w:r>
      <w:r w:rsidRPr="006E7F43">
        <w:rPr>
          <w:rFonts w:ascii="Times New Roman" w:hAnsi="Times New Roman"/>
          <w:bCs/>
          <w:color w:val="000000"/>
          <w:sz w:val="24"/>
          <w:szCs w:val="24"/>
        </w:rPr>
        <w:t>ILZE ABRAMOVIČA,</w:t>
      </w:r>
      <w:r w:rsidRPr="006E7F43">
        <w:rPr>
          <w:rFonts w:ascii="Times New Roman" w:hAnsi="Times New Roman"/>
          <w:bCs/>
          <w:color w:val="000000"/>
          <w:sz w:val="24"/>
          <w:szCs w:val="24"/>
          <w:lang w:eastAsia="et-EE"/>
        </w:rPr>
        <w:t xml:space="preserve"> IVARS CIMERMANIS</w:t>
      </w:r>
      <w:r>
        <w:rPr>
          <w:rFonts w:ascii="Times New Roman" w:hAnsi="Times New Roman"/>
          <w:bCs/>
          <w:color w:val="000000"/>
          <w:sz w:val="24"/>
          <w:szCs w:val="24"/>
          <w:lang w:eastAsia="et-EE"/>
        </w:rPr>
        <w:t xml:space="preserve">, </w:t>
      </w:r>
      <w:r w:rsidR="00145D2C" w:rsidRPr="007D37DD">
        <w:rPr>
          <w:rFonts w:ascii="Times New Roman" w:hAnsi="Times New Roman"/>
          <w:bCs/>
          <w:color w:val="000000"/>
          <w:sz w:val="24"/>
          <w:szCs w:val="24"/>
          <w:lang w:eastAsia="et-EE"/>
        </w:rPr>
        <w:t>S</w:t>
      </w:r>
      <w:r w:rsidR="00145D2C">
        <w:rPr>
          <w:rFonts w:ascii="Times New Roman" w:hAnsi="Times New Roman"/>
          <w:bCs/>
          <w:color w:val="000000"/>
          <w:sz w:val="24"/>
          <w:szCs w:val="24"/>
          <w:lang w:eastAsia="et-EE"/>
        </w:rPr>
        <w:t>ARMĪTE DUDE,</w:t>
      </w:r>
      <w:r w:rsidR="00145D2C" w:rsidRPr="006E7F43">
        <w:rPr>
          <w:rFonts w:ascii="Times New Roman" w:hAnsi="Times New Roman"/>
          <w:bCs/>
          <w:color w:val="000000"/>
          <w:sz w:val="24"/>
          <w:szCs w:val="24"/>
          <w:lang w:eastAsia="et-EE"/>
        </w:rPr>
        <w:t xml:space="preserve"> </w:t>
      </w:r>
      <w:r w:rsidRPr="006E7F43">
        <w:rPr>
          <w:rFonts w:ascii="Times New Roman" w:hAnsi="Times New Roman"/>
          <w:bCs/>
          <w:color w:val="000000"/>
          <w:sz w:val="24"/>
          <w:szCs w:val="24"/>
          <w:lang w:eastAsia="et-EE"/>
        </w:rPr>
        <w:t xml:space="preserve">AGITA JANSONE, EDĪTE KAUFMANE, </w:t>
      </w:r>
      <w:r>
        <w:rPr>
          <w:rFonts w:ascii="Times New Roman" w:hAnsi="Times New Roman"/>
          <w:bCs/>
          <w:color w:val="000000"/>
          <w:sz w:val="24"/>
          <w:szCs w:val="24"/>
          <w:lang w:eastAsia="et-EE"/>
        </w:rPr>
        <w:t xml:space="preserve">INITA NEIMANE, EDGARS LAIMIŅŠ, </w:t>
      </w:r>
      <w:r w:rsidRPr="006E7F43">
        <w:rPr>
          <w:rFonts w:ascii="Times New Roman" w:hAnsi="Times New Roman"/>
          <w:bCs/>
          <w:color w:val="000000"/>
          <w:sz w:val="24"/>
          <w:szCs w:val="24"/>
          <w:lang w:eastAsia="et-EE"/>
        </w:rPr>
        <w:t>BAIBA LUCAUA-MAKALISTERE, KASPARS ĻAKSA, GUNTIS SAFRANOVIČS</w:t>
      </w:r>
      <w:r>
        <w:rPr>
          <w:rFonts w:ascii="Times New Roman" w:hAnsi="Times New Roman"/>
          <w:bCs/>
          <w:color w:val="000000"/>
          <w:sz w:val="24"/>
          <w:szCs w:val="24"/>
          <w:lang w:eastAsia="et-EE"/>
        </w:rPr>
        <w:t>,</w:t>
      </w:r>
      <w:r w:rsidRPr="006E7F43">
        <w:rPr>
          <w:rFonts w:ascii="Times New Roman" w:hAnsi="Times New Roman"/>
          <w:bCs/>
          <w:color w:val="000000"/>
          <w:sz w:val="24"/>
          <w:szCs w:val="24"/>
          <w:lang w:eastAsia="et-EE"/>
        </w:rPr>
        <w:t xml:space="preserve"> NORMUNDS SMILTNIEKS</w:t>
      </w:r>
    </w:p>
    <w:p w:rsidR="005234C9" w:rsidRPr="007D37DD" w:rsidRDefault="005234C9" w:rsidP="005234C9">
      <w:pPr>
        <w:spacing w:after="0" w:line="240" w:lineRule="auto"/>
        <w:jc w:val="both"/>
        <w:rPr>
          <w:rFonts w:ascii="Times New Roman" w:hAnsi="Times New Roman"/>
          <w:bCs/>
          <w:color w:val="000000"/>
          <w:sz w:val="24"/>
          <w:szCs w:val="24"/>
          <w:lang w:eastAsia="et-EE"/>
        </w:rPr>
      </w:pPr>
      <w:r>
        <w:rPr>
          <w:rFonts w:ascii="Times New Roman" w:hAnsi="Times New Roman"/>
          <w:b/>
          <w:bCs/>
          <w:color w:val="000000"/>
          <w:sz w:val="24"/>
          <w:szCs w:val="24"/>
          <w:lang w:eastAsia="et-EE"/>
        </w:rPr>
        <w:t xml:space="preserve">Nepiedalās </w:t>
      </w:r>
      <w:r w:rsidR="00145D2C" w:rsidRPr="006E7F43">
        <w:rPr>
          <w:rFonts w:ascii="Times New Roman" w:hAnsi="Times New Roman"/>
          <w:bCs/>
          <w:color w:val="000000"/>
          <w:sz w:val="24"/>
          <w:szCs w:val="24"/>
          <w:lang w:eastAsia="et-EE"/>
        </w:rPr>
        <w:t>AINĀRS MEIERS</w:t>
      </w:r>
      <w:r w:rsidR="00145D2C">
        <w:rPr>
          <w:rFonts w:ascii="Times New Roman" w:hAnsi="Times New Roman"/>
          <w:bCs/>
          <w:color w:val="000000"/>
          <w:sz w:val="24"/>
          <w:szCs w:val="24"/>
          <w:lang w:eastAsia="et-EE"/>
        </w:rPr>
        <w:t xml:space="preserve"> </w:t>
      </w:r>
      <w:r>
        <w:rPr>
          <w:rFonts w:ascii="Times New Roman" w:hAnsi="Times New Roman"/>
          <w:bCs/>
          <w:color w:val="000000"/>
          <w:sz w:val="24"/>
          <w:szCs w:val="24"/>
          <w:lang w:eastAsia="et-EE"/>
        </w:rPr>
        <w:t xml:space="preserve">- iemesls: darba </w:t>
      </w:r>
      <w:r w:rsidR="00145D2C">
        <w:rPr>
          <w:rFonts w:ascii="Times New Roman" w:hAnsi="Times New Roman"/>
          <w:bCs/>
          <w:color w:val="000000"/>
          <w:sz w:val="24"/>
          <w:szCs w:val="24"/>
          <w:lang w:eastAsia="et-EE"/>
        </w:rPr>
        <w:t>pienākumi</w:t>
      </w:r>
      <w:r>
        <w:rPr>
          <w:rFonts w:ascii="Times New Roman" w:hAnsi="Times New Roman"/>
          <w:bCs/>
          <w:color w:val="000000"/>
          <w:sz w:val="24"/>
          <w:szCs w:val="24"/>
          <w:lang w:eastAsia="et-EE"/>
        </w:rPr>
        <w:t xml:space="preserve"> </w:t>
      </w:r>
    </w:p>
    <w:p w:rsidR="005234C9" w:rsidRDefault="005234C9" w:rsidP="005234C9">
      <w:pPr>
        <w:spacing w:after="0" w:line="240" w:lineRule="auto"/>
        <w:jc w:val="both"/>
        <w:rPr>
          <w:rFonts w:ascii="Times New Roman" w:hAnsi="Times New Roman"/>
          <w:bCs/>
          <w:color w:val="000000"/>
          <w:sz w:val="24"/>
          <w:szCs w:val="24"/>
          <w:lang w:eastAsia="et-EE"/>
        </w:rPr>
      </w:pPr>
    </w:p>
    <w:p w:rsidR="005234C9" w:rsidRPr="006E7F43" w:rsidRDefault="005234C9" w:rsidP="005234C9">
      <w:pPr>
        <w:spacing w:after="0" w:line="240" w:lineRule="auto"/>
        <w:jc w:val="both"/>
        <w:rPr>
          <w:rFonts w:ascii="Times New Roman" w:hAnsi="Times New Roman"/>
          <w:bCs/>
          <w:color w:val="000000"/>
          <w:sz w:val="24"/>
          <w:szCs w:val="24"/>
          <w:lang w:eastAsia="et-EE"/>
        </w:rPr>
      </w:pPr>
      <w:r w:rsidRPr="006E7F43">
        <w:rPr>
          <w:rFonts w:ascii="Times New Roman" w:hAnsi="Times New Roman"/>
          <w:bCs/>
          <w:color w:val="000000"/>
          <w:sz w:val="24"/>
          <w:szCs w:val="24"/>
          <w:lang w:eastAsia="et-EE"/>
        </w:rPr>
        <w:t>S</w:t>
      </w:r>
      <w:r w:rsidRPr="006E7F43">
        <w:rPr>
          <w:rFonts w:ascii="Times New Roman" w:hAnsi="Times New Roman"/>
          <w:b/>
          <w:bCs/>
          <w:color w:val="000000"/>
          <w:sz w:val="24"/>
          <w:szCs w:val="24"/>
          <w:lang w:eastAsia="et-EE"/>
        </w:rPr>
        <w:t>ēdē piedalās</w:t>
      </w:r>
      <w:r w:rsidRPr="006E7F43">
        <w:rPr>
          <w:rFonts w:ascii="Times New Roman" w:hAnsi="Times New Roman"/>
          <w:bCs/>
          <w:color w:val="000000"/>
          <w:sz w:val="24"/>
          <w:szCs w:val="24"/>
          <w:lang w:eastAsia="et-EE"/>
        </w:rPr>
        <w:t xml:space="preserve"> </w:t>
      </w:r>
      <w:r w:rsidRPr="006E7F43">
        <w:rPr>
          <w:rFonts w:ascii="Times New Roman" w:hAnsi="Times New Roman"/>
          <w:b/>
          <w:bCs/>
          <w:color w:val="000000"/>
          <w:sz w:val="24"/>
          <w:szCs w:val="24"/>
          <w:lang w:eastAsia="et-EE"/>
        </w:rPr>
        <w:t>pašvaldības administrācijas un iestāžu darbinieki</w:t>
      </w:r>
      <w:r w:rsidRPr="006E7F43">
        <w:rPr>
          <w:rFonts w:ascii="Times New Roman" w:hAnsi="Times New Roman"/>
          <w:bCs/>
          <w:color w:val="000000"/>
          <w:sz w:val="24"/>
          <w:szCs w:val="24"/>
          <w:lang w:eastAsia="et-EE"/>
        </w:rPr>
        <w:t>:</w:t>
      </w:r>
    </w:p>
    <w:p w:rsidR="005234C9" w:rsidRPr="006E7F43" w:rsidRDefault="005234C9" w:rsidP="005234C9">
      <w:pPr>
        <w:spacing w:after="0" w:line="240" w:lineRule="auto"/>
        <w:jc w:val="both"/>
        <w:rPr>
          <w:rFonts w:ascii="Times New Roman" w:hAnsi="Times New Roman"/>
          <w:bCs/>
          <w:sz w:val="24"/>
          <w:szCs w:val="24"/>
          <w:lang w:eastAsia="et-EE"/>
        </w:rPr>
      </w:pPr>
      <w:r w:rsidRPr="006E7F43">
        <w:rPr>
          <w:rFonts w:ascii="Times New Roman" w:hAnsi="Times New Roman"/>
          <w:bCs/>
          <w:color w:val="000000"/>
          <w:sz w:val="24"/>
          <w:szCs w:val="24"/>
          <w:lang w:eastAsia="et-EE"/>
        </w:rPr>
        <w:t xml:space="preserve">klātienē </w:t>
      </w:r>
      <w:r w:rsidRPr="00622DF4">
        <w:rPr>
          <w:rFonts w:ascii="Times New Roman" w:hAnsi="Times New Roman"/>
          <w:bCs/>
          <w:color w:val="000000"/>
          <w:sz w:val="24"/>
          <w:szCs w:val="24"/>
          <w:lang w:eastAsia="et-EE"/>
        </w:rPr>
        <w:t xml:space="preserve">– </w:t>
      </w:r>
      <w:r w:rsidR="00622DF4" w:rsidRPr="00622DF4">
        <w:rPr>
          <w:rFonts w:ascii="Times New Roman" w:hAnsi="Times New Roman"/>
          <w:bCs/>
          <w:color w:val="000000"/>
          <w:sz w:val="24"/>
          <w:szCs w:val="24"/>
          <w:lang w:eastAsia="et-EE"/>
        </w:rPr>
        <w:t>Juridiskās nodaļas vadītāja LŪCIJA NARTIŠA un juriste INGUNA PERSIDSKA</w:t>
      </w:r>
      <w:r w:rsidR="00622DF4">
        <w:rPr>
          <w:rFonts w:ascii="Times New Roman" w:hAnsi="Times New Roman"/>
          <w:bCs/>
          <w:color w:val="000000"/>
          <w:sz w:val="24"/>
          <w:szCs w:val="24"/>
          <w:lang w:eastAsia="et-EE"/>
        </w:rPr>
        <w:t>,</w:t>
      </w:r>
      <w:r w:rsidR="00622DF4" w:rsidRPr="006E7F43">
        <w:rPr>
          <w:rFonts w:ascii="Times New Roman" w:hAnsi="Times New Roman"/>
          <w:bCs/>
          <w:sz w:val="24"/>
          <w:szCs w:val="24"/>
          <w:lang w:eastAsia="et-EE"/>
        </w:rPr>
        <w:t xml:space="preserve"> </w:t>
      </w:r>
      <w:r w:rsidRPr="006E7F43">
        <w:rPr>
          <w:rFonts w:ascii="Times New Roman" w:hAnsi="Times New Roman"/>
          <w:bCs/>
          <w:sz w:val="24"/>
          <w:szCs w:val="24"/>
          <w:lang w:eastAsia="et-EE"/>
        </w:rPr>
        <w:t>datortīklu administrators GINTS DZENIS</w:t>
      </w:r>
    </w:p>
    <w:p w:rsidR="005234C9" w:rsidRDefault="005234C9" w:rsidP="005234C9">
      <w:pPr>
        <w:spacing w:after="0" w:line="240" w:lineRule="auto"/>
        <w:jc w:val="both"/>
        <w:rPr>
          <w:rFonts w:ascii="Times New Roman" w:hAnsi="Times New Roman"/>
          <w:bCs/>
          <w:sz w:val="24"/>
          <w:szCs w:val="24"/>
          <w:lang w:eastAsia="et-EE"/>
        </w:rPr>
      </w:pPr>
      <w:proofErr w:type="spellStart"/>
      <w:r w:rsidRPr="00622DF4">
        <w:rPr>
          <w:rFonts w:ascii="Times New Roman" w:hAnsi="Times New Roman"/>
          <w:bCs/>
          <w:color w:val="000000"/>
          <w:sz w:val="24"/>
          <w:szCs w:val="24"/>
          <w:lang w:eastAsia="et-EE"/>
        </w:rPr>
        <w:t>pieslēgumā</w:t>
      </w:r>
      <w:proofErr w:type="spellEnd"/>
      <w:r w:rsidRPr="00622DF4">
        <w:rPr>
          <w:rFonts w:ascii="Times New Roman" w:hAnsi="Times New Roman"/>
          <w:bCs/>
          <w:color w:val="000000"/>
          <w:sz w:val="24"/>
          <w:szCs w:val="24"/>
          <w:lang w:eastAsia="et-EE"/>
        </w:rPr>
        <w:t xml:space="preserve"> ZOOM platformā</w:t>
      </w:r>
      <w:r w:rsidRPr="00622DF4">
        <w:rPr>
          <w:rFonts w:ascii="Times New Roman" w:hAnsi="Times New Roman"/>
          <w:b/>
          <w:bCs/>
          <w:color w:val="000000"/>
          <w:sz w:val="24"/>
          <w:szCs w:val="24"/>
          <w:lang w:eastAsia="et-EE"/>
        </w:rPr>
        <w:t xml:space="preserve"> - </w:t>
      </w:r>
      <w:r w:rsidRPr="00622DF4">
        <w:rPr>
          <w:rFonts w:ascii="Times New Roman" w:hAnsi="Times New Roman"/>
          <w:bCs/>
          <w:color w:val="000000"/>
          <w:sz w:val="24"/>
          <w:szCs w:val="24"/>
          <w:lang w:eastAsia="et-EE"/>
        </w:rPr>
        <w:t xml:space="preserve">izpilddirektora vietnieks GUNĀRS KURLOVIČS, Administratīvās nodaļas vadītāja IRĒNA EIDMANE, Finanšu un grāmatvedības nodaļas vadītāja JOLANTA KALNIŅA, </w:t>
      </w:r>
      <w:r w:rsidRPr="00622DF4">
        <w:rPr>
          <w:rFonts w:ascii="Times New Roman" w:hAnsi="Times New Roman"/>
          <w:bCs/>
          <w:sz w:val="24"/>
          <w:szCs w:val="24"/>
          <w:lang w:eastAsia="et-EE"/>
        </w:rPr>
        <w:t>Nekustamā īpašuma nodaļas vadītāja AUSTRA APSĪTE</w:t>
      </w:r>
      <w:r w:rsidRPr="00622DF4">
        <w:rPr>
          <w:rFonts w:ascii="Times New Roman" w:hAnsi="Times New Roman"/>
          <w:bCs/>
          <w:color w:val="000000"/>
          <w:sz w:val="24"/>
          <w:szCs w:val="24"/>
          <w:lang w:eastAsia="et-EE"/>
        </w:rPr>
        <w:t>,</w:t>
      </w:r>
      <w:r w:rsidRPr="00622DF4">
        <w:rPr>
          <w:rFonts w:ascii="Times New Roman" w:hAnsi="Times New Roman"/>
          <w:bCs/>
          <w:sz w:val="24"/>
          <w:szCs w:val="24"/>
          <w:lang w:eastAsia="et-EE"/>
        </w:rPr>
        <w:t xml:space="preserve"> </w:t>
      </w:r>
      <w:r w:rsidRPr="00324A4E">
        <w:rPr>
          <w:rFonts w:ascii="Times New Roman" w:hAnsi="Times New Roman"/>
          <w:bCs/>
          <w:sz w:val="24"/>
          <w:szCs w:val="24"/>
          <w:lang w:eastAsia="et-EE"/>
        </w:rPr>
        <w:t xml:space="preserve">Sociālā dienesta vadītāja BEATA LIMANĀNE, Izglītības pārvaldes </w:t>
      </w:r>
      <w:r w:rsidR="00324A4E" w:rsidRPr="00324A4E">
        <w:rPr>
          <w:rFonts w:ascii="Times New Roman" w:hAnsi="Times New Roman"/>
          <w:bCs/>
          <w:sz w:val="24"/>
          <w:szCs w:val="24"/>
          <w:lang w:eastAsia="et-EE"/>
        </w:rPr>
        <w:t>metodiķe ANITA CELMIŅA</w:t>
      </w:r>
      <w:r w:rsidRPr="00324A4E">
        <w:rPr>
          <w:rFonts w:ascii="Times New Roman" w:hAnsi="Times New Roman"/>
          <w:bCs/>
          <w:sz w:val="24"/>
          <w:szCs w:val="24"/>
          <w:lang w:eastAsia="et-EE"/>
        </w:rPr>
        <w:t>, vecākā konsultante DZINTRA MATISONE, sabiedrisko attiecību speciāliste SANTA SAVICKA, Komunālās nodaļas vadītājs DAINIS SIRSONIS</w:t>
      </w:r>
    </w:p>
    <w:p w:rsidR="00324A4E" w:rsidRDefault="00324A4E" w:rsidP="005234C9">
      <w:pPr>
        <w:spacing w:after="0" w:line="240" w:lineRule="auto"/>
        <w:jc w:val="both"/>
        <w:rPr>
          <w:rFonts w:ascii="Times New Roman" w:hAnsi="Times New Roman"/>
          <w:bCs/>
          <w:sz w:val="24"/>
          <w:szCs w:val="24"/>
          <w:lang w:eastAsia="et-EE"/>
        </w:rPr>
      </w:pPr>
    </w:p>
    <w:p w:rsidR="005234C9" w:rsidRPr="00BF0FC3" w:rsidRDefault="00324A4E" w:rsidP="005234C9">
      <w:pPr>
        <w:spacing w:after="0" w:line="240" w:lineRule="auto"/>
        <w:jc w:val="both"/>
        <w:rPr>
          <w:rFonts w:ascii="Times New Roman" w:hAnsi="Times New Roman"/>
          <w:bCs/>
          <w:sz w:val="24"/>
          <w:szCs w:val="24"/>
          <w:lang w:eastAsia="et-EE"/>
        </w:rPr>
      </w:pPr>
      <w:r>
        <w:rPr>
          <w:rFonts w:ascii="Times New Roman" w:hAnsi="Times New Roman"/>
          <w:bCs/>
          <w:sz w:val="24"/>
          <w:szCs w:val="24"/>
          <w:lang w:eastAsia="et-EE"/>
        </w:rPr>
        <w:t>Sēdē piedalās DAIRIS BRIEDIS – VUGD Zemgales reģionālās brigādes Dobeles daļas komandieris</w:t>
      </w:r>
    </w:p>
    <w:p w:rsidR="00324A4E" w:rsidRDefault="00324A4E" w:rsidP="005234C9">
      <w:pPr>
        <w:pStyle w:val="NoSpacing"/>
        <w:jc w:val="both"/>
      </w:pPr>
    </w:p>
    <w:p w:rsidR="005234C9" w:rsidRDefault="005234C9" w:rsidP="005234C9">
      <w:pPr>
        <w:pStyle w:val="NoSpacing"/>
        <w:jc w:val="both"/>
        <w:rPr>
          <w:color w:val="000000"/>
          <w:lang w:eastAsia="et-EE"/>
        </w:rPr>
      </w:pPr>
      <w:r>
        <w:t>ANDREJS SPRIDZĀNS</w:t>
      </w:r>
      <w:r w:rsidRPr="00BF0FC3">
        <w:t xml:space="preserve"> </w:t>
      </w:r>
      <w:r w:rsidRPr="00BF0FC3">
        <w:rPr>
          <w:color w:val="000000"/>
          <w:lang w:eastAsia="et-EE"/>
        </w:rPr>
        <w:t xml:space="preserve">uzaicina </w:t>
      </w:r>
      <w:r>
        <w:rPr>
          <w:color w:val="000000"/>
          <w:lang w:eastAsia="et-EE"/>
        </w:rPr>
        <w:t>reģistrēties balsošanas sistēmā.</w:t>
      </w:r>
    </w:p>
    <w:p w:rsidR="005234C9" w:rsidRDefault="005234C9" w:rsidP="005234C9">
      <w:pPr>
        <w:pStyle w:val="NoSpacing"/>
        <w:jc w:val="both"/>
        <w:rPr>
          <w:color w:val="000000"/>
          <w:lang w:eastAsia="et-EE"/>
        </w:rPr>
      </w:pPr>
      <w:r>
        <w:rPr>
          <w:color w:val="000000"/>
          <w:lang w:eastAsia="et-EE"/>
        </w:rPr>
        <w:t xml:space="preserve">Notiek reģistrācija. </w:t>
      </w:r>
    </w:p>
    <w:p w:rsidR="005234C9" w:rsidRDefault="005234C9" w:rsidP="005234C9">
      <w:pPr>
        <w:pStyle w:val="NoSpacing"/>
        <w:jc w:val="both"/>
      </w:pPr>
    </w:p>
    <w:p w:rsidR="005234C9" w:rsidRPr="00BF0FC3" w:rsidRDefault="005234C9" w:rsidP="005234C9">
      <w:pPr>
        <w:pStyle w:val="NoSpacing"/>
        <w:jc w:val="both"/>
        <w:rPr>
          <w:color w:val="000000"/>
          <w:lang w:eastAsia="et-EE"/>
        </w:rPr>
      </w:pPr>
      <w:r>
        <w:t xml:space="preserve">ANDREJS SPRIDZĀNS uzaicina </w:t>
      </w:r>
      <w:r w:rsidRPr="00BF0FC3">
        <w:rPr>
          <w:color w:val="000000"/>
          <w:lang w:eastAsia="et-EE"/>
        </w:rPr>
        <w:t>sākt darba kārtības jautājumu izskatīšanu.</w:t>
      </w:r>
    </w:p>
    <w:p w:rsidR="005234C9" w:rsidRDefault="005234C9" w:rsidP="005234C9">
      <w:pPr>
        <w:pStyle w:val="NoSpacing"/>
        <w:jc w:val="both"/>
      </w:pPr>
    </w:p>
    <w:p w:rsidR="00B946F6" w:rsidRDefault="00B946F6" w:rsidP="005234C9">
      <w:pPr>
        <w:pStyle w:val="NoSpacing"/>
        <w:jc w:val="both"/>
      </w:pPr>
    </w:p>
    <w:p w:rsidR="00B946F6" w:rsidRDefault="00B946F6" w:rsidP="005234C9">
      <w:pPr>
        <w:pStyle w:val="NoSpacing"/>
        <w:jc w:val="both"/>
      </w:pPr>
    </w:p>
    <w:p w:rsidR="00B946F6" w:rsidRDefault="00B946F6" w:rsidP="005234C9">
      <w:pPr>
        <w:pStyle w:val="NoSpacing"/>
        <w:jc w:val="both"/>
      </w:pPr>
    </w:p>
    <w:p w:rsidR="005234C9" w:rsidRPr="00BF0FC3" w:rsidRDefault="005234C9" w:rsidP="005234C9">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lastRenderedPageBreak/>
        <w:t>Darba kārtība:</w:t>
      </w:r>
    </w:p>
    <w:tbl>
      <w:tblPr>
        <w:tblW w:w="9498" w:type="dxa"/>
        <w:tblInd w:w="-5" w:type="dxa"/>
        <w:tblLayout w:type="fixed"/>
        <w:tblLook w:val="0000" w:firstRow="0" w:lastRow="0" w:firstColumn="0" w:lastColumn="0" w:noHBand="0" w:noVBand="0"/>
      </w:tblPr>
      <w:tblGrid>
        <w:gridCol w:w="1560"/>
        <w:gridCol w:w="7938"/>
      </w:tblGrid>
      <w:tr w:rsidR="00B946F6" w:rsidRPr="00542189"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1.(69/5)</w:t>
            </w:r>
          </w:p>
        </w:tc>
        <w:tc>
          <w:tcPr>
            <w:tcW w:w="7938" w:type="dxa"/>
            <w:tcBorders>
              <w:top w:val="single" w:sz="4" w:space="0" w:color="auto"/>
              <w:left w:val="nil"/>
              <w:bottom w:val="single" w:sz="4" w:space="0" w:color="auto"/>
              <w:right w:val="single" w:sz="4" w:space="0" w:color="auto"/>
            </w:tcBorders>
            <w:vAlign w:val="center"/>
          </w:tcPr>
          <w:p w:rsidR="00B946F6" w:rsidRPr="00542189"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zemes ierīcības projekta apstiprināšanu nekustamo īpašumu Zaļā iela 70 un Zaļā iela 72 Dobelē, Dobeles novadā sadalīšanai un robežu pārkārtošanai</w:t>
            </w:r>
          </w:p>
        </w:tc>
      </w:tr>
      <w:tr w:rsidR="00B946F6" w:rsidRPr="00171800"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2.(70/5)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nekustamā īpašuma Skolas ielā 13, Dobelē, Dobeles novadā zemes ierīcības projekta apstiprināšanu</w:t>
            </w:r>
          </w:p>
        </w:tc>
      </w:tr>
      <w:tr w:rsidR="00B946F6" w:rsidRPr="00801EC1"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3.(71/5)</w:t>
            </w:r>
          </w:p>
        </w:tc>
        <w:tc>
          <w:tcPr>
            <w:tcW w:w="7938" w:type="dxa"/>
            <w:tcBorders>
              <w:top w:val="single" w:sz="4" w:space="0" w:color="auto"/>
              <w:left w:val="nil"/>
              <w:bottom w:val="single" w:sz="4" w:space="0" w:color="auto"/>
              <w:right w:val="single" w:sz="4" w:space="0" w:color="auto"/>
            </w:tcBorders>
            <w:vAlign w:val="center"/>
          </w:tcPr>
          <w:p w:rsidR="00B946F6" w:rsidRPr="00801EC1"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nekustamā īpašuma “Rūtas” Bikstu pagastā, Dobeles novadā zemes ierīcības projekta apstiprināšanu</w:t>
            </w:r>
          </w:p>
        </w:tc>
      </w:tr>
      <w:tr w:rsidR="00B946F6"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4.(72/5)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zemes ierīcības projekta apstiprināšanu nekustamo īpašumu Zivju iela 7 un Zivju iela 3 Dobelē, Dobeles novadā sadalīšanai un robežu pārkārtošanai</w:t>
            </w:r>
          </w:p>
        </w:tc>
      </w:tr>
      <w:tr w:rsidR="00B946F6"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5.(73/5)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nekustamā īpašuma “Ruki” Bikstu pagastā, Dobeles novadā zemes ierīcības projekta apstiprināšanu</w:t>
            </w:r>
          </w:p>
        </w:tc>
      </w:tr>
      <w:tr w:rsidR="00B946F6"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6.(74/5)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nekustamā īpašuma “Tīrumi” Bikstu pagastā, Dobeles novadā zemes ierīcības projekta apstiprināšanu</w:t>
            </w:r>
          </w:p>
        </w:tc>
      </w:tr>
      <w:tr w:rsidR="00B946F6" w:rsidRPr="00F103F3"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7.(75/5)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722F9C">
              <w:rPr>
                <w:rFonts w:ascii="Times New Roman" w:hAnsi="Times New Roman"/>
                <w:sz w:val="24"/>
                <w:szCs w:val="24"/>
              </w:rPr>
              <w:t xml:space="preserve">Par nekustamā īpašuma </w:t>
            </w:r>
            <w:r>
              <w:rPr>
                <w:rFonts w:ascii="Times New Roman" w:hAnsi="Times New Roman"/>
                <w:sz w:val="24"/>
                <w:szCs w:val="24"/>
              </w:rPr>
              <w:t>“Ezeriņi” Annenieku</w:t>
            </w:r>
            <w:r w:rsidRPr="00722F9C">
              <w:rPr>
                <w:rFonts w:ascii="Times New Roman" w:hAnsi="Times New Roman"/>
                <w:sz w:val="24"/>
                <w:szCs w:val="24"/>
              </w:rPr>
              <w:t xml:space="preserve"> pagastā, Dobeles novadā sadalīšanu</w:t>
            </w:r>
          </w:p>
        </w:tc>
      </w:tr>
      <w:tr w:rsidR="00B946F6" w:rsidRPr="00722F9C"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8.(76/5)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722F9C">
              <w:rPr>
                <w:rFonts w:ascii="Times New Roman" w:hAnsi="Times New Roman"/>
                <w:sz w:val="24"/>
                <w:szCs w:val="24"/>
              </w:rPr>
              <w:t xml:space="preserve">Par nekustamā īpašuma </w:t>
            </w:r>
            <w:r>
              <w:rPr>
                <w:rFonts w:ascii="Times New Roman" w:hAnsi="Times New Roman"/>
                <w:sz w:val="24"/>
                <w:szCs w:val="24"/>
              </w:rPr>
              <w:t>Lazdu iela 5</w:t>
            </w:r>
            <w:r w:rsidRPr="00722F9C">
              <w:rPr>
                <w:rFonts w:ascii="Times New Roman" w:hAnsi="Times New Roman"/>
                <w:sz w:val="24"/>
                <w:szCs w:val="24"/>
              </w:rPr>
              <w:t xml:space="preserve"> A</w:t>
            </w:r>
            <w:r>
              <w:rPr>
                <w:rFonts w:ascii="Times New Roman" w:hAnsi="Times New Roman"/>
                <w:sz w:val="24"/>
                <w:szCs w:val="24"/>
              </w:rPr>
              <w:t>uru</w:t>
            </w:r>
            <w:r w:rsidRPr="00722F9C">
              <w:rPr>
                <w:rFonts w:ascii="Times New Roman" w:hAnsi="Times New Roman"/>
                <w:sz w:val="24"/>
                <w:szCs w:val="24"/>
              </w:rPr>
              <w:t xml:space="preserve"> pagastā, Dobeles novadā sadalīšanu</w:t>
            </w:r>
          </w:p>
        </w:tc>
      </w:tr>
      <w:tr w:rsidR="00B946F6" w:rsidRPr="00D81A75"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9.(77/5)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722F9C">
              <w:rPr>
                <w:rFonts w:ascii="Times New Roman" w:hAnsi="Times New Roman"/>
                <w:sz w:val="24"/>
                <w:szCs w:val="24"/>
              </w:rPr>
              <w:t xml:space="preserve">Par nekustamā īpašuma </w:t>
            </w:r>
            <w:r>
              <w:rPr>
                <w:rFonts w:ascii="Times New Roman" w:hAnsi="Times New Roman"/>
                <w:sz w:val="24"/>
                <w:szCs w:val="24"/>
              </w:rPr>
              <w:t>“Palejas” Penkules</w:t>
            </w:r>
            <w:r w:rsidRPr="00722F9C">
              <w:rPr>
                <w:rFonts w:ascii="Times New Roman" w:hAnsi="Times New Roman"/>
                <w:sz w:val="24"/>
                <w:szCs w:val="24"/>
              </w:rPr>
              <w:t xml:space="preserve"> pagastā, Dobeles novadā sadalīšanu</w:t>
            </w:r>
          </w:p>
        </w:tc>
      </w:tr>
      <w:tr w:rsidR="00B946F6" w:rsidRPr="00542189"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10.(78/5)</w:t>
            </w:r>
          </w:p>
        </w:tc>
        <w:tc>
          <w:tcPr>
            <w:tcW w:w="7938" w:type="dxa"/>
            <w:tcBorders>
              <w:top w:val="single" w:sz="4" w:space="0" w:color="auto"/>
              <w:left w:val="nil"/>
              <w:bottom w:val="single" w:sz="4" w:space="0" w:color="auto"/>
              <w:right w:val="single" w:sz="4" w:space="0" w:color="auto"/>
            </w:tcBorders>
            <w:vAlign w:val="center"/>
          </w:tcPr>
          <w:p w:rsidR="00B946F6" w:rsidRPr="00542189" w:rsidRDefault="00B946F6" w:rsidP="00B946F6">
            <w:pPr>
              <w:spacing w:after="0" w:line="240" w:lineRule="auto"/>
              <w:jc w:val="both"/>
              <w:rPr>
                <w:rFonts w:ascii="Times New Roman" w:hAnsi="Times New Roman"/>
                <w:sz w:val="24"/>
                <w:szCs w:val="24"/>
              </w:rPr>
            </w:pPr>
            <w:r w:rsidRPr="00343031">
              <w:rPr>
                <w:rFonts w:ascii="Times New Roman" w:hAnsi="Times New Roman"/>
                <w:sz w:val="24"/>
                <w:szCs w:val="24"/>
              </w:rPr>
              <w:t>Par nekustamā īpašuma Stirnu iela 1 Krimūnu pagastā, Dobeles novadā sadalīšanu</w:t>
            </w:r>
          </w:p>
        </w:tc>
      </w:tr>
      <w:tr w:rsidR="00B946F6" w:rsidRPr="00542189"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11.(79/5)</w:t>
            </w:r>
          </w:p>
        </w:tc>
        <w:tc>
          <w:tcPr>
            <w:tcW w:w="7938" w:type="dxa"/>
            <w:tcBorders>
              <w:top w:val="single" w:sz="4" w:space="0" w:color="auto"/>
              <w:left w:val="nil"/>
              <w:bottom w:val="single" w:sz="4" w:space="0" w:color="auto"/>
              <w:right w:val="single" w:sz="4" w:space="0" w:color="auto"/>
            </w:tcBorders>
            <w:vAlign w:val="center"/>
          </w:tcPr>
          <w:p w:rsidR="00B946F6" w:rsidRPr="00542189" w:rsidRDefault="00B946F6" w:rsidP="00B946F6">
            <w:pPr>
              <w:spacing w:after="0" w:line="240" w:lineRule="auto"/>
              <w:jc w:val="both"/>
              <w:rPr>
                <w:rFonts w:ascii="Times New Roman" w:hAnsi="Times New Roman"/>
                <w:sz w:val="24"/>
                <w:szCs w:val="24"/>
              </w:rPr>
            </w:pPr>
            <w:r w:rsidRPr="00722F9C">
              <w:rPr>
                <w:rFonts w:ascii="Times New Roman" w:hAnsi="Times New Roman"/>
                <w:sz w:val="24"/>
                <w:szCs w:val="24"/>
              </w:rPr>
              <w:t xml:space="preserve">Par nekustamā īpašuma </w:t>
            </w:r>
            <w:r>
              <w:rPr>
                <w:rFonts w:ascii="Times New Roman" w:hAnsi="Times New Roman"/>
                <w:sz w:val="24"/>
                <w:szCs w:val="24"/>
              </w:rPr>
              <w:t>“Avenes” Bērzes</w:t>
            </w:r>
            <w:r w:rsidRPr="00722F9C">
              <w:rPr>
                <w:rFonts w:ascii="Times New Roman" w:hAnsi="Times New Roman"/>
                <w:sz w:val="24"/>
                <w:szCs w:val="24"/>
              </w:rPr>
              <w:t xml:space="preserve"> pagastā, Dobeles novadā sadalīšanu</w:t>
            </w:r>
          </w:p>
        </w:tc>
      </w:tr>
      <w:tr w:rsidR="00B946F6" w:rsidRPr="00F103F3"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12.(80/5)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722F9C">
              <w:rPr>
                <w:rFonts w:ascii="Times New Roman" w:hAnsi="Times New Roman"/>
                <w:sz w:val="24"/>
                <w:szCs w:val="24"/>
              </w:rPr>
              <w:t xml:space="preserve">Par nekustamā īpašuma </w:t>
            </w:r>
            <w:r>
              <w:rPr>
                <w:rFonts w:ascii="Times New Roman" w:hAnsi="Times New Roman"/>
                <w:sz w:val="24"/>
                <w:szCs w:val="24"/>
              </w:rPr>
              <w:t>“</w:t>
            </w:r>
            <w:proofErr w:type="spellStart"/>
            <w:r>
              <w:rPr>
                <w:rFonts w:ascii="Times New Roman" w:hAnsi="Times New Roman"/>
                <w:sz w:val="24"/>
                <w:szCs w:val="24"/>
              </w:rPr>
              <w:t>Vīnkalni</w:t>
            </w:r>
            <w:proofErr w:type="spellEnd"/>
            <w:r>
              <w:rPr>
                <w:rFonts w:ascii="Times New Roman" w:hAnsi="Times New Roman"/>
                <w:sz w:val="24"/>
                <w:szCs w:val="24"/>
              </w:rPr>
              <w:t>” Bērzes</w:t>
            </w:r>
            <w:r w:rsidRPr="00722F9C">
              <w:rPr>
                <w:rFonts w:ascii="Times New Roman" w:hAnsi="Times New Roman"/>
                <w:sz w:val="24"/>
                <w:szCs w:val="24"/>
              </w:rPr>
              <w:t xml:space="preserve"> pagastā, Dobeles novadā sadalīšanu</w:t>
            </w:r>
          </w:p>
        </w:tc>
      </w:tr>
      <w:tr w:rsidR="00B946F6" w:rsidRPr="00722F9C"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365130"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13.(81/5)</w:t>
            </w:r>
          </w:p>
        </w:tc>
        <w:tc>
          <w:tcPr>
            <w:tcW w:w="7938" w:type="dxa"/>
            <w:tcBorders>
              <w:top w:val="single" w:sz="4" w:space="0" w:color="auto"/>
              <w:left w:val="nil"/>
              <w:bottom w:val="single" w:sz="4" w:space="0" w:color="auto"/>
              <w:right w:val="single" w:sz="4" w:space="0" w:color="auto"/>
            </w:tcBorders>
            <w:vAlign w:val="center"/>
          </w:tcPr>
          <w:p w:rsidR="00B946F6" w:rsidRPr="00722F9C" w:rsidRDefault="00B946F6" w:rsidP="00B946F6">
            <w:pPr>
              <w:spacing w:after="0" w:line="240" w:lineRule="auto"/>
              <w:jc w:val="both"/>
              <w:rPr>
                <w:rFonts w:ascii="Times New Roman" w:hAnsi="Times New Roman"/>
                <w:sz w:val="24"/>
                <w:szCs w:val="24"/>
              </w:rPr>
            </w:pPr>
            <w:r w:rsidRPr="00AD060B">
              <w:rPr>
                <w:rFonts w:ascii="Times New Roman" w:hAnsi="Times New Roman"/>
                <w:sz w:val="24"/>
                <w:szCs w:val="24"/>
              </w:rPr>
              <w:t xml:space="preserve">Par nekustamā īpašuma „Sudmaļi” Jaunbērzes pagastā, Dobeles novadā </w:t>
            </w:r>
            <w:r>
              <w:rPr>
                <w:rFonts w:ascii="Times New Roman" w:hAnsi="Times New Roman"/>
                <w:sz w:val="24"/>
                <w:szCs w:val="24"/>
              </w:rPr>
              <w:t>s</w:t>
            </w:r>
            <w:r w:rsidRPr="00AD060B">
              <w:rPr>
                <w:rFonts w:ascii="Times New Roman" w:hAnsi="Times New Roman"/>
                <w:sz w:val="24"/>
                <w:szCs w:val="24"/>
              </w:rPr>
              <w:t>adalīšanu</w:t>
            </w:r>
          </w:p>
        </w:tc>
      </w:tr>
      <w:tr w:rsidR="00B946F6" w:rsidRPr="00AD060B"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B946F6">
            <w:pPr>
              <w:jc w:val="center"/>
              <w:rPr>
                <w:rFonts w:ascii="Times New Roman" w:hAnsi="Times New Roman"/>
                <w:sz w:val="24"/>
                <w:szCs w:val="24"/>
                <w:lang w:eastAsia="lv-LV"/>
              </w:rPr>
            </w:pPr>
            <w:r w:rsidRPr="00E066D8">
              <w:rPr>
                <w:rFonts w:ascii="Times New Roman" w:hAnsi="Times New Roman"/>
                <w:sz w:val="24"/>
                <w:szCs w:val="24"/>
                <w:lang w:eastAsia="lv-LV"/>
              </w:rPr>
              <w:t>14.</w:t>
            </w:r>
            <w:r>
              <w:rPr>
                <w:rFonts w:ascii="Times New Roman" w:hAnsi="Times New Roman"/>
                <w:sz w:val="24"/>
                <w:szCs w:val="24"/>
                <w:lang w:eastAsia="lv-LV"/>
              </w:rPr>
              <w:t>(82/5)</w:t>
            </w:r>
          </w:p>
        </w:tc>
        <w:tc>
          <w:tcPr>
            <w:tcW w:w="7938" w:type="dxa"/>
            <w:tcBorders>
              <w:top w:val="single" w:sz="4" w:space="0" w:color="auto"/>
              <w:left w:val="nil"/>
              <w:bottom w:val="single" w:sz="4" w:space="0" w:color="auto"/>
              <w:right w:val="single" w:sz="4" w:space="0" w:color="auto"/>
            </w:tcBorders>
            <w:vAlign w:val="center"/>
          </w:tcPr>
          <w:p w:rsidR="00B946F6" w:rsidRPr="00B625D8" w:rsidRDefault="00B946F6" w:rsidP="00B946F6">
            <w:pPr>
              <w:spacing w:after="0" w:line="240" w:lineRule="auto"/>
              <w:jc w:val="both"/>
              <w:rPr>
                <w:rFonts w:ascii="Times New Roman" w:hAnsi="Times New Roman"/>
                <w:sz w:val="24"/>
                <w:szCs w:val="24"/>
              </w:rPr>
            </w:pPr>
            <w:r w:rsidRPr="00B625D8">
              <w:rPr>
                <w:rFonts w:ascii="Times New Roman" w:hAnsi="Times New Roman"/>
                <w:sz w:val="24"/>
                <w:szCs w:val="24"/>
              </w:rPr>
              <w:t>Par nekustamā īpašuma „</w:t>
            </w:r>
            <w:proofErr w:type="spellStart"/>
            <w:r w:rsidRPr="00B625D8">
              <w:rPr>
                <w:rFonts w:ascii="Times New Roman" w:hAnsi="Times New Roman"/>
                <w:sz w:val="24"/>
                <w:szCs w:val="24"/>
              </w:rPr>
              <w:t>Gudži</w:t>
            </w:r>
            <w:proofErr w:type="spellEnd"/>
            <w:r w:rsidRPr="00B625D8">
              <w:rPr>
                <w:rFonts w:ascii="Times New Roman" w:hAnsi="Times New Roman"/>
                <w:sz w:val="24"/>
                <w:szCs w:val="24"/>
              </w:rPr>
              <w:t>” Auru pagastā, Dobeles novadā sadalīšanu</w:t>
            </w:r>
          </w:p>
          <w:p w:rsidR="00B946F6" w:rsidRPr="00AD060B" w:rsidRDefault="00B946F6" w:rsidP="00B946F6">
            <w:pPr>
              <w:spacing w:after="0" w:line="240" w:lineRule="auto"/>
              <w:jc w:val="both"/>
              <w:rPr>
                <w:rFonts w:ascii="Times New Roman" w:hAnsi="Times New Roman"/>
                <w:sz w:val="24"/>
                <w:szCs w:val="24"/>
              </w:rPr>
            </w:pPr>
          </w:p>
        </w:tc>
      </w:tr>
      <w:tr w:rsidR="00B946F6" w:rsidRPr="00630575"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B946F6">
            <w:pPr>
              <w:jc w:val="center"/>
              <w:rPr>
                <w:rFonts w:ascii="Times New Roman" w:hAnsi="Times New Roman"/>
                <w:sz w:val="24"/>
                <w:szCs w:val="24"/>
                <w:lang w:eastAsia="lv-LV"/>
              </w:rPr>
            </w:pPr>
            <w:r w:rsidRPr="00E066D8">
              <w:rPr>
                <w:rFonts w:ascii="Times New Roman" w:hAnsi="Times New Roman"/>
                <w:sz w:val="24"/>
                <w:szCs w:val="24"/>
                <w:lang w:eastAsia="lv-LV"/>
              </w:rPr>
              <w:t>15.</w:t>
            </w:r>
            <w:r>
              <w:rPr>
                <w:rFonts w:ascii="Times New Roman" w:hAnsi="Times New Roman"/>
                <w:sz w:val="24"/>
                <w:szCs w:val="24"/>
                <w:lang w:eastAsia="lv-LV"/>
              </w:rPr>
              <w:t>(83/5)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324A4E">
            <w:pPr>
              <w:spacing w:after="0" w:line="240" w:lineRule="auto"/>
              <w:jc w:val="both"/>
              <w:rPr>
                <w:rFonts w:ascii="Times New Roman" w:hAnsi="Times New Roman"/>
                <w:sz w:val="24"/>
                <w:szCs w:val="24"/>
              </w:rPr>
            </w:pPr>
            <w:r w:rsidRPr="00B946F6">
              <w:rPr>
                <w:rFonts w:ascii="Times New Roman" w:hAnsi="Times New Roman"/>
                <w:sz w:val="24"/>
                <w:szCs w:val="24"/>
              </w:rPr>
              <w:t>Par nekustamo īpašumu „</w:t>
            </w:r>
            <w:proofErr w:type="spellStart"/>
            <w:r w:rsidRPr="00B946F6">
              <w:rPr>
                <w:rFonts w:ascii="Times New Roman" w:hAnsi="Times New Roman"/>
                <w:sz w:val="24"/>
                <w:szCs w:val="24"/>
              </w:rPr>
              <w:t>Jaunzemnieki</w:t>
            </w:r>
            <w:proofErr w:type="spellEnd"/>
            <w:r w:rsidRPr="00B946F6">
              <w:rPr>
                <w:rFonts w:ascii="Times New Roman" w:hAnsi="Times New Roman"/>
                <w:sz w:val="24"/>
                <w:szCs w:val="24"/>
              </w:rPr>
              <w:t xml:space="preserve"> 294” un „</w:t>
            </w:r>
            <w:proofErr w:type="spellStart"/>
            <w:r w:rsidRPr="00B946F6">
              <w:rPr>
                <w:rFonts w:ascii="Times New Roman" w:hAnsi="Times New Roman"/>
                <w:sz w:val="24"/>
                <w:szCs w:val="24"/>
              </w:rPr>
              <w:t>Jaunzemnieki</w:t>
            </w:r>
            <w:proofErr w:type="spellEnd"/>
            <w:r w:rsidRPr="00B946F6">
              <w:rPr>
                <w:rFonts w:ascii="Times New Roman" w:hAnsi="Times New Roman"/>
                <w:sz w:val="24"/>
                <w:szCs w:val="24"/>
              </w:rPr>
              <w:t xml:space="preserve"> 295” Auru pagastā, Dobeles novadā apvienošanu</w:t>
            </w:r>
          </w:p>
        </w:tc>
      </w:tr>
      <w:tr w:rsidR="00B946F6" w:rsidRPr="00D81A75"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B946F6">
            <w:pPr>
              <w:jc w:val="center"/>
              <w:rPr>
                <w:rFonts w:ascii="Times New Roman" w:hAnsi="Times New Roman"/>
                <w:sz w:val="24"/>
                <w:szCs w:val="24"/>
                <w:lang w:eastAsia="lv-LV"/>
              </w:rPr>
            </w:pPr>
            <w:r w:rsidRPr="00E066D8">
              <w:rPr>
                <w:rFonts w:ascii="Times New Roman" w:hAnsi="Times New Roman"/>
                <w:sz w:val="24"/>
                <w:szCs w:val="24"/>
                <w:lang w:eastAsia="lv-LV"/>
              </w:rPr>
              <w:t>16.</w:t>
            </w:r>
            <w:r>
              <w:rPr>
                <w:rFonts w:ascii="Times New Roman" w:hAnsi="Times New Roman"/>
                <w:sz w:val="24"/>
                <w:szCs w:val="24"/>
                <w:lang w:eastAsia="lv-LV"/>
              </w:rPr>
              <w:t>(84/5)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jauna nekustamā īpašuma izveidošanu</w:t>
            </w:r>
          </w:p>
        </w:tc>
      </w:tr>
      <w:tr w:rsidR="00B946F6" w:rsidRPr="00542189"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B946F6">
            <w:pPr>
              <w:jc w:val="center"/>
              <w:rPr>
                <w:rFonts w:ascii="Times New Roman" w:hAnsi="Times New Roman"/>
                <w:sz w:val="24"/>
                <w:szCs w:val="24"/>
                <w:lang w:eastAsia="lv-LV"/>
              </w:rPr>
            </w:pPr>
            <w:r w:rsidRPr="00E066D8">
              <w:rPr>
                <w:rFonts w:ascii="Times New Roman" w:hAnsi="Times New Roman"/>
                <w:sz w:val="24"/>
                <w:szCs w:val="24"/>
                <w:lang w:eastAsia="lv-LV"/>
              </w:rPr>
              <w:t>17.</w:t>
            </w:r>
            <w:r>
              <w:rPr>
                <w:rFonts w:ascii="Times New Roman" w:hAnsi="Times New Roman"/>
                <w:sz w:val="24"/>
                <w:szCs w:val="24"/>
                <w:lang w:eastAsia="lv-LV"/>
              </w:rPr>
              <w:t>(85/5)</w:t>
            </w:r>
          </w:p>
        </w:tc>
        <w:tc>
          <w:tcPr>
            <w:tcW w:w="7938" w:type="dxa"/>
            <w:tcBorders>
              <w:top w:val="single" w:sz="4" w:space="0" w:color="auto"/>
              <w:left w:val="nil"/>
              <w:bottom w:val="single" w:sz="4" w:space="0" w:color="auto"/>
              <w:right w:val="single" w:sz="4" w:space="0" w:color="auto"/>
            </w:tcBorders>
            <w:vAlign w:val="center"/>
          </w:tcPr>
          <w:p w:rsidR="00B946F6" w:rsidRPr="00542189" w:rsidRDefault="00B946F6" w:rsidP="00B946F6">
            <w:pPr>
              <w:spacing w:after="0" w:line="240" w:lineRule="auto"/>
              <w:jc w:val="both"/>
              <w:rPr>
                <w:rFonts w:ascii="Times New Roman" w:hAnsi="Times New Roman"/>
                <w:sz w:val="24"/>
                <w:szCs w:val="24"/>
              </w:rPr>
            </w:pPr>
            <w:r w:rsidRPr="005E58C0">
              <w:rPr>
                <w:rFonts w:ascii="Times New Roman" w:hAnsi="Times New Roman"/>
                <w:sz w:val="24"/>
                <w:szCs w:val="24"/>
              </w:rPr>
              <w:t xml:space="preserve">Par nedzīvojamo telpu nodošanu bezatlīdzības lietošanā Dobeles </w:t>
            </w:r>
            <w:r>
              <w:rPr>
                <w:rFonts w:ascii="Times New Roman" w:hAnsi="Times New Roman"/>
                <w:sz w:val="24"/>
                <w:szCs w:val="24"/>
              </w:rPr>
              <w:t>i</w:t>
            </w:r>
            <w:r w:rsidRPr="005E58C0">
              <w:rPr>
                <w:rFonts w:ascii="Times New Roman" w:hAnsi="Times New Roman"/>
                <w:sz w:val="24"/>
                <w:szCs w:val="24"/>
              </w:rPr>
              <w:t>nvalīdu biedrībai</w:t>
            </w:r>
          </w:p>
        </w:tc>
      </w:tr>
      <w:tr w:rsidR="00B946F6" w:rsidRPr="00542189"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B946F6">
            <w:pPr>
              <w:jc w:val="center"/>
              <w:rPr>
                <w:rFonts w:ascii="Times New Roman" w:hAnsi="Times New Roman"/>
                <w:sz w:val="24"/>
                <w:szCs w:val="24"/>
                <w:lang w:eastAsia="lv-LV"/>
              </w:rPr>
            </w:pPr>
            <w:r w:rsidRPr="00E066D8">
              <w:rPr>
                <w:rFonts w:ascii="Times New Roman" w:hAnsi="Times New Roman"/>
                <w:sz w:val="24"/>
                <w:szCs w:val="24"/>
                <w:lang w:eastAsia="lv-LV"/>
              </w:rPr>
              <w:t>18.</w:t>
            </w:r>
            <w:r>
              <w:rPr>
                <w:rFonts w:ascii="Times New Roman" w:hAnsi="Times New Roman"/>
                <w:sz w:val="24"/>
                <w:szCs w:val="24"/>
                <w:lang w:eastAsia="lv-LV"/>
              </w:rPr>
              <w:t>(86/5)</w:t>
            </w:r>
          </w:p>
        </w:tc>
        <w:tc>
          <w:tcPr>
            <w:tcW w:w="7938" w:type="dxa"/>
            <w:tcBorders>
              <w:top w:val="single" w:sz="4" w:space="0" w:color="auto"/>
              <w:left w:val="nil"/>
              <w:bottom w:val="single" w:sz="4" w:space="0" w:color="auto"/>
              <w:right w:val="single" w:sz="4" w:space="0" w:color="auto"/>
            </w:tcBorders>
            <w:vAlign w:val="center"/>
          </w:tcPr>
          <w:p w:rsidR="00B946F6" w:rsidRPr="00542189" w:rsidRDefault="00B946F6" w:rsidP="00B946F6">
            <w:pPr>
              <w:spacing w:after="0" w:line="240" w:lineRule="auto"/>
              <w:jc w:val="both"/>
              <w:rPr>
                <w:rFonts w:ascii="Times New Roman" w:hAnsi="Times New Roman"/>
                <w:sz w:val="24"/>
                <w:szCs w:val="24"/>
              </w:rPr>
            </w:pPr>
            <w:r w:rsidRPr="00490D5A">
              <w:rPr>
                <w:rFonts w:ascii="Times New Roman" w:hAnsi="Times New Roman"/>
                <w:sz w:val="24"/>
                <w:szCs w:val="24"/>
              </w:rPr>
              <w:t>Par nedzīvojamo telpu nodošanu bezatlīdzības lietošanā Dobeles Diabēta</w:t>
            </w:r>
            <w:r>
              <w:rPr>
                <w:rFonts w:ascii="Times New Roman" w:hAnsi="Times New Roman"/>
                <w:sz w:val="24"/>
                <w:szCs w:val="24"/>
              </w:rPr>
              <w:t xml:space="preserve"> biedrībai</w:t>
            </w:r>
          </w:p>
        </w:tc>
      </w:tr>
      <w:tr w:rsidR="00B946F6"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B946F6">
            <w:pPr>
              <w:jc w:val="center"/>
              <w:rPr>
                <w:rFonts w:ascii="Times New Roman" w:hAnsi="Times New Roman"/>
                <w:sz w:val="24"/>
                <w:szCs w:val="24"/>
                <w:lang w:eastAsia="lv-LV"/>
              </w:rPr>
            </w:pPr>
            <w:r w:rsidRPr="00E066D8">
              <w:rPr>
                <w:rFonts w:ascii="Times New Roman" w:hAnsi="Times New Roman"/>
                <w:sz w:val="24"/>
                <w:szCs w:val="24"/>
                <w:lang w:eastAsia="lv-LV"/>
              </w:rPr>
              <w:t>19</w:t>
            </w:r>
            <w:r>
              <w:rPr>
                <w:rFonts w:ascii="Times New Roman" w:hAnsi="Times New Roman"/>
                <w:sz w:val="24"/>
                <w:szCs w:val="24"/>
                <w:lang w:eastAsia="lv-LV"/>
              </w:rPr>
              <w:t>.(87/5)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356CAB">
              <w:rPr>
                <w:rFonts w:ascii="Times New Roman" w:hAnsi="Times New Roman"/>
                <w:sz w:val="24"/>
                <w:szCs w:val="24"/>
              </w:rPr>
              <w:t xml:space="preserve">Par nedzīvojamo telpu nodošanu bezatlīdzības lietošanā biedrībai “Latvijas </w:t>
            </w:r>
            <w:r>
              <w:rPr>
                <w:rFonts w:ascii="Times New Roman" w:hAnsi="Times New Roman"/>
                <w:sz w:val="24"/>
                <w:szCs w:val="24"/>
              </w:rPr>
              <w:t>S</w:t>
            </w:r>
            <w:r w:rsidRPr="00356CAB">
              <w:rPr>
                <w:rFonts w:ascii="Times New Roman" w:hAnsi="Times New Roman"/>
                <w:sz w:val="24"/>
                <w:szCs w:val="24"/>
              </w:rPr>
              <w:t xml:space="preserve">arkanais </w:t>
            </w:r>
            <w:r>
              <w:rPr>
                <w:rFonts w:ascii="Times New Roman" w:hAnsi="Times New Roman"/>
                <w:sz w:val="24"/>
                <w:szCs w:val="24"/>
              </w:rPr>
              <w:t>K</w:t>
            </w:r>
            <w:r w:rsidRPr="00356CAB">
              <w:rPr>
                <w:rFonts w:ascii="Times New Roman" w:hAnsi="Times New Roman"/>
                <w:sz w:val="24"/>
                <w:szCs w:val="24"/>
              </w:rPr>
              <w:t>rusts”</w:t>
            </w:r>
          </w:p>
        </w:tc>
      </w:tr>
      <w:tr w:rsidR="00B946F6" w:rsidRPr="00542189"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B946F6">
            <w:pPr>
              <w:jc w:val="center"/>
              <w:rPr>
                <w:rFonts w:ascii="Times New Roman" w:hAnsi="Times New Roman"/>
                <w:sz w:val="24"/>
                <w:szCs w:val="24"/>
                <w:lang w:eastAsia="lv-LV"/>
              </w:rPr>
            </w:pPr>
            <w:r w:rsidRPr="00E066D8">
              <w:rPr>
                <w:rFonts w:ascii="Times New Roman" w:hAnsi="Times New Roman"/>
                <w:sz w:val="24"/>
                <w:szCs w:val="24"/>
                <w:lang w:eastAsia="lv-LV"/>
              </w:rPr>
              <w:t>20.</w:t>
            </w:r>
            <w:r w:rsidR="004175C4">
              <w:rPr>
                <w:rFonts w:ascii="Times New Roman" w:hAnsi="Times New Roman"/>
                <w:sz w:val="24"/>
                <w:szCs w:val="24"/>
                <w:lang w:eastAsia="lv-LV"/>
              </w:rPr>
              <w:t>(88/5)</w:t>
            </w:r>
          </w:p>
        </w:tc>
        <w:tc>
          <w:tcPr>
            <w:tcW w:w="7938" w:type="dxa"/>
            <w:tcBorders>
              <w:top w:val="single" w:sz="4" w:space="0" w:color="auto"/>
              <w:left w:val="nil"/>
              <w:bottom w:val="single" w:sz="4" w:space="0" w:color="auto"/>
              <w:right w:val="single" w:sz="4" w:space="0" w:color="auto"/>
            </w:tcBorders>
            <w:vAlign w:val="center"/>
          </w:tcPr>
          <w:p w:rsidR="00B946F6" w:rsidRPr="00542189"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Dobeles novada domes lēmumu atcelšanu</w:t>
            </w:r>
          </w:p>
        </w:tc>
      </w:tr>
      <w:tr w:rsidR="00B946F6" w:rsidRPr="00542189"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B946F6">
            <w:pPr>
              <w:jc w:val="center"/>
              <w:rPr>
                <w:rFonts w:ascii="Times New Roman" w:hAnsi="Times New Roman"/>
                <w:sz w:val="24"/>
                <w:szCs w:val="24"/>
                <w:lang w:eastAsia="lv-LV"/>
              </w:rPr>
            </w:pPr>
            <w:r w:rsidRPr="00867B7A">
              <w:rPr>
                <w:rFonts w:ascii="Times New Roman" w:hAnsi="Times New Roman"/>
                <w:sz w:val="24"/>
                <w:szCs w:val="24"/>
                <w:lang w:eastAsia="lv-LV"/>
              </w:rPr>
              <w:t>21.</w:t>
            </w:r>
            <w:r w:rsidR="004175C4">
              <w:rPr>
                <w:rFonts w:ascii="Times New Roman" w:hAnsi="Times New Roman"/>
                <w:sz w:val="24"/>
                <w:szCs w:val="24"/>
                <w:lang w:eastAsia="lv-LV"/>
              </w:rPr>
              <w:t>(89/5)</w:t>
            </w:r>
          </w:p>
        </w:tc>
        <w:tc>
          <w:tcPr>
            <w:tcW w:w="7938" w:type="dxa"/>
            <w:tcBorders>
              <w:top w:val="single" w:sz="4" w:space="0" w:color="auto"/>
              <w:left w:val="nil"/>
              <w:bottom w:val="single" w:sz="4" w:space="0" w:color="auto"/>
              <w:right w:val="single" w:sz="4" w:space="0" w:color="auto"/>
            </w:tcBorders>
            <w:vAlign w:val="center"/>
          </w:tcPr>
          <w:p w:rsidR="00B946F6" w:rsidRPr="00542189"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pašvaldības nekustamā īpašuma – dzīvokļa Nr.</w:t>
            </w:r>
            <w:r w:rsidR="00324A4E">
              <w:rPr>
                <w:rFonts w:ascii="Times New Roman" w:hAnsi="Times New Roman"/>
                <w:sz w:val="24"/>
                <w:szCs w:val="24"/>
              </w:rPr>
              <w:t> </w:t>
            </w:r>
            <w:r w:rsidRPr="00B946F6">
              <w:rPr>
                <w:rFonts w:ascii="Times New Roman" w:hAnsi="Times New Roman"/>
                <w:sz w:val="24"/>
                <w:szCs w:val="24"/>
              </w:rPr>
              <w:t>20 Bērzes ielā 11, Dobelē, Dobeles novadā atsavināšanu</w:t>
            </w:r>
          </w:p>
        </w:tc>
      </w:tr>
      <w:tr w:rsidR="00B946F6" w:rsidRPr="00542189"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22.</w:t>
            </w:r>
            <w:r w:rsidR="004175C4">
              <w:rPr>
                <w:rFonts w:ascii="Times New Roman" w:hAnsi="Times New Roman"/>
                <w:sz w:val="24"/>
                <w:szCs w:val="24"/>
                <w:lang w:eastAsia="lv-LV"/>
              </w:rPr>
              <w:t>(90/5)</w:t>
            </w:r>
          </w:p>
        </w:tc>
        <w:tc>
          <w:tcPr>
            <w:tcW w:w="7938" w:type="dxa"/>
            <w:tcBorders>
              <w:top w:val="single" w:sz="4" w:space="0" w:color="auto"/>
              <w:left w:val="nil"/>
              <w:bottom w:val="single" w:sz="4" w:space="0" w:color="auto"/>
              <w:right w:val="single" w:sz="4" w:space="0" w:color="auto"/>
            </w:tcBorders>
            <w:vAlign w:val="center"/>
          </w:tcPr>
          <w:p w:rsidR="00B946F6" w:rsidRPr="00542189"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pašvaldības nekustamā īpašuma – dzīvokļa Nr.</w:t>
            </w:r>
            <w:r w:rsidR="00324A4E">
              <w:rPr>
                <w:rFonts w:ascii="Times New Roman" w:hAnsi="Times New Roman"/>
                <w:sz w:val="24"/>
                <w:szCs w:val="24"/>
              </w:rPr>
              <w:t> </w:t>
            </w:r>
            <w:r w:rsidRPr="00B946F6">
              <w:rPr>
                <w:rFonts w:ascii="Times New Roman" w:hAnsi="Times New Roman"/>
                <w:sz w:val="24"/>
                <w:szCs w:val="24"/>
              </w:rPr>
              <w:t>19 Priežu ielā 30, Gardenē, Auru pagastā, Dobeles novadā atsavināšanu</w:t>
            </w:r>
          </w:p>
        </w:tc>
      </w:tr>
      <w:tr w:rsidR="00B946F6" w:rsidRPr="006715B3"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23.</w:t>
            </w:r>
            <w:r w:rsidR="004175C4">
              <w:rPr>
                <w:rFonts w:ascii="Times New Roman" w:hAnsi="Times New Roman"/>
                <w:sz w:val="24"/>
                <w:szCs w:val="24"/>
                <w:lang w:eastAsia="lv-LV"/>
              </w:rPr>
              <w:t>(91/5)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pašvaldības nekustamā īpašuma – dzīvokļa Nr.</w:t>
            </w:r>
            <w:r w:rsidR="00324A4E">
              <w:rPr>
                <w:rFonts w:ascii="Times New Roman" w:hAnsi="Times New Roman"/>
                <w:sz w:val="24"/>
                <w:szCs w:val="24"/>
              </w:rPr>
              <w:t> </w:t>
            </w:r>
            <w:r w:rsidRPr="00B946F6">
              <w:rPr>
                <w:rFonts w:ascii="Times New Roman" w:hAnsi="Times New Roman"/>
                <w:sz w:val="24"/>
                <w:szCs w:val="24"/>
              </w:rPr>
              <w:t>8 “</w:t>
            </w:r>
            <w:proofErr w:type="spellStart"/>
            <w:r w:rsidRPr="00B946F6">
              <w:rPr>
                <w:rFonts w:ascii="Times New Roman" w:hAnsi="Times New Roman"/>
                <w:sz w:val="24"/>
                <w:szCs w:val="24"/>
              </w:rPr>
              <w:t>Ziedugravās</w:t>
            </w:r>
            <w:proofErr w:type="spellEnd"/>
            <w:r w:rsidRPr="00B946F6">
              <w:rPr>
                <w:rFonts w:ascii="Times New Roman" w:hAnsi="Times New Roman"/>
                <w:sz w:val="24"/>
                <w:szCs w:val="24"/>
              </w:rPr>
              <w:t xml:space="preserve"> 6”, Naudītē, Naudītes pagastā, Dobeles novadā atsavināšanu</w:t>
            </w:r>
          </w:p>
        </w:tc>
      </w:tr>
      <w:tr w:rsidR="00B946F6" w:rsidRPr="00722F9C"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4175C4">
            <w:pPr>
              <w:jc w:val="center"/>
              <w:rPr>
                <w:rFonts w:ascii="Times New Roman" w:hAnsi="Times New Roman"/>
                <w:sz w:val="24"/>
                <w:szCs w:val="24"/>
                <w:lang w:eastAsia="lv-LV"/>
              </w:rPr>
            </w:pPr>
            <w:r>
              <w:rPr>
                <w:rFonts w:ascii="Times New Roman" w:hAnsi="Times New Roman"/>
                <w:sz w:val="24"/>
                <w:szCs w:val="24"/>
                <w:lang w:eastAsia="lv-LV"/>
              </w:rPr>
              <w:t>24.</w:t>
            </w:r>
            <w:r w:rsidR="004175C4">
              <w:rPr>
                <w:rFonts w:ascii="Times New Roman" w:hAnsi="Times New Roman"/>
                <w:sz w:val="24"/>
                <w:szCs w:val="24"/>
                <w:lang w:eastAsia="lv-LV"/>
              </w:rPr>
              <w:t>(92/5)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pašvaldības nekustamā īpašuma – dzīvokļa Nr.</w:t>
            </w:r>
            <w:r w:rsidR="00324A4E">
              <w:rPr>
                <w:rFonts w:ascii="Times New Roman" w:hAnsi="Times New Roman"/>
                <w:sz w:val="24"/>
                <w:szCs w:val="24"/>
              </w:rPr>
              <w:t> </w:t>
            </w:r>
            <w:r w:rsidRPr="00B946F6">
              <w:rPr>
                <w:rFonts w:ascii="Times New Roman" w:hAnsi="Times New Roman"/>
                <w:sz w:val="24"/>
                <w:szCs w:val="24"/>
              </w:rPr>
              <w:t>50 Priežu ielā 30, Gardenē, Auru pagastā, Dobeles novadā atsavināšanu</w:t>
            </w:r>
          </w:p>
        </w:tc>
      </w:tr>
      <w:tr w:rsidR="00B946F6" w:rsidRPr="00722F9C"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lastRenderedPageBreak/>
              <w:t>25.</w:t>
            </w:r>
            <w:r w:rsidR="004175C4">
              <w:rPr>
                <w:rFonts w:ascii="Times New Roman" w:hAnsi="Times New Roman"/>
                <w:sz w:val="24"/>
                <w:szCs w:val="24"/>
                <w:lang w:eastAsia="lv-LV"/>
              </w:rPr>
              <w:t>(93/5)</w:t>
            </w:r>
          </w:p>
        </w:tc>
        <w:tc>
          <w:tcPr>
            <w:tcW w:w="7938" w:type="dxa"/>
            <w:tcBorders>
              <w:top w:val="single" w:sz="4" w:space="0" w:color="auto"/>
              <w:left w:val="nil"/>
              <w:bottom w:val="single" w:sz="4" w:space="0" w:color="auto"/>
              <w:right w:val="single" w:sz="4" w:space="0" w:color="auto"/>
            </w:tcBorders>
            <w:vAlign w:val="center"/>
          </w:tcPr>
          <w:p w:rsidR="00B946F6" w:rsidRPr="00722F9C" w:rsidRDefault="00B946F6" w:rsidP="00B946F6">
            <w:pPr>
              <w:spacing w:after="0" w:line="240" w:lineRule="auto"/>
              <w:jc w:val="both"/>
              <w:rPr>
                <w:rFonts w:ascii="Times New Roman" w:hAnsi="Times New Roman"/>
                <w:sz w:val="24"/>
                <w:szCs w:val="24"/>
              </w:rPr>
            </w:pPr>
            <w:r w:rsidRPr="00722F9C">
              <w:rPr>
                <w:rFonts w:ascii="Times New Roman" w:hAnsi="Times New Roman"/>
                <w:sz w:val="24"/>
                <w:szCs w:val="24"/>
              </w:rPr>
              <w:t>Par pašvaldības nekustamā īpašuma “</w:t>
            </w:r>
            <w:proofErr w:type="spellStart"/>
            <w:r w:rsidRPr="00722F9C">
              <w:rPr>
                <w:rFonts w:ascii="Times New Roman" w:hAnsi="Times New Roman"/>
                <w:sz w:val="24"/>
                <w:szCs w:val="24"/>
              </w:rPr>
              <w:t>Jaunzemnieki</w:t>
            </w:r>
            <w:proofErr w:type="spellEnd"/>
            <w:r w:rsidRPr="00722F9C">
              <w:rPr>
                <w:rFonts w:ascii="Times New Roman" w:hAnsi="Times New Roman"/>
                <w:sz w:val="24"/>
                <w:szCs w:val="24"/>
              </w:rPr>
              <w:t xml:space="preserve"> 14</w:t>
            </w:r>
            <w:r>
              <w:rPr>
                <w:rFonts w:ascii="Times New Roman" w:hAnsi="Times New Roman"/>
                <w:sz w:val="24"/>
                <w:szCs w:val="24"/>
              </w:rPr>
              <w:t>4</w:t>
            </w:r>
            <w:r w:rsidRPr="00722F9C">
              <w:rPr>
                <w:rFonts w:ascii="Times New Roman" w:hAnsi="Times New Roman"/>
                <w:sz w:val="24"/>
                <w:szCs w:val="24"/>
              </w:rPr>
              <w:t>” Auru pagastā, Dobeles novadā atsavināšanu</w:t>
            </w:r>
          </w:p>
        </w:tc>
      </w:tr>
      <w:tr w:rsidR="00B946F6" w:rsidRPr="006715B3"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E167E5">
            <w:pPr>
              <w:jc w:val="center"/>
              <w:rPr>
                <w:rFonts w:ascii="Times New Roman" w:hAnsi="Times New Roman"/>
                <w:sz w:val="24"/>
                <w:szCs w:val="24"/>
                <w:lang w:eastAsia="lv-LV"/>
              </w:rPr>
            </w:pPr>
            <w:r>
              <w:rPr>
                <w:rFonts w:ascii="Times New Roman" w:hAnsi="Times New Roman"/>
                <w:sz w:val="24"/>
                <w:szCs w:val="24"/>
                <w:lang w:eastAsia="lv-LV"/>
              </w:rPr>
              <w:t>26.</w:t>
            </w:r>
            <w:r w:rsidR="004175C4">
              <w:rPr>
                <w:rFonts w:ascii="Times New Roman" w:hAnsi="Times New Roman"/>
                <w:sz w:val="24"/>
                <w:szCs w:val="24"/>
                <w:lang w:eastAsia="lv-LV"/>
              </w:rPr>
              <w:t>(</w:t>
            </w:r>
            <w:r w:rsidR="00E167E5">
              <w:rPr>
                <w:rFonts w:ascii="Times New Roman" w:hAnsi="Times New Roman"/>
                <w:sz w:val="24"/>
                <w:szCs w:val="24"/>
                <w:lang w:eastAsia="lv-LV"/>
              </w:rPr>
              <w:t>9</w:t>
            </w:r>
            <w:r w:rsidR="004175C4">
              <w:rPr>
                <w:rFonts w:ascii="Times New Roman" w:hAnsi="Times New Roman"/>
                <w:sz w:val="24"/>
                <w:szCs w:val="24"/>
                <w:lang w:eastAsia="lv-LV"/>
              </w:rPr>
              <w:t>4/5)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722F9C">
              <w:rPr>
                <w:rFonts w:ascii="Times New Roman" w:hAnsi="Times New Roman"/>
                <w:sz w:val="24"/>
                <w:szCs w:val="24"/>
              </w:rPr>
              <w:t>Par pašvaldības nekustamā īpašuma “</w:t>
            </w:r>
            <w:r>
              <w:rPr>
                <w:rFonts w:ascii="Times New Roman" w:hAnsi="Times New Roman"/>
                <w:sz w:val="24"/>
                <w:szCs w:val="24"/>
              </w:rPr>
              <w:t>Galiņi</w:t>
            </w:r>
            <w:r w:rsidRPr="00722F9C">
              <w:rPr>
                <w:rFonts w:ascii="Times New Roman" w:hAnsi="Times New Roman"/>
                <w:sz w:val="24"/>
                <w:szCs w:val="24"/>
              </w:rPr>
              <w:t xml:space="preserve">” </w:t>
            </w:r>
            <w:r>
              <w:rPr>
                <w:rFonts w:ascii="Times New Roman" w:hAnsi="Times New Roman"/>
                <w:sz w:val="24"/>
                <w:szCs w:val="24"/>
              </w:rPr>
              <w:t>Bikstu</w:t>
            </w:r>
            <w:r w:rsidRPr="00722F9C">
              <w:rPr>
                <w:rFonts w:ascii="Times New Roman" w:hAnsi="Times New Roman"/>
                <w:sz w:val="24"/>
                <w:szCs w:val="24"/>
              </w:rPr>
              <w:t xml:space="preserve"> pagastā, Dobeles novadā atsavināšanu</w:t>
            </w:r>
          </w:p>
        </w:tc>
      </w:tr>
      <w:tr w:rsidR="00B946F6" w:rsidRPr="00722F9C"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E167E5">
            <w:pPr>
              <w:jc w:val="center"/>
              <w:rPr>
                <w:rFonts w:ascii="Times New Roman" w:hAnsi="Times New Roman"/>
                <w:sz w:val="24"/>
                <w:szCs w:val="24"/>
                <w:lang w:eastAsia="lv-LV"/>
              </w:rPr>
            </w:pPr>
            <w:r>
              <w:rPr>
                <w:rFonts w:ascii="Times New Roman" w:hAnsi="Times New Roman"/>
                <w:sz w:val="24"/>
                <w:szCs w:val="24"/>
                <w:lang w:eastAsia="lv-LV"/>
              </w:rPr>
              <w:t>27.</w:t>
            </w:r>
            <w:r w:rsidR="00E167E5">
              <w:rPr>
                <w:rFonts w:ascii="Times New Roman" w:hAnsi="Times New Roman"/>
                <w:sz w:val="24"/>
                <w:szCs w:val="24"/>
                <w:lang w:eastAsia="lv-LV"/>
              </w:rPr>
              <w:t>(95/5)</w:t>
            </w:r>
          </w:p>
        </w:tc>
        <w:tc>
          <w:tcPr>
            <w:tcW w:w="7938" w:type="dxa"/>
            <w:tcBorders>
              <w:top w:val="single" w:sz="4" w:space="0" w:color="auto"/>
              <w:left w:val="nil"/>
              <w:bottom w:val="single" w:sz="4" w:space="0" w:color="auto"/>
              <w:right w:val="single" w:sz="4" w:space="0" w:color="auto"/>
            </w:tcBorders>
            <w:vAlign w:val="center"/>
          </w:tcPr>
          <w:p w:rsidR="00B946F6" w:rsidRPr="00722F9C" w:rsidRDefault="00B946F6" w:rsidP="00B946F6">
            <w:pPr>
              <w:spacing w:after="0" w:line="240" w:lineRule="auto"/>
              <w:jc w:val="both"/>
              <w:rPr>
                <w:rFonts w:ascii="Times New Roman" w:hAnsi="Times New Roman"/>
                <w:sz w:val="24"/>
                <w:szCs w:val="24"/>
              </w:rPr>
            </w:pPr>
            <w:r w:rsidRPr="00722F9C">
              <w:rPr>
                <w:rFonts w:ascii="Times New Roman" w:hAnsi="Times New Roman"/>
                <w:sz w:val="24"/>
                <w:szCs w:val="24"/>
              </w:rPr>
              <w:t>Par pašvaldības nekustamā īpašuma “</w:t>
            </w:r>
            <w:proofErr w:type="spellStart"/>
            <w:r>
              <w:rPr>
                <w:rFonts w:ascii="Times New Roman" w:hAnsi="Times New Roman"/>
                <w:sz w:val="24"/>
                <w:szCs w:val="24"/>
              </w:rPr>
              <w:t>Bērzmalas</w:t>
            </w:r>
            <w:proofErr w:type="spellEnd"/>
            <w:r w:rsidRPr="00722F9C">
              <w:rPr>
                <w:rFonts w:ascii="Times New Roman" w:hAnsi="Times New Roman"/>
                <w:sz w:val="24"/>
                <w:szCs w:val="24"/>
              </w:rPr>
              <w:t xml:space="preserve">” </w:t>
            </w:r>
            <w:r>
              <w:rPr>
                <w:rFonts w:ascii="Times New Roman" w:hAnsi="Times New Roman"/>
                <w:sz w:val="24"/>
                <w:szCs w:val="24"/>
              </w:rPr>
              <w:t>Dobeles</w:t>
            </w:r>
            <w:r w:rsidRPr="00722F9C">
              <w:rPr>
                <w:rFonts w:ascii="Times New Roman" w:hAnsi="Times New Roman"/>
                <w:sz w:val="24"/>
                <w:szCs w:val="24"/>
              </w:rPr>
              <w:t xml:space="preserve"> pagastā, Dobeles novadā atsavināšanu</w:t>
            </w:r>
          </w:p>
        </w:tc>
      </w:tr>
      <w:tr w:rsidR="00B946F6" w:rsidRPr="00801EC1"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28.</w:t>
            </w:r>
            <w:r w:rsidR="00E167E5">
              <w:rPr>
                <w:rFonts w:ascii="Times New Roman" w:hAnsi="Times New Roman"/>
                <w:sz w:val="24"/>
                <w:szCs w:val="24"/>
                <w:lang w:eastAsia="lv-LV"/>
              </w:rPr>
              <w:t>(96/5)</w:t>
            </w:r>
          </w:p>
        </w:tc>
        <w:tc>
          <w:tcPr>
            <w:tcW w:w="7938" w:type="dxa"/>
            <w:tcBorders>
              <w:top w:val="single" w:sz="4" w:space="0" w:color="auto"/>
              <w:left w:val="nil"/>
              <w:bottom w:val="single" w:sz="4" w:space="0" w:color="auto"/>
              <w:right w:val="single" w:sz="4" w:space="0" w:color="auto"/>
            </w:tcBorders>
            <w:vAlign w:val="center"/>
          </w:tcPr>
          <w:p w:rsidR="00B946F6" w:rsidRPr="00801EC1" w:rsidRDefault="00B946F6" w:rsidP="00B946F6">
            <w:pPr>
              <w:spacing w:after="0" w:line="240" w:lineRule="auto"/>
              <w:jc w:val="both"/>
              <w:rPr>
                <w:rFonts w:ascii="Times New Roman" w:hAnsi="Times New Roman"/>
                <w:sz w:val="24"/>
                <w:szCs w:val="24"/>
              </w:rPr>
            </w:pPr>
            <w:r>
              <w:rPr>
                <w:rFonts w:ascii="Times New Roman" w:hAnsi="Times New Roman"/>
                <w:sz w:val="24"/>
                <w:szCs w:val="24"/>
              </w:rPr>
              <w:t>Par izsoles rezultātu apstiprināšanu</w:t>
            </w:r>
          </w:p>
        </w:tc>
      </w:tr>
      <w:tr w:rsidR="00B946F6" w:rsidRPr="00801EC1"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29.</w:t>
            </w:r>
            <w:r w:rsidR="00E167E5">
              <w:rPr>
                <w:rFonts w:ascii="Times New Roman" w:hAnsi="Times New Roman"/>
                <w:sz w:val="24"/>
                <w:szCs w:val="24"/>
                <w:lang w:eastAsia="lv-LV"/>
              </w:rPr>
              <w:t>(97/5)</w:t>
            </w:r>
          </w:p>
        </w:tc>
        <w:tc>
          <w:tcPr>
            <w:tcW w:w="7938" w:type="dxa"/>
            <w:tcBorders>
              <w:top w:val="single" w:sz="4" w:space="0" w:color="auto"/>
              <w:left w:val="nil"/>
              <w:bottom w:val="single" w:sz="4" w:space="0" w:color="auto"/>
              <w:right w:val="single" w:sz="4" w:space="0" w:color="auto"/>
            </w:tcBorders>
            <w:vAlign w:val="center"/>
          </w:tcPr>
          <w:p w:rsidR="00B946F6" w:rsidRPr="00801EC1" w:rsidRDefault="00B946F6" w:rsidP="00B946F6">
            <w:pPr>
              <w:spacing w:after="0" w:line="240" w:lineRule="auto"/>
              <w:jc w:val="both"/>
              <w:rPr>
                <w:rFonts w:ascii="Times New Roman" w:hAnsi="Times New Roman"/>
                <w:sz w:val="24"/>
                <w:szCs w:val="24"/>
              </w:rPr>
            </w:pPr>
            <w:r>
              <w:rPr>
                <w:rFonts w:ascii="Times New Roman" w:hAnsi="Times New Roman"/>
                <w:sz w:val="24"/>
                <w:szCs w:val="24"/>
              </w:rPr>
              <w:t>Par daudzdzīvokļu dzīvojamo māju pārvaldīšanas tiesību nodošanu</w:t>
            </w:r>
          </w:p>
        </w:tc>
      </w:tr>
      <w:tr w:rsidR="00B946F6"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30.</w:t>
            </w:r>
            <w:r w:rsidR="00E167E5">
              <w:rPr>
                <w:rFonts w:ascii="Times New Roman" w:hAnsi="Times New Roman"/>
                <w:sz w:val="24"/>
                <w:szCs w:val="24"/>
                <w:lang w:eastAsia="lv-LV"/>
              </w:rPr>
              <w:t>(98/5)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rPr>
                <w:rFonts w:ascii="Times New Roman" w:hAnsi="Times New Roman"/>
                <w:sz w:val="24"/>
                <w:szCs w:val="24"/>
              </w:rPr>
            </w:pPr>
            <w:r w:rsidRPr="00B946F6">
              <w:rPr>
                <w:rFonts w:ascii="Times New Roman" w:hAnsi="Times New Roman"/>
                <w:sz w:val="24"/>
                <w:szCs w:val="24"/>
              </w:rPr>
              <w:t>Par pienākuma izbeigšanos pārvaldīt daudzdzīvokļu dzīvojamās mājas</w:t>
            </w:r>
          </w:p>
        </w:tc>
      </w:tr>
      <w:tr w:rsidR="00B946F6"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31.</w:t>
            </w:r>
            <w:r w:rsidR="00E167E5">
              <w:rPr>
                <w:rFonts w:ascii="Times New Roman" w:hAnsi="Times New Roman"/>
                <w:sz w:val="24"/>
                <w:szCs w:val="24"/>
                <w:lang w:eastAsia="lv-LV"/>
              </w:rPr>
              <w:t>(99/5)</w:t>
            </w:r>
          </w:p>
        </w:tc>
        <w:tc>
          <w:tcPr>
            <w:tcW w:w="7938" w:type="dxa"/>
            <w:tcBorders>
              <w:top w:val="single" w:sz="4" w:space="0" w:color="auto"/>
              <w:left w:val="nil"/>
              <w:bottom w:val="single" w:sz="4" w:space="0" w:color="auto"/>
              <w:right w:val="single" w:sz="4" w:space="0" w:color="auto"/>
            </w:tcBorders>
            <w:vAlign w:val="center"/>
          </w:tcPr>
          <w:p w:rsidR="00B946F6"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Dobeles novada domes saistošo noteikumu Nr. 8 “Par līdzfinansējumu daudzdzīvokļu dzīvojamām mājām piesaistīto zemesgabalu labiekārtošanai“ apstiprināšanu</w:t>
            </w:r>
          </w:p>
        </w:tc>
      </w:tr>
      <w:tr w:rsidR="00B946F6" w:rsidRPr="00C5207D"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Pr="00E066D8"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32.</w:t>
            </w:r>
            <w:r w:rsidR="00E167E5">
              <w:rPr>
                <w:rFonts w:ascii="Times New Roman" w:hAnsi="Times New Roman"/>
                <w:sz w:val="24"/>
                <w:szCs w:val="24"/>
                <w:lang w:eastAsia="lv-LV"/>
              </w:rPr>
              <w:t>(100/5)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D0760A">
              <w:rPr>
                <w:rFonts w:ascii="Times New Roman" w:hAnsi="Times New Roman"/>
                <w:sz w:val="24"/>
                <w:szCs w:val="24"/>
              </w:rPr>
              <w:t xml:space="preserve">Par Dobeles novada pašvaldības autoceļu uzturēšanas klasēm </w:t>
            </w:r>
          </w:p>
        </w:tc>
      </w:tr>
      <w:tr w:rsidR="00B946F6" w:rsidRPr="00B834DB"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33.</w:t>
            </w:r>
            <w:r w:rsidR="00E167E5">
              <w:rPr>
                <w:rFonts w:ascii="Times New Roman" w:hAnsi="Times New Roman"/>
                <w:sz w:val="24"/>
                <w:szCs w:val="24"/>
                <w:lang w:eastAsia="lv-LV"/>
              </w:rPr>
              <w:t>(101/5)</w:t>
            </w:r>
          </w:p>
        </w:tc>
        <w:tc>
          <w:tcPr>
            <w:tcW w:w="7938" w:type="dxa"/>
            <w:tcBorders>
              <w:top w:val="single" w:sz="4" w:space="0" w:color="auto"/>
              <w:left w:val="nil"/>
              <w:bottom w:val="single" w:sz="4" w:space="0" w:color="auto"/>
              <w:right w:val="single" w:sz="4" w:space="0" w:color="auto"/>
            </w:tcBorders>
            <w:vAlign w:val="center"/>
          </w:tcPr>
          <w:p w:rsidR="00B946F6" w:rsidRPr="00B834DB"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debitoru bezcerīgo parādu norakstīšanu</w:t>
            </w:r>
          </w:p>
        </w:tc>
      </w:tr>
      <w:tr w:rsidR="00B946F6" w:rsidRPr="00B834DB"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34.</w:t>
            </w:r>
            <w:r w:rsidR="00E167E5">
              <w:rPr>
                <w:rFonts w:ascii="Times New Roman" w:hAnsi="Times New Roman"/>
                <w:sz w:val="24"/>
                <w:szCs w:val="24"/>
                <w:lang w:eastAsia="lv-LV"/>
              </w:rPr>
              <w:t>(102/5)</w:t>
            </w:r>
          </w:p>
        </w:tc>
        <w:tc>
          <w:tcPr>
            <w:tcW w:w="7938" w:type="dxa"/>
            <w:tcBorders>
              <w:top w:val="single" w:sz="4" w:space="0" w:color="auto"/>
              <w:left w:val="nil"/>
              <w:bottom w:val="single" w:sz="4" w:space="0" w:color="auto"/>
              <w:right w:val="single" w:sz="4" w:space="0" w:color="auto"/>
            </w:tcBorders>
            <w:vAlign w:val="center"/>
          </w:tcPr>
          <w:p w:rsidR="00B946F6" w:rsidRPr="00B834DB" w:rsidRDefault="00B946F6" w:rsidP="00B946F6">
            <w:pPr>
              <w:spacing w:after="0" w:line="240" w:lineRule="auto"/>
              <w:jc w:val="both"/>
              <w:rPr>
                <w:rFonts w:ascii="Times New Roman" w:hAnsi="Times New Roman"/>
                <w:sz w:val="24"/>
                <w:szCs w:val="24"/>
              </w:rPr>
            </w:pPr>
            <w:r w:rsidRPr="00B834DB">
              <w:rPr>
                <w:rFonts w:ascii="Times New Roman" w:hAnsi="Times New Roman"/>
                <w:sz w:val="24"/>
                <w:szCs w:val="24"/>
              </w:rPr>
              <w:t>Par Dobeles novada pašvaldības konsolidētā 2020.</w:t>
            </w:r>
            <w:r>
              <w:rPr>
                <w:rFonts w:ascii="Times New Roman" w:hAnsi="Times New Roman"/>
                <w:sz w:val="24"/>
                <w:szCs w:val="24"/>
              </w:rPr>
              <w:t> </w:t>
            </w:r>
            <w:r w:rsidRPr="00B834DB">
              <w:rPr>
                <w:rFonts w:ascii="Times New Roman" w:hAnsi="Times New Roman"/>
                <w:sz w:val="24"/>
                <w:szCs w:val="24"/>
              </w:rPr>
              <w:t>gada pārskata apstiprināšanu</w:t>
            </w:r>
          </w:p>
        </w:tc>
      </w:tr>
      <w:tr w:rsidR="00B946F6" w:rsidRPr="002546FC"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35.</w:t>
            </w:r>
            <w:r w:rsidR="00E167E5">
              <w:rPr>
                <w:rFonts w:ascii="Times New Roman" w:hAnsi="Times New Roman"/>
                <w:sz w:val="24"/>
                <w:szCs w:val="24"/>
                <w:lang w:eastAsia="lv-LV"/>
              </w:rPr>
              <w:t>(103/5)</w:t>
            </w:r>
          </w:p>
        </w:tc>
        <w:tc>
          <w:tcPr>
            <w:tcW w:w="7938" w:type="dxa"/>
            <w:tcBorders>
              <w:top w:val="single" w:sz="4" w:space="0" w:color="auto"/>
              <w:left w:val="nil"/>
              <w:bottom w:val="single" w:sz="4" w:space="0" w:color="auto"/>
              <w:right w:val="single" w:sz="4" w:space="0" w:color="auto"/>
            </w:tcBorders>
            <w:vAlign w:val="center"/>
          </w:tcPr>
          <w:p w:rsidR="00B946F6" w:rsidRPr="002546FC" w:rsidRDefault="00B946F6" w:rsidP="00B946F6">
            <w:pPr>
              <w:spacing w:after="0" w:line="240" w:lineRule="auto"/>
              <w:jc w:val="both"/>
              <w:rPr>
                <w:rFonts w:ascii="Times New Roman" w:hAnsi="Times New Roman"/>
                <w:sz w:val="24"/>
                <w:szCs w:val="24"/>
              </w:rPr>
            </w:pPr>
            <w:r w:rsidRPr="002546FC">
              <w:rPr>
                <w:rFonts w:ascii="Times New Roman" w:hAnsi="Times New Roman"/>
                <w:sz w:val="24"/>
                <w:szCs w:val="24"/>
              </w:rPr>
              <w:t>Par finansiālu atbalstu projektam - Latvijas skolu jaunatnes foto konkursam “Mana zeme skaistā”</w:t>
            </w:r>
          </w:p>
        </w:tc>
      </w:tr>
      <w:tr w:rsidR="00B946F6" w:rsidRPr="002546FC"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36.</w:t>
            </w:r>
            <w:r w:rsidR="00E167E5">
              <w:rPr>
                <w:rFonts w:ascii="Times New Roman" w:hAnsi="Times New Roman"/>
                <w:sz w:val="24"/>
                <w:szCs w:val="24"/>
                <w:lang w:eastAsia="lv-LV"/>
              </w:rPr>
              <w:t>(104/5)</w:t>
            </w:r>
          </w:p>
        </w:tc>
        <w:tc>
          <w:tcPr>
            <w:tcW w:w="7938" w:type="dxa"/>
            <w:tcBorders>
              <w:top w:val="single" w:sz="4" w:space="0" w:color="auto"/>
              <w:left w:val="nil"/>
              <w:bottom w:val="single" w:sz="4" w:space="0" w:color="auto"/>
              <w:right w:val="single" w:sz="4" w:space="0" w:color="auto"/>
            </w:tcBorders>
            <w:vAlign w:val="center"/>
          </w:tcPr>
          <w:p w:rsidR="00B946F6" w:rsidRPr="002546FC" w:rsidRDefault="00B946F6" w:rsidP="00B946F6">
            <w:pPr>
              <w:spacing w:after="0" w:line="240" w:lineRule="auto"/>
              <w:jc w:val="both"/>
              <w:rPr>
                <w:rFonts w:ascii="Times New Roman" w:hAnsi="Times New Roman"/>
                <w:sz w:val="24"/>
                <w:szCs w:val="24"/>
              </w:rPr>
            </w:pPr>
            <w:r w:rsidRPr="00B946F6">
              <w:rPr>
                <w:rFonts w:ascii="Times New Roman" w:hAnsi="Times New Roman"/>
                <w:sz w:val="24"/>
                <w:szCs w:val="24"/>
              </w:rPr>
              <w:t>Par Dobeles novada domes saistošo noteikumu Nr.</w:t>
            </w:r>
            <w:r w:rsidR="00324A4E">
              <w:rPr>
                <w:rFonts w:ascii="Times New Roman" w:hAnsi="Times New Roman"/>
                <w:sz w:val="24"/>
                <w:szCs w:val="24"/>
              </w:rPr>
              <w:t> </w:t>
            </w:r>
            <w:r w:rsidRPr="00B946F6">
              <w:rPr>
                <w:rFonts w:ascii="Times New Roman" w:hAnsi="Times New Roman"/>
                <w:sz w:val="24"/>
                <w:szCs w:val="24"/>
              </w:rPr>
              <w:t>7 “Grozījumi Dobeles novada domes 2017.</w:t>
            </w:r>
            <w:r w:rsidR="00324A4E">
              <w:rPr>
                <w:rFonts w:ascii="Times New Roman" w:hAnsi="Times New Roman"/>
                <w:sz w:val="24"/>
                <w:szCs w:val="24"/>
              </w:rPr>
              <w:t> </w:t>
            </w:r>
            <w:r w:rsidRPr="00B946F6">
              <w:rPr>
                <w:rFonts w:ascii="Times New Roman" w:hAnsi="Times New Roman"/>
                <w:sz w:val="24"/>
                <w:szCs w:val="24"/>
              </w:rPr>
              <w:t>gada 26.</w:t>
            </w:r>
            <w:r w:rsidR="00324A4E">
              <w:rPr>
                <w:rFonts w:ascii="Times New Roman" w:hAnsi="Times New Roman"/>
                <w:sz w:val="24"/>
                <w:szCs w:val="24"/>
              </w:rPr>
              <w:t> </w:t>
            </w:r>
            <w:r w:rsidRPr="00B946F6">
              <w:rPr>
                <w:rFonts w:ascii="Times New Roman" w:hAnsi="Times New Roman"/>
                <w:sz w:val="24"/>
                <w:szCs w:val="24"/>
              </w:rPr>
              <w:t xml:space="preserve">oktobra saistošajos noteikumos Nr. 8 </w:t>
            </w:r>
            <w:r w:rsidRPr="002546FC">
              <w:rPr>
                <w:rFonts w:ascii="Times New Roman" w:hAnsi="Times New Roman"/>
                <w:sz w:val="24"/>
                <w:szCs w:val="24"/>
              </w:rPr>
              <w:t>“Par sociālās palīdzības pabalstiem Dobeles novadā” precizēto redakciju</w:t>
            </w:r>
          </w:p>
        </w:tc>
      </w:tr>
      <w:tr w:rsidR="00B946F6" w:rsidRPr="002546FC" w:rsidTr="00B946F6">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946F6" w:rsidRDefault="00B946F6" w:rsidP="00B946F6">
            <w:pPr>
              <w:jc w:val="center"/>
              <w:rPr>
                <w:rFonts w:ascii="Times New Roman" w:hAnsi="Times New Roman"/>
                <w:sz w:val="24"/>
                <w:szCs w:val="24"/>
                <w:lang w:eastAsia="lv-LV"/>
              </w:rPr>
            </w:pPr>
            <w:r>
              <w:rPr>
                <w:rFonts w:ascii="Times New Roman" w:hAnsi="Times New Roman"/>
                <w:sz w:val="24"/>
                <w:szCs w:val="24"/>
                <w:lang w:eastAsia="lv-LV"/>
              </w:rPr>
              <w:t>37.</w:t>
            </w:r>
            <w:r w:rsidR="00E167E5">
              <w:rPr>
                <w:rFonts w:ascii="Times New Roman" w:hAnsi="Times New Roman"/>
                <w:sz w:val="24"/>
                <w:szCs w:val="24"/>
                <w:lang w:eastAsia="lv-LV"/>
              </w:rPr>
              <w:t>(105/5)</w:t>
            </w:r>
          </w:p>
        </w:tc>
        <w:tc>
          <w:tcPr>
            <w:tcW w:w="7938" w:type="dxa"/>
            <w:tcBorders>
              <w:top w:val="single" w:sz="4" w:space="0" w:color="auto"/>
              <w:left w:val="nil"/>
              <w:bottom w:val="single" w:sz="4" w:space="0" w:color="auto"/>
              <w:right w:val="single" w:sz="4" w:space="0" w:color="auto"/>
            </w:tcBorders>
            <w:vAlign w:val="center"/>
          </w:tcPr>
          <w:p w:rsidR="00B946F6" w:rsidRPr="00B946F6" w:rsidRDefault="00B946F6" w:rsidP="00B946F6">
            <w:pPr>
              <w:spacing w:after="0" w:line="240" w:lineRule="auto"/>
              <w:jc w:val="both"/>
              <w:rPr>
                <w:rFonts w:ascii="Times New Roman" w:hAnsi="Times New Roman"/>
                <w:sz w:val="24"/>
                <w:szCs w:val="24"/>
              </w:rPr>
            </w:pPr>
            <w:r w:rsidRPr="009B1AA0">
              <w:rPr>
                <w:rFonts w:ascii="Times New Roman" w:hAnsi="Times New Roman"/>
                <w:sz w:val="24"/>
                <w:szCs w:val="24"/>
              </w:rPr>
              <w:t>Par grozījumiem Dobeles novada domes 2</w:t>
            </w:r>
            <w:r>
              <w:rPr>
                <w:rFonts w:ascii="Times New Roman" w:hAnsi="Times New Roman"/>
                <w:sz w:val="24"/>
                <w:szCs w:val="24"/>
              </w:rPr>
              <w:t>018. gada 28. jūnija lēmumā Nr. </w:t>
            </w:r>
            <w:r w:rsidRPr="009B1AA0">
              <w:rPr>
                <w:rFonts w:ascii="Times New Roman" w:hAnsi="Times New Roman"/>
                <w:sz w:val="24"/>
                <w:szCs w:val="24"/>
              </w:rPr>
              <w:t>158/7 “Par Dobeles sadarbības teritorijas civilās aizsardzības komisijas sastāva un nolikuma apstiprināšanu” un sadarbības teritorijas civilās aizsardzības plāna apstiprināšanu</w:t>
            </w:r>
          </w:p>
        </w:tc>
      </w:tr>
    </w:tbl>
    <w:p w:rsidR="005234C9" w:rsidRDefault="005234C9" w:rsidP="005234C9">
      <w:pPr>
        <w:tabs>
          <w:tab w:val="left" w:pos="3825"/>
          <w:tab w:val="center" w:pos="4770"/>
        </w:tabs>
        <w:spacing w:after="0" w:line="240" w:lineRule="auto"/>
        <w:jc w:val="center"/>
        <w:rPr>
          <w:rFonts w:ascii="Times New Roman" w:hAnsi="Times New Roman"/>
          <w:b/>
          <w:sz w:val="24"/>
          <w:szCs w:val="24"/>
        </w:rPr>
      </w:pPr>
    </w:p>
    <w:p w:rsidR="005F1F0B" w:rsidRDefault="005F1F0B" w:rsidP="005234C9">
      <w:pPr>
        <w:tabs>
          <w:tab w:val="left" w:pos="3825"/>
          <w:tab w:val="center" w:pos="4770"/>
        </w:tabs>
        <w:spacing w:after="0" w:line="240" w:lineRule="auto"/>
        <w:jc w:val="center"/>
        <w:rPr>
          <w:rFonts w:ascii="Times New Roman" w:hAnsi="Times New Roman"/>
          <w:b/>
          <w:sz w:val="24"/>
          <w:szCs w:val="24"/>
        </w:rPr>
      </w:pPr>
    </w:p>
    <w:p w:rsidR="005234C9" w:rsidRPr="00BF0FC3" w:rsidRDefault="005234C9" w:rsidP="005234C9">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t>1.</w:t>
      </w:r>
    </w:p>
    <w:p w:rsidR="00324A4E" w:rsidRPr="001D3830" w:rsidRDefault="00324A4E" w:rsidP="00324A4E">
      <w:pPr>
        <w:spacing w:after="0" w:line="240" w:lineRule="auto"/>
        <w:ind w:right="-694"/>
        <w:jc w:val="center"/>
        <w:rPr>
          <w:rFonts w:ascii="Times New Roman" w:eastAsia="Times New Roman" w:hAnsi="Times New Roman"/>
          <w:b/>
          <w:sz w:val="24"/>
          <w:szCs w:val="24"/>
          <w:u w:val="single"/>
          <w:lang w:eastAsia="lv-LV"/>
        </w:rPr>
      </w:pPr>
      <w:r w:rsidRPr="001D3830">
        <w:rPr>
          <w:rFonts w:ascii="Times New Roman" w:eastAsia="Times New Roman" w:hAnsi="Times New Roman"/>
          <w:b/>
          <w:sz w:val="24"/>
          <w:szCs w:val="24"/>
          <w:u w:val="single"/>
          <w:lang w:eastAsia="lv-LV"/>
        </w:rPr>
        <w:t>Par zemes ierīcības projekta apstiprināšanu nekustamo īpašumu</w:t>
      </w:r>
    </w:p>
    <w:p w:rsidR="00324A4E" w:rsidRPr="001D3830" w:rsidRDefault="00324A4E" w:rsidP="00324A4E">
      <w:pPr>
        <w:spacing w:after="0" w:line="240" w:lineRule="auto"/>
        <w:ind w:right="-694"/>
        <w:jc w:val="center"/>
        <w:rPr>
          <w:rFonts w:ascii="Times New Roman" w:eastAsia="Times New Roman" w:hAnsi="Times New Roman"/>
          <w:b/>
          <w:sz w:val="24"/>
          <w:szCs w:val="24"/>
          <w:u w:val="single"/>
          <w:lang w:eastAsia="lv-LV"/>
        </w:rPr>
      </w:pPr>
      <w:r w:rsidRPr="00BD58FB">
        <w:rPr>
          <w:rFonts w:ascii="Times New Roman" w:eastAsia="Times New Roman" w:hAnsi="Times New Roman"/>
          <w:b/>
          <w:sz w:val="24"/>
          <w:szCs w:val="24"/>
          <w:u w:val="single"/>
          <w:lang w:eastAsia="lv-LV"/>
        </w:rPr>
        <w:t>Za</w:t>
      </w:r>
      <w:r>
        <w:rPr>
          <w:rFonts w:ascii="Times New Roman" w:eastAsia="Times New Roman" w:hAnsi="Times New Roman"/>
          <w:b/>
          <w:sz w:val="24"/>
          <w:szCs w:val="24"/>
          <w:u w:val="single"/>
          <w:lang w:eastAsia="lv-LV"/>
        </w:rPr>
        <w:t>ļ</w:t>
      </w:r>
      <w:r w:rsidRPr="00BD58FB">
        <w:rPr>
          <w:rFonts w:ascii="Times New Roman" w:eastAsia="Times New Roman" w:hAnsi="Times New Roman"/>
          <w:b/>
          <w:sz w:val="24"/>
          <w:szCs w:val="24"/>
          <w:u w:val="single"/>
          <w:lang w:eastAsia="lv-LV"/>
        </w:rPr>
        <w:t>ā</w:t>
      </w:r>
      <w:r w:rsidRPr="001D3830">
        <w:rPr>
          <w:rFonts w:ascii="Times New Roman" w:eastAsia="Times New Roman" w:hAnsi="Times New Roman"/>
          <w:b/>
          <w:sz w:val="24"/>
          <w:szCs w:val="24"/>
          <w:u w:val="single"/>
          <w:lang w:eastAsia="lv-LV"/>
        </w:rPr>
        <w:t xml:space="preserve"> iel</w:t>
      </w:r>
      <w:r>
        <w:rPr>
          <w:rFonts w:ascii="Times New Roman" w:eastAsia="Times New Roman" w:hAnsi="Times New Roman"/>
          <w:b/>
          <w:sz w:val="24"/>
          <w:szCs w:val="24"/>
          <w:u w:val="single"/>
          <w:lang w:eastAsia="lv-LV"/>
        </w:rPr>
        <w:t>a</w:t>
      </w:r>
      <w:r w:rsidRPr="001D3830">
        <w:rPr>
          <w:rFonts w:ascii="Times New Roman" w:eastAsia="Times New Roman" w:hAnsi="Times New Roman"/>
          <w:b/>
          <w:sz w:val="24"/>
          <w:szCs w:val="24"/>
          <w:u w:val="single"/>
          <w:lang w:eastAsia="lv-LV"/>
        </w:rPr>
        <w:t xml:space="preserve"> </w:t>
      </w:r>
      <w:r w:rsidRPr="00BD58FB">
        <w:rPr>
          <w:rFonts w:ascii="Times New Roman" w:eastAsia="Times New Roman" w:hAnsi="Times New Roman"/>
          <w:b/>
          <w:sz w:val="24"/>
          <w:szCs w:val="24"/>
          <w:u w:val="single"/>
          <w:lang w:eastAsia="lv-LV"/>
        </w:rPr>
        <w:t>70</w:t>
      </w:r>
      <w:r w:rsidRPr="001D3830">
        <w:rPr>
          <w:rFonts w:ascii="Times New Roman" w:eastAsia="Times New Roman" w:hAnsi="Times New Roman"/>
          <w:b/>
          <w:sz w:val="24"/>
          <w:szCs w:val="24"/>
          <w:u w:val="single"/>
          <w:lang w:eastAsia="lv-LV"/>
        </w:rPr>
        <w:t xml:space="preserve"> un </w:t>
      </w:r>
      <w:r w:rsidRPr="00BD58FB">
        <w:rPr>
          <w:rFonts w:ascii="Times New Roman" w:eastAsia="Times New Roman" w:hAnsi="Times New Roman"/>
          <w:b/>
          <w:sz w:val="24"/>
          <w:szCs w:val="24"/>
          <w:u w:val="single"/>
          <w:lang w:eastAsia="lv-LV"/>
        </w:rPr>
        <w:t>Zaļā</w:t>
      </w:r>
      <w:r w:rsidRPr="001D3830">
        <w:rPr>
          <w:rFonts w:ascii="Times New Roman" w:eastAsia="Times New Roman" w:hAnsi="Times New Roman"/>
          <w:b/>
          <w:sz w:val="24"/>
          <w:szCs w:val="24"/>
          <w:u w:val="single"/>
          <w:lang w:eastAsia="lv-LV"/>
        </w:rPr>
        <w:t xml:space="preserve"> iel</w:t>
      </w:r>
      <w:r>
        <w:rPr>
          <w:rFonts w:ascii="Times New Roman" w:eastAsia="Times New Roman" w:hAnsi="Times New Roman"/>
          <w:b/>
          <w:sz w:val="24"/>
          <w:szCs w:val="24"/>
          <w:u w:val="single"/>
          <w:lang w:eastAsia="lv-LV"/>
        </w:rPr>
        <w:t>a</w:t>
      </w:r>
      <w:r w:rsidRPr="001D3830">
        <w:rPr>
          <w:rFonts w:ascii="Times New Roman" w:eastAsia="Times New Roman" w:hAnsi="Times New Roman"/>
          <w:b/>
          <w:sz w:val="24"/>
          <w:szCs w:val="24"/>
          <w:u w:val="single"/>
          <w:lang w:eastAsia="lv-LV"/>
        </w:rPr>
        <w:t xml:space="preserve"> </w:t>
      </w:r>
      <w:r w:rsidRPr="00BD58FB">
        <w:rPr>
          <w:rFonts w:ascii="Times New Roman" w:eastAsia="Times New Roman" w:hAnsi="Times New Roman"/>
          <w:b/>
          <w:sz w:val="24"/>
          <w:szCs w:val="24"/>
          <w:u w:val="single"/>
          <w:lang w:eastAsia="lv-LV"/>
        </w:rPr>
        <w:t>72</w:t>
      </w:r>
      <w:r w:rsidRPr="001D3830">
        <w:rPr>
          <w:rFonts w:ascii="Times New Roman" w:eastAsia="Times New Roman" w:hAnsi="Times New Roman"/>
          <w:b/>
          <w:sz w:val="24"/>
          <w:szCs w:val="24"/>
          <w:u w:val="single"/>
          <w:lang w:eastAsia="lv-LV"/>
        </w:rPr>
        <w:t xml:space="preserve"> Dobelē, Dobeles novadā</w:t>
      </w:r>
    </w:p>
    <w:p w:rsidR="00324A4E" w:rsidRPr="00BD58FB" w:rsidRDefault="00324A4E" w:rsidP="00324A4E">
      <w:pPr>
        <w:ind w:left="-227" w:right="-680"/>
        <w:jc w:val="center"/>
        <w:rPr>
          <w:rFonts w:ascii="Times New Roman" w:hAnsi="Times New Roman"/>
          <w:b/>
          <w:sz w:val="24"/>
          <w:szCs w:val="24"/>
          <w:u w:val="single"/>
        </w:rPr>
      </w:pPr>
      <w:r w:rsidRPr="00BD58FB">
        <w:rPr>
          <w:rFonts w:ascii="Times New Roman" w:eastAsia="Times New Roman" w:hAnsi="Times New Roman"/>
          <w:b/>
          <w:sz w:val="24"/>
          <w:szCs w:val="24"/>
          <w:u w:val="single"/>
          <w:lang w:eastAsia="lv-LV"/>
        </w:rPr>
        <w:t>sadalīšanai un robežu pārkārtošanai</w:t>
      </w:r>
    </w:p>
    <w:p w:rsidR="005234C9" w:rsidRPr="00BF0FC3" w:rsidRDefault="005234C9" w:rsidP="005234C9">
      <w:pPr>
        <w:spacing w:after="0" w:line="240" w:lineRule="auto"/>
        <w:jc w:val="center"/>
        <w:rPr>
          <w:rFonts w:ascii="Times New Roman" w:hAnsi="Times New Roman"/>
          <w:b/>
          <w:sz w:val="24"/>
          <w:szCs w:val="24"/>
          <w:u w:val="single"/>
        </w:rPr>
      </w:pPr>
    </w:p>
    <w:p w:rsidR="005234C9" w:rsidRPr="00193C54" w:rsidRDefault="005234C9"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193C54">
        <w:rPr>
          <w:rFonts w:ascii="Times New Roman" w:hAnsi="Times New Roman"/>
          <w:sz w:val="24"/>
          <w:szCs w:val="24"/>
        </w:rPr>
        <w:t xml:space="preserve">ZIŅO Nekustamā īpašuma nodaļas vadītāja AUSTRA APSĪTE par </w:t>
      </w:r>
      <w:r w:rsidRPr="00193C54">
        <w:rPr>
          <w:rFonts w:ascii="Times New Roman" w:hAnsi="Times New Roman"/>
          <w:color w:val="000000"/>
          <w:sz w:val="24"/>
          <w:szCs w:val="24"/>
        </w:rPr>
        <w:t>zemes ierīcības projekta apstiprināšanu nekustam</w:t>
      </w:r>
      <w:r w:rsidR="00EB73B3">
        <w:rPr>
          <w:rFonts w:ascii="Times New Roman" w:hAnsi="Times New Roman"/>
          <w:color w:val="000000"/>
          <w:sz w:val="24"/>
          <w:szCs w:val="24"/>
        </w:rPr>
        <w:t>o īpašumu</w:t>
      </w:r>
      <w:r w:rsidRPr="00193C54">
        <w:rPr>
          <w:rFonts w:ascii="Times New Roman" w:hAnsi="Times New Roman"/>
          <w:color w:val="000000"/>
          <w:sz w:val="24"/>
          <w:szCs w:val="24"/>
        </w:rPr>
        <w:t xml:space="preserve"> </w:t>
      </w:r>
      <w:r w:rsidR="00EB73B3" w:rsidRPr="00EC3960">
        <w:rPr>
          <w:rFonts w:ascii="Times New Roman" w:hAnsi="Times New Roman"/>
          <w:sz w:val="24"/>
          <w:szCs w:val="24"/>
        </w:rPr>
        <w:t>Zaļā iela 70 un Zaļā iela 72</w:t>
      </w:r>
      <w:r w:rsidR="00EB73B3" w:rsidRPr="00EC3960">
        <w:rPr>
          <w:rFonts w:ascii="Times New Roman" w:hAnsi="Times New Roman"/>
          <w:bCs/>
          <w:sz w:val="24"/>
          <w:szCs w:val="24"/>
        </w:rPr>
        <w:t xml:space="preserve"> Dobelē sadalīšanai un robežu pārkārtošanai</w:t>
      </w:r>
      <w:r w:rsidRPr="00193C54">
        <w:rPr>
          <w:rFonts w:ascii="Times New Roman" w:hAnsi="Times New Roman"/>
          <w:sz w:val="24"/>
          <w:szCs w:val="24"/>
        </w:rPr>
        <w:t>.</w:t>
      </w:r>
    </w:p>
    <w:p w:rsidR="005F1F0B" w:rsidRDefault="005F1F0B"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5234C9" w:rsidRPr="009B096C" w:rsidRDefault="005234C9"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sidR="00EB73B3">
        <w:rPr>
          <w:rFonts w:ascii="Times New Roman" w:hAnsi="Times New Roman"/>
          <w:sz w:val="24"/>
          <w:szCs w:val="24"/>
        </w:rPr>
        <w:t>20</w:t>
      </w:r>
      <w:r w:rsidRPr="009B096C">
        <w:rPr>
          <w:rFonts w:ascii="Times New Roman" w:hAnsi="Times New Roman"/>
          <w:sz w:val="24"/>
          <w:szCs w:val="24"/>
        </w:rPr>
        <w:t>. </w:t>
      </w:r>
      <w:r w:rsidR="00EB73B3">
        <w:rPr>
          <w:rFonts w:ascii="Times New Roman" w:hAnsi="Times New Roman"/>
          <w:sz w:val="24"/>
          <w:szCs w:val="24"/>
        </w:rPr>
        <w:t>aprīlī</w:t>
      </w:r>
      <w:r w:rsidRPr="009B096C">
        <w:rPr>
          <w:rFonts w:ascii="Times New Roman" w:hAnsi="Times New Roman"/>
          <w:sz w:val="24"/>
          <w:szCs w:val="24"/>
        </w:rPr>
        <w:t xml:space="preserve"> un apstiprināta lēmuma projekta iesniegšana izskatīšanai novada domē.</w:t>
      </w:r>
    </w:p>
    <w:p w:rsidR="005234C9" w:rsidRPr="00193C54" w:rsidRDefault="005234C9" w:rsidP="005234C9">
      <w:pPr>
        <w:spacing w:after="0" w:line="240" w:lineRule="auto"/>
        <w:ind w:firstLine="720"/>
        <w:jc w:val="both"/>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aicina uzdot jautājumus.</w:t>
      </w:r>
    </w:p>
    <w:p w:rsidR="005234C9" w:rsidRPr="00193C54" w:rsidRDefault="005234C9" w:rsidP="005234C9">
      <w:pPr>
        <w:spacing w:after="0" w:line="240" w:lineRule="auto"/>
        <w:ind w:firstLine="720"/>
        <w:rPr>
          <w:rFonts w:ascii="Times New Roman" w:hAnsi="Times New Roman"/>
          <w:sz w:val="24"/>
          <w:szCs w:val="24"/>
        </w:rPr>
      </w:pPr>
      <w:r w:rsidRPr="00193C54">
        <w:rPr>
          <w:rFonts w:ascii="Times New Roman" w:hAnsi="Times New Roman"/>
          <w:sz w:val="24"/>
          <w:szCs w:val="24"/>
        </w:rPr>
        <w:t>Deputātiem jautājumu nav.</w:t>
      </w:r>
    </w:p>
    <w:p w:rsidR="005234C9" w:rsidRPr="00193C54" w:rsidRDefault="005234C9" w:rsidP="005234C9">
      <w:pPr>
        <w:spacing w:after="0" w:line="240" w:lineRule="auto"/>
        <w:ind w:firstLine="720"/>
        <w:rPr>
          <w:rFonts w:ascii="Times New Roman" w:hAnsi="Times New Roman"/>
          <w:sz w:val="24"/>
          <w:szCs w:val="24"/>
        </w:rPr>
      </w:pPr>
      <w:r w:rsidRPr="00193C54">
        <w:rPr>
          <w:rFonts w:ascii="Times New Roman" w:hAnsi="Times New Roman"/>
          <w:color w:val="000000"/>
          <w:sz w:val="24"/>
          <w:szCs w:val="24"/>
          <w:lang w:eastAsia="et-EE"/>
        </w:rPr>
        <w:t xml:space="preserve">ANDREJS SPRIDZĀNS </w:t>
      </w:r>
      <w:r w:rsidRPr="00193C54">
        <w:rPr>
          <w:rFonts w:ascii="Times New Roman" w:hAnsi="Times New Roman"/>
          <w:sz w:val="24"/>
          <w:szCs w:val="24"/>
        </w:rPr>
        <w:t>uzaicina balsot par lēmuma projektu.</w:t>
      </w:r>
    </w:p>
    <w:p w:rsidR="005234C9" w:rsidRPr="00BF0FC3" w:rsidRDefault="005234C9" w:rsidP="005234C9">
      <w:pPr>
        <w:spacing w:after="0" w:line="240" w:lineRule="auto"/>
        <w:ind w:firstLine="720"/>
        <w:jc w:val="both"/>
        <w:rPr>
          <w:rFonts w:ascii="Times New Roman" w:hAnsi="Times New Roman"/>
          <w:b/>
          <w:color w:val="000000"/>
          <w:sz w:val="24"/>
          <w:szCs w:val="24"/>
          <w:lang w:eastAsia="et-EE"/>
        </w:rPr>
      </w:pPr>
      <w:r w:rsidRPr="00193C54">
        <w:rPr>
          <w:rFonts w:ascii="Times New Roman" w:hAnsi="Times New Roman"/>
          <w:sz w:val="24"/>
          <w:szCs w:val="24"/>
        </w:rPr>
        <w:t xml:space="preserve">Saskaņā ar </w:t>
      </w:r>
      <w:r w:rsidRPr="00193C54">
        <w:rPr>
          <w:rFonts w:ascii="Times New Roman" w:hAnsi="Times New Roman"/>
          <w:color w:val="000000"/>
          <w:sz w:val="24"/>
          <w:szCs w:val="24"/>
          <w:shd w:val="clear" w:color="auto" w:fill="FFFFFF"/>
        </w:rPr>
        <w:t>Zemes ierīcības likuma 8. un 19. pantu,</w:t>
      </w:r>
      <w:r w:rsidRPr="00193C54">
        <w:rPr>
          <w:rFonts w:ascii="Times New Roman" w:hAnsi="Times New Roman"/>
          <w:sz w:val="24"/>
          <w:szCs w:val="24"/>
        </w:rPr>
        <w:t xml:space="preserve"> Nekustamā īpašuma </w:t>
      </w:r>
      <w:r w:rsidRPr="00193C54">
        <w:rPr>
          <w:rFonts w:ascii="Times New Roman" w:hAnsi="Times New Roman"/>
          <w:sz w:val="24"/>
          <w:szCs w:val="24"/>
          <w:shd w:val="clear" w:color="auto" w:fill="FFFFFF"/>
        </w:rPr>
        <w:t xml:space="preserve">valsts kadastra likuma 9. panta pirmās daļas 1. punktu </w:t>
      </w:r>
      <w:r w:rsidRPr="00193C54">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I. ABRAMOVIČA, I.</w:t>
      </w:r>
      <w:r w:rsidR="00EB73B3">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CIMERMANIS, </w:t>
      </w:r>
      <w:r w:rsidRPr="00BF0FC3">
        <w:rPr>
          <w:rFonts w:ascii="Times New Roman" w:hAnsi="Times New Roman"/>
          <w:bCs/>
          <w:color w:val="000000"/>
          <w:sz w:val="24"/>
          <w:szCs w:val="24"/>
          <w:lang w:eastAsia="et-EE"/>
        </w:rPr>
        <w:t xml:space="preserve">A. CĪRULIS, </w:t>
      </w:r>
      <w:r w:rsidR="00EB73B3">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lastRenderedPageBreak/>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sidR="00EB73B3">
        <w:rPr>
          <w:rFonts w:ascii="Times New Roman" w:hAnsi="Times New Roman"/>
          <w:b/>
          <w:color w:val="000000"/>
          <w:sz w:val="24"/>
          <w:szCs w:val="24"/>
          <w:lang w:eastAsia="et-EE"/>
        </w:rPr>
        <w:t>69/5</w:t>
      </w:r>
      <w:r w:rsidRPr="00BF0FC3">
        <w:rPr>
          <w:rFonts w:ascii="Times New Roman" w:hAnsi="Times New Roman"/>
          <w:b/>
          <w:color w:val="000000"/>
          <w:sz w:val="24"/>
          <w:szCs w:val="24"/>
          <w:lang w:eastAsia="et-EE"/>
        </w:rPr>
        <w:t xml:space="preserve"> pielikumā)</w:t>
      </w:r>
    </w:p>
    <w:p w:rsidR="005234C9" w:rsidRDefault="005234C9" w:rsidP="005234C9">
      <w:pPr>
        <w:tabs>
          <w:tab w:val="left" w:pos="3825"/>
          <w:tab w:val="center" w:pos="4770"/>
        </w:tabs>
        <w:spacing w:after="0"/>
        <w:jc w:val="center"/>
        <w:rPr>
          <w:rFonts w:ascii="Times New Roman" w:hAnsi="Times New Roman"/>
          <w:b/>
          <w:sz w:val="24"/>
          <w:szCs w:val="24"/>
        </w:rPr>
      </w:pPr>
    </w:p>
    <w:p w:rsidR="005F1F0B" w:rsidRDefault="005F1F0B" w:rsidP="005234C9">
      <w:pPr>
        <w:tabs>
          <w:tab w:val="left" w:pos="3825"/>
          <w:tab w:val="center" w:pos="4770"/>
        </w:tabs>
        <w:spacing w:after="0"/>
        <w:jc w:val="center"/>
        <w:rPr>
          <w:rFonts w:ascii="Times New Roman" w:hAnsi="Times New Roman"/>
          <w:b/>
          <w:sz w:val="24"/>
          <w:szCs w:val="24"/>
        </w:rPr>
      </w:pPr>
    </w:p>
    <w:p w:rsidR="005234C9" w:rsidRPr="00BF0FC3" w:rsidRDefault="005234C9" w:rsidP="005234C9">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EB73B3" w:rsidRPr="001D3830" w:rsidRDefault="00EB73B3" w:rsidP="00EB73B3">
      <w:pPr>
        <w:spacing w:after="0" w:line="240" w:lineRule="auto"/>
        <w:ind w:right="-694"/>
        <w:jc w:val="center"/>
        <w:rPr>
          <w:rFonts w:ascii="Times New Roman" w:eastAsia="Times New Roman" w:hAnsi="Times New Roman"/>
          <w:b/>
          <w:sz w:val="24"/>
          <w:szCs w:val="24"/>
          <w:u w:val="single"/>
          <w:lang w:eastAsia="lv-LV"/>
        </w:rPr>
      </w:pPr>
      <w:r w:rsidRPr="001D3830">
        <w:rPr>
          <w:rFonts w:ascii="Times New Roman" w:eastAsia="Times New Roman" w:hAnsi="Times New Roman"/>
          <w:b/>
          <w:sz w:val="24"/>
          <w:szCs w:val="24"/>
          <w:u w:val="single"/>
          <w:lang w:eastAsia="lv-LV"/>
        </w:rPr>
        <w:t>Par nekustam</w:t>
      </w:r>
      <w:r>
        <w:rPr>
          <w:rFonts w:ascii="Times New Roman" w:eastAsia="Times New Roman" w:hAnsi="Times New Roman"/>
          <w:b/>
          <w:sz w:val="24"/>
          <w:szCs w:val="24"/>
          <w:u w:val="single"/>
          <w:lang w:eastAsia="lv-LV"/>
        </w:rPr>
        <w:t>ā</w:t>
      </w:r>
      <w:r w:rsidRPr="001D3830">
        <w:rPr>
          <w:rFonts w:ascii="Times New Roman" w:eastAsia="Times New Roman" w:hAnsi="Times New Roman"/>
          <w:b/>
          <w:sz w:val="24"/>
          <w:szCs w:val="24"/>
          <w:u w:val="single"/>
          <w:lang w:eastAsia="lv-LV"/>
        </w:rPr>
        <w:t xml:space="preserve"> īpašum</w:t>
      </w:r>
      <w:r>
        <w:rPr>
          <w:rFonts w:ascii="Times New Roman" w:eastAsia="Times New Roman" w:hAnsi="Times New Roman"/>
          <w:b/>
          <w:sz w:val="24"/>
          <w:szCs w:val="24"/>
          <w:u w:val="single"/>
          <w:lang w:eastAsia="lv-LV"/>
        </w:rPr>
        <w:t xml:space="preserve">a Skolas </w:t>
      </w:r>
      <w:r w:rsidRPr="001D3830">
        <w:rPr>
          <w:rFonts w:ascii="Times New Roman" w:eastAsia="Times New Roman" w:hAnsi="Times New Roman"/>
          <w:b/>
          <w:sz w:val="24"/>
          <w:szCs w:val="24"/>
          <w:u w:val="single"/>
          <w:lang w:eastAsia="lv-LV"/>
        </w:rPr>
        <w:t xml:space="preserve">ielā </w:t>
      </w:r>
      <w:r>
        <w:rPr>
          <w:rFonts w:ascii="Times New Roman" w:eastAsia="Times New Roman" w:hAnsi="Times New Roman"/>
          <w:b/>
          <w:sz w:val="24"/>
          <w:szCs w:val="24"/>
          <w:u w:val="single"/>
          <w:lang w:eastAsia="lv-LV"/>
        </w:rPr>
        <w:t>13,</w:t>
      </w:r>
      <w:r w:rsidRPr="001D3830">
        <w:rPr>
          <w:rFonts w:ascii="Times New Roman" w:eastAsia="Times New Roman" w:hAnsi="Times New Roman"/>
          <w:b/>
          <w:sz w:val="24"/>
          <w:szCs w:val="24"/>
          <w:u w:val="single"/>
          <w:lang w:eastAsia="lv-LV"/>
        </w:rPr>
        <w:t xml:space="preserve"> Dobelē, Dobeles novadā</w:t>
      </w:r>
    </w:p>
    <w:p w:rsidR="00EB73B3" w:rsidRPr="00BD58FB" w:rsidRDefault="00EB73B3" w:rsidP="00EB73B3">
      <w:pPr>
        <w:spacing w:after="0" w:line="240" w:lineRule="auto"/>
        <w:ind w:right="-694"/>
        <w:jc w:val="center"/>
        <w:rPr>
          <w:rFonts w:ascii="Times New Roman" w:hAnsi="Times New Roman"/>
          <w:b/>
          <w:sz w:val="24"/>
          <w:szCs w:val="24"/>
          <w:u w:val="single"/>
        </w:rPr>
      </w:pPr>
      <w:r w:rsidRPr="001D3830">
        <w:rPr>
          <w:rFonts w:ascii="Times New Roman" w:eastAsia="Times New Roman" w:hAnsi="Times New Roman"/>
          <w:b/>
          <w:sz w:val="24"/>
          <w:szCs w:val="24"/>
          <w:u w:val="single"/>
          <w:lang w:eastAsia="lv-LV"/>
        </w:rPr>
        <w:t xml:space="preserve">zemes ierīcības projekta apstiprināšanu </w:t>
      </w:r>
    </w:p>
    <w:p w:rsidR="005234C9" w:rsidRPr="00BF0FC3" w:rsidRDefault="005234C9" w:rsidP="005234C9">
      <w:pPr>
        <w:spacing w:after="0" w:line="240" w:lineRule="auto"/>
        <w:jc w:val="center"/>
        <w:rPr>
          <w:rFonts w:ascii="Times New Roman" w:hAnsi="Times New Roman"/>
          <w:b/>
          <w:sz w:val="24"/>
          <w:szCs w:val="24"/>
          <w:u w:val="single"/>
        </w:rPr>
      </w:pPr>
    </w:p>
    <w:p w:rsidR="005234C9" w:rsidRPr="00193C54" w:rsidRDefault="005234C9" w:rsidP="005234C9">
      <w:pPr>
        <w:widowControl w:val="0"/>
        <w:suppressAutoHyphens/>
        <w:overflowPunct w:val="0"/>
        <w:autoSpaceDE w:val="0"/>
        <w:autoSpaceDN w:val="0"/>
        <w:adjustRightInd w:val="0"/>
        <w:spacing w:after="0" w:line="240" w:lineRule="auto"/>
        <w:ind w:firstLine="720"/>
        <w:jc w:val="both"/>
        <w:rPr>
          <w:rFonts w:ascii="Times New Roman" w:hAnsi="Times New Roman"/>
          <w:color w:val="000000"/>
          <w:sz w:val="24"/>
          <w:szCs w:val="24"/>
        </w:rPr>
      </w:pPr>
      <w:r w:rsidRPr="00A61011">
        <w:rPr>
          <w:rFonts w:ascii="Times New Roman" w:hAnsi="Times New Roman"/>
          <w:sz w:val="24"/>
          <w:szCs w:val="24"/>
        </w:rPr>
        <w:t xml:space="preserve">ZIŅO Nekustamā īpašuma nodaļas vadītāja AUSTRA APSĪTE par </w:t>
      </w:r>
      <w:r w:rsidRPr="00DD79BA">
        <w:rPr>
          <w:rFonts w:ascii="Times New Roman" w:eastAsia="Times New Roman" w:hAnsi="Times New Roman"/>
          <w:sz w:val="24"/>
          <w:szCs w:val="24"/>
          <w:lang w:eastAsia="lv-LV"/>
        </w:rPr>
        <w:t>zemes ierīcības projekt</w:t>
      </w:r>
      <w:r>
        <w:rPr>
          <w:rFonts w:ascii="Times New Roman" w:eastAsia="Times New Roman" w:hAnsi="Times New Roman"/>
          <w:sz w:val="24"/>
          <w:szCs w:val="24"/>
          <w:lang w:eastAsia="lv-LV"/>
        </w:rPr>
        <w:t>a apstiprināšanu</w:t>
      </w:r>
      <w:r w:rsidRPr="00DD79BA">
        <w:rPr>
          <w:rFonts w:ascii="Times New Roman" w:eastAsia="Times New Roman" w:hAnsi="Times New Roman"/>
          <w:sz w:val="24"/>
          <w:szCs w:val="24"/>
          <w:lang w:eastAsia="lv-LV"/>
        </w:rPr>
        <w:t xml:space="preserve"> nekustam</w:t>
      </w:r>
      <w:r w:rsidR="00EB73B3">
        <w:rPr>
          <w:rFonts w:ascii="Times New Roman" w:eastAsia="Times New Roman" w:hAnsi="Times New Roman"/>
          <w:sz w:val="24"/>
          <w:szCs w:val="24"/>
          <w:lang w:eastAsia="lv-LV"/>
        </w:rPr>
        <w:t>ā</w:t>
      </w:r>
      <w:r w:rsidRPr="00DD79BA">
        <w:rPr>
          <w:rFonts w:ascii="Times New Roman" w:eastAsia="Times New Roman" w:hAnsi="Times New Roman"/>
          <w:sz w:val="24"/>
          <w:szCs w:val="24"/>
          <w:lang w:eastAsia="lv-LV"/>
        </w:rPr>
        <w:t xml:space="preserve"> īpašum</w:t>
      </w:r>
      <w:r w:rsidR="00EB73B3">
        <w:rPr>
          <w:rFonts w:ascii="Times New Roman" w:eastAsia="Times New Roman" w:hAnsi="Times New Roman"/>
          <w:sz w:val="24"/>
          <w:szCs w:val="24"/>
          <w:lang w:eastAsia="lv-LV"/>
        </w:rPr>
        <w:t>a</w:t>
      </w:r>
      <w:r w:rsidRPr="00DD79BA">
        <w:rPr>
          <w:rFonts w:ascii="Times New Roman" w:eastAsia="Times New Roman" w:hAnsi="Times New Roman"/>
          <w:sz w:val="24"/>
          <w:szCs w:val="24"/>
          <w:lang w:eastAsia="lv-LV"/>
        </w:rPr>
        <w:t xml:space="preserve"> </w:t>
      </w:r>
      <w:r w:rsidR="00EB73B3">
        <w:rPr>
          <w:rFonts w:ascii="Times New Roman" w:eastAsia="Times New Roman" w:hAnsi="Times New Roman"/>
          <w:bCs/>
          <w:sz w:val="24"/>
          <w:szCs w:val="24"/>
          <w:lang w:eastAsia="lv-LV"/>
        </w:rPr>
        <w:t>Skolas ielā 13</w:t>
      </w:r>
      <w:r w:rsidRPr="00DD79BA">
        <w:rPr>
          <w:rFonts w:ascii="Times New Roman" w:eastAsia="Times New Roman" w:hAnsi="Times New Roman"/>
          <w:bCs/>
          <w:sz w:val="24"/>
          <w:szCs w:val="24"/>
          <w:lang w:eastAsia="lv-LV"/>
        </w:rPr>
        <w:t>, Dobelē sadalīšanai</w:t>
      </w:r>
      <w:r w:rsidR="00EB73B3">
        <w:rPr>
          <w:rFonts w:ascii="Times New Roman" w:eastAsia="Times New Roman" w:hAnsi="Times New Roman"/>
          <w:bCs/>
          <w:sz w:val="24"/>
          <w:szCs w:val="24"/>
          <w:lang w:eastAsia="lv-LV"/>
        </w:rPr>
        <w:t>.</w:t>
      </w:r>
    </w:p>
    <w:p w:rsidR="005F1F0B" w:rsidRDefault="005F1F0B"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5234C9" w:rsidRPr="009B096C" w:rsidRDefault="005234C9"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sidR="00EB73B3">
        <w:rPr>
          <w:rFonts w:ascii="Times New Roman" w:hAnsi="Times New Roman"/>
          <w:sz w:val="24"/>
          <w:szCs w:val="24"/>
        </w:rPr>
        <w:t>20</w:t>
      </w:r>
      <w:r w:rsidRPr="009B096C">
        <w:rPr>
          <w:rFonts w:ascii="Times New Roman" w:hAnsi="Times New Roman"/>
          <w:sz w:val="24"/>
          <w:szCs w:val="24"/>
        </w:rPr>
        <w:t>. </w:t>
      </w:r>
      <w:r w:rsidR="00EB73B3">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5234C9" w:rsidRPr="00A61011" w:rsidRDefault="005234C9" w:rsidP="005234C9">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5234C9" w:rsidRPr="00A61011" w:rsidRDefault="005234C9" w:rsidP="005234C9">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5234C9" w:rsidRPr="00A61011" w:rsidRDefault="005234C9" w:rsidP="005234C9">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EB73B3" w:rsidRPr="00BF0FC3" w:rsidRDefault="005234C9" w:rsidP="00EB73B3">
      <w:pPr>
        <w:spacing w:after="0" w:line="240" w:lineRule="auto"/>
        <w:ind w:firstLine="720"/>
        <w:jc w:val="both"/>
        <w:rPr>
          <w:rFonts w:ascii="Times New Roman" w:hAnsi="Times New Roman"/>
          <w:b/>
          <w:color w:val="000000"/>
          <w:sz w:val="24"/>
          <w:szCs w:val="24"/>
          <w:lang w:eastAsia="et-EE"/>
        </w:rPr>
      </w:pPr>
      <w:r>
        <w:rPr>
          <w:rFonts w:ascii="Times New Roman" w:eastAsia="Times New Roman" w:hAnsi="Times New Roman"/>
          <w:sz w:val="24"/>
          <w:szCs w:val="24"/>
          <w:lang w:eastAsia="lv-LV"/>
        </w:rPr>
        <w:t>S</w:t>
      </w:r>
      <w:r w:rsidRPr="00DD79BA">
        <w:rPr>
          <w:rFonts w:ascii="Times New Roman" w:eastAsia="Times New Roman" w:hAnsi="Times New Roman"/>
          <w:sz w:val="24"/>
          <w:szCs w:val="24"/>
          <w:lang w:eastAsia="lv-LV"/>
        </w:rPr>
        <w:t xml:space="preserve">askaņā ar </w:t>
      </w:r>
      <w:r w:rsidRPr="00DD79BA">
        <w:rPr>
          <w:rFonts w:ascii="Times New Roman" w:eastAsia="Times New Roman" w:hAnsi="Times New Roman"/>
          <w:sz w:val="24"/>
          <w:szCs w:val="24"/>
          <w:shd w:val="clear" w:color="auto" w:fill="FFFFFF"/>
          <w:lang w:eastAsia="lv-LV"/>
        </w:rPr>
        <w:t>Zemes ierīcības likuma 8. un 19.</w:t>
      </w:r>
      <w:r w:rsidR="0079167C">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pantu,</w:t>
      </w:r>
      <w:r w:rsidRPr="00DD79BA">
        <w:rPr>
          <w:rFonts w:ascii="Times New Roman" w:eastAsia="Times New Roman" w:hAnsi="Times New Roman"/>
          <w:sz w:val="24"/>
          <w:szCs w:val="24"/>
          <w:lang w:eastAsia="lv-LV"/>
        </w:rPr>
        <w:t xml:space="preserve"> Nekustamā īpašuma </w:t>
      </w:r>
      <w:r w:rsidRPr="00DD79BA">
        <w:rPr>
          <w:rFonts w:ascii="Times New Roman" w:eastAsia="Times New Roman" w:hAnsi="Times New Roman"/>
          <w:sz w:val="24"/>
          <w:szCs w:val="24"/>
          <w:shd w:val="clear" w:color="auto" w:fill="FFFFFF"/>
          <w:lang w:eastAsia="lv-LV"/>
        </w:rPr>
        <w:t>valsts kadastra likuma 9.</w:t>
      </w:r>
      <w:r w:rsidR="0079167C">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panta pirmās daļas 1.</w:t>
      </w:r>
      <w:r w:rsidR="0079167C">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 xml:space="preserve">punktu </w:t>
      </w:r>
      <w:r w:rsidRPr="00DD79BA">
        <w:rPr>
          <w:rFonts w:ascii="Times New Roman" w:eastAsia="Times New Roman" w:hAnsi="Times New Roman"/>
          <w:sz w:val="24"/>
          <w:szCs w:val="24"/>
          <w:lang w:eastAsia="lv-LV"/>
        </w:rPr>
        <w:t>un Ministru kabineta 2006.</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gada 20.</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jūnija noteikumiem Nr.</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apakšpunktu</w:t>
      </w:r>
      <w:r>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00EB73B3" w:rsidRPr="00BF0FC3">
        <w:rPr>
          <w:rFonts w:ascii="Times New Roman" w:hAnsi="Times New Roman"/>
          <w:color w:val="000000"/>
          <w:sz w:val="24"/>
          <w:szCs w:val="24"/>
          <w:lang w:eastAsia="et-EE"/>
        </w:rPr>
        <w:t>(</w:t>
      </w:r>
      <w:r w:rsidR="00EB73B3">
        <w:rPr>
          <w:rFonts w:ascii="Times New Roman" w:hAnsi="Times New Roman"/>
          <w:color w:val="000000"/>
          <w:sz w:val="24"/>
          <w:szCs w:val="24"/>
          <w:lang w:eastAsia="et-EE"/>
        </w:rPr>
        <w:t xml:space="preserve">I. ABRAMOVIČA, I. CIMERMANIS, </w:t>
      </w:r>
      <w:r w:rsidR="00EB73B3" w:rsidRPr="00BF0FC3">
        <w:rPr>
          <w:rFonts w:ascii="Times New Roman" w:hAnsi="Times New Roman"/>
          <w:bCs/>
          <w:color w:val="000000"/>
          <w:sz w:val="24"/>
          <w:szCs w:val="24"/>
          <w:lang w:eastAsia="et-EE"/>
        </w:rPr>
        <w:t xml:space="preserve">A. CĪRULIS, </w:t>
      </w:r>
      <w:r w:rsidR="00EB73B3">
        <w:rPr>
          <w:rFonts w:ascii="Times New Roman" w:hAnsi="Times New Roman"/>
          <w:bCs/>
          <w:color w:val="000000"/>
          <w:sz w:val="24"/>
          <w:szCs w:val="24"/>
          <w:lang w:eastAsia="et-EE"/>
        </w:rPr>
        <w:t xml:space="preserve">S. DUDE, </w:t>
      </w:r>
      <w:r w:rsidR="00EB73B3" w:rsidRPr="00BF0FC3">
        <w:rPr>
          <w:rFonts w:ascii="Times New Roman" w:hAnsi="Times New Roman"/>
          <w:bCs/>
          <w:color w:val="000000"/>
          <w:sz w:val="24"/>
          <w:szCs w:val="24"/>
          <w:lang w:eastAsia="et-EE"/>
        </w:rPr>
        <w:t xml:space="preserve">V. EIHMANIS, </w:t>
      </w:r>
      <w:r w:rsidR="00EB73B3">
        <w:rPr>
          <w:rFonts w:ascii="Times New Roman" w:hAnsi="Times New Roman"/>
          <w:bCs/>
          <w:color w:val="000000"/>
          <w:sz w:val="24"/>
          <w:szCs w:val="24"/>
          <w:lang w:eastAsia="et-EE"/>
        </w:rPr>
        <w:t xml:space="preserve">E. GAIGALIS, </w:t>
      </w:r>
      <w:r w:rsidR="00EB73B3" w:rsidRPr="00BF0FC3">
        <w:rPr>
          <w:rFonts w:ascii="Times New Roman" w:hAnsi="Times New Roman"/>
          <w:bCs/>
          <w:color w:val="000000"/>
          <w:sz w:val="24"/>
          <w:szCs w:val="24"/>
          <w:lang w:eastAsia="et-EE"/>
        </w:rPr>
        <w:t xml:space="preserve">A. JANSONE, </w:t>
      </w:r>
      <w:r w:rsidR="00EB73B3">
        <w:rPr>
          <w:rFonts w:ascii="Times New Roman" w:hAnsi="Times New Roman"/>
          <w:bCs/>
          <w:color w:val="000000"/>
          <w:sz w:val="24"/>
          <w:szCs w:val="24"/>
          <w:lang w:eastAsia="et-EE"/>
        </w:rPr>
        <w:t xml:space="preserve">E. KAUFMANE, </w:t>
      </w:r>
      <w:r w:rsidR="00EB73B3" w:rsidRPr="00BF0FC3">
        <w:rPr>
          <w:rFonts w:ascii="Times New Roman" w:hAnsi="Times New Roman"/>
          <w:bCs/>
          <w:color w:val="000000"/>
          <w:sz w:val="24"/>
          <w:szCs w:val="24"/>
          <w:lang w:eastAsia="et-EE"/>
        </w:rPr>
        <w:t xml:space="preserve">E. LAIMIŅŠ, B. LUCAUA-MAKALISTERE, K. ĻAKSA, </w:t>
      </w:r>
      <w:r w:rsidR="00EB73B3">
        <w:rPr>
          <w:rFonts w:ascii="Times New Roman" w:hAnsi="Times New Roman"/>
          <w:bCs/>
          <w:color w:val="000000"/>
          <w:sz w:val="24"/>
          <w:szCs w:val="24"/>
          <w:lang w:eastAsia="et-EE"/>
        </w:rPr>
        <w:t xml:space="preserve">I. NEIMANE, </w:t>
      </w:r>
      <w:r w:rsidR="00EB73B3" w:rsidRPr="00BF0FC3">
        <w:rPr>
          <w:rFonts w:ascii="Times New Roman" w:hAnsi="Times New Roman"/>
          <w:bCs/>
          <w:color w:val="000000"/>
          <w:sz w:val="24"/>
          <w:szCs w:val="24"/>
          <w:lang w:eastAsia="et-EE"/>
        </w:rPr>
        <w:t xml:space="preserve">S. OLŠEVSKA, </w:t>
      </w:r>
      <w:r w:rsidR="00EB73B3">
        <w:rPr>
          <w:rFonts w:ascii="Times New Roman" w:hAnsi="Times New Roman"/>
          <w:bCs/>
          <w:color w:val="000000"/>
          <w:sz w:val="24"/>
          <w:szCs w:val="24"/>
          <w:lang w:eastAsia="et-EE"/>
        </w:rPr>
        <w:t xml:space="preserve">G. SAFRANOVIČS, </w:t>
      </w:r>
      <w:r w:rsidR="00EB73B3" w:rsidRPr="00BF0FC3">
        <w:rPr>
          <w:rFonts w:ascii="Times New Roman" w:hAnsi="Times New Roman"/>
          <w:bCs/>
          <w:color w:val="000000"/>
          <w:sz w:val="24"/>
          <w:szCs w:val="24"/>
          <w:lang w:eastAsia="et-EE"/>
        </w:rPr>
        <w:t>N. SMILTNIEKS</w:t>
      </w:r>
      <w:r w:rsidR="00EB73B3">
        <w:rPr>
          <w:rFonts w:ascii="Times New Roman" w:hAnsi="Times New Roman"/>
          <w:bCs/>
          <w:color w:val="000000"/>
          <w:sz w:val="24"/>
          <w:szCs w:val="24"/>
          <w:lang w:eastAsia="et-EE"/>
        </w:rPr>
        <w:t>, A. SPRIDZĀNS</w:t>
      </w:r>
      <w:r w:rsidR="00EB73B3" w:rsidRPr="00BF0FC3">
        <w:rPr>
          <w:rFonts w:ascii="Times New Roman" w:hAnsi="Times New Roman"/>
          <w:bCs/>
          <w:color w:val="000000"/>
          <w:sz w:val="24"/>
          <w:szCs w:val="24"/>
          <w:lang w:eastAsia="et-EE"/>
        </w:rPr>
        <w:t xml:space="preserve">), </w:t>
      </w:r>
      <w:r w:rsidR="00EB73B3" w:rsidRPr="00BF0FC3">
        <w:rPr>
          <w:rFonts w:ascii="Times New Roman" w:hAnsi="Times New Roman"/>
          <w:b/>
          <w:bCs/>
          <w:color w:val="000000"/>
          <w:sz w:val="24"/>
          <w:szCs w:val="24"/>
          <w:lang w:eastAsia="et-EE"/>
        </w:rPr>
        <w:t xml:space="preserve">PRET </w:t>
      </w:r>
      <w:r w:rsidR="00EB73B3" w:rsidRPr="00BF0FC3">
        <w:rPr>
          <w:rFonts w:ascii="Times New Roman" w:hAnsi="Times New Roman"/>
          <w:color w:val="000000"/>
          <w:sz w:val="24"/>
          <w:szCs w:val="24"/>
          <w:lang w:eastAsia="et-EE"/>
        </w:rPr>
        <w:t xml:space="preserve">– nav, </w:t>
      </w:r>
      <w:r w:rsidR="00EB73B3" w:rsidRPr="00BF0FC3">
        <w:rPr>
          <w:rFonts w:ascii="Times New Roman" w:hAnsi="Times New Roman"/>
          <w:b/>
          <w:bCs/>
          <w:color w:val="000000"/>
          <w:sz w:val="24"/>
          <w:szCs w:val="24"/>
          <w:lang w:eastAsia="et-EE"/>
        </w:rPr>
        <w:t xml:space="preserve">ATTURAS </w:t>
      </w:r>
      <w:r w:rsidR="00EB73B3" w:rsidRPr="00BF0FC3">
        <w:rPr>
          <w:rFonts w:ascii="Times New Roman" w:hAnsi="Times New Roman"/>
          <w:color w:val="000000"/>
          <w:sz w:val="24"/>
          <w:szCs w:val="24"/>
          <w:lang w:eastAsia="et-EE"/>
        </w:rPr>
        <w:t xml:space="preserve">– nav, </w:t>
      </w:r>
      <w:r w:rsidR="00EB73B3" w:rsidRPr="00BF0FC3">
        <w:rPr>
          <w:rFonts w:ascii="Times New Roman" w:hAnsi="Times New Roman"/>
          <w:b/>
          <w:color w:val="000000"/>
          <w:sz w:val="24"/>
          <w:szCs w:val="24"/>
          <w:lang w:eastAsia="et-EE"/>
        </w:rPr>
        <w:t>NOLEMJ pieņemt lēmumu. (Lēmums Nr. </w:t>
      </w:r>
      <w:r w:rsidR="00EB73B3">
        <w:rPr>
          <w:rFonts w:ascii="Times New Roman" w:hAnsi="Times New Roman"/>
          <w:b/>
          <w:color w:val="000000"/>
          <w:sz w:val="24"/>
          <w:szCs w:val="24"/>
          <w:lang w:eastAsia="et-EE"/>
        </w:rPr>
        <w:t>70/5</w:t>
      </w:r>
      <w:r w:rsidR="00EB73B3" w:rsidRPr="00BF0FC3">
        <w:rPr>
          <w:rFonts w:ascii="Times New Roman" w:hAnsi="Times New Roman"/>
          <w:b/>
          <w:color w:val="000000"/>
          <w:sz w:val="24"/>
          <w:szCs w:val="24"/>
          <w:lang w:eastAsia="et-EE"/>
        </w:rPr>
        <w:t xml:space="preserve"> pielikumā)</w:t>
      </w:r>
    </w:p>
    <w:p w:rsidR="005234C9" w:rsidRDefault="005234C9" w:rsidP="00EB73B3">
      <w:pPr>
        <w:spacing w:after="0" w:line="240" w:lineRule="auto"/>
        <w:ind w:firstLine="720"/>
        <w:jc w:val="both"/>
        <w:rPr>
          <w:rFonts w:ascii="Times New Roman" w:hAnsi="Times New Roman"/>
          <w:b/>
          <w:sz w:val="24"/>
          <w:szCs w:val="24"/>
        </w:rPr>
      </w:pPr>
    </w:p>
    <w:p w:rsidR="005F1F0B" w:rsidRDefault="005F1F0B" w:rsidP="00EB73B3">
      <w:pPr>
        <w:spacing w:after="0" w:line="240" w:lineRule="auto"/>
        <w:ind w:firstLine="720"/>
        <w:jc w:val="both"/>
        <w:rPr>
          <w:rFonts w:ascii="Times New Roman" w:hAnsi="Times New Roman"/>
          <w:b/>
          <w:sz w:val="24"/>
          <w:szCs w:val="24"/>
        </w:rPr>
      </w:pPr>
    </w:p>
    <w:p w:rsidR="005234C9" w:rsidRPr="00BF0FC3" w:rsidRDefault="005234C9" w:rsidP="005234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3</w:t>
      </w:r>
      <w:r w:rsidRPr="00BF0FC3">
        <w:rPr>
          <w:rFonts w:ascii="Times New Roman" w:hAnsi="Times New Roman"/>
          <w:b/>
          <w:sz w:val="24"/>
          <w:szCs w:val="24"/>
        </w:rPr>
        <w:t>.</w:t>
      </w:r>
    </w:p>
    <w:p w:rsidR="003B5AAB" w:rsidRDefault="003B5AAB" w:rsidP="003B5AAB">
      <w:pPr>
        <w:spacing w:after="0"/>
        <w:ind w:right="-737"/>
        <w:jc w:val="center"/>
        <w:rPr>
          <w:rFonts w:ascii="Times New Roman" w:eastAsia="Times New Roman" w:hAnsi="Times New Roman"/>
          <w:b/>
          <w:sz w:val="24"/>
          <w:szCs w:val="24"/>
          <w:u w:val="single"/>
          <w:lang w:eastAsia="lv-LV"/>
        </w:rPr>
      </w:pPr>
      <w:r w:rsidRPr="002A23F7">
        <w:rPr>
          <w:rFonts w:ascii="Times New Roman" w:eastAsia="Times New Roman" w:hAnsi="Times New Roman"/>
          <w:b/>
          <w:sz w:val="24"/>
          <w:szCs w:val="24"/>
          <w:u w:val="single"/>
          <w:lang w:eastAsia="lv-LV"/>
        </w:rPr>
        <w:t xml:space="preserve">Par nekustamā īpašuma “Rūtas” Bikstu pagastā, Dobeles novadā </w:t>
      </w:r>
    </w:p>
    <w:p w:rsidR="003B5AAB" w:rsidRPr="002A23F7" w:rsidRDefault="003B5AAB" w:rsidP="003B5AAB">
      <w:pPr>
        <w:spacing w:after="0"/>
        <w:ind w:right="-737"/>
        <w:jc w:val="center"/>
        <w:rPr>
          <w:rFonts w:ascii="Times New Roman" w:hAnsi="Times New Roman"/>
          <w:b/>
          <w:sz w:val="24"/>
          <w:szCs w:val="24"/>
          <w:u w:val="single"/>
        </w:rPr>
      </w:pPr>
      <w:r>
        <w:rPr>
          <w:rFonts w:ascii="Times New Roman" w:eastAsia="Times New Roman" w:hAnsi="Times New Roman"/>
          <w:b/>
          <w:sz w:val="24"/>
          <w:szCs w:val="24"/>
          <w:u w:val="single"/>
          <w:lang w:eastAsia="lv-LV"/>
        </w:rPr>
        <w:t>z</w:t>
      </w:r>
      <w:r w:rsidRPr="002A23F7">
        <w:rPr>
          <w:rFonts w:ascii="Times New Roman" w:eastAsia="Times New Roman" w:hAnsi="Times New Roman"/>
          <w:b/>
          <w:sz w:val="24"/>
          <w:szCs w:val="24"/>
          <w:u w:val="single"/>
          <w:lang w:eastAsia="lv-LV"/>
        </w:rPr>
        <w:t>emes</w:t>
      </w:r>
      <w:r>
        <w:rPr>
          <w:rFonts w:ascii="Times New Roman" w:eastAsia="Times New Roman" w:hAnsi="Times New Roman"/>
          <w:b/>
          <w:sz w:val="24"/>
          <w:szCs w:val="24"/>
          <w:u w:val="single"/>
          <w:lang w:eastAsia="lv-LV"/>
        </w:rPr>
        <w:t xml:space="preserve"> </w:t>
      </w:r>
      <w:r w:rsidRPr="002A23F7">
        <w:rPr>
          <w:rFonts w:ascii="Times New Roman" w:eastAsia="Times New Roman" w:hAnsi="Times New Roman"/>
          <w:b/>
          <w:sz w:val="24"/>
          <w:szCs w:val="24"/>
          <w:u w:val="single"/>
          <w:lang w:eastAsia="lv-LV"/>
        </w:rPr>
        <w:t>ierīcības projekta apstiprināšanu</w:t>
      </w:r>
    </w:p>
    <w:p w:rsidR="005234C9" w:rsidRDefault="005234C9" w:rsidP="005234C9">
      <w:pPr>
        <w:tabs>
          <w:tab w:val="left" w:pos="720"/>
        </w:tabs>
        <w:spacing w:after="0" w:line="240" w:lineRule="auto"/>
        <w:jc w:val="both"/>
        <w:rPr>
          <w:rFonts w:ascii="Times New Roman" w:eastAsia="Times New Roman" w:hAnsi="Times New Roman"/>
          <w:sz w:val="24"/>
          <w:szCs w:val="24"/>
          <w:lang w:eastAsia="lv-LV"/>
        </w:rPr>
      </w:pPr>
    </w:p>
    <w:p w:rsidR="003B5AAB" w:rsidRPr="00193C54" w:rsidRDefault="003B5AAB" w:rsidP="003B5AAB">
      <w:pPr>
        <w:widowControl w:val="0"/>
        <w:suppressAutoHyphens/>
        <w:overflowPunct w:val="0"/>
        <w:autoSpaceDE w:val="0"/>
        <w:autoSpaceDN w:val="0"/>
        <w:adjustRightInd w:val="0"/>
        <w:spacing w:after="0" w:line="240" w:lineRule="auto"/>
        <w:ind w:firstLine="720"/>
        <w:jc w:val="both"/>
        <w:rPr>
          <w:rFonts w:ascii="Times New Roman" w:hAnsi="Times New Roman"/>
          <w:color w:val="000000"/>
          <w:sz w:val="24"/>
          <w:szCs w:val="24"/>
        </w:rPr>
      </w:pPr>
      <w:r w:rsidRPr="00A61011">
        <w:rPr>
          <w:rFonts w:ascii="Times New Roman" w:hAnsi="Times New Roman"/>
          <w:sz w:val="24"/>
          <w:szCs w:val="24"/>
        </w:rPr>
        <w:t xml:space="preserve">ZIŅO Nekustamā īpašuma nodaļas vadītāja AUSTRA APSĪTE par </w:t>
      </w:r>
      <w:r w:rsidRPr="00DD79BA">
        <w:rPr>
          <w:rFonts w:ascii="Times New Roman" w:eastAsia="Times New Roman" w:hAnsi="Times New Roman"/>
          <w:sz w:val="24"/>
          <w:szCs w:val="24"/>
          <w:lang w:eastAsia="lv-LV"/>
        </w:rPr>
        <w:t>zemes ierīcības projekt</w:t>
      </w:r>
      <w:r>
        <w:rPr>
          <w:rFonts w:ascii="Times New Roman" w:eastAsia="Times New Roman" w:hAnsi="Times New Roman"/>
          <w:sz w:val="24"/>
          <w:szCs w:val="24"/>
          <w:lang w:eastAsia="lv-LV"/>
        </w:rPr>
        <w:t>a apstiprināšanu</w:t>
      </w:r>
      <w:r w:rsidRPr="00DD79BA">
        <w:rPr>
          <w:rFonts w:ascii="Times New Roman" w:eastAsia="Times New Roman" w:hAnsi="Times New Roman"/>
          <w:sz w:val="24"/>
          <w:szCs w:val="24"/>
          <w:lang w:eastAsia="lv-LV"/>
        </w:rPr>
        <w:t xml:space="preserve"> nekustam</w:t>
      </w:r>
      <w:r>
        <w:rPr>
          <w:rFonts w:ascii="Times New Roman" w:eastAsia="Times New Roman" w:hAnsi="Times New Roman"/>
          <w:sz w:val="24"/>
          <w:szCs w:val="24"/>
          <w:lang w:eastAsia="lv-LV"/>
        </w:rPr>
        <w:t>ā</w:t>
      </w:r>
      <w:r w:rsidRPr="00DD79BA">
        <w:rPr>
          <w:rFonts w:ascii="Times New Roman" w:eastAsia="Times New Roman" w:hAnsi="Times New Roman"/>
          <w:sz w:val="24"/>
          <w:szCs w:val="24"/>
          <w:lang w:eastAsia="lv-LV"/>
        </w:rPr>
        <w:t xml:space="preserve"> īpašum</w:t>
      </w:r>
      <w:r>
        <w:rPr>
          <w:rFonts w:ascii="Times New Roman" w:eastAsia="Times New Roman" w:hAnsi="Times New Roman"/>
          <w:sz w:val="24"/>
          <w:szCs w:val="24"/>
          <w:lang w:eastAsia="lv-LV"/>
        </w:rPr>
        <w:t>a</w:t>
      </w:r>
      <w:r w:rsidRPr="00DD79BA">
        <w:rPr>
          <w:rFonts w:ascii="Times New Roman" w:eastAsia="Times New Roman" w:hAnsi="Times New Roman"/>
          <w:sz w:val="24"/>
          <w:szCs w:val="24"/>
          <w:lang w:eastAsia="lv-LV"/>
        </w:rPr>
        <w:t xml:space="preserve"> </w:t>
      </w:r>
      <w:r>
        <w:rPr>
          <w:rFonts w:ascii="Times New Roman" w:eastAsia="Times New Roman" w:hAnsi="Times New Roman"/>
          <w:bCs/>
          <w:sz w:val="24"/>
          <w:szCs w:val="24"/>
          <w:lang w:eastAsia="lv-LV"/>
        </w:rPr>
        <w:t>“Rūtas” Bikstu pagastā</w:t>
      </w:r>
      <w:r w:rsidRPr="00DD79BA">
        <w:rPr>
          <w:rFonts w:ascii="Times New Roman" w:eastAsia="Times New Roman" w:hAnsi="Times New Roman"/>
          <w:bCs/>
          <w:sz w:val="24"/>
          <w:szCs w:val="24"/>
          <w:lang w:eastAsia="lv-LV"/>
        </w:rPr>
        <w:t xml:space="preserve"> sadalīšanai</w:t>
      </w:r>
      <w:r>
        <w:rPr>
          <w:rFonts w:ascii="Times New Roman" w:eastAsia="Times New Roman" w:hAnsi="Times New Roman"/>
          <w:bCs/>
          <w:sz w:val="24"/>
          <w:szCs w:val="24"/>
          <w:lang w:eastAsia="lv-LV"/>
        </w:rPr>
        <w:t>.</w:t>
      </w:r>
    </w:p>
    <w:p w:rsidR="005F1F0B" w:rsidRDefault="005F1F0B" w:rsidP="003B5AA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3B5AAB" w:rsidRPr="009B096C" w:rsidRDefault="003B5AAB" w:rsidP="003B5AA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3B5AAB" w:rsidRPr="00A61011" w:rsidRDefault="003B5AAB" w:rsidP="003B5AAB">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3B5AAB" w:rsidRPr="00A61011" w:rsidRDefault="003B5AAB" w:rsidP="003B5AAB">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3B5AAB" w:rsidRPr="00A61011" w:rsidRDefault="003B5AAB" w:rsidP="003B5AAB">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3B5AAB" w:rsidRPr="00BF0FC3" w:rsidRDefault="003B5AAB" w:rsidP="003B5AAB">
      <w:pPr>
        <w:spacing w:after="0" w:line="240" w:lineRule="auto"/>
        <w:ind w:firstLine="720"/>
        <w:jc w:val="both"/>
        <w:rPr>
          <w:rFonts w:ascii="Times New Roman" w:hAnsi="Times New Roman"/>
          <w:b/>
          <w:color w:val="000000"/>
          <w:sz w:val="24"/>
          <w:szCs w:val="24"/>
          <w:lang w:eastAsia="et-EE"/>
        </w:rPr>
      </w:pPr>
      <w:r>
        <w:rPr>
          <w:rFonts w:ascii="Times New Roman" w:eastAsia="Times New Roman" w:hAnsi="Times New Roman"/>
          <w:sz w:val="24"/>
          <w:szCs w:val="24"/>
          <w:lang w:eastAsia="lv-LV"/>
        </w:rPr>
        <w:t>S</w:t>
      </w:r>
      <w:r w:rsidRPr="00DD79BA">
        <w:rPr>
          <w:rFonts w:ascii="Times New Roman" w:eastAsia="Times New Roman" w:hAnsi="Times New Roman"/>
          <w:sz w:val="24"/>
          <w:szCs w:val="24"/>
          <w:lang w:eastAsia="lv-LV"/>
        </w:rPr>
        <w:t xml:space="preserve">askaņā ar </w:t>
      </w:r>
      <w:r w:rsidRPr="00DD79BA">
        <w:rPr>
          <w:rFonts w:ascii="Times New Roman" w:eastAsia="Times New Roman" w:hAnsi="Times New Roman"/>
          <w:sz w:val="24"/>
          <w:szCs w:val="24"/>
          <w:shd w:val="clear" w:color="auto" w:fill="FFFFFF"/>
          <w:lang w:eastAsia="lv-LV"/>
        </w:rPr>
        <w:t>Zemes ierīcības likuma 8. un 19.</w:t>
      </w:r>
      <w:r w:rsidR="0079167C">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pantu,</w:t>
      </w:r>
      <w:r w:rsidRPr="00DD79BA">
        <w:rPr>
          <w:rFonts w:ascii="Times New Roman" w:eastAsia="Times New Roman" w:hAnsi="Times New Roman"/>
          <w:sz w:val="24"/>
          <w:szCs w:val="24"/>
          <w:lang w:eastAsia="lv-LV"/>
        </w:rPr>
        <w:t xml:space="preserve"> Nekustamā īpašuma </w:t>
      </w:r>
      <w:r w:rsidRPr="00DD79BA">
        <w:rPr>
          <w:rFonts w:ascii="Times New Roman" w:eastAsia="Times New Roman" w:hAnsi="Times New Roman"/>
          <w:sz w:val="24"/>
          <w:szCs w:val="24"/>
          <w:shd w:val="clear" w:color="auto" w:fill="FFFFFF"/>
          <w:lang w:eastAsia="lv-LV"/>
        </w:rPr>
        <w:t>valsts kadastra likuma 9.</w:t>
      </w:r>
      <w:r w:rsidR="0079167C">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panta pirmās daļas 1.</w:t>
      </w:r>
      <w:r w:rsidR="0079167C">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 xml:space="preserve">punktu </w:t>
      </w:r>
      <w:r w:rsidRPr="00DD79BA">
        <w:rPr>
          <w:rFonts w:ascii="Times New Roman" w:eastAsia="Times New Roman" w:hAnsi="Times New Roman"/>
          <w:sz w:val="24"/>
          <w:szCs w:val="24"/>
          <w:lang w:eastAsia="lv-LV"/>
        </w:rPr>
        <w:t>un Ministru kabineta 2006.</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gada 20.</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jūnija noteikumiem Nr.</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apakšpunktu</w:t>
      </w:r>
      <w:r>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3B5AAB">
        <w:rPr>
          <w:rFonts w:ascii="Times New Roman" w:hAnsi="Times New Roman"/>
          <w:b/>
          <w:color w:val="000000"/>
          <w:sz w:val="24"/>
          <w:szCs w:val="24"/>
          <w:lang w:eastAsia="et-EE"/>
        </w:rPr>
        <w:t>NEBALSO</w:t>
      </w:r>
      <w:r>
        <w:rPr>
          <w:rFonts w:ascii="Times New Roman" w:hAnsi="Times New Roman"/>
          <w:color w:val="000000"/>
          <w:sz w:val="24"/>
          <w:szCs w:val="24"/>
          <w:lang w:eastAsia="et-EE"/>
        </w:rPr>
        <w:t xml:space="preserve"> – </w:t>
      </w:r>
      <w:r w:rsidRPr="003B5AAB">
        <w:rPr>
          <w:rFonts w:ascii="Times New Roman" w:hAnsi="Times New Roman"/>
          <w:b/>
          <w:color w:val="000000"/>
          <w:sz w:val="24"/>
          <w:szCs w:val="24"/>
          <w:lang w:eastAsia="et-EE"/>
        </w:rPr>
        <w:t>1</w:t>
      </w:r>
      <w:r>
        <w:rPr>
          <w:rFonts w:ascii="Times New Roman" w:hAnsi="Times New Roman"/>
          <w:color w:val="000000"/>
          <w:sz w:val="24"/>
          <w:szCs w:val="24"/>
          <w:lang w:eastAsia="et-EE"/>
        </w:rPr>
        <w:t xml:space="preserve"> (E.</w:t>
      </w:r>
      <w:r w:rsidR="0079167C">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LAIMIŅŠ),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71/5</w:t>
      </w:r>
      <w:r w:rsidRPr="00BF0FC3">
        <w:rPr>
          <w:rFonts w:ascii="Times New Roman" w:hAnsi="Times New Roman"/>
          <w:b/>
          <w:color w:val="000000"/>
          <w:sz w:val="24"/>
          <w:szCs w:val="24"/>
          <w:lang w:eastAsia="et-EE"/>
        </w:rPr>
        <w:t xml:space="preserve"> pielikumā)</w:t>
      </w:r>
    </w:p>
    <w:p w:rsidR="003B5AAB" w:rsidRDefault="003B5AAB" w:rsidP="003B5AAB">
      <w:pPr>
        <w:spacing w:after="0" w:line="240" w:lineRule="auto"/>
        <w:ind w:firstLine="720"/>
        <w:jc w:val="both"/>
        <w:rPr>
          <w:rFonts w:ascii="Times New Roman" w:hAnsi="Times New Roman"/>
          <w:b/>
          <w:sz w:val="24"/>
          <w:szCs w:val="24"/>
        </w:rPr>
      </w:pPr>
    </w:p>
    <w:p w:rsidR="005F1F0B" w:rsidRDefault="005F1F0B" w:rsidP="003B5AAB">
      <w:pPr>
        <w:spacing w:after="0" w:line="240" w:lineRule="auto"/>
        <w:ind w:firstLine="720"/>
        <w:jc w:val="both"/>
        <w:rPr>
          <w:rFonts w:ascii="Times New Roman" w:hAnsi="Times New Roman"/>
          <w:b/>
          <w:sz w:val="24"/>
          <w:szCs w:val="24"/>
        </w:rPr>
      </w:pPr>
    </w:p>
    <w:p w:rsidR="005F1F0B" w:rsidRDefault="005F1F0B" w:rsidP="003B5AAB">
      <w:pPr>
        <w:spacing w:after="0" w:line="240" w:lineRule="auto"/>
        <w:ind w:firstLine="720"/>
        <w:jc w:val="both"/>
        <w:rPr>
          <w:rFonts w:ascii="Times New Roman" w:hAnsi="Times New Roman"/>
          <w:b/>
          <w:sz w:val="24"/>
          <w:szCs w:val="24"/>
        </w:rPr>
      </w:pPr>
    </w:p>
    <w:p w:rsidR="003B5AAB" w:rsidRPr="00BF0FC3" w:rsidRDefault="003B5AAB" w:rsidP="003B5AAB">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4</w:t>
      </w:r>
      <w:r w:rsidRPr="00BF0FC3">
        <w:rPr>
          <w:rFonts w:ascii="Times New Roman" w:hAnsi="Times New Roman"/>
          <w:b/>
          <w:sz w:val="24"/>
          <w:szCs w:val="24"/>
        </w:rPr>
        <w:t>.</w:t>
      </w:r>
    </w:p>
    <w:p w:rsidR="003B5AAB" w:rsidRPr="00A81D1F" w:rsidRDefault="003B5AAB" w:rsidP="003B5AAB">
      <w:pPr>
        <w:spacing w:after="0" w:line="240" w:lineRule="auto"/>
        <w:ind w:right="-154"/>
        <w:jc w:val="center"/>
        <w:rPr>
          <w:rFonts w:ascii="Times New Roman" w:eastAsia="Times New Roman" w:hAnsi="Times New Roman"/>
          <w:b/>
          <w:sz w:val="24"/>
          <w:szCs w:val="24"/>
          <w:u w:val="single"/>
          <w:lang w:eastAsia="lv-LV"/>
        </w:rPr>
      </w:pPr>
      <w:r w:rsidRPr="00A81D1F">
        <w:rPr>
          <w:rFonts w:ascii="Times New Roman" w:eastAsia="Times New Roman" w:hAnsi="Times New Roman"/>
          <w:b/>
          <w:sz w:val="24"/>
          <w:szCs w:val="24"/>
          <w:u w:val="single"/>
          <w:lang w:eastAsia="lv-LV"/>
        </w:rPr>
        <w:t xml:space="preserve">Par zemes ierīcības projekta apstiprināšanu nekustamo īpašumu </w:t>
      </w:r>
    </w:p>
    <w:p w:rsidR="003B5AAB" w:rsidRPr="00A81D1F" w:rsidRDefault="003B5AAB" w:rsidP="003B5AAB">
      <w:pPr>
        <w:spacing w:after="0" w:line="240" w:lineRule="auto"/>
        <w:ind w:right="-154"/>
        <w:jc w:val="center"/>
        <w:rPr>
          <w:rFonts w:ascii="Times New Roman" w:eastAsia="Times New Roman" w:hAnsi="Times New Roman"/>
          <w:b/>
          <w:sz w:val="24"/>
          <w:szCs w:val="24"/>
          <w:u w:val="single"/>
          <w:lang w:eastAsia="lv-LV"/>
        </w:rPr>
      </w:pPr>
      <w:r w:rsidRPr="00A81D1F">
        <w:rPr>
          <w:rFonts w:ascii="Times New Roman" w:eastAsia="Times New Roman" w:hAnsi="Times New Roman"/>
          <w:b/>
          <w:sz w:val="24"/>
          <w:szCs w:val="24"/>
          <w:u w:val="single"/>
          <w:lang w:eastAsia="lv-LV"/>
        </w:rPr>
        <w:t xml:space="preserve">Zivju iela 7 un Zivju iela 3, Dobelē, Dobeles novadā </w:t>
      </w:r>
    </w:p>
    <w:p w:rsidR="003B5AAB" w:rsidRPr="00A81D1F" w:rsidRDefault="003B5AAB" w:rsidP="003B5AAB">
      <w:pPr>
        <w:spacing w:after="0" w:line="240" w:lineRule="auto"/>
        <w:ind w:right="-154"/>
        <w:jc w:val="center"/>
        <w:rPr>
          <w:rFonts w:ascii="Times New Roman" w:eastAsia="Times New Roman" w:hAnsi="Times New Roman"/>
          <w:b/>
          <w:sz w:val="24"/>
          <w:szCs w:val="24"/>
          <w:u w:val="single"/>
          <w:lang w:eastAsia="lv-LV"/>
        </w:rPr>
      </w:pPr>
      <w:r w:rsidRPr="00A81D1F">
        <w:rPr>
          <w:rFonts w:ascii="Times New Roman" w:eastAsia="Times New Roman" w:hAnsi="Times New Roman"/>
          <w:b/>
          <w:sz w:val="24"/>
          <w:szCs w:val="24"/>
          <w:u w:val="single"/>
          <w:lang w:eastAsia="lv-LV"/>
        </w:rPr>
        <w:t xml:space="preserve">sadalīšanai un robežu pārkārtošanai </w:t>
      </w:r>
    </w:p>
    <w:p w:rsidR="003B5AAB" w:rsidRDefault="003B5AAB"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3B5AAB" w:rsidRPr="00193C54" w:rsidRDefault="005234C9" w:rsidP="003B5AA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ZIŅO Nekustamā īpašuma nodaļas vadītāja AUSTRA APSĪTE par </w:t>
      </w:r>
      <w:r w:rsidR="003B5AAB" w:rsidRPr="00193C54">
        <w:rPr>
          <w:rFonts w:ascii="Times New Roman" w:hAnsi="Times New Roman"/>
          <w:color w:val="000000"/>
          <w:sz w:val="24"/>
          <w:szCs w:val="24"/>
        </w:rPr>
        <w:t>zemes ierīcības projekta apstiprināšanu nekustam</w:t>
      </w:r>
      <w:r w:rsidR="003B5AAB">
        <w:rPr>
          <w:rFonts w:ascii="Times New Roman" w:hAnsi="Times New Roman"/>
          <w:color w:val="000000"/>
          <w:sz w:val="24"/>
          <w:szCs w:val="24"/>
        </w:rPr>
        <w:t>o īpašumu</w:t>
      </w:r>
      <w:r w:rsidR="003B5AAB" w:rsidRPr="00193C54">
        <w:rPr>
          <w:rFonts w:ascii="Times New Roman" w:hAnsi="Times New Roman"/>
          <w:color w:val="000000"/>
          <w:sz w:val="24"/>
          <w:szCs w:val="24"/>
        </w:rPr>
        <w:t xml:space="preserve"> </w:t>
      </w:r>
      <w:r w:rsidR="003B5AAB">
        <w:rPr>
          <w:rFonts w:ascii="Times New Roman" w:hAnsi="Times New Roman"/>
          <w:color w:val="000000"/>
          <w:sz w:val="24"/>
          <w:szCs w:val="24"/>
        </w:rPr>
        <w:t>Zivju iela 7</w:t>
      </w:r>
      <w:r w:rsidR="003B5AAB" w:rsidRPr="00EC3960">
        <w:rPr>
          <w:rFonts w:ascii="Times New Roman" w:hAnsi="Times New Roman"/>
          <w:sz w:val="24"/>
          <w:szCs w:val="24"/>
        </w:rPr>
        <w:t xml:space="preserve"> un Z</w:t>
      </w:r>
      <w:r w:rsidR="003B5AAB">
        <w:rPr>
          <w:rFonts w:ascii="Times New Roman" w:hAnsi="Times New Roman"/>
          <w:sz w:val="24"/>
          <w:szCs w:val="24"/>
        </w:rPr>
        <w:t>ivju</w:t>
      </w:r>
      <w:r w:rsidR="003B5AAB" w:rsidRPr="00EC3960">
        <w:rPr>
          <w:rFonts w:ascii="Times New Roman" w:hAnsi="Times New Roman"/>
          <w:sz w:val="24"/>
          <w:szCs w:val="24"/>
        </w:rPr>
        <w:t xml:space="preserve"> iela </w:t>
      </w:r>
      <w:r w:rsidR="003B5AAB">
        <w:rPr>
          <w:rFonts w:ascii="Times New Roman" w:hAnsi="Times New Roman"/>
          <w:sz w:val="24"/>
          <w:szCs w:val="24"/>
        </w:rPr>
        <w:t>3</w:t>
      </w:r>
      <w:r w:rsidR="003B5AAB" w:rsidRPr="00EC3960">
        <w:rPr>
          <w:rFonts w:ascii="Times New Roman" w:hAnsi="Times New Roman"/>
          <w:bCs/>
          <w:sz w:val="24"/>
          <w:szCs w:val="24"/>
        </w:rPr>
        <w:t xml:space="preserve"> Dobelē sadalīšanai un robežu pārkārtošanai</w:t>
      </w:r>
      <w:r w:rsidR="003B5AAB" w:rsidRPr="00193C54">
        <w:rPr>
          <w:rFonts w:ascii="Times New Roman" w:hAnsi="Times New Roman"/>
          <w:sz w:val="24"/>
          <w:szCs w:val="24"/>
        </w:rPr>
        <w:t>.</w:t>
      </w:r>
    </w:p>
    <w:p w:rsidR="005F1F0B" w:rsidRDefault="005F1F0B" w:rsidP="003B5AA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3B5AAB" w:rsidRPr="009B096C" w:rsidRDefault="003B5AAB" w:rsidP="003B5AA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3B5AAB" w:rsidRPr="00A61011" w:rsidRDefault="003B5AAB" w:rsidP="003B5AAB">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3B5AAB" w:rsidRPr="00A61011" w:rsidRDefault="003B5AAB" w:rsidP="003B5AAB">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3B5AAB" w:rsidRPr="00A61011" w:rsidRDefault="003B5AAB" w:rsidP="003B5AAB">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3B5AAB" w:rsidRPr="00BF0FC3" w:rsidRDefault="003B5AAB" w:rsidP="003B5AAB">
      <w:pPr>
        <w:spacing w:after="0" w:line="240" w:lineRule="auto"/>
        <w:ind w:firstLine="720"/>
        <w:jc w:val="both"/>
        <w:rPr>
          <w:rFonts w:ascii="Times New Roman" w:hAnsi="Times New Roman"/>
          <w:b/>
          <w:color w:val="000000"/>
          <w:sz w:val="24"/>
          <w:szCs w:val="24"/>
          <w:lang w:eastAsia="et-EE"/>
        </w:rPr>
      </w:pPr>
      <w:r>
        <w:rPr>
          <w:rFonts w:ascii="Times New Roman" w:eastAsia="Times New Roman" w:hAnsi="Times New Roman"/>
          <w:sz w:val="24"/>
          <w:szCs w:val="24"/>
          <w:lang w:eastAsia="lv-LV"/>
        </w:rPr>
        <w:t>S</w:t>
      </w:r>
      <w:r w:rsidRPr="00A81D1F">
        <w:rPr>
          <w:rFonts w:ascii="Times New Roman" w:eastAsia="Times New Roman" w:hAnsi="Times New Roman"/>
          <w:sz w:val="24"/>
          <w:szCs w:val="24"/>
          <w:lang w:eastAsia="lv-LV"/>
        </w:rPr>
        <w:t xml:space="preserve">askaņā ar </w:t>
      </w:r>
      <w:r w:rsidRPr="00A81D1F">
        <w:rPr>
          <w:rFonts w:ascii="Times New Roman" w:eastAsia="Times New Roman" w:hAnsi="Times New Roman"/>
          <w:sz w:val="24"/>
          <w:szCs w:val="24"/>
          <w:shd w:val="clear" w:color="auto" w:fill="FFFFFF"/>
          <w:lang w:eastAsia="lv-LV"/>
        </w:rPr>
        <w:t>Zemes ierīcības likuma 8. un 19.</w:t>
      </w:r>
      <w:r>
        <w:rPr>
          <w:rFonts w:ascii="Times New Roman" w:eastAsia="Times New Roman" w:hAnsi="Times New Roman"/>
          <w:sz w:val="24"/>
          <w:szCs w:val="24"/>
          <w:shd w:val="clear" w:color="auto" w:fill="FFFFFF"/>
          <w:lang w:eastAsia="lv-LV"/>
        </w:rPr>
        <w:t> </w:t>
      </w:r>
      <w:r w:rsidRPr="00A81D1F">
        <w:rPr>
          <w:rFonts w:ascii="Times New Roman" w:eastAsia="Times New Roman" w:hAnsi="Times New Roman"/>
          <w:sz w:val="24"/>
          <w:szCs w:val="24"/>
          <w:shd w:val="clear" w:color="auto" w:fill="FFFFFF"/>
          <w:lang w:eastAsia="lv-LV"/>
        </w:rPr>
        <w:t>pantu,</w:t>
      </w:r>
      <w:r w:rsidRPr="00A81D1F">
        <w:rPr>
          <w:rFonts w:ascii="Times New Roman" w:eastAsia="Times New Roman" w:hAnsi="Times New Roman"/>
          <w:sz w:val="24"/>
          <w:szCs w:val="24"/>
          <w:lang w:eastAsia="lv-LV"/>
        </w:rPr>
        <w:t xml:space="preserve"> Nekustamā īpašuma </w:t>
      </w:r>
      <w:r w:rsidRPr="00A81D1F">
        <w:rPr>
          <w:rFonts w:ascii="Times New Roman" w:eastAsia="Times New Roman" w:hAnsi="Times New Roman"/>
          <w:sz w:val="24"/>
          <w:szCs w:val="24"/>
          <w:shd w:val="clear" w:color="auto" w:fill="FFFFFF"/>
          <w:lang w:eastAsia="lv-LV"/>
        </w:rPr>
        <w:t>valsts kadastra likuma 9.</w:t>
      </w:r>
      <w:r>
        <w:rPr>
          <w:rFonts w:ascii="Times New Roman" w:eastAsia="Times New Roman" w:hAnsi="Times New Roman"/>
          <w:sz w:val="24"/>
          <w:szCs w:val="24"/>
          <w:shd w:val="clear" w:color="auto" w:fill="FFFFFF"/>
          <w:lang w:eastAsia="lv-LV"/>
        </w:rPr>
        <w:t> </w:t>
      </w:r>
      <w:r w:rsidRPr="00A81D1F">
        <w:rPr>
          <w:rFonts w:ascii="Times New Roman" w:eastAsia="Times New Roman" w:hAnsi="Times New Roman"/>
          <w:sz w:val="24"/>
          <w:szCs w:val="24"/>
          <w:shd w:val="clear" w:color="auto" w:fill="FFFFFF"/>
          <w:lang w:eastAsia="lv-LV"/>
        </w:rPr>
        <w:t>panta pirmās daļas 1.</w:t>
      </w:r>
      <w:r>
        <w:rPr>
          <w:rFonts w:ascii="Times New Roman" w:eastAsia="Times New Roman" w:hAnsi="Times New Roman"/>
          <w:sz w:val="24"/>
          <w:szCs w:val="24"/>
          <w:shd w:val="clear" w:color="auto" w:fill="FFFFFF"/>
          <w:lang w:eastAsia="lv-LV"/>
        </w:rPr>
        <w:t> </w:t>
      </w:r>
      <w:r w:rsidRPr="00A81D1F">
        <w:rPr>
          <w:rFonts w:ascii="Times New Roman" w:eastAsia="Times New Roman" w:hAnsi="Times New Roman"/>
          <w:sz w:val="24"/>
          <w:szCs w:val="24"/>
          <w:shd w:val="clear" w:color="auto" w:fill="FFFFFF"/>
          <w:lang w:eastAsia="lv-LV"/>
        </w:rPr>
        <w:t xml:space="preserve">punktu </w:t>
      </w:r>
      <w:r w:rsidRPr="00A81D1F">
        <w:rPr>
          <w:rFonts w:ascii="Times New Roman" w:eastAsia="Times New Roman" w:hAnsi="Times New Roman"/>
          <w:sz w:val="24"/>
          <w:szCs w:val="24"/>
          <w:lang w:eastAsia="lv-LV"/>
        </w:rPr>
        <w:t>un Ministru kabineta 2006.</w:t>
      </w:r>
      <w:r>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gada 20.</w:t>
      </w:r>
      <w:r>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jūnija noteikumiem Nr.</w:t>
      </w:r>
      <w:r>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apakšpunktu</w:t>
      </w:r>
      <w:r w:rsidR="005234C9">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72/5</w:t>
      </w:r>
      <w:r w:rsidRPr="00BF0FC3">
        <w:rPr>
          <w:rFonts w:ascii="Times New Roman" w:hAnsi="Times New Roman"/>
          <w:b/>
          <w:color w:val="000000"/>
          <w:sz w:val="24"/>
          <w:szCs w:val="24"/>
          <w:lang w:eastAsia="et-EE"/>
        </w:rPr>
        <w:t xml:space="preserve"> pielikumā)</w:t>
      </w:r>
    </w:p>
    <w:p w:rsidR="005234C9" w:rsidRDefault="005234C9" w:rsidP="003B5AAB">
      <w:pPr>
        <w:spacing w:after="0" w:line="240" w:lineRule="auto"/>
        <w:ind w:firstLine="720"/>
        <w:jc w:val="both"/>
        <w:rPr>
          <w:rFonts w:ascii="Times New Roman" w:hAnsi="Times New Roman"/>
          <w:b/>
          <w:sz w:val="24"/>
          <w:szCs w:val="24"/>
        </w:rPr>
      </w:pPr>
    </w:p>
    <w:p w:rsidR="005F1F0B" w:rsidRDefault="005F1F0B" w:rsidP="003B5AAB">
      <w:pPr>
        <w:spacing w:after="0" w:line="240" w:lineRule="auto"/>
        <w:ind w:firstLine="720"/>
        <w:jc w:val="both"/>
        <w:rPr>
          <w:rFonts w:ascii="Times New Roman" w:hAnsi="Times New Roman"/>
          <w:b/>
          <w:sz w:val="24"/>
          <w:szCs w:val="24"/>
        </w:rPr>
      </w:pPr>
    </w:p>
    <w:p w:rsidR="005234C9" w:rsidRPr="00EB243D" w:rsidRDefault="003B5AAB" w:rsidP="005234C9">
      <w:pPr>
        <w:spacing w:after="0" w:line="240" w:lineRule="auto"/>
        <w:jc w:val="center"/>
        <w:rPr>
          <w:rFonts w:ascii="Times New Roman" w:hAnsi="Times New Roman"/>
          <w:b/>
          <w:sz w:val="24"/>
          <w:szCs w:val="24"/>
        </w:rPr>
      </w:pPr>
      <w:r>
        <w:rPr>
          <w:rFonts w:ascii="Times New Roman" w:hAnsi="Times New Roman"/>
          <w:b/>
          <w:sz w:val="24"/>
          <w:szCs w:val="24"/>
        </w:rPr>
        <w:t>5</w:t>
      </w:r>
      <w:r w:rsidR="005234C9" w:rsidRPr="00EB243D">
        <w:rPr>
          <w:rFonts w:ascii="Times New Roman" w:hAnsi="Times New Roman"/>
          <w:b/>
          <w:sz w:val="24"/>
          <w:szCs w:val="24"/>
        </w:rPr>
        <w:t>.</w:t>
      </w:r>
    </w:p>
    <w:p w:rsidR="003B5AAB" w:rsidRDefault="003B5AAB" w:rsidP="003B5AAB">
      <w:pPr>
        <w:spacing w:after="0"/>
        <w:ind w:right="-737"/>
        <w:jc w:val="center"/>
        <w:rPr>
          <w:rFonts w:ascii="Times New Roman" w:eastAsia="Times New Roman" w:hAnsi="Times New Roman"/>
          <w:b/>
          <w:sz w:val="24"/>
          <w:szCs w:val="24"/>
          <w:u w:val="single"/>
          <w:lang w:eastAsia="lv-LV"/>
        </w:rPr>
      </w:pPr>
      <w:r w:rsidRPr="00080ED0">
        <w:rPr>
          <w:rFonts w:ascii="Times New Roman" w:eastAsia="Times New Roman" w:hAnsi="Times New Roman"/>
          <w:b/>
          <w:sz w:val="24"/>
          <w:szCs w:val="24"/>
          <w:u w:val="single"/>
          <w:lang w:eastAsia="lv-LV"/>
        </w:rPr>
        <w:t xml:space="preserve">Par nekustamā īpašuma “Ruki” Bikstu pagastā, Dobeles novadā </w:t>
      </w:r>
    </w:p>
    <w:p w:rsidR="003B5AAB" w:rsidRPr="00080ED0" w:rsidRDefault="003B5AAB" w:rsidP="003B5AAB">
      <w:pPr>
        <w:spacing w:after="0"/>
        <w:ind w:right="-737"/>
        <w:jc w:val="center"/>
        <w:rPr>
          <w:rFonts w:ascii="Times New Roman" w:hAnsi="Times New Roman"/>
          <w:b/>
          <w:sz w:val="24"/>
          <w:szCs w:val="24"/>
          <w:u w:val="single"/>
        </w:rPr>
      </w:pPr>
      <w:r>
        <w:rPr>
          <w:rFonts w:ascii="Times New Roman" w:eastAsia="Times New Roman" w:hAnsi="Times New Roman"/>
          <w:b/>
          <w:sz w:val="24"/>
          <w:szCs w:val="24"/>
          <w:u w:val="single"/>
          <w:lang w:eastAsia="lv-LV"/>
        </w:rPr>
        <w:t>z</w:t>
      </w:r>
      <w:r w:rsidRPr="00080ED0">
        <w:rPr>
          <w:rFonts w:ascii="Times New Roman" w:eastAsia="Times New Roman" w:hAnsi="Times New Roman"/>
          <w:b/>
          <w:sz w:val="24"/>
          <w:szCs w:val="24"/>
          <w:u w:val="single"/>
          <w:lang w:eastAsia="lv-LV"/>
        </w:rPr>
        <w:t>emes</w:t>
      </w:r>
      <w:r>
        <w:rPr>
          <w:rFonts w:ascii="Times New Roman" w:eastAsia="Times New Roman" w:hAnsi="Times New Roman"/>
          <w:b/>
          <w:sz w:val="24"/>
          <w:szCs w:val="24"/>
          <w:u w:val="single"/>
          <w:lang w:eastAsia="lv-LV"/>
        </w:rPr>
        <w:t xml:space="preserve"> </w:t>
      </w:r>
      <w:r w:rsidRPr="00080ED0">
        <w:rPr>
          <w:rFonts w:ascii="Times New Roman" w:eastAsia="Times New Roman" w:hAnsi="Times New Roman"/>
          <w:b/>
          <w:sz w:val="24"/>
          <w:szCs w:val="24"/>
          <w:u w:val="single"/>
          <w:lang w:eastAsia="lv-LV"/>
        </w:rPr>
        <w:t>ierīcības projekta apstiprināšanu</w:t>
      </w:r>
    </w:p>
    <w:p w:rsidR="003B5AAB" w:rsidRDefault="003B5AAB" w:rsidP="005234C9">
      <w:pPr>
        <w:spacing w:after="0"/>
        <w:ind w:right="-737"/>
        <w:jc w:val="center"/>
        <w:rPr>
          <w:rFonts w:ascii="Times New Roman" w:hAnsi="Times New Roman"/>
          <w:b/>
          <w:sz w:val="24"/>
          <w:szCs w:val="24"/>
          <w:u w:val="single"/>
        </w:rPr>
      </w:pPr>
    </w:p>
    <w:p w:rsidR="003B5AAB" w:rsidRPr="00193C54" w:rsidRDefault="003B5AAB" w:rsidP="003B5AAB">
      <w:pPr>
        <w:widowControl w:val="0"/>
        <w:suppressAutoHyphens/>
        <w:overflowPunct w:val="0"/>
        <w:autoSpaceDE w:val="0"/>
        <w:autoSpaceDN w:val="0"/>
        <w:adjustRightInd w:val="0"/>
        <w:spacing w:after="0" w:line="240" w:lineRule="auto"/>
        <w:ind w:firstLine="720"/>
        <w:jc w:val="both"/>
        <w:rPr>
          <w:rFonts w:ascii="Times New Roman" w:hAnsi="Times New Roman"/>
          <w:color w:val="000000"/>
          <w:sz w:val="24"/>
          <w:szCs w:val="24"/>
        </w:rPr>
      </w:pPr>
      <w:r w:rsidRPr="00A61011">
        <w:rPr>
          <w:rFonts w:ascii="Times New Roman" w:hAnsi="Times New Roman"/>
          <w:sz w:val="24"/>
          <w:szCs w:val="24"/>
        </w:rPr>
        <w:t xml:space="preserve">ZIŅO Nekustamā īpašuma nodaļas vadītāja AUSTRA APSĪTE par </w:t>
      </w:r>
      <w:r w:rsidRPr="00DD79BA">
        <w:rPr>
          <w:rFonts w:ascii="Times New Roman" w:eastAsia="Times New Roman" w:hAnsi="Times New Roman"/>
          <w:sz w:val="24"/>
          <w:szCs w:val="24"/>
          <w:lang w:eastAsia="lv-LV"/>
        </w:rPr>
        <w:t>zemes ierīcības projekt</w:t>
      </w:r>
      <w:r>
        <w:rPr>
          <w:rFonts w:ascii="Times New Roman" w:eastAsia="Times New Roman" w:hAnsi="Times New Roman"/>
          <w:sz w:val="24"/>
          <w:szCs w:val="24"/>
          <w:lang w:eastAsia="lv-LV"/>
        </w:rPr>
        <w:t>a apstiprināšanu</w:t>
      </w:r>
      <w:r w:rsidRPr="00DD79BA">
        <w:rPr>
          <w:rFonts w:ascii="Times New Roman" w:eastAsia="Times New Roman" w:hAnsi="Times New Roman"/>
          <w:sz w:val="24"/>
          <w:szCs w:val="24"/>
          <w:lang w:eastAsia="lv-LV"/>
        </w:rPr>
        <w:t xml:space="preserve"> nekustam</w:t>
      </w:r>
      <w:r>
        <w:rPr>
          <w:rFonts w:ascii="Times New Roman" w:eastAsia="Times New Roman" w:hAnsi="Times New Roman"/>
          <w:sz w:val="24"/>
          <w:szCs w:val="24"/>
          <w:lang w:eastAsia="lv-LV"/>
        </w:rPr>
        <w:t>ā</w:t>
      </w:r>
      <w:r w:rsidRPr="00DD79BA">
        <w:rPr>
          <w:rFonts w:ascii="Times New Roman" w:eastAsia="Times New Roman" w:hAnsi="Times New Roman"/>
          <w:sz w:val="24"/>
          <w:szCs w:val="24"/>
          <w:lang w:eastAsia="lv-LV"/>
        </w:rPr>
        <w:t xml:space="preserve"> īpašum</w:t>
      </w:r>
      <w:r>
        <w:rPr>
          <w:rFonts w:ascii="Times New Roman" w:eastAsia="Times New Roman" w:hAnsi="Times New Roman"/>
          <w:sz w:val="24"/>
          <w:szCs w:val="24"/>
          <w:lang w:eastAsia="lv-LV"/>
        </w:rPr>
        <w:t>a</w:t>
      </w:r>
      <w:r w:rsidRPr="00DD79B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“Ruki” Bikstu pagastā</w:t>
      </w:r>
      <w:r w:rsidRPr="00DD79BA">
        <w:rPr>
          <w:rFonts w:ascii="Times New Roman" w:eastAsia="Times New Roman" w:hAnsi="Times New Roman"/>
          <w:bCs/>
          <w:sz w:val="24"/>
          <w:szCs w:val="24"/>
          <w:lang w:eastAsia="lv-LV"/>
        </w:rPr>
        <w:t xml:space="preserve"> sadalīšanai</w:t>
      </w:r>
      <w:r>
        <w:rPr>
          <w:rFonts w:ascii="Times New Roman" w:eastAsia="Times New Roman" w:hAnsi="Times New Roman"/>
          <w:bCs/>
          <w:sz w:val="24"/>
          <w:szCs w:val="24"/>
          <w:lang w:eastAsia="lv-LV"/>
        </w:rPr>
        <w:t>.</w:t>
      </w:r>
    </w:p>
    <w:p w:rsidR="005F1F0B" w:rsidRDefault="005F1F0B" w:rsidP="003B5AA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3B5AAB" w:rsidRPr="009B096C" w:rsidRDefault="003B5AAB" w:rsidP="003B5AA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3B5AAB" w:rsidRPr="00A61011" w:rsidRDefault="003B5AAB" w:rsidP="003B5AAB">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3B5AAB" w:rsidRPr="00A61011" w:rsidRDefault="003B5AAB" w:rsidP="003B5AAB">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3B5AAB" w:rsidRPr="00A61011" w:rsidRDefault="003B5AAB" w:rsidP="003B5AAB">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3B5AAB" w:rsidRPr="00BF0FC3" w:rsidRDefault="003B5AAB" w:rsidP="003B5AAB">
      <w:pPr>
        <w:spacing w:after="0" w:line="240" w:lineRule="auto"/>
        <w:ind w:firstLine="720"/>
        <w:jc w:val="both"/>
        <w:rPr>
          <w:rFonts w:ascii="Times New Roman" w:hAnsi="Times New Roman"/>
          <w:b/>
          <w:color w:val="000000"/>
          <w:sz w:val="24"/>
          <w:szCs w:val="24"/>
          <w:lang w:eastAsia="et-EE"/>
        </w:rPr>
      </w:pPr>
      <w:r>
        <w:rPr>
          <w:rFonts w:ascii="Times New Roman" w:eastAsia="Times New Roman" w:hAnsi="Times New Roman"/>
          <w:sz w:val="24"/>
          <w:szCs w:val="24"/>
          <w:lang w:eastAsia="lv-LV"/>
        </w:rPr>
        <w:t>S</w:t>
      </w:r>
      <w:r w:rsidRPr="00DD79BA">
        <w:rPr>
          <w:rFonts w:ascii="Times New Roman" w:eastAsia="Times New Roman" w:hAnsi="Times New Roman"/>
          <w:sz w:val="24"/>
          <w:szCs w:val="24"/>
          <w:lang w:eastAsia="lv-LV"/>
        </w:rPr>
        <w:t xml:space="preserve">askaņā ar </w:t>
      </w:r>
      <w:r w:rsidRPr="00DD79BA">
        <w:rPr>
          <w:rFonts w:ascii="Times New Roman" w:eastAsia="Times New Roman" w:hAnsi="Times New Roman"/>
          <w:sz w:val="24"/>
          <w:szCs w:val="24"/>
          <w:shd w:val="clear" w:color="auto" w:fill="FFFFFF"/>
          <w:lang w:eastAsia="lv-LV"/>
        </w:rPr>
        <w:t>Zemes ierīcības likuma 8. un 19.</w:t>
      </w:r>
      <w:r w:rsidR="0079167C">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pantu,</w:t>
      </w:r>
      <w:r w:rsidRPr="00DD79BA">
        <w:rPr>
          <w:rFonts w:ascii="Times New Roman" w:eastAsia="Times New Roman" w:hAnsi="Times New Roman"/>
          <w:sz w:val="24"/>
          <w:szCs w:val="24"/>
          <w:lang w:eastAsia="lv-LV"/>
        </w:rPr>
        <w:t xml:space="preserve"> Nekustamā īpašuma </w:t>
      </w:r>
      <w:r w:rsidRPr="00DD79BA">
        <w:rPr>
          <w:rFonts w:ascii="Times New Roman" w:eastAsia="Times New Roman" w:hAnsi="Times New Roman"/>
          <w:sz w:val="24"/>
          <w:szCs w:val="24"/>
          <w:shd w:val="clear" w:color="auto" w:fill="FFFFFF"/>
          <w:lang w:eastAsia="lv-LV"/>
        </w:rPr>
        <w:t>valsts kadastra likuma 9.</w:t>
      </w:r>
      <w:r w:rsidR="0079167C">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panta pirmās daļas 1.</w:t>
      </w:r>
      <w:r w:rsidR="0079167C">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 xml:space="preserve">punktu </w:t>
      </w:r>
      <w:r w:rsidRPr="00DD79BA">
        <w:rPr>
          <w:rFonts w:ascii="Times New Roman" w:eastAsia="Times New Roman" w:hAnsi="Times New Roman"/>
          <w:sz w:val="24"/>
          <w:szCs w:val="24"/>
          <w:lang w:eastAsia="lv-LV"/>
        </w:rPr>
        <w:t>un Ministru kabineta 2006.</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gada 20.</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jūnija noteikumiem Nr.</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apakšpunktu</w:t>
      </w:r>
      <w:r>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73/5</w:t>
      </w:r>
      <w:r w:rsidRPr="00BF0FC3">
        <w:rPr>
          <w:rFonts w:ascii="Times New Roman" w:hAnsi="Times New Roman"/>
          <w:b/>
          <w:color w:val="000000"/>
          <w:sz w:val="24"/>
          <w:szCs w:val="24"/>
          <w:lang w:eastAsia="et-EE"/>
        </w:rPr>
        <w:t xml:space="preserve"> pielikumā)</w:t>
      </w:r>
    </w:p>
    <w:p w:rsidR="003B5AAB" w:rsidRDefault="003B5AAB" w:rsidP="005234C9">
      <w:pPr>
        <w:spacing w:after="0"/>
        <w:ind w:right="-737"/>
        <w:jc w:val="center"/>
        <w:rPr>
          <w:rFonts w:ascii="Times New Roman" w:hAnsi="Times New Roman"/>
          <w:b/>
          <w:sz w:val="24"/>
          <w:szCs w:val="24"/>
          <w:u w:val="single"/>
        </w:rPr>
      </w:pPr>
    </w:p>
    <w:p w:rsidR="005F1F0B" w:rsidRDefault="005F1F0B" w:rsidP="005234C9">
      <w:pPr>
        <w:spacing w:after="0"/>
        <w:ind w:right="-737"/>
        <w:jc w:val="center"/>
        <w:rPr>
          <w:rFonts w:ascii="Times New Roman" w:hAnsi="Times New Roman"/>
          <w:b/>
          <w:sz w:val="24"/>
          <w:szCs w:val="24"/>
          <w:u w:val="single"/>
        </w:rPr>
      </w:pPr>
    </w:p>
    <w:p w:rsidR="005F1F0B" w:rsidRDefault="005F1F0B" w:rsidP="005234C9">
      <w:pPr>
        <w:spacing w:after="0"/>
        <w:ind w:right="-737"/>
        <w:jc w:val="center"/>
        <w:rPr>
          <w:rFonts w:ascii="Times New Roman" w:hAnsi="Times New Roman"/>
          <w:b/>
          <w:sz w:val="24"/>
          <w:szCs w:val="24"/>
          <w:u w:val="single"/>
        </w:rPr>
      </w:pPr>
    </w:p>
    <w:p w:rsidR="005F1F0B" w:rsidRDefault="005F1F0B" w:rsidP="005234C9">
      <w:pPr>
        <w:spacing w:after="0"/>
        <w:ind w:right="-737"/>
        <w:jc w:val="center"/>
        <w:rPr>
          <w:rFonts w:ascii="Times New Roman" w:hAnsi="Times New Roman"/>
          <w:b/>
          <w:sz w:val="24"/>
          <w:szCs w:val="24"/>
          <w:u w:val="single"/>
        </w:rPr>
      </w:pPr>
    </w:p>
    <w:p w:rsidR="0079167C" w:rsidRDefault="0079167C" w:rsidP="005234C9">
      <w:pPr>
        <w:spacing w:after="0"/>
        <w:ind w:right="-737"/>
        <w:jc w:val="center"/>
        <w:rPr>
          <w:rFonts w:ascii="Times New Roman" w:hAnsi="Times New Roman"/>
          <w:b/>
          <w:sz w:val="24"/>
          <w:szCs w:val="24"/>
          <w:u w:val="single"/>
        </w:rPr>
      </w:pPr>
    </w:p>
    <w:p w:rsidR="0079167C" w:rsidRDefault="0079167C" w:rsidP="005234C9">
      <w:pPr>
        <w:spacing w:after="0"/>
        <w:ind w:right="-737"/>
        <w:jc w:val="center"/>
        <w:rPr>
          <w:rFonts w:ascii="Times New Roman" w:hAnsi="Times New Roman"/>
          <w:b/>
          <w:sz w:val="24"/>
          <w:szCs w:val="24"/>
          <w:u w:val="single"/>
        </w:rPr>
      </w:pPr>
    </w:p>
    <w:p w:rsidR="001B1114" w:rsidRDefault="001B1114" w:rsidP="001B1114">
      <w:pPr>
        <w:spacing w:after="0" w:line="240" w:lineRule="auto"/>
        <w:jc w:val="center"/>
        <w:rPr>
          <w:rFonts w:ascii="Times New Roman" w:hAnsi="Times New Roman"/>
          <w:b/>
          <w:sz w:val="24"/>
          <w:szCs w:val="24"/>
          <w:u w:val="single"/>
        </w:rPr>
      </w:pPr>
      <w:r>
        <w:rPr>
          <w:rFonts w:ascii="Times New Roman" w:hAnsi="Times New Roman"/>
          <w:b/>
          <w:sz w:val="24"/>
          <w:szCs w:val="24"/>
        </w:rPr>
        <w:lastRenderedPageBreak/>
        <w:t>6</w:t>
      </w:r>
      <w:r w:rsidRPr="00EB243D">
        <w:rPr>
          <w:rFonts w:ascii="Times New Roman" w:hAnsi="Times New Roman"/>
          <w:b/>
          <w:sz w:val="24"/>
          <w:szCs w:val="24"/>
        </w:rPr>
        <w:t>.</w:t>
      </w:r>
    </w:p>
    <w:p w:rsidR="001B1114" w:rsidRDefault="001B1114" w:rsidP="001B1114">
      <w:pPr>
        <w:spacing w:after="0"/>
        <w:ind w:right="-737"/>
        <w:jc w:val="center"/>
        <w:rPr>
          <w:rFonts w:ascii="Times New Roman" w:eastAsia="Times New Roman" w:hAnsi="Times New Roman"/>
          <w:b/>
          <w:sz w:val="24"/>
          <w:szCs w:val="24"/>
          <w:u w:val="single"/>
          <w:lang w:eastAsia="lv-LV"/>
        </w:rPr>
      </w:pPr>
      <w:r w:rsidRPr="00080ED0">
        <w:rPr>
          <w:rFonts w:ascii="Times New Roman" w:eastAsia="Times New Roman" w:hAnsi="Times New Roman"/>
          <w:b/>
          <w:sz w:val="24"/>
          <w:szCs w:val="24"/>
          <w:u w:val="single"/>
          <w:lang w:eastAsia="lv-LV"/>
        </w:rPr>
        <w:t>Par nekustamā īpašuma “</w:t>
      </w:r>
      <w:r>
        <w:rPr>
          <w:rFonts w:ascii="Times New Roman" w:eastAsia="Times New Roman" w:hAnsi="Times New Roman"/>
          <w:b/>
          <w:sz w:val="24"/>
          <w:szCs w:val="24"/>
          <w:u w:val="single"/>
          <w:lang w:eastAsia="lv-LV"/>
        </w:rPr>
        <w:t>Tīrumi</w:t>
      </w:r>
      <w:r w:rsidRPr="00080ED0">
        <w:rPr>
          <w:rFonts w:ascii="Times New Roman" w:eastAsia="Times New Roman" w:hAnsi="Times New Roman"/>
          <w:b/>
          <w:sz w:val="24"/>
          <w:szCs w:val="24"/>
          <w:u w:val="single"/>
          <w:lang w:eastAsia="lv-LV"/>
        </w:rPr>
        <w:t xml:space="preserve">” Bikstu pagastā, Dobeles novadā </w:t>
      </w:r>
    </w:p>
    <w:p w:rsidR="001B1114" w:rsidRPr="00080ED0" w:rsidRDefault="001B1114" w:rsidP="001B1114">
      <w:pPr>
        <w:spacing w:after="0"/>
        <w:ind w:right="-737"/>
        <w:jc w:val="center"/>
        <w:rPr>
          <w:rFonts w:ascii="Times New Roman" w:hAnsi="Times New Roman"/>
          <w:b/>
          <w:sz w:val="24"/>
          <w:szCs w:val="24"/>
          <w:u w:val="single"/>
        </w:rPr>
      </w:pPr>
      <w:r>
        <w:rPr>
          <w:rFonts w:ascii="Times New Roman" w:eastAsia="Times New Roman" w:hAnsi="Times New Roman"/>
          <w:b/>
          <w:sz w:val="24"/>
          <w:szCs w:val="24"/>
          <w:u w:val="single"/>
          <w:lang w:eastAsia="lv-LV"/>
        </w:rPr>
        <w:t>z</w:t>
      </w:r>
      <w:r w:rsidRPr="00080ED0">
        <w:rPr>
          <w:rFonts w:ascii="Times New Roman" w:eastAsia="Times New Roman" w:hAnsi="Times New Roman"/>
          <w:b/>
          <w:sz w:val="24"/>
          <w:szCs w:val="24"/>
          <w:u w:val="single"/>
          <w:lang w:eastAsia="lv-LV"/>
        </w:rPr>
        <w:t>emes</w:t>
      </w:r>
      <w:r>
        <w:rPr>
          <w:rFonts w:ascii="Times New Roman" w:eastAsia="Times New Roman" w:hAnsi="Times New Roman"/>
          <w:b/>
          <w:sz w:val="24"/>
          <w:szCs w:val="24"/>
          <w:u w:val="single"/>
          <w:lang w:eastAsia="lv-LV"/>
        </w:rPr>
        <w:t xml:space="preserve"> </w:t>
      </w:r>
      <w:r w:rsidRPr="00080ED0">
        <w:rPr>
          <w:rFonts w:ascii="Times New Roman" w:eastAsia="Times New Roman" w:hAnsi="Times New Roman"/>
          <w:b/>
          <w:sz w:val="24"/>
          <w:szCs w:val="24"/>
          <w:u w:val="single"/>
          <w:lang w:eastAsia="lv-LV"/>
        </w:rPr>
        <w:t>ierīcības projekta apstiprināšanu</w:t>
      </w:r>
    </w:p>
    <w:p w:rsidR="001B1114" w:rsidRDefault="001B1114" w:rsidP="005234C9">
      <w:pPr>
        <w:spacing w:after="0"/>
        <w:ind w:right="-737"/>
        <w:jc w:val="center"/>
        <w:rPr>
          <w:rFonts w:ascii="Times New Roman" w:hAnsi="Times New Roman"/>
          <w:b/>
          <w:sz w:val="24"/>
          <w:szCs w:val="24"/>
          <w:u w:val="single"/>
        </w:rPr>
      </w:pPr>
    </w:p>
    <w:p w:rsidR="001B1114" w:rsidRPr="00193C54" w:rsidRDefault="001B1114" w:rsidP="001B1114">
      <w:pPr>
        <w:widowControl w:val="0"/>
        <w:suppressAutoHyphens/>
        <w:overflowPunct w:val="0"/>
        <w:autoSpaceDE w:val="0"/>
        <w:autoSpaceDN w:val="0"/>
        <w:adjustRightInd w:val="0"/>
        <w:spacing w:after="0" w:line="240" w:lineRule="auto"/>
        <w:ind w:firstLine="720"/>
        <w:jc w:val="both"/>
        <w:rPr>
          <w:rFonts w:ascii="Times New Roman" w:hAnsi="Times New Roman"/>
          <w:color w:val="000000"/>
          <w:sz w:val="24"/>
          <w:szCs w:val="24"/>
        </w:rPr>
      </w:pPr>
      <w:r w:rsidRPr="00A61011">
        <w:rPr>
          <w:rFonts w:ascii="Times New Roman" w:hAnsi="Times New Roman"/>
          <w:sz w:val="24"/>
          <w:szCs w:val="24"/>
        </w:rPr>
        <w:t xml:space="preserve">ZIŅO Nekustamā īpašuma nodaļas vadītāja AUSTRA APSĪTE par </w:t>
      </w:r>
      <w:r w:rsidRPr="00DD79BA">
        <w:rPr>
          <w:rFonts w:ascii="Times New Roman" w:eastAsia="Times New Roman" w:hAnsi="Times New Roman"/>
          <w:sz w:val="24"/>
          <w:szCs w:val="24"/>
          <w:lang w:eastAsia="lv-LV"/>
        </w:rPr>
        <w:t>zemes ierīcības projekt</w:t>
      </w:r>
      <w:r>
        <w:rPr>
          <w:rFonts w:ascii="Times New Roman" w:eastAsia="Times New Roman" w:hAnsi="Times New Roman"/>
          <w:sz w:val="24"/>
          <w:szCs w:val="24"/>
          <w:lang w:eastAsia="lv-LV"/>
        </w:rPr>
        <w:t>a apstiprināšanu</w:t>
      </w:r>
      <w:r w:rsidRPr="00DD79BA">
        <w:rPr>
          <w:rFonts w:ascii="Times New Roman" w:eastAsia="Times New Roman" w:hAnsi="Times New Roman"/>
          <w:sz w:val="24"/>
          <w:szCs w:val="24"/>
          <w:lang w:eastAsia="lv-LV"/>
        </w:rPr>
        <w:t xml:space="preserve"> nekustam</w:t>
      </w:r>
      <w:r>
        <w:rPr>
          <w:rFonts w:ascii="Times New Roman" w:eastAsia="Times New Roman" w:hAnsi="Times New Roman"/>
          <w:sz w:val="24"/>
          <w:szCs w:val="24"/>
          <w:lang w:eastAsia="lv-LV"/>
        </w:rPr>
        <w:t>ā</w:t>
      </w:r>
      <w:r w:rsidRPr="00DD79BA">
        <w:rPr>
          <w:rFonts w:ascii="Times New Roman" w:eastAsia="Times New Roman" w:hAnsi="Times New Roman"/>
          <w:sz w:val="24"/>
          <w:szCs w:val="24"/>
          <w:lang w:eastAsia="lv-LV"/>
        </w:rPr>
        <w:t xml:space="preserve"> īpašum</w:t>
      </w:r>
      <w:r>
        <w:rPr>
          <w:rFonts w:ascii="Times New Roman" w:eastAsia="Times New Roman" w:hAnsi="Times New Roman"/>
          <w:sz w:val="24"/>
          <w:szCs w:val="24"/>
          <w:lang w:eastAsia="lv-LV"/>
        </w:rPr>
        <w:t>a</w:t>
      </w:r>
      <w:r w:rsidRPr="00DD79BA">
        <w:rPr>
          <w:rFonts w:ascii="Times New Roman" w:eastAsia="Times New Roman" w:hAnsi="Times New Roman"/>
          <w:sz w:val="24"/>
          <w:szCs w:val="24"/>
          <w:lang w:eastAsia="lv-LV"/>
        </w:rPr>
        <w:t xml:space="preserve"> </w:t>
      </w:r>
      <w:r>
        <w:rPr>
          <w:rFonts w:ascii="Times New Roman" w:eastAsia="Times New Roman" w:hAnsi="Times New Roman"/>
          <w:bCs/>
          <w:sz w:val="24"/>
          <w:szCs w:val="24"/>
          <w:lang w:eastAsia="lv-LV"/>
        </w:rPr>
        <w:t xml:space="preserve">“Tīrumi” Bikstu pagastā </w:t>
      </w:r>
      <w:r w:rsidRPr="00DD79BA">
        <w:rPr>
          <w:rFonts w:ascii="Times New Roman" w:eastAsia="Times New Roman" w:hAnsi="Times New Roman"/>
          <w:bCs/>
          <w:sz w:val="24"/>
          <w:szCs w:val="24"/>
          <w:lang w:eastAsia="lv-LV"/>
        </w:rPr>
        <w:t>sadalīšanai</w:t>
      </w:r>
      <w:r>
        <w:rPr>
          <w:rFonts w:ascii="Times New Roman" w:eastAsia="Times New Roman" w:hAnsi="Times New Roman"/>
          <w:bCs/>
          <w:sz w:val="24"/>
          <w:szCs w:val="24"/>
          <w:lang w:eastAsia="lv-LV"/>
        </w:rPr>
        <w:t>.</w:t>
      </w:r>
    </w:p>
    <w:p w:rsidR="005F1F0B" w:rsidRDefault="005F1F0B" w:rsidP="001B1114">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1B1114" w:rsidRPr="009B096C" w:rsidRDefault="001B1114" w:rsidP="001B1114">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1B1114" w:rsidRPr="00A61011" w:rsidRDefault="001B1114" w:rsidP="001B1114">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1B1114" w:rsidRPr="00A61011" w:rsidRDefault="001B1114" w:rsidP="001B1114">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1B1114" w:rsidRPr="00A61011" w:rsidRDefault="001B1114" w:rsidP="001B1114">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1B1114" w:rsidRPr="00BF0FC3" w:rsidRDefault="001B1114" w:rsidP="001B1114">
      <w:pPr>
        <w:spacing w:after="0" w:line="240" w:lineRule="auto"/>
        <w:ind w:firstLine="720"/>
        <w:jc w:val="both"/>
        <w:rPr>
          <w:rFonts w:ascii="Times New Roman" w:hAnsi="Times New Roman"/>
          <w:b/>
          <w:color w:val="000000"/>
          <w:sz w:val="24"/>
          <w:szCs w:val="24"/>
          <w:lang w:eastAsia="et-EE"/>
        </w:rPr>
      </w:pPr>
      <w:r>
        <w:rPr>
          <w:rFonts w:ascii="Times New Roman" w:eastAsia="Times New Roman" w:hAnsi="Times New Roman"/>
          <w:sz w:val="24"/>
          <w:szCs w:val="24"/>
          <w:lang w:eastAsia="lv-LV"/>
        </w:rPr>
        <w:t>S</w:t>
      </w:r>
      <w:r w:rsidRPr="00DD79BA">
        <w:rPr>
          <w:rFonts w:ascii="Times New Roman" w:eastAsia="Times New Roman" w:hAnsi="Times New Roman"/>
          <w:sz w:val="24"/>
          <w:szCs w:val="24"/>
          <w:lang w:eastAsia="lv-LV"/>
        </w:rPr>
        <w:t xml:space="preserve">askaņā ar </w:t>
      </w:r>
      <w:r w:rsidRPr="00DD79BA">
        <w:rPr>
          <w:rFonts w:ascii="Times New Roman" w:eastAsia="Times New Roman" w:hAnsi="Times New Roman"/>
          <w:sz w:val="24"/>
          <w:szCs w:val="24"/>
          <w:shd w:val="clear" w:color="auto" w:fill="FFFFFF"/>
          <w:lang w:eastAsia="lv-LV"/>
        </w:rPr>
        <w:t>Zemes ierīcības likuma 8. un 19.</w:t>
      </w:r>
      <w:r w:rsidR="0079167C">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pantu,</w:t>
      </w:r>
      <w:r w:rsidRPr="00DD79BA">
        <w:rPr>
          <w:rFonts w:ascii="Times New Roman" w:eastAsia="Times New Roman" w:hAnsi="Times New Roman"/>
          <w:sz w:val="24"/>
          <w:szCs w:val="24"/>
          <w:lang w:eastAsia="lv-LV"/>
        </w:rPr>
        <w:t xml:space="preserve"> Nekustamā īpašuma </w:t>
      </w:r>
      <w:r w:rsidRPr="00DD79BA">
        <w:rPr>
          <w:rFonts w:ascii="Times New Roman" w:eastAsia="Times New Roman" w:hAnsi="Times New Roman"/>
          <w:sz w:val="24"/>
          <w:szCs w:val="24"/>
          <w:shd w:val="clear" w:color="auto" w:fill="FFFFFF"/>
          <w:lang w:eastAsia="lv-LV"/>
        </w:rPr>
        <w:t>valsts kadastra likuma 9.</w:t>
      </w:r>
      <w:r w:rsidR="0079167C">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panta pirmās daļas 1.</w:t>
      </w:r>
      <w:r w:rsidR="0079167C">
        <w:rPr>
          <w:rFonts w:ascii="Times New Roman" w:eastAsia="Times New Roman" w:hAnsi="Times New Roman"/>
          <w:sz w:val="24"/>
          <w:szCs w:val="24"/>
          <w:shd w:val="clear" w:color="auto" w:fill="FFFFFF"/>
          <w:lang w:eastAsia="lv-LV"/>
        </w:rPr>
        <w:t> </w:t>
      </w:r>
      <w:r w:rsidRPr="00DD79BA">
        <w:rPr>
          <w:rFonts w:ascii="Times New Roman" w:eastAsia="Times New Roman" w:hAnsi="Times New Roman"/>
          <w:sz w:val="24"/>
          <w:szCs w:val="24"/>
          <w:shd w:val="clear" w:color="auto" w:fill="FFFFFF"/>
          <w:lang w:eastAsia="lv-LV"/>
        </w:rPr>
        <w:t xml:space="preserve">punktu </w:t>
      </w:r>
      <w:r w:rsidRPr="00DD79BA">
        <w:rPr>
          <w:rFonts w:ascii="Times New Roman" w:eastAsia="Times New Roman" w:hAnsi="Times New Roman"/>
          <w:sz w:val="24"/>
          <w:szCs w:val="24"/>
          <w:lang w:eastAsia="lv-LV"/>
        </w:rPr>
        <w:t>un Ministru kabineta 2006.</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gada 20.</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jūnija noteikumiem Nr.</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sidR="0079167C">
        <w:rPr>
          <w:rFonts w:ascii="Times New Roman" w:eastAsia="Times New Roman" w:hAnsi="Times New Roman"/>
          <w:sz w:val="24"/>
          <w:szCs w:val="24"/>
          <w:lang w:eastAsia="lv-LV"/>
        </w:rPr>
        <w:t> </w:t>
      </w:r>
      <w:r w:rsidRPr="00DD79BA">
        <w:rPr>
          <w:rFonts w:ascii="Times New Roman" w:eastAsia="Times New Roman" w:hAnsi="Times New Roman"/>
          <w:sz w:val="24"/>
          <w:szCs w:val="24"/>
          <w:lang w:eastAsia="lv-LV"/>
        </w:rPr>
        <w:t>apakšpunktu</w:t>
      </w:r>
      <w:r>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w:t>
      </w:r>
      <w:r w:rsidR="00A815A0">
        <w:rPr>
          <w:rFonts w:ascii="Times New Roman" w:hAnsi="Times New Roman"/>
          <w:b/>
          <w:color w:val="000000"/>
          <w:sz w:val="24"/>
          <w:szCs w:val="24"/>
          <w:lang w:eastAsia="et-EE"/>
        </w:rPr>
        <w:t>4</w:t>
      </w:r>
      <w:r>
        <w:rPr>
          <w:rFonts w:ascii="Times New Roman" w:hAnsi="Times New Roman"/>
          <w:b/>
          <w:color w:val="000000"/>
          <w:sz w:val="24"/>
          <w:szCs w:val="24"/>
          <w:lang w:eastAsia="et-EE"/>
        </w:rPr>
        <w:t>/5</w:t>
      </w:r>
      <w:r w:rsidRPr="00BF0FC3">
        <w:rPr>
          <w:rFonts w:ascii="Times New Roman" w:hAnsi="Times New Roman"/>
          <w:b/>
          <w:color w:val="000000"/>
          <w:sz w:val="24"/>
          <w:szCs w:val="24"/>
          <w:lang w:eastAsia="et-EE"/>
        </w:rPr>
        <w:t xml:space="preserve"> pielikumā)</w:t>
      </w:r>
    </w:p>
    <w:p w:rsidR="003B5AAB" w:rsidRDefault="003B5AAB" w:rsidP="005234C9">
      <w:pPr>
        <w:spacing w:after="0"/>
        <w:ind w:right="-737"/>
        <w:jc w:val="center"/>
        <w:rPr>
          <w:rFonts w:ascii="Times New Roman" w:hAnsi="Times New Roman"/>
          <w:b/>
          <w:sz w:val="24"/>
          <w:szCs w:val="24"/>
          <w:u w:val="single"/>
        </w:rPr>
      </w:pPr>
    </w:p>
    <w:p w:rsidR="005F1F0B" w:rsidRDefault="005F1F0B" w:rsidP="005234C9">
      <w:pPr>
        <w:spacing w:after="0"/>
        <w:ind w:right="-737"/>
        <w:jc w:val="center"/>
        <w:rPr>
          <w:rFonts w:ascii="Times New Roman" w:hAnsi="Times New Roman"/>
          <w:b/>
          <w:sz w:val="24"/>
          <w:szCs w:val="24"/>
          <w:u w:val="single"/>
        </w:rPr>
      </w:pPr>
    </w:p>
    <w:p w:rsidR="00A815A0" w:rsidRDefault="00A815A0" w:rsidP="00A815A0">
      <w:pPr>
        <w:spacing w:after="0" w:line="240" w:lineRule="auto"/>
        <w:jc w:val="center"/>
        <w:rPr>
          <w:rFonts w:ascii="Times New Roman" w:hAnsi="Times New Roman"/>
          <w:b/>
          <w:sz w:val="24"/>
          <w:szCs w:val="24"/>
          <w:u w:val="single"/>
        </w:rPr>
      </w:pPr>
      <w:r>
        <w:rPr>
          <w:rFonts w:ascii="Times New Roman" w:hAnsi="Times New Roman"/>
          <w:b/>
          <w:sz w:val="24"/>
          <w:szCs w:val="24"/>
        </w:rPr>
        <w:t>7</w:t>
      </w:r>
      <w:r w:rsidRPr="00EB243D">
        <w:rPr>
          <w:rFonts w:ascii="Times New Roman" w:hAnsi="Times New Roman"/>
          <w:b/>
          <w:sz w:val="24"/>
          <w:szCs w:val="24"/>
        </w:rPr>
        <w:t>.</w:t>
      </w:r>
    </w:p>
    <w:p w:rsidR="005234C9" w:rsidRPr="0068558D" w:rsidRDefault="005234C9" w:rsidP="005234C9">
      <w:pPr>
        <w:spacing w:after="0"/>
        <w:ind w:right="-737"/>
        <w:jc w:val="center"/>
        <w:rPr>
          <w:rFonts w:ascii="Times New Roman" w:hAnsi="Times New Roman"/>
          <w:b/>
          <w:sz w:val="24"/>
          <w:szCs w:val="24"/>
          <w:u w:val="single"/>
        </w:rPr>
      </w:pPr>
      <w:r w:rsidRPr="0068558D">
        <w:rPr>
          <w:rFonts w:ascii="Times New Roman" w:hAnsi="Times New Roman"/>
          <w:b/>
          <w:sz w:val="24"/>
          <w:szCs w:val="24"/>
          <w:u w:val="single"/>
        </w:rPr>
        <w:t>Par nekustamā īpašuma „</w:t>
      </w:r>
      <w:r w:rsidR="00A815A0">
        <w:rPr>
          <w:rFonts w:ascii="Times New Roman" w:hAnsi="Times New Roman"/>
          <w:b/>
          <w:sz w:val="24"/>
          <w:szCs w:val="24"/>
          <w:u w:val="single"/>
        </w:rPr>
        <w:t>Ezeriņi</w:t>
      </w:r>
      <w:r w:rsidRPr="0068558D">
        <w:rPr>
          <w:rFonts w:ascii="Times New Roman" w:hAnsi="Times New Roman"/>
          <w:b/>
          <w:sz w:val="24"/>
          <w:szCs w:val="24"/>
          <w:u w:val="single"/>
        </w:rPr>
        <w:t xml:space="preserve">” </w:t>
      </w:r>
      <w:r w:rsidR="00A815A0">
        <w:rPr>
          <w:rFonts w:ascii="Times New Roman" w:hAnsi="Times New Roman"/>
          <w:b/>
          <w:sz w:val="24"/>
          <w:szCs w:val="24"/>
          <w:u w:val="single"/>
        </w:rPr>
        <w:t>Annenieku</w:t>
      </w:r>
      <w:r w:rsidRPr="0068558D">
        <w:rPr>
          <w:rFonts w:ascii="Times New Roman" w:hAnsi="Times New Roman"/>
          <w:b/>
          <w:sz w:val="24"/>
          <w:szCs w:val="24"/>
          <w:u w:val="single"/>
        </w:rPr>
        <w:t xml:space="preserve"> pagastā,</w:t>
      </w:r>
    </w:p>
    <w:p w:rsidR="005234C9" w:rsidRDefault="005234C9" w:rsidP="005234C9">
      <w:pPr>
        <w:spacing w:after="0" w:line="240" w:lineRule="auto"/>
        <w:jc w:val="center"/>
        <w:rPr>
          <w:rFonts w:ascii="Times New Roman" w:hAnsi="Times New Roman"/>
          <w:b/>
          <w:sz w:val="24"/>
          <w:szCs w:val="24"/>
          <w:u w:val="single"/>
        </w:rPr>
      </w:pPr>
      <w:r w:rsidRPr="0068558D">
        <w:rPr>
          <w:rFonts w:ascii="Times New Roman" w:hAnsi="Times New Roman"/>
          <w:b/>
          <w:sz w:val="24"/>
          <w:szCs w:val="24"/>
          <w:u w:val="single"/>
        </w:rPr>
        <w:t>Dobeles novadā sadalīšanu</w:t>
      </w:r>
    </w:p>
    <w:p w:rsidR="005234C9" w:rsidRDefault="005234C9" w:rsidP="005234C9">
      <w:pPr>
        <w:spacing w:after="0" w:line="240" w:lineRule="auto"/>
        <w:ind w:firstLine="720"/>
        <w:contextualSpacing/>
        <w:jc w:val="both"/>
        <w:rPr>
          <w:rFonts w:ascii="Times New Roman" w:hAnsi="Times New Roman"/>
          <w:sz w:val="24"/>
          <w:szCs w:val="24"/>
        </w:rPr>
      </w:pPr>
    </w:p>
    <w:p w:rsidR="005234C9" w:rsidRPr="009B096C" w:rsidRDefault="005234C9"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sidR="00A815A0">
        <w:rPr>
          <w:rFonts w:ascii="Times New Roman" w:hAnsi="Times New Roman"/>
          <w:sz w:val="24"/>
          <w:szCs w:val="24"/>
        </w:rPr>
        <w:t>Ezeriņi</w:t>
      </w:r>
      <w:r w:rsidRPr="009B096C">
        <w:rPr>
          <w:rFonts w:ascii="Times New Roman" w:hAnsi="Times New Roman"/>
          <w:sz w:val="24"/>
          <w:szCs w:val="24"/>
        </w:rPr>
        <w:t xml:space="preserve">” </w:t>
      </w:r>
      <w:r w:rsidR="00A815A0">
        <w:rPr>
          <w:rFonts w:ascii="Times New Roman" w:hAnsi="Times New Roman"/>
          <w:sz w:val="24"/>
          <w:szCs w:val="24"/>
        </w:rPr>
        <w:t>Annenieku</w:t>
      </w:r>
      <w:r w:rsidRPr="009B096C">
        <w:rPr>
          <w:rFonts w:ascii="Times New Roman" w:hAnsi="Times New Roman"/>
          <w:sz w:val="24"/>
          <w:szCs w:val="24"/>
        </w:rPr>
        <w:t xml:space="preserve"> pagastā sadalīšanu divos atsevišķos īpašumos</w:t>
      </w:r>
      <w:r w:rsidR="00A815A0">
        <w:rPr>
          <w:rFonts w:ascii="Times New Roman" w:hAnsi="Times New Roman"/>
          <w:sz w:val="24"/>
          <w:szCs w:val="24"/>
        </w:rPr>
        <w:t>.</w:t>
      </w:r>
    </w:p>
    <w:p w:rsidR="005F1F0B" w:rsidRDefault="005F1F0B" w:rsidP="00A815A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A815A0" w:rsidRPr="009B096C" w:rsidRDefault="00A815A0" w:rsidP="00A815A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A815A0" w:rsidRPr="00A61011" w:rsidRDefault="00A815A0" w:rsidP="00A815A0">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A815A0" w:rsidRPr="00A61011" w:rsidRDefault="00A815A0" w:rsidP="00A815A0">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A815A0" w:rsidRPr="00A61011" w:rsidRDefault="00A815A0" w:rsidP="00A815A0">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A815A0" w:rsidRPr="00BF0FC3" w:rsidRDefault="005234C9" w:rsidP="00A815A0">
      <w:pPr>
        <w:spacing w:after="0" w:line="240" w:lineRule="auto"/>
        <w:ind w:firstLine="720"/>
        <w:jc w:val="both"/>
        <w:rPr>
          <w:rFonts w:ascii="Times New Roman" w:hAnsi="Times New Roman"/>
          <w:b/>
          <w:color w:val="000000"/>
          <w:sz w:val="24"/>
          <w:szCs w:val="24"/>
          <w:lang w:eastAsia="et-EE"/>
        </w:rPr>
      </w:pPr>
      <w:r w:rsidRPr="00535BCC">
        <w:rPr>
          <w:rFonts w:ascii="Times New Roman" w:hAnsi="Times New Roman"/>
          <w:sz w:val="24"/>
          <w:szCs w:val="24"/>
        </w:rPr>
        <w:t xml:space="preserve">Saskaņā ar Nekustamā īpašuma </w:t>
      </w:r>
      <w:r w:rsidRPr="00535BCC">
        <w:rPr>
          <w:rFonts w:ascii="Times New Roman" w:hAnsi="Times New Roman"/>
          <w:sz w:val="24"/>
          <w:szCs w:val="24"/>
          <w:shd w:val="clear" w:color="auto" w:fill="FFFFFF"/>
        </w:rPr>
        <w:t>valsts kadastra likuma 9. panta pirmās daļas 1. punktu, 33. panta pirmās daļas 2. punktu</w:t>
      </w:r>
      <w:r w:rsidRPr="00535BCC">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Pr>
          <w:rFonts w:ascii="Times New Roman" w:hAnsi="Times New Roman"/>
          <w:sz w:val="24"/>
          <w:szCs w:val="24"/>
        </w:rPr>
        <w:t xml:space="preserve">, </w:t>
      </w:r>
      <w:r w:rsidR="00A815A0" w:rsidRPr="00BF0FC3">
        <w:rPr>
          <w:rFonts w:ascii="Times New Roman" w:eastAsia="Lucida Sans Unicode" w:hAnsi="Times New Roman"/>
          <w:kern w:val="1"/>
          <w:sz w:val="24"/>
          <w:szCs w:val="24"/>
        </w:rPr>
        <w:t xml:space="preserve">Dobeles </w:t>
      </w:r>
      <w:r w:rsidR="00A815A0" w:rsidRPr="00BF0FC3">
        <w:rPr>
          <w:rFonts w:ascii="Times New Roman" w:hAnsi="Times New Roman"/>
          <w:sz w:val="24"/>
          <w:szCs w:val="24"/>
        </w:rPr>
        <w:t>novada dome ar</w:t>
      </w:r>
      <w:r w:rsidR="00A815A0" w:rsidRPr="00BF0FC3">
        <w:rPr>
          <w:rFonts w:ascii="Times New Roman" w:hAnsi="Times New Roman"/>
          <w:color w:val="000000"/>
          <w:sz w:val="24"/>
          <w:szCs w:val="24"/>
        </w:rPr>
        <w:t xml:space="preserve"> </w:t>
      </w:r>
      <w:r w:rsidR="00A815A0" w:rsidRPr="00BF0FC3">
        <w:rPr>
          <w:rFonts w:ascii="Times New Roman" w:hAnsi="Times New Roman"/>
          <w:b/>
          <w:color w:val="000000"/>
          <w:sz w:val="24"/>
          <w:szCs w:val="24"/>
        </w:rPr>
        <w:t>1</w:t>
      </w:r>
      <w:r w:rsidR="00A815A0">
        <w:rPr>
          <w:rFonts w:ascii="Times New Roman" w:hAnsi="Times New Roman"/>
          <w:b/>
          <w:color w:val="000000"/>
          <w:sz w:val="24"/>
          <w:szCs w:val="24"/>
        </w:rPr>
        <w:t>6</w:t>
      </w:r>
      <w:r w:rsidR="00A815A0" w:rsidRPr="00BF0FC3">
        <w:rPr>
          <w:rFonts w:ascii="Times New Roman" w:hAnsi="Times New Roman"/>
          <w:b/>
          <w:color w:val="000000"/>
          <w:sz w:val="24"/>
          <w:szCs w:val="24"/>
        </w:rPr>
        <w:t xml:space="preserve"> balsīm</w:t>
      </w:r>
      <w:r w:rsidR="00A815A0" w:rsidRPr="00BF0FC3">
        <w:rPr>
          <w:rFonts w:ascii="Times New Roman" w:hAnsi="Times New Roman"/>
          <w:color w:val="000000"/>
          <w:sz w:val="24"/>
          <w:szCs w:val="24"/>
        </w:rPr>
        <w:t xml:space="preserve"> </w:t>
      </w:r>
      <w:r w:rsidR="00A815A0" w:rsidRPr="00BF0FC3">
        <w:rPr>
          <w:rFonts w:ascii="Times New Roman" w:hAnsi="Times New Roman"/>
          <w:b/>
          <w:bCs/>
          <w:color w:val="000000"/>
          <w:sz w:val="24"/>
          <w:szCs w:val="24"/>
          <w:lang w:eastAsia="et-EE"/>
        </w:rPr>
        <w:t xml:space="preserve">PAR </w:t>
      </w:r>
      <w:r w:rsidR="00A815A0" w:rsidRPr="00BF0FC3">
        <w:rPr>
          <w:rFonts w:ascii="Times New Roman" w:hAnsi="Times New Roman"/>
          <w:color w:val="000000"/>
          <w:sz w:val="24"/>
          <w:szCs w:val="24"/>
          <w:lang w:eastAsia="et-EE"/>
        </w:rPr>
        <w:t>(</w:t>
      </w:r>
      <w:r w:rsidR="00A815A0">
        <w:rPr>
          <w:rFonts w:ascii="Times New Roman" w:hAnsi="Times New Roman"/>
          <w:color w:val="000000"/>
          <w:sz w:val="24"/>
          <w:szCs w:val="24"/>
          <w:lang w:eastAsia="et-EE"/>
        </w:rPr>
        <w:t xml:space="preserve">I. ABRAMOVIČA, I. CIMERMANIS, </w:t>
      </w:r>
      <w:r w:rsidR="00A815A0" w:rsidRPr="00BF0FC3">
        <w:rPr>
          <w:rFonts w:ascii="Times New Roman" w:hAnsi="Times New Roman"/>
          <w:bCs/>
          <w:color w:val="000000"/>
          <w:sz w:val="24"/>
          <w:szCs w:val="24"/>
          <w:lang w:eastAsia="et-EE"/>
        </w:rPr>
        <w:t xml:space="preserve">A. CĪRULIS, </w:t>
      </w:r>
      <w:r w:rsidR="00A815A0">
        <w:rPr>
          <w:rFonts w:ascii="Times New Roman" w:hAnsi="Times New Roman"/>
          <w:bCs/>
          <w:color w:val="000000"/>
          <w:sz w:val="24"/>
          <w:szCs w:val="24"/>
          <w:lang w:eastAsia="et-EE"/>
        </w:rPr>
        <w:t xml:space="preserve">S. DUDE, </w:t>
      </w:r>
      <w:r w:rsidR="00A815A0" w:rsidRPr="00BF0FC3">
        <w:rPr>
          <w:rFonts w:ascii="Times New Roman" w:hAnsi="Times New Roman"/>
          <w:bCs/>
          <w:color w:val="000000"/>
          <w:sz w:val="24"/>
          <w:szCs w:val="24"/>
          <w:lang w:eastAsia="et-EE"/>
        </w:rPr>
        <w:t xml:space="preserve">V. EIHMANIS, </w:t>
      </w:r>
      <w:r w:rsidR="00A815A0">
        <w:rPr>
          <w:rFonts w:ascii="Times New Roman" w:hAnsi="Times New Roman"/>
          <w:bCs/>
          <w:color w:val="000000"/>
          <w:sz w:val="24"/>
          <w:szCs w:val="24"/>
          <w:lang w:eastAsia="et-EE"/>
        </w:rPr>
        <w:t xml:space="preserve">E. GAIGALIS, </w:t>
      </w:r>
      <w:r w:rsidR="00A815A0" w:rsidRPr="00BF0FC3">
        <w:rPr>
          <w:rFonts w:ascii="Times New Roman" w:hAnsi="Times New Roman"/>
          <w:bCs/>
          <w:color w:val="000000"/>
          <w:sz w:val="24"/>
          <w:szCs w:val="24"/>
          <w:lang w:eastAsia="et-EE"/>
        </w:rPr>
        <w:t xml:space="preserve">A. JANSONE, </w:t>
      </w:r>
      <w:r w:rsidR="00A815A0">
        <w:rPr>
          <w:rFonts w:ascii="Times New Roman" w:hAnsi="Times New Roman"/>
          <w:bCs/>
          <w:color w:val="000000"/>
          <w:sz w:val="24"/>
          <w:szCs w:val="24"/>
          <w:lang w:eastAsia="et-EE"/>
        </w:rPr>
        <w:t xml:space="preserve">E. KAUFMANE, </w:t>
      </w:r>
      <w:r w:rsidR="00A815A0" w:rsidRPr="00BF0FC3">
        <w:rPr>
          <w:rFonts w:ascii="Times New Roman" w:hAnsi="Times New Roman"/>
          <w:bCs/>
          <w:color w:val="000000"/>
          <w:sz w:val="24"/>
          <w:szCs w:val="24"/>
          <w:lang w:eastAsia="et-EE"/>
        </w:rPr>
        <w:t xml:space="preserve">E. LAIMIŅŠ, B. LUCAUA-MAKALISTERE, K. ĻAKSA, </w:t>
      </w:r>
      <w:r w:rsidR="00A815A0">
        <w:rPr>
          <w:rFonts w:ascii="Times New Roman" w:hAnsi="Times New Roman"/>
          <w:bCs/>
          <w:color w:val="000000"/>
          <w:sz w:val="24"/>
          <w:szCs w:val="24"/>
          <w:lang w:eastAsia="et-EE"/>
        </w:rPr>
        <w:t xml:space="preserve">I. NEIMANE, </w:t>
      </w:r>
      <w:r w:rsidR="00A815A0" w:rsidRPr="00BF0FC3">
        <w:rPr>
          <w:rFonts w:ascii="Times New Roman" w:hAnsi="Times New Roman"/>
          <w:bCs/>
          <w:color w:val="000000"/>
          <w:sz w:val="24"/>
          <w:szCs w:val="24"/>
          <w:lang w:eastAsia="et-EE"/>
        </w:rPr>
        <w:t xml:space="preserve">S. OLŠEVSKA, </w:t>
      </w:r>
      <w:r w:rsidR="00A815A0">
        <w:rPr>
          <w:rFonts w:ascii="Times New Roman" w:hAnsi="Times New Roman"/>
          <w:bCs/>
          <w:color w:val="000000"/>
          <w:sz w:val="24"/>
          <w:szCs w:val="24"/>
          <w:lang w:eastAsia="et-EE"/>
        </w:rPr>
        <w:t xml:space="preserve">G. SAFRANOVIČS, </w:t>
      </w:r>
      <w:r w:rsidR="00A815A0" w:rsidRPr="00BF0FC3">
        <w:rPr>
          <w:rFonts w:ascii="Times New Roman" w:hAnsi="Times New Roman"/>
          <w:bCs/>
          <w:color w:val="000000"/>
          <w:sz w:val="24"/>
          <w:szCs w:val="24"/>
          <w:lang w:eastAsia="et-EE"/>
        </w:rPr>
        <w:t>N. SMILTNIEKS</w:t>
      </w:r>
      <w:r w:rsidR="00A815A0">
        <w:rPr>
          <w:rFonts w:ascii="Times New Roman" w:hAnsi="Times New Roman"/>
          <w:bCs/>
          <w:color w:val="000000"/>
          <w:sz w:val="24"/>
          <w:szCs w:val="24"/>
          <w:lang w:eastAsia="et-EE"/>
        </w:rPr>
        <w:t>, A. SPRIDZĀNS</w:t>
      </w:r>
      <w:r w:rsidR="00A815A0" w:rsidRPr="00BF0FC3">
        <w:rPr>
          <w:rFonts w:ascii="Times New Roman" w:hAnsi="Times New Roman"/>
          <w:bCs/>
          <w:color w:val="000000"/>
          <w:sz w:val="24"/>
          <w:szCs w:val="24"/>
          <w:lang w:eastAsia="et-EE"/>
        </w:rPr>
        <w:t xml:space="preserve">), </w:t>
      </w:r>
      <w:r w:rsidR="00A815A0" w:rsidRPr="00BF0FC3">
        <w:rPr>
          <w:rFonts w:ascii="Times New Roman" w:hAnsi="Times New Roman"/>
          <w:b/>
          <w:bCs/>
          <w:color w:val="000000"/>
          <w:sz w:val="24"/>
          <w:szCs w:val="24"/>
          <w:lang w:eastAsia="et-EE"/>
        </w:rPr>
        <w:t xml:space="preserve">PRET </w:t>
      </w:r>
      <w:r w:rsidR="00A815A0" w:rsidRPr="00BF0FC3">
        <w:rPr>
          <w:rFonts w:ascii="Times New Roman" w:hAnsi="Times New Roman"/>
          <w:color w:val="000000"/>
          <w:sz w:val="24"/>
          <w:szCs w:val="24"/>
          <w:lang w:eastAsia="et-EE"/>
        </w:rPr>
        <w:t xml:space="preserve">– nav, </w:t>
      </w:r>
      <w:r w:rsidR="00A815A0" w:rsidRPr="00BF0FC3">
        <w:rPr>
          <w:rFonts w:ascii="Times New Roman" w:hAnsi="Times New Roman"/>
          <w:b/>
          <w:bCs/>
          <w:color w:val="000000"/>
          <w:sz w:val="24"/>
          <w:szCs w:val="24"/>
          <w:lang w:eastAsia="et-EE"/>
        </w:rPr>
        <w:t xml:space="preserve">ATTURAS </w:t>
      </w:r>
      <w:r w:rsidR="00A815A0" w:rsidRPr="00BF0FC3">
        <w:rPr>
          <w:rFonts w:ascii="Times New Roman" w:hAnsi="Times New Roman"/>
          <w:color w:val="000000"/>
          <w:sz w:val="24"/>
          <w:szCs w:val="24"/>
          <w:lang w:eastAsia="et-EE"/>
        </w:rPr>
        <w:t xml:space="preserve">– nav, </w:t>
      </w:r>
      <w:r w:rsidR="00A815A0" w:rsidRPr="00BF0FC3">
        <w:rPr>
          <w:rFonts w:ascii="Times New Roman" w:hAnsi="Times New Roman"/>
          <w:b/>
          <w:color w:val="000000"/>
          <w:sz w:val="24"/>
          <w:szCs w:val="24"/>
          <w:lang w:eastAsia="et-EE"/>
        </w:rPr>
        <w:t>NOLEMJ pieņemt lēmumu. (Lēmums Nr. </w:t>
      </w:r>
      <w:r w:rsidR="00A815A0">
        <w:rPr>
          <w:rFonts w:ascii="Times New Roman" w:hAnsi="Times New Roman"/>
          <w:b/>
          <w:color w:val="000000"/>
          <w:sz w:val="24"/>
          <w:szCs w:val="24"/>
          <w:lang w:eastAsia="et-EE"/>
        </w:rPr>
        <w:t>75/5</w:t>
      </w:r>
      <w:r w:rsidR="00A815A0" w:rsidRPr="00BF0FC3">
        <w:rPr>
          <w:rFonts w:ascii="Times New Roman" w:hAnsi="Times New Roman"/>
          <w:b/>
          <w:color w:val="000000"/>
          <w:sz w:val="24"/>
          <w:szCs w:val="24"/>
          <w:lang w:eastAsia="et-EE"/>
        </w:rPr>
        <w:t xml:space="preserve"> pielikumā)</w:t>
      </w:r>
    </w:p>
    <w:p w:rsidR="005234C9" w:rsidRDefault="005234C9" w:rsidP="00A815A0">
      <w:pPr>
        <w:spacing w:after="0" w:line="240" w:lineRule="auto"/>
        <w:ind w:firstLine="720"/>
        <w:jc w:val="both"/>
        <w:rPr>
          <w:rFonts w:ascii="Times New Roman" w:hAnsi="Times New Roman"/>
          <w:b/>
          <w:sz w:val="24"/>
          <w:szCs w:val="24"/>
        </w:rPr>
      </w:pPr>
    </w:p>
    <w:p w:rsidR="005234C9" w:rsidRPr="00EB243D" w:rsidRDefault="007F6A4F" w:rsidP="005234C9">
      <w:pPr>
        <w:spacing w:after="0" w:line="240" w:lineRule="auto"/>
        <w:jc w:val="center"/>
        <w:rPr>
          <w:rFonts w:ascii="Times New Roman" w:hAnsi="Times New Roman"/>
          <w:b/>
          <w:sz w:val="24"/>
          <w:szCs w:val="24"/>
        </w:rPr>
      </w:pPr>
      <w:r>
        <w:rPr>
          <w:rFonts w:ascii="Times New Roman" w:hAnsi="Times New Roman"/>
          <w:b/>
          <w:sz w:val="24"/>
          <w:szCs w:val="24"/>
        </w:rPr>
        <w:t>8</w:t>
      </w:r>
      <w:r w:rsidR="005234C9" w:rsidRPr="00EB243D">
        <w:rPr>
          <w:rFonts w:ascii="Times New Roman" w:hAnsi="Times New Roman"/>
          <w:b/>
          <w:sz w:val="24"/>
          <w:szCs w:val="24"/>
        </w:rPr>
        <w:t>.</w:t>
      </w:r>
    </w:p>
    <w:p w:rsidR="005234C9" w:rsidRPr="00324CF9" w:rsidRDefault="005234C9" w:rsidP="005234C9">
      <w:pPr>
        <w:spacing w:after="0"/>
        <w:ind w:right="-737"/>
        <w:jc w:val="center"/>
        <w:rPr>
          <w:rFonts w:ascii="Times New Roman" w:hAnsi="Times New Roman"/>
          <w:b/>
          <w:sz w:val="24"/>
          <w:szCs w:val="24"/>
          <w:u w:val="single"/>
        </w:rPr>
      </w:pPr>
      <w:r w:rsidRPr="00324CF9">
        <w:rPr>
          <w:rFonts w:ascii="Times New Roman" w:hAnsi="Times New Roman"/>
          <w:b/>
          <w:sz w:val="24"/>
          <w:szCs w:val="24"/>
          <w:u w:val="single"/>
        </w:rPr>
        <w:t xml:space="preserve">Par nekustamā īpašuma </w:t>
      </w:r>
      <w:r w:rsidR="007F6A4F">
        <w:rPr>
          <w:rFonts w:ascii="Times New Roman" w:hAnsi="Times New Roman"/>
          <w:b/>
          <w:sz w:val="24"/>
          <w:szCs w:val="24"/>
          <w:u w:val="single"/>
        </w:rPr>
        <w:t>Lazdu iela 5 Auru pagastā</w:t>
      </w:r>
      <w:r w:rsidRPr="00324CF9">
        <w:rPr>
          <w:rFonts w:ascii="Times New Roman" w:hAnsi="Times New Roman"/>
          <w:b/>
          <w:sz w:val="24"/>
          <w:szCs w:val="24"/>
          <w:u w:val="single"/>
        </w:rPr>
        <w:t xml:space="preserve">, </w:t>
      </w:r>
    </w:p>
    <w:p w:rsidR="005234C9" w:rsidRPr="00324CF9" w:rsidRDefault="005234C9" w:rsidP="005234C9">
      <w:pPr>
        <w:spacing w:after="0"/>
        <w:ind w:right="-737"/>
        <w:jc w:val="center"/>
        <w:rPr>
          <w:rFonts w:ascii="Times New Roman" w:hAnsi="Times New Roman"/>
          <w:b/>
          <w:sz w:val="24"/>
          <w:szCs w:val="24"/>
          <w:u w:val="single"/>
        </w:rPr>
      </w:pPr>
      <w:r w:rsidRPr="00324CF9">
        <w:rPr>
          <w:rFonts w:ascii="Times New Roman" w:hAnsi="Times New Roman"/>
          <w:b/>
          <w:sz w:val="24"/>
          <w:szCs w:val="24"/>
          <w:u w:val="single"/>
        </w:rPr>
        <w:t>Dobeles novadā sadalīšanu</w:t>
      </w:r>
    </w:p>
    <w:p w:rsidR="005234C9" w:rsidRDefault="005234C9" w:rsidP="005234C9">
      <w:pPr>
        <w:spacing w:after="0" w:line="240" w:lineRule="auto"/>
        <w:ind w:firstLine="720"/>
        <w:contextualSpacing/>
        <w:jc w:val="both"/>
        <w:rPr>
          <w:rFonts w:ascii="Times New Roman" w:hAnsi="Times New Roman"/>
          <w:sz w:val="24"/>
          <w:szCs w:val="24"/>
        </w:rPr>
      </w:pPr>
    </w:p>
    <w:p w:rsidR="005234C9" w:rsidRPr="009B096C" w:rsidRDefault="005234C9"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sidR="007F6A4F">
        <w:rPr>
          <w:rFonts w:ascii="Times New Roman" w:hAnsi="Times New Roman"/>
          <w:sz w:val="24"/>
          <w:szCs w:val="24"/>
        </w:rPr>
        <w:t xml:space="preserve">Lazdu iela 5 Auru </w:t>
      </w:r>
      <w:r w:rsidRPr="009B096C">
        <w:rPr>
          <w:rFonts w:ascii="Times New Roman" w:hAnsi="Times New Roman"/>
          <w:sz w:val="24"/>
          <w:szCs w:val="24"/>
        </w:rPr>
        <w:t xml:space="preserve">pagastā sadalīšanu </w:t>
      </w:r>
      <w:r w:rsidR="007F6A4F">
        <w:rPr>
          <w:rFonts w:ascii="Times New Roman" w:hAnsi="Times New Roman"/>
          <w:sz w:val="24"/>
          <w:szCs w:val="24"/>
        </w:rPr>
        <w:t xml:space="preserve">trijos </w:t>
      </w:r>
      <w:r w:rsidRPr="009B096C">
        <w:rPr>
          <w:rFonts w:ascii="Times New Roman" w:hAnsi="Times New Roman"/>
          <w:sz w:val="24"/>
          <w:szCs w:val="24"/>
        </w:rPr>
        <w:t>atsevišķos īpašumos.</w:t>
      </w:r>
    </w:p>
    <w:p w:rsidR="005F1F0B" w:rsidRDefault="005F1F0B" w:rsidP="007F6A4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7F6A4F" w:rsidRPr="009B096C" w:rsidRDefault="007F6A4F" w:rsidP="007F6A4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lastRenderedPageBreak/>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7F6A4F" w:rsidRPr="00A61011" w:rsidRDefault="007F6A4F" w:rsidP="007F6A4F">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7F6A4F" w:rsidRPr="00A61011" w:rsidRDefault="007F6A4F" w:rsidP="007F6A4F">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7F6A4F" w:rsidRPr="00A61011" w:rsidRDefault="007F6A4F" w:rsidP="007F6A4F">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7F6A4F" w:rsidRPr="00BF0FC3" w:rsidRDefault="007F6A4F" w:rsidP="007F6A4F">
      <w:pPr>
        <w:spacing w:after="0" w:line="240" w:lineRule="auto"/>
        <w:ind w:firstLine="720"/>
        <w:jc w:val="both"/>
        <w:rPr>
          <w:rFonts w:ascii="Times New Roman" w:hAnsi="Times New Roman"/>
          <w:b/>
          <w:color w:val="000000"/>
          <w:sz w:val="24"/>
          <w:szCs w:val="24"/>
          <w:lang w:eastAsia="et-EE"/>
        </w:rPr>
      </w:pPr>
      <w:r w:rsidRPr="00535BCC">
        <w:rPr>
          <w:rFonts w:ascii="Times New Roman" w:hAnsi="Times New Roman"/>
          <w:sz w:val="24"/>
          <w:szCs w:val="24"/>
        </w:rPr>
        <w:t xml:space="preserve">Saskaņā ar Nekustamā īpašuma </w:t>
      </w:r>
      <w:r w:rsidRPr="00535BCC">
        <w:rPr>
          <w:rFonts w:ascii="Times New Roman" w:hAnsi="Times New Roman"/>
          <w:sz w:val="24"/>
          <w:szCs w:val="24"/>
          <w:shd w:val="clear" w:color="auto" w:fill="FFFFFF"/>
        </w:rPr>
        <w:t>valsts kadastra likuma 9. panta pirmās daļas 1. punktu, 33. panta pirmās daļas 2. punktu</w:t>
      </w:r>
      <w:r w:rsidRPr="00535BCC">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76/5</w:t>
      </w:r>
      <w:r w:rsidRPr="00BF0FC3">
        <w:rPr>
          <w:rFonts w:ascii="Times New Roman" w:hAnsi="Times New Roman"/>
          <w:b/>
          <w:color w:val="000000"/>
          <w:sz w:val="24"/>
          <w:szCs w:val="24"/>
          <w:lang w:eastAsia="et-EE"/>
        </w:rPr>
        <w:t xml:space="preserve"> pielikumā)</w:t>
      </w:r>
    </w:p>
    <w:p w:rsidR="005234C9" w:rsidRDefault="005234C9" w:rsidP="005234C9">
      <w:pPr>
        <w:tabs>
          <w:tab w:val="left" w:pos="3825"/>
          <w:tab w:val="center" w:pos="4770"/>
        </w:tabs>
        <w:spacing w:after="0"/>
        <w:jc w:val="center"/>
        <w:rPr>
          <w:rFonts w:ascii="Times New Roman" w:hAnsi="Times New Roman"/>
          <w:b/>
          <w:sz w:val="24"/>
          <w:szCs w:val="24"/>
        </w:rPr>
      </w:pPr>
    </w:p>
    <w:p w:rsidR="005234C9" w:rsidRPr="00BF0FC3" w:rsidRDefault="007F6A4F" w:rsidP="005234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9</w:t>
      </w:r>
      <w:r w:rsidR="005234C9" w:rsidRPr="00BF0FC3">
        <w:rPr>
          <w:rFonts w:ascii="Times New Roman" w:hAnsi="Times New Roman"/>
          <w:b/>
          <w:sz w:val="24"/>
          <w:szCs w:val="24"/>
        </w:rPr>
        <w:t>.</w:t>
      </w:r>
    </w:p>
    <w:p w:rsidR="005234C9" w:rsidRPr="00A70E67" w:rsidRDefault="005234C9" w:rsidP="005234C9">
      <w:pPr>
        <w:spacing w:after="0"/>
        <w:ind w:right="-737"/>
        <w:jc w:val="center"/>
        <w:rPr>
          <w:rFonts w:ascii="Times New Roman" w:hAnsi="Times New Roman"/>
          <w:b/>
          <w:sz w:val="24"/>
          <w:szCs w:val="24"/>
          <w:u w:val="single"/>
        </w:rPr>
      </w:pPr>
      <w:r w:rsidRPr="00A70E67">
        <w:rPr>
          <w:rFonts w:ascii="Times New Roman" w:hAnsi="Times New Roman"/>
          <w:b/>
          <w:sz w:val="24"/>
          <w:szCs w:val="24"/>
          <w:u w:val="single"/>
        </w:rPr>
        <w:t>Par nekustamā īpašuma „</w:t>
      </w:r>
      <w:r w:rsidR="007F6A4F">
        <w:rPr>
          <w:rFonts w:ascii="Times New Roman" w:hAnsi="Times New Roman"/>
          <w:b/>
          <w:sz w:val="24"/>
          <w:szCs w:val="24"/>
          <w:u w:val="single"/>
        </w:rPr>
        <w:t>Palejas</w:t>
      </w:r>
      <w:r w:rsidRPr="00A70E67">
        <w:rPr>
          <w:rFonts w:ascii="Times New Roman" w:hAnsi="Times New Roman"/>
          <w:b/>
          <w:sz w:val="24"/>
          <w:szCs w:val="24"/>
          <w:u w:val="single"/>
        </w:rPr>
        <w:t xml:space="preserve">” </w:t>
      </w:r>
      <w:r w:rsidR="007F6A4F">
        <w:rPr>
          <w:rFonts w:ascii="Times New Roman" w:hAnsi="Times New Roman"/>
          <w:b/>
          <w:sz w:val="24"/>
          <w:szCs w:val="24"/>
          <w:u w:val="single"/>
        </w:rPr>
        <w:t>Penkules</w:t>
      </w:r>
      <w:r w:rsidRPr="00A70E67">
        <w:rPr>
          <w:rFonts w:ascii="Times New Roman" w:hAnsi="Times New Roman"/>
          <w:b/>
          <w:sz w:val="24"/>
          <w:szCs w:val="24"/>
          <w:u w:val="single"/>
        </w:rPr>
        <w:t xml:space="preserve"> pagastā, </w:t>
      </w:r>
    </w:p>
    <w:p w:rsidR="005234C9" w:rsidRPr="00A70E67" w:rsidRDefault="005234C9" w:rsidP="005234C9">
      <w:pPr>
        <w:spacing w:after="0"/>
        <w:ind w:right="-737"/>
        <w:jc w:val="center"/>
        <w:rPr>
          <w:rFonts w:ascii="Times New Roman" w:hAnsi="Times New Roman"/>
          <w:b/>
          <w:sz w:val="24"/>
          <w:szCs w:val="24"/>
          <w:u w:val="single"/>
        </w:rPr>
      </w:pPr>
      <w:r w:rsidRPr="00A70E67">
        <w:rPr>
          <w:rFonts w:ascii="Times New Roman" w:hAnsi="Times New Roman"/>
          <w:b/>
          <w:sz w:val="24"/>
          <w:szCs w:val="24"/>
          <w:u w:val="single"/>
        </w:rPr>
        <w:t>Dobeles novadā sadalīšanu</w:t>
      </w:r>
    </w:p>
    <w:p w:rsidR="005234C9" w:rsidRPr="003757BB" w:rsidRDefault="005234C9" w:rsidP="005234C9">
      <w:pPr>
        <w:suppressAutoHyphens/>
        <w:spacing w:after="0" w:line="240" w:lineRule="auto"/>
        <w:jc w:val="center"/>
        <w:rPr>
          <w:rFonts w:ascii="Times New Roman" w:hAnsi="Times New Roman"/>
          <w:b/>
          <w:sz w:val="24"/>
          <w:szCs w:val="24"/>
          <w:u w:val="single"/>
          <w:lang w:eastAsia="ar-SA"/>
        </w:rPr>
      </w:pPr>
    </w:p>
    <w:p w:rsidR="005234C9" w:rsidRPr="009B096C" w:rsidRDefault="005234C9" w:rsidP="005234C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sidR="007F6A4F">
        <w:rPr>
          <w:rFonts w:ascii="Times New Roman" w:hAnsi="Times New Roman"/>
          <w:sz w:val="24"/>
          <w:szCs w:val="24"/>
        </w:rPr>
        <w:t>Palejas</w:t>
      </w:r>
      <w:r>
        <w:rPr>
          <w:rFonts w:ascii="Times New Roman" w:hAnsi="Times New Roman"/>
          <w:sz w:val="24"/>
          <w:szCs w:val="24"/>
        </w:rPr>
        <w:t>”</w:t>
      </w:r>
      <w:r w:rsidRPr="009B096C">
        <w:rPr>
          <w:rFonts w:ascii="Times New Roman" w:hAnsi="Times New Roman"/>
          <w:sz w:val="24"/>
          <w:szCs w:val="24"/>
        </w:rPr>
        <w:t xml:space="preserve"> </w:t>
      </w:r>
      <w:r w:rsidR="007F6A4F">
        <w:rPr>
          <w:rFonts w:ascii="Times New Roman" w:hAnsi="Times New Roman"/>
          <w:sz w:val="24"/>
          <w:szCs w:val="24"/>
        </w:rPr>
        <w:t>Penkules</w:t>
      </w:r>
      <w:r w:rsidRPr="009B096C">
        <w:rPr>
          <w:rFonts w:ascii="Times New Roman" w:hAnsi="Times New Roman"/>
          <w:sz w:val="24"/>
          <w:szCs w:val="24"/>
        </w:rPr>
        <w:t xml:space="preserve"> pagastā sadalīšanu </w:t>
      </w:r>
      <w:r w:rsidR="007F6A4F">
        <w:rPr>
          <w:rFonts w:ascii="Times New Roman" w:hAnsi="Times New Roman"/>
          <w:sz w:val="24"/>
          <w:szCs w:val="24"/>
        </w:rPr>
        <w:t>trijos</w:t>
      </w:r>
      <w:r>
        <w:rPr>
          <w:rFonts w:ascii="Times New Roman" w:hAnsi="Times New Roman"/>
          <w:sz w:val="24"/>
          <w:szCs w:val="24"/>
        </w:rPr>
        <w:t xml:space="preserve"> </w:t>
      </w:r>
      <w:r w:rsidRPr="009B096C">
        <w:rPr>
          <w:rFonts w:ascii="Times New Roman" w:hAnsi="Times New Roman"/>
          <w:sz w:val="24"/>
          <w:szCs w:val="24"/>
        </w:rPr>
        <w:t>atsevišķos īpašumos.</w:t>
      </w:r>
    </w:p>
    <w:p w:rsidR="005F1F0B" w:rsidRDefault="005F1F0B" w:rsidP="007F6A4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7F6A4F" w:rsidRPr="009B096C" w:rsidRDefault="007F6A4F" w:rsidP="007F6A4F">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7F6A4F" w:rsidRPr="00A61011" w:rsidRDefault="007F6A4F" w:rsidP="007F6A4F">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7F6A4F" w:rsidRPr="00A61011" w:rsidRDefault="007F6A4F" w:rsidP="007F6A4F">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7F6A4F" w:rsidRPr="00A61011" w:rsidRDefault="007F6A4F" w:rsidP="007F6A4F">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7F6A4F" w:rsidRPr="00BF0FC3" w:rsidRDefault="007F6A4F" w:rsidP="007F6A4F">
      <w:pPr>
        <w:spacing w:after="0" w:line="240" w:lineRule="auto"/>
        <w:ind w:firstLine="720"/>
        <w:jc w:val="both"/>
        <w:rPr>
          <w:rFonts w:ascii="Times New Roman" w:hAnsi="Times New Roman"/>
          <w:b/>
          <w:color w:val="000000"/>
          <w:sz w:val="24"/>
          <w:szCs w:val="24"/>
          <w:lang w:eastAsia="et-EE"/>
        </w:rPr>
      </w:pPr>
      <w:r w:rsidRPr="00535BCC">
        <w:rPr>
          <w:rFonts w:ascii="Times New Roman" w:hAnsi="Times New Roman"/>
          <w:sz w:val="24"/>
          <w:szCs w:val="24"/>
        </w:rPr>
        <w:t xml:space="preserve">Saskaņā ar Nekustamā īpašuma </w:t>
      </w:r>
      <w:r w:rsidRPr="00535BCC">
        <w:rPr>
          <w:rFonts w:ascii="Times New Roman" w:hAnsi="Times New Roman"/>
          <w:sz w:val="24"/>
          <w:szCs w:val="24"/>
          <w:shd w:val="clear" w:color="auto" w:fill="FFFFFF"/>
        </w:rPr>
        <w:t>valsts kadastra likuma 9. panta pirmās daļas 1. punktu, 33. panta pirmās daļas 2. punktu</w:t>
      </w:r>
      <w:r w:rsidRPr="00535BCC">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77/5</w:t>
      </w:r>
      <w:r w:rsidRPr="00BF0FC3">
        <w:rPr>
          <w:rFonts w:ascii="Times New Roman" w:hAnsi="Times New Roman"/>
          <w:b/>
          <w:color w:val="000000"/>
          <w:sz w:val="24"/>
          <w:szCs w:val="24"/>
          <w:lang w:eastAsia="et-EE"/>
        </w:rPr>
        <w:t xml:space="preserve"> pielikumā)</w:t>
      </w:r>
    </w:p>
    <w:p w:rsidR="005234C9" w:rsidRDefault="005234C9" w:rsidP="005234C9">
      <w:pPr>
        <w:spacing w:after="0" w:line="240" w:lineRule="auto"/>
        <w:ind w:firstLine="720"/>
        <w:jc w:val="center"/>
        <w:rPr>
          <w:rFonts w:ascii="Times New Roman" w:hAnsi="Times New Roman"/>
          <w:b/>
          <w:sz w:val="24"/>
          <w:szCs w:val="24"/>
        </w:rPr>
      </w:pPr>
    </w:p>
    <w:p w:rsidR="00F34ABD" w:rsidRPr="00BF0FC3" w:rsidRDefault="00F34ABD" w:rsidP="00F34ABD">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10</w:t>
      </w:r>
      <w:r w:rsidRPr="00BF0FC3">
        <w:rPr>
          <w:rFonts w:ascii="Times New Roman" w:hAnsi="Times New Roman"/>
          <w:b/>
          <w:sz w:val="24"/>
          <w:szCs w:val="24"/>
        </w:rPr>
        <w:t>.</w:t>
      </w:r>
    </w:p>
    <w:p w:rsidR="00F34ABD" w:rsidRPr="00A70E67" w:rsidRDefault="00F34ABD" w:rsidP="00F34ABD">
      <w:pPr>
        <w:spacing w:after="0"/>
        <w:ind w:right="-737"/>
        <w:jc w:val="center"/>
        <w:rPr>
          <w:rFonts w:ascii="Times New Roman" w:hAnsi="Times New Roman"/>
          <w:b/>
          <w:sz w:val="24"/>
          <w:szCs w:val="24"/>
          <w:u w:val="single"/>
        </w:rPr>
      </w:pPr>
      <w:r w:rsidRPr="00A70E67">
        <w:rPr>
          <w:rFonts w:ascii="Times New Roman" w:hAnsi="Times New Roman"/>
          <w:b/>
          <w:sz w:val="24"/>
          <w:szCs w:val="24"/>
          <w:u w:val="single"/>
        </w:rPr>
        <w:t xml:space="preserve">Par nekustamā īpašuma </w:t>
      </w:r>
      <w:r>
        <w:rPr>
          <w:rFonts w:ascii="Times New Roman" w:hAnsi="Times New Roman"/>
          <w:b/>
          <w:sz w:val="24"/>
          <w:szCs w:val="24"/>
          <w:u w:val="single"/>
        </w:rPr>
        <w:t xml:space="preserve">Stirnu iela 1 Krimūnu </w:t>
      </w:r>
      <w:r w:rsidRPr="00A70E67">
        <w:rPr>
          <w:rFonts w:ascii="Times New Roman" w:hAnsi="Times New Roman"/>
          <w:b/>
          <w:sz w:val="24"/>
          <w:szCs w:val="24"/>
          <w:u w:val="single"/>
        </w:rPr>
        <w:t xml:space="preserve">pagastā, </w:t>
      </w:r>
    </w:p>
    <w:p w:rsidR="00F34ABD" w:rsidRPr="00A70E67" w:rsidRDefault="00F34ABD" w:rsidP="00F34ABD">
      <w:pPr>
        <w:spacing w:after="0"/>
        <w:ind w:right="-737"/>
        <w:jc w:val="center"/>
        <w:rPr>
          <w:rFonts w:ascii="Times New Roman" w:hAnsi="Times New Roman"/>
          <w:b/>
          <w:sz w:val="24"/>
          <w:szCs w:val="24"/>
          <w:u w:val="single"/>
        </w:rPr>
      </w:pPr>
      <w:r w:rsidRPr="00A70E67">
        <w:rPr>
          <w:rFonts w:ascii="Times New Roman" w:hAnsi="Times New Roman"/>
          <w:b/>
          <w:sz w:val="24"/>
          <w:szCs w:val="24"/>
          <w:u w:val="single"/>
        </w:rPr>
        <w:t>Dobeles novadā sadalīšanu</w:t>
      </w:r>
    </w:p>
    <w:p w:rsidR="00F34ABD" w:rsidRPr="003757BB" w:rsidRDefault="00F34ABD" w:rsidP="00F34ABD">
      <w:pPr>
        <w:suppressAutoHyphens/>
        <w:spacing w:after="0" w:line="240" w:lineRule="auto"/>
        <w:jc w:val="center"/>
        <w:rPr>
          <w:rFonts w:ascii="Times New Roman" w:hAnsi="Times New Roman"/>
          <w:b/>
          <w:sz w:val="24"/>
          <w:szCs w:val="24"/>
          <w:u w:val="single"/>
          <w:lang w:eastAsia="ar-SA"/>
        </w:rPr>
      </w:pPr>
    </w:p>
    <w:p w:rsidR="00F34ABD" w:rsidRPr="009B096C" w:rsidRDefault="00F34ABD" w:rsidP="00F34AB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Pr>
          <w:rFonts w:ascii="Times New Roman" w:hAnsi="Times New Roman"/>
          <w:sz w:val="24"/>
          <w:szCs w:val="24"/>
        </w:rPr>
        <w:t>Stirnu iela 1 Krimūnu</w:t>
      </w:r>
      <w:r w:rsidRPr="009B096C">
        <w:rPr>
          <w:rFonts w:ascii="Times New Roman" w:hAnsi="Times New Roman"/>
          <w:sz w:val="24"/>
          <w:szCs w:val="24"/>
        </w:rPr>
        <w:t xml:space="preserve"> pagastā sadalīšanu </w:t>
      </w:r>
      <w:r>
        <w:rPr>
          <w:rFonts w:ascii="Times New Roman" w:hAnsi="Times New Roman"/>
          <w:sz w:val="24"/>
          <w:szCs w:val="24"/>
        </w:rPr>
        <w:t xml:space="preserve">divos </w:t>
      </w:r>
      <w:r w:rsidRPr="009B096C">
        <w:rPr>
          <w:rFonts w:ascii="Times New Roman" w:hAnsi="Times New Roman"/>
          <w:sz w:val="24"/>
          <w:szCs w:val="24"/>
        </w:rPr>
        <w:t>atsevišķos īpašumos.</w:t>
      </w:r>
    </w:p>
    <w:p w:rsidR="005F1F0B" w:rsidRDefault="005F1F0B" w:rsidP="00F34AB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F34ABD" w:rsidRPr="009B096C" w:rsidRDefault="00F34ABD" w:rsidP="00F34AB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F34ABD" w:rsidRPr="00A61011" w:rsidRDefault="00F34ABD" w:rsidP="00F34ABD">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F34ABD" w:rsidRPr="00A61011" w:rsidRDefault="00F34ABD" w:rsidP="00F34ABD">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F34ABD" w:rsidRPr="00A61011" w:rsidRDefault="00F34ABD" w:rsidP="00F34ABD">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F34ABD" w:rsidRPr="00BF0FC3" w:rsidRDefault="00F34ABD" w:rsidP="00F34ABD">
      <w:pPr>
        <w:spacing w:after="0" w:line="240" w:lineRule="auto"/>
        <w:ind w:firstLine="720"/>
        <w:jc w:val="both"/>
        <w:rPr>
          <w:rFonts w:ascii="Times New Roman" w:hAnsi="Times New Roman"/>
          <w:b/>
          <w:color w:val="000000"/>
          <w:sz w:val="24"/>
          <w:szCs w:val="24"/>
          <w:lang w:eastAsia="et-EE"/>
        </w:rPr>
      </w:pPr>
      <w:r w:rsidRPr="00535BCC">
        <w:rPr>
          <w:rFonts w:ascii="Times New Roman" w:hAnsi="Times New Roman"/>
          <w:sz w:val="24"/>
          <w:szCs w:val="24"/>
        </w:rPr>
        <w:t xml:space="preserve">Saskaņā ar Nekustamā īpašuma </w:t>
      </w:r>
      <w:r w:rsidRPr="00535BCC">
        <w:rPr>
          <w:rFonts w:ascii="Times New Roman" w:hAnsi="Times New Roman"/>
          <w:sz w:val="24"/>
          <w:szCs w:val="24"/>
          <w:shd w:val="clear" w:color="auto" w:fill="FFFFFF"/>
        </w:rPr>
        <w:t>valsts kadastra likuma 9. panta pirmās daļas 1. punktu, 33. panta pirmās daļas 2. punktu</w:t>
      </w:r>
      <w:r w:rsidRPr="00535BCC">
        <w:rPr>
          <w:rFonts w:ascii="Times New Roman" w:hAnsi="Times New Roman"/>
          <w:sz w:val="24"/>
          <w:szCs w:val="24"/>
        </w:rPr>
        <w:t xml:space="preserve"> un Ministru kabineta 2006. gada 20. jūnija noteikumu Nr. 496 </w:t>
      </w:r>
      <w:r w:rsidRPr="00535BCC">
        <w:rPr>
          <w:rFonts w:ascii="Times New Roman" w:hAnsi="Times New Roman"/>
          <w:sz w:val="24"/>
          <w:szCs w:val="24"/>
        </w:rPr>
        <w:lastRenderedPageBreak/>
        <w:t>„Nekustamā īpašuma lietošanas mērķu klasifikācija un nekustamā īpašuma lietošanas mērķu noteikšanas un maiņas kārtība” 16.1. apakšpunktu un 23.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78/5</w:t>
      </w:r>
      <w:r w:rsidRPr="00BF0FC3">
        <w:rPr>
          <w:rFonts w:ascii="Times New Roman" w:hAnsi="Times New Roman"/>
          <w:b/>
          <w:color w:val="000000"/>
          <w:sz w:val="24"/>
          <w:szCs w:val="24"/>
          <w:lang w:eastAsia="et-EE"/>
        </w:rPr>
        <w:t xml:space="preserve"> pielikumā)</w:t>
      </w:r>
    </w:p>
    <w:p w:rsidR="006D3890" w:rsidRDefault="006D3890" w:rsidP="005234C9">
      <w:pPr>
        <w:spacing w:after="0" w:line="240" w:lineRule="auto"/>
        <w:jc w:val="center"/>
        <w:rPr>
          <w:rFonts w:ascii="Times New Roman" w:eastAsia="Times New Roman" w:hAnsi="Times New Roman"/>
          <w:b/>
          <w:sz w:val="24"/>
          <w:szCs w:val="24"/>
          <w:u w:val="single"/>
          <w:lang w:eastAsia="lv-LV"/>
        </w:rPr>
      </w:pPr>
    </w:p>
    <w:p w:rsidR="005F1F0B" w:rsidRDefault="005F1F0B" w:rsidP="005234C9">
      <w:pPr>
        <w:spacing w:after="0" w:line="240" w:lineRule="auto"/>
        <w:jc w:val="center"/>
        <w:rPr>
          <w:rFonts w:ascii="Times New Roman" w:eastAsia="Times New Roman" w:hAnsi="Times New Roman"/>
          <w:b/>
          <w:sz w:val="24"/>
          <w:szCs w:val="24"/>
          <w:u w:val="single"/>
          <w:lang w:eastAsia="lv-LV"/>
        </w:rPr>
      </w:pPr>
    </w:p>
    <w:p w:rsidR="006D3890" w:rsidRPr="00BF0FC3" w:rsidRDefault="006D3890" w:rsidP="006D3890">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11</w:t>
      </w:r>
      <w:r w:rsidRPr="00BF0FC3">
        <w:rPr>
          <w:rFonts w:ascii="Times New Roman" w:hAnsi="Times New Roman"/>
          <w:b/>
          <w:sz w:val="24"/>
          <w:szCs w:val="24"/>
        </w:rPr>
        <w:t>.</w:t>
      </w:r>
    </w:p>
    <w:p w:rsidR="006D3890" w:rsidRPr="00A70E67" w:rsidRDefault="006D3890" w:rsidP="006D3890">
      <w:pPr>
        <w:spacing w:after="0"/>
        <w:ind w:right="-737"/>
        <w:jc w:val="center"/>
        <w:rPr>
          <w:rFonts w:ascii="Times New Roman" w:hAnsi="Times New Roman"/>
          <w:b/>
          <w:sz w:val="24"/>
          <w:szCs w:val="24"/>
          <w:u w:val="single"/>
        </w:rPr>
      </w:pPr>
      <w:r w:rsidRPr="00A70E67">
        <w:rPr>
          <w:rFonts w:ascii="Times New Roman" w:hAnsi="Times New Roman"/>
          <w:b/>
          <w:sz w:val="24"/>
          <w:szCs w:val="24"/>
          <w:u w:val="single"/>
        </w:rPr>
        <w:t xml:space="preserve">Par nekustamā īpašuma </w:t>
      </w:r>
      <w:r>
        <w:rPr>
          <w:rFonts w:ascii="Times New Roman" w:hAnsi="Times New Roman"/>
          <w:b/>
          <w:sz w:val="24"/>
          <w:szCs w:val="24"/>
          <w:u w:val="single"/>
        </w:rPr>
        <w:t xml:space="preserve">“Avenes” Bērzes </w:t>
      </w:r>
      <w:r w:rsidRPr="00A70E67">
        <w:rPr>
          <w:rFonts w:ascii="Times New Roman" w:hAnsi="Times New Roman"/>
          <w:b/>
          <w:sz w:val="24"/>
          <w:szCs w:val="24"/>
          <w:u w:val="single"/>
        </w:rPr>
        <w:t xml:space="preserve">pagastā, </w:t>
      </w:r>
    </w:p>
    <w:p w:rsidR="006D3890" w:rsidRPr="00A70E67" w:rsidRDefault="006D3890" w:rsidP="006D3890">
      <w:pPr>
        <w:spacing w:after="0"/>
        <w:ind w:right="-737"/>
        <w:jc w:val="center"/>
        <w:rPr>
          <w:rFonts w:ascii="Times New Roman" w:hAnsi="Times New Roman"/>
          <w:b/>
          <w:sz w:val="24"/>
          <w:szCs w:val="24"/>
          <w:u w:val="single"/>
        </w:rPr>
      </w:pPr>
      <w:r w:rsidRPr="00A70E67">
        <w:rPr>
          <w:rFonts w:ascii="Times New Roman" w:hAnsi="Times New Roman"/>
          <w:b/>
          <w:sz w:val="24"/>
          <w:szCs w:val="24"/>
          <w:u w:val="single"/>
        </w:rPr>
        <w:t>Dobeles novadā sadalīšanu</w:t>
      </w:r>
    </w:p>
    <w:p w:rsidR="006D3890" w:rsidRPr="003757BB" w:rsidRDefault="006D3890" w:rsidP="006D3890">
      <w:pPr>
        <w:suppressAutoHyphens/>
        <w:spacing w:after="0" w:line="240" w:lineRule="auto"/>
        <w:jc w:val="center"/>
        <w:rPr>
          <w:rFonts w:ascii="Times New Roman" w:hAnsi="Times New Roman"/>
          <w:b/>
          <w:sz w:val="24"/>
          <w:szCs w:val="24"/>
          <w:u w:val="single"/>
          <w:lang w:eastAsia="ar-SA"/>
        </w:rPr>
      </w:pPr>
    </w:p>
    <w:p w:rsidR="006D3890" w:rsidRPr="009B096C" w:rsidRDefault="006D3890" w:rsidP="006D389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Pr>
          <w:rFonts w:ascii="Times New Roman" w:hAnsi="Times New Roman"/>
          <w:sz w:val="24"/>
          <w:szCs w:val="24"/>
        </w:rPr>
        <w:t>“Avenes” Bērzes</w:t>
      </w:r>
      <w:r w:rsidRPr="009B096C">
        <w:rPr>
          <w:rFonts w:ascii="Times New Roman" w:hAnsi="Times New Roman"/>
          <w:sz w:val="24"/>
          <w:szCs w:val="24"/>
        </w:rPr>
        <w:t xml:space="preserve"> pagastā sadalīšanu </w:t>
      </w:r>
      <w:r w:rsidR="00EE4819">
        <w:rPr>
          <w:rFonts w:ascii="Times New Roman" w:hAnsi="Times New Roman"/>
          <w:sz w:val="24"/>
          <w:szCs w:val="24"/>
        </w:rPr>
        <w:t>četros</w:t>
      </w:r>
      <w:r>
        <w:rPr>
          <w:rFonts w:ascii="Times New Roman" w:hAnsi="Times New Roman"/>
          <w:sz w:val="24"/>
          <w:szCs w:val="24"/>
        </w:rPr>
        <w:t xml:space="preserve"> </w:t>
      </w:r>
      <w:r w:rsidRPr="009B096C">
        <w:rPr>
          <w:rFonts w:ascii="Times New Roman" w:hAnsi="Times New Roman"/>
          <w:sz w:val="24"/>
          <w:szCs w:val="24"/>
        </w:rPr>
        <w:t>atsevišķos īpašumos.</w:t>
      </w:r>
    </w:p>
    <w:p w:rsidR="005F1F0B" w:rsidRDefault="005F1F0B" w:rsidP="006D389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6D3890" w:rsidRPr="009B096C" w:rsidRDefault="006D3890" w:rsidP="006D389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6D3890" w:rsidRPr="00A61011" w:rsidRDefault="006D3890" w:rsidP="006D3890">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6D3890" w:rsidRPr="00A61011" w:rsidRDefault="006D3890" w:rsidP="006D3890">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6D3890" w:rsidRPr="00A61011" w:rsidRDefault="006D3890" w:rsidP="006D3890">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6D3890" w:rsidRPr="00BF0FC3" w:rsidRDefault="006D3890" w:rsidP="006D3890">
      <w:pPr>
        <w:spacing w:after="0" w:line="240" w:lineRule="auto"/>
        <w:ind w:firstLine="720"/>
        <w:jc w:val="both"/>
        <w:rPr>
          <w:rFonts w:ascii="Times New Roman" w:hAnsi="Times New Roman"/>
          <w:b/>
          <w:color w:val="000000"/>
          <w:sz w:val="24"/>
          <w:szCs w:val="24"/>
          <w:lang w:eastAsia="et-EE"/>
        </w:rPr>
      </w:pPr>
      <w:r w:rsidRPr="00535BCC">
        <w:rPr>
          <w:rFonts w:ascii="Times New Roman" w:hAnsi="Times New Roman"/>
          <w:sz w:val="24"/>
          <w:szCs w:val="24"/>
        </w:rPr>
        <w:t xml:space="preserve">Saskaņā ar Nekustamā īpašuma </w:t>
      </w:r>
      <w:r w:rsidRPr="00535BCC">
        <w:rPr>
          <w:rFonts w:ascii="Times New Roman" w:hAnsi="Times New Roman"/>
          <w:sz w:val="24"/>
          <w:szCs w:val="24"/>
          <w:shd w:val="clear" w:color="auto" w:fill="FFFFFF"/>
        </w:rPr>
        <w:t>valsts kadastra likuma 9. panta pirmās daļas 1. punktu, 33. panta pirmās daļas 2. punktu</w:t>
      </w:r>
      <w:r w:rsidRPr="00535BCC">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w:t>
      </w:r>
      <w:r w:rsidR="00EE4819">
        <w:rPr>
          <w:rFonts w:ascii="Times New Roman" w:hAnsi="Times New Roman"/>
          <w:b/>
          <w:color w:val="000000"/>
          <w:sz w:val="24"/>
          <w:szCs w:val="24"/>
          <w:lang w:eastAsia="et-EE"/>
        </w:rPr>
        <w:t>9</w:t>
      </w:r>
      <w:r>
        <w:rPr>
          <w:rFonts w:ascii="Times New Roman" w:hAnsi="Times New Roman"/>
          <w:b/>
          <w:color w:val="000000"/>
          <w:sz w:val="24"/>
          <w:szCs w:val="24"/>
          <w:lang w:eastAsia="et-EE"/>
        </w:rPr>
        <w:t>/5</w:t>
      </w:r>
      <w:r w:rsidRPr="00BF0FC3">
        <w:rPr>
          <w:rFonts w:ascii="Times New Roman" w:hAnsi="Times New Roman"/>
          <w:b/>
          <w:color w:val="000000"/>
          <w:sz w:val="24"/>
          <w:szCs w:val="24"/>
          <w:lang w:eastAsia="et-EE"/>
        </w:rPr>
        <w:t xml:space="preserve"> pielikumā)</w:t>
      </w:r>
    </w:p>
    <w:p w:rsidR="006D3890" w:rsidRDefault="006D3890" w:rsidP="005234C9">
      <w:pPr>
        <w:spacing w:after="0" w:line="240" w:lineRule="auto"/>
        <w:jc w:val="center"/>
        <w:rPr>
          <w:rFonts w:ascii="Times New Roman" w:eastAsia="Times New Roman" w:hAnsi="Times New Roman"/>
          <w:b/>
          <w:sz w:val="24"/>
          <w:szCs w:val="24"/>
          <w:u w:val="single"/>
          <w:lang w:eastAsia="lv-LV"/>
        </w:rPr>
      </w:pPr>
    </w:p>
    <w:p w:rsidR="00246EC3" w:rsidRPr="00BF0FC3" w:rsidRDefault="00246EC3" w:rsidP="00246EC3">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12</w:t>
      </w:r>
      <w:r w:rsidRPr="00BF0FC3">
        <w:rPr>
          <w:rFonts w:ascii="Times New Roman" w:hAnsi="Times New Roman"/>
          <w:b/>
          <w:sz w:val="24"/>
          <w:szCs w:val="24"/>
        </w:rPr>
        <w:t>.</w:t>
      </w:r>
    </w:p>
    <w:p w:rsidR="00246EC3" w:rsidRPr="0068558D" w:rsidRDefault="00246EC3" w:rsidP="00246EC3">
      <w:pPr>
        <w:spacing w:after="0"/>
        <w:ind w:right="-397"/>
        <w:jc w:val="center"/>
        <w:rPr>
          <w:rFonts w:ascii="Times New Roman" w:hAnsi="Times New Roman"/>
          <w:b/>
          <w:sz w:val="24"/>
          <w:szCs w:val="24"/>
          <w:u w:val="single"/>
        </w:rPr>
      </w:pPr>
      <w:r w:rsidRPr="0068558D">
        <w:rPr>
          <w:rFonts w:ascii="Times New Roman" w:hAnsi="Times New Roman"/>
          <w:b/>
          <w:sz w:val="24"/>
          <w:szCs w:val="24"/>
          <w:u w:val="single"/>
        </w:rPr>
        <w:t>Par nekustamā īpašuma „</w:t>
      </w:r>
      <w:proofErr w:type="spellStart"/>
      <w:r>
        <w:rPr>
          <w:rFonts w:ascii="Times New Roman" w:hAnsi="Times New Roman"/>
          <w:b/>
          <w:sz w:val="24"/>
          <w:szCs w:val="24"/>
          <w:u w:val="single"/>
        </w:rPr>
        <w:t>Vīnkalni</w:t>
      </w:r>
      <w:proofErr w:type="spellEnd"/>
      <w:r w:rsidRPr="0068558D">
        <w:rPr>
          <w:rFonts w:ascii="Times New Roman" w:hAnsi="Times New Roman"/>
          <w:b/>
          <w:sz w:val="24"/>
          <w:szCs w:val="24"/>
          <w:u w:val="single"/>
        </w:rPr>
        <w:t xml:space="preserve">” </w:t>
      </w:r>
      <w:r>
        <w:rPr>
          <w:rFonts w:ascii="Times New Roman" w:hAnsi="Times New Roman"/>
          <w:b/>
          <w:sz w:val="24"/>
          <w:szCs w:val="24"/>
          <w:u w:val="single"/>
        </w:rPr>
        <w:t>Bērzes</w:t>
      </w:r>
      <w:r w:rsidRPr="0068558D">
        <w:rPr>
          <w:rFonts w:ascii="Times New Roman" w:hAnsi="Times New Roman"/>
          <w:b/>
          <w:sz w:val="24"/>
          <w:szCs w:val="24"/>
          <w:u w:val="single"/>
        </w:rPr>
        <w:t xml:space="preserve"> pagastā,</w:t>
      </w:r>
    </w:p>
    <w:p w:rsidR="00246EC3" w:rsidRPr="0068558D" w:rsidRDefault="00246EC3" w:rsidP="00246EC3">
      <w:pPr>
        <w:spacing w:after="0" w:line="240" w:lineRule="auto"/>
        <w:ind w:right="-397"/>
        <w:jc w:val="center"/>
        <w:rPr>
          <w:rFonts w:ascii="Times New Roman" w:eastAsia="Times New Roman" w:hAnsi="Times New Roman"/>
          <w:b/>
          <w:sz w:val="24"/>
          <w:szCs w:val="24"/>
          <w:u w:val="single"/>
          <w:lang w:eastAsia="ar-SA"/>
        </w:rPr>
      </w:pPr>
      <w:r w:rsidRPr="0068558D">
        <w:rPr>
          <w:rFonts w:ascii="Times New Roman" w:hAnsi="Times New Roman"/>
          <w:b/>
          <w:sz w:val="24"/>
          <w:szCs w:val="24"/>
          <w:u w:val="single"/>
        </w:rPr>
        <w:t>Dobeles novadā sadalīšanu</w:t>
      </w:r>
    </w:p>
    <w:p w:rsidR="006D3890" w:rsidRDefault="006D3890" w:rsidP="005234C9">
      <w:pPr>
        <w:spacing w:after="0" w:line="240" w:lineRule="auto"/>
        <w:jc w:val="center"/>
        <w:rPr>
          <w:rFonts w:ascii="Times New Roman" w:eastAsia="Times New Roman" w:hAnsi="Times New Roman"/>
          <w:b/>
          <w:sz w:val="24"/>
          <w:szCs w:val="24"/>
          <w:u w:val="single"/>
          <w:lang w:eastAsia="lv-LV"/>
        </w:rPr>
      </w:pPr>
    </w:p>
    <w:p w:rsidR="00246EC3" w:rsidRPr="009B096C" w:rsidRDefault="00246EC3" w:rsidP="00246EC3">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Vīnkalni</w:t>
      </w:r>
      <w:proofErr w:type="spellEnd"/>
      <w:r>
        <w:rPr>
          <w:rFonts w:ascii="Times New Roman" w:hAnsi="Times New Roman"/>
          <w:sz w:val="24"/>
          <w:szCs w:val="24"/>
        </w:rPr>
        <w:t>” Bērzes</w:t>
      </w:r>
      <w:r w:rsidRPr="009B096C">
        <w:rPr>
          <w:rFonts w:ascii="Times New Roman" w:hAnsi="Times New Roman"/>
          <w:sz w:val="24"/>
          <w:szCs w:val="24"/>
        </w:rPr>
        <w:t xml:space="preserve"> pagastā sadalīšanu </w:t>
      </w:r>
      <w:r>
        <w:rPr>
          <w:rFonts w:ascii="Times New Roman" w:hAnsi="Times New Roman"/>
          <w:sz w:val="24"/>
          <w:szCs w:val="24"/>
        </w:rPr>
        <w:t xml:space="preserve">četros </w:t>
      </w:r>
      <w:r w:rsidRPr="009B096C">
        <w:rPr>
          <w:rFonts w:ascii="Times New Roman" w:hAnsi="Times New Roman"/>
          <w:sz w:val="24"/>
          <w:szCs w:val="24"/>
        </w:rPr>
        <w:t>atsevišķos īpašumos.</w:t>
      </w:r>
    </w:p>
    <w:p w:rsidR="005F1F0B" w:rsidRDefault="005F1F0B" w:rsidP="00246EC3">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46EC3" w:rsidRPr="009B096C" w:rsidRDefault="00246EC3" w:rsidP="00246EC3">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246EC3" w:rsidRPr="00A61011" w:rsidRDefault="00246EC3" w:rsidP="00246EC3">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246EC3" w:rsidRPr="00A61011" w:rsidRDefault="00246EC3" w:rsidP="00246EC3">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246EC3" w:rsidRPr="00A61011" w:rsidRDefault="00246EC3" w:rsidP="00246EC3">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246EC3" w:rsidRPr="00BF0FC3" w:rsidRDefault="00246EC3" w:rsidP="00246EC3">
      <w:pPr>
        <w:spacing w:after="0" w:line="240" w:lineRule="auto"/>
        <w:ind w:firstLine="720"/>
        <w:jc w:val="both"/>
        <w:rPr>
          <w:rFonts w:ascii="Times New Roman" w:hAnsi="Times New Roman"/>
          <w:b/>
          <w:color w:val="000000"/>
          <w:sz w:val="24"/>
          <w:szCs w:val="24"/>
          <w:lang w:eastAsia="et-EE"/>
        </w:rPr>
      </w:pPr>
      <w:r w:rsidRPr="00535BCC">
        <w:rPr>
          <w:rFonts w:ascii="Times New Roman" w:hAnsi="Times New Roman"/>
          <w:sz w:val="24"/>
          <w:szCs w:val="24"/>
        </w:rPr>
        <w:t xml:space="preserve">Saskaņā ar Nekustamā īpašuma </w:t>
      </w:r>
      <w:r w:rsidRPr="00535BCC">
        <w:rPr>
          <w:rFonts w:ascii="Times New Roman" w:hAnsi="Times New Roman"/>
          <w:sz w:val="24"/>
          <w:szCs w:val="24"/>
          <w:shd w:val="clear" w:color="auto" w:fill="FFFFFF"/>
        </w:rPr>
        <w:t>valsts kadastra likuma 9. panta pirmās daļas 1. punktu, 33. panta pirmās daļas 2. punktu</w:t>
      </w:r>
      <w:r w:rsidRPr="00535BCC">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xml:space="preserve">, </w:t>
      </w:r>
      <w:r>
        <w:rPr>
          <w:rFonts w:ascii="Times New Roman" w:hAnsi="Times New Roman"/>
          <w:bCs/>
          <w:color w:val="000000"/>
          <w:sz w:val="24"/>
          <w:szCs w:val="24"/>
          <w:lang w:eastAsia="et-EE"/>
        </w:rPr>
        <w:lastRenderedPageBreak/>
        <w:t>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80/5</w:t>
      </w:r>
      <w:r w:rsidRPr="00BF0FC3">
        <w:rPr>
          <w:rFonts w:ascii="Times New Roman" w:hAnsi="Times New Roman"/>
          <w:b/>
          <w:color w:val="000000"/>
          <w:sz w:val="24"/>
          <w:szCs w:val="24"/>
          <w:lang w:eastAsia="et-EE"/>
        </w:rPr>
        <w:t xml:space="preserve"> pielikumā)</w:t>
      </w:r>
    </w:p>
    <w:p w:rsidR="00246EC3" w:rsidRDefault="00246EC3" w:rsidP="005234C9">
      <w:pPr>
        <w:spacing w:after="0" w:line="240" w:lineRule="auto"/>
        <w:jc w:val="center"/>
        <w:rPr>
          <w:rFonts w:ascii="Times New Roman" w:eastAsia="Times New Roman" w:hAnsi="Times New Roman"/>
          <w:b/>
          <w:sz w:val="24"/>
          <w:szCs w:val="24"/>
          <w:u w:val="single"/>
          <w:lang w:eastAsia="lv-LV"/>
        </w:rPr>
      </w:pPr>
    </w:p>
    <w:p w:rsidR="00246EC3" w:rsidRDefault="00246EC3" w:rsidP="00246EC3">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13</w:t>
      </w:r>
      <w:r w:rsidRPr="00BF0FC3">
        <w:rPr>
          <w:rFonts w:ascii="Times New Roman" w:hAnsi="Times New Roman"/>
          <w:b/>
          <w:sz w:val="24"/>
          <w:szCs w:val="24"/>
        </w:rPr>
        <w:t>.</w:t>
      </w:r>
    </w:p>
    <w:p w:rsidR="00246EC3" w:rsidRPr="002E71CD" w:rsidRDefault="00246EC3" w:rsidP="00246EC3">
      <w:pPr>
        <w:spacing w:after="0" w:line="240" w:lineRule="auto"/>
        <w:jc w:val="center"/>
        <w:rPr>
          <w:rFonts w:ascii="Times New Roman" w:hAnsi="Times New Roman"/>
          <w:b/>
          <w:sz w:val="24"/>
          <w:szCs w:val="24"/>
          <w:u w:val="single"/>
        </w:rPr>
      </w:pPr>
      <w:r w:rsidRPr="002E71CD">
        <w:rPr>
          <w:rFonts w:ascii="Times New Roman" w:hAnsi="Times New Roman"/>
          <w:b/>
          <w:sz w:val="24"/>
          <w:szCs w:val="24"/>
          <w:u w:val="single"/>
        </w:rPr>
        <w:t xml:space="preserve">Par nekustamā īpašuma „Sudmaļi” Jaunbērzes pagastā, </w:t>
      </w:r>
    </w:p>
    <w:p w:rsidR="00246EC3" w:rsidRPr="002E71CD" w:rsidRDefault="00246EC3" w:rsidP="00246EC3">
      <w:pPr>
        <w:spacing w:after="0" w:line="240" w:lineRule="auto"/>
        <w:jc w:val="center"/>
        <w:rPr>
          <w:rFonts w:ascii="Times New Roman" w:hAnsi="Times New Roman"/>
          <w:b/>
          <w:sz w:val="24"/>
          <w:szCs w:val="24"/>
          <w:u w:val="single"/>
        </w:rPr>
      </w:pPr>
      <w:r w:rsidRPr="002E71CD">
        <w:rPr>
          <w:rFonts w:ascii="Times New Roman" w:hAnsi="Times New Roman"/>
          <w:b/>
          <w:sz w:val="24"/>
          <w:szCs w:val="24"/>
          <w:u w:val="single"/>
        </w:rPr>
        <w:t>Dobeles novadā sadalīšanu</w:t>
      </w:r>
    </w:p>
    <w:p w:rsidR="00246EC3" w:rsidRDefault="00246EC3" w:rsidP="005234C9">
      <w:pPr>
        <w:spacing w:after="0" w:line="240" w:lineRule="auto"/>
        <w:jc w:val="center"/>
        <w:rPr>
          <w:rFonts w:ascii="Times New Roman" w:eastAsia="Times New Roman" w:hAnsi="Times New Roman"/>
          <w:b/>
          <w:sz w:val="24"/>
          <w:szCs w:val="24"/>
          <w:u w:val="single"/>
          <w:lang w:eastAsia="lv-LV"/>
        </w:rPr>
      </w:pPr>
    </w:p>
    <w:p w:rsidR="00246EC3" w:rsidRPr="009B096C" w:rsidRDefault="00246EC3" w:rsidP="00246EC3">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Pr>
          <w:rFonts w:ascii="Times New Roman" w:hAnsi="Times New Roman"/>
          <w:sz w:val="24"/>
          <w:szCs w:val="24"/>
        </w:rPr>
        <w:t>“Sudmaļi” Jaunbērzes</w:t>
      </w:r>
      <w:r w:rsidRPr="009B096C">
        <w:rPr>
          <w:rFonts w:ascii="Times New Roman" w:hAnsi="Times New Roman"/>
          <w:sz w:val="24"/>
          <w:szCs w:val="24"/>
        </w:rPr>
        <w:t xml:space="preserve"> pagastā sadalīšanu </w:t>
      </w:r>
      <w:r>
        <w:rPr>
          <w:rFonts w:ascii="Times New Roman" w:hAnsi="Times New Roman"/>
          <w:sz w:val="24"/>
          <w:szCs w:val="24"/>
        </w:rPr>
        <w:t xml:space="preserve">divos </w:t>
      </w:r>
      <w:r w:rsidRPr="009B096C">
        <w:rPr>
          <w:rFonts w:ascii="Times New Roman" w:hAnsi="Times New Roman"/>
          <w:sz w:val="24"/>
          <w:szCs w:val="24"/>
        </w:rPr>
        <w:t>atsevišķos īpašumos.</w:t>
      </w:r>
    </w:p>
    <w:p w:rsidR="005F1F0B" w:rsidRDefault="005F1F0B" w:rsidP="00246EC3">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46EC3" w:rsidRPr="009B096C" w:rsidRDefault="00246EC3" w:rsidP="00246EC3">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246EC3" w:rsidRPr="00A61011" w:rsidRDefault="00246EC3" w:rsidP="00246EC3">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246EC3" w:rsidRPr="00A61011" w:rsidRDefault="00246EC3" w:rsidP="00246EC3">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246EC3" w:rsidRPr="00A61011" w:rsidRDefault="00246EC3" w:rsidP="00246EC3">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246EC3" w:rsidRPr="00BF0FC3" w:rsidRDefault="00246EC3" w:rsidP="00246EC3">
      <w:pPr>
        <w:spacing w:after="0" w:line="240" w:lineRule="auto"/>
        <w:ind w:firstLine="720"/>
        <w:jc w:val="both"/>
        <w:rPr>
          <w:rFonts w:ascii="Times New Roman" w:hAnsi="Times New Roman"/>
          <w:b/>
          <w:color w:val="000000"/>
          <w:sz w:val="24"/>
          <w:szCs w:val="24"/>
          <w:lang w:eastAsia="et-EE"/>
        </w:rPr>
      </w:pPr>
      <w:r w:rsidRPr="00535BCC">
        <w:rPr>
          <w:rFonts w:ascii="Times New Roman" w:hAnsi="Times New Roman"/>
          <w:sz w:val="24"/>
          <w:szCs w:val="24"/>
        </w:rPr>
        <w:t xml:space="preserve">Saskaņā ar Nekustamā īpašuma </w:t>
      </w:r>
      <w:r w:rsidRPr="00535BCC">
        <w:rPr>
          <w:rFonts w:ascii="Times New Roman" w:hAnsi="Times New Roman"/>
          <w:sz w:val="24"/>
          <w:szCs w:val="24"/>
          <w:shd w:val="clear" w:color="auto" w:fill="FFFFFF"/>
        </w:rPr>
        <w:t>valsts kadastra likuma 9. panta pirmās daļas 1. punktu, 33. panta pirmās daļas 2. punktu</w:t>
      </w:r>
      <w:r w:rsidRPr="00535BCC">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w:t>
      </w:r>
      <w:r w:rsidR="00CE2475">
        <w:rPr>
          <w:rFonts w:ascii="Times New Roman" w:hAnsi="Times New Roman"/>
          <w:b/>
          <w:color w:val="000000"/>
          <w:sz w:val="24"/>
          <w:szCs w:val="24"/>
          <w:lang w:eastAsia="et-EE"/>
        </w:rPr>
        <w:t>1</w:t>
      </w:r>
      <w:r>
        <w:rPr>
          <w:rFonts w:ascii="Times New Roman" w:hAnsi="Times New Roman"/>
          <w:b/>
          <w:color w:val="000000"/>
          <w:sz w:val="24"/>
          <w:szCs w:val="24"/>
          <w:lang w:eastAsia="et-EE"/>
        </w:rPr>
        <w:t>/5</w:t>
      </w:r>
      <w:r w:rsidRPr="00BF0FC3">
        <w:rPr>
          <w:rFonts w:ascii="Times New Roman" w:hAnsi="Times New Roman"/>
          <w:b/>
          <w:color w:val="000000"/>
          <w:sz w:val="24"/>
          <w:szCs w:val="24"/>
          <w:lang w:eastAsia="et-EE"/>
        </w:rPr>
        <w:t xml:space="preserve"> pielikumā)</w:t>
      </w:r>
    </w:p>
    <w:p w:rsidR="00246EC3" w:rsidRDefault="00246EC3" w:rsidP="005234C9">
      <w:pPr>
        <w:spacing w:after="0" w:line="240" w:lineRule="auto"/>
        <w:jc w:val="center"/>
        <w:rPr>
          <w:rFonts w:ascii="Times New Roman" w:eastAsia="Times New Roman" w:hAnsi="Times New Roman"/>
          <w:b/>
          <w:sz w:val="24"/>
          <w:szCs w:val="24"/>
          <w:u w:val="single"/>
          <w:lang w:eastAsia="lv-LV"/>
        </w:rPr>
      </w:pPr>
    </w:p>
    <w:p w:rsidR="00CE2475" w:rsidRDefault="00CE2475" w:rsidP="00CE2475">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14</w:t>
      </w:r>
      <w:r w:rsidRPr="00BF0FC3">
        <w:rPr>
          <w:rFonts w:ascii="Times New Roman" w:hAnsi="Times New Roman"/>
          <w:b/>
          <w:sz w:val="24"/>
          <w:szCs w:val="24"/>
        </w:rPr>
        <w:t>.</w:t>
      </w:r>
    </w:p>
    <w:p w:rsidR="00CE2475" w:rsidRPr="00492C70" w:rsidRDefault="00CE2475" w:rsidP="00CE2475">
      <w:pPr>
        <w:spacing w:after="0"/>
        <w:ind w:right="-737"/>
        <w:jc w:val="center"/>
        <w:rPr>
          <w:rFonts w:ascii="Times New Roman" w:hAnsi="Times New Roman"/>
          <w:b/>
          <w:sz w:val="24"/>
          <w:szCs w:val="24"/>
          <w:u w:val="single"/>
        </w:rPr>
      </w:pPr>
      <w:r w:rsidRPr="00492C70">
        <w:rPr>
          <w:rFonts w:ascii="Times New Roman" w:hAnsi="Times New Roman"/>
          <w:b/>
          <w:sz w:val="24"/>
          <w:szCs w:val="24"/>
          <w:u w:val="single"/>
        </w:rPr>
        <w:t>Par nekustamā īpašuma „</w:t>
      </w:r>
      <w:proofErr w:type="spellStart"/>
      <w:r w:rsidRPr="006E74D7">
        <w:rPr>
          <w:rFonts w:ascii="Times New Roman" w:hAnsi="Times New Roman"/>
          <w:b/>
          <w:sz w:val="24"/>
          <w:szCs w:val="24"/>
          <w:u w:val="single"/>
        </w:rPr>
        <w:t>Gudži</w:t>
      </w:r>
      <w:proofErr w:type="spellEnd"/>
      <w:r>
        <w:rPr>
          <w:rFonts w:ascii="Times New Roman" w:hAnsi="Times New Roman"/>
          <w:b/>
          <w:sz w:val="24"/>
          <w:szCs w:val="24"/>
          <w:u w:val="single"/>
        </w:rPr>
        <w:t>”</w:t>
      </w:r>
      <w:r w:rsidRPr="00492C70">
        <w:rPr>
          <w:rFonts w:ascii="Times New Roman" w:hAnsi="Times New Roman"/>
          <w:b/>
          <w:sz w:val="24"/>
          <w:szCs w:val="24"/>
          <w:u w:val="single"/>
        </w:rPr>
        <w:t xml:space="preserve"> </w:t>
      </w:r>
      <w:r>
        <w:rPr>
          <w:rFonts w:ascii="Times New Roman" w:hAnsi="Times New Roman"/>
          <w:b/>
          <w:sz w:val="24"/>
          <w:szCs w:val="24"/>
          <w:u w:val="single"/>
        </w:rPr>
        <w:t xml:space="preserve">Auru </w:t>
      </w:r>
      <w:r w:rsidRPr="00492C70">
        <w:rPr>
          <w:rFonts w:ascii="Times New Roman" w:hAnsi="Times New Roman"/>
          <w:b/>
          <w:sz w:val="24"/>
          <w:szCs w:val="24"/>
          <w:u w:val="single"/>
        </w:rPr>
        <w:t xml:space="preserve">pagastā, </w:t>
      </w:r>
    </w:p>
    <w:p w:rsidR="00CE2475" w:rsidRPr="00492C70" w:rsidRDefault="00CE2475" w:rsidP="00CE2475">
      <w:pPr>
        <w:spacing w:after="0"/>
        <w:ind w:right="-737"/>
        <w:jc w:val="center"/>
        <w:rPr>
          <w:rFonts w:ascii="Times New Roman" w:hAnsi="Times New Roman"/>
          <w:b/>
          <w:sz w:val="24"/>
          <w:szCs w:val="24"/>
          <w:u w:val="single"/>
        </w:rPr>
      </w:pPr>
      <w:r w:rsidRPr="00492C70">
        <w:rPr>
          <w:rFonts w:ascii="Times New Roman" w:hAnsi="Times New Roman"/>
          <w:b/>
          <w:sz w:val="24"/>
          <w:szCs w:val="24"/>
          <w:u w:val="single"/>
        </w:rPr>
        <w:t>Dobeles novadā sadalīšanu</w:t>
      </w:r>
    </w:p>
    <w:p w:rsidR="00CE2475" w:rsidRDefault="00CE2475" w:rsidP="005234C9">
      <w:pPr>
        <w:spacing w:after="0" w:line="240" w:lineRule="auto"/>
        <w:jc w:val="center"/>
        <w:rPr>
          <w:rFonts w:ascii="Times New Roman" w:eastAsia="Times New Roman" w:hAnsi="Times New Roman"/>
          <w:b/>
          <w:sz w:val="24"/>
          <w:szCs w:val="24"/>
          <w:u w:val="single"/>
          <w:lang w:eastAsia="lv-LV"/>
        </w:rPr>
      </w:pPr>
    </w:p>
    <w:p w:rsidR="00CE2475" w:rsidRPr="009B096C" w:rsidRDefault="00CE2475" w:rsidP="00CE2475">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ZIŅO Nekustamā īpašuma nodaļas vadītāja AUSTRA APSĪTE par nekustam</w:t>
      </w:r>
      <w:r>
        <w:rPr>
          <w:rFonts w:ascii="Times New Roman" w:hAnsi="Times New Roman"/>
          <w:sz w:val="24"/>
          <w:szCs w:val="24"/>
        </w:rPr>
        <w:t>ā</w:t>
      </w:r>
      <w:r w:rsidRPr="009B096C">
        <w:rPr>
          <w:rFonts w:ascii="Times New Roman" w:hAnsi="Times New Roman"/>
          <w:sz w:val="24"/>
          <w:szCs w:val="24"/>
        </w:rPr>
        <w:t xml:space="preserve"> īpašum</w:t>
      </w:r>
      <w:r>
        <w:rPr>
          <w:rFonts w:ascii="Times New Roman" w:hAnsi="Times New Roman"/>
          <w:sz w:val="24"/>
          <w:szCs w:val="24"/>
        </w:rPr>
        <w:t>a</w:t>
      </w:r>
      <w:r w:rsidRPr="009B096C">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Gudži</w:t>
      </w:r>
      <w:proofErr w:type="spellEnd"/>
      <w:r>
        <w:rPr>
          <w:rFonts w:ascii="Times New Roman" w:hAnsi="Times New Roman"/>
          <w:sz w:val="24"/>
          <w:szCs w:val="24"/>
        </w:rPr>
        <w:t>” Auru</w:t>
      </w:r>
      <w:r w:rsidRPr="009B096C">
        <w:rPr>
          <w:rFonts w:ascii="Times New Roman" w:hAnsi="Times New Roman"/>
          <w:sz w:val="24"/>
          <w:szCs w:val="24"/>
        </w:rPr>
        <w:t xml:space="preserve"> pagastā sadalīšanu </w:t>
      </w:r>
      <w:r>
        <w:rPr>
          <w:rFonts w:ascii="Times New Roman" w:hAnsi="Times New Roman"/>
          <w:sz w:val="24"/>
          <w:szCs w:val="24"/>
        </w:rPr>
        <w:t xml:space="preserve">divos </w:t>
      </w:r>
      <w:r w:rsidRPr="009B096C">
        <w:rPr>
          <w:rFonts w:ascii="Times New Roman" w:hAnsi="Times New Roman"/>
          <w:sz w:val="24"/>
          <w:szCs w:val="24"/>
        </w:rPr>
        <w:t>atsevišķos īpašumos.</w:t>
      </w:r>
    </w:p>
    <w:p w:rsidR="005F1F0B" w:rsidRDefault="005F1F0B" w:rsidP="00CE2475">
      <w:pPr>
        <w:spacing w:after="0" w:line="240" w:lineRule="auto"/>
        <w:ind w:firstLine="720"/>
        <w:jc w:val="both"/>
        <w:rPr>
          <w:rFonts w:ascii="Times New Roman" w:hAnsi="Times New Roman"/>
          <w:color w:val="000000"/>
          <w:sz w:val="24"/>
          <w:szCs w:val="24"/>
          <w:lang w:eastAsia="et-EE"/>
        </w:rPr>
      </w:pPr>
    </w:p>
    <w:p w:rsidR="00CE2475" w:rsidRPr="00A61011" w:rsidRDefault="00CE2475" w:rsidP="00CE2475">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CE2475" w:rsidRPr="00A61011" w:rsidRDefault="00CE2475" w:rsidP="00CE2475">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CE2475" w:rsidRPr="00A61011" w:rsidRDefault="00CE2475" w:rsidP="00CE2475">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CE2475" w:rsidRPr="00BF0FC3" w:rsidRDefault="00CE2475" w:rsidP="00CE2475">
      <w:pPr>
        <w:spacing w:after="0" w:line="240" w:lineRule="auto"/>
        <w:ind w:firstLine="720"/>
        <w:jc w:val="both"/>
        <w:rPr>
          <w:rFonts w:ascii="Times New Roman" w:hAnsi="Times New Roman"/>
          <w:b/>
          <w:color w:val="000000"/>
          <w:sz w:val="24"/>
          <w:szCs w:val="24"/>
          <w:lang w:eastAsia="et-EE"/>
        </w:rPr>
      </w:pPr>
      <w:r w:rsidRPr="00535BCC">
        <w:rPr>
          <w:rFonts w:ascii="Times New Roman" w:hAnsi="Times New Roman"/>
          <w:sz w:val="24"/>
          <w:szCs w:val="24"/>
        </w:rPr>
        <w:t xml:space="preserve">Saskaņā ar Nekustamā īpašuma </w:t>
      </w:r>
      <w:r w:rsidRPr="00535BCC">
        <w:rPr>
          <w:rFonts w:ascii="Times New Roman" w:hAnsi="Times New Roman"/>
          <w:sz w:val="24"/>
          <w:szCs w:val="24"/>
          <w:shd w:val="clear" w:color="auto" w:fill="FFFFFF"/>
        </w:rPr>
        <w:t>valsts kadastra likuma 9. panta pirmās daļas 1. punktu, 33. panta pirmās daļas 2. punktu</w:t>
      </w:r>
      <w:r w:rsidRPr="00535BCC">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82/5</w:t>
      </w:r>
      <w:r w:rsidRPr="00BF0FC3">
        <w:rPr>
          <w:rFonts w:ascii="Times New Roman" w:hAnsi="Times New Roman"/>
          <w:b/>
          <w:color w:val="000000"/>
          <w:sz w:val="24"/>
          <w:szCs w:val="24"/>
          <w:lang w:eastAsia="et-EE"/>
        </w:rPr>
        <w:t xml:space="preserve"> pielikumā)</w:t>
      </w:r>
    </w:p>
    <w:p w:rsidR="00CE2475" w:rsidRDefault="00CE2475" w:rsidP="005234C9">
      <w:pPr>
        <w:spacing w:after="0" w:line="240" w:lineRule="auto"/>
        <w:jc w:val="center"/>
        <w:rPr>
          <w:rFonts w:ascii="Times New Roman" w:eastAsia="Times New Roman" w:hAnsi="Times New Roman"/>
          <w:b/>
          <w:sz w:val="24"/>
          <w:szCs w:val="24"/>
          <w:u w:val="single"/>
          <w:lang w:eastAsia="lv-LV"/>
        </w:rPr>
      </w:pPr>
    </w:p>
    <w:p w:rsidR="005F1F0B" w:rsidRDefault="005F1F0B" w:rsidP="005234C9">
      <w:pPr>
        <w:spacing w:after="0" w:line="240" w:lineRule="auto"/>
        <w:jc w:val="center"/>
        <w:rPr>
          <w:rFonts w:ascii="Times New Roman" w:eastAsia="Times New Roman" w:hAnsi="Times New Roman"/>
          <w:b/>
          <w:sz w:val="24"/>
          <w:szCs w:val="24"/>
          <w:u w:val="single"/>
          <w:lang w:eastAsia="lv-LV"/>
        </w:rPr>
      </w:pPr>
    </w:p>
    <w:p w:rsidR="005F1F0B" w:rsidRDefault="005F1F0B" w:rsidP="005234C9">
      <w:pPr>
        <w:spacing w:after="0" w:line="240" w:lineRule="auto"/>
        <w:jc w:val="center"/>
        <w:rPr>
          <w:rFonts w:ascii="Times New Roman" w:eastAsia="Times New Roman" w:hAnsi="Times New Roman"/>
          <w:b/>
          <w:sz w:val="24"/>
          <w:szCs w:val="24"/>
          <w:u w:val="single"/>
          <w:lang w:eastAsia="lv-LV"/>
        </w:rPr>
      </w:pPr>
    </w:p>
    <w:p w:rsidR="005F1F0B" w:rsidRDefault="005F1F0B" w:rsidP="005234C9">
      <w:pPr>
        <w:spacing w:after="0" w:line="240" w:lineRule="auto"/>
        <w:jc w:val="center"/>
        <w:rPr>
          <w:rFonts w:ascii="Times New Roman" w:eastAsia="Times New Roman" w:hAnsi="Times New Roman"/>
          <w:b/>
          <w:sz w:val="24"/>
          <w:szCs w:val="24"/>
          <w:u w:val="single"/>
          <w:lang w:eastAsia="lv-LV"/>
        </w:rPr>
      </w:pPr>
    </w:p>
    <w:p w:rsidR="005F1F0B" w:rsidRDefault="005F1F0B" w:rsidP="005234C9">
      <w:pPr>
        <w:spacing w:after="0" w:line="240" w:lineRule="auto"/>
        <w:jc w:val="center"/>
        <w:rPr>
          <w:rFonts w:ascii="Times New Roman" w:eastAsia="Times New Roman" w:hAnsi="Times New Roman"/>
          <w:b/>
          <w:sz w:val="24"/>
          <w:szCs w:val="24"/>
          <w:u w:val="single"/>
          <w:lang w:eastAsia="lv-LV"/>
        </w:rPr>
      </w:pPr>
    </w:p>
    <w:p w:rsidR="005F1F0B" w:rsidRDefault="005F1F0B" w:rsidP="005234C9">
      <w:pPr>
        <w:spacing w:after="0" w:line="240" w:lineRule="auto"/>
        <w:jc w:val="center"/>
        <w:rPr>
          <w:rFonts w:ascii="Times New Roman" w:eastAsia="Times New Roman" w:hAnsi="Times New Roman"/>
          <w:b/>
          <w:sz w:val="24"/>
          <w:szCs w:val="24"/>
          <w:u w:val="single"/>
          <w:lang w:eastAsia="lv-LV"/>
        </w:rPr>
      </w:pPr>
    </w:p>
    <w:p w:rsidR="00867A7A" w:rsidRDefault="00867A7A" w:rsidP="005234C9">
      <w:pPr>
        <w:spacing w:after="0" w:line="240" w:lineRule="auto"/>
        <w:jc w:val="center"/>
        <w:rPr>
          <w:rFonts w:ascii="Times New Roman" w:eastAsia="Times New Roman" w:hAnsi="Times New Roman"/>
          <w:b/>
          <w:sz w:val="24"/>
          <w:szCs w:val="24"/>
          <w:u w:val="single"/>
          <w:lang w:eastAsia="lv-LV"/>
        </w:rPr>
      </w:pPr>
    </w:p>
    <w:p w:rsidR="001A1603" w:rsidRDefault="001A1603" w:rsidP="001A1603">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lastRenderedPageBreak/>
        <w:t>15</w:t>
      </w:r>
      <w:r w:rsidRPr="00BF0FC3">
        <w:rPr>
          <w:rFonts w:ascii="Times New Roman" w:hAnsi="Times New Roman"/>
          <w:b/>
          <w:sz w:val="24"/>
          <w:szCs w:val="24"/>
        </w:rPr>
        <w:t>.</w:t>
      </w:r>
    </w:p>
    <w:p w:rsidR="001A1603" w:rsidRPr="00A9120C" w:rsidRDefault="001A1603" w:rsidP="001A1603">
      <w:pPr>
        <w:suppressAutoHyphens/>
        <w:spacing w:after="0" w:line="240" w:lineRule="auto"/>
        <w:jc w:val="center"/>
        <w:rPr>
          <w:rFonts w:ascii="Times New Roman" w:eastAsia="Times New Roman" w:hAnsi="Times New Roman"/>
          <w:b/>
          <w:sz w:val="24"/>
          <w:szCs w:val="24"/>
          <w:u w:val="single"/>
          <w:lang w:eastAsia="ar-SA"/>
        </w:rPr>
      </w:pPr>
      <w:r w:rsidRPr="00A9120C">
        <w:rPr>
          <w:rFonts w:ascii="Times New Roman" w:eastAsia="Times New Roman" w:hAnsi="Times New Roman"/>
          <w:b/>
          <w:sz w:val="24"/>
          <w:szCs w:val="24"/>
          <w:u w:val="single"/>
          <w:lang w:eastAsia="lv-LV"/>
        </w:rPr>
        <w:t>Par nekustamo īpašumu  „</w:t>
      </w:r>
      <w:proofErr w:type="spellStart"/>
      <w:r w:rsidRPr="00A9120C">
        <w:rPr>
          <w:rFonts w:ascii="Times New Roman" w:eastAsia="Times New Roman" w:hAnsi="Times New Roman"/>
          <w:b/>
          <w:sz w:val="24"/>
          <w:szCs w:val="24"/>
          <w:u w:val="single"/>
          <w:lang w:eastAsia="lv-LV"/>
        </w:rPr>
        <w:t>Jaunzemnieki</w:t>
      </w:r>
      <w:proofErr w:type="spellEnd"/>
      <w:r w:rsidRPr="00A9120C">
        <w:rPr>
          <w:rFonts w:ascii="Times New Roman" w:eastAsia="Times New Roman" w:hAnsi="Times New Roman"/>
          <w:b/>
          <w:sz w:val="24"/>
          <w:szCs w:val="24"/>
          <w:u w:val="single"/>
          <w:lang w:eastAsia="lv-LV"/>
        </w:rPr>
        <w:t xml:space="preserve"> 294” un „</w:t>
      </w:r>
      <w:proofErr w:type="spellStart"/>
      <w:r w:rsidRPr="00A9120C">
        <w:rPr>
          <w:rFonts w:ascii="Times New Roman" w:eastAsia="Times New Roman" w:hAnsi="Times New Roman"/>
          <w:b/>
          <w:sz w:val="24"/>
          <w:szCs w:val="24"/>
          <w:u w:val="single"/>
          <w:lang w:eastAsia="lv-LV"/>
        </w:rPr>
        <w:t>Jaunzemnieki</w:t>
      </w:r>
      <w:proofErr w:type="spellEnd"/>
      <w:r w:rsidRPr="00A9120C">
        <w:rPr>
          <w:rFonts w:ascii="Times New Roman" w:eastAsia="Times New Roman" w:hAnsi="Times New Roman"/>
          <w:b/>
          <w:sz w:val="24"/>
          <w:szCs w:val="24"/>
          <w:u w:val="single"/>
          <w:lang w:eastAsia="lv-LV"/>
        </w:rPr>
        <w:t xml:space="preserve"> 295” Auru pagastā, Dobeles novadā apvienošanu</w:t>
      </w:r>
    </w:p>
    <w:p w:rsidR="001A1603" w:rsidRDefault="001A1603" w:rsidP="001A1603">
      <w:pPr>
        <w:tabs>
          <w:tab w:val="left" w:pos="3825"/>
          <w:tab w:val="center" w:pos="4770"/>
        </w:tabs>
        <w:spacing w:after="0"/>
        <w:jc w:val="center"/>
        <w:rPr>
          <w:rFonts w:ascii="Times New Roman" w:eastAsia="Times New Roman" w:hAnsi="Times New Roman"/>
          <w:b/>
          <w:sz w:val="24"/>
          <w:szCs w:val="24"/>
          <w:u w:val="single"/>
          <w:lang w:eastAsia="lv-LV"/>
        </w:rPr>
      </w:pPr>
    </w:p>
    <w:p w:rsidR="00AE02F2" w:rsidRDefault="001A1603" w:rsidP="001A1603">
      <w:pPr>
        <w:widowControl w:val="0"/>
        <w:suppressAutoHyphens/>
        <w:overflowPunct w:val="0"/>
        <w:autoSpaceDE w:val="0"/>
        <w:autoSpaceDN w:val="0"/>
        <w:adjustRightInd w:val="0"/>
        <w:spacing w:after="0" w:line="240" w:lineRule="auto"/>
        <w:ind w:firstLine="720"/>
        <w:jc w:val="both"/>
        <w:rPr>
          <w:rFonts w:ascii="Times New Roman" w:eastAsia="Times New Roman" w:hAnsi="Times New Roman"/>
          <w:sz w:val="24"/>
          <w:szCs w:val="24"/>
          <w:lang w:eastAsia="lv-LV"/>
        </w:rPr>
      </w:pPr>
      <w:r w:rsidRPr="009B096C">
        <w:rPr>
          <w:rFonts w:ascii="Times New Roman" w:hAnsi="Times New Roman"/>
          <w:sz w:val="24"/>
          <w:szCs w:val="24"/>
        </w:rPr>
        <w:t>ZIŅO Nekustamā īpašuma nodaļas vadītāja AUSTRA APSĪTE par</w:t>
      </w:r>
      <w:r>
        <w:rPr>
          <w:rFonts w:ascii="Times New Roman" w:hAnsi="Times New Roman"/>
          <w:sz w:val="24"/>
          <w:szCs w:val="24"/>
        </w:rPr>
        <w:t xml:space="preserve"> blakus esošu </w:t>
      </w:r>
      <w:r w:rsidRPr="00A9120C">
        <w:rPr>
          <w:rFonts w:ascii="Times New Roman" w:eastAsia="Times New Roman" w:hAnsi="Times New Roman"/>
          <w:sz w:val="24"/>
          <w:szCs w:val="24"/>
          <w:lang w:eastAsia="lv-LV"/>
        </w:rPr>
        <w:t>nekustamo īpašumu</w:t>
      </w:r>
      <w:r>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Jaunzemnieki</w:t>
      </w:r>
      <w:proofErr w:type="spellEnd"/>
      <w:r>
        <w:rPr>
          <w:rFonts w:ascii="Times New Roman" w:eastAsia="Times New Roman" w:hAnsi="Times New Roman"/>
          <w:sz w:val="24"/>
          <w:szCs w:val="24"/>
          <w:lang w:eastAsia="lv-LV"/>
        </w:rPr>
        <w:t xml:space="preserve"> 294”</w:t>
      </w:r>
      <w:r w:rsidRPr="00A9120C">
        <w:rPr>
          <w:rFonts w:ascii="Times New Roman" w:eastAsia="Times New Roman" w:hAnsi="Times New Roman"/>
          <w:sz w:val="24"/>
          <w:szCs w:val="24"/>
          <w:lang w:eastAsia="lv-LV"/>
        </w:rPr>
        <w:t xml:space="preserve"> un „</w:t>
      </w:r>
      <w:proofErr w:type="spellStart"/>
      <w:r w:rsidRPr="00A9120C">
        <w:rPr>
          <w:rFonts w:ascii="Times New Roman" w:eastAsia="Times New Roman" w:hAnsi="Times New Roman"/>
          <w:sz w:val="24"/>
          <w:szCs w:val="24"/>
          <w:lang w:eastAsia="lv-LV"/>
        </w:rPr>
        <w:t>Jaunzemnieki</w:t>
      </w:r>
      <w:proofErr w:type="spellEnd"/>
      <w:r w:rsidRPr="00A9120C">
        <w:rPr>
          <w:rFonts w:ascii="Times New Roman" w:eastAsia="Times New Roman" w:hAnsi="Times New Roman"/>
          <w:sz w:val="24"/>
          <w:szCs w:val="24"/>
          <w:lang w:eastAsia="lv-LV"/>
        </w:rPr>
        <w:t xml:space="preserve"> 295” Auru pagastā</w:t>
      </w:r>
      <w:r>
        <w:rPr>
          <w:rFonts w:ascii="Times New Roman" w:eastAsia="Times New Roman" w:hAnsi="Times New Roman"/>
          <w:sz w:val="24"/>
          <w:szCs w:val="24"/>
          <w:lang w:eastAsia="lv-LV"/>
        </w:rPr>
        <w:t xml:space="preserve"> </w:t>
      </w:r>
      <w:r w:rsidR="00AE02F2">
        <w:rPr>
          <w:rFonts w:ascii="Times New Roman" w:eastAsia="Times New Roman" w:hAnsi="Times New Roman"/>
          <w:sz w:val="24"/>
          <w:szCs w:val="24"/>
          <w:lang w:eastAsia="lv-LV"/>
        </w:rPr>
        <w:t xml:space="preserve">apvienošanu </w:t>
      </w:r>
      <w:r w:rsidRPr="00A9120C">
        <w:rPr>
          <w:rFonts w:ascii="Times New Roman" w:eastAsia="Times New Roman" w:hAnsi="Times New Roman"/>
          <w:sz w:val="24"/>
          <w:szCs w:val="24"/>
          <w:lang w:eastAsia="lv-LV"/>
        </w:rPr>
        <w:t xml:space="preserve">un </w:t>
      </w:r>
      <w:r w:rsidR="00AE02F2" w:rsidRPr="00A9120C">
        <w:rPr>
          <w:rFonts w:ascii="Times New Roman" w:eastAsia="Times New Roman" w:hAnsi="Times New Roman"/>
          <w:sz w:val="24"/>
          <w:szCs w:val="24"/>
          <w:lang w:eastAsia="lv-LV"/>
        </w:rPr>
        <w:t xml:space="preserve">zemes lietošanas </w:t>
      </w:r>
      <w:r w:rsidR="00AE02F2">
        <w:rPr>
          <w:rFonts w:ascii="Times New Roman" w:eastAsia="Times New Roman" w:hAnsi="Times New Roman"/>
          <w:sz w:val="24"/>
          <w:szCs w:val="24"/>
          <w:lang w:eastAsia="lv-LV"/>
        </w:rPr>
        <w:t xml:space="preserve">mērķa noteikšanu </w:t>
      </w:r>
      <w:proofErr w:type="spellStart"/>
      <w:r w:rsidRPr="00A9120C">
        <w:rPr>
          <w:rFonts w:ascii="Times New Roman" w:eastAsia="Times New Roman" w:hAnsi="Times New Roman"/>
          <w:sz w:val="24"/>
          <w:szCs w:val="24"/>
          <w:lang w:eastAsia="lv-LV"/>
        </w:rPr>
        <w:t>jaunizveidot</w:t>
      </w:r>
      <w:r w:rsidR="00AE02F2">
        <w:rPr>
          <w:rFonts w:ascii="Times New Roman" w:eastAsia="Times New Roman" w:hAnsi="Times New Roman"/>
          <w:sz w:val="24"/>
          <w:szCs w:val="24"/>
          <w:lang w:eastAsia="lv-LV"/>
        </w:rPr>
        <w:t>ajai</w:t>
      </w:r>
      <w:proofErr w:type="spellEnd"/>
      <w:r w:rsidRPr="00A9120C">
        <w:rPr>
          <w:rFonts w:ascii="Times New Roman" w:eastAsia="Times New Roman" w:hAnsi="Times New Roman"/>
          <w:sz w:val="24"/>
          <w:szCs w:val="24"/>
          <w:lang w:eastAsia="lv-LV"/>
        </w:rPr>
        <w:t xml:space="preserve"> zemes vienībai</w:t>
      </w:r>
      <w:r w:rsidR="00AE02F2">
        <w:rPr>
          <w:rFonts w:ascii="Times New Roman" w:eastAsia="Times New Roman" w:hAnsi="Times New Roman"/>
          <w:sz w:val="24"/>
          <w:szCs w:val="24"/>
          <w:lang w:eastAsia="lv-LV"/>
        </w:rPr>
        <w:t>.</w:t>
      </w:r>
    </w:p>
    <w:p w:rsidR="005F1F0B" w:rsidRDefault="005F1F0B" w:rsidP="001A1603">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1A1603" w:rsidRPr="009B096C" w:rsidRDefault="001A1603" w:rsidP="001A1603">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1A1603" w:rsidRPr="00A61011" w:rsidRDefault="001A1603" w:rsidP="001A1603">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1A1603" w:rsidRPr="00A61011" w:rsidRDefault="001A1603" w:rsidP="001A1603">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1A1603" w:rsidRPr="00A61011" w:rsidRDefault="001A1603" w:rsidP="001A1603">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1A1603" w:rsidRPr="00BF0FC3" w:rsidRDefault="00AE02F2" w:rsidP="001A1603">
      <w:pPr>
        <w:spacing w:after="0" w:line="240" w:lineRule="auto"/>
        <w:ind w:firstLine="720"/>
        <w:jc w:val="both"/>
        <w:rPr>
          <w:rFonts w:ascii="Times New Roman" w:hAnsi="Times New Roman"/>
          <w:b/>
          <w:color w:val="000000"/>
          <w:sz w:val="24"/>
          <w:szCs w:val="24"/>
          <w:lang w:eastAsia="et-EE"/>
        </w:rPr>
      </w:pPr>
      <w:r w:rsidRPr="00A9120C">
        <w:rPr>
          <w:rFonts w:ascii="Times New Roman" w:eastAsia="Times New Roman" w:hAnsi="Times New Roman"/>
          <w:sz w:val="24"/>
          <w:szCs w:val="24"/>
          <w:lang w:eastAsia="lv-LV"/>
        </w:rPr>
        <w:t>Saskaņā ar likuma Nekustamā īpašuma valsts kadastra likuma 33.</w:t>
      </w:r>
      <w:r>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panta 4.</w:t>
      </w:r>
      <w:r>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punktu, Administratīvā procesa likuma 65.</w:t>
      </w:r>
      <w:r>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panta pirmo daļu un  Ministru kabineta 2006.</w:t>
      </w:r>
      <w:r>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gada 20.</w:t>
      </w:r>
      <w:r>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jūnija noteikumu Nr.</w:t>
      </w:r>
      <w:r>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apakšpunktu</w:t>
      </w:r>
      <w:r w:rsidR="001A1603">
        <w:rPr>
          <w:rFonts w:ascii="Times New Roman" w:hAnsi="Times New Roman"/>
          <w:sz w:val="24"/>
          <w:szCs w:val="24"/>
        </w:rPr>
        <w:t xml:space="preserve">, </w:t>
      </w:r>
      <w:r w:rsidR="001A1603" w:rsidRPr="00BF0FC3">
        <w:rPr>
          <w:rFonts w:ascii="Times New Roman" w:eastAsia="Lucida Sans Unicode" w:hAnsi="Times New Roman"/>
          <w:kern w:val="1"/>
          <w:sz w:val="24"/>
          <w:szCs w:val="24"/>
        </w:rPr>
        <w:t xml:space="preserve">Dobeles </w:t>
      </w:r>
      <w:r w:rsidR="001A1603" w:rsidRPr="00BF0FC3">
        <w:rPr>
          <w:rFonts w:ascii="Times New Roman" w:hAnsi="Times New Roman"/>
          <w:sz w:val="24"/>
          <w:szCs w:val="24"/>
        </w:rPr>
        <w:t>novada dome ar</w:t>
      </w:r>
      <w:r w:rsidR="001A1603" w:rsidRPr="00BF0FC3">
        <w:rPr>
          <w:rFonts w:ascii="Times New Roman" w:hAnsi="Times New Roman"/>
          <w:color w:val="000000"/>
          <w:sz w:val="24"/>
          <w:szCs w:val="24"/>
        </w:rPr>
        <w:t xml:space="preserve"> </w:t>
      </w:r>
      <w:r w:rsidR="001A1603" w:rsidRPr="00BF0FC3">
        <w:rPr>
          <w:rFonts w:ascii="Times New Roman" w:hAnsi="Times New Roman"/>
          <w:b/>
          <w:color w:val="000000"/>
          <w:sz w:val="24"/>
          <w:szCs w:val="24"/>
        </w:rPr>
        <w:t>1</w:t>
      </w:r>
      <w:r w:rsidR="001A1603">
        <w:rPr>
          <w:rFonts w:ascii="Times New Roman" w:hAnsi="Times New Roman"/>
          <w:b/>
          <w:color w:val="000000"/>
          <w:sz w:val="24"/>
          <w:szCs w:val="24"/>
        </w:rPr>
        <w:t>6</w:t>
      </w:r>
      <w:r w:rsidR="001A1603" w:rsidRPr="00BF0FC3">
        <w:rPr>
          <w:rFonts w:ascii="Times New Roman" w:hAnsi="Times New Roman"/>
          <w:b/>
          <w:color w:val="000000"/>
          <w:sz w:val="24"/>
          <w:szCs w:val="24"/>
        </w:rPr>
        <w:t xml:space="preserve"> balsīm</w:t>
      </w:r>
      <w:r w:rsidR="001A1603" w:rsidRPr="00BF0FC3">
        <w:rPr>
          <w:rFonts w:ascii="Times New Roman" w:hAnsi="Times New Roman"/>
          <w:color w:val="000000"/>
          <w:sz w:val="24"/>
          <w:szCs w:val="24"/>
        </w:rPr>
        <w:t xml:space="preserve"> </w:t>
      </w:r>
      <w:r w:rsidR="001A1603" w:rsidRPr="00BF0FC3">
        <w:rPr>
          <w:rFonts w:ascii="Times New Roman" w:hAnsi="Times New Roman"/>
          <w:b/>
          <w:bCs/>
          <w:color w:val="000000"/>
          <w:sz w:val="24"/>
          <w:szCs w:val="24"/>
          <w:lang w:eastAsia="et-EE"/>
        </w:rPr>
        <w:t xml:space="preserve">PAR </w:t>
      </w:r>
      <w:r w:rsidR="001A1603" w:rsidRPr="00BF0FC3">
        <w:rPr>
          <w:rFonts w:ascii="Times New Roman" w:hAnsi="Times New Roman"/>
          <w:color w:val="000000"/>
          <w:sz w:val="24"/>
          <w:szCs w:val="24"/>
          <w:lang w:eastAsia="et-EE"/>
        </w:rPr>
        <w:t>(</w:t>
      </w:r>
      <w:r w:rsidR="001A1603">
        <w:rPr>
          <w:rFonts w:ascii="Times New Roman" w:hAnsi="Times New Roman"/>
          <w:color w:val="000000"/>
          <w:sz w:val="24"/>
          <w:szCs w:val="24"/>
          <w:lang w:eastAsia="et-EE"/>
        </w:rPr>
        <w:t xml:space="preserve">I. ABRAMOVIČA, I. CIMERMANIS, </w:t>
      </w:r>
      <w:r w:rsidR="001A1603" w:rsidRPr="00BF0FC3">
        <w:rPr>
          <w:rFonts w:ascii="Times New Roman" w:hAnsi="Times New Roman"/>
          <w:bCs/>
          <w:color w:val="000000"/>
          <w:sz w:val="24"/>
          <w:szCs w:val="24"/>
          <w:lang w:eastAsia="et-EE"/>
        </w:rPr>
        <w:t xml:space="preserve">A. CĪRULIS, </w:t>
      </w:r>
      <w:r w:rsidR="001A1603">
        <w:rPr>
          <w:rFonts w:ascii="Times New Roman" w:hAnsi="Times New Roman"/>
          <w:bCs/>
          <w:color w:val="000000"/>
          <w:sz w:val="24"/>
          <w:szCs w:val="24"/>
          <w:lang w:eastAsia="et-EE"/>
        </w:rPr>
        <w:t xml:space="preserve">S. DUDE, </w:t>
      </w:r>
      <w:r w:rsidR="001A1603" w:rsidRPr="00BF0FC3">
        <w:rPr>
          <w:rFonts w:ascii="Times New Roman" w:hAnsi="Times New Roman"/>
          <w:bCs/>
          <w:color w:val="000000"/>
          <w:sz w:val="24"/>
          <w:szCs w:val="24"/>
          <w:lang w:eastAsia="et-EE"/>
        </w:rPr>
        <w:t xml:space="preserve">V. EIHMANIS, </w:t>
      </w:r>
      <w:r w:rsidR="001A1603">
        <w:rPr>
          <w:rFonts w:ascii="Times New Roman" w:hAnsi="Times New Roman"/>
          <w:bCs/>
          <w:color w:val="000000"/>
          <w:sz w:val="24"/>
          <w:szCs w:val="24"/>
          <w:lang w:eastAsia="et-EE"/>
        </w:rPr>
        <w:t xml:space="preserve">E. GAIGALIS, </w:t>
      </w:r>
      <w:r w:rsidR="001A1603" w:rsidRPr="00BF0FC3">
        <w:rPr>
          <w:rFonts w:ascii="Times New Roman" w:hAnsi="Times New Roman"/>
          <w:bCs/>
          <w:color w:val="000000"/>
          <w:sz w:val="24"/>
          <w:szCs w:val="24"/>
          <w:lang w:eastAsia="et-EE"/>
        </w:rPr>
        <w:t xml:space="preserve">A. JANSONE, </w:t>
      </w:r>
      <w:r w:rsidR="001A1603">
        <w:rPr>
          <w:rFonts w:ascii="Times New Roman" w:hAnsi="Times New Roman"/>
          <w:bCs/>
          <w:color w:val="000000"/>
          <w:sz w:val="24"/>
          <w:szCs w:val="24"/>
          <w:lang w:eastAsia="et-EE"/>
        </w:rPr>
        <w:t xml:space="preserve">E. KAUFMANE, </w:t>
      </w:r>
      <w:r w:rsidR="001A1603" w:rsidRPr="00BF0FC3">
        <w:rPr>
          <w:rFonts w:ascii="Times New Roman" w:hAnsi="Times New Roman"/>
          <w:bCs/>
          <w:color w:val="000000"/>
          <w:sz w:val="24"/>
          <w:szCs w:val="24"/>
          <w:lang w:eastAsia="et-EE"/>
        </w:rPr>
        <w:t xml:space="preserve">E. LAIMIŅŠ, B. LUCAUA-MAKALISTERE, K. ĻAKSA, </w:t>
      </w:r>
      <w:r w:rsidR="001A1603">
        <w:rPr>
          <w:rFonts w:ascii="Times New Roman" w:hAnsi="Times New Roman"/>
          <w:bCs/>
          <w:color w:val="000000"/>
          <w:sz w:val="24"/>
          <w:szCs w:val="24"/>
          <w:lang w:eastAsia="et-EE"/>
        </w:rPr>
        <w:t xml:space="preserve">I. NEIMANE, </w:t>
      </w:r>
      <w:r w:rsidR="001A1603" w:rsidRPr="00BF0FC3">
        <w:rPr>
          <w:rFonts w:ascii="Times New Roman" w:hAnsi="Times New Roman"/>
          <w:bCs/>
          <w:color w:val="000000"/>
          <w:sz w:val="24"/>
          <w:szCs w:val="24"/>
          <w:lang w:eastAsia="et-EE"/>
        </w:rPr>
        <w:t xml:space="preserve">S. OLŠEVSKA, </w:t>
      </w:r>
      <w:r w:rsidR="001A1603">
        <w:rPr>
          <w:rFonts w:ascii="Times New Roman" w:hAnsi="Times New Roman"/>
          <w:bCs/>
          <w:color w:val="000000"/>
          <w:sz w:val="24"/>
          <w:szCs w:val="24"/>
          <w:lang w:eastAsia="et-EE"/>
        </w:rPr>
        <w:t xml:space="preserve">G. SAFRANOVIČS, </w:t>
      </w:r>
      <w:r w:rsidR="001A1603" w:rsidRPr="00BF0FC3">
        <w:rPr>
          <w:rFonts w:ascii="Times New Roman" w:hAnsi="Times New Roman"/>
          <w:bCs/>
          <w:color w:val="000000"/>
          <w:sz w:val="24"/>
          <w:szCs w:val="24"/>
          <w:lang w:eastAsia="et-EE"/>
        </w:rPr>
        <w:t>N. SMILTNIEKS</w:t>
      </w:r>
      <w:r w:rsidR="001A1603">
        <w:rPr>
          <w:rFonts w:ascii="Times New Roman" w:hAnsi="Times New Roman"/>
          <w:bCs/>
          <w:color w:val="000000"/>
          <w:sz w:val="24"/>
          <w:szCs w:val="24"/>
          <w:lang w:eastAsia="et-EE"/>
        </w:rPr>
        <w:t>, A. SPRIDZĀNS</w:t>
      </w:r>
      <w:r w:rsidR="001A1603" w:rsidRPr="00BF0FC3">
        <w:rPr>
          <w:rFonts w:ascii="Times New Roman" w:hAnsi="Times New Roman"/>
          <w:bCs/>
          <w:color w:val="000000"/>
          <w:sz w:val="24"/>
          <w:szCs w:val="24"/>
          <w:lang w:eastAsia="et-EE"/>
        </w:rPr>
        <w:t xml:space="preserve">), </w:t>
      </w:r>
      <w:r w:rsidR="001A1603" w:rsidRPr="00BF0FC3">
        <w:rPr>
          <w:rFonts w:ascii="Times New Roman" w:hAnsi="Times New Roman"/>
          <w:b/>
          <w:bCs/>
          <w:color w:val="000000"/>
          <w:sz w:val="24"/>
          <w:szCs w:val="24"/>
          <w:lang w:eastAsia="et-EE"/>
        </w:rPr>
        <w:t xml:space="preserve">PRET </w:t>
      </w:r>
      <w:r w:rsidR="001A1603" w:rsidRPr="00BF0FC3">
        <w:rPr>
          <w:rFonts w:ascii="Times New Roman" w:hAnsi="Times New Roman"/>
          <w:color w:val="000000"/>
          <w:sz w:val="24"/>
          <w:szCs w:val="24"/>
          <w:lang w:eastAsia="et-EE"/>
        </w:rPr>
        <w:t xml:space="preserve">– nav, </w:t>
      </w:r>
      <w:r w:rsidR="001A1603" w:rsidRPr="00BF0FC3">
        <w:rPr>
          <w:rFonts w:ascii="Times New Roman" w:hAnsi="Times New Roman"/>
          <w:b/>
          <w:bCs/>
          <w:color w:val="000000"/>
          <w:sz w:val="24"/>
          <w:szCs w:val="24"/>
          <w:lang w:eastAsia="et-EE"/>
        </w:rPr>
        <w:t xml:space="preserve">ATTURAS </w:t>
      </w:r>
      <w:r w:rsidR="001A1603" w:rsidRPr="00BF0FC3">
        <w:rPr>
          <w:rFonts w:ascii="Times New Roman" w:hAnsi="Times New Roman"/>
          <w:color w:val="000000"/>
          <w:sz w:val="24"/>
          <w:szCs w:val="24"/>
          <w:lang w:eastAsia="et-EE"/>
        </w:rPr>
        <w:t xml:space="preserve">– nav, </w:t>
      </w:r>
      <w:r w:rsidR="001A1603" w:rsidRPr="00BF0FC3">
        <w:rPr>
          <w:rFonts w:ascii="Times New Roman" w:hAnsi="Times New Roman"/>
          <w:b/>
          <w:color w:val="000000"/>
          <w:sz w:val="24"/>
          <w:szCs w:val="24"/>
          <w:lang w:eastAsia="et-EE"/>
        </w:rPr>
        <w:t>NOLEMJ pieņemt lēmumu. (Lēmums Nr. </w:t>
      </w:r>
      <w:r w:rsidR="001A1603">
        <w:rPr>
          <w:rFonts w:ascii="Times New Roman" w:hAnsi="Times New Roman"/>
          <w:b/>
          <w:color w:val="000000"/>
          <w:sz w:val="24"/>
          <w:szCs w:val="24"/>
          <w:lang w:eastAsia="et-EE"/>
        </w:rPr>
        <w:t>8</w:t>
      </w:r>
      <w:r>
        <w:rPr>
          <w:rFonts w:ascii="Times New Roman" w:hAnsi="Times New Roman"/>
          <w:b/>
          <w:color w:val="000000"/>
          <w:sz w:val="24"/>
          <w:szCs w:val="24"/>
          <w:lang w:eastAsia="et-EE"/>
        </w:rPr>
        <w:t>3</w:t>
      </w:r>
      <w:r w:rsidR="001A1603">
        <w:rPr>
          <w:rFonts w:ascii="Times New Roman" w:hAnsi="Times New Roman"/>
          <w:b/>
          <w:color w:val="000000"/>
          <w:sz w:val="24"/>
          <w:szCs w:val="24"/>
          <w:lang w:eastAsia="et-EE"/>
        </w:rPr>
        <w:t>/5</w:t>
      </w:r>
      <w:r w:rsidR="001A1603" w:rsidRPr="00BF0FC3">
        <w:rPr>
          <w:rFonts w:ascii="Times New Roman" w:hAnsi="Times New Roman"/>
          <w:b/>
          <w:color w:val="000000"/>
          <w:sz w:val="24"/>
          <w:szCs w:val="24"/>
          <w:lang w:eastAsia="et-EE"/>
        </w:rPr>
        <w:t xml:space="preserve"> pielikumā)</w:t>
      </w:r>
    </w:p>
    <w:p w:rsidR="001A1603" w:rsidRDefault="001A1603" w:rsidP="001A1603">
      <w:pPr>
        <w:tabs>
          <w:tab w:val="left" w:pos="3825"/>
          <w:tab w:val="center" w:pos="4770"/>
        </w:tabs>
        <w:spacing w:after="0"/>
        <w:jc w:val="center"/>
        <w:rPr>
          <w:rFonts w:ascii="Times New Roman" w:eastAsia="Times New Roman" w:hAnsi="Times New Roman"/>
          <w:b/>
          <w:sz w:val="24"/>
          <w:szCs w:val="24"/>
          <w:u w:val="single"/>
          <w:lang w:eastAsia="lv-LV"/>
        </w:rPr>
      </w:pPr>
    </w:p>
    <w:p w:rsidR="005F1F0B" w:rsidRDefault="005F1F0B" w:rsidP="001A1603">
      <w:pPr>
        <w:tabs>
          <w:tab w:val="left" w:pos="3825"/>
          <w:tab w:val="center" w:pos="4770"/>
        </w:tabs>
        <w:spacing w:after="0"/>
        <w:jc w:val="center"/>
        <w:rPr>
          <w:rFonts w:ascii="Times New Roman" w:eastAsia="Times New Roman" w:hAnsi="Times New Roman"/>
          <w:b/>
          <w:sz w:val="24"/>
          <w:szCs w:val="24"/>
          <w:u w:val="single"/>
          <w:lang w:eastAsia="lv-LV"/>
        </w:rPr>
      </w:pPr>
    </w:p>
    <w:p w:rsidR="00AE02F2" w:rsidRDefault="00AE02F2" w:rsidP="00AE02F2">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16</w:t>
      </w:r>
      <w:r w:rsidRPr="00BF0FC3">
        <w:rPr>
          <w:rFonts w:ascii="Times New Roman" w:hAnsi="Times New Roman"/>
          <w:b/>
          <w:sz w:val="24"/>
          <w:szCs w:val="24"/>
        </w:rPr>
        <w:t>.</w:t>
      </w:r>
    </w:p>
    <w:p w:rsidR="00AE02F2" w:rsidRPr="002457D1" w:rsidRDefault="00AE02F2" w:rsidP="00AE02F2">
      <w:pPr>
        <w:spacing w:after="0" w:line="240" w:lineRule="auto"/>
        <w:jc w:val="center"/>
        <w:rPr>
          <w:rFonts w:ascii="Times New Roman" w:eastAsia="Times New Roman" w:hAnsi="Times New Roman"/>
          <w:b/>
          <w:sz w:val="24"/>
          <w:szCs w:val="24"/>
          <w:u w:val="single"/>
          <w:lang w:eastAsia="lv-LV"/>
        </w:rPr>
      </w:pPr>
      <w:r w:rsidRPr="004779D8">
        <w:rPr>
          <w:rFonts w:ascii="Times New Roman" w:eastAsia="Times New Roman" w:hAnsi="Times New Roman"/>
          <w:b/>
          <w:sz w:val="24"/>
          <w:szCs w:val="24"/>
          <w:u w:val="single"/>
          <w:lang w:eastAsia="lv-LV"/>
        </w:rPr>
        <w:t>Par</w:t>
      </w:r>
      <w:r w:rsidRPr="007C1D6A">
        <w:rPr>
          <w:rFonts w:ascii="Times New Roman" w:eastAsia="Times New Roman" w:hAnsi="Times New Roman"/>
          <w:b/>
          <w:sz w:val="24"/>
          <w:szCs w:val="24"/>
          <w:u w:val="single"/>
          <w:lang w:eastAsia="lv-LV"/>
        </w:rPr>
        <w:t xml:space="preserve"> jauna nekustamā īpašuma izveidošanu</w:t>
      </w:r>
    </w:p>
    <w:p w:rsidR="001A1603" w:rsidRDefault="001A1603" w:rsidP="000D6716">
      <w:pPr>
        <w:tabs>
          <w:tab w:val="left" w:pos="3825"/>
          <w:tab w:val="center" w:pos="4770"/>
        </w:tabs>
        <w:spacing w:after="0"/>
        <w:jc w:val="both"/>
        <w:rPr>
          <w:rFonts w:ascii="Times New Roman" w:eastAsia="Times New Roman" w:hAnsi="Times New Roman"/>
          <w:b/>
          <w:sz w:val="24"/>
          <w:szCs w:val="24"/>
          <w:u w:val="single"/>
          <w:lang w:eastAsia="lv-LV"/>
        </w:rPr>
      </w:pPr>
    </w:p>
    <w:p w:rsidR="000D6716" w:rsidRDefault="000D6716" w:rsidP="000D6716">
      <w:pPr>
        <w:tabs>
          <w:tab w:val="left" w:pos="709"/>
          <w:tab w:val="center" w:pos="4770"/>
        </w:tabs>
        <w:spacing w:after="0"/>
        <w:jc w:val="both"/>
        <w:rPr>
          <w:rFonts w:ascii="Times New Roman" w:eastAsia="Times New Roman" w:hAnsi="Times New Roman"/>
          <w:sz w:val="24"/>
          <w:szCs w:val="24"/>
          <w:lang w:eastAsia="lv-LV"/>
        </w:rPr>
      </w:pPr>
      <w:r>
        <w:rPr>
          <w:rFonts w:ascii="Times New Roman" w:hAnsi="Times New Roman"/>
          <w:sz w:val="24"/>
          <w:szCs w:val="24"/>
        </w:rPr>
        <w:tab/>
      </w:r>
      <w:r w:rsidR="004779D8" w:rsidRPr="009B096C">
        <w:rPr>
          <w:rFonts w:ascii="Times New Roman" w:hAnsi="Times New Roman"/>
          <w:sz w:val="24"/>
          <w:szCs w:val="24"/>
        </w:rPr>
        <w:t>ZIŅO Nekustamā īpašuma nodaļas vadītāja AUSTRA APSĪTE</w:t>
      </w:r>
      <w:r w:rsidR="004779D8">
        <w:rPr>
          <w:rFonts w:ascii="Times New Roman" w:hAnsi="Times New Roman"/>
          <w:sz w:val="24"/>
          <w:szCs w:val="24"/>
        </w:rPr>
        <w:t xml:space="preserve"> par </w:t>
      </w:r>
      <w:r>
        <w:rPr>
          <w:rFonts w:ascii="Times New Roman" w:hAnsi="Times New Roman"/>
          <w:sz w:val="24"/>
          <w:szCs w:val="24"/>
        </w:rPr>
        <w:t xml:space="preserve">blakus esošu </w:t>
      </w:r>
      <w:r w:rsidRPr="002457D1">
        <w:rPr>
          <w:rFonts w:ascii="Times New Roman" w:eastAsia="Times New Roman" w:hAnsi="Times New Roman"/>
          <w:sz w:val="24"/>
          <w:szCs w:val="24"/>
          <w:lang w:eastAsia="lv-LV"/>
        </w:rPr>
        <w:t>nekustamo īpašumu „</w:t>
      </w:r>
      <w:proofErr w:type="spellStart"/>
      <w:r w:rsidRPr="002457D1">
        <w:rPr>
          <w:rFonts w:ascii="Times New Roman" w:eastAsia="Times New Roman" w:hAnsi="Times New Roman"/>
          <w:sz w:val="24"/>
          <w:szCs w:val="24"/>
          <w:lang w:eastAsia="ar-SA"/>
        </w:rPr>
        <w:t>Jaunzemnieki</w:t>
      </w:r>
      <w:proofErr w:type="spellEnd"/>
      <w:r w:rsidRPr="002457D1">
        <w:rPr>
          <w:rFonts w:ascii="Times New Roman" w:eastAsia="Times New Roman" w:hAnsi="Times New Roman"/>
          <w:sz w:val="24"/>
          <w:szCs w:val="24"/>
          <w:lang w:eastAsia="ar-SA"/>
        </w:rPr>
        <w:t xml:space="preserve"> 278</w:t>
      </w:r>
      <w:r>
        <w:rPr>
          <w:rFonts w:ascii="Times New Roman" w:eastAsia="Times New Roman" w:hAnsi="Times New Roman"/>
          <w:sz w:val="24"/>
          <w:szCs w:val="24"/>
          <w:lang w:eastAsia="lv-LV"/>
        </w:rPr>
        <w:t xml:space="preserve">” </w:t>
      </w:r>
      <w:r w:rsidRPr="002457D1">
        <w:rPr>
          <w:rFonts w:ascii="Times New Roman" w:eastAsia="Times New Roman" w:hAnsi="Times New Roman"/>
          <w:sz w:val="24"/>
          <w:szCs w:val="24"/>
          <w:lang w:eastAsia="lv-LV"/>
        </w:rPr>
        <w:t xml:space="preserve"> un „</w:t>
      </w:r>
      <w:proofErr w:type="spellStart"/>
      <w:r w:rsidRPr="002457D1">
        <w:rPr>
          <w:rFonts w:ascii="Times New Roman" w:eastAsia="Times New Roman" w:hAnsi="Times New Roman"/>
          <w:sz w:val="24"/>
          <w:szCs w:val="24"/>
          <w:lang w:eastAsia="ar-SA"/>
        </w:rPr>
        <w:t>Jaunzemnieki</w:t>
      </w:r>
      <w:proofErr w:type="spellEnd"/>
      <w:r w:rsidRPr="002457D1">
        <w:rPr>
          <w:rFonts w:ascii="Times New Roman" w:eastAsia="Times New Roman" w:hAnsi="Times New Roman"/>
          <w:sz w:val="24"/>
          <w:szCs w:val="24"/>
          <w:lang w:eastAsia="ar-SA"/>
        </w:rPr>
        <w:t xml:space="preserve"> 286</w:t>
      </w:r>
      <w:r w:rsidRPr="002457D1">
        <w:rPr>
          <w:rFonts w:ascii="Times New Roman" w:eastAsia="Times New Roman" w:hAnsi="Times New Roman"/>
          <w:sz w:val="24"/>
          <w:szCs w:val="24"/>
          <w:lang w:eastAsia="lv-LV"/>
        </w:rPr>
        <w:t>” Auru pagastā</w:t>
      </w:r>
      <w:r>
        <w:rPr>
          <w:rFonts w:ascii="Times New Roman" w:eastAsia="Times New Roman" w:hAnsi="Times New Roman"/>
          <w:sz w:val="24"/>
          <w:szCs w:val="24"/>
          <w:lang w:eastAsia="lv-LV"/>
        </w:rPr>
        <w:t xml:space="preserve"> apvienošanu un lietošanas mērķa noteikšanu </w:t>
      </w:r>
      <w:proofErr w:type="spellStart"/>
      <w:r>
        <w:rPr>
          <w:rFonts w:ascii="Times New Roman" w:eastAsia="Times New Roman" w:hAnsi="Times New Roman"/>
          <w:sz w:val="24"/>
          <w:szCs w:val="24"/>
          <w:lang w:eastAsia="lv-LV"/>
        </w:rPr>
        <w:t>jaunizveidotajam</w:t>
      </w:r>
      <w:proofErr w:type="spellEnd"/>
      <w:r w:rsidRPr="002457D1">
        <w:rPr>
          <w:rFonts w:ascii="Times New Roman" w:eastAsia="Times New Roman" w:hAnsi="Times New Roman"/>
          <w:sz w:val="24"/>
          <w:szCs w:val="24"/>
          <w:lang w:eastAsia="lv-LV"/>
        </w:rPr>
        <w:t xml:space="preserve"> īpašuma</w:t>
      </w:r>
      <w:r>
        <w:rPr>
          <w:rFonts w:ascii="Times New Roman" w:eastAsia="Times New Roman" w:hAnsi="Times New Roman"/>
          <w:sz w:val="24"/>
          <w:szCs w:val="24"/>
          <w:lang w:eastAsia="lv-LV"/>
        </w:rPr>
        <w:t>m.</w:t>
      </w:r>
    </w:p>
    <w:p w:rsidR="005F1F0B" w:rsidRDefault="005F1F0B" w:rsidP="000D6716">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0D6716" w:rsidRPr="009B096C" w:rsidRDefault="000D6716" w:rsidP="000D6716">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0D6716" w:rsidRPr="00A61011" w:rsidRDefault="000D6716" w:rsidP="000D6716">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0D6716" w:rsidRPr="00A61011" w:rsidRDefault="000D6716" w:rsidP="000D6716">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0D6716" w:rsidRPr="00A61011" w:rsidRDefault="000D6716" w:rsidP="000D6716">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0D6716" w:rsidRPr="00BF0FC3" w:rsidRDefault="000D6716" w:rsidP="000D6716">
      <w:pPr>
        <w:spacing w:after="0" w:line="240" w:lineRule="auto"/>
        <w:ind w:firstLine="720"/>
        <w:jc w:val="both"/>
        <w:rPr>
          <w:rFonts w:ascii="Times New Roman" w:hAnsi="Times New Roman"/>
          <w:b/>
          <w:color w:val="000000"/>
          <w:sz w:val="24"/>
          <w:szCs w:val="24"/>
          <w:lang w:eastAsia="et-EE"/>
        </w:rPr>
      </w:pPr>
      <w:r w:rsidRPr="002457D1">
        <w:rPr>
          <w:rFonts w:ascii="Times New Roman" w:eastAsia="Times New Roman" w:hAnsi="Times New Roman"/>
          <w:sz w:val="24"/>
          <w:szCs w:val="24"/>
          <w:lang w:eastAsia="lv-LV"/>
        </w:rPr>
        <w:t>Saskaņā ar likuma Nekustamā īpašuma valsts kadastra likuma 33.</w:t>
      </w:r>
      <w:r>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panta 1.</w:t>
      </w:r>
      <w:r>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punktu, Ministru kabineta 2006.</w:t>
      </w:r>
      <w:r>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gada 20.</w:t>
      </w:r>
      <w:r>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jūnija noteikumu Nr.</w:t>
      </w:r>
      <w:r>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apakšpunktu</w:t>
      </w:r>
      <w:r>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84/5</w:t>
      </w:r>
      <w:r w:rsidRPr="00BF0FC3">
        <w:rPr>
          <w:rFonts w:ascii="Times New Roman" w:hAnsi="Times New Roman"/>
          <w:b/>
          <w:color w:val="000000"/>
          <w:sz w:val="24"/>
          <w:szCs w:val="24"/>
          <w:lang w:eastAsia="et-EE"/>
        </w:rPr>
        <w:t xml:space="preserve"> pielikumā)</w:t>
      </w:r>
    </w:p>
    <w:p w:rsidR="000D6716" w:rsidRDefault="000D6716" w:rsidP="000D6716">
      <w:pPr>
        <w:tabs>
          <w:tab w:val="left" w:pos="3825"/>
          <w:tab w:val="center" w:pos="4770"/>
        </w:tabs>
        <w:spacing w:after="0"/>
        <w:jc w:val="center"/>
        <w:rPr>
          <w:rFonts w:ascii="Times New Roman" w:eastAsia="Times New Roman" w:hAnsi="Times New Roman"/>
          <w:b/>
          <w:sz w:val="24"/>
          <w:szCs w:val="24"/>
          <w:u w:val="single"/>
          <w:lang w:eastAsia="lv-LV"/>
        </w:rPr>
      </w:pPr>
    </w:p>
    <w:p w:rsidR="005F1F0B" w:rsidRDefault="005F1F0B" w:rsidP="000D6716">
      <w:pPr>
        <w:tabs>
          <w:tab w:val="left" w:pos="3825"/>
          <w:tab w:val="center" w:pos="4770"/>
        </w:tabs>
        <w:spacing w:after="0"/>
        <w:jc w:val="center"/>
        <w:rPr>
          <w:rFonts w:ascii="Times New Roman" w:eastAsia="Times New Roman" w:hAnsi="Times New Roman"/>
          <w:b/>
          <w:sz w:val="24"/>
          <w:szCs w:val="24"/>
          <w:u w:val="single"/>
          <w:lang w:eastAsia="lv-LV"/>
        </w:rPr>
      </w:pPr>
    </w:p>
    <w:p w:rsidR="005F1F0B" w:rsidRDefault="005F1F0B" w:rsidP="000D6716">
      <w:pPr>
        <w:tabs>
          <w:tab w:val="left" w:pos="3825"/>
          <w:tab w:val="center" w:pos="4770"/>
        </w:tabs>
        <w:spacing w:after="0"/>
        <w:jc w:val="center"/>
        <w:rPr>
          <w:rFonts w:ascii="Times New Roman" w:hAnsi="Times New Roman"/>
          <w:b/>
          <w:sz w:val="24"/>
          <w:szCs w:val="24"/>
        </w:rPr>
      </w:pPr>
    </w:p>
    <w:p w:rsidR="005F1F0B" w:rsidRDefault="005F1F0B" w:rsidP="000D6716">
      <w:pPr>
        <w:tabs>
          <w:tab w:val="left" w:pos="3825"/>
          <w:tab w:val="center" w:pos="4770"/>
        </w:tabs>
        <w:spacing w:after="0"/>
        <w:jc w:val="center"/>
        <w:rPr>
          <w:rFonts w:ascii="Times New Roman" w:hAnsi="Times New Roman"/>
          <w:b/>
          <w:sz w:val="24"/>
          <w:szCs w:val="24"/>
        </w:rPr>
      </w:pPr>
    </w:p>
    <w:p w:rsidR="005F1F0B" w:rsidRDefault="005F1F0B" w:rsidP="000D6716">
      <w:pPr>
        <w:tabs>
          <w:tab w:val="left" w:pos="3825"/>
          <w:tab w:val="center" w:pos="4770"/>
        </w:tabs>
        <w:spacing w:after="0"/>
        <w:jc w:val="center"/>
        <w:rPr>
          <w:rFonts w:ascii="Times New Roman" w:hAnsi="Times New Roman"/>
          <w:b/>
          <w:sz w:val="24"/>
          <w:szCs w:val="24"/>
        </w:rPr>
      </w:pPr>
    </w:p>
    <w:p w:rsidR="005F1F0B" w:rsidRDefault="005F1F0B" w:rsidP="000D6716">
      <w:pPr>
        <w:tabs>
          <w:tab w:val="left" w:pos="3825"/>
          <w:tab w:val="center" w:pos="4770"/>
        </w:tabs>
        <w:spacing w:after="0"/>
        <w:jc w:val="center"/>
        <w:rPr>
          <w:rFonts w:ascii="Times New Roman" w:hAnsi="Times New Roman"/>
          <w:b/>
          <w:sz w:val="24"/>
          <w:szCs w:val="24"/>
        </w:rPr>
      </w:pPr>
    </w:p>
    <w:p w:rsidR="000D6716" w:rsidRDefault="000D6716" w:rsidP="000D6716">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lastRenderedPageBreak/>
        <w:t>17</w:t>
      </w:r>
      <w:r w:rsidRPr="00BF0FC3">
        <w:rPr>
          <w:rFonts w:ascii="Times New Roman" w:hAnsi="Times New Roman"/>
          <w:b/>
          <w:sz w:val="24"/>
          <w:szCs w:val="24"/>
        </w:rPr>
        <w:t>.</w:t>
      </w:r>
    </w:p>
    <w:p w:rsidR="000D6716" w:rsidRPr="00833D3A" w:rsidRDefault="000D6716" w:rsidP="000D6716">
      <w:pPr>
        <w:spacing w:after="0"/>
        <w:ind w:right="-154"/>
        <w:jc w:val="center"/>
        <w:rPr>
          <w:rFonts w:ascii="Times New Roman" w:hAnsi="Times New Roman"/>
          <w:b/>
          <w:sz w:val="24"/>
          <w:szCs w:val="24"/>
          <w:u w:val="single"/>
        </w:rPr>
      </w:pPr>
      <w:r w:rsidRPr="00833D3A">
        <w:rPr>
          <w:rFonts w:ascii="Times New Roman" w:hAnsi="Times New Roman"/>
          <w:b/>
          <w:sz w:val="24"/>
          <w:szCs w:val="24"/>
          <w:u w:val="single"/>
        </w:rPr>
        <w:t xml:space="preserve">Par nedzīvojamo telpu nodošanu bezatlīdzības lietošanā </w:t>
      </w:r>
    </w:p>
    <w:p w:rsidR="000D6716" w:rsidRPr="00833D3A" w:rsidRDefault="000D6716" w:rsidP="000D6716">
      <w:pPr>
        <w:spacing w:after="0"/>
        <w:ind w:right="-154"/>
        <w:jc w:val="center"/>
        <w:rPr>
          <w:rFonts w:ascii="Times New Roman" w:hAnsi="Times New Roman"/>
          <w:b/>
          <w:sz w:val="24"/>
          <w:szCs w:val="24"/>
          <w:u w:val="single"/>
        </w:rPr>
      </w:pPr>
      <w:r w:rsidRPr="00833D3A">
        <w:rPr>
          <w:rFonts w:ascii="Times New Roman" w:hAnsi="Times New Roman"/>
          <w:b/>
          <w:sz w:val="24"/>
          <w:szCs w:val="24"/>
          <w:u w:val="single"/>
        </w:rPr>
        <w:t xml:space="preserve">Dobeles </w:t>
      </w:r>
      <w:r>
        <w:rPr>
          <w:rFonts w:ascii="Times New Roman" w:hAnsi="Times New Roman"/>
          <w:b/>
          <w:sz w:val="24"/>
          <w:szCs w:val="24"/>
          <w:u w:val="single"/>
        </w:rPr>
        <w:t>i</w:t>
      </w:r>
      <w:r w:rsidRPr="00833D3A">
        <w:rPr>
          <w:rFonts w:ascii="Times New Roman" w:hAnsi="Times New Roman"/>
          <w:b/>
          <w:sz w:val="24"/>
          <w:szCs w:val="24"/>
          <w:u w:val="single"/>
        </w:rPr>
        <w:t xml:space="preserve">nvalīdu biedrībai </w:t>
      </w:r>
    </w:p>
    <w:p w:rsidR="005234C9" w:rsidRDefault="005234C9" w:rsidP="005234C9">
      <w:pPr>
        <w:ind w:firstLine="720"/>
        <w:contextualSpacing/>
        <w:jc w:val="both"/>
        <w:rPr>
          <w:rFonts w:ascii="Times New Roman" w:hAnsi="Times New Roman"/>
          <w:sz w:val="24"/>
          <w:szCs w:val="24"/>
        </w:rPr>
      </w:pPr>
    </w:p>
    <w:p w:rsidR="004620A1" w:rsidRDefault="005234C9" w:rsidP="004620A1">
      <w:pPr>
        <w:spacing w:after="0" w:line="240" w:lineRule="auto"/>
        <w:ind w:firstLine="720"/>
        <w:jc w:val="both"/>
        <w:rPr>
          <w:rFonts w:ascii="Times New Roman" w:hAnsi="Times New Roman"/>
          <w:bCs/>
          <w:sz w:val="24"/>
          <w:szCs w:val="24"/>
        </w:rPr>
      </w:pPr>
      <w:r w:rsidRPr="00F15EAC">
        <w:rPr>
          <w:rFonts w:ascii="Times New Roman" w:hAnsi="Times New Roman"/>
          <w:sz w:val="24"/>
          <w:szCs w:val="24"/>
        </w:rPr>
        <w:t xml:space="preserve">ZIŅO Nekustamā īpašuma nodaļas vadītāja AUSTRA APSĪTE par </w:t>
      </w:r>
      <w:r w:rsidRPr="00F15EAC">
        <w:rPr>
          <w:rFonts w:ascii="Times New Roman" w:eastAsia="Times New Roman" w:hAnsi="Times New Roman"/>
          <w:sz w:val="24"/>
          <w:szCs w:val="24"/>
          <w:lang w:eastAsia="lv-LV"/>
        </w:rPr>
        <w:t>telp</w:t>
      </w:r>
      <w:r w:rsidR="000D6716">
        <w:rPr>
          <w:rFonts w:ascii="Times New Roman" w:eastAsia="Times New Roman" w:hAnsi="Times New Roman"/>
          <w:sz w:val="24"/>
          <w:szCs w:val="24"/>
          <w:lang w:eastAsia="lv-LV"/>
        </w:rPr>
        <w:t>u</w:t>
      </w:r>
      <w:r w:rsidRPr="00F15EAC">
        <w:rPr>
          <w:rFonts w:ascii="Times New Roman" w:eastAsia="Times New Roman" w:hAnsi="Times New Roman"/>
          <w:sz w:val="24"/>
          <w:szCs w:val="24"/>
          <w:lang w:eastAsia="lv-LV"/>
        </w:rPr>
        <w:t xml:space="preserve"> </w:t>
      </w:r>
      <w:r w:rsidR="00B13D7B" w:rsidRPr="00833D3A">
        <w:rPr>
          <w:rFonts w:ascii="Times New Roman" w:hAnsi="Times New Roman"/>
          <w:bCs/>
          <w:sz w:val="24"/>
          <w:szCs w:val="24"/>
        </w:rPr>
        <w:t xml:space="preserve">pašvaldībai piederošajā nekustamajā </w:t>
      </w:r>
      <w:r w:rsidR="00B13D7B">
        <w:rPr>
          <w:rFonts w:ascii="Times New Roman" w:hAnsi="Times New Roman"/>
          <w:bCs/>
          <w:sz w:val="24"/>
          <w:szCs w:val="24"/>
        </w:rPr>
        <w:t>īpašumā Brīvības ielā 3, Dobelē nodošanu bezatlīdzības lietošanā uz 10 gadiem Dobeles invalīdu biedrībai darbības nodrošināšanai</w:t>
      </w:r>
      <w:r w:rsidR="004620A1">
        <w:rPr>
          <w:rFonts w:ascii="Times New Roman" w:hAnsi="Times New Roman"/>
          <w:bCs/>
          <w:sz w:val="24"/>
          <w:szCs w:val="24"/>
        </w:rPr>
        <w:t>, ņemot vērā, ka beidzies iepriekšējā līguma termiņš.</w:t>
      </w:r>
    </w:p>
    <w:p w:rsidR="005F1F0B" w:rsidRDefault="005F1F0B" w:rsidP="00B13D7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B13D7B" w:rsidRPr="009B096C" w:rsidRDefault="00B13D7B" w:rsidP="00B13D7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B13D7B" w:rsidRPr="00A61011" w:rsidRDefault="00B13D7B" w:rsidP="00B13D7B">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B13D7B" w:rsidRPr="00A61011" w:rsidRDefault="00B13D7B" w:rsidP="00B13D7B">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B13D7B" w:rsidRPr="00A61011" w:rsidRDefault="00B13D7B" w:rsidP="00B13D7B">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B13D7B" w:rsidRPr="00BF0FC3" w:rsidRDefault="00B13D7B" w:rsidP="00B13D7B">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P</w:t>
      </w:r>
      <w:r w:rsidRPr="00833D3A">
        <w:rPr>
          <w:rFonts w:ascii="Times New Roman" w:hAnsi="Times New Roman"/>
          <w:sz w:val="24"/>
          <w:szCs w:val="24"/>
        </w:rPr>
        <w:t>amatojoties uz Publiskas personas finanšu līdzekļu un mantas izšķērdēšanas novēršanas likuma 5.</w:t>
      </w:r>
      <w:r>
        <w:rPr>
          <w:rFonts w:ascii="Times New Roman" w:hAnsi="Times New Roman"/>
          <w:sz w:val="24"/>
          <w:szCs w:val="24"/>
        </w:rPr>
        <w:t> </w:t>
      </w:r>
      <w:r w:rsidRPr="00833D3A">
        <w:rPr>
          <w:rFonts w:ascii="Times New Roman" w:hAnsi="Times New Roman"/>
          <w:sz w:val="24"/>
          <w:szCs w:val="24"/>
        </w:rPr>
        <w:t>panta otrās daļas 4.</w:t>
      </w:r>
      <w:r w:rsidRPr="00833D3A">
        <w:rPr>
          <w:rFonts w:ascii="Times New Roman" w:hAnsi="Times New Roman"/>
          <w:sz w:val="24"/>
          <w:szCs w:val="24"/>
          <w:vertAlign w:val="superscript"/>
        </w:rPr>
        <w:t xml:space="preserve">1 </w:t>
      </w:r>
      <w:r w:rsidRPr="00833D3A">
        <w:rPr>
          <w:rFonts w:ascii="Times New Roman" w:hAnsi="Times New Roman"/>
          <w:sz w:val="24"/>
          <w:szCs w:val="24"/>
        </w:rPr>
        <w:t xml:space="preserve">punktu, trešo, piekto un sesto daļu,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85/5</w:t>
      </w:r>
      <w:r w:rsidRPr="00BF0FC3">
        <w:rPr>
          <w:rFonts w:ascii="Times New Roman" w:hAnsi="Times New Roman"/>
          <w:b/>
          <w:color w:val="000000"/>
          <w:sz w:val="24"/>
          <w:szCs w:val="24"/>
          <w:lang w:eastAsia="et-EE"/>
        </w:rPr>
        <w:t xml:space="preserve"> pielikumā)</w:t>
      </w:r>
    </w:p>
    <w:p w:rsidR="00B13D7B" w:rsidRDefault="00B13D7B" w:rsidP="00B13D7B">
      <w:pPr>
        <w:spacing w:after="0" w:line="240" w:lineRule="auto"/>
        <w:ind w:firstLine="720"/>
        <w:jc w:val="both"/>
        <w:rPr>
          <w:rFonts w:ascii="Times New Roman" w:hAnsi="Times New Roman"/>
          <w:b/>
          <w:sz w:val="24"/>
          <w:szCs w:val="24"/>
        </w:rPr>
      </w:pPr>
    </w:p>
    <w:p w:rsidR="005F1F0B" w:rsidRDefault="005F1F0B" w:rsidP="00B13D7B">
      <w:pPr>
        <w:tabs>
          <w:tab w:val="left" w:pos="3825"/>
          <w:tab w:val="center" w:pos="4770"/>
        </w:tabs>
        <w:spacing w:after="0"/>
        <w:jc w:val="center"/>
        <w:rPr>
          <w:rFonts w:ascii="Times New Roman" w:hAnsi="Times New Roman"/>
          <w:b/>
          <w:sz w:val="24"/>
          <w:szCs w:val="24"/>
        </w:rPr>
      </w:pPr>
    </w:p>
    <w:p w:rsidR="00B13D7B" w:rsidRDefault="00B13D7B" w:rsidP="00B13D7B">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18</w:t>
      </w:r>
      <w:r w:rsidRPr="00BF0FC3">
        <w:rPr>
          <w:rFonts w:ascii="Times New Roman" w:hAnsi="Times New Roman"/>
          <w:b/>
          <w:sz w:val="24"/>
          <w:szCs w:val="24"/>
        </w:rPr>
        <w:t>.</w:t>
      </w:r>
    </w:p>
    <w:p w:rsidR="00B13D7B" w:rsidRPr="00833D3A" w:rsidRDefault="00B13D7B" w:rsidP="00B13D7B">
      <w:pPr>
        <w:spacing w:after="0"/>
        <w:ind w:right="-154"/>
        <w:jc w:val="center"/>
        <w:rPr>
          <w:rFonts w:ascii="Times New Roman" w:hAnsi="Times New Roman"/>
          <w:b/>
          <w:sz w:val="24"/>
          <w:szCs w:val="24"/>
          <w:u w:val="single"/>
        </w:rPr>
      </w:pPr>
      <w:r w:rsidRPr="00833D3A">
        <w:rPr>
          <w:rFonts w:ascii="Times New Roman" w:hAnsi="Times New Roman"/>
          <w:b/>
          <w:sz w:val="24"/>
          <w:szCs w:val="24"/>
          <w:u w:val="single"/>
        </w:rPr>
        <w:t xml:space="preserve">Par nedzīvojamo telpu nodošanu bezatlīdzības lietošanā </w:t>
      </w:r>
    </w:p>
    <w:p w:rsidR="00B13D7B" w:rsidRPr="00833D3A" w:rsidRDefault="00B13D7B" w:rsidP="00B13D7B">
      <w:pPr>
        <w:spacing w:after="0"/>
        <w:ind w:right="-154"/>
        <w:jc w:val="center"/>
        <w:rPr>
          <w:rFonts w:ascii="Times New Roman" w:hAnsi="Times New Roman"/>
          <w:b/>
          <w:sz w:val="24"/>
          <w:szCs w:val="24"/>
          <w:u w:val="single"/>
        </w:rPr>
      </w:pPr>
      <w:r w:rsidRPr="00833D3A">
        <w:rPr>
          <w:rFonts w:ascii="Times New Roman" w:hAnsi="Times New Roman"/>
          <w:b/>
          <w:sz w:val="24"/>
          <w:szCs w:val="24"/>
          <w:u w:val="single"/>
        </w:rPr>
        <w:t xml:space="preserve">Dobeles </w:t>
      </w:r>
      <w:r>
        <w:rPr>
          <w:rFonts w:ascii="Times New Roman" w:hAnsi="Times New Roman"/>
          <w:b/>
          <w:sz w:val="24"/>
          <w:szCs w:val="24"/>
          <w:u w:val="single"/>
        </w:rPr>
        <w:t>Diabēta</w:t>
      </w:r>
      <w:r w:rsidRPr="00833D3A">
        <w:rPr>
          <w:rFonts w:ascii="Times New Roman" w:hAnsi="Times New Roman"/>
          <w:b/>
          <w:sz w:val="24"/>
          <w:szCs w:val="24"/>
          <w:u w:val="single"/>
        </w:rPr>
        <w:t xml:space="preserve"> biedrībai </w:t>
      </w:r>
    </w:p>
    <w:p w:rsidR="00B13D7B" w:rsidRDefault="00B13D7B" w:rsidP="00B13D7B">
      <w:pPr>
        <w:ind w:firstLine="720"/>
        <w:contextualSpacing/>
        <w:jc w:val="both"/>
        <w:rPr>
          <w:rFonts w:ascii="Times New Roman" w:hAnsi="Times New Roman"/>
          <w:sz w:val="24"/>
          <w:szCs w:val="24"/>
        </w:rPr>
      </w:pPr>
    </w:p>
    <w:p w:rsidR="00B13D7B" w:rsidRDefault="00B13D7B" w:rsidP="00B13D7B">
      <w:pPr>
        <w:spacing w:after="0" w:line="240" w:lineRule="auto"/>
        <w:ind w:firstLine="720"/>
        <w:jc w:val="both"/>
        <w:rPr>
          <w:rFonts w:ascii="Times New Roman" w:hAnsi="Times New Roman"/>
          <w:bCs/>
          <w:sz w:val="24"/>
          <w:szCs w:val="24"/>
        </w:rPr>
      </w:pPr>
      <w:r w:rsidRPr="00F15EAC">
        <w:rPr>
          <w:rFonts w:ascii="Times New Roman" w:hAnsi="Times New Roman"/>
          <w:sz w:val="24"/>
          <w:szCs w:val="24"/>
        </w:rPr>
        <w:t xml:space="preserve">ZIŅO Nekustamā īpašuma nodaļas vadītāja AUSTRA APSĪTE par </w:t>
      </w:r>
      <w:r w:rsidRPr="00F15EAC">
        <w:rPr>
          <w:rFonts w:ascii="Times New Roman" w:eastAsia="Times New Roman" w:hAnsi="Times New Roman"/>
          <w:sz w:val="24"/>
          <w:szCs w:val="24"/>
          <w:lang w:eastAsia="lv-LV"/>
        </w:rPr>
        <w:t>telp</w:t>
      </w:r>
      <w:r>
        <w:rPr>
          <w:rFonts w:ascii="Times New Roman" w:eastAsia="Times New Roman" w:hAnsi="Times New Roman"/>
          <w:sz w:val="24"/>
          <w:szCs w:val="24"/>
          <w:lang w:eastAsia="lv-LV"/>
        </w:rPr>
        <w:t>u</w:t>
      </w:r>
      <w:r w:rsidRPr="00F15EAC">
        <w:rPr>
          <w:rFonts w:ascii="Times New Roman" w:eastAsia="Times New Roman" w:hAnsi="Times New Roman"/>
          <w:sz w:val="24"/>
          <w:szCs w:val="24"/>
          <w:lang w:eastAsia="lv-LV"/>
        </w:rPr>
        <w:t xml:space="preserve"> </w:t>
      </w:r>
      <w:r w:rsidRPr="00833D3A">
        <w:rPr>
          <w:rFonts w:ascii="Times New Roman" w:hAnsi="Times New Roman"/>
          <w:bCs/>
          <w:sz w:val="24"/>
          <w:szCs w:val="24"/>
        </w:rPr>
        <w:t xml:space="preserve">pašvaldībai piederošajā nekustamajā </w:t>
      </w:r>
      <w:r>
        <w:rPr>
          <w:rFonts w:ascii="Times New Roman" w:hAnsi="Times New Roman"/>
          <w:bCs/>
          <w:sz w:val="24"/>
          <w:szCs w:val="24"/>
        </w:rPr>
        <w:t>īpašumā Brīvības ielā 3, Dobelē nodošanu bezatlīdzības lietošanā uz 10 gadiem Dobeles Diabēta biedrībai darbības nodrošināšanai</w:t>
      </w:r>
      <w:r w:rsidR="004620A1">
        <w:rPr>
          <w:rFonts w:ascii="Times New Roman" w:hAnsi="Times New Roman"/>
          <w:bCs/>
          <w:sz w:val="24"/>
          <w:szCs w:val="24"/>
        </w:rPr>
        <w:t>, ņemot vērā, ka beidzies iepriekšējā līguma termiņš.</w:t>
      </w:r>
    </w:p>
    <w:p w:rsidR="005F1F0B" w:rsidRDefault="005F1F0B" w:rsidP="00B13D7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B13D7B" w:rsidRPr="009B096C" w:rsidRDefault="00B13D7B" w:rsidP="00B13D7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B13D7B" w:rsidRPr="00A61011" w:rsidRDefault="00B13D7B" w:rsidP="00B13D7B">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B13D7B" w:rsidRPr="00A61011" w:rsidRDefault="00B13D7B" w:rsidP="00B13D7B">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B13D7B" w:rsidRPr="00A61011" w:rsidRDefault="00B13D7B" w:rsidP="00B13D7B">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B13D7B" w:rsidRDefault="00B13D7B" w:rsidP="00B13D7B">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P</w:t>
      </w:r>
      <w:r w:rsidRPr="00833D3A">
        <w:rPr>
          <w:rFonts w:ascii="Times New Roman" w:hAnsi="Times New Roman"/>
          <w:sz w:val="24"/>
          <w:szCs w:val="24"/>
        </w:rPr>
        <w:t>amatojoties uz Publiskas personas finanšu līdzekļu un mantas izšķērdēšanas novēršanas likuma 5.</w:t>
      </w:r>
      <w:r>
        <w:rPr>
          <w:rFonts w:ascii="Times New Roman" w:hAnsi="Times New Roman"/>
          <w:sz w:val="24"/>
          <w:szCs w:val="24"/>
        </w:rPr>
        <w:t> </w:t>
      </w:r>
      <w:r w:rsidRPr="00833D3A">
        <w:rPr>
          <w:rFonts w:ascii="Times New Roman" w:hAnsi="Times New Roman"/>
          <w:sz w:val="24"/>
          <w:szCs w:val="24"/>
        </w:rPr>
        <w:t>panta otrās daļas 4.</w:t>
      </w:r>
      <w:r w:rsidRPr="00833D3A">
        <w:rPr>
          <w:rFonts w:ascii="Times New Roman" w:hAnsi="Times New Roman"/>
          <w:sz w:val="24"/>
          <w:szCs w:val="24"/>
          <w:vertAlign w:val="superscript"/>
        </w:rPr>
        <w:t xml:space="preserve">1 </w:t>
      </w:r>
      <w:r w:rsidRPr="00833D3A">
        <w:rPr>
          <w:rFonts w:ascii="Times New Roman" w:hAnsi="Times New Roman"/>
          <w:sz w:val="24"/>
          <w:szCs w:val="24"/>
        </w:rPr>
        <w:t xml:space="preserve">punktu, trešo, piekto un sesto daļu,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86/5</w:t>
      </w:r>
      <w:r w:rsidRPr="00BF0FC3">
        <w:rPr>
          <w:rFonts w:ascii="Times New Roman" w:hAnsi="Times New Roman"/>
          <w:b/>
          <w:color w:val="000000"/>
          <w:sz w:val="24"/>
          <w:szCs w:val="24"/>
          <w:lang w:eastAsia="et-EE"/>
        </w:rPr>
        <w:t xml:space="preserve"> pielikumā)</w:t>
      </w:r>
    </w:p>
    <w:p w:rsidR="005F1F0B" w:rsidRDefault="005F1F0B" w:rsidP="00B13D7B">
      <w:pPr>
        <w:spacing w:after="0" w:line="240" w:lineRule="auto"/>
        <w:ind w:firstLine="720"/>
        <w:jc w:val="both"/>
        <w:rPr>
          <w:rFonts w:ascii="Times New Roman" w:hAnsi="Times New Roman"/>
          <w:b/>
          <w:color w:val="000000"/>
          <w:sz w:val="24"/>
          <w:szCs w:val="24"/>
          <w:lang w:eastAsia="et-EE"/>
        </w:rPr>
      </w:pPr>
    </w:p>
    <w:p w:rsidR="005F1F0B" w:rsidRDefault="005F1F0B" w:rsidP="00B13D7B">
      <w:pPr>
        <w:spacing w:after="0" w:line="240" w:lineRule="auto"/>
        <w:ind w:firstLine="720"/>
        <w:jc w:val="both"/>
        <w:rPr>
          <w:rFonts w:ascii="Times New Roman" w:hAnsi="Times New Roman"/>
          <w:b/>
          <w:color w:val="000000"/>
          <w:sz w:val="24"/>
          <w:szCs w:val="24"/>
          <w:lang w:eastAsia="et-EE"/>
        </w:rPr>
      </w:pPr>
    </w:p>
    <w:p w:rsidR="005F1F0B" w:rsidRDefault="005F1F0B" w:rsidP="00B13D7B">
      <w:pPr>
        <w:spacing w:after="0" w:line="240" w:lineRule="auto"/>
        <w:ind w:firstLine="720"/>
        <w:jc w:val="both"/>
        <w:rPr>
          <w:rFonts w:ascii="Times New Roman" w:hAnsi="Times New Roman"/>
          <w:b/>
          <w:color w:val="000000"/>
          <w:sz w:val="24"/>
          <w:szCs w:val="24"/>
          <w:lang w:eastAsia="et-EE"/>
        </w:rPr>
      </w:pPr>
    </w:p>
    <w:p w:rsidR="005F1F0B" w:rsidRDefault="005F1F0B" w:rsidP="00B13D7B">
      <w:pPr>
        <w:spacing w:after="0" w:line="240" w:lineRule="auto"/>
        <w:ind w:firstLine="720"/>
        <w:jc w:val="both"/>
        <w:rPr>
          <w:rFonts w:ascii="Times New Roman" w:hAnsi="Times New Roman"/>
          <w:b/>
          <w:color w:val="000000"/>
          <w:sz w:val="24"/>
          <w:szCs w:val="24"/>
          <w:lang w:eastAsia="et-EE"/>
        </w:rPr>
      </w:pPr>
    </w:p>
    <w:p w:rsidR="005F1F0B" w:rsidRDefault="005F1F0B" w:rsidP="00B13D7B">
      <w:pPr>
        <w:spacing w:after="0" w:line="240" w:lineRule="auto"/>
        <w:ind w:firstLine="720"/>
        <w:jc w:val="both"/>
        <w:rPr>
          <w:rFonts w:ascii="Times New Roman" w:hAnsi="Times New Roman"/>
          <w:b/>
          <w:color w:val="000000"/>
          <w:sz w:val="24"/>
          <w:szCs w:val="24"/>
          <w:lang w:eastAsia="et-EE"/>
        </w:rPr>
      </w:pPr>
    </w:p>
    <w:p w:rsidR="005F1F0B" w:rsidRPr="00BF0FC3" w:rsidRDefault="005F1F0B" w:rsidP="00B13D7B">
      <w:pPr>
        <w:spacing w:after="0" w:line="240" w:lineRule="auto"/>
        <w:ind w:firstLine="720"/>
        <w:jc w:val="both"/>
        <w:rPr>
          <w:rFonts w:ascii="Times New Roman" w:hAnsi="Times New Roman"/>
          <w:b/>
          <w:color w:val="000000"/>
          <w:sz w:val="24"/>
          <w:szCs w:val="24"/>
          <w:lang w:eastAsia="et-EE"/>
        </w:rPr>
      </w:pPr>
    </w:p>
    <w:p w:rsidR="004620A1" w:rsidRDefault="004620A1" w:rsidP="004620A1">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lastRenderedPageBreak/>
        <w:t>19</w:t>
      </w:r>
      <w:r w:rsidRPr="00BF0FC3">
        <w:rPr>
          <w:rFonts w:ascii="Times New Roman" w:hAnsi="Times New Roman"/>
          <w:b/>
          <w:sz w:val="24"/>
          <w:szCs w:val="24"/>
        </w:rPr>
        <w:t>.</w:t>
      </w:r>
    </w:p>
    <w:p w:rsidR="004620A1" w:rsidRPr="00833D3A" w:rsidRDefault="004620A1" w:rsidP="004620A1">
      <w:pPr>
        <w:spacing w:after="0"/>
        <w:ind w:right="-154"/>
        <w:jc w:val="center"/>
        <w:rPr>
          <w:rFonts w:ascii="Times New Roman" w:hAnsi="Times New Roman"/>
          <w:b/>
          <w:sz w:val="24"/>
          <w:szCs w:val="24"/>
          <w:u w:val="single"/>
        </w:rPr>
      </w:pPr>
      <w:r w:rsidRPr="00833D3A">
        <w:rPr>
          <w:rFonts w:ascii="Times New Roman" w:hAnsi="Times New Roman"/>
          <w:b/>
          <w:sz w:val="24"/>
          <w:szCs w:val="24"/>
          <w:u w:val="single"/>
        </w:rPr>
        <w:t xml:space="preserve">Par nedzīvojamo telpu nodošanu bezatlīdzības lietošanā </w:t>
      </w:r>
    </w:p>
    <w:p w:rsidR="004620A1" w:rsidRPr="00833D3A" w:rsidRDefault="004620A1" w:rsidP="004620A1">
      <w:pPr>
        <w:spacing w:after="0"/>
        <w:ind w:right="-154"/>
        <w:jc w:val="center"/>
        <w:rPr>
          <w:rFonts w:ascii="Times New Roman" w:hAnsi="Times New Roman"/>
          <w:b/>
          <w:sz w:val="24"/>
          <w:szCs w:val="24"/>
          <w:u w:val="single"/>
        </w:rPr>
      </w:pPr>
      <w:r>
        <w:rPr>
          <w:rFonts w:ascii="Times New Roman" w:hAnsi="Times New Roman"/>
          <w:b/>
          <w:sz w:val="24"/>
          <w:szCs w:val="24"/>
          <w:u w:val="single"/>
        </w:rPr>
        <w:t>biedrībai “Latvijas Sarkanais krusts”</w:t>
      </w:r>
    </w:p>
    <w:p w:rsidR="004620A1" w:rsidRDefault="004620A1" w:rsidP="004620A1">
      <w:pPr>
        <w:ind w:firstLine="720"/>
        <w:contextualSpacing/>
        <w:jc w:val="both"/>
        <w:rPr>
          <w:rFonts w:ascii="Times New Roman" w:hAnsi="Times New Roman"/>
          <w:sz w:val="24"/>
          <w:szCs w:val="24"/>
        </w:rPr>
      </w:pPr>
    </w:p>
    <w:p w:rsidR="004620A1" w:rsidRDefault="004620A1" w:rsidP="004620A1">
      <w:pPr>
        <w:spacing w:after="0" w:line="240" w:lineRule="auto"/>
        <w:ind w:firstLine="720"/>
        <w:jc w:val="both"/>
        <w:rPr>
          <w:rFonts w:ascii="Times New Roman" w:hAnsi="Times New Roman"/>
          <w:bCs/>
          <w:sz w:val="24"/>
          <w:szCs w:val="24"/>
        </w:rPr>
      </w:pPr>
      <w:r w:rsidRPr="00F15EAC">
        <w:rPr>
          <w:rFonts w:ascii="Times New Roman" w:hAnsi="Times New Roman"/>
          <w:sz w:val="24"/>
          <w:szCs w:val="24"/>
        </w:rPr>
        <w:t xml:space="preserve">ZIŅO Nekustamā īpašuma nodaļas vadītāja AUSTRA APSĪTE par </w:t>
      </w:r>
      <w:r w:rsidRPr="00F15EAC">
        <w:rPr>
          <w:rFonts w:ascii="Times New Roman" w:eastAsia="Times New Roman" w:hAnsi="Times New Roman"/>
          <w:sz w:val="24"/>
          <w:szCs w:val="24"/>
          <w:lang w:eastAsia="lv-LV"/>
        </w:rPr>
        <w:t>telp</w:t>
      </w:r>
      <w:r>
        <w:rPr>
          <w:rFonts w:ascii="Times New Roman" w:eastAsia="Times New Roman" w:hAnsi="Times New Roman"/>
          <w:sz w:val="24"/>
          <w:szCs w:val="24"/>
          <w:lang w:eastAsia="lv-LV"/>
        </w:rPr>
        <w:t>u</w:t>
      </w:r>
      <w:r w:rsidRPr="00F15EAC">
        <w:rPr>
          <w:rFonts w:ascii="Times New Roman" w:eastAsia="Times New Roman" w:hAnsi="Times New Roman"/>
          <w:sz w:val="24"/>
          <w:szCs w:val="24"/>
          <w:lang w:eastAsia="lv-LV"/>
        </w:rPr>
        <w:t xml:space="preserve"> </w:t>
      </w:r>
      <w:r w:rsidRPr="00833D3A">
        <w:rPr>
          <w:rFonts w:ascii="Times New Roman" w:hAnsi="Times New Roman"/>
          <w:bCs/>
          <w:sz w:val="24"/>
          <w:szCs w:val="24"/>
        </w:rPr>
        <w:t xml:space="preserve">pašvaldībai piederošajā nekustamajā </w:t>
      </w:r>
      <w:r>
        <w:rPr>
          <w:rFonts w:ascii="Times New Roman" w:hAnsi="Times New Roman"/>
          <w:bCs/>
          <w:sz w:val="24"/>
          <w:szCs w:val="24"/>
        </w:rPr>
        <w:t>īpašumā Brīvības ielā 3, Dobelē nodošanu bezatlīdzības lietošanā uz 10 gadiem biedrībai “Latvijas Sarkanais krusts” darbības nodrošināšanai.</w:t>
      </w:r>
    </w:p>
    <w:p w:rsidR="005F1F0B" w:rsidRDefault="005F1F0B" w:rsidP="004620A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4620A1" w:rsidRPr="009B096C" w:rsidRDefault="004620A1" w:rsidP="004620A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4620A1" w:rsidRPr="00A61011" w:rsidRDefault="004620A1" w:rsidP="004620A1">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4620A1" w:rsidRPr="00A61011" w:rsidRDefault="004620A1" w:rsidP="004620A1">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4620A1" w:rsidRPr="00A61011" w:rsidRDefault="004620A1" w:rsidP="004620A1">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4620A1" w:rsidRPr="00BF0FC3" w:rsidRDefault="004620A1" w:rsidP="004620A1">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P</w:t>
      </w:r>
      <w:r w:rsidRPr="00833D3A">
        <w:rPr>
          <w:rFonts w:ascii="Times New Roman" w:hAnsi="Times New Roman"/>
          <w:sz w:val="24"/>
          <w:szCs w:val="24"/>
        </w:rPr>
        <w:t>amatojoties uz Publiskas personas finanšu līdzekļu un mantas izšķērdēšanas novēršanas likuma 5.</w:t>
      </w:r>
      <w:r>
        <w:rPr>
          <w:rFonts w:ascii="Times New Roman" w:hAnsi="Times New Roman"/>
          <w:sz w:val="24"/>
          <w:szCs w:val="24"/>
        </w:rPr>
        <w:t> </w:t>
      </w:r>
      <w:r w:rsidRPr="00833D3A">
        <w:rPr>
          <w:rFonts w:ascii="Times New Roman" w:hAnsi="Times New Roman"/>
          <w:sz w:val="24"/>
          <w:szCs w:val="24"/>
        </w:rPr>
        <w:t>panta otrās daļas 4.</w:t>
      </w:r>
      <w:r w:rsidRPr="00833D3A">
        <w:rPr>
          <w:rFonts w:ascii="Times New Roman" w:hAnsi="Times New Roman"/>
          <w:sz w:val="24"/>
          <w:szCs w:val="24"/>
          <w:vertAlign w:val="superscript"/>
        </w:rPr>
        <w:t xml:space="preserve">1 </w:t>
      </w:r>
      <w:r w:rsidRPr="00833D3A">
        <w:rPr>
          <w:rFonts w:ascii="Times New Roman" w:hAnsi="Times New Roman"/>
          <w:sz w:val="24"/>
          <w:szCs w:val="24"/>
        </w:rPr>
        <w:t xml:space="preserve">punktu, trešo, piekto un sesto daļu,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87/5</w:t>
      </w:r>
      <w:r w:rsidRPr="00BF0FC3">
        <w:rPr>
          <w:rFonts w:ascii="Times New Roman" w:hAnsi="Times New Roman"/>
          <w:b/>
          <w:color w:val="000000"/>
          <w:sz w:val="24"/>
          <w:szCs w:val="24"/>
          <w:lang w:eastAsia="et-EE"/>
        </w:rPr>
        <w:t xml:space="preserve"> pielikumā)</w:t>
      </w:r>
    </w:p>
    <w:p w:rsidR="00B13D7B" w:rsidRDefault="00B13D7B" w:rsidP="00B13D7B">
      <w:pPr>
        <w:spacing w:after="0" w:line="240" w:lineRule="auto"/>
        <w:ind w:firstLine="720"/>
        <w:jc w:val="both"/>
        <w:rPr>
          <w:rFonts w:ascii="Times New Roman" w:hAnsi="Times New Roman"/>
          <w:b/>
          <w:sz w:val="24"/>
          <w:szCs w:val="24"/>
        </w:rPr>
      </w:pPr>
    </w:p>
    <w:p w:rsidR="00324201" w:rsidRDefault="00324201" w:rsidP="00324201">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20</w:t>
      </w:r>
      <w:r w:rsidRPr="00BF0FC3">
        <w:rPr>
          <w:rFonts w:ascii="Times New Roman" w:hAnsi="Times New Roman"/>
          <w:b/>
          <w:sz w:val="24"/>
          <w:szCs w:val="24"/>
        </w:rPr>
        <w:t>.</w:t>
      </w:r>
    </w:p>
    <w:p w:rsidR="00324201" w:rsidRPr="00816627" w:rsidRDefault="00324201" w:rsidP="00324201">
      <w:pPr>
        <w:suppressAutoHyphens/>
        <w:spacing w:after="0" w:line="240" w:lineRule="auto"/>
        <w:jc w:val="center"/>
        <w:rPr>
          <w:rFonts w:ascii="Times New Roman" w:eastAsia="Times New Roman" w:hAnsi="Times New Roman"/>
          <w:b/>
          <w:sz w:val="24"/>
          <w:szCs w:val="24"/>
          <w:u w:val="single"/>
          <w:lang w:eastAsia="ar-SA"/>
        </w:rPr>
      </w:pPr>
      <w:r w:rsidRPr="00816627">
        <w:rPr>
          <w:rFonts w:ascii="Times New Roman" w:eastAsia="Times New Roman" w:hAnsi="Times New Roman"/>
          <w:b/>
          <w:sz w:val="24"/>
          <w:szCs w:val="24"/>
          <w:u w:val="single"/>
          <w:lang w:eastAsia="ar-SA"/>
        </w:rPr>
        <w:t>Par</w:t>
      </w:r>
      <w:r>
        <w:rPr>
          <w:rFonts w:ascii="Times New Roman" w:eastAsia="Times New Roman" w:hAnsi="Times New Roman"/>
          <w:b/>
          <w:sz w:val="24"/>
          <w:szCs w:val="24"/>
          <w:u w:val="single"/>
          <w:lang w:eastAsia="ar-SA"/>
        </w:rPr>
        <w:t xml:space="preserve"> Dobeles novada domes lēmumu atcelšanu</w:t>
      </w:r>
    </w:p>
    <w:p w:rsidR="00324201" w:rsidRDefault="00324201" w:rsidP="005234C9">
      <w:pPr>
        <w:suppressAutoHyphens/>
        <w:spacing w:after="0"/>
        <w:jc w:val="center"/>
        <w:rPr>
          <w:rFonts w:ascii="Times New Roman" w:hAnsi="Times New Roman"/>
          <w:b/>
          <w:sz w:val="24"/>
          <w:szCs w:val="24"/>
          <w:u w:val="single"/>
        </w:rPr>
      </w:pPr>
    </w:p>
    <w:p w:rsidR="00324201" w:rsidRDefault="00324201" w:rsidP="00324201">
      <w:pPr>
        <w:suppressAutoHyphens/>
        <w:spacing w:after="0"/>
        <w:ind w:firstLine="720"/>
        <w:jc w:val="both"/>
        <w:rPr>
          <w:rFonts w:ascii="Times New Roman" w:hAnsi="Times New Roman"/>
          <w:sz w:val="24"/>
          <w:szCs w:val="24"/>
        </w:rPr>
      </w:pPr>
      <w:r w:rsidRPr="00F15EAC">
        <w:rPr>
          <w:rFonts w:ascii="Times New Roman" w:hAnsi="Times New Roman"/>
          <w:sz w:val="24"/>
          <w:szCs w:val="24"/>
        </w:rPr>
        <w:t>ZIŅO Nekustamā īpašuma nodaļas vadītāja AUSTRA APSĪTE par</w:t>
      </w:r>
      <w:r>
        <w:rPr>
          <w:rFonts w:ascii="Times New Roman" w:hAnsi="Times New Roman"/>
          <w:sz w:val="24"/>
          <w:szCs w:val="24"/>
        </w:rPr>
        <w:t xml:space="preserve"> lēmuma projektā minēto lēmumu par īpašumu pārdošanu fiziskajām personām atcelšanu, ņemot vērā, ka netiek maksāta pirkuma maksa.</w:t>
      </w:r>
    </w:p>
    <w:p w:rsidR="005F1F0B" w:rsidRDefault="005F1F0B" w:rsidP="0032420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324201" w:rsidRPr="009B096C" w:rsidRDefault="00324201" w:rsidP="0032420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324201" w:rsidRPr="00A61011" w:rsidRDefault="00324201" w:rsidP="00324201">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324201" w:rsidRDefault="00324201" w:rsidP="00324201">
      <w:pPr>
        <w:spacing w:after="0" w:line="240" w:lineRule="auto"/>
        <w:ind w:firstLine="720"/>
        <w:rPr>
          <w:rFonts w:ascii="Times New Roman" w:hAnsi="Times New Roman"/>
          <w:sz w:val="24"/>
          <w:szCs w:val="24"/>
        </w:rPr>
      </w:pPr>
      <w:r>
        <w:rPr>
          <w:rFonts w:ascii="Times New Roman" w:hAnsi="Times New Roman"/>
          <w:sz w:val="24"/>
          <w:szCs w:val="24"/>
        </w:rPr>
        <w:t>ILZE ABRAMOVIČA jautā, vai šos īpašumus pārdos izsolē.</w:t>
      </w:r>
    </w:p>
    <w:p w:rsidR="00324201" w:rsidRDefault="00324201" w:rsidP="00324201">
      <w:pPr>
        <w:spacing w:after="0" w:line="240" w:lineRule="auto"/>
        <w:ind w:firstLine="720"/>
        <w:rPr>
          <w:rFonts w:ascii="Times New Roman" w:hAnsi="Times New Roman"/>
          <w:sz w:val="24"/>
          <w:szCs w:val="24"/>
        </w:rPr>
      </w:pPr>
      <w:r>
        <w:rPr>
          <w:rFonts w:ascii="Times New Roman" w:hAnsi="Times New Roman"/>
          <w:sz w:val="24"/>
          <w:szCs w:val="24"/>
        </w:rPr>
        <w:t>Atbild AUSTRA APSĪTE un GUNĀRS KURLOVIČS.</w:t>
      </w:r>
    </w:p>
    <w:p w:rsidR="00324201" w:rsidRPr="00A61011" w:rsidRDefault="00324201" w:rsidP="00324201">
      <w:pPr>
        <w:spacing w:after="0" w:line="240" w:lineRule="auto"/>
        <w:ind w:firstLine="720"/>
        <w:rPr>
          <w:rFonts w:ascii="Times New Roman" w:hAnsi="Times New Roman"/>
          <w:sz w:val="24"/>
          <w:szCs w:val="24"/>
        </w:rPr>
      </w:pPr>
      <w:r>
        <w:rPr>
          <w:rFonts w:ascii="Times New Roman" w:hAnsi="Times New Roman"/>
          <w:sz w:val="24"/>
          <w:szCs w:val="24"/>
        </w:rPr>
        <w:t>Citu jautājumu d</w:t>
      </w:r>
      <w:r w:rsidRPr="00A61011">
        <w:rPr>
          <w:rFonts w:ascii="Times New Roman" w:hAnsi="Times New Roman"/>
          <w:sz w:val="24"/>
          <w:szCs w:val="24"/>
        </w:rPr>
        <w:t>eputātiem nav.</w:t>
      </w:r>
    </w:p>
    <w:p w:rsidR="00324201" w:rsidRPr="00A61011" w:rsidRDefault="00324201" w:rsidP="00324201">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324201" w:rsidRPr="00BF0FC3" w:rsidRDefault="00324201" w:rsidP="00324201">
      <w:pPr>
        <w:spacing w:after="0" w:line="240" w:lineRule="auto"/>
        <w:ind w:firstLine="720"/>
        <w:jc w:val="both"/>
        <w:rPr>
          <w:rFonts w:ascii="Times New Roman" w:hAnsi="Times New Roman"/>
          <w:b/>
          <w:color w:val="000000"/>
          <w:sz w:val="24"/>
          <w:szCs w:val="24"/>
          <w:lang w:eastAsia="et-EE"/>
        </w:rPr>
      </w:pPr>
      <w:r w:rsidRPr="00314EB2">
        <w:rPr>
          <w:rFonts w:ascii="Times New Roman" w:hAnsi="Times New Roman"/>
          <w:sz w:val="24"/>
          <w:szCs w:val="24"/>
        </w:rPr>
        <w:t>Saskaņā ar likuma „Par pašvaldībām” 41. panta pirmās daļas 4. punktu un Latvijas Republikas Civillikuma 1663. pantu, 2040. panta 5. punktu un 2052. pantu</w:t>
      </w:r>
      <w:r w:rsidRPr="00833D3A">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88/5</w:t>
      </w:r>
      <w:r w:rsidRPr="00BF0FC3">
        <w:rPr>
          <w:rFonts w:ascii="Times New Roman" w:hAnsi="Times New Roman"/>
          <w:b/>
          <w:color w:val="000000"/>
          <w:sz w:val="24"/>
          <w:szCs w:val="24"/>
          <w:lang w:eastAsia="et-EE"/>
        </w:rPr>
        <w:t xml:space="preserve"> pielikumā)</w:t>
      </w:r>
    </w:p>
    <w:p w:rsidR="00867A7A" w:rsidRDefault="00867A7A" w:rsidP="005234C9">
      <w:pPr>
        <w:suppressAutoHyphens/>
        <w:spacing w:after="0"/>
        <w:jc w:val="center"/>
        <w:rPr>
          <w:rFonts w:ascii="Times New Roman" w:hAnsi="Times New Roman"/>
          <w:b/>
          <w:sz w:val="24"/>
          <w:szCs w:val="24"/>
          <w:u w:val="single"/>
        </w:rPr>
      </w:pPr>
    </w:p>
    <w:p w:rsidR="00324201" w:rsidRDefault="00324201" w:rsidP="00324201">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21</w:t>
      </w:r>
      <w:r w:rsidRPr="00BF0FC3">
        <w:rPr>
          <w:rFonts w:ascii="Times New Roman" w:hAnsi="Times New Roman"/>
          <w:b/>
          <w:sz w:val="24"/>
          <w:szCs w:val="24"/>
        </w:rPr>
        <w:t>.</w:t>
      </w:r>
    </w:p>
    <w:p w:rsidR="00DE3BDD" w:rsidRPr="00D914FC" w:rsidRDefault="005234C9" w:rsidP="00DE3BDD">
      <w:pPr>
        <w:spacing w:after="0" w:line="240" w:lineRule="auto"/>
        <w:ind w:right="-737"/>
        <w:jc w:val="center"/>
        <w:rPr>
          <w:rFonts w:ascii="Times New Roman" w:eastAsia="Times New Roman" w:hAnsi="Times New Roman"/>
          <w:b/>
          <w:sz w:val="24"/>
          <w:szCs w:val="24"/>
          <w:u w:val="single"/>
          <w:lang w:eastAsia="lv-LV"/>
        </w:rPr>
      </w:pPr>
      <w:r w:rsidRPr="00E43DAD">
        <w:rPr>
          <w:rFonts w:ascii="Times New Roman" w:hAnsi="Times New Roman"/>
          <w:b/>
          <w:sz w:val="24"/>
          <w:szCs w:val="24"/>
          <w:u w:val="single"/>
        </w:rPr>
        <w:t xml:space="preserve">Par pašvaldības nekustamā īpašuma </w:t>
      </w:r>
      <w:r w:rsidR="00DE3BDD" w:rsidRPr="00D914FC">
        <w:rPr>
          <w:rFonts w:ascii="Times New Roman" w:eastAsia="Times New Roman" w:hAnsi="Times New Roman"/>
          <w:b/>
          <w:sz w:val="24"/>
          <w:szCs w:val="24"/>
          <w:u w:val="single"/>
          <w:lang w:eastAsia="lv-LV"/>
        </w:rPr>
        <w:t>– dzīvokļa Nr.</w:t>
      </w:r>
      <w:r w:rsidR="00DE3BDD">
        <w:rPr>
          <w:rFonts w:ascii="Times New Roman" w:eastAsia="Times New Roman" w:hAnsi="Times New Roman"/>
          <w:b/>
          <w:sz w:val="24"/>
          <w:szCs w:val="24"/>
          <w:u w:val="single"/>
          <w:lang w:eastAsia="lv-LV"/>
        </w:rPr>
        <w:t> </w:t>
      </w:r>
      <w:r w:rsidR="00DE3BDD" w:rsidRPr="00D914FC">
        <w:rPr>
          <w:rFonts w:ascii="Times New Roman" w:eastAsia="Times New Roman" w:hAnsi="Times New Roman"/>
          <w:b/>
          <w:sz w:val="24"/>
          <w:szCs w:val="24"/>
          <w:u w:val="single"/>
          <w:lang w:eastAsia="lv-LV"/>
        </w:rPr>
        <w:t>2</w:t>
      </w:r>
      <w:r w:rsidR="00DE3BDD">
        <w:rPr>
          <w:rFonts w:ascii="Times New Roman" w:eastAsia="Times New Roman" w:hAnsi="Times New Roman"/>
          <w:b/>
          <w:sz w:val="24"/>
          <w:szCs w:val="24"/>
          <w:u w:val="single"/>
          <w:lang w:eastAsia="lv-LV"/>
        </w:rPr>
        <w:t>0</w:t>
      </w:r>
      <w:r w:rsidR="00DE3BDD" w:rsidRPr="00D914FC">
        <w:rPr>
          <w:rFonts w:ascii="Times New Roman" w:eastAsia="Times New Roman" w:hAnsi="Times New Roman"/>
          <w:b/>
          <w:sz w:val="24"/>
          <w:szCs w:val="24"/>
          <w:u w:val="single"/>
          <w:lang w:eastAsia="lv-LV"/>
        </w:rPr>
        <w:t xml:space="preserve"> </w:t>
      </w:r>
      <w:r w:rsidR="00DE3BDD">
        <w:rPr>
          <w:rFonts w:ascii="Times New Roman" w:eastAsia="Times New Roman" w:hAnsi="Times New Roman"/>
          <w:b/>
          <w:sz w:val="24"/>
          <w:szCs w:val="24"/>
          <w:u w:val="single"/>
          <w:lang w:eastAsia="lv-LV"/>
        </w:rPr>
        <w:t>Bērzes</w:t>
      </w:r>
      <w:r w:rsidR="00DE3BDD" w:rsidRPr="00D914FC">
        <w:rPr>
          <w:rFonts w:ascii="Times New Roman" w:eastAsia="Times New Roman" w:hAnsi="Times New Roman"/>
          <w:b/>
          <w:sz w:val="24"/>
          <w:szCs w:val="24"/>
          <w:u w:val="single"/>
          <w:lang w:eastAsia="lv-LV"/>
        </w:rPr>
        <w:t xml:space="preserve"> ielā </w:t>
      </w:r>
      <w:r w:rsidR="00DE3BDD">
        <w:rPr>
          <w:rFonts w:ascii="Times New Roman" w:eastAsia="Times New Roman" w:hAnsi="Times New Roman"/>
          <w:b/>
          <w:sz w:val="24"/>
          <w:szCs w:val="24"/>
          <w:u w:val="single"/>
          <w:lang w:eastAsia="lv-LV"/>
        </w:rPr>
        <w:t>11</w:t>
      </w:r>
    </w:p>
    <w:p w:rsidR="005234C9" w:rsidRPr="00E43DAD" w:rsidRDefault="00DE3BDD" w:rsidP="005234C9">
      <w:pPr>
        <w:suppressAutoHyphens/>
        <w:spacing w:after="0"/>
        <w:jc w:val="center"/>
        <w:rPr>
          <w:rFonts w:ascii="Times New Roman" w:hAnsi="Times New Roman"/>
          <w:b/>
          <w:sz w:val="24"/>
          <w:szCs w:val="24"/>
          <w:u w:val="single"/>
        </w:rPr>
      </w:pPr>
      <w:r w:rsidRPr="00D914FC">
        <w:rPr>
          <w:rFonts w:ascii="Times New Roman" w:eastAsia="Times New Roman" w:hAnsi="Times New Roman"/>
          <w:b/>
          <w:sz w:val="24"/>
          <w:szCs w:val="24"/>
          <w:u w:val="single"/>
          <w:lang w:eastAsia="lv-LV"/>
        </w:rPr>
        <w:t>Dobelē,</w:t>
      </w:r>
      <w:r>
        <w:rPr>
          <w:rFonts w:ascii="Times New Roman" w:eastAsia="Times New Roman" w:hAnsi="Times New Roman"/>
          <w:b/>
          <w:sz w:val="24"/>
          <w:szCs w:val="24"/>
          <w:u w:val="single"/>
          <w:lang w:eastAsia="lv-LV"/>
        </w:rPr>
        <w:t xml:space="preserve"> </w:t>
      </w:r>
      <w:r w:rsidR="005234C9" w:rsidRPr="00E43DAD">
        <w:rPr>
          <w:rFonts w:ascii="Times New Roman" w:hAnsi="Times New Roman"/>
          <w:b/>
          <w:sz w:val="24"/>
          <w:szCs w:val="24"/>
          <w:u w:val="single"/>
        </w:rPr>
        <w:t>Dobeles novadā atsavināšanu</w:t>
      </w:r>
    </w:p>
    <w:p w:rsidR="005234C9" w:rsidRDefault="005234C9" w:rsidP="005234C9">
      <w:pPr>
        <w:ind w:firstLine="720"/>
        <w:contextualSpacing/>
        <w:jc w:val="both"/>
        <w:rPr>
          <w:rFonts w:ascii="Times New Roman" w:hAnsi="Times New Roman"/>
          <w:sz w:val="24"/>
          <w:szCs w:val="24"/>
        </w:rPr>
      </w:pPr>
    </w:p>
    <w:p w:rsidR="00DE3BDD" w:rsidRDefault="005234C9" w:rsidP="005234C9">
      <w:pPr>
        <w:spacing w:after="0" w:line="240" w:lineRule="auto"/>
        <w:ind w:firstLine="720"/>
        <w:contextualSpacing/>
        <w:jc w:val="both"/>
        <w:rPr>
          <w:rFonts w:ascii="Times New Roman" w:hAnsi="Times New Roman"/>
          <w:sz w:val="24"/>
          <w:szCs w:val="24"/>
        </w:rPr>
      </w:pPr>
      <w:r w:rsidRPr="00F15EAC">
        <w:rPr>
          <w:rFonts w:ascii="Times New Roman" w:hAnsi="Times New Roman"/>
          <w:sz w:val="24"/>
          <w:szCs w:val="24"/>
        </w:rPr>
        <w:t xml:space="preserve">ZIŅO Nekustamā īpašuma nodaļas vadītāja AUSTRA APSĪTE par pašvaldības nekustamā īpašuma – </w:t>
      </w:r>
      <w:r w:rsidR="00DE3BDD">
        <w:rPr>
          <w:rFonts w:ascii="Times New Roman" w:hAnsi="Times New Roman"/>
          <w:sz w:val="24"/>
          <w:szCs w:val="24"/>
        </w:rPr>
        <w:t xml:space="preserve">vienistabas </w:t>
      </w:r>
      <w:r w:rsidR="00DE3BDD" w:rsidRPr="00D914FC">
        <w:rPr>
          <w:rFonts w:ascii="Times New Roman" w:hAnsi="Times New Roman"/>
          <w:sz w:val="24"/>
          <w:szCs w:val="24"/>
        </w:rPr>
        <w:t>dzīvok</w:t>
      </w:r>
      <w:r w:rsidR="00DE3BDD">
        <w:rPr>
          <w:rFonts w:ascii="Times New Roman" w:hAnsi="Times New Roman"/>
          <w:sz w:val="24"/>
          <w:szCs w:val="24"/>
        </w:rPr>
        <w:t>ļa</w:t>
      </w:r>
      <w:r w:rsidR="00DE3BDD" w:rsidRPr="00D914FC">
        <w:rPr>
          <w:rFonts w:ascii="Times New Roman" w:hAnsi="Times New Roman"/>
          <w:sz w:val="24"/>
          <w:szCs w:val="24"/>
        </w:rPr>
        <w:t xml:space="preserve"> Nr. 2</w:t>
      </w:r>
      <w:r w:rsidR="00DE3BDD">
        <w:rPr>
          <w:rFonts w:ascii="Times New Roman" w:hAnsi="Times New Roman"/>
          <w:sz w:val="24"/>
          <w:szCs w:val="24"/>
        </w:rPr>
        <w:t>0</w:t>
      </w:r>
      <w:r w:rsidR="00DE3BDD" w:rsidRPr="00D914FC">
        <w:rPr>
          <w:rFonts w:ascii="Times New Roman" w:hAnsi="Times New Roman"/>
          <w:sz w:val="24"/>
          <w:szCs w:val="24"/>
        </w:rPr>
        <w:t xml:space="preserve"> </w:t>
      </w:r>
      <w:r w:rsidR="00DE3BDD">
        <w:rPr>
          <w:rFonts w:ascii="Times New Roman" w:hAnsi="Times New Roman"/>
          <w:sz w:val="24"/>
          <w:szCs w:val="24"/>
        </w:rPr>
        <w:t>Bērzes</w:t>
      </w:r>
      <w:r w:rsidR="00DE3BDD" w:rsidRPr="00D914FC">
        <w:rPr>
          <w:rFonts w:ascii="Times New Roman" w:hAnsi="Times New Roman"/>
          <w:sz w:val="24"/>
          <w:szCs w:val="24"/>
        </w:rPr>
        <w:t xml:space="preserve"> ielā </w:t>
      </w:r>
      <w:r w:rsidR="00DE3BDD">
        <w:rPr>
          <w:rFonts w:ascii="Times New Roman" w:hAnsi="Times New Roman"/>
          <w:sz w:val="24"/>
          <w:szCs w:val="24"/>
        </w:rPr>
        <w:t>11</w:t>
      </w:r>
      <w:r w:rsidR="00DE3BDD" w:rsidRPr="00D914FC">
        <w:rPr>
          <w:rFonts w:ascii="Times New Roman" w:hAnsi="Times New Roman"/>
          <w:sz w:val="24"/>
          <w:szCs w:val="24"/>
        </w:rPr>
        <w:t xml:space="preserve"> Dobelē</w:t>
      </w:r>
      <w:r w:rsidR="00DE3BDD" w:rsidRPr="00F15EAC">
        <w:rPr>
          <w:rFonts w:ascii="Times New Roman" w:hAnsi="Times New Roman"/>
          <w:sz w:val="24"/>
          <w:szCs w:val="24"/>
        </w:rPr>
        <w:t xml:space="preserve"> </w:t>
      </w:r>
      <w:r w:rsidRPr="00F15EAC">
        <w:rPr>
          <w:rFonts w:ascii="Times New Roman" w:hAnsi="Times New Roman"/>
          <w:sz w:val="24"/>
          <w:szCs w:val="24"/>
        </w:rPr>
        <w:t>atsavināšanu</w:t>
      </w:r>
      <w:r w:rsidR="00DE3BDD">
        <w:rPr>
          <w:rFonts w:ascii="Times New Roman" w:hAnsi="Times New Roman"/>
          <w:sz w:val="24"/>
          <w:szCs w:val="24"/>
        </w:rPr>
        <w:t xml:space="preserve"> pirmpirkuma tiesīgajai personai.</w:t>
      </w:r>
    </w:p>
    <w:p w:rsidR="00DE3BDD" w:rsidRPr="009B096C" w:rsidRDefault="00DE3BDD" w:rsidP="00DE3BD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lastRenderedPageBreak/>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DE3BDD" w:rsidRPr="00A61011" w:rsidRDefault="00DE3BDD" w:rsidP="00DE3BDD">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DE3BDD" w:rsidRPr="00A61011" w:rsidRDefault="00DE3BDD" w:rsidP="00DE3BDD">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DE3BDD" w:rsidRPr="00A61011" w:rsidRDefault="00DE3BDD" w:rsidP="00DE3BDD">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DE3BDD" w:rsidRPr="00BF0FC3" w:rsidRDefault="00DE3BDD" w:rsidP="00DE3BDD">
      <w:pPr>
        <w:spacing w:after="0" w:line="240" w:lineRule="auto"/>
        <w:ind w:firstLine="720"/>
        <w:jc w:val="both"/>
        <w:rPr>
          <w:rFonts w:ascii="Times New Roman" w:hAnsi="Times New Roman"/>
          <w:b/>
          <w:color w:val="000000"/>
          <w:sz w:val="24"/>
          <w:szCs w:val="24"/>
          <w:lang w:eastAsia="et-EE"/>
        </w:rPr>
      </w:pPr>
      <w:r w:rsidRPr="00D914FC">
        <w:rPr>
          <w:rFonts w:ascii="Times New Roman" w:hAnsi="Times New Roman"/>
          <w:sz w:val="24"/>
          <w:szCs w:val="24"/>
        </w:rPr>
        <w:t>Saskaņā ar Publiskas personas mantas atsavināšanas likuma 4.</w:t>
      </w:r>
      <w:r w:rsidR="00867A7A">
        <w:rPr>
          <w:rFonts w:ascii="Times New Roman" w:hAnsi="Times New Roman"/>
          <w:sz w:val="24"/>
          <w:szCs w:val="24"/>
        </w:rPr>
        <w:t> </w:t>
      </w:r>
      <w:r w:rsidRPr="00D914FC">
        <w:rPr>
          <w:rFonts w:ascii="Times New Roman" w:hAnsi="Times New Roman"/>
          <w:sz w:val="24"/>
          <w:szCs w:val="24"/>
        </w:rPr>
        <w:t>panta ceturtās daļas 5.</w:t>
      </w:r>
      <w:r w:rsidR="00867A7A">
        <w:rPr>
          <w:rFonts w:ascii="Times New Roman" w:hAnsi="Times New Roman"/>
          <w:sz w:val="24"/>
          <w:szCs w:val="24"/>
        </w:rPr>
        <w:t> </w:t>
      </w:r>
      <w:r w:rsidRPr="00D914FC">
        <w:rPr>
          <w:rFonts w:ascii="Times New Roman" w:hAnsi="Times New Roman"/>
          <w:sz w:val="24"/>
          <w:szCs w:val="24"/>
        </w:rPr>
        <w:t>punktu, 8. panta trešo daļu, 36.</w:t>
      </w:r>
      <w:r w:rsidR="00867A7A">
        <w:rPr>
          <w:rFonts w:ascii="Times New Roman" w:hAnsi="Times New Roman"/>
          <w:sz w:val="24"/>
          <w:szCs w:val="24"/>
        </w:rPr>
        <w:t> </w:t>
      </w:r>
      <w:r w:rsidRPr="00D914FC">
        <w:rPr>
          <w:rFonts w:ascii="Times New Roman" w:hAnsi="Times New Roman"/>
          <w:sz w:val="24"/>
          <w:szCs w:val="24"/>
        </w:rPr>
        <w:t>panta trešo daļu un Ministru kabineta 2011. gada 1. februāra noteikumu Nr. 109 “Kārtība, kādā atsavināma publiskas personas manta” 38. punktu, kā arī sertificēta vērtētāja vērtējumu</w:t>
      </w:r>
      <w:r w:rsidR="005234C9">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89/5</w:t>
      </w:r>
      <w:r w:rsidRPr="00BF0FC3">
        <w:rPr>
          <w:rFonts w:ascii="Times New Roman" w:hAnsi="Times New Roman"/>
          <w:b/>
          <w:color w:val="000000"/>
          <w:sz w:val="24"/>
          <w:szCs w:val="24"/>
          <w:lang w:eastAsia="et-EE"/>
        </w:rPr>
        <w:t xml:space="preserve"> pielikumā)</w:t>
      </w:r>
    </w:p>
    <w:p w:rsidR="005234C9" w:rsidRDefault="005234C9" w:rsidP="005234C9">
      <w:pPr>
        <w:spacing w:after="0" w:line="240" w:lineRule="auto"/>
        <w:ind w:firstLine="720"/>
        <w:jc w:val="both"/>
        <w:rPr>
          <w:rFonts w:ascii="Times New Roman" w:hAnsi="Times New Roman"/>
          <w:b/>
          <w:sz w:val="24"/>
          <w:szCs w:val="24"/>
        </w:rPr>
      </w:pPr>
    </w:p>
    <w:p w:rsidR="005F1F0B" w:rsidRDefault="005F1F0B" w:rsidP="005234C9">
      <w:pPr>
        <w:spacing w:after="0" w:line="240" w:lineRule="auto"/>
        <w:ind w:firstLine="720"/>
        <w:jc w:val="both"/>
        <w:rPr>
          <w:rFonts w:ascii="Times New Roman" w:hAnsi="Times New Roman"/>
          <w:b/>
          <w:sz w:val="24"/>
          <w:szCs w:val="24"/>
        </w:rPr>
      </w:pPr>
    </w:p>
    <w:p w:rsidR="00DE3BDD" w:rsidRDefault="00DE3BDD" w:rsidP="00DE3BDD">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22</w:t>
      </w:r>
      <w:r w:rsidRPr="00BF0FC3">
        <w:rPr>
          <w:rFonts w:ascii="Times New Roman" w:hAnsi="Times New Roman"/>
          <w:b/>
          <w:sz w:val="24"/>
          <w:szCs w:val="24"/>
        </w:rPr>
        <w:t>.</w:t>
      </w:r>
    </w:p>
    <w:p w:rsidR="00B37C87" w:rsidRPr="005C1393" w:rsidRDefault="00B37C87" w:rsidP="00B37C87">
      <w:pPr>
        <w:spacing w:after="0" w:line="240" w:lineRule="auto"/>
        <w:ind w:right="-737"/>
        <w:jc w:val="center"/>
        <w:rPr>
          <w:rFonts w:ascii="Times New Roman" w:eastAsia="Times New Roman" w:hAnsi="Times New Roman"/>
          <w:b/>
          <w:sz w:val="24"/>
          <w:szCs w:val="24"/>
          <w:u w:val="single"/>
          <w:lang w:eastAsia="lv-LV"/>
        </w:rPr>
      </w:pPr>
      <w:r w:rsidRPr="005C1393">
        <w:rPr>
          <w:rFonts w:ascii="Times New Roman" w:eastAsia="Times New Roman" w:hAnsi="Times New Roman"/>
          <w:b/>
          <w:sz w:val="24"/>
          <w:szCs w:val="24"/>
          <w:u w:val="single"/>
          <w:lang w:eastAsia="lv-LV"/>
        </w:rPr>
        <w:t>Par pašvaldības nekustamā īpašuma – dzīvokļa Nr.</w:t>
      </w:r>
      <w:r w:rsidR="00867A7A">
        <w:rPr>
          <w:rFonts w:ascii="Times New Roman" w:eastAsia="Times New Roman" w:hAnsi="Times New Roman"/>
          <w:b/>
          <w:sz w:val="24"/>
          <w:szCs w:val="24"/>
          <w:u w:val="single"/>
          <w:lang w:eastAsia="lv-LV"/>
        </w:rPr>
        <w:t> </w:t>
      </w:r>
      <w:r w:rsidRPr="005C1393">
        <w:rPr>
          <w:rFonts w:ascii="Times New Roman" w:eastAsia="Times New Roman" w:hAnsi="Times New Roman"/>
          <w:b/>
          <w:sz w:val="24"/>
          <w:szCs w:val="24"/>
          <w:u w:val="single"/>
          <w:lang w:eastAsia="lv-LV"/>
        </w:rPr>
        <w:t>19 Priežu ielā 30,</w:t>
      </w:r>
    </w:p>
    <w:p w:rsidR="00B37C87" w:rsidRPr="005C1393" w:rsidRDefault="00B37C87" w:rsidP="00B37C87">
      <w:pPr>
        <w:ind w:left="-227" w:right="-680"/>
        <w:jc w:val="center"/>
        <w:rPr>
          <w:rFonts w:ascii="Times New Roman" w:hAnsi="Times New Roman"/>
          <w:b/>
          <w:sz w:val="24"/>
          <w:szCs w:val="24"/>
          <w:u w:val="single"/>
        </w:rPr>
      </w:pPr>
      <w:r w:rsidRPr="005C1393">
        <w:rPr>
          <w:rFonts w:ascii="Times New Roman" w:eastAsia="Times New Roman" w:hAnsi="Times New Roman"/>
          <w:b/>
          <w:sz w:val="24"/>
          <w:szCs w:val="24"/>
          <w:u w:val="single"/>
          <w:lang w:eastAsia="lv-LV"/>
        </w:rPr>
        <w:t>Gardenē, Auru pagastā, Dobeles novadā atsavināšanu</w:t>
      </w:r>
    </w:p>
    <w:p w:rsidR="00DE3BDD" w:rsidRDefault="00DE3BDD" w:rsidP="00DE3BDD">
      <w:pPr>
        <w:ind w:firstLine="720"/>
        <w:contextualSpacing/>
        <w:jc w:val="both"/>
        <w:rPr>
          <w:rFonts w:ascii="Times New Roman" w:hAnsi="Times New Roman"/>
          <w:sz w:val="24"/>
          <w:szCs w:val="24"/>
        </w:rPr>
      </w:pPr>
    </w:p>
    <w:p w:rsidR="00DE3BDD" w:rsidRDefault="00DE3BDD" w:rsidP="00DE3BDD">
      <w:pPr>
        <w:spacing w:after="0" w:line="240" w:lineRule="auto"/>
        <w:ind w:firstLine="720"/>
        <w:contextualSpacing/>
        <w:jc w:val="both"/>
        <w:rPr>
          <w:rFonts w:ascii="Times New Roman" w:hAnsi="Times New Roman"/>
          <w:sz w:val="24"/>
          <w:szCs w:val="24"/>
        </w:rPr>
      </w:pPr>
      <w:r w:rsidRPr="00F15EAC">
        <w:rPr>
          <w:rFonts w:ascii="Times New Roman" w:hAnsi="Times New Roman"/>
          <w:sz w:val="24"/>
          <w:szCs w:val="24"/>
        </w:rPr>
        <w:t xml:space="preserve">ZIŅO Nekustamā īpašuma nodaļas vadītāja AUSTRA APSĪTE par pašvaldības nekustamā īpašuma – </w:t>
      </w:r>
      <w:proofErr w:type="spellStart"/>
      <w:r w:rsidR="00B37C87">
        <w:rPr>
          <w:rFonts w:ascii="Times New Roman" w:hAnsi="Times New Roman"/>
          <w:sz w:val="24"/>
          <w:szCs w:val="24"/>
        </w:rPr>
        <w:t>trīs</w:t>
      </w:r>
      <w:r>
        <w:rPr>
          <w:rFonts w:ascii="Times New Roman" w:hAnsi="Times New Roman"/>
          <w:sz w:val="24"/>
          <w:szCs w:val="24"/>
        </w:rPr>
        <w:t>istab</w:t>
      </w:r>
      <w:r w:rsidR="00B37C87">
        <w:rPr>
          <w:rFonts w:ascii="Times New Roman" w:hAnsi="Times New Roman"/>
          <w:sz w:val="24"/>
          <w:szCs w:val="24"/>
        </w:rPr>
        <w:t>u</w:t>
      </w:r>
      <w:proofErr w:type="spellEnd"/>
      <w:r>
        <w:rPr>
          <w:rFonts w:ascii="Times New Roman" w:hAnsi="Times New Roman"/>
          <w:sz w:val="24"/>
          <w:szCs w:val="24"/>
        </w:rPr>
        <w:t xml:space="preserve"> </w:t>
      </w:r>
      <w:r w:rsidRPr="00D914FC">
        <w:rPr>
          <w:rFonts w:ascii="Times New Roman" w:hAnsi="Times New Roman"/>
          <w:sz w:val="24"/>
          <w:szCs w:val="24"/>
        </w:rPr>
        <w:t>dzīvok</w:t>
      </w:r>
      <w:r>
        <w:rPr>
          <w:rFonts w:ascii="Times New Roman" w:hAnsi="Times New Roman"/>
          <w:sz w:val="24"/>
          <w:szCs w:val="24"/>
        </w:rPr>
        <w:t>ļa</w:t>
      </w:r>
      <w:r w:rsidRPr="00D914FC">
        <w:rPr>
          <w:rFonts w:ascii="Times New Roman" w:hAnsi="Times New Roman"/>
          <w:sz w:val="24"/>
          <w:szCs w:val="24"/>
        </w:rPr>
        <w:t xml:space="preserve"> Nr. </w:t>
      </w:r>
      <w:r w:rsidR="00B37C87">
        <w:rPr>
          <w:rFonts w:ascii="Times New Roman" w:hAnsi="Times New Roman"/>
          <w:sz w:val="24"/>
          <w:szCs w:val="24"/>
        </w:rPr>
        <w:t>19</w:t>
      </w:r>
      <w:r w:rsidRPr="00D914FC">
        <w:rPr>
          <w:rFonts w:ascii="Times New Roman" w:hAnsi="Times New Roman"/>
          <w:sz w:val="24"/>
          <w:szCs w:val="24"/>
        </w:rPr>
        <w:t xml:space="preserve"> </w:t>
      </w:r>
      <w:r w:rsidR="00B37C87">
        <w:rPr>
          <w:rFonts w:ascii="Times New Roman" w:hAnsi="Times New Roman"/>
          <w:sz w:val="24"/>
          <w:szCs w:val="24"/>
        </w:rPr>
        <w:t>Priežu</w:t>
      </w:r>
      <w:r w:rsidRPr="00D914FC">
        <w:rPr>
          <w:rFonts w:ascii="Times New Roman" w:hAnsi="Times New Roman"/>
          <w:sz w:val="24"/>
          <w:szCs w:val="24"/>
        </w:rPr>
        <w:t xml:space="preserve"> ielā </w:t>
      </w:r>
      <w:r w:rsidR="00B37C87">
        <w:rPr>
          <w:rFonts w:ascii="Times New Roman" w:hAnsi="Times New Roman"/>
          <w:sz w:val="24"/>
          <w:szCs w:val="24"/>
        </w:rPr>
        <w:t>30, Gardenē, Auru pagastā</w:t>
      </w:r>
      <w:r w:rsidRPr="00F15EAC">
        <w:rPr>
          <w:rFonts w:ascii="Times New Roman" w:hAnsi="Times New Roman"/>
          <w:sz w:val="24"/>
          <w:szCs w:val="24"/>
        </w:rPr>
        <w:t xml:space="preserve"> atsavināšanu</w:t>
      </w:r>
      <w:r>
        <w:rPr>
          <w:rFonts w:ascii="Times New Roman" w:hAnsi="Times New Roman"/>
          <w:sz w:val="24"/>
          <w:szCs w:val="24"/>
        </w:rPr>
        <w:t xml:space="preserve"> pirmpirkuma tiesīgajai personai.</w:t>
      </w:r>
    </w:p>
    <w:p w:rsidR="005F1F0B" w:rsidRDefault="005F1F0B" w:rsidP="00DE3BD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DE3BDD" w:rsidRPr="009B096C" w:rsidRDefault="00DE3BDD" w:rsidP="00DE3BD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DE3BDD" w:rsidRPr="00A61011" w:rsidRDefault="00DE3BDD" w:rsidP="00DE3BDD">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DE3BDD" w:rsidRPr="00A61011" w:rsidRDefault="00DE3BDD" w:rsidP="00DE3BDD">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DE3BDD" w:rsidRPr="00A61011" w:rsidRDefault="00DE3BDD" w:rsidP="00DE3BDD">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DE3BDD" w:rsidRPr="00BF0FC3" w:rsidRDefault="00DE3BDD" w:rsidP="00DE3BDD">
      <w:pPr>
        <w:spacing w:after="0" w:line="240" w:lineRule="auto"/>
        <w:ind w:firstLine="720"/>
        <w:jc w:val="both"/>
        <w:rPr>
          <w:rFonts w:ascii="Times New Roman" w:hAnsi="Times New Roman"/>
          <w:b/>
          <w:color w:val="000000"/>
          <w:sz w:val="24"/>
          <w:szCs w:val="24"/>
          <w:lang w:eastAsia="et-EE"/>
        </w:rPr>
      </w:pPr>
      <w:r w:rsidRPr="00D914FC">
        <w:rPr>
          <w:rFonts w:ascii="Times New Roman" w:hAnsi="Times New Roman"/>
          <w:sz w:val="24"/>
          <w:szCs w:val="24"/>
        </w:rPr>
        <w:t>Saskaņā ar Publiskas personas mantas atsavināšanas likuma 4.</w:t>
      </w:r>
      <w:r w:rsidR="00B37C87">
        <w:rPr>
          <w:rFonts w:ascii="Times New Roman" w:hAnsi="Times New Roman"/>
          <w:sz w:val="24"/>
          <w:szCs w:val="24"/>
        </w:rPr>
        <w:t> </w:t>
      </w:r>
      <w:r w:rsidRPr="00D914FC">
        <w:rPr>
          <w:rFonts w:ascii="Times New Roman" w:hAnsi="Times New Roman"/>
          <w:sz w:val="24"/>
          <w:szCs w:val="24"/>
        </w:rPr>
        <w:t>panta ceturtās daļas 5.</w:t>
      </w:r>
      <w:r w:rsidR="00B37C87">
        <w:rPr>
          <w:rFonts w:ascii="Times New Roman" w:hAnsi="Times New Roman"/>
          <w:sz w:val="24"/>
          <w:szCs w:val="24"/>
        </w:rPr>
        <w:t> </w:t>
      </w:r>
      <w:r w:rsidRPr="00D914FC">
        <w:rPr>
          <w:rFonts w:ascii="Times New Roman" w:hAnsi="Times New Roman"/>
          <w:sz w:val="24"/>
          <w:szCs w:val="24"/>
        </w:rPr>
        <w:t>punktu, 8. panta trešo daļu, 36.</w:t>
      </w:r>
      <w:r w:rsidR="00867A7A">
        <w:rPr>
          <w:rFonts w:ascii="Times New Roman" w:hAnsi="Times New Roman"/>
          <w:sz w:val="24"/>
          <w:szCs w:val="24"/>
        </w:rPr>
        <w:t> </w:t>
      </w:r>
      <w:r w:rsidRPr="00D914FC">
        <w:rPr>
          <w:rFonts w:ascii="Times New Roman" w:hAnsi="Times New Roman"/>
          <w:sz w:val="24"/>
          <w:szCs w:val="24"/>
        </w:rPr>
        <w:t>panta trešo daļu un Ministru kabineta 2011. gada 1. februāra noteikumu Nr. 109 “Kārtība, kādā atsavināma publiskas personas manta” 38. punktu, kā arī sertificēta vērtētāja vērtējumu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sidR="00B37C87">
        <w:rPr>
          <w:rFonts w:ascii="Times New Roman" w:hAnsi="Times New Roman"/>
          <w:b/>
          <w:color w:val="000000"/>
          <w:sz w:val="24"/>
          <w:szCs w:val="24"/>
          <w:lang w:eastAsia="et-EE"/>
        </w:rPr>
        <w:t>90</w:t>
      </w:r>
      <w:r>
        <w:rPr>
          <w:rFonts w:ascii="Times New Roman" w:hAnsi="Times New Roman"/>
          <w:b/>
          <w:color w:val="000000"/>
          <w:sz w:val="24"/>
          <w:szCs w:val="24"/>
          <w:lang w:eastAsia="et-EE"/>
        </w:rPr>
        <w:t>/5</w:t>
      </w:r>
      <w:r w:rsidRPr="00BF0FC3">
        <w:rPr>
          <w:rFonts w:ascii="Times New Roman" w:hAnsi="Times New Roman"/>
          <w:b/>
          <w:color w:val="000000"/>
          <w:sz w:val="24"/>
          <w:szCs w:val="24"/>
          <w:lang w:eastAsia="et-EE"/>
        </w:rPr>
        <w:t xml:space="preserve"> pielikumā)</w:t>
      </w:r>
    </w:p>
    <w:p w:rsidR="00B37C87" w:rsidRDefault="00B37C87" w:rsidP="005234C9">
      <w:pPr>
        <w:tabs>
          <w:tab w:val="left" w:pos="3825"/>
          <w:tab w:val="center" w:pos="4770"/>
        </w:tabs>
        <w:spacing w:after="0"/>
        <w:jc w:val="center"/>
        <w:rPr>
          <w:rFonts w:ascii="Times New Roman" w:hAnsi="Times New Roman"/>
          <w:b/>
          <w:sz w:val="24"/>
          <w:szCs w:val="24"/>
        </w:rPr>
      </w:pPr>
    </w:p>
    <w:p w:rsidR="005F1F0B" w:rsidRDefault="005F1F0B" w:rsidP="005234C9">
      <w:pPr>
        <w:tabs>
          <w:tab w:val="left" w:pos="3825"/>
          <w:tab w:val="center" w:pos="4770"/>
        </w:tabs>
        <w:spacing w:after="0"/>
        <w:jc w:val="center"/>
        <w:rPr>
          <w:rFonts w:ascii="Times New Roman" w:hAnsi="Times New Roman"/>
          <w:b/>
          <w:sz w:val="24"/>
          <w:szCs w:val="24"/>
        </w:rPr>
      </w:pPr>
    </w:p>
    <w:p w:rsidR="004D2C39" w:rsidRDefault="004D2C39" w:rsidP="004D2C39">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23</w:t>
      </w:r>
      <w:r w:rsidRPr="00BF0FC3">
        <w:rPr>
          <w:rFonts w:ascii="Times New Roman" w:hAnsi="Times New Roman"/>
          <w:b/>
          <w:sz w:val="24"/>
          <w:szCs w:val="24"/>
        </w:rPr>
        <w:t>.</w:t>
      </w:r>
    </w:p>
    <w:p w:rsidR="004D2C39" w:rsidRPr="004B0BC8" w:rsidRDefault="004D2C39" w:rsidP="004D2C39">
      <w:pPr>
        <w:spacing w:after="0" w:line="240" w:lineRule="auto"/>
        <w:ind w:right="-737"/>
        <w:jc w:val="center"/>
        <w:rPr>
          <w:rFonts w:ascii="Times New Roman" w:eastAsia="Times New Roman" w:hAnsi="Times New Roman"/>
          <w:b/>
          <w:sz w:val="24"/>
          <w:szCs w:val="24"/>
          <w:u w:val="single"/>
          <w:lang w:eastAsia="lv-LV"/>
        </w:rPr>
      </w:pPr>
      <w:r w:rsidRPr="004B0BC8">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 </w:t>
      </w:r>
      <w:r w:rsidRPr="004B0BC8">
        <w:rPr>
          <w:rFonts w:ascii="Times New Roman" w:eastAsia="Times New Roman" w:hAnsi="Times New Roman"/>
          <w:b/>
          <w:sz w:val="24"/>
          <w:szCs w:val="24"/>
          <w:u w:val="single"/>
          <w:lang w:eastAsia="lv-LV"/>
        </w:rPr>
        <w:t>8 “</w:t>
      </w:r>
      <w:proofErr w:type="spellStart"/>
      <w:r w:rsidRPr="004B0BC8">
        <w:rPr>
          <w:rFonts w:ascii="Times New Roman" w:eastAsia="Times New Roman" w:hAnsi="Times New Roman"/>
          <w:b/>
          <w:sz w:val="24"/>
          <w:szCs w:val="24"/>
          <w:u w:val="single"/>
          <w:lang w:eastAsia="lv-LV"/>
        </w:rPr>
        <w:t>Ziedugravās</w:t>
      </w:r>
      <w:proofErr w:type="spellEnd"/>
      <w:r w:rsidRPr="004B0BC8">
        <w:rPr>
          <w:rFonts w:ascii="Times New Roman" w:eastAsia="Times New Roman" w:hAnsi="Times New Roman"/>
          <w:b/>
          <w:sz w:val="24"/>
          <w:szCs w:val="24"/>
          <w:u w:val="single"/>
          <w:lang w:eastAsia="lv-LV"/>
        </w:rPr>
        <w:t xml:space="preserve"> 6”,</w:t>
      </w:r>
    </w:p>
    <w:p w:rsidR="004D2C39" w:rsidRPr="004B0BC8" w:rsidRDefault="004D2C39" w:rsidP="004D2C39">
      <w:pPr>
        <w:ind w:left="-227" w:right="-680"/>
        <w:jc w:val="center"/>
        <w:rPr>
          <w:rFonts w:ascii="Times New Roman" w:hAnsi="Times New Roman"/>
          <w:b/>
          <w:sz w:val="24"/>
          <w:szCs w:val="24"/>
          <w:u w:val="single"/>
        </w:rPr>
      </w:pPr>
      <w:r w:rsidRPr="004B0BC8">
        <w:rPr>
          <w:rFonts w:ascii="Times New Roman" w:eastAsia="Times New Roman" w:hAnsi="Times New Roman"/>
          <w:b/>
          <w:sz w:val="24"/>
          <w:szCs w:val="24"/>
          <w:u w:val="single"/>
          <w:lang w:eastAsia="lv-LV"/>
        </w:rPr>
        <w:t>Naudītē, Naudītes pagastā, Dobeles novadā atsavināšanu</w:t>
      </w:r>
    </w:p>
    <w:p w:rsidR="004D2C39" w:rsidRDefault="004D2C39" w:rsidP="004D2C39">
      <w:pPr>
        <w:ind w:firstLine="720"/>
        <w:contextualSpacing/>
        <w:jc w:val="both"/>
        <w:rPr>
          <w:rFonts w:ascii="Times New Roman" w:hAnsi="Times New Roman"/>
          <w:sz w:val="24"/>
          <w:szCs w:val="24"/>
        </w:rPr>
      </w:pPr>
    </w:p>
    <w:p w:rsidR="004D2C39" w:rsidRDefault="004D2C39" w:rsidP="004D2C39">
      <w:pPr>
        <w:spacing w:after="0" w:line="240" w:lineRule="auto"/>
        <w:ind w:firstLine="720"/>
        <w:contextualSpacing/>
        <w:jc w:val="both"/>
        <w:rPr>
          <w:rFonts w:ascii="Times New Roman" w:hAnsi="Times New Roman"/>
          <w:sz w:val="24"/>
          <w:szCs w:val="24"/>
        </w:rPr>
      </w:pPr>
      <w:r w:rsidRPr="00F15EAC">
        <w:rPr>
          <w:rFonts w:ascii="Times New Roman" w:hAnsi="Times New Roman"/>
          <w:sz w:val="24"/>
          <w:szCs w:val="24"/>
        </w:rPr>
        <w:t xml:space="preserve">ZIŅO Nekustamā īpašuma nodaļas vadītāja AUSTRA APSĪTE par pašvaldības nekustamā īpašuma – </w:t>
      </w:r>
      <w:r>
        <w:rPr>
          <w:rFonts w:ascii="Times New Roman" w:hAnsi="Times New Roman"/>
          <w:sz w:val="24"/>
          <w:szCs w:val="24"/>
        </w:rPr>
        <w:t xml:space="preserve">vienistabas </w:t>
      </w:r>
      <w:r w:rsidRPr="00D914FC">
        <w:rPr>
          <w:rFonts w:ascii="Times New Roman" w:hAnsi="Times New Roman"/>
          <w:sz w:val="24"/>
          <w:szCs w:val="24"/>
        </w:rPr>
        <w:t>dzīvok</w:t>
      </w:r>
      <w:r>
        <w:rPr>
          <w:rFonts w:ascii="Times New Roman" w:hAnsi="Times New Roman"/>
          <w:sz w:val="24"/>
          <w:szCs w:val="24"/>
        </w:rPr>
        <w:t>ļa</w:t>
      </w:r>
      <w:r w:rsidRPr="00D914FC">
        <w:rPr>
          <w:rFonts w:ascii="Times New Roman" w:hAnsi="Times New Roman"/>
          <w:sz w:val="24"/>
          <w:szCs w:val="24"/>
        </w:rPr>
        <w:t xml:space="preserve"> Nr. </w:t>
      </w:r>
      <w:r>
        <w:rPr>
          <w:rFonts w:ascii="Times New Roman" w:hAnsi="Times New Roman"/>
          <w:sz w:val="24"/>
          <w:szCs w:val="24"/>
        </w:rPr>
        <w:t>8</w:t>
      </w:r>
      <w:r w:rsidRPr="00D914FC">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Ziedugravās</w:t>
      </w:r>
      <w:proofErr w:type="spellEnd"/>
      <w:r>
        <w:rPr>
          <w:rFonts w:ascii="Times New Roman" w:hAnsi="Times New Roman"/>
          <w:sz w:val="24"/>
          <w:szCs w:val="24"/>
        </w:rPr>
        <w:t xml:space="preserve"> 6”, Naudītes pagastā</w:t>
      </w:r>
      <w:r w:rsidRPr="00F15EAC">
        <w:rPr>
          <w:rFonts w:ascii="Times New Roman" w:hAnsi="Times New Roman"/>
          <w:sz w:val="24"/>
          <w:szCs w:val="24"/>
        </w:rPr>
        <w:t xml:space="preserve"> atsavināšanu</w:t>
      </w:r>
      <w:r>
        <w:rPr>
          <w:rFonts w:ascii="Times New Roman" w:hAnsi="Times New Roman"/>
          <w:sz w:val="24"/>
          <w:szCs w:val="24"/>
        </w:rPr>
        <w:t xml:space="preserve"> pirmpirkuma tiesīgajai personai.</w:t>
      </w:r>
    </w:p>
    <w:p w:rsidR="005F1F0B" w:rsidRDefault="005F1F0B" w:rsidP="004D2C3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4D2C39" w:rsidRPr="009B096C" w:rsidRDefault="004D2C39" w:rsidP="004D2C39">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4D2C39" w:rsidRPr="00A61011" w:rsidRDefault="004D2C39" w:rsidP="004D2C39">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4D2C39" w:rsidRPr="00A61011" w:rsidRDefault="004D2C39" w:rsidP="004D2C39">
      <w:pPr>
        <w:spacing w:after="0" w:line="240" w:lineRule="auto"/>
        <w:ind w:firstLine="720"/>
        <w:rPr>
          <w:rFonts w:ascii="Times New Roman" w:hAnsi="Times New Roman"/>
          <w:sz w:val="24"/>
          <w:szCs w:val="24"/>
        </w:rPr>
      </w:pPr>
      <w:r w:rsidRPr="00A61011">
        <w:rPr>
          <w:rFonts w:ascii="Times New Roman" w:hAnsi="Times New Roman"/>
          <w:sz w:val="24"/>
          <w:szCs w:val="24"/>
        </w:rPr>
        <w:lastRenderedPageBreak/>
        <w:t>Deputātiem jautājumu nav.</w:t>
      </w:r>
    </w:p>
    <w:p w:rsidR="004D2C39" w:rsidRPr="00A61011" w:rsidRDefault="004D2C39" w:rsidP="004D2C39">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4D2C39" w:rsidRPr="00BF0FC3" w:rsidRDefault="004D2C39" w:rsidP="004D2C39">
      <w:pPr>
        <w:spacing w:after="0" w:line="240" w:lineRule="auto"/>
        <w:ind w:firstLine="720"/>
        <w:jc w:val="both"/>
        <w:rPr>
          <w:rFonts w:ascii="Times New Roman" w:hAnsi="Times New Roman"/>
          <w:b/>
          <w:color w:val="000000"/>
          <w:sz w:val="24"/>
          <w:szCs w:val="24"/>
          <w:lang w:eastAsia="et-EE"/>
        </w:rPr>
      </w:pPr>
      <w:r w:rsidRPr="00D914FC">
        <w:rPr>
          <w:rFonts w:ascii="Times New Roman" w:hAnsi="Times New Roman"/>
          <w:sz w:val="24"/>
          <w:szCs w:val="24"/>
        </w:rPr>
        <w:t>Saskaņā ar Publiskas personas mantas atsavināšanas likuma 4.</w:t>
      </w:r>
      <w:r>
        <w:rPr>
          <w:rFonts w:ascii="Times New Roman" w:hAnsi="Times New Roman"/>
          <w:sz w:val="24"/>
          <w:szCs w:val="24"/>
        </w:rPr>
        <w:t> </w:t>
      </w:r>
      <w:r w:rsidRPr="00D914FC">
        <w:rPr>
          <w:rFonts w:ascii="Times New Roman" w:hAnsi="Times New Roman"/>
          <w:sz w:val="24"/>
          <w:szCs w:val="24"/>
        </w:rPr>
        <w:t>panta ceturtās daļas 5.</w:t>
      </w:r>
      <w:r>
        <w:rPr>
          <w:rFonts w:ascii="Times New Roman" w:hAnsi="Times New Roman"/>
          <w:sz w:val="24"/>
          <w:szCs w:val="24"/>
        </w:rPr>
        <w:t> </w:t>
      </w:r>
      <w:r w:rsidRPr="00D914FC">
        <w:rPr>
          <w:rFonts w:ascii="Times New Roman" w:hAnsi="Times New Roman"/>
          <w:sz w:val="24"/>
          <w:szCs w:val="24"/>
        </w:rPr>
        <w:t>punktu, 8. panta trešo daļu, 36.</w:t>
      </w:r>
      <w:r>
        <w:rPr>
          <w:rFonts w:ascii="Times New Roman" w:hAnsi="Times New Roman"/>
          <w:sz w:val="24"/>
          <w:szCs w:val="24"/>
        </w:rPr>
        <w:t> </w:t>
      </w:r>
      <w:r w:rsidRPr="00D914FC">
        <w:rPr>
          <w:rFonts w:ascii="Times New Roman" w:hAnsi="Times New Roman"/>
          <w:sz w:val="24"/>
          <w:szCs w:val="24"/>
        </w:rPr>
        <w:t>panta trešo daļu un Ministru kabineta 2011. gada 1. februāra noteikumu Nr. 109 “Kārtība, kādā atsavināma publiskas personas manta” 38. punktu, kā arī sertificēta vērtētāja vērtējumu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91/5</w:t>
      </w:r>
      <w:r w:rsidRPr="00BF0FC3">
        <w:rPr>
          <w:rFonts w:ascii="Times New Roman" w:hAnsi="Times New Roman"/>
          <w:b/>
          <w:color w:val="000000"/>
          <w:sz w:val="24"/>
          <w:szCs w:val="24"/>
          <w:lang w:eastAsia="et-EE"/>
        </w:rPr>
        <w:t xml:space="preserve"> pielikumā)</w:t>
      </w:r>
    </w:p>
    <w:p w:rsidR="004D2C39" w:rsidRDefault="004D2C39" w:rsidP="004D2C39">
      <w:pPr>
        <w:spacing w:after="0" w:line="240" w:lineRule="auto"/>
        <w:ind w:right="-737"/>
        <w:jc w:val="center"/>
        <w:rPr>
          <w:rFonts w:ascii="Times New Roman" w:eastAsia="Times New Roman" w:hAnsi="Times New Roman"/>
          <w:b/>
          <w:sz w:val="24"/>
          <w:szCs w:val="24"/>
          <w:u w:val="single"/>
          <w:lang w:eastAsia="lv-LV"/>
        </w:rPr>
      </w:pPr>
    </w:p>
    <w:p w:rsidR="005F1F0B" w:rsidRDefault="005F1F0B" w:rsidP="004D2C39">
      <w:pPr>
        <w:spacing w:after="0" w:line="240" w:lineRule="auto"/>
        <w:ind w:right="-737"/>
        <w:jc w:val="center"/>
        <w:rPr>
          <w:rFonts w:ascii="Times New Roman" w:eastAsia="Times New Roman" w:hAnsi="Times New Roman"/>
          <w:b/>
          <w:sz w:val="24"/>
          <w:szCs w:val="24"/>
          <w:u w:val="single"/>
          <w:lang w:eastAsia="lv-LV"/>
        </w:rPr>
      </w:pPr>
    </w:p>
    <w:p w:rsidR="004D2C39" w:rsidRDefault="004D2C39" w:rsidP="004D2C39">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24</w:t>
      </w:r>
      <w:r w:rsidRPr="00BF0FC3">
        <w:rPr>
          <w:rFonts w:ascii="Times New Roman" w:hAnsi="Times New Roman"/>
          <w:b/>
          <w:sz w:val="24"/>
          <w:szCs w:val="24"/>
        </w:rPr>
        <w:t>.</w:t>
      </w:r>
    </w:p>
    <w:p w:rsidR="004D2C39" w:rsidRPr="001002DA" w:rsidRDefault="004D2C39" w:rsidP="004D2C39">
      <w:pPr>
        <w:spacing w:after="0" w:line="240" w:lineRule="auto"/>
        <w:ind w:right="-737"/>
        <w:jc w:val="center"/>
        <w:rPr>
          <w:rFonts w:ascii="Times New Roman" w:eastAsia="Times New Roman" w:hAnsi="Times New Roman"/>
          <w:b/>
          <w:sz w:val="24"/>
          <w:szCs w:val="24"/>
          <w:u w:val="single"/>
          <w:lang w:eastAsia="lv-LV"/>
        </w:rPr>
      </w:pPr>
      <w:r w:rsidRPr="001002DA">
        <w:rPr>
          <w:rFonts w:ascii="Times New Roman" w:eastAsia="Times New Roman" w:hAnsi="Times New Roman"/>
          <w:b/>
          <w:sz w:val="24"/>
          <w:szCs w:val="24"/>
          <w:u w:val="single"/>
          <w:lang w:eastAsia="lv-LV"/>
        </w:rPr>
        <w:t>Par pašvaldības nekustamā īpašuma – dzīvokļa Nr.</w:t>
      </w:r>
      <w:r w:rsidR="00867A7A">
        <w:rPr>
          <w:rFonts w:ascii="Times New Roman" w:eastAsia="Times New Roman" w:hAnsi="Times New Roman"/>
          <w:b/>
          <w:sz w:val="24"/>
          <w:szCs w:val="24"/>
          <w:u w:val="single"/>
          <w:lang w:eastAsia="lv-LV"/>
        </w:rPr>
        <w:t> </w:t>
      </w:r>
      <w:r w:rsidRPr="001002DA">
        <w:rPr>
          <w:rFonts w:ascii="Times New Roman" w:eastAsia="Times New Roman" w:hAnsi="Times New Roman"/>
          <w:b/>
          <w:sz w:val="24"/>
          <w:szCs w:val="24"/>
          <w:u w:val="single"/>
          <w:lang w:eastAsia="lv-LV"/>
        </w:rPr>
        <w:t>50 Priežu ielā 30,</w:t>
      </w:r>
    </w:p>
    <w:p w:rsidR="004D2C39" w:rsidRPr="001002DA" w:rsidRDefault="004D2C39" w:rsidP="004D2C39">
      <w:pPr>
        <w:spacing w:after="0" w:line="240" w:lineRule="auto"/>
        <w:jc w:val="center"/>
        <w:rPr>
          <w:rFonts w:ascii="Times New Roman" w:hAnsi="Times New Roman"/>
          <w:b/>
          <w:sz w:val="24"/>
          <w:szCs w:val="24"/>
          <w:u w:val="single"/>
        </w:rPr>
      </w:pPr>
      <w:r w:rsidRPr="001002DA">
        <w:rPr>
          <w:rFonts w:ascii="Times New Roman" w:eastAsia="Times New Roman" w:hAnsi="Times New Roman"/>
          <w:b/>
          <w:sz w:val="24"/>
          <w:szCs w:val="24"/>
          <w:u w:val="single"/>
          <w:lang w:eastAsia="lv-LV"/>
        </w:rPr>
        <w:t>Gardenē, Auru pagastā, Dobeles novadā atsavināšanu</w:t>
      </w:r>
    </w:p>
    <w:p w:rsidR="004D2C39" w:rsidRDefault="004D2C39" w:rsidP="004D2C39">
      <w:pPr>
        <w:spacing w:after="0" w:line="240" w:lineRule="auto"/>
        <w:ind w:right="-737"/>
        <w:jc w:val="center"/>
        <w:rPr>
          <w:rFonts w:ascii="Times New Roman" w:eastAsia="Times New Roman" w:hAnsi="Times New Roman"/>
          <w:b/>
          <w:sz w:val="24"/>
          <w:szCs w:val="24"/>
          <w:u w:val="single"/>
          <w:lang w:eastAsia="lv-LV"/>
        </w:rPr>
      </w:pPr>
    </w:p>
    <w:p w:rsidR="005234C9" w:rsidRPr="00F15EAC" w:rsidRDefault="005234C9" w:rsidP="005234C9">
      <w:pPr>
        <w:spacing w:after="0" w:line="240" w:lineRule="auto"/>
        <w:ind w:firstLine="720"/>
        <w:contextualSpacing/>
        <w:jc w:val="both"/>
        <w:rPr>
          <w:rFonts w:ascii="Times New Roman" w:hAnsi="Times New Roman"/>
          <w:sz w:val="24"/>
          <w:szCs w:val="24"/>
        </w:rPr>
      </w:pPr>
      <w:r w:rsidRPr="00F15EAC">
        <w:rPr>
          <w:rFonts w:ascii="Times New Roman" w:hAnsi="Times New Roman"/>
          <w:sz w:val="24"/>
          <w:szCs w:val="24"/>
        </w:rPr>
        <w:t>ZIŅO Nekustamā īpašuma nodaļas vadītāja AUSTRA APSĪTE par pašvaldības nekustamā īpašuma –</w:t>
      </w:r>
      <w:r w:rsidR="002A2511">
        <w:rPr>
          <w:rFonts w:ascii="Times New Roman" w:hAnsi="Times New Roman"/>
          <w:sz w:val="24"/>
          <w:szCs w:val="24"/>
        </w:rPr>
        <w:t xml:space="preserve"> neizīrēta </w:t>
      </w:r>
      <w:proofErr w:type="spellStart"/>
      <w:r w:rsidR="002A2511">
        <w:rPr>
          <w:rFonts w:ascii="Times New Roman" w:hAnsi="Times New Roman"/>
          <w:sz w:val="24"/>
          <w:szCs w:val="24"/>
        </w:rPr>
        <w:t>trīsistabu</w:t>
      </w:r>
      <w:proofErr w:type="spellEnd"/>
      <w:r w:rsidR="002A2511">
        <w:rPr>
          <w:rFonts w:ascii="Times New Roman" w:hAnsi="Times New Roman"/>
          <w:sz w:val="24"/>
          <w:szCs w:val="24"/>
        </w:rPr>
        <w:t xml:space="preserve"> </w:t>
      </w:r>
      <w:r w:rsidR="002A2511" w:rsidRPr="002A2511">
        <w:rPr>
          <w:rFonts w:ascii="Times New Roman" w:hAnsi="Times New Roman"/>
          <w:sz w:val="24"/>
          <w:szCs w:val="24"/>
        </w:rPr>
        <w:t xml:space="preserve">dzīvokļa Nr. 50 Priežu ielā 30 Gardenē, Auru pagastā, 59,9 </w:t>
      </w:r>
      <w:proofErr w:type="spellStart"/>
      <w:r w:rsidR="002A2511" w:rsidRPr="002A2511">
        <w:rPr>
          <w:rFonts w:ascii="Times New Roman" w:hAnsi="Times New Roman"/>
          <w:sz w:val="24"/>
          <w:szCs w:val="24"/>
        </w:rPr>
        <w:t>kv.m</w:t>
      </w:r>
      <w:proofErr w:type="spellEnd"/>
      <w:r w:rsidR="002A2511" w:rsidRPr="002A2511">
        <w:rPr>
          <w:rFonts w:ascii="Times New Roman" w:hAnsi="Times New Roman"/>
          <w:sz w:val="24"/>
          <w:szCs w:val="24"/>
        </w:rPr>
        <w:t>. platībā</w:t>
      </w:r>
      <w:r w:rsidRPr="00F15EAC">
        <w:rPr>
          <w:rFonts w:ascii="Times New Roman" w:hAnsi="Times New Roman"/>
          <w:sz w:val="24"/>
          <w:szCs w:val="24"/>
        </w:rPr>
        <w:t xml:space="preserve"> atsavināšanu, rīkojot atklātu izsoli.</w:t>
      </w:r>
    </w:p>
    <w:p w:rsidR="005F1F0B" w:rsidRDefault="005F1F0B" w:rsidP="002A251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A2511" w:rsidRPr="009B096C" w:rsidRDefault="002A2511" w:rsidP="002A251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2A2511" w:rsidRPr="00A61011" w:rsidRDefault="002A2511" w:rsidP="002A2511">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2A2511" w:rsidRPr="00A61011" w:rsidRDefault="002A2511" w:rsidP="002A2511">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2A2511" w:rsidRPr="00A61011" w:rsidRDefault="002A2511" w:rsidP="002A2511">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2A2511" w:rsidRPr="00BF0FC3" w:rsidRDefault="002A2511" w:rsidP="002A2511">
      <w:pPr>
        <w:spacing w:after="0" w:line="240" w:lineRule="auto"/>
        <w:ind w:firstLine="720"/>
        <w:jc w:val="both"/>
        <w:rPr>
          <w:rFonts w:ascii="Times New Roman" w:hAnsi="Times New Roman"/>
          <w:b/>
          <w:color w:val="000000"/>
          <w:sz w:val="24"/>
          <w:szCs w:val="24"/>
          <w:lang w:eastAsia="et-EE"/>
        </w:rPr>
      </w:pPr>
      <w:r w:rsidRPr="00A51C71">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5234C9" w:rsidRPr="003D7684">
        <w:rPr>
          <w:rFonts w:ascii="Times New Roman" w:hAnsi="Times New Roman"/>
          <w:sz w:val="24"/>
          <w:szCs w:val="24"/>
        </w:rPr>
        <w:t>,</w:t>
      </w:r>
      <w:r w:rsidR="005234C9"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92/5</w:t>
      </w:r>
      <w:r w:rsidRPr="00BF0FC3">
        <w:rPr>
          <w:rFonts w:ascii="Times New Roman" w:hAnsi="Times New Roman"/>
          <w:b/>
          <w:color w:val="000000"/>
          <w:sz w:val="24"/>
          <w:szCs w:val="24"/>
          <w:lang w:eastAsia="et-EE"/>
        </w:rPr>
        <w:t xml:space="preserve"> pielikumā)</w:t>
      </w:r>
    </w:p>
    <w:p w:rsidR="005234C9" w:rsidRDefault="005234C9" w:rsidP="002A2511">
      <w:pPr>
        <w:spacing w:after="0" w:line="240" w:lineRule="auto"/>
        <w:ind w:firstLine="720"/>
        <w:jc w:val="both"/>
        <w:rPr>
          <w:rFonts w:ascii="Times New Roman" w:hAnsi="Times New Roman"/>
          <w:b/>
          <w:sz w:val="24"/>
          <w:szCs w:val="24"/>
        </w:rPr>
      </w:pPr>
    </w:p>
    <w:p w:rsidR="005F1F0B" w:rsidRDefault="005F1F0B" w:rsidP="002A2511">
      <w:pPr>
        <w:spacing w:after="0" w:line="240" w:lineRule="auto"/>
        <w:ind w:firstLine="720"/>
        <w:jc w:val="both"/>
        <w:rPr>
          <w:rFonts w:ascii="Times New Roman" w:hAnsi="Times New Roman"/>
          <w:b/>
          <w:sz w:val="24"/>
          <w:szCs w:val="24"/>
        </w:rPr>
      </w:pPr>
    </w:p>
    <w:p w:rsidR="002A2511" w:rsidRDefault="002A2511" w:rsidP="002A2511">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25</w:t>
      </w:r>
      <w:r w:rsidRPr="00BF0FC3">
        <w:rPr>
          <w:rFonts w:ascii="Times New Roman" w:hAnsi="Times New Roman"/>
          <w:b/>
          <w:sz w:val="24"/>
          <w:szCs w:val="24"/>
        </w:rPr>
        <w:t>.</w:t>
      </w:r>
    </w:p>
    <w:p w:rsidR="005234C9" w:rsidRPr="00E43DAD" w:rsidRDefault="005234C9" w:rsidP="005234C9">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Jaunzemnieki</w:t>
      </w:r>
      <w:proofErr w:type="spellEnd"/>
      <w:r>
        <w:rPr>
          <w:rFonts w:ascii="Times New Roman" w:hAnsi="Times New Roman"/>
          <w:b/>
          <w:sz w:val="24"/>
          <w:szCs w:val="24"/>
          <w:u w:val="single"/>
        </w:rPr>
        <w:t xml:space="preserve"> </w:t>
      </w:r>
      <w:r w:rsidR="002A2511">
        <w:rPr>
          <w:rFonts w:ascii="Times New Roman" w:hAnsi="Times New Roman"/>
          <w:b/>
          <w:sz w:val="24"/>
          <w:szCs w:val="24"/>
          <w:u w:val="single"/>
        </w:rPr>
        <w:t>144</w:t>
      </w:r>
      <w:r w:rsidRPr="00E43DAD">
        <w:rPr>
          <w:rFonts w:ascii="Times New Roman" w:hAnsi="Times New Roman"/>
          <w:b/>
          <w:sz w:val="24"/>
          <w:szCs w:val="24"/>
          <w:u w:val="single"/>
        </w:rPr>
        <w:t xml:space="preserve">” </w:t>
      </w:r>
      <w:r>
        <w:rPr>
          <w:rFonts w:ascii="Times New Roman" w:hAnsi="Times New Roman"/>
          <w:b/>
          <w:sz w:val="24"/>
          <w:szCs w:val="24"/>
          <w:u w:val="single"/>
        </w:rPr>
        <w:t>Auru</w:t>
      </w:r>
      <w:r w:rsidRPr="00E43DAD">
        <w:rPr>
          <w:rFonts w:ascii="Times New Roman" w:hAnsi="Times New Roman"/>
          <w:b/>
          <w:sz w:val="24"/>
          <w:szCs w:val="24"/>
          <w:u w:val="single"/>
        </w:rPr>
        <w:t xml:space="preserve"> pagastā,</w:t>
      </w:r>
    </w:p>
    <w:p w:rsidR="005234C9" w:rsidRPr="00E43DAD" w:rsidRDefault="005234C9" w:rsidP="005234C9">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5234C9" w:rsidRDefault="005234C9" w:rsidP="005234C9">
      <w:pPr>
        <w:spacing w:after="0" w:line="240" w:lineRule="auto"/>
        <w:ind w:firstLine="720"/>
        <w:contextualSpacing/>
        <w:jc w:val="both"/>
        <w:rPr>
          <w:rFonts w:ascii="Times New Roman" w:hAnsi="Times New Roman"/>
          <w:sz w:val="24"/>
          <w:szCs w:val="24"/>
        </w:rPr>
      </w:pPr>
    </w:p>
    <w:p w:rsidR="005234C9" w:rsidRPr="001739B6" w:rsidRDefault="005234C9" w:rsidP="005234C9">
      <w:pPr>
        <w:spacing w:after="0" w:line="240" w:lineRule="auto"/>
        <w:ind w:firstLine="720"/>
        <w:contextualSpacing/>
        <w:jc w:val="both"/>
        <w:rPr>
          <w:rFonts w:ascii="Times New Roman" w:hAnsi="Times New Roman"/>
          <w:sz w:val="24"/>
          <w:szCs w:val="24"/>
        </w:rPr>
      </w:pPr>
      <w:r w:rsidRPr="001739B6">
        <w:rPr>
          <w:rFonts w:ascii="Times New Roman" w:hAnsi="Times New Roman"/>
          <w:sz w:val="24"/>
          <w:szCs w:val="24"/>
        </w:rPr>
        <w:t>ZIŅO Nekustamā īpašuma nodaļas vadītāja AUSTRA APSĪTE par nekustamā īpašuma – zemesgabal</w:t>
      </w:r>
      <w:r w:rsidR="002A2511">
        <w:rPr>
          <w:rFonts w:ascii="Times New Roman" w:hAnsi="Times New Roman"/>
          <w:sz w:val="24"/>
          <w:szCs w:val="24"/>
        </w:rPr>
        <w:t>a</w:t>
      </w:r>
      <w:r w:rsidRPr="001739B6">
        <w:rPr>
          <w:rFonts w:ascii="Times New Roman" w:hAnsi="Times New Roman"/>
          <w:sz w:val="24"/>
          <w:szCs w:val="24"/>
        </w:rPr>
        <w:t xml:space="preserve"> “</w:t>
      </w:r>
      <w:proofErr w:type="spellStart"/>
      <w:r w:rsidRPr="001739B6">
        <w:rPr>
          <w:rFonts w:ascii="Times New Roman" w:hAnsi="Times New Roman"/>
          <w:sz w:val="24"/>
          <w:szCs w:val="24"/>
        </w:rPr>
        <w:t>Jaunzemnieki</w:t>
      </w:r>
      <w:proofErr w:type="spellEnd"/>
      <w:r w:rsidRPr="001739B6">
        <w:rPr>
          <w:rFonts w:ascii="Times New Roman" w:hAnsi="Times New Roman"/>
          <w:sz w:val="24"/>
          <w:szCs w:val="24"/>
        </w:rPr>
        <w:t xml:space="preserve"> </w:t>
      </w:r>
      <w:r w:rsidR="002A2511">
        <w:rPr>
          <w:rFonts w:ascii="Times New Roman" w:hAnsi="Times New Roman"/>
          <w:sz w:val="24"/>
          <w:szCs w:val="24"/>
        </w:rPr>
        <w:t>144</w:t>
      </w:r>
      <w:r w:rsidRPr="001739B6">
        <w:rPr>
          <w:rFonts w:ascii="Times New Roman" w:hAnsi="Times New Roman"/>
          <w:sz w:val="24"/>
          <w:szCs w:val="24"/>
        </w:rPr>
        <w:t>” Auru pagastā, 0.</w:t>
      </w:r>
      <w:r w:rsidR="002A2511">
        <w:rPr>
          <w:rFonts w:ascii="Times New Roman" w:hAnsi="Times New Roman"/>
          <w:sz w:val="24"/>
          <w:szCs w:val="24"/>
        </w:rPr>
        <w:t>058</w:t>
      </w:r>
      <w:r w:rsidRPr="001739B6">
        <w:rPr>
          <w:rFonts w:ascii="Times New Roman" w:hAnsi="Times New Roman"/>
          <w:sz w:val="24"/>
          <w:szCs w:val="24"/>
        </w:rPr>
        <w:t xml:space="preserve"> ha platībā atsavināšanu, rīkojot atklātu izsoli.</w:t>
      </w:r>
    </w:p>
    <w:p w:rsidR="005F1F0B" w:rsidRDefault="005F1F0B" w:rsidP="002A251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A2511" w:rsidRPr="009B096C" w:rsidRDefault="002A2511" w:rsidP="002A251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2A2511" w:rsidRPr="00A61011" w:rsidRDefault="002A2511" w:rsidP="002A2511">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2A2511" w:rsidRPr="00A61011" w:rsidRDefault="002A2511" w:rsidP="002A2511">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2A2511" w:rsidRPr="00A61011" w:rsidRDefault="002A2511" w:rsidP="002A2511">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2A2511" w:rsidRPr="00BF0FC3" w:rsidRDefault="002A2511" w:rsidP="002A2511">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5234C9" w:rsidRPr="001739B6">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lastRenderedPageBreak/>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93/5</w:t>
      </w:r>
      <w:r w:rsidRPr="00BF0FC3">
        <w:rPr>
          <w:rFonts w:ascii="Times New Roman" w:hAnsi="Times New Roman"/>
          <w:b/>
          <w:color w:val="000000"/>
          <w:sz w:val="24"/>
          <w:szCs w:val="24"/>
          <w:lang w:eastAsia="et-EE"/>
        </w:rPr>
        <w:t xml:space="preserve"> pielikumā)</w:t>
      </w:r>
    </w:p>
    <w:p w:rsidR="005234C9" w:rsidRDefault="005234C9" w:rsidP="005234C9">
      <w:pPr>
        <w:spacing w:after="0" w:line="240" w:lineRule="auto"/>
        <w:ind w:firstLine="720"/>
        <w:jc w:val="both"/>
        <w:rPr>
          <w:rFonts w:ascii="Times New Roman" w:hAnsi="Times New Roman"/>
          <w:b/>
          <w:sz w:val="24"/>
          <w:szCs w:val="24"/>
        </w:rPr>
      </w:pPr>
    </w:p>
    <w:p w:rsidR="002A2511" w:rsidRDefault="002A2511" w:rsidP="002A2511">
      <w:pPr>
        <w:tabs>
          <w:tab w:val="left" w:pos="3825"/>
          <w:tab w:val="center" w:pos="4770"/>
        </w:tabs>
        <w:spacing w:after="0"/>
        <w:jc w:val="center"/>
        <w:rPr>
          <w:rFonts w:ascii="Times New Roman" w:eastAsia="Times New Roman" w:hAnsi="Times New Roman"/>
          <w:b/>
          <w:sz w:val="24"/>
          <w:szCs w:val="24"/>
          <w:u w:val="single"/>
          <w:lang w:eastAsia="lv-LV"/>
        </w:rPr>
      </w:pPr>
      <w:r>
        <w:rPr>
          <w:rFonts w:ascii="Times New Roman" w:hAnsi="Times New Roman"/>
          <w:b/>
          <w:sz w:val="24"/>
          <w:szCs w:val="24"/>
        </w:rPr>
        <w:t>26</w:t>
      </w:r>
      <w:r w:rsidRPr="00BF0FC3">
        <w:rPr>
          <w:rFonts w:ascii="Times New Roman" w:hAnsi="Times New Roman"/>
          <w:b/>
          <w:sz w:val="24"/>
          <w:szCs w:val="24"/>
        </w:rPr>
        <w:t>.</w:t>
      </w:r>
    </w:p>
    <w:p w:rsidR="002A2511" w:rsidRPr="00E43DAD" w:rsidRDefault="002A2511" w:rsidP="002A2511">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r>
        <w:rPr>
          <w:rFonts w:ascii="Times New Roman" w:hAnsi="Times New Roman"/>
          <w:b/>
          <w:sz w:val="24"/>
          <w:szCs w:val="24"/>
          <w:u w:val="single"/>
        </w:rPr>
        <w:t>Galiņi</w:t>
      </w:r>
      <w:r w:rsidRPr="00E43DAD">
        <w:rPr>
          <w:rFonts w:ascii="Times New Roman" w:hAnsi="Times New Roman"/>
          <w:b/>
          <w:sz w:val="24"/>
          <w:szCs w:val="24"/>
          <w:u w:val="single"/>
        </w:rPr>
        <w:t xml:space="preserve">” </w:t>
      </w:r>
      <w:r>
        <w:rPr>
          <w:rFonts w:ascii="Times New Roman" w:hAnsi="Times New Roman"/>
          <w:b/>
          <w:sz w:val="24"/>
          <w:szCs w:val="24"/>
          <w:u w:val="single"/>
        </w:rPr>
        <w:t>Bikstu</w:t>
      </w:r>
      <w:r w:rsidRPr="00E43DAD">
        <w:rPr>
          <w:rFonts w:ascii="Times New Roman" w:hAnsi="Times New Roman"/>
          <w:b/>
          <w:sz w:val="24"/>
          <w:szCs w:val="24"/>
          <w:u w:val="single"/>
        </w:rPr>
        <w:t xml:space="preserve"> pagastā,</w:t>
      </w:r>
    </w:p>
    <w:p w:rsidR="002A2511" w:rsidRPr="00E43DAD" w:rsidRDefault="002A2511" w:rsidP="002A2511">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5234C9" w:rsidRDefault="005234C9" w:rsidP="005234C9">
      <w:pPr>
        <w:ind w:firstLine="720"/>
        <w:contextualSpacing/>
        <w:jc w:val="both"/>
        <w:rPr>
          <w:rFonts w:ascii="Times New Roman" w:hAnsi="Times New Roman"/>
          <w:sz w:val="24"/>
          <w:szCs w:val="24"/>
        </w:rPr>
      </w:pPr>
    </w:p>
    <w:p w:rsidR="005234C9" w:rsidRPr="00D724B4" w:rsidRDefault="005234C9" w:rsidP="005234C9">
      <w:pPr>
        <w:spacing w:after="0" w:line="240" w:lineRule="auto"/>
        <w:ind w:firstLine="720"/>
        <w:contextualSpacing/>
        <w:jc w:val="both"/>
        <w:rPr>
          <w:rFonts w:ascii="Times New Roman" w:hAnsi="Times New Roman"/>
          <w:sz w:val="24"/>
          <w:szCs w:val="24"/>
        </w:rPr>
      </w:pPr>
      <w:r w:rsidRPr="00127C55">
        <w:rPr>
          <w:rFonts w:ascii="Times New Roman" w:hAnsi="Times New Roman"/>
          <w:sz w:val="24"/>
          <w:szCs w:val="24"/>
        </w:rPr>
        <w:t xml:space="preserve">ZIŅO Nekustamā īpašuma nodaļas vadītāja AUSTRA APSĪTE par nekustamā īpašuma – zemesgabala </w:t>
      </w:r>
      <w:r w:rsidRPr="003757BB">
        <w:rPr>
          <w:rFonts w:ascii="Times New Roman" w:hAnsi="Times New Roman"/>
          <w:sz w:val="24"/>
          <w:szCs w:val="24"/>
        </w:rPr>
        <w:t>“</w:t>
      </w:r>
      <w:r w:rsidR="002A2511">
        <w:rPr>
          <w:rFonts w:ascii="Times New Roman" w:hAnsi="Times New Roman"/>
          <w:sz w:val="24"/>
          <w:szCs w:val="24"/>
        </w:rPr>
        <w:t>Galiņi</w:t>
      </w:r>
      <w:r w:rsidRPr="003757BB">
        <w:rPr>
          <w:rFonts w:ascii="Times New Roman" w:hAnsi="Times New Roman"/>
          <w:sz w:val="24"/>
          <w:szCs w:val="24"/>
        </w:rPr>
        <w:t xml:space="preserve">” </w:t>
      </w:r>
      <w:r w:rsidR="002A2511">
        <w:rPr>
          <w:rFonts w:ascii="Times New Roman" w:hAnsi="Times New Roman"/>
          <w:sz w:val="24"/>
          <w:szCs w:val="24"/>
        </w:rPr>
        <w:t>Bikstu</w:t>
      </w:r>
      <w:r w:rsidRPr="003757BB">
        <w:rPr>
          <w:rFonts w:ascii="Times New Roman" w:hAnsi="Times New Roman"/>
          <w:sz w:val="24"/>
          <w:szCs w:val="24"/>
        </w:rPr>
        <w:t xml:space="preserve"> pagastā, </w:t>
      </w:r>
      <w:r w:rsidR="002A2511">
        <w:rPr>
          <w:rFonts w:ascii="Times New Roman" w:hAnsi="Times New Roman"/>
          <w:sz w:val="24"/>
          <w:szCs w:val="24"/>
        </w:rPr>
        <w:t>0.77 ha</w:t>
      </w:r>
      <w:r>
        <w:rPr>
          <w:rFonts w:ascii="Times New Roman" w:hAnsi="Times New Roman"/>
          <w:sz w:val="24"/>
          <w:szCs w:val="24"/>
        </w:rPr>
        <w:t xml:space="preserve"> platībā </w:t>
      </w:r>
      <w:r w:rsidRPr="00D724B4">
        <w:rPr>
          <w:rFonts w:ascii="Times New Roman" w:hAnsi="Times New Roman"/>
          <w:sz w:val="24"/>
          <w:szCs w:val="24"/>
        </w:rPr>
        <w:t>atsavināšanu, rīkojot atklātu izsoli.</w:t>
      </w:r>
    </w:p>
    <w:p w:rsidR="005F1F0B" w:rsidRDefault="005F1F0B" w:rsidP="002A251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A2511" w:rsidRPr="009B096C" w:rsidRDefault="002A2511" w:rsidP="002A251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2A2511" w:rsidRPr="00A61011" w:rsidRDefault="002A2511" w:rsidP="002A2511">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2A2511" w:rsidRPr="00A61011" w:rsidRDefault="002A2511" w:rsidP="002A2511">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2A2511" w:rsidRPr="00A61011" w:rsidRDefault="002A2511" w:rsidP="002A2511">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2A2511" w:rsidRPr="00BF0FC3" w:rsidRDefault="002A2511" w:rsidP="002A2511">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5234C9" w:rsidRPr="00D724B4">
        <w:rPr>
          <w:rFonts w:ascii="Times New Roman" w:hAnsi="Times New Roman"/>
          <w:sz w:val="24"/>
          <w:szCs w:val="24"/>
        </w:rPr>
        <w:t>,</w:t>
      </w:r>
      <w:r w:rsidR="005234C9">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94/5</w:t>
      </w:r>
      <w:r w:rsidRPr="00BF0FC3">
        <w:rPr>
          <w:rFonts w:ascii="Times New Roman" w:hAnsi="Times New Roman"/>
          <w:b/>
          <w:color w:val="000000"/>
          <w:sz w:val="24"/>
          <w:szCs w:val="24"/>
          <w:lang w:eastAsia="et-EE"/>
        </w:rPr>
        <w:t xml:space="preserve"> pielikumā)</w:t>
      </w:r>
    </w:p>
    <w:p w:rsidR="005234C9" w:rsidRDefault="005234C9" w:rsidP="002A2511">
      <w:pPr>
        <w:spacing w:after="0" w:line="240" w:lineRule="auto"/>
        <w:ind w:firstLine="720"/>
        <w:jc w:val="both"/>
        <w:rPr>
          <w:rFonts w:ascii="Times New Roman" w:hAnsi="Times New Roman"/>
          <w:b/>
          <w:sz w:val="24"/>
          <w:szCs w:val="24"/>
        </w:rPr>
      </w:pPr>
    </w:p>
    <w:p w:rsidR="005234C9" w:rsidRDefault="002A2511" w:rsidP="005234C9">
      <w:pPr>
        <w:spacing w:after="0"/>
        <w:jc w:val="center"/>
        <w:rPr>
          <w:rFonts w:ascii="Times New Roman" w:hAnsi="Times New Roman"/>
          <w:b/>
          <w:sz w:val="24"/>
          <w:szCs w:val="24"/>
        </w:rPr>
      </w:pPr>
      <w:r>
        <w:rPr>
          <w:rFonts w:ascii="Times New Roman" w:hAnsi="Times New Roman"/>
          <w:b/>
          <w:sz w:val="24"/>
          <w:szCs w:val="24"/>
        </w:rPr>
        <w:t>27</w:t>
      </w:r>
      <w:r w:rsidR="005234C9" w:rsidRPr="00E24A26">
        <w:rPr>
          <w:rFonts w:ascii="Times New Roman" w:hAnsi="Times New Roman"/>
          <w:b/>
          <w:sz w:val="24"/>
          <w:szCs w:val="24"/>
        </w:rPr>
        <w:t>.</w:t>
      </w:r>
    </w:p>
    <w:p w:rsidR="002A2511" w:rsidRPr="00E43DAD" w:rsidRDefault="002A2511" w:rsidP="002A2511">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Bērzmalas</w:t>
      </w:r>
      <w:proofErr w:type="spellEnd"/>
      <w:r w:rsidRPr="00E43DAD">
        <w:rPr>
          <w:rFonts w:ascii="Times New Roman" w:hAnsi="Times New Roman"/>
          <w:b/>
          <w:sz w:val="24"/>
          <w:szCs w:val="24"/>
          <w:u w:val="single"/>
        </w:rPr>
        <w:t xml:space="preserve">” </w:t>
      </w:r>
      <w:r>
        <w:rPr>
          <w:rFonts w:ascii="Times New Roman" w:hAnsi="Times New Roman"/>
          <w:b/>
          <w:sz w:val="24"/>
          <w:szCs w:val="24"/>
          <w:u w:val="single"/>
        </w:rPr>
        <w:t>Dobeles</w:t>
      </w:r>
      <w:r w:rsidRPr="00E43DAD">
        <w:rPr>
          <w:rFonts w:ascii="Times New Roman" w:hAnsi="Times New Roman"/>
          <w:b/>
          <w:sz w:val="24"/>
          <w:szCs w:val="24"/>
          <w:u w:val="single"/>
        </w:rPr>
        <w:t xml:space="preserve"> pagastā,</w:t>
      </w:r>
    </w:p>
    <w:p w:rsidR="002A2511" w:rsidRPr="00E43DAD" w:rsidRDefault="002A2511" w:rsidP="002A2511">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2A2511" w:rsidRDefault="002A2511" w:rsidP="002A2511">
      <w:pPr>
        <w:ind w:firstLine="720"/>
        <w:contextualSpacing/>
        <w:jc w:val="both"/>
        <w:rPr>
          <w:rFonts w:ascii="Times New Roman" w:hAnsi="Times New Roman"/>
          <w:sz w:val="24"/>
          <w:szCs w:val="24"/>
        </w:rPr>
      </w:pPr>
    </w:p>
    <w:p w:rsidR="002A2511" w:rsidRPr="00D724B4" w:rsidRDefault="002A2511" w:rsidP="002A2511">
      <w:pPr>
        <w:spacing w:after="0" w:line="240" w:lineRule="auto"/>
        <w:ind w:firstLine="720"/>
        <w:contextualSpacing/>
        <w:jc w:val="both"/>
        <w:rPr>
          <w:rFonts w:ascii="Times New Roman" w:hAnsi="Times New Roman"/>
          <w:sz w:val="24"/>
          <w:szCs w:val="24"/>
        </w:rPr>
      </w:pPr>
      <w:r w:rsidRPr="00127C55">
        <w:rPr>
          <w:rFonts w:ascii="Times New Roman" w:hAnsi="Times New Roman"/>
          <w:sz w:val="24"/>
          <w:szCs w:val="24"/>
        </w:rPr>
        <w:t xml:space="preserve">ZIŅO Nekustamā īpašuma nodaļas vadītāja AUSTRA APSĪTE par nekustamā īpašuma – zemesgabala </w:t>
      </w:r>
      <w:r w:rsidRPr="003757BB">
        <w:rPr>
          <w:rFonts w:ascii="Times New Roman" w:hAnsi="Times New Roman"/>
          <w:sz w:val="24"/>
          <w:szCs w:val="24"/>
        </w:rPr>
        <w:t>“</w:t>
      </w:r>
      <w:proofErr w:type="spellStart"/>
      <w:r>
        <w:rPr>
          <w:rFonts w:ascii="Times New Roman" w:hAnsi="Times New Roman"/>
          <w:sz w:val="24"/>
          <w:szCs w:val="24"/>
        </w:rPr>
        <w:t>Bērzmalas</w:t>
      </w:r>
      <w:proofErr w:type="spellEnd"/>
      <w:r w:rsidRPr="003757BB">
        <w:rPr>
          <w:rFonts w:ascii="Times New Roman" w:hAnsi="Times New Roman"/>
          <w:sz w:val="24"/>
          <w:szCs w:val="24"/>
        </w:rPr>
        <w:t xml:space="preserve">” </w:t>
      </w:r>
      <w:r>
        <w:rPr>
          <w:rFonts w:ascii="Times New Roman" w:hAnsi="Times New Roman"/>
          <w:sz w:val="24"/>
          <w:szCs w:val="24"/>
        </w:rPr>
        <w:t>Dobeles</w:t>
      </w:r>
      <w:r w:rsidRPr="003757BB">
        <w:rPr>
          <w:rFonts w:ascii="Times New Roman" w:hAnsi="Times New Roman"/>
          <w:sz w:val="24"/>
          <w:szCs w:val="24"/>
        </w:rPr>
        <w:t xml:space="preserve"> pagastā, </w:t>
      </w:r>
      <w:r>
        <w:rPr>
          <w:rFonts w:ascii="Times New Roman" w:hAnsi="Times New Roman"/>
          <w:sz w:val="24"/>
          <w:szCs w:val="24"/>
        </w:rPr>
        <w:t xml:space="preserve">1,14 ha platībā </w:t>
      </w:r>
      <w:r w:rsidRPr="00D724B4">
        <w:rPr>
          <w:rFonts w:ascii="Times New Roman" w:hAnsi="Times New Roman"/>
          <w:sz w:val="24"/>
          <w:szCs w:val="24"/>
        </w:rPr>
        <w:t>atsavināšanu, rīkojot atklātu izsoli.</w:t>
      </w:r>
    </w:p>
    <w:p w:rsidR="005F1F0B" w:rsidRDefault="005F1F0B" w:rsidP="002A251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A2511" w:rsidRPr="009B096C" w:rsidRDefault="002A2511" w:rsidP="002A251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2A2511" w:rsidRPr="00A61011" w:rsidRDefault="002A2511" w:rsidP="002A2511">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2A2511" w:rsidRDefault="002A2511" w:rsidP="002A2511">
      <w:pPr>
        <w:spacing w:after="0" w:line="240" w:lineRule="auto"/>
        <w:ind w:firstLine="720"/>
        <w:rPr>
          <w:rFonts w:ascii="Times New Roman" w:hAnsi="Times New Roman"/>
          <w:sz w:val="24"/>
          <w:szCs w:val="24"/>
        </w:rPr>
      </w:pPr>
      <w:r>
        <w:rPr>
          <w:rFonts w:ascii="Times New Roman" w:hAnsi="Times New Roman"/>
          <w:sz w:val="24"/>
          <w:szCs w:val="24"/>
        </w:rPr>
        <w:t>EDGARS GAIGALIS jautā par cenu atšķirību.</w:t>
      </w:r>
    </w:p>
    <w:p w:rsidR="00310631" w:rsidRDefault="002A2511" w:rsidP="002A2511">
      <w:pPr>
        <w:spacing w:after="0" w:line="240" w:lineRule="auto"/>
        <w:ind w:firstLine="720"/>
        <w:rPr>
          <w:rFonts w:ascii="Times New Roman" w:hAnsi="Times New Roman"/>
          <w:sz w:val="24"/>
          <w:szCs w:val="24"/>
        </w:rPr>
      </w:pPr>
      <w:r>
        <w:rPr>
          <w:rFonts w:ascii="Times New Roman" w:hAnsi="Times New Roman"/>
          <w:sz w:val="24"/>
          <w:szCs w:val="24"/>
        </w:rPr>
        <w:t>EDGARS LAIMIŅŠ norāda uz platības apzīmēju</w:t>
      </w:r>
      <w:r w:rsidR="00310631">
        <w:rPr>
          <w:rFonts w:ascii="Times New Roman" w:hAnsi="Times New Roman"/>
          <w:sz w:val="24"/>
          <w:szCs w:val="24"/>
        </w:rPr>
        <w:t>mu teksta 2.</w:t>
      </w:r>
      <w:r w:rsidR="00867A7A">
        <w:rPr>
          <w:rFonts w:ascii="Times New Roman" w:hAnsi="Times New Roman"/>
          <w:sz w:val="24"/>
          <w:szCs w:val="24"/>
        </w:rPr>
        <w:t> </w:t>
      </w:r>
      <w:r w:rsidR="00310631">
        <w:rPr>
          <w:rFonts w:ascii="Times New Roman" w:hAnsi="Times New Roman"/>
          <w:sz w:val="24"/>
          <w:szCs w:val="24"/>
        </w:rPr>
        <w:t>rindkopā.</w:t>
      </w:r>
    </w:p>
    <w:p w:rsidR="00310631" w:rsidRDefault="00310631" w:rsidP="00310631">
      <w:pPr>
        <w:spacing w:after="0" w:line="240" w:lineRule="auto"/>
        <w:ind w:firstLine="720"/>
        <w:rPr>
          <w:rFonts w:ascii="Times New Roman" w:hAnsi="Times New Roman"/>
          <w:sz w:val="24"/>
          <w:szCs w:val="24"/>
        </w:rPr>
      </w:pPr>
      <w:r>
        <w:rPr>
          <w:rFonts w:ascii="Times New Roman" w:hAnsi="Times New Roman"/>
          <w:sz w:val="24"/>
          <w:szCs w:val="24"/>
        </w:rPr>
        <w:t>Atbild AUSTRA APSĪTE.</w:t>
      </w:r>
    </w:p>
    <w:p w:rsidR="002A2511" w:rsidRPr="00A61011" w:rsidRDefault="00310631" w:rsidP="002A2511">
      <w:pPr>
        <w:spacing w:after="0" w:line="240" w:lineRule="auto"/>
        <w:ind w:firstLine="720"/>
        <w:rPr>
          <w:rFonts w:ascii="Times New Roman" w:hAnsi="Times New Roman"/>
          <w:sz w:val="24"/>
          <w:szCs w:val="24"/>
        </w:rPr>
      </w:pPr>
      <w:r>
        <w:rPr>
          <w:rFonts w:ascii="Times New Roman" w:hAnsi="Times New Roman"/>
          <w:sz w:val="24"/>
          <w:szCs w:val="24"/>
        </w:rPr>
        <w:t>Citu jautājumu d</w:t>
      </w:r>
      <w:r w:rsidR="002A2511" w:rsidRPr="00A61011">
        <w:rPr>
          <w:rFonts w:ascii="Times New Roman" w:hAnsi="Times New Roman"/>
          <w:sz w:val="24"/>
          <w:szCs w:val="24"/>
        </w:rPr>
        <w:t>eputātiem nav.</w:t>
      </w:r>
    </w:p>
    <w:p w:rsidR="002A2511" w:rsidRPr="00A61011" w:rsidRDefault="002A2511" w:rsidP="002A2511">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2A2511" w:rsidRPr="00BF0FC3" w:rsidRDefault="00310631" w:rsidP="002A2511">
      <w:pPr>
        <w:spacing w:after="0" w:line="240"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2A2511" w:rsidRPr="00D724B4">
        <w:rPr>
          <w:rFonts w:ascii="Times New Roman" w:hAnsi="Times New Roman"/>
          <w:sz w:val="24"/>
          <w:szCs w:val="24"/>
        </w:rPr>
        <w:t>,</w:t>
      </w:r>
      <w:r w:rsidR="002A2511">
        <w:rPr>
          <w:rFonts w:ascii="Times New Roman" w:hAnsi="Times New Roman"/>
          <w:sz w:val="24"/>
          <w:szCs w:val="24"/>
        </w:rPr>
        <w:t xml:space="preserve"> </w:t>
      </w:r>
      <w:r w:rsidR="002A2511" w:rsidRPr="00BF0FC3">
        <w:rPr>
          <w:rFonts w:ascii="Times New Roman" w:eastAsia="Lucida Sans Unicode" w:hAnsi="Times New Roman"/>
          <w:kern w:val="1"/>
          <w:sz w:val="24"/>
          <w:szCs w:val="24"/>
        </w:rPr>
        <w:t xml:space="preserve">Dobeles </w:t>
      </w:r>
      <w:r w:rsidR="002A2511" w:rsidRPr="00BF0FC3">
        <w:rPr>
          <w:rFonts w:ascii="Times New Roman" w:hAnsi="Times New Roman"/>
          <w:sz w:val="24"/>
          <w:szCs w:val="24"/>
        </w:rPr>
        <w:t>novada dome ar</w:t>
      </w:r>
      <w:r w:rsidR="002A2511" w:rsidRPr="00BF0FC3">
        <w:rPr>
          <w:rFonts w:ascii="Times New Roman" w:hAnsi="Times New Roman"/>
          <w:color w:val="000000"/>
          <w:sz w:val="24"/>
          <w:szCs w:val="24"/>
        </w:rPr>
        <w:t xml:space="preserve"> </w:t>
      </w:r>
      <w:r w:rsidR="002A2511" w:rsidRPr="00BF0FC3">
        <w:rPr>
          <w:rFonts w:ascii="Times New Roman" w:hAnsi="Times New Roman"/>
          <w:b/>
          <w:color w:val="000000"/>
          <w:sz w:val="24"/>
          <w:szCs w:val="24"/>
        </w:rPr>
        <w:t>1</w:t>
      </w:r>
      <w:r w:rsidR="002A2511">
        <w:rPr>
          <w:rFonts w:ascii="Times New Roman" w:hAnsi="Times New Roman"/>
          <w:b/>
          <w:color w:val="000000"/>
          <w:sz w:val="24"/>
          <w:szCs w:val="24"/>
        </w:rPr>
        <w:t>6</w:t>
      </w:r>
      <w:r w:rsidR="002A2511" w:rsidRPr="00BF0FC3">
        <w:rPr>
          <w:rFonts w:ascii="Times New Roman" w:hAnsi="Times New Roman"/>
          <w:b/>
          <w:color w:val="000000"/>
          <w:sz w:val="24"/>
          <w:szCs w:val="24"/>
        </w:rPr>
        <w:t xml:space="preserve"> balsīm</w:t>
      </w:r>
      <w:r w:rsidR="002A2511" w:rsidRPr="00BF0FC3">
        <w:rPr>
          <w:rFonts w:ascii="Times New Roman" w:hAnsi="Times New Roman"/>
          <w:color w:val="000000"/>
          <w:sz w:val="24"/>
          <w:szCs w:val="24"/>
        </w:rPr>
        <w:t xml:space="preserve"> </w:t>
      </w:r>
      <w:r w:rsidR="002A2511" w:rsidRPr="00BF0FC3">
        <w:rPr>
          <w:rFonts w:ascii="Times New Roman" w:hAnsi="Times New Roman"/>
          <w:b/>
          <w:bCs/>
          <w:color w:val="000000"/>
          <w:sz w:val="24"/>
          <w:szCs w:val="24"/>
          <w:lang w:eastAsia="et-EE"/>
        </w:rPr>
        <w:t xml:space="preserve">PAR </w:t>
      </w:r>
      <w:r w:rsidR="002A2511" w:rsidRPr="00BF0FC3">
        <w:rPr>
          <w:rFonts w:ascii="Times New Roman" w:hAnsi="Times New Roman"/>
          <w:color w:val="000000"/>
          <w:sz w:val="24"/>
          <w:szCs w:val="24"/>
          <w:lang w:eastAsia="et-EE"/>
        </w:rPr>
        <w:t>(</w:t>
      </w:r>
      <w:r w:rsidR="002A2511">
        <w:rPr>
          <w:rFonts w:ascii="Times New Roman" w:hAnsi="Times New Roman"/>
          <w:color w:val="000000"/>
          <w:sz w:val="24"/>
          <w:szCs w:val="24"/>
          <w:lang w:eastAsia="et-EE"/>
        </w:rPr>
        <w:t xml:space="preserve">I. ABRAMOVIČA, I. CIMERMANIS, </w:t>
      </w:r>
      <w:r w:rsidR="002A2511" w:rsidRPr="00BF0FC3">
        <w:rPr>
          <w:rFonts w:ascii="Times New Roman" w:hAnsi="Times New Roman"/>
          <w:bCs/>
          <w:color w:val="000000"/>
          <w:sz w:val="24"/>
          <w:szCs w:val="24"/>
          <w:lang w:eastAsia="et-EE"/>
        </w:rPr>
        <w:t xml:space="preserve">A. CĪRULIS, </w:t>
      </w:r>
      <w:r w:rsidR="002A2511">
        <w:rPr>
          <w:rFonts w:ascii="Times New Roman" w:hAnsi="Times New Roman"/>
          <w:bCs/>
          <w:color w:val="000000"/>
          <w:sz w:val="24"/>
          <w:szCs w:val="24"/>
          <w:lang w:eastAsia="et-EE"/>
        </w:rPr>
        <w:t xml:space="preserve">S. DUDE, </w:t>
      </w:r>
      <w:r w:rsidR="002A2511" w:rsidRPr="00BF0FC3">
        <w:rPr>
          <w:rFonts w:ascii="Times New Roman" w:hAnsi="Times New Roman"/>
          <w:bCs/>
          <w:color w:val="000000"/>
          <w:sz w:val="24"/>
          <w:szCs w:val="24"/>
          <w:lang w:eastAsia="et-EE"/>
        </w:rPr>
        <w:t xml:space="preserve">V. EIHMANIS, </w:t>
      </w:r>
      <w:r w:rsidR="002A2511">
        <w:rPr>
          <w:rFonts w:ascii="Times New Roman" w:hAnsi="Times New Roman"/>
          <w:bCs/>
          <w:color w:val="000000"/>
          <w:sz w:val="24"/>
          <w:szCs w:val="24"/>
          <w:lang w:eastAsia="et-EE"/>
        </w:rPr>
        <w:t xml:space="preserve">E. GAIGALIS, </w:t>
      </w:r>
      <w:r w:rsidR="002A2511" w:rsidRPr="00BF0FC3">
        <w:rPr>
          <w:rFonts w:ascii="Times New Roman" w:hAnsi="Times New Roman"/>
          <w:bCs/>
          <w:color w:val="000000"/>
          <w:sz w:val="24"/>
          <w:szCs w:val="24"/>
          <w:lang w:eastAsia="et-EE"/>
        </w:rPr>
        <w:t xml:space="preserve">A. JANSONE, </w:t>
      </w:r>
      <w:r w:rsidR="002A2511">
        <w:rPr>
          <w:rFonts w:ascii="Times New Roman" w:hAnsi="Times New Roman"/>
          <w:bCs/>
          <w:color w:val="000000"/>
          <w:sz w:val="24"/>
          <w:szCs w:val="24"/>
          <w:lang w:eastAsia="et-EE"/>
        </w:rPr>
        <w:t xml:space="preserve">E. KAUFMANE, </w:t>
      </w:r>
      <w:r w:rsidR="002A2511" w:rsidRPr="00BF0FC3">
        <w:rPr>
          <w:rFonts w:ascii="Times New Roman" w:hAnsi="Times New Roman"/>
          <w:bCs/>
          <w:color w:val="000000"/>
          <w:sz w:val="24"/>
          <w:szCs w:val="24"/>
          <w:lang w:eastAsia="et-EE"/>
        </w:rPr>
        <w:t xml:space="preserve">E. LAIMIŅŠ, B. LUCAUA-MAKALISTERE, K. ĻAKSA, </w:t>
      </w:r>
      <w:r w:rsidR="002A2511">
        <w:rPr>
          <w:rFonts w:ascii="Times New Roman" w:hAnsi="Times New Roman"/>
          <w:bCs/>
          <w:color w:val="000000"/>
          <w:sz w:val="24"/>
          <w:szCs w:val="24"/>
          <w:lang w:eastAsia="et-EE"/>
        </w:rPr>
        <w:t xml:space="preserve">I. NEIMANE, </w:t>
      </w:r>
      <w:r w:rsidR="002A2511" w:rsidRPr="00BF0FC3">
        <w:rPr>
          <w:rFonts w:ascii="Times New Roman" w:hAnsi="Times New Roman"/>
          <w:bCs/>
          <w:color w:val="000000"/>
          <w:sz w:val="24"/>
          <w:szCs w:val="24"/>
          <w:lang w:eastAsia="et-EE"/>
        </w:rPr>
        <w:t xml:space="preserve">S. OLŠEVSKA, </w:t>
      </w:r>
      <w:r w:rsidR="002A2511">
        <w:rPr>
          <w:rFonts w:ascii="Times New Roman" w:hAnsi="Times New Roman"/>
          <w:bCs/>
          <w:color w:val="000000"/>
          <w:sz w:val="24"/>
          <w:szCs w:val="24"/>
          <w:lang w:eastAsia="et-EE"/>
        </w:rPr>
        <w:t xml:space="preserve">G. SAFRANOVIČS, </w:t>
      </w:r>
      <w:r w:rsidR="002A2511" w:rsidRPr="00BF0FC3">
        <w:rPr>
          <w:rFonts w:ascii="Times New Roman" w:hAnsi="Times New Roman"/>
          <w:bCs/>
          <w:color w:val="000000"/>
          <w:sz w:val="24"/>
          <w:szCs w:val="24"/>
          <w:lang w:eastAsia="et-EE"/>
        </w:rPr>
        <w:t>N. SMILTNIEKS</w:t>
      </w:r>
      <w:r w:rsidR="002A2511">
        <w:rPr>
          <w:rFonts w:ascii="Times New Roman" w:hAnsi="Times New Roman"/>
          <w:bCs/>
          <w:color w:val="000000"/>
          <w:sz w:val="24"/>
          <w:szCs w:val="24"/>
          <w:lang w:eastAsia="et-EE"/>
        </w:rPr>
        <w:t>, A. SPRIDZĀNS</w:t>
      </w:r>
      <w:r w:rsidR="002A2511" w:rsidRPr="00BF0FC3">
        <w:rPr>
          <w:rFonts w:ascii="Times New Roman" w:hAnsi="Times New Roman"/>
          <w:bCs/>
          <w:color w:val="000000"/>
          <w:sz w:val="24"/>
          <w:szCs w:val="24"/>
          <w:lang w:eastAsia="et-EE"/>
        </w:rPr>
        <w:t xml:space="preserve">), </w:t>
      </w:r>
      <w:r w:rsidR="002A2511" w:rsidRPr="00BF0FC3">
        <w:rPr>
          <w:rFonts w:ascii="Times New Roman" w:hAnsi="Times New Roman"/>
          <w:b/>
          <w:bCs/>
          <w:color w:val="000000"/>
          <w:sz w:val="24"/>
          <w:szCs w:val="24"/>
          <w:lang w:eastAsia="et-EE"/>
        </w:rPr>
        <w:t xml:space="preserve">PRET </w:t>
      </w:r>
      <w:r w:rsidR="002A2511" w:rsidRPr="00BF0FC3">
        <w:rPr>
          <w:rFonts w:ascii="Times New Roman" w:hAnsi="Times New Roman"/>
          <w:color w:val="000000"/>
          <w:sz w:val="24"/>
          <w:szCs w:val="24"/>
          <w:lang w:eastAsia="et-EE"/>
        </w:rPr>
        <w:t xml:space="preserve">– nav, </w:t>
      </w:r>
      <w:r w:rsidR="002A2511" w:rsidRPr="00BF0FC3">
        <w:rPr>
          <w:rFonts w:ascii="Times New Roman" w:hAnsi="Times New Roman"/>
          <w:b/>
          <w:bCs/>
          <w:color w:val="000000"/>
          <w:sz w:val="24"/>
          <w:szCs w:val="24"/>
          <w:lang w:eastAsia="et-EE"/>
        </w:rPr>
        <w:t xml:space="preserve">ATTURAS </w:t>
      </w:r>
      <w:r w:rsidR="002A2511" w:rsidRPr="00BF0FC3">
        <w:rPr>
          <w:rFonts w:ascii="Times New Roman" w:hAnsi="Times New Roman"/>
          <w:color w:val="000000"/>
          <w:sz w:val="24"/>
          <w:szCs w:val="24"/>
          <w:lang w:eastAsia="et-EE"/>
        </w:rPr>
        <w:t xml:space="preserve">– nav, </w:t>
      </w:r>
      <w:r w:rsidR="002A2511" w:rsidRPr="00BF0FC3">
        <w:rPr>
          <w:rFonts w:ascii="Times New Roman" w:hAnsi="Times New Roman"/>
          <w:b/>
          <w:color w:val="000000"/>
          <w:sz w:val="24"/>
          <w:szCs w:val="24"/>
          <w:lang w:eastAsia="et-EE"/>
        </w:rPr>
        <w:t>NOLEMJ pieņemt lēmumu. (Lēmums Nr. </w:t>
      </w:r>
      <w:r w:rsidR="002A2511">
        <w:rPr>
          <w:rFonts w:ascii="Times New Roman" w:hAnsi="Times New Roman"/>
          <w:b/>
          <w:color w:val="000000"/>
          <w:sz w:val="24"/>
          <w:szCs w:val="24"/>
          <w:lang w:eastAsia="et-EE"/>
        </w:rPr>
        <w:t>9</w:t>
      </w:r>
      <w:r>
        <w:rPr>
          <w:rFonts w:ascii="Times New Roman" w:hAnsi="Times New Roman"/>
          <w:b/>
          <w:color w:val="000000"/>
          <w:sz w:val="24"/>
          <w:szCs w:val="24"/>
          <w:lang w:eastAsia="et-EE"/>
        </w:rPr>
        <w:t>5</w:t>
      </w:r>
      <w:r w:rsidR="002A2511">
        <w:rPr>
          <w:rFonts w:ascii="Times New Roman" w:hAnsi="Times New Roman"/>
          <w:b/>
          <w:color w:val="000000"/>
          <w:sz w:val="24"/>
          <w:szCs w:val="24"/>
          <w:lang w:eastAsia="et-EE"/>
        </w:rPr>
        <w:t>/5</w:t>
      </w:r>
      <w:r w:rsidR="002A2511" w:rsidRPr="00BF0FC3">
        <w:rPr>
          <w:rFonts w:ascii="Times New Roman" w:hAnsi="Times New Roman"/>
          <w:b/>
          <w:color w:val="000000"/>
          <w:sz w:val="24"/>
          <w:szCs w:val="24"/>
          <w:lang w:eastAsia="et-EE"/>
        </w:rPr>
        <w:t xml:space="preserve"> pielikumā)</w:t>
      </w:r>
    </w:p>
    <w:p w:rsidR="002A2511" w:rsidRDefault="002A2511" w:rsidP="005234C9">
      <w:pPr>
        <w:spacing w:after="0"/>
        <w:jc w:val="center"/>
        <w:rPr>
          <w:rFonts w:ascii="Times New Roman" w:hAnsi="Times New Roman"/>
          <w:b/>
          <w:sz w:val="24"/>
          <w:szCs w:val="24"/>
        </w:rPr>
      </w:pPr>
    </w:p>
    <w:p w:rsidR="00310631" w:rsidRPr="00E24A26" w:rsidRDefault="00310631" w:rsidP="005234C9">
      <w:pPr>
        <w:spacing w:after="0"/>
        <w:jc w:val="center"/>
        <w:rPr>
          <w:rFonts w:ascii="Times New Roman" w:hAnsi="Times New Roman"/>
          <w:b/>
          <w:sz w:val="24"/>
          <w:szCs w:val="24"/>
        </w:rPr>
      </w:pPr>
      <w:r>
        <w:rPr>
          <w:rFonts w:ascii="Times New Roman" w:hAnsi="Times New Roman"/>
          <w:b/>
          <w:sz w:val="24"/>
          <w:szCs w:val="24"/>
        </w:rPr>
        <w:lastRenderedPageBreak/>
        <w:t>28</w:t>
      </w:r>
      <w:r w:rsidRPr="00E24A26">
        <w:rPr>
          <w:rFonts w:ascii="Times New Roman" w:hAnsi="Times New Roman"/>
          <w:b/>
          <w:sz w:val="24"/>
          <w:szCs w:val="24"/>
        </w:rPr>
        <w:t>.</w:t>
      </w:r>
    </w:p>
    <w:p w:rsidR="005234C9" w:rsidRPr="00B51CF7" w:rsidRDefault="005234C9" w:rsidP="005234C9">
      <w:pPr>
        <w:spacing w:after="0" w:line="240" w:lineRule="auto"/>
        <w:jc w:val="center"/>
        <w:rPr>
          <w:rFonts w:ascii="Times New Roman" w:hAnsi="Times New Roman"/>
          <w:b/>
          <w:sz w:val="24"/>
          <w:szCs w:val="24"/>
          <w:u w:val="single"/>
        </w:rPr>
      </w:pPr>
      <w:r w:rsidRPr="00B51CF7">
        <w:rPr>
          <w:rFonts w:ascii="Times New Roman" w:hAnsi="Times New Roman"/>
          <w:b/>
          <w:sz w:val="24"/>
          <w:szCs w:val="24"/>
          <w:u w:val="single"/>
        </w:rPr>
        <w:t>Par izsoles rezultāt</w:t>
      </w:r>
      <w:r w:rsidR="00C5148C">
        <w:rPr>
          <w:rFonts w:ascii="Times New Roman" w:hAnsi="Times New Roman"/>
          <w:b/>
          <w:sz w:val="24"/>
          <w:szCs w:val="24"/>
          <w:u w:val="single"/>
        </w:rPr>
        <w:t>u</w:t>
      </w:r>
      <w:r w:rsidRPr="00B51CF7">
        <w:rPr>
          <w:rFonts w:ascii="Times New Roman" w:hAnsi="Times New Roman"/>
          <w:b/>
          <w:sz w:val="24"/>
          <w:szCs w:val="24"/>
          <w:u w:val="single"/>
        </w:rPr>
        <w:t xml:space="preserve"> apstiprināšanu</w:t>
      </w:r>
    </w:p>
    <w:p w:rsidR="005234C9" w:rsidRDefault="005234C9" w:rsidP="005234C9">
      <w:pPr>
        <w:tabs>
          <w:tab w:val="left" w:pos="3825"/>
          <w:tab w:val="center" w:pos="4770"/>
        </w:tabs>
        <w:spacing w:after="0" w:line="360" w:lineRule="auto"/>
        <w:jc w:val="center"/>
        <w:rPr>
          <w:rFonts w:ascii="Times New Roman" w:hAnsi="Times New Roman"/>
          <w:b/>
          <w:sz w:val="24"/>
          <w:szCs w:val="24"/>
        </w:rPr>
      </w:pPr>
    </w:p>
    <w:p w:rsidR="005234C9" w:rsidRPr="00D724B4" w:rsidRDefault="005234C9" w:rsidP="005234C9">
      <w:pPr>
        <w:spacing w:after="0" w:line="240" w:lineRule="auto"/>
        <w:ind w:firstLine="720"/>
        <w:contextualSpacing/>
        <w:jc w:val="both"/>
        <w:rPr>
          <w:rFonts w:ascii="Times New Roman" w:hAnsi="Times New Roman"/>
          <w:sz w:val="24"/>
          <w:szCs w:val="24"/>
        </w:rPr>
      </w:pPr>
      <w:r w:rsidRPr="00D724B4">
        <w:rPr>
          <w:rFonts w:ascii="Times New Roman" w:hAnsi="Times New Roman"/>
          <w:sz w:val="24"/>
          <w:szCs w:val="24"/>
        </w:rPr>
        <w:t>ZIŅO Juridiskās nodaļas juriste INGUNA PERSIDSKA par</w:t>
      </w:r>
      <w:r w:rsidR="00BD71F8">
        <w:rPr>
          <w:rFonts w:ascii="Times New Roman" w:hAnsi="Times New Roman"/>
          <w:sz w:val="24"/>
          <w:szCs w:val="24"/>
        </w:rPr>
        <w:t xml:space="preserve"> aprīlī</w:t>
      </w:r>
      <w:r w:rsidRPr="00D724B4">
        <w:rPr>
          <w:rFonts w:ascii="Times New Roman" w:hAnsi="Times New Roman"/>
          <w:sz w:val="24"/>
          <w:szCs w:val="24"/>
        </w:rPr>
        <w:t xml:space="preserve"> notikušās izsoles rezultātiem, lūdz tos apstiprināt un atļaut slēgt pirkumu līgumus.</w:t>
      </w:r>
    </w:p>
    <w:p w:rsidR="005F1F0B" w:rsidRDefault="005F1F0B" w:rsidP="005234C9">
      <w:pPr>
        <w:spacing w:after="0" w:line="240" w:lineRule="auto"/>
        <w:ind w:firstLine="720"/>
        <w:jc w:val="both"/>
        <w:rPr>
          <w:rFonts w:ascii="Times New Roman" w:hAnsi="Times New Roman"/>
          <w:color w:val="000000"/>
          <w:sz w:val="24"/>
          <w:szCs w:val="24"/>
          <w:lang w:eastAsia="et-EE"/>
        </w:rPr>
      </w:pPr>
    </w:p>
    <w:p w:rsidR="005234C9" w:rsidRPr="00D724B4" w:rsidRDefault="005234C9" w:rsidP="005234C9">
      <w:pPr>
        <w:spacing w:after="0" w:line="240" w:lineRule="auto"/>
        <w:ind w:firstLine="720"/>
        <w:jc w:val="both"/>
        <w:rPr>
          <w:rFonts w:ascii="Times New Roman" w:hAnsi="Times New Roman"/>
          <w:sz w:val="24"/>
          <w:szCs w:val="24"/>
        </w:rPr>
      </w:pPr>
      <w:r w:rsidRPr="00D724B4">
        <w:rPr>
          <w:rFonts w:ascii="Times New Roman" w:hAnsi="Times New Roman"/>
          <w:color w:val="000000"/>
          <w:sz w:val="24"/>
          <w:szCs w:val="24"/>
          <w:lang w:eastAsia="et-EE"/>
        </w:rPr>
        <w:t xml:space="preserve">ANDREJS SPRIDZĀNS </w:t>
      </w:r>
      <w:r w:rsidRPr="00D724B4">
        <w:rPr>
          <w:rFonts w:ascii="Times New Roman" w:hAnsi="Times New Roman"/>
          <w:sz w:val="24"/>
          <w:szCs w:val="24"/>
        </w:rPr>
        <w:t>aicina uzdot jautājumus.</w:t>
      </w:r>
    </w:p>
    <w:p w:rsidR="00310631" w:rsidRDefault="00310631" w:rsidP="005234C9">
      <w:pPr>
        <w:spacing w:after="0" w:line="240" w:lineRule="auto"/>
        <w:ind w:firstLine="720"/>
        <w:rPr>
          <w:rFonts w:ascii="Times New Roman" w:hAnsi="Times New Roman"/>
          <w:sz w:val="24"/>
          <w:szCs w:val="24"/>
        </w:rPr>
      </w:pPr>
      <w:r>
        <w:rPr>
          <w:rFonts w:ascii="Times New Roman" w:hAnsi="Times New Roman"/>
          <w:sz w:val="24"/>
          <w:szCs w:val="24"/>
        </w:rPr>
        <w:t>EDGARS GAIGALIS jautā par otra lielā zemesgabala izsoles rezultātiem.</w:t>
      </w:r>
    </w:p>
    <w:p w:rsidR="00310631" w:rsidRDefault="00310631" w:rsidP="005234C9">
      <w:pPr>
        <w:spacing w:after="0" w:line="240" w:lineRule="auto"/>
        <w:ind w:firstLine="720"/>
        <w:rPr>
          <w:rFonts w:ascii="Times New Roman" w:hAnsi="Times New Roman"/>
          <w:sz w:val="24"/>
          <w:szCs w:val="24"/>
        </w:rPr>
      </w:pPr>
      <w:r>
        <w:rPr>
          <w:rFonts w:ascii="Times New Roman" w:hAnsi="Times New Roman"/>
          <w:sz w:val="24"/>
          <w:szCs w:val="24"/>
        </w:rPr>
        <w:t>Atbild INGUNA PERSIDSKA.</w:t>
      </w:r>
    </w:p>
    <w:p w:rsidR="005234C9" w:rsidRPr="00D724B4" w:rsidRDefault="005234C9" w:rsidP="005234C9">
      <w:pPr>
        <w:spacing w:after="0" w:line="240" w:lineRule="auto"/>
        <w:ind w:firstLine="720"/>
        <w:rPr>
          <w:rFonts w:ascii="Times New Roman" w:hAnsi="Times New Roman"/>
          <w:sz w:val="24"/>
          <w:szCs w:val="24"/>
        </w:rPr>
      </w:pPr>
      <w:r>
        <w:rPr>
          <w:rFonts w:ascii="Times New Roman" w:hAnsi="Times New Roman"/>
          <w:sz w:val="24"/>
          <w:szCs w:val="24"/>
        </w:rPr>
        <w:t>Citu jautājumu d</w:t>
      </w:r>
      <w:r w:rsidRPr="00D724B4">
        <w:rPr>
          <w:rFonts w:ascii="Times New Roman" w:hAnsi="Times New Roman"/>
          <w:sz w:val="24"/>
          <w:szCs w:val="24"/>
        </w:rPr>
        <w:t>eputātiem nav.</w:t>
      </w:r>
    </w:p>
    <w:p w:rsidR="005234C9" w:rsidRPr="00D724B4" w:rsidRDefault="005234C9" w:rsidP="005234C9">
      <w:pPr>
        <w:spacing w:after="0" w:line="240" w:lineRule="auto"/>
        <w:ind w:firstLine="720"/>
        <w:rPr>
          <w:rFonts w:ascii="Times New Roman" w:hAnsi="Times New Roman"/>
          <w:sz w:val="24"/>
          <w:szCs w:val="24"/>
        </w:rPr>
      </w:pPr>
      <w:r w:rsidRPr="00D724B4">
        <w:rPr>
          <w:rFonts w:ascii="Times New Roman" w:hAnsi="Times New Roman"/>
          <w:color w:val="000000"/>
          <w:sz w:val="24"/>
          <w:szCs w:val="24"/>
          <w:lang w:eastAsia="et-EE"/>
        </w:rPr>
        <w:t xml:space="preserve">ANDREJS SPRIDZĀNS </w:t>
      </w:r>
      <w:r w:rsidRPr="00D724B4">
        <w:rPr>
          <w:rFonts w:ascii="Times New Roman" w:hAnsi="Times New Roman"/>
          <w:sz w:val="24"/>
          <w:szCs w:val="24"/>
        </w:rPr>
        <w:t>uzaicina balsot par lēmuma projektu.</w:t>
      </w:r>
    </w:p>
    <w:p w:rsidR="00310631" w:rsidRPr="00BF0FC3" w:rsidRDefault="00310631" w:rsidP="00310631">
      <w:pPr>
        <w:spacing w:after="0" w:line="240" w:lineRule="auto"/>
        <w:ind w:firstLine="720"/>
        <w:jc w:val="both"/>
        <w:rPr>
          <w:rFonts w:ascii="Times New Roman" w:hAnsi="Times New Roman"/>
          <w:b/>
          <w:color w:val="000000"/>
          <w:sz w:val="24"/>
          <w:szCs w:val="24"/>
          <w:lang w:eastAsia="et-EE"/>
        </w:rPr>
      </w:pPr>
      <w:r w:rsidRPr="00310631">
        <w:rPr>
          <w:rFonts w:ascii="Times New Roman" w:hAnsi="Times New Roman"/>
          <w:sz w:val="24"/>
          <w:szCs w:val="24"/>
        </w:rPr>
        <w:t>Saskaņā ar Publiskas personas mantas atsavināšanas likuma 34.</w:t>
      </w:r>
      <w:r w:rsidR="00867A7A">
        <w:rPr>
          <w:rFonts w:ascii="Times New Roman" w:hAnsi="Times New Roman"/>
          <w:sz w:val="24"/>
          <w:szCs w:val="24"/>
        </w:rPr>
        <w:t> </w:t>
      </w:r>
      <w:r w:rsidRPr="00310631">
        <w:rPr>
          <w:rFonts w:ascii="Times New Roman" w:hAnsi="Times New Roman"/>
          <w:sz w:val="24"/>
          <w:szCs w:val="24"/>
        </w:rPr>
        <w:t>panta otrajā daļā un likuma „Par pašvaldībām” 21.</w:t>
      </w:r>
      <w:r w:rsidR="00867A7A">
        <w:rPr>
          <w:rFonts w:ascii="Times New Roman" w:hAnsi="Times New Roman"/>
          <w:sz w:val="24"/>
          <w:szCs w:val="24"/>
        </w:rPr>
        <w:t> </w:t>
      </w:r>
      <w:r w:rsidRPr="00310631">
        <w:rPr>
          <w:rFonts w:ascii="Times New Roman" w:hAnsi="Times New Roman"/>
          <w:sz w:val="24"/>
          <w:szCs w:val="24"/>
        </w:rPr>
        <w:t>panta pirmās daļas 17.</w:t>
      </w:r>
      <w:r w:rsidR="00867A7A">
        <w:rPr>
          <w:rFonts w:ascii="Times New Roman" w:hAnsi="Times New Roman"/>
          <w:sz w:val="24"/>
          <w:szCs w:val="24"/>
        </w:rPr>
        <w:t> </w:t>
      </w:r>
      <w:r w:rsidRPr="00310631">
        <w:rPr>
          <w:rFonts w:ascii="Times New Roman" w:hAnsi="Times New Roman"/>
          <w:sz w:val="24"/>
          <w:szCs w:val="24"/>
        </w:rPr>
        <w:t>punktā noteikto</w:t>
      </w:r>
      <w:r w:rsidR="005234C9" w:rsidRPr="00310631">
        <w:rPr>
          <w:rFonts w:ascii="Times New Roman" w:eastAsia="Lucida Sans Unicode" w:hAnsi="Times New Roman"/>
          <w:kern w:val="1"/>
          <w:sz w:val="24"/>
          <w:szCs w:val="24"/>
        </w:rPr>
        <w:t>,</w:t>
      </w:r>
      <w:r w:rsidR="005234C9">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96/5</w:t>
      </w:r>
      <w:r w:rsidRPr="00BF0FC3">
        <w:rPr>
          <w:rFonts w:ascii="Times New Roman" w:hAnsi="Times New Roman"/>
          <w:b/>
          <w:color w:val="000000"/>
          <w:sz w:val="24"/>
          <w:szCs w:val="24"/>
          <w:lang w:eastAsia="et-EE"/>
        </w:rPr>
        <w:t xml:space="preserve"> pielikumā)</w:t>
      </w:r>
    </w:p>
    <w:p w:rsidR="005234C9" w:rsidRDefault="005234C9" w:rsidP="005234C9">
      <w:pPr>
        <w:spacing w:after="0" w:line="240" w:lineRule="auto"/>
        <w:ind w:firstLine="720"/>
        <w:jc w:val="both"/>
        <w:rPr>
          <w:rFonts w:ascii="Times New Roman" w:hAnsi="Times New Roman"/>
          <w:b/>
          <w:sz w:val="24"/>
          <w:szCs w:val="24"/>
        </w:rPr>
      </w:pPr>
    </w:p>
    <w:p w:rsidR="005234C9" w:rsidRPr="00E24A26" w:rsidRDefault="00310631" w:rsidP="005234C9">
      <w:pPr>
        <w:spacing w:after="0"/>
        <w:jc w:val="center"/>
        <w:rPr>
          <w:rFonts w:ascii="Times New Roman" w:hAnsi="Times New Roman"/>
          <w:b/>
          <w:sz w:val="24"/>
          <w:szCs w:val="24"/>
        </w:rPr>
      </w:pPr>
      <w:r w:rsidRPr="00BD71F8">
        <w:rPr>
          <w:rFonts w:ascii="Times New Roman" w:hAnsi="Times New Roman"/>
          <w:b/>
          <w:sz w:val="24"/>
          <w:szCs w:val="24"/>
        </w:rPr>
        <w:t>29</w:t>
      </w:r>
      <w:r w:rsidR="005234C9" w:rsidRPr="00BD71F8">
        <w:rPr>
          <w:rFonts w:ascii="Times New Roman" w:hAnsi="Times New Roman"/>
          <w:b/>
          <w:sz w:val="24"/>
          <w:szCs w:val="24"/>
        </w:rPr>
        <w:t>.</w:t>
      </w:r>
    </w:p>
    <w:p w:rsidR="005234C9" w:rsidRPr="007D5618" w:rsidRDefault="005234C9" w:rsidP="005234C9">
      <w:pPr>
        <w:spacing w:after="0"/>
        <w:jc w:val="center"/>
        <w:rPr>
          <w:rFonts w:ascii="Times New Roman" w:hAnsi="Times New Roman"/>
          <w:b/>
          <w:sz w:val="24"/>
          <w:szCs w:val="24"/>
          <w:u w:val="single"/>
        </w:rPr>
      </w:pPr>
      <w:r w:rsidRPr="007D5618">
        <w:rPr>
          <w:rFonts w:ascii="Times New Roman" w:hAnsi="Times New Roman"/>
          <w:b/>
          <w:sz w:val="24"/>
          <w:szCs w:val="24"/>
          <w:u w:val="single"/>
        </w:rPr>
        <w:t>Par daudzdzīvokļu dzīvojam</w:t>
      </w:r>
      <w:r>
        <w:rPr>
          <w:rFonts w:ascii="Times New Roman" w:hAnsi="Times New Roman"/>
          <w:b/>
          <w:sz w:val="24"/>
          <w:szCs w:val="24"/>
          <w:u w:val="single"/>
        </w:rPr>
        <w:t>ās</w:t>
      </w:r>
      <w:r w:rsidRPr="007D5618">
        <w:rPr>
          <w:rFonts w:ascii="Times New Roman" w:hAnsi="Times New Roman"/>
          <w:b/>
          <w:sz w:val="24"/>
          <w:szCs w:val="24"/>
          <w:u w:val="single"/>
        </w:rPr>
        <w:t xml:space="preserve"> māj</w:t>
      </w:r>
      <w:r>
        <w:rPr>
          <w:rFonts w:ascii="Times New Roman" w:hAnsi="Times New Roman"/>
          <w:b/>
          <w:sz w:val="24"/>
          <w:szCs w:val="24"/>
          <w:u w:val="single"/>
        </w:rPr>
        <w:t>as</w:t>
      </w:r>
      <w:r w:rsidRPr="007D5618">
        <w:rPr>
          <w:rFonts w:ascii="Times New Roman" w:hAnsi="Times New Roman"/>
          <w:b/>
          <w:sz w:val="24"/>
          <w:szCs w:val="24"/>
          <w:u w:val="single"/>
        </w:rPr>
        <w:t xml:space="preserve"> pārvaldīšanas tiesību nodošanu</w:t>
      </w:r>
    </w:p>
    <w:p w:rsidR="005234C9" w:rsidRDefault="005234C9" w:rsidP="005234C9">
      <w:pPr>
        <w:pStyle w:val="NoSpacing"/>
        <w:spacing w:line="276" w:lineRule="auto"/>
        <w:ind w:firstLine="720"/>
        <w:jc w:val="both"/>
      </w:pPr>
    </w:p>
    <w:p w:rsidR="005234C9" w:rsidRDefault="005234C9" w:rsidP="005234C9">
      <w:pPr>
        <w:spacing w:after="0" w:line="240" w:lineRule="auto"/>
        <w:ind w:firstLine="720"/>
        <w:contextualSpacing/>
        <w:jc w:val="both"/>
        <w:rPr>
          <w:rFonts w:ascii="Times New Roman" w:hAnsi="Times New Roman"/>
          <w:sz w:val="24"/>
          <w:szCs w:val="24"/>
        </w:rPr>
      </w:pPr>
      <w:r w:rsidRPr="00D724B4">
        <w:rPr>
          <w:rFonts w:ascii="Times New Roman" w:hAnsi="Times New Roman"/>
          <w:sz w:val="24"/>
          <w:szCs w:val="24"/>
        </w:rPr>
        <w:t xml:space="preserve">ZIŅO Juridiskās nodaļas juriste INGUNA PERSIDSKA </w:t>
      </w:r>
      <w:r>
        <w:rPr>
          <w:rFonts w:ascii="Times New Roman" w:hAnsi="Times New Roman"/>
          <w:sz w:val="24"/>
          <w:szCs w:val="24"/>
        </w:rPr>
        <w:t xml:space="preserve">par daudzdzīvokļu dzīvojamo māju </w:t>
      </w:r>
      <w:r w:rsidRPr="00183218">
        <w:rPr>
          <w:rFonts w:ascii="Times New Roman" w:hAnsi="Times New Roman"/>
        </w:rPr>
        <w:t>pārvaldīšanas tiesību nodošanu</w:t>
      </w:r>
      <w:r w:rsidRPr="00183218">
        <w:rPr>
          <w:rFonts w:ascii="Times New Roman" w:hAnsi="Times New Roman"/>
          <w:sz w:val="24"/>
          <w:szCs w:val="24"/>
        </w:rPr>
        <w:t xml:space="preserve"> </w:t>
      </w:r>
      <w:r>
        <w:rPr>
          <w:rFonts w:ascii="Times New Roman" w:hAnsi="Times New Roman"/>
          <w:sz w:val="24"/>
          <w:szCs w:val="24"/>
        </w:rPr>
        <w:t xml:space="preserve">atbilstoši </w:t>
      </w:r>
      <w:r w:rsidRPr="00183218">
        <w:rPr>
          <w:rFonts w:ascii="Times New Roman" w:hAnsi="Times New Roman"/>
          <w:sz w:val="24"/>
          <w:szCs w:val="24"/>
        </w:rPr>
        <w:t>dzīvokļu īpašnieku kopsapulču lēmum</w:t>
      </w:r>
      <w:r>
        <w:rPr>
          <w:rFonts w:ascii="Times New Roman" w:hAnsi="Times New Roman"/>
          <w:sz w:val="24"/>
          <w:szCs w:val="24"/>
        </w:rPr>
        <w:t>iem.</w:t>
      </w:r>
    </w:p>
    <w:p w:rsidR="005F1F0B" w:rsidRDefault="005F1F0B" w:rsidP="00BD71F8">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BD71F8" w:rsidRPr="009B096C" w:rsidRDefault="00BD71F8" w:rsidP="00BD71F8">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BD71F8" w:rsidRPr="00A61011" w:rsidRDefault="00BD71F8" w:rsidP="00BD71F8">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BD71F8" w:rsidRPr="00A61011" w:rsidRDefault="00BD71F8" w:rsidP="00BD71F8">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BD71F8" w:rsidRPr="00A61011" w:rsidRDefault="00BD71F8" w:rsidP="00BD71F8">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BD71F8" w:rsidRPr="00BF0FC3" w:rsidRDefault="005234C9" w:rsidP="00BD71F8">
      <w:pPr>
        <w:spacing w:after="0" w:line="240" w:lineRule="auto"/>
        <w:ind w:firstLine="720"/>
        <w:jc w:val="both"/>
        <w:rPr>
          <w:rFonts w:ascii="Times New Roman" w:hAnsi="Times New Roman"/>
          <w:b/>
          <w:color w:val="000000"/>
          <w:sz w:val="24"/>
          <w:szCs w:val="24"/>
          <w:lang w:eastAsia="et-EE"/>
        </w:rPr>
      </w:pPr>
      <w:r w:rsidRPr="00183218">
        <w:rPr>
          <w:rFonts w:ascii="Times New Roman" w:hAnsi="Times New Roman"/>
          <w:sz w:val="24"/>
          <w:szCs w:val="24"/>
        </w:rPr>
        <w:t>Pamatojoties uz likuma „Par valsts un pašvaldību dzīvojamo māju privatizāciju” 51. panta trešo, piekto un sesto daļu, 75.</w:t>
      </w:r>
      <w:r w:rsidR="00867A7A">
        <w:rPr>
          <w:rFonts w:ascii="Times New Roman" w:hAnsi="Times New Roman"/>
          <w:sz w:val="24"/>
          <w:szCs w:val="24"/>
        </w:rPr>
        <w:t> </w:t>
      </w:r>
      <w:r w:rsidRPr="00183218">
        <w:rPr>
          <w:rFonts w:ascii="Times New Roman" w:hAnsi="Times New Roman"/>
          <w:sz w:val="24"/>
          <w:szCs w:val="24"/>
        </w:rPr>
        <w:t>panta septīto daļu,</w:t>
      </w:r>
      <w:r>
        <w:rPr>
          <w:rFonts w:ascii="Times New Roman" w:hAnsi="Times New Roman"/>
          <w:sz w:val="24"/>
          <w:szCs w:val="24"/>
        </w:rPr>
        <w:t xml:space="preserve"> </w:t>
      </w:r>
      <w:r w:rsidR="00BD71F8" w:rsidRPr="00BF0FC3">
        <w:rPr>
          <w:rFonts w:ascii="Times New Roman" w:eastAsia="Lucida Sans Unicode" w:hAnsi="Times New Roman"/>
          <w:kern w:val="1"/>
          <w:sz w:val="24"/>
          <w:szCs w:val="24"/>
        </w:rPr>
        <w:t xml:space="preserve">Dobeles </w:t>
      </w:r>
      <w:r w:rsidR="00BD71F8" w:rsidRPr="00BF0FC3">
        <w:rPr>
          <w:rFonts w:ascii="Times New Roman" w:hAnsi="Times New Roman"/>
          <w:sz w:val="24"/>
          <w:szCs w:val="24"/>
        </w:rPr>
        <w:t>novada dome ar</w:t>
      </w:r>
      <w:r w:rsidR="00BD71F8" w:rsidRPr="00BF0FC3">
        <w:rPr>
          <w:rFonts w:ascii="Times New Roman" w:hAnsi="Times New Roman"/>
          <w:color w:val="000000"/>
          <w:sz w:val="24"/>
          <w:szCs w:val="24"/>
        </w:rPr>
        <w:t xml:space="preserve"> </w:t>
      </w:r>
      <w:r w:rsidR="00BD71F8" w:rsidRPr="00BF0FC3">
        <w:rPr>
          <w:rFonts w:ascii="Times New Roman" w:hAnsi="Times New Roman"/>
          <w:b/>
          <w:color w:val="000000"/>
          <w:sz w:val="24"/>
          <w:szCs w:val="24"/>
        </w:rPr>
        <w:t>1</w:t>
      </w:r>
      <w:r w:rsidR="00BD71F8">
        <w:rPr>
          <w:rFonts w:ascii="Times New Roman" w:hAnsi="Times New Roman"/>
          <w:b/>
          <w:color w:val="000000"/>
          <w:sz w:val="24"/>
          <w:szCs w:val="24"/>
        </w:rPr>
        <w:t>6</w:t>
      </w:r>
      <w:r w:rsidR="00BD71F8" w:rsidRPr="00BF0FC3">
        <w:rPr>
          <w:rFonts w:ascii="Times New Roman" w:hAnsi="Times New Roman"/>
          <w:b/>
          <w:color w:val="000000"/>
          <w:sz w:val="24"/>
          <w:szCs w:val="24"/>
        </w:rPr>
        <w:t xml:space="preserve"> balsīm</w:t>
      </w:r>
      <w:r w:rsidR="00BD71F8" w:rsidRPr="00BF0FC3">
        <w:rPr>
          <w:rFonts w:ascii="Times New Roman" w:hAnsi="Times New Roman"/>
          <w:color w:val="000000"/>
          <w:sz w:val="24"/>
          <w:szCs w:val="24"/>
        </w:rPr>
        <w:t xml:space="preserve"> </w:t>
      </w:r>
      <w:r w:rsidR="00BD71F8" w:rsidRPr="00BF0FC3">
        <w:rPr>
          <w:rFonts w:ascii="Times New Roman" w:hAnsi="Times New Roman"/>
          <w:b/>
          <w:bCs/>
          <w:color w:val="000000"/>
          <w:sz w:val="24"/>
          <w:szCs w:val="24"/>
          <w:lang w:eastAsia="et-EE"/>
        </w:rPr>
        <w:t xml:space="preserve">PAR </w:t>
      </w:r>
      <w:r w:rsidR="00BD71F8" w:rsidRPr="00BF0FC3">
        <w:rPr>
          <w:rFonts w:ascii="Times New Roman" w:hAnsi="Times New Roman"/>
          <w:color w:val="000000"/>
          <w:sz w:val="24"/>
          <w:szCs w:val="24"/>
          <w:lang w:eastAsia="et-EE"/>
        </w:rPr>
        <w:t>(</w:t>
      </w:r>
      <w:r w:rsidR="00BD71F8">
        <w:rPr>
          <w:rFonts w:ascii="Times New Roman" w:hAnsi="Times New Roman"/>
          <w:color w:val="000000"/>
          <w:sz w:val="24"/>
          <w:szCs w:val="24"/>
          <w:lang w:eastAsia="et-EE"/>
        </w:rPr>
        <w:t xml:space="preserve">I. ABRAMOVIČA, I. CIMERMANIS, </w:t>
      </w:r>
      <w:r w:rsidR="00BD71F8" w:rsidRPr="00BF0FC3">
        <w:rPr>
          <w:rFonts w:ascii="Times New Roman" w:hAnsi="Times New Roman"/>
          <w:bCs/>
          <w:color w:val="000000"/>
          <w:sz w:val="24"/>
          <w:szCs w:val="24"/>
          <w:lang w:eastAsia="et-EE"/>
        </w:rPr>
        <w:t xml:space="preserve">A. CĪRULIS, </w:t>
      </w:r>
      <w:r w:rsidR="00BD71F8">
        <w:rPr>
          <w:rFonts w:ascii="Times New Roman" w:hAnsi="Times New Roman"/>
          <w:bCs/>
          <w:color w:val="000000"/>
          <w:sz w:val="24"/>
          <w:szCs w:val="24"/>
          <w:lang w:eastAsia="et-EE"/>
        </w:rPr>
        <w:t xml:space="preserve">S. DUDE, </w:t>
      </w:r>
      <w:r w:rsidR="00BD71F8" w:rsidRPr="00BF0FC3">
        <w:rPr>
          <w:rFonts w:ascii="Times New Roman" w:hAnsi="Times New Roman"/>
          <w:bCs/>
          <w:color w:val="000000"/>
          <w:sz w:val="24"/>
          <w:szCs w:val="24"/>
          <w:lang w:eastAsia="et-EE"/>
        </w:rPr>
        <w:t xml:space="preserve">V. EIHMANIS, </w:t>
      </w:r>
      <w:r w:rsidR="00BD71F8">
        <w:rPr>
          <w:rFonts w:ascii="Times New Roman" w:hAnsi="Times New Roman"/>
          <w:bCs/>
          <w:color w:val="000000"/>
          <w:sz w:val="24"/>
          <w:szCs w:val="24"/>
          <w:lang w:eastAsia="et-EE"/>
        </w:rPr>
        <w:t xml:space="preserve">E. GAIGALIS, </w:t>
      </w:r>
      <w:r w:rsidR="00BD71F8" w:rsidRPr="00BF0FC3">
        <w:rPr>
          <w:rFonts w:ascii="Times New Roman" w:hAnsi="Times New Roman"/>
          <w:bCs/>
          <w:color w:val="000000"/>
          <w:sz w:val="24"/>
          <w:szCs w:val="24"/>
          <w:lang w:eastAsia="et-EE"/>
        </w:rPr>
        <w:t xml:space="preserve">A. JANSONE, </w:t>
      </w:r>
      <w:r w:rsidR="00BD71F8">
        <w:rPr>
          <w:rFonts w:ascii="Times New Roman" w:hAnsi="Times New Roman"/>
          <w:bCs/>
          <w:color w:val="000000"/>
          <w:sz w:val="24"/>
          <w:szCs w:val="24"/>
          <w:lang w:eastAsia="et-EE"/>
        </w:rPr>
        <w:t xml:space="preserve">E. KAUFMANE, </w:t>
      </w:r>
      <w:r w:rsidR="00BD71F8" w:rsidRPr="00BF0FC3">
        <w:rPr>
          <w:rFonts w:ascii="Times New Roman" w:hAnsi="Times New Roman"/>
          <w:bCs/>
          <w:color w:val="000000"/>
          <w:sz w:val="24"/>
          <w:szCs w:val="24"/>
          <w:lang w:eastAsia="et-EE"/>
        </w:rPr>
        <w:t xml:space="preserve">E. LAIMIŅŠ, B. LUCAUA-MAKALISTERE, K. ĻAKSA, </w:t>
      </w:r>
      <w:r w:rsidR="00BD71F8">
        <w:rPr>
          <w:rFonts w:ascii="Times New Roman" w:hAnsi="Times New Roman"/>
          <w:bCs/>
          <w:color w:val="000000"/>
          <w:sz w:val="24"/>
          <w:szCs w:val="24"/>
          <w:lang w:eastAsia="et-EE"/>
        </w:rPr>
        <w:t xml:space="preserve">I. NEIMANE, </w:t>
      </w:r>
      <w:r w:rsidR="00BD71F8" w:rsidRPr="00BF0FC3">
        <w:rPr>
          <w:rFonts w:ascii="Times New Roman" w:hAnsi="Times New Roman"/>
          <w:bCs/>
          <w:color w:val="000000"/>
          <w:sz w:val="24"/>
          <w:szCs w:val="24"/>
          <w:lang w:eastAsia="et-EE"/>
        </w:rPr>
        <w:t xml:space="preserve">S. OLŠEVSKA, </w:t>
      </w:r>
      <w:r w:rsidR="00BD71F8">
        <w:rPr>
          <w:rFonts w:ascii="Times New Roman" w:hAnsi="Times New Roman"/>
          <w:bCs/>
          <w:color w:val="000000"/>
          <w:sz w:val="24"/>
          <w:szCs w:val="24"/>
          <w:lang w:eastAsia="et-EE"/>
        </w:rPr>
        <w:t xml:space="preserve">G. SAFRANOVIČS, </w:t>
      </w:r>
      <w:r w:rsidR="00BD71F8" w:rsidRPr="00BF0FC3">
        <w:rPr>
          <w:rFonts w:ascii="Times New Roman" w:hAnsi="Times New Roman"/>
          <w:bCs/>
          <w:color w:val="000000"/>
          <w:sz w:val="24"/>
          <w:szCs w:val="24"/>
          <w:lang w:eastAsia="et-EE"/>
        </w:rPr>
        <w:t>N. SMILTNIEKS</w:t>
      </w:r>
      <w:r w:rsidR="00BD71F8">
        <w:rPr>
          <w:rFonts w:ascii="Times New Roman" w:hAnsi="Times New Roman"/>
          <w:bCs/>
          <w:color w:val="000000"/>
          <w:sz w:val="24"/>
          <w:szCs w:val="24"/>
          <w:lang w:eastAsia="et-EE"/>
        </w:rPr>
        <w:t>, A. SPRIDZĀNS</w:t>
      </w:r>
      <w:r w:rsidR="00BD71F8" w:rsidRPr="00BF0FC3">
        <w:rPr>
          <w:rFonts w:ascii="Times New Roman" w:hAnsi="Times New Roman"/>
          <w:bCs/>
          <w:color w:val="000000"/>
          <w:sz w:val="24"/>
          <w:szCs w:val="24"/>
          <w:lang w:eastAsia="et-EE"/>
        </w:rPr>
        <w:t xml:space="preserve">), </w:t>
      </w:r>
      <w:r w:rsidR="00BD71F8" w:rsidRPr="00BF0FC3">
        <w:rPr>
          <w:rFonts w:ascii="Times New Roman" w:hAnsi="Times New Roman"/>
          <w:b/>
          <w:bCs/>
          <w:color w:val="000000"/>
          <w:sz w:val="24"/>
          <w:szCs w:val="24"/>
          <w:lang w:eastAsia="et-EE"/>
        </w:rPr>
        <w:t xml:space="preserve">PRET </w:t>
      </w:r>
      <w:r w:rsidR="00BD71F8" w:rsidRPr="00BF0FC3">
        <w:rPr>
          <w:rFonts w:ascii="Times New Roman" w:hAnsi="Times New Roman"/>
          <w:color w:val="000000"/>
          <w:sz w:val="24"/>
          <w:szCs w:val="24"/>
          <w:lang w:eastAsia="et-EE"/>
        </w:rPr>
        <w:t xml:space="preserve">– nav, </w:t>
      </w:r>
      <w:r w:rsidR="00BD71F8" w:rsidRPr="00BF0FC3">
        <w:rPr>
          <w:rFonts w:ascii="Times New Roman" w:hAnsi="Times New Roman"/>
          <w:b/>
          <w:bCs/>
          <w:color w:val="000000"/>
          <w:sz w:val="24"/>
          <w:szCs w:val="24"/>
          <w:lang w:eastAsia="et-EE"/>
        </w:rPr>
        <w:t xml:space="preserve">ATTURAS </w:t>
      </w:r>
      <w:r w:rsidR="00BD71F8" w:rsidRPr="00BF0FC3">
        <w:rPr>
          <w:rFonts w:ascii="Times New Roman" w:hAnsi="Times New Roman"/>
          <w:color w:val="000000"/>
          <w:sz w:val="24"/>
          <w:szCs w:val="24"/>
          <w:lang w:eastAsia="et-EE"/>
        </w:rPr>
        <w:t xml:space="preserve">– nav, </w:t>
      </w:r>
      <w:r w:rsidR="00BD71F8" w:rsidRPr="00BF0FC3">
        <w:rPr>
          <w:rFonts w:ascii="Times New Roman" w:hAnsi="Times New Roman"/>
          <w:b/>
          <w:color w:val="000000"/>
          <w:sz w:val="24"/>
          <w:szCs w:val="24"/>
          <w:lang w:eastAsia="et-EE"/>
        </w:rPr>
        <w:t>NOLEMJ pieņemt lēmumu. (Lēmums Nr. </w:t>
      </w:r>
      <w:r w:rsidR="00BD71F8">
        <w:rPr>
          <w:rFonts w:ascii="Times New Roman" w:hAnsi="Times New Roman"/>
          <w:b/>
          <w:color w:val="000000"/>
          <w:sz w:val="24"/>
          <w:szCs w:val="24"/>
          <w:lang w:eastAsia="et-EE"/>
        </w:rPr>
        <w:t>97/5</w:t>
      </w:r>
      <w:r w:rsidR="00BD71F8" w:rsidRPr="00BF0FC3">
        <w:rPr>
          <w:rFonts w:ascii="Times New Roman" w:hAnsi="Times New Roman"/>
          <w:b/>
          <w:color w:val="000000"/>
          <w:sz w:val="24"/>
          <w:szCs w:val="24"/>
          <w:lang w:eastAsia="et-EE"/>
        </w:rPr>
        <w:t xml:space="preserve"> pielikumā)</w:t>
      </w:r>
    </w:p>
    <w:p w:rsidR="005234C9" w:rsidRDefault="005234C9" w:rsidP="00BD71F8">
      <w:pPr>
        <w:spacing w:after="0" w:line="240" w:lineRule="auto"/>
        <w:ind w:firstLine="720"/>
        <w:jc w:val="both"/>
        <w:rPr>
          <w:rFonts w:ascii="Times New Roman" w:hAnsi="Times New Roman"/>
          <w:b/>
          <w:sz w:val="24"/>
          <w:szCs w:val="24"/>
        </w:rPr>
      </w:pPr>
    </w:p>
    <w:p w:rsidR="005234C9" w:rsidRDefault="005234C9" w:rsidP="005234C9">
      <w:pPr>
        <w:spacing w:after="0"/>
        <w:jc w:val="center"/>
        <w:rPr>
          <w:rFonts w:ascii="Times New Roman" w:hAnsi="Times New Roman"/>
          <w:b/>
          <w:sz w:val="24"/>
          <w:szCs w:val="24"/>
        </w:rPr>
      </w:pPr>
    </w:p>
    <w:p w:rsidR="005234C9" w:rsidRPr="00E24A26" w:rsidRDefault="00D93414" w:rsidP="005234C9">
      <w:pPr>
        <w:spacing w:after="0"/>
        <w:jc w:val="center"/>
        <w:rPr>
          <w:rFonts w:ascii="Times New Roman" w:hAnsi="Times New Roman"/>
          <w:b/>
          <w:sz w:val="24"/>
          <w:szCs w:val="24"/>
        </w:rPr>
      </w:pPr>
      <w:r>
        <w:rPr>
          <w:rFonts w:ascii="Times New Roman" w:hAnsi="Times New Roman"/>
          <w:b/>
          <w:sz w:val="24"/>
          <w:szCs w:val="24"/>
        </w:rPr>
        <w:t>30</w:t>
      </w:r>
      <w:r w:rsidR="005234C9" w:rsidRPr="00E24A26">
        <w:rPr>
          <w:rFonts w:ascii="Times New Roman" w:hAnsi="Times New Roman"/>
          <w:b/>
          <w:sz w:val="24"/>
          <w:szCs w:val="24"/>
        </w:rPr>
        <w:t>.</w:t>
      </w:r>
    </w:p>
    <w:p w:rsidR="00BD71F8" w:rsidRDefault="00BD71F8" w:rsidP="00BD71F8">
      <w:pPr>
        <w:pStyle w:val="NoSpacing"/>
        <w:jc w:val="center"/>
        <w:rPr>
          <w:b/>
          <w:bCs/>
          <w:u w:val="single"/>
          <w:lang w:eastAsia="en-US"/>
        </w:rPr>
      </w:pPr>
      <w:r>
        <w:rPr>
          <w:b/>
          <w:bCs/>
          <w:u w:val="single"/>
        </w:rPr>
        <w:t xml:space="preserve">Par pienākuma izbeigšanos pārvaldīt daudzdzīvokļu dzīvojamās mājas </w:t>
      </w:r>
    </w:p>
    <w:p w:rsidR="005234C9" w:rsidRDefault="005234C9" w:rsidP="005234C9">
      <w:pPr>
        <w:tabs>
          <w:tab w:val="left" w:pos="3825"/>
          <w:tab w:val="center" w:pos="4770"/>
        </w:tabs>
        <w:spacing w:after="0" w:line="240" w:lineRule="auto"/>
        <w:jc w:val="center"/>
        <w:rPr>
          <w:rFonts w:ascii="Times New Roman" w:hAnsi="Times New Roman"/>
          <w:b/>
          <w:sz w:val="24"/>
          <w:szCs w:val="24"/>
        </w:rPr>
      </w:pPr>
    </w:p>
    <w:p w:rsidR="00D93414" w:rsidRDefault="00D93414" w:rsidP="005234C9">
      <w:pPr>
        <w:spacing w:after="0" w:line="240" w:lineRule="auto"/>
        <w:ind w:firstLine="720"/>
        <w:contextualSpacing/>
        <w:jc w:val="both"/>
        <w:rPr>
          <w:rFonts w:ascii="Times New Roman" w:hAnsi="Times New Roman"/>
          <w:sz w:val="24"/>
          <w:szCs w:val="24"/>
        </w:rPr>
      </w:pPr>
      <w:r w:rsidRPr="00D724B4">
        <w:rPr>
          <w:rFonts w:ascii="Times New Roman" w:hAnsi="Times New Roman"/>
          <w:sz w:val="24"/>
          <w:szCs w:val="24"/>
        </w:rPr>
        <w:t xml:space="preserve">ZIŅO Juridiskās nodaļas juriste INGUNA PERSIDSKA </w:t>
      </w:r>
      <w:r>
        <w:rPr>
          <w:rFonts w:ascii="Times New Roman" w:hAnsi="Times New Roman"/>
          <w:sz w:val="24"/>
          <w:szCs w:val="24"/>
        </w:rPr>
        <w:t xml:space="preserve">par </w:t>
      </w:r>
      <w:r w:rsidRPr="00D93414">
        <w:rPr>
          <w:rFonts w:ascii="Times New Roman" w:hAnsi="Times New Roman"/>
        </w:rPr>
        <w:t>Dobeles novada pašvaldības pienākum</w:t>
      </w:r>
      <w:r>
        <w:rPr>
          <w:rFonts w:ascii="Times New Roman" w:hAnsi="Times New Roman"/>
        </w:rPr>
        <w:t>a</w:t>
      </w:r>
      <w:r w:rsidRPr="00D93414">
        <w:rPr>
          <w:rFonts w:ascii="Times New Roman" w:hAnsi="Times New Roman"/>
        </w:rPr>
        <w:t xml:space="preserve"> </w:t>
      </w:r>
      <w:r>
        <w:rPr>
          <w:rFonts w:ascii="Times New Roman" w:hAnsi="Times New Roman"/>
        </w:rPr>
        <w:t xml:space="preserve">izbeigšanu </w:t>
      </w:r>
      <w:r w:rsidRPr="00D93414">
        <w:rPr>
          <w:rFonts w:ascii="Times New Roman" w:hAnsi="Times New Roman"/>
        </w:rPr>
        <w:t xml:space="preserve">pārvaldīt </w:t>
      </w:r>
      <w:r>
        <w:rPr>
          <w:rFonts w:ascii="Times New Roman" w:hAnsi="Times New Roman"/>
        </w:rPr>
        <w:t xml:space="preserve">lēmumā minētās </w:t>
      </w:r>
      <w:r w:rsidRPr="00D93414">
        <w:rPr>
          <w:rFonts w:ascii="Times New Roman" w:hAnsi="Times New Roman"/>
        </w:rPr>
        <w:t>dzīvojamās mājas, kurās visi dzīvokļi privatizēti par pajām</w:t>
      </w:r>
      <w:r>
        <w:rPr>
          <w:rFonts w:ascii="Times New Roman" w:hAnsi="Times New Roman"/>
        </w:rPr>
        <w:t xml:space="preserve">, ņemot vērā, ka </w:t>
      </w:r>
      <w:r w:rsidRPr="00D93414">
        <w:rPr>
          <w:rFonts w:ascii="Times New Roman" w:hAnsi="Times New Roman"/>
          <w:sz w:val="24"/>
          <w:szCs w:val="24"/>
        </w:rPr>
        <w:t>sešu mēnešu laikā no kopsapulces sasaukšanas dienas dzīvokļu īpašnieki nav lēmuši par daudzdzīvokļu dzīvojamās mājas pārvaldīšanas tiesību pārņemšanu un nav parakstījuši dzīvojamās mājas nodošanas-pieņemšanas aktu</w:t>
      </w:r>
      <w:r>
        <w:rPr>
          <w:rFonts w:ascii="Times New Roman" w:hAnsi="Times New Roman"/>
          <w:sz w:val="24"/>
          <w:szCs w:val="24"/>
        </w:rPr>
        <w:t>.</w:t>
      </w:r>
    </w:p>
    <w:p w:rsidR="005F1F0B" w:rsidRDefault="005F1F0B" w:rsidP="00D93414">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D93414" w:rsidRPr="009B096C" w:rsidRDefault="00D93414" w:rsidP="00D93414">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D93414" w:rsidRPr="00A61011" w:rsidRDefault="00D93414" w:rsidP="00D93414">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D93414" w:rsidRDefault="00D93414" w:rsidP="00D93414">
      <w:pPr>
        <w:spacing w:after="0" w:line="240" w:lineRule="auto"/>
        <w:ind w:firstLine="720"/>
        <w:rPr>
          <w:rFonts w:ascii="Times New Roman" w:hAnsi="Times New Roman"/>
          <w:sz w:val="24"/>
          <w:szCs w:val="24"/>
        </w:rPr>
      </w:pPr>
      <w:r>
        <w:rPr>
          <w:rFonts w:ascii="Times New Roman" w:hAnsi="Times New Roman"/>
          <w:sz w:val="24"/>
          <w:szCs w:val="24"/>
        </w:rPr>
        <w:lastRenderedPageBreak/>
        <w:t>EDGARS GAIGALIS jautā, kāpēc tāda situācija izveidojusies, ar ko tas izskaidrojams.</w:t>
      </w:r>
    </w:p>
    <w:p w:rsidR="00D93414" w:rsidRDefault="00D93414" w:rsidP="00D93414">
      <w:pPr>
        <w:spacing w:after="0" w:line="240" w:lineRule="auto"/>
        <w:ind w:firstLine="720"/>
        <w:rPr>
          <w:rFonts w:ascii="Times New Roman" w:hAnsi="Times New Roman"/>
          <w:sz w:val="24"/>
          <w:szCs w:val="24"/>
        </w:rPr>
      </w:pPr>
      <w:r>
        <w:rPr>
          <w:rFonts w:ascii="Times New Roman" w:hAnsi="Times New Roman"/>
          <w:sz w:val="24"/>
          <w:szCs w:val="24"/>
        </w:rPr>
        <w:t>Atbild INGUNA PERSIDSKA.</w:t>
      </w:r>
    </w:p>
    <w:p w:rsidR="00D93414" w:rsidRPr="00A61011" w:rsidRDefault="00D93414" w:rsidP="00D93414">
      <w:pPr>
        <w:spacing w:after="0" w:line="240" w:lineRule="auto"/>
        <w:ind w:firstLine="720"/>
        <w:rPr>
          <w:rFonts w:ascii="Times New Roman" w:hAnsi="Times New Roman"/>
          <w:sz w:val="24"/>
          <w:szCs w:val="24"/>
        </w:rPr>
      </w:pPr>
      <w:r>
        <w:rPr>
          <w:rFonts w:ascii="Times New Roman" w:hAnsi="Times New Roman"/>
          <w:sz w:val="24"/>
          <w:szCs w:val="24"/>
        </w:rPr>
        <w:t>Citu jautājumu d</w:t>
      </w:r>
      <w:r w:rsidRPr="00A61011">
        <w:rPr>
          <w:rFonts w:ascii="Times New Roman" w:hAnsi="Times New Roman"/>
          <w:sz w:val="24"/>
          <w:szCs w:val="24"/>
        </w:rPr>
        <w:t>eputātiem nav.</w:t>
      </w:r>
    </w:p>
    <w:p w:rsidR="00D93414" w:rsidRPr="00A61011" w:rsidRDefault="00D93414" w:rsidP="00D93414">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D93414" w:rsidRPr="00BF0FC3" w:rsidRDefault="00D93414" w:rsidP="00D93414">
      <w:pPr>
        <w:spacing w:after="0" w:line="240" w:lineRule="auto"/>
        <w:ind w:firstLine="720"/>
        <w:jc w:val="both"/>
        <w:rPr>
          <w:rFonts w:ascii="Times New Roman" w:hAnsi="Times New Roman"/>
          <w:b/>
          <w:color w:val="000000"/>
          <w:sz w:val="24"/>
          <w:szCs w:val="24"/>
          <w:lang w:eastAsia="et-EE"/>
        </w:rPr>
      </w:pPr>
      <w:r w:rsidRPr="00D93414">
        <w:rPr>
          <w:rFonts w:ascii="Times New Roman" w:hAnsi="Times New Roman"/>
          <w:sz w:val="24"/>
          <w:szCs w:val="24"/>
        </w:rPr>
        <w:t>Saskaņā ar likuma “Par valsts un pašvaldību dzīvojamo māju privatizāciju” 50.</w:t>
      </w:r>
      <w:r>
        <w:rPr>
          <w:rFonts w:ascii="Times New Roman" w:hAnsi="Times New Roman"/>
          <w:sz w:val="24"/>
          <w:szCs w:val="24"/>
        </w:rPr>
        <w:t> </w:t>
      </w:r>
      <w:r w:rsidRPr="00D93414">
        <w:rPr>
          <w:rFonts w:ascii="Times New Roman" w:hAnsi="Times New Roman"/>
          <w:sz w:val="24"/>
          <w:szCs w:val="24"/>
        </w:rPr>
        <w:t>panta pirmās daļas 2.</w:t>
      </w:r>
      <w:r>
        <w:rPr>
          <w:rFonts w:ascii="Times New Roman" w:hAnsi="Times New Roman"/>
          <w:sz w:val="24"/>
          <w:szCs w:val="24"/>
        </w:rPr>
        <w:t> </w:t>
      </w:r>
      <w:r w:rsidRPr="00D93414">
        <w:rPr>
          <w:rFonts w:ascii="Times New Roman" w:hAnsi="Times New Roman"/>
          <w:sz w:val="24"/>
          <w:szCs w:val="24"/>
        </w:rPr>
        <w:t>punktu, 51.</w:t>
      </w:r>
      <w:r>
        <w:rPr>
          <w:rFonts w:ascii="Times New Roman" w:hAnsi="Times New Roman"/>
          <w:sz w:val="24"/>
          <w:szCs w:val="24"/>
        </w:rPr>
        <w:t> </w:t>
      </w:r>
      <w:r w:rsidRPr="00D93414">
        <w:rPr>
          <w:rFonts w:ascii="Times New Roman" w:hAnsi="Times New Roman"/>
          <w:sz w:val="24"/>
          <w:szCs w:val="24"/>
        </w:rPr>
        <w:t>panta otro un piekto daļu 51.</w:t>
      </w:r>
      <w:r w:rsidRPr="00D93414">
        <w:rPr>
          <w:rFonts w:ascii="Times New Roman" w:hAnsi="Times New Roman"/>
          <w:sz w:val="24"/>
          <w:szCs w:val="24"/>
          <w:vertAlign w:val="superscript"/>
        </w:rPr>
        <w:t>2</w:t>
      </w:r>
      <w:r w:rsidRPr="00D93414">
        <w:rPr>
          <w:rFonts w:ascii="Times New Roman" w:hAnsi="Times New Roman"/>
          <w:sz w:val="24"/>
          <w:szCs w:val="24"/>
        </w:rPr>
        <w:t xml:space="preserve"> panta pirmo un otro daļu, 75.</w:t>
      </w:r>
      <w:r>
        <w:rPr>
          <w:rFonts w:ascii="Times New Roman" w:hAnsi="Times New Roman"/>
          <w:sz w:val="24"/>
          <w:szCs w:val="24"/>
        </w:rPr>
        <w:t> </w:t>
      </w:r>
      <w:r w:rsidRPr="00D93414">
        <w:rPr>
          <w:rFonts w:ascii="Times New Roman" w:hAnsi="Times New Roman"/>
          <w:sz w:val="24"/>
          <w:szCs w:val="24"/>
        </w:rPr>
        <w:t>panta septīto daļu un Dobeles novada pašvaldības pilnvarojumu SIA “Dobeles namsaimn</w:t>
      </w:r>
      <w:r>
        <w:rPr>
          <w:rFonts w:ascii="Times New Roman" w:hAnsi="Times New Roman"/>
          <w:sz w:val="24"/>
          <w:szCs w:val="24"/>
        </w:rPr>
        <w:t xml:space="preserve">ieks” pārvaldīt daudzdzīvokļu </w:t>
      </w:r>
      <w:r w:rsidRPr="00D93414">
        <w:rPr>
          <w:rFonts w:ascii="Times New Roman" w:hAnsi="Times New Roman"/>
          <w:sz w:val="24"/>
          <w:szCs w:val="24"/>
        </w:rPr>
        <w:t>dzīvojamās mājas, kurās ir privatizēti visi privatizācijas objekti</w:t>
      </w:r>
      <w:r>
        <w:rPr>
          <w:rFonts w:ascii="Times New Roman" w:hAnsi="Times New Roman"/>
          <w:sz w:val="24"/>
          <w:szCs w:val="24"/>
        </w:rPr>
        <w:t xml:space="preserve">, </w:t>
      </w:r>
      <w:r w:rsidRPr="00D93414">
        <w:rPr>
          <w:rFonts w:ascii="Times New Roman" w:hAnsi="Times New Roman"/>
          <w:sz w:val="24"/>
          <w:szCs w:val="24"/>
        </w:rPr>
        <w:t>ņemot vērā, ka sešu mēnešu laikā no kopsapulces sasaukšanas dienas dzīvokļu īpašnieki nav lēmuši par daudzdzīvokļu dzīvojamās mājas pārvaldīšanas tiesību pārņemšanu un nav parakstījuši dzīvojamās mājas nodošanas-pieņemšanas aktu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98/5</w:t>
      </w:r>
      <w:r w:rsidRPr="00BF0FC3">
        <w:rPr>
          <w:rFonts w:ascii="Times New Roman" w:hAnsi="Times New Roman"/>
          <w:b/>
          <w:color w:val="000000"/>
          <w:sz w:val="24"/>
          <w:szCs w:val="24"/>
          <w:lang w:eastAsia="et-EE"/>
        </w:rPr>
        <w:t xml:space="preserve"> pielikumā)</w:t>
      </w:r>
    </w:p>
    <w:p w:rsidR="005F1F0B" w:rsidRDefault="005F1F0B" w:rsidP="00D93414">
      <w:pPr>
        <w:spacing w:after="0"/>
        <w:jc w:val="center"/>
        <w:rPr>
          <w:rFonts w:ascii="Times New Roman" w:hAnsi="Times New Roman"/>
          <w:b/>
          <w:sz w:val="24"/>
          <w:szCs w:val="24"/>
        </w:rPr>
      </w:pPr>
    </w:p>
    <w:p w:rsidR="005F1F0B" w:rsidRDefault="005F1F0B" w:rsidP="00D93414">
      <w:pPr>
        <w:spacing w:after="0"/>
        <w:jc w:val="center"/>
        <w:rPr>
          <w:rFonts w:ascii="Times New Roman" w:hAnsi="Times New Roman"/>
          <w:b/>
          <w:sz w:val="24"/>
          <w:szCs w:val="24"/>
        </w:rPr>
      </w:pPr>
    </w:p>
    <w:p w:rsidR="00D93414" w:rsidRPr="00E24A26" w:rsidRDefault="00D93414" w:rsidP="00D93414">
      <w:pPr>
        <w:spacing w:after="0"/>
        <w:jc w:val="center"/>
        <w:rPr>
          <w:rFonts w:ascii="Times New Roman" w:hAnsi="Times New Roman"/>
          <w:b/>
          <w:sz w:val="24"/>
          <w:szCs w:val="24"/>
        </w:rPr>
      </w:pPr>
      <w:r>
        <w:rPr>
          <w:rFonts w:ascii="Times New Roman" w:hAnsi="Times New Roman"/>
          <w:b/>
          <w:sz w:val="24"/>
          <w:szCs w:val="24"/>
        </w:rPr>
        <w:t>31</w:t>
      </w:r>
      <w:r w:rsidRPr="00E24A26">
        <w:rPr>
          <w:rFonts w:ascii="Times New Roman" w:hAnsi="Times New Roman"/>
          <w:b/>
          <w:sz w:val="24"/>
          <w:szCs w:val="24"/>
        </w:rPr>
        <w:t>.</w:t>
      </w:r>
    </w:p>
    <w:p w:rsidR="00D93414" w:rsidRDefault="00D93414" w:rsidP="00D93414">
      <w:pPr>
        <w:autoSpaceDE w:val="0"/>
        <w:autoSpaceDN w:val="0"/>
        <w:adjustRightInd w:val="0"/>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Par Dobeles novada domes saistošo noteikumu Nr. 8 “</w:t>
      </w:r>
      <w:r>
        <w:rPr>
          <w:rFonts w:ascii="Times New Roman" w:hAnsi="Times New Roman"/>
          <w:b/>
          <w:sz w:val="24"/>
          <w:szCs w:val="24"/>
          <w:u w:val="single"/>
          <w:lang w:val="et-EE"/>
        </w:rPr>
        <w:t>Par līdzfinansējumu daudzdzīvokļu dzīvojamām mājām piesaistīto zemesgabalu labiekārtošanai“</w:t>
      </w:r>
      <w:r>
        <w:rPr>
          <w:rFonts w:ascii="Times New Roman" w:hAnsi="Times New Roman"/>
          <w:b/>
          <w:bCs/>
          <w:sz w:val="24"/>
          <w:szCs w:val="24"/>
          <w:u w:val="single"/>
          <w:lang w:val="et-EE"/>
        </w:rPr>
        <w:t xml:space="preserve"> </w:t>
      </w:r>
      <w:r>
        <w:rPr>
          <w:rFonts w:ascii="Times New Roman" w:hAnsi="Times New Roman"/>
          <w:b/>
          <w:bCs/>
          <w:sz w:val="24"/>
          <w:szCs w:val="24"/>
          <w:u w:val="single"/>
        </w:rPr>
        <w:t>apstiprināšanu</w:t>
      </w:r>
    </w:p>
    <w:p w:rsidR="00D93414" w:rsidRDefault="00D93414" w:rsidP="00D93414">
      <w:pPr>
        <w:spacing w:line="240" w:lineRule="auto"/>
        <w:ind w:right="-340"/>
        <w:jc w:val="both"/>
        <w:rPr>
          <w:rFonts w:ascii="Times New Roman" w:hAnsi="Times New Roman"/>
          <w:sz w:val="24"/>
          <w:szCs w:val="24"/>
          <w:u w:val="single"/>
        </w:rPr>
      </w:pPr>
    </w:p>
    <w:p w:rsidR="003651A1" w:rsidRDefault="003651A1" w:rsidP="003651A1">
      <w:pPr>
        <w:pStyle w:val="NoSpacing"/>
        <w:suppressAutoHyphens w:val="0"/>
        <w:ind w:firstLine="720"/>
        <w:jc w:val="both"/>
        <w:rPr>
          <w:color w:val="000000"/>
        </w:rPr>
      </w:pPr>
      <w:r w:rsidRPr="00D724B4">
        <w:t>ZIŅO Juridiskās nodaļas juriste INGUNA PERSIDSKA</w:t>
      </w:r>
      <w:r>
        <w:t xml:space="preserve"> par saistošo noteikumu Nr. 8 “</w:t>
      </w:r>
      <w:r>
        <w:rPr>
          <w:lang w:val="et-EE"/>
        </w:rPr>
        <w:t xml:space="preserve">Par līdzfinansējumu daudzdzīvokļu dzīvojamām mājām piesaistīto zemesgabalu labiekārtošanai“ projektu, ar ko tiek noteikta </w:t>
      </w:r>
      <w:r w:rsidRPr="0043654E">
        <w:rPr>
          <w:color w:val="000000"/>
        </w:rPr>
        <w:t>kārtīb</w:t>
      </w:r>
      <w:r>
        <w:rPr>
          <w:color w:val="000000"/>
        </w:rPr>
        <w:t>a</w:t>
      </w:r>
      <w:r w:rsidRPr="0043654E">
        <w:rPr>
          <w:color w:val="000000"/>
        </w:rPr>
        <w:t xml:space="preserve">, kādā </w:t>
      </w:r>
      <w:r>
        <w:rPr>
          <w:color w:val="000000"/>
        </w:rPr>
        <w:t xml:space="preserve">pašvaldība </w:t>
      </w:r>
      <w:r w:rsidRPr="007C3C11">
        <w:rPr>
          <w:color w:val="000000"/>
        </w:rPr>
        <w:t>piešķir līdzfinansējumu daudzdzīvokļu dzīvojam</w:t>
      </w:r>
      <w:r>
        <w:rPr>
          <w:color w:val="000000"/>
        </w:rPr>
        <w:t>o</w:t>
      </w:r>
      <w:r w:rsidRPr="007C3C11">
        <w:rPr>
          <w:color w:val="000000"/>
        </w:rPr>
        <w:t xml:space="preserve"> māj</w:t>
      </w:r>
      <w:r>
        <w:rPr>
          <w:color w:val="000000"/>
        </w:rPr>
        <w:t xml:space="preserve">u </w:t>
      </w:r>
      <w:r w:rsidRPr="008B6808">
        <w:t>piesaistīto zemesgabalu</w:t>
      </w:r>
      <w:r w:rsidRPr="007C3C11">
        <w:rPr>
          <w:color w:val="000000"/>
        </w:rPr>
        <w:t xml:space="preserve"> labiekārtošanai, līdzfinansējuma apmēru un piešķiršanas </w:t>
      </w:r>
      <w:r w:rsidRPr="00B90497">
        <w:rPr>
          <w:color w:val="000000"/>
        </w:rPr>
        <w:t>nosacījumus.</w:t>
      </w:r>
    </w:p>
    <w:p w:rsidR="005F1F0B" w:rsidRDefault="005F1F0B" w:rsidP="003651A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3651A1" w:rsidRPr="009B096C" w:rsidRDefault="003651A1" w:rsidP="003651A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w:t>
      </w:r>
      <w:r>
        <w:rPr>
          <w:rFonts w:ascii="Times New Roman" w:hAnsi="Times New Roman"/>
          <w:sz w:val="24"/>
          <w:szCs w:val="24"/>
        </w:rPr>
        <w:t>Finanšu un budžeta</w:t>
      </w:r>
      <w:r w:rsidRPr="009B096C">
        <w:rPr>
          <w:rFonts w:ascii="Times New Roman" w:hAnsi="Times New Roman"/>
          <w:sz w:val="24"/>
          <w:szCs w:val="24"/>
        </w:rPr>
        <w:t xml:space="preserve">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3651A1" w:rsidRPr="00A61011" w:rsidRDefault="003651A1" w:rsidP="003651A1">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3651A1" w:rsidRPr="00A61011" w:rsidRDefault="003651A1" w:rsidP="003651A1">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3651A1" w:rsidRPr="00A61011" w:rsidRDefault="003651A1" w:rsidP="003651A1">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3651A1" w:rsidRPr="00BF0FC3" w:rsidRDefault="003651A1" w:rsidP="003651A1">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Saskaņā ar likuma “Par palīdzību dzīvokļa jautājumu risināšanā”</w:t>
      </w:r>
      <w:r>
        <w:rPr>
          <w:rFonts w:ascii="Times New Roman" w:hAnsi="Times New Roman"/>
          <w:iCs/>
          <w:sz w:val="24"/>
          <w:szCs w:val="24"/>
          <w:lang w:val="et-EE"/>
        </w:rPr>
        <w:t xml:space="preserve"> 27.</w:t>
      </w:r>
      <w:r>
        <w:rPr>
          <w:rFonts w:ascii="Times New Roman" w:hAnsi="Times New Roman"/>
          <w:iCs/>
          <w:sz w:val="24"/>
          <w:szCs w:val="24"/>
          <w:vertAlign w:val="superscript"/>
          <w:lang w:val="et-EE"/>
        </w:rPr>
        <w:t>2</w:t>
      </w:r>
      <w:r>
        <w:rPr>
          <w:rFonts w:ascii="Times New Roman" w:hAnsi="Times New Roman"/>
          <w:iCs/>
          <w:sz w:val="24"/>
          <w:szCs w:val="24"/>
          <w:lang w:val="et-EE"/>
        </w:rPr>
        <w:t xml:space="preserve"> panta piekto daļu</w:t>
      </w:r>
      <w:r>
        <w:rPr>
          <w:iCs/>
          <w:lang w:val="et-EE"/>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99/5</w:t>
      </w:r>
      <w:r w:rsidRPr="00BF0FC3">
        <w:rPr>
          <w:rFonts w:ascii="Times New Roman" w:hAnsi="Times New Roman"/>
          <w:b/>
          <w:color w:val="000000"/>
          <w:sz w:val="24"/>
          <w:szCs w:val="24"/>
          <w:lang w:eastAsia="et-EE"/>
        </w:rPr>
        <w:t xml:space="preserve"> pielikumā)</w:t>
      </w:r>
    </w:p>
    <w:p w:rsidR="003651A1" w:rsidRPr="00B90497" w:rsidRDefault="003651A1" w:rsidP="003651A1">
      <w:pPr>
        <w:pStyle w:val="NoSpacing"/>
        <w:suppressAutoHyphens w:val="0"/>
        <w:ind w:firstLine="720"/>
        <w:jc w:val="both"/>
        <w:rPr>
          <w:color w:val="000000"/>
        </w:rPr>
      </w:pPr>
    </w:p>
    <w:p w:rsidR="003651A1" w:rsidRPr="00E24A26" w:rsidRDefault="003651A1" w:rsidP="003651A1">
      <w:pPr>
        <w:spacing w:after="0"/>
        <w:jc w:val="center"/>
        <w:rPr>
          <w:rFonts w:ascii="Times New Roman" w:hAnsi="Times New Roman"/>
          <w:b/>
          <w:sz w:val="24"/>
          <w:szCs w:val="24"/>
        </w:rPr>
      </w:pPr>
      <w:r>
        <w:rPr>
          <w:rFonts w:ascii="Times New Roman" w:hAnsi="Times New Roman"/>
          <w:b/>
          <w:sz w:val="24"/>
          <w:szCs w:val="24"/>
        </w:rPr>
        <w:t>32</w:t>
      </w:r>
      <w:r w:rsidRPr="00E24A26">
        <w:rPr>
          <w:rFonts w:ascii="Times New Roman" w:hAnsi="Times New Roman"/>
          <w:b/>
          <w:sz w:val="24"/>
          <w:szCs w:val="24"/>
        </w:rPr>
        <w:t>.</w:t>
      </w:r>
    </w:p>
    <w:p w:rsidR="003651A1" w:rsidRPr="00CB7E22" w:rsidRDefault="003651A1" w:rsidP="003651A1">
      <w:pPr>
        <w:jc w:val="center"/>
        <w:rPr>
          <w:rFonts w:ascii="Times New Roman" w:hAnsi="Times New Roman"/>
          <w:b/>
          <w:sz w:val="24"/>
          <w:szCs w:val="24"/>
          <w:u w:val="single"/>
        </w:rPr>
      </w:pPr>
      <w:r w:rsidRPr="00CB7E22">
        <w:rPr>
          <w:rFonts w:ascii="Times New Roman" w:hAnsi="Times New Roman"/>
          <w:b/>
          <w:sz w:val="24"/>
          <w:szCs w:val="24"/>
          <w:u w:val="single"/>
        </w:rPr>
        <w:t xml:space="preserve">Par Dobeles novada pašvaldības autoceļu uzturēšanas klasēm </w:t>
      </w:r>
    </w:p>
    <w:p w:rsidR="00D93414" w:rsidRDefault="00D93414" w:rsidP="005234C9">
      <w:pPr>
        <w:spacing w:after="0" w:line="240" w:lineRule="auto"/>
        <w:ind w:firstLine="720"/>
        <w:contextualSpacing/>
        <w:jc w:val="both"/>
        <w:rPr>
          <w:rFonts w:ascii="Times New Roman" w:hAnsi="Times New Roman"/>
          <w:sz w:val="24"/>
          <w:szCs w:val="24"/>
        </w:rPr>
      </w:pPr>
    </w:p>
    <w:p w:rsidR="003651A1" w:rsidRDefault="005234C9" w:rsidP="003651A1">
      <w:pPr>
        <w:spacing w:after="0" w:line="240" w:lineRule="auto"/>
        <w:ind w:firstLine="720"/>
        <w:jc w:val="both"/>
        <w:rPr>
          <w:rFonts w:ascii="Times New Roman" w:hAnsi="Times New Roman"/>
          <w:sz w:val="24"/>
          <w:szCs w:val="24"/>
        </w:rPr>
      </w:pPr>
      <w:r w:rsidRPr="00183218">
        <w:rPr>
          <w:rFonts w:ascii="Times New Roman" w:hAnsi="Times New Roman"/>
          <w:sz w:val="24"/>
          <w:szCs w:val="24"/>
        </w:rPr>
        <w:t xml:space="preserve">ZIŅO </w:t>
      </w:r>
      <w:r w:rsidR="003651A1">
        <w:rPr>
          <w:rFonts w:ascii="Times New Roman" w:hAnsi="Times New Roman"/>
          <w:sz w:val="24"/>
          <w:szCs w:val="24"/>
        </w:rPr>
        <w:t>Komunālās nodaļas vadītājs DAINIS SIRSONIS</w:t>
      </w:r>
      <w:r w:rsidRPr="00183218">
        <w:rPr>
          <w:rFonts w:ascii="Times New Roman" w:hAnsi="Times New Roman"/>
          <w:sz w:val="24"/>
          <w:szCs w:val="24"/>
        </w:rPr>
        <w:t xml:space="preserve"> </w:t>
      </w:r>
      <w:r>
        <w:rPr>
          <w:rFonts w:ascii="Times New Roman" w:hAnsi="Times New Roman"/>
          <w:sz w:val="24"/>
          <w:szCs w:val="24"/>
        </w:rPr>
        <w:t xml:space="preserve">par </w:t>
      </w:r>
      <w:r w:rsidR="003651A1" w:rsidRPr="00CB7E22">
        <w:rPr>
          <w:rFonts w:ascii="Times New Roman" w:hAnsi="Times New Roman"/>
          <w:sz w:val="24"/>
          <w:szCs w:val="24"/>
        </w:rPr>
        <w:t>Dobeles novada pašvaldības autoceļu un to posmu sarakst</w:t>
      </w:r>
      <w:r w:rsidR="003651A1">
        <w:rPr>
          <w:rFonts w:ascii="Times New Roman" w:hAnsi="Times New Roman"/>
          <w:sz w:val="24"/>
          <w:szCs w:val="24"/>
        </w:rPr>
        <w:t>iem</w:t>
      </w:r>
      <w:r w:rsidR="003651A1" w:rsidRPr="00CB7E22">
        <w:rPr>
          <w:rFonts w:ascii="Times New Roman" w:hAnsi="Times New Roman"/>
          <w:sz w:val="24"/>
          <w:szCs w:val="24"/>
        </w:rPr>
        <w:t xml:space="preserve"> ar autoceļu uzturēšanas klasēm </w:t>
      </w:r>
      <w:r w:rsidR="003651A1" w:rsidRPr="008B0E05">
        <w:rPr>
          <w:rFonts w:ascii="Times New Roman" w:hAnsi="Times New Roman"/>
          <w:sz w:val="24"/>
          <w:szCs w:val="24"/>
        </w:rPr>
        <w:t>vasaras sezonai (no 16. aprīļa līdz 15. oktobrim)</w:t>
      </w:r>
      <w:r w:rsidR="003651A1">
        <w:rPr>
          <w:rFonts w:ascii="Times New Roman" w:hAnsi="Times New Roman"/>
          <w:sz w:val="24"/>
          <w:szCs w:val="24"/>
        </w:rPr>
        <w:t xml:space="preserve"> un </w:t>
      </w:r>
      <w:r w:rsidR="003651A1" w:rsidRPr="00CB7E22">
        <w:rPr>
          <w:rFonts w:ascii="Times New Roman" w:hAnsi="Times New Roman"/>
          <w:sz w:val="24"/>
          <w:szCs w:val="24"/>
        </w:rPr>
        <w:t>ziemas sezonai</w:t>
      </w:r>
      <w:r w:rsidR="003651A1">
        <w:rPr>
          <w:rFonts w:ascii="Times New Roman" w:hAnsi="Times New Roman"/>
          <w:sz w:val="24"/>
          <w:szCs w:val="24"/>
        </w:rPr>
        <w:t xml:space="preserve"> </w:t>
      </w:r>
      <w:r w:rsidR="003651A1" w:rsidRPr="00CB7E22">
        <w:rPr>
          <w:rFonts w:ascii="Times New Roman" w:hAnsi="Times New Roman"/>
          <w:sz w:val="24"/>
          <w:szCs w:val="24"/>
        </w:rPr>
        <w:t>(no 1</w:t>
      </w:r>
      <w:r w:rsidR="003651A1">
        <w:rPr>
          <w:rFonts w:ascii="Times New Roman" w:hAnsi="Times New Roman"/>
          <w:sz w:val="24"/>
          <w:szCs w:val="24"/>
        </w:rPr>
        <w:t>6</w:t>
      </w:r>
      <w:r w:rsidR="003651A1" w:rsidRPr="00CB7E22">
        <w:rPr>
          <w:rFonts w:ascii="Times New Roman" w:hAnsi="Times New Roman"/>
          <w:sz w:val="24"/>
          <w:szCs w:val="24"/>
        </w:rPr>
        <w:t>.</w:t>
      </w:r>
      <w:r w:rsidR="003651A1">
        <w:rPr>
          <w:rFonts w:ascii="Times New Roman" w:hAnsi="Times New Roman"/>
          <w:sz w:val="24"/>
          <w:szCs w:val="24"/>
        </w:rPr>
        <w:t> oktobra</w:t>
      </w:r>
      <w:r w:rsidR="003651A1" w:rsidRPr="00CB7E22">
        <w:rPr>
          <w:rFonts w:ascii="Times New Roman" w:hAnsi="Times New Roman"/>
          <w:sz w:val="24"/>
          <w:szCs w:val="24"/>
        </w:rPr>
        <w:t xml:space="preserve"> līdz </w:t>
      </w:r>
      <w:r w:rsidR="003651A1">
        <w:rPr>
          <w:rFonts w:ascii="Times New Roman" w:hAnsi="Times New Roman"/>
          <w:sz w:val="24"/>
          <w:szCs w:val="24"/>
        </w:rPr>
        <w:t>15</w:t>
      </w:r>
      <w:r w:rsidR="003651A1" w:rsidRPr="00CB7E22">
        <w:rPr>
          <w:rFonts w:ascii="Times New Roman" w:hAnsi="Times New Roman"/>
          <w:sz w:val="24"/>
          <w:szCs w:val="24"/>
        </w:rPr>
        <w:t>.</w:t>
      </w:r>
      <w:r w:rsidR="003651A1">
        <w:rPr>
          <w:rFonts w:ascii="Times New Roman" w:hAnsi="Times New Roman"/>
          <w:sz w:val="24"/>
          <w:szCs w:val="24"/>
        </w:rPr>
        <w:t> aprīlim</w:t>
      </w:r>
      <w:r w:rsidR="003651A1" w:rsidRPr="00CB7E22">
        <w:rPr>
          <w:rFonts w:ascii="Times New Roman" w:hAnsi="Times New Roman"/>
          <w:sz w:val="24"/>
          <w:szCs w:val="24"/>
        </w:rPr>
        <w:t>)</w:t>
      </w:r>
      <w:r w:rsidR="003651A1">
        <w:rPr>
          <w:rFonts w:ascii="Times New Roman" w:hAnsi="Times New Roman"/>
          <w:sz w:val="24"/>
          <w:szCs w:val="24"/>
        </w:rPr>
        <w:t>, kas jāapstiprina saskaņā ar normatīvajos aktos noteikto.</w:t>
      </w:r>
    </w:p>
    <w:p w:rsidR="005F1F0B" w:rsidRDefault="005F1F0B" w:rsidP="003651A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3651A1" w:rsidRPr="009B096C" w:rsidRDefault="003651A1" w:rsidP="003651A1">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Tautsaimniecības un attīstības komitejas sēdē 2021. gada </w:t>
      </w:r>
      <w:r>
        <w:rPr>
          <w:rFonts w:ascii="Times New Roman" w:hAnsi="Times New Roman"/>
          <w:sz w:val="24"/>
          <w:szCs w:val="24"/>
        </w:rPr>
        <w:t>20</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3651A1" w:rsidRPr="00A61011" w:rsidRDefault="003651A1" w:rsidP="003651A1">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3651A1" w:rsidRPr="00A61011" w:rsidRDefault="003651A1" w:rsidP="003651A1">
      <w:pPr>
        <w:spacing w:after="0" w:line="240" w:lineRule="auto"/>
        <w:ind w:firstLine="720"/>
        <w:rPr>
          <w:rFonts w:ascii="Times New Roman" w:hAnsi="Times New Roman"/>
          <w:sz w:val="24"/>
          <w:szCs w:val="24"/>
        </w:rPr>
      </w:pPr>
      <w:r w:rsidRPr="00A61011">
        <w:rPr>
          <w:rFonts w:ascii="Times New Roman" w:hAnsi="Times New Roman"/>
          <w:sz w:val="24"/>
          <w:szCs w:val="24"/>
        </w:rPr>
        <w:lastRenderedPageBreak/>
        <w:t>Deputātiem jautājumu nav.</w:t>
      </w:r>
    </w:p>
    <w:p w:rsidR="003651A1" w:rsidRPr="00A61011" w:rsidRDefault="003651A1" w:rsidP="003651A1">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8174B0" w:rsidRPr="00BF0FC3" w:rsidRDefault="003651A1" w:rsidP="008174B0">
      <w:pPr>
        <w:spacing w:after="0" w:line="240" w:lineRule="auto"/>
        <w:ind w:firstLine="720"/>
        <w:jc w:val="both"/>
        <w:rPr>
          <w:rFonts w:ascii="Times New Roman" w:hAnsi="Times New Roman"/>
          <w:b/>
          <w:color w:val="000000"/>
          <w:sz w:val="24"/>
          <w:szCs w:val="24"/>
          <w:lang w:eastAsia="et-EE"/>
        </w:rPr>
      </w:pPr>
      <w:r w:rsidRPr="008B0E05">
        <w:rPr>
          <w:rFonts w:ascii="Times New Roman" w:hAnsi="Times New Roman"/>
          <w:sz w:val="24"/>
          <w:szCs w:val="24"/>
        </w:rPr>
        <w:t>Saskaņā ar likuma “Par pašvaldībām”15. panta pirmās daļas 2. punktu un Ministru kabineta 2021. gada 7. janvāra noteikumu Nr. 26 ”Noteikumi par valsts un pašvaldību autoceļu ikdienas uzturēšanas prasībām un to izpildes kontroli” 10.2. apakšpunktu</w:t>
      </w:r>
      <w:r>
        <w:rPr>
          <w:rFonts w:ascii="Times New Roman" w:hAnsi="Times New Roman"/>
          <w:sz w:val="24"/>
          <w:szCs w:val="24"/>
        </w:rPr>
        <w:t xml:space="preserve"> un 14.2.</w:t>
      </w:r>
      <w:r w:rsidR="00867A7A">
        <w:rPr>
          <w:rFonts w:ascii="Times New Roman" w:hAnsi="Times New Roman"/>
          <w:sz w:val="24"/>
          <w:szCs w:val="24"/>
        </w:rPr>
        <w:t> </w:t>
      </w:r>
      <w:r>
        <w:rPr>
          <w:rFonts w:ascii="Times New Roman" w:hAnsi="Times New Roman"/>
          <w:sz w:val="24"/>
          <w:szCs w:val="24"/>
        </w:rPr>
        <w:t>apakšpunktu</w:t>
      </w:r>
      <w:r w:rsidR="005234C9">
        <w:rPr>
          <w:rFonts w:ascii="Times New Roman" w:hAnsi="Times New Roman"/>
          <w:sz w:val="24"/>
          <w:szCs w:val="24"/>
          <w:lang w:val="en-US"/>
        </w:rPr>
        <w:t xml:space="preserve">, </w:t>
      </w:r>
      <w:r w:rsidR="008174B0" w:rsidRPr="00BF0FC3">
        <w:rPr>
          <w:rFonts w:ascii="Times New Roman" w:eastAsia="Lucida Sans Unicode" w:hAnsi="Times New Roman"/>
          <w:kern w:val="1"/>
          <w:sz w:val="24"/>
          <w:szCs w:val="24"/>
        </w:rPr>
        <w:t xml:space="preserve">Dobeles </w:t>
      </w:r>
      <w:r w:rsidR="008174B0" w:rsidRPr="00BF0FC3">
        <w:rPr>
          <w:rFonts w:ascii="Times New Roman" w:hAnsi="Times New Roman"/>
          <w:sz w:val="24"/>
          <w:szCs w:val="24"/>
        </w:rPr>
        <w:t>novada dome ar</w:t>
      </w:r>
      <w:r w:rsidR="008174B0" w:rsidRPr="00BF0FC3">
        <w:rPr>
          <w:rFonts w:ascii="Times New Roman" w:hAnsi="Times New Roman"/>
          <w:color w:val="000000"/>
          <w:sz w:val="24"/>
          <w:szCs w:val="24"/>
        </w:rPr>
        <w:t xml:space="preserve"> </w:t>
      </w:r>
      <w:r w:rsidR="008174B0" w:rsidRPr="00BF0FC3">
        <w:rPr>
          <w:rFonts w:ascii="Times New Roman" w:hAnsi="Times New Roman"/>
          <w:b/>
          <w:color w:val="000000"/>
          <w:sz w:val="24"/>
          <w:szCs w:val="24"/>
        </w:rPr>
        <w:t>1</w:t>
      </w:r>
      <w:r w:rsidR="008174B0">
        <w:rPr>
          <w:rFonts w:ascii="Times New Roman" w:hAnsi="Times New Roman"/>
          <w:b/>
          <w:color w:val="000000"/>
          <w:sz w:val="24"/>
          <w:szCs w:val="24"/>
        </w:rPr>
        <w:t>6</w:t>
      </w:r>
      <w:r w:rsidR="008174B0" w:rsidRPr="00BF0FC3">
        <w:rPr>
          <w:rFonts w:ascii="Times New Roman" w:hAnsi="Times New Roman"/>
          <w:b/>
          <w:color w:val="000000"/>
          <w:sz w:val="24"/>
          <w:szCs w:val="24"/>
        </w:rPr>
        <w:t xml:space="preserve"> balsīm</w:t>
      </w:r>
      <w:r w:rsidR="008174B0" w:rsidRPr="00BF0FC3">
        <w:rPr>
          <w:rFonts w:ascii="Times New Roman" w:hAnsi="Times New Roman"/>
          <w:color w:val="000000"/>
          <w:sz w:val="24"/>
          <w:szCs w:val="24"/>
        </w:rPr>
        <w:t xml:space="preserve"> </w:t>
      </w:r>
      <w:r w:rsidR="008174B0" w:rsidRPr="00BF0FC3">
        <w:rPr>
          <w:rFonts w:ascii="Times New Roman" w:hAnsi="Times New Roman"/>
          <w:b/>
          <w:bCs/>
          <w:color w:val="000000"/>
          <w:sz w:val="24"/>
          <w:szCs w:val="24"/>
          <w:lang w:eastAsia="et-EE"/>
        </w:rPr>
        <w:t xml:space="preserve">PAR </w:t>
      </w:r>
      <w:r w:rsidR="008174B0" w:rsidRPr="00BF0FC3">
        <w:rPr>
          <w:rFonts w:ascii="Times New Roman" w:hAnsi="Times New Roman"/>
          <w:color w:val="000000"/>
          <w:sz w:val="24"/>
          <w:szCs w:val="24"/>
          <w:lang w:eastAsia="et-EE"/>
        </w:rPr>
        <w:t>(</w:t>
      </w:r>
      <w:r w:rsidR="008174B0">
        <w:rPr>
          <w:rFonts w:ascii="Times New Roman" w:hAnsi="Times New Roman"/>
          <w:color w:val="000000"/>
          <w:sz w:val="24"/>
          <w:szCs w:val="24"/>
          <w:lang w:eastAsia="et-EE"/>
        </w:rPr>
        <w:t xml:space="preserve">I. ABRAMOVIČA, I. CIMERMANIS, </w:t>
      </w:r>
      <w:r w:rsidR="008174B0" w:rsidRPr="00BF0FC3">
        <w:rPr>
          <w:rFonts w:ascii="Times New Roman" w:hAnsi="Times New Roman"/>
          <w:bCs/>
          <w:color w:val="000000"/>
          <w:sz w:val="24"/>
          <w:szCs w:val="24"/>
          <w:lang w:eastAsia="et-EE"/>
        </w:rPr>
        <w:t xml:space="preserve">A. CĪRULIS, </w:t>
      </w:r>
      <w:r w:rsidR="008174B0">
        <w:rPr>
          <w:rFonts w:ascii="Times New Roman" w:hAnsi="Times New Roman"/>
          <w:bCs/>
          <w:color w:val="000000"/>
          <w:sz w:val="24"/>
          <w:szCs w:val="24"/>
          <w:lang w:eastAsia="et-EE"/>
        </w:rPr>
        <w:t xml:space="preserve">S. DUDE, </w:t>
      </w:r>
      <w:r w:rsidR="008174B0" w:rsidRPr="00BF0FC3">
        <w:rPr>
          <w:rFonts w:ascii="Times New Roman" w:hAnsi="Times New Roman"/>
          <w:bCs/>
          <w:color w:val="000000"/>
          <w:sz w:val="24"/>
          <w:szCs w:val="24"/>
          <w:lang w:eastAsia="et-EE"/>
        </w:rPr>
        <w:t xml:space="preserve">V. EIHMANIS, </w:t>
      </w:r>
      <w:r w:rsidR="008174B0">
        <w:rPr>
          <w:rFonts w:ascii="Times New Roman" w:hAnsi="Times New Roman"/>
          <w:bCs/>
          <w:color w:val="000000"/>
          <w:sz w:val="24"/>
          <w:szCs w:val="24"/>
          <w:lang w:eastAsia="et-EE"/>
        </w:rPr>
        <w:t xml:space="preserve">E. GAIGALIS, </w:t>
      </w:r>
      <w:r w:rsidR="008174B0" w:rsidRPr="00BF0FC3">
        <w:rPr>
          <w:rFonts w:ascii="Times New Roman" w:hAnsi="Times New Roman"/>
          <w:bCs/>
          <w:color w:val="000000"/>
          <w:sz w:val="24"/>
          <w:szCs w:val="24"/>
          <w:lang w:eastAsia="et-EE"/>
        </w:rPr>
        <w:t xml:space="preserve">A. JANSONE, </w:t>
      </w:r>
      <w:r w:rsidR="008174B0">
        <w:rPr>
          <w:rFonts w:ascii="Times New Roman" w:hAnsi="Times New Roman"/>
          <w:bCs/>
          <w:color w:val="000000"/>
          <w:sz w:val="24"/>
          <w:szCs w:val="24"/>
          <w:lang w:eastAsia="et-EE"/>
        </w:rPr>
        <w:t xml:space="preserve">E. KAUFMANE, </w:t>
      </w:r>
      <w:r w:rsidR="008174B0" w:rsidRPr="00BF0FC3">
        <w:rPr>
          <w:rFonts w:ascii="Times New Roman" w:hAnsi="Times New Roman"/>
          <w:bCs/>
          <w:color w:val="000000"/>
          <w:sz w:val="24"/>
          <w:szCs w:val="24"/>
          <w:lang w:eastAsia="et-EE"/>
        </w:rPr>
        <w:t xml:space="preserve">E. LAIMIŅŠ, B. LUCAUA-MAKALISTERE, K. ĻAKSA, </w:t>
      </w:r>
      <w:r w:rsidR="008174B0">
        <w:rPr>
          <w:rFonts w:ascii="Times New Roman" w:hAnsi="Times New Roman"/>
          <w:bCs/>
          <w:color w:val="000000"/>
          <w:sz w:val="24"/>
          <w:szCs w:val="24"/>
          <w:lang w:eastAsia="et-EE"/>
        </w:rPr>
        <w:t xml:space="preserve">I. NEIMANE, </w:t>
      </w:r>
      <w:r w:rsidR="008174B0" w:rsidRPr="00BF0FC3">
        <w:rPr>
          <w:rFonts w:ascii="Times New Roman" w:hAnsi="Times New Roman"/>
          <w:bCs/>
          <w:color w:val="000000"/>
          <w:sz w:val="24"/>
          <w:szCs w:val="24"/>
          <w:lang w:eastAsia="et-EE"/>
        </w:rPr>
        <w:t xml:space="preserve">S. OLŠEVSKA, </w:t>
      </w:r>
      <w:r w:rsidR="008174B0">
        <w:rPr>
          <w:rFonts w:ascii="Times New Roman" w:hAnsi="Times New Roman"/>
          <w:bCs/>
          <w:color w:val="000000"/>
          <w:sz w:val="24"/>
          <w:szCs w:val="24"/>
          <w:lang w:eastAsia="et-EE"/>
        </w:rPr>
        <w:t xml:space="preserve">G. SAFRANOVIČS, </w:t>
      </w:r>
      <w:r w:rsidR="008174B0" w:rsidRPr="00BF0FC3">
        <w:rPr>
          <w:rFonts w:ascii="Times New Roman" w:hAnsi="Times New Roman"/>
          <w:bCs/>
          <w:color w:val="000000"/>
          <w:sz w:val="24"/>
          <w:szCs w:val="24"/>
          <w:lang w:eastAsia="et-EE"/>
        </w:rPr>
        <w:t>N. SMILTNIEKS</w:t>
      </w:r>
      <w:r w:rsidR="008174B0">
        <w:rPr>
          <w:rFonts w:ascii="Times New Roman" w:hAnsi="Times New Roman"/>
          <w:bCs/>
          <w:color w:val="000000"/>
          <w:sz w:val="24"/>
          <w:szCs w:val="24"/>
          <w:lang w:eastAsia="et-EE"/>
        </w:rPr>
        <w:t>, A. SPRIDZĀNS</w:t>
      </w:r>
      <w:r w:rsidR="008174B0" w:rsidRPr="00BF0FC3">
        <w:rPr>
          <w:rFonts w:ascii="Times New Roman" w:hAnsi="Times New Roman"/>
          <w:bCs/>
          <w:color w:val="000000"/>
          <w:sz w:val="24"/>
          <w:szCs w:val="24"/>
          <w:lang w:eastAsia="et-EE"/>
        </w:rPr>
        <w:t xml:space="preserve">), </w:t>
      </w:r>
      <w:r w:rsidR="008174B0" w:rsidRPr="00BF0FC3">
        <w:rPr>
          <w:rFonts w:ascii="Times New Roman" w:hAnsi="Times New Roman"/>
          <w:b/>
          <w:bCs/>
          <w:color w:val="000000"/>
          <w:sz w:val="24"/>
          <w:szCs w:val="24"/>
          <w:lang w:eastAsia="et-EE"/>
        </w:rPr>
        <w:t xml:space="preserve">PRET </w:t>
      </w:r>
      <w:r w:rsidR="008174B0" w:rsidRPr="00BF0FC3">
        <w:rPr>
          <w:rFonts w:ascii="Times New Roman" w:hAnsi="Times New Roman"/>
          <w:color w:val="000000"/>
          <w:sz w:val="24"/>
          <w:szCs w:val="24"/>
          <w:lang w:eastAsia="et-EE"/>
        </w:rPr>
        <w:t xml:space="preserve">– nav, </w:t>
      </w:r>
      <w:r w:rsidR="008174B0" w:rsidRPr="00BF0FC3">
        <w:rPr>
          <w:rFonts w:ascii="Times New Roman" w:hAnsi="Times New Roman"/>
          <w:b/>
          <w:bCs/>
          <w:color w:val="000000"/>
          <w:sz w:val="24"/>
          <w:szCs w:val="24"/>
          <w:lang w:eastAsia="et-EE"/>
        </w:rPr>
        <w:t xml:space="preserve">ATTURAS </w:t>
      </w:r>
      <w:r w:rsidR="008174B0" w:rsidRPr="00BF0FC3">
        <w:rPr>
          <w:rFonts w:ascii="Times New Roman" w:hAnsi="Times New Roman"/>
          <w:color w:val="000000"/>
          <w:sz w:val="24"/>
          <w:szCs w:val="24"/>
          <w:lang w:eastAsia="et-EE"/>
        </w:rPr>
        <w:t xml:space="preserve">– nav, </w:t>
      </w:r>
      <w:r w:rsidR="008174B0" w:rsidRPr="00BF0FC3">
        <w:rPr>
          <w:rFonts w:ascii="Times New Roman" w:hAnsi="Times New Roman"/>
          <w:b/>
          <w:color w:val="000000"/>
          <w:sz w:val="24"/>
          <w:szCs w:val="24"/>
          <w:lang w:eastAsia="et-EE"/>
        </w:rPr>
        <w:t>NOLEMJ pieņemt lēmumu. (Lēmums Nr. </w:t>
      </w:r>
      <w:r w:rsidR="008174B0">
        <w:rPr>
          <w:rFonts w:ascii="Times New Roman" w:hAnsi="Times New Roman"/>
          <w:b/>
          <w:color w:val="000000"/>
          <w:sz w:val="24"/>
          <w:szCs w:val="24"/>
          <w:lang w:eastAsia="et-EE"/>
        </w:rPr>
        <w:t>100/5</w:t>
      </w:r>
      <w:r w:rsidR="008174B0" w:rsidRPr="00BF0FC3">
        <w:rPr>
          <w:rFonts w:ascii="Times New Roman" w:hAnsi="Times New Roman"/>
          <w:b/>
          <w:color w:val="000000"/>
          <w:sz w:val="24"/>
          <w:szCs w:val="24"/>
          <w:lang w:eastAsia="et-EE"/>
        </w:rPr>
        <w:t xml:space="preserve"> pielikumā)</w:t>
      </w:r>
    </w:p>
    <w:p w:rsidR="008174B0" w:rsidRPr="00B90497" w:rsidRDefault="008174B0" w:rsidP="008174B0">
      <w:pPr>
        <w:pStyle w:val="NoSpacing"/>
        <w:suppressAutoHyphens w:val="0"/>
        <w:ind w:firstLine="720"/>
        <w:jc w:val="both"/>
        <w:rPr>
          <w:color w:val="000000"/>
        </w:rPr>
      </w:pPr>
    </w:p>
    <w:p w:rsidR="005234C9" w:rsidRDefault="008174B0" w:rsidP="005234C9">
      <w:pPr>
        <w:spacing w:after="0"/>
        <w:jc w:val="center"/>
        <w:rPr>
          <w:rFonts w:ascii="Times New Roman" w:hAnsi="Times New Roman"/>
          <w:b/>
          <w:sz w:val="24"/>
          <w:szCs w:val="24"/>
        </w:rPr>
      </w:pPr>
      <w:r>
        <w:rPr>
          <w:rFonts w:ascii="Times New Roman" w:hAnsi="Times New Roman"/>
          <w:b/>
          <w:sz w:val="24"/>
          <w:szCs w:val="24"/>
        </w:rPr>
        <w:t>33</w:t>
      </w:r>
      <w:r w:rsidR="005234C9" w:rsidRPr="00E24A26">
        <w:rPr>
          <w:rFonts w:ascii="Times New Roman" w:hAnsi="Times New Roman"/>
          <w:b/>
          <w:sz w:val="24"/>
          <w:szCs w:val="24"/>
        </w:rPr>
        <w:t>.</w:t>
      </w:r>
    </w:p>
    <w:p w:rsidR="008174B0" w:rsidRPr="00747A1B" w:rsidRDefault="008174B0" w:rsidP="008174B0">
      <w:pPr>
        <w:jc w:val="center"/>
        <w:rPr>
          <w:rFonts w:ascii="Times New Roman" w:hAnsi="Times New Roman"/>
          <w:b/>
          <w:sz w:val="24"/>
          <w:szCs w:val="24"/>
          <w:u w:val="single"/>
        </w:rPr>
      </w:pPr>
      <w:r w:rsidRPr="00747A1B">
        <w:rPr>
          <w:rFonts w:ascii="Times New Roman" w:hAnsi="Times New Roman"/>
          <w:b/>
          <w:sz w:val="24"/>
          <w:szCs w:val="24"/>
          <w:u w:val="single"/>
        </w:rPr>
        <w:t>Par debitoru bezcerīgo parādu norakstīšanu</w:t>
      </w:r>
    </w:p>
    <w:p w:rsidR="008174B0" w:rsidRPr="008174B0" w:rsidRDefault="008174B0" w:rsidP="0079167C">
      <w:pPr>
        <w:spacing w:after="0" w:line="240" w:lineRule="auto"/>
        <w:ind w:firstLine="720"/>
        <w:jc w:val="both"/>
        <w:rPr>
          <w:rFonts w:ascii="Times New Roman" w:hAnsi="Times New Roman"/>
          <w:sz w:val="24"/>
          <w:szCs w:val="24"/>
        </w:rPr>
      </w:pPr>
      <w:r w:rsidRPr="008174B0">
        <w:rPr>
          <w:rFonts w:ascii="Times New Roman" w:hAnsi="Times New Roman"/>
          <w:sz w:val="24"/>
          <w:szCs w:val="24"/>
        </w:rPr>
        <w:t xml:space="preserve">Ziņo </w:t>
      </w:r>
      <w:r w:rsidR="006F3E40">
        <w:rPr>
          <w:rFonts w:ascii="Times New Roman" w:hAnsi="Times New Roman"/>
          <w:sz w:val="24"/>
          <w:szCs w:val="24"/>
        </w:rPr>
        <w:t xml:space="preserve">Finanšu un grāmatvedības nodaļas vadītāja </w:t>
      </w:r>
      <w:r w:rsidRPr="008174B0">
        <w:rPr>
          <w:rFonts w:ascii="Times New Roman" w:hAnsi="Times New Roman"/>
          <w:sz w:val="24"/>
          <w:szCs w:val="24"/>
        </w:rPr>
        <w:t xml:space="preserve">JOLANTA KALNIŅA par </w:t>
      </w:r>
      <w:r>
        <w:rPr>
          <w:rFonts w:ascii="Times New Roman" w:hAnsi="Times New Roman"/>
          <w:sz w:val="24"/>
          <w:szCs w:val="24"/>
        </w:rPr>
        <w:t xml:space="preserve">debitoru parādu izvērtēšanu un sagatavoto </w:t>
      </w:r>
      <w:r w:rsidRPr="008174B0">
        <w:rPr>
          <w:rFonts w:ascii="Times New Roman" w:hAnsi="Times New Roman"/>
          <w:sz w:val="24"/>
          <w:szCs w:val="24"/>
        </w:rPr>
        <w:t>lēmuma projektu, kas paredz uzdot Dobeles novada pašvaldības Finanšu un grāmatvedības nodaļai norakstīt no bilances debitoru bezcerīgos parādus</w:t>
      </w:r>
      <w:r w:rsidR="006F3E40">
        <w:rPr>
          <w:rFonts w:ascii="Times New Roman" w:hAnsi="Times New Roman"/>
          <w:sz w:val="24"/>
          <w:szCs w:val="24"/>
        </w:rPr>
        <w:t xml:space="preserve"> par zemes nomas maksu, nekustamā īpašuma nodokli, nesegto kreditoru prasījumu par nekustamā īpašuma nodokli personām, kurām pabeigts maksātnespējas process un citus.</w:t>
      </w:r>
      <w:r w:rsidRPr="008174B0">
        <w:rPr>
          <w:rFonts w:ascii="Times New Roman" w:hAnsi="Times New Roman"/>
          <w:sz w:val="24"/>
          <w:szCs w:val="24"/>
        </w:rPr>
        <w:t xml:space="preserve"> Informē</w:t>
      </w:r>
      <w:r w:rsidR="006F3E40">
        <w:rPr>
          <w:rFonts w:ascii="Times New Roman" w:hAnsi="Times New Roman"/>
          <w:sz w:val="24"/>
          <w:szCs w:val="24"/>
        </w:rPr>
        <w:t xml:space="preserve">, ka parādu kopējā summa ir </w:t>
      </w:r>
      <w:r w:rsidRPr="008174B0">
        <w:rPr>
          <w:rFonts w:ascii="Times New Roman" w:hAnsi="Times New Roman"/>
          <w:sz w:val="24"/>
          <w:szCs w:val="24"/>
        </w:rPr>
        <w:t xml:space="preserve">22 tūkstoši </w:t>
      </w:r>
      <w:proofErr w:type="spellStart"/>
      <w:r w:rsidRPr="008174B0">
        <w:rPr>
          <w:rFonts w:ascii="Times New Roman" w:hAnsi="Times New Roman"/>
          <w:i/>
          <w:sz w:val="24"/>
          <w:szCs w:val="24"/>
        </w:rPr>
        <w:t>euro</w:t>
      </w:r>
      <w:proofErr w:type="spellEnd"/>
      <w:r w:rsidRPr="008174B0">
        <w:rPr>
          <w:rFonts w:ascii="Times New Roman" w:hAnsi="Times New Roman"/>
          <w:sz w:val="24"/>
          <w:szCs w:val="24"/>
        </w:rPr>
        <w:t>.</w:t>
      </w:r>
    </w:p>
    <w:p w:rsidR="0079167C" w:rsidRDefault="0079167C" w:rsidP="006F3E4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6F3E40" w:rsidRPr="009B096C" w:rsidRDefault="006F3E40" w:rsidP="006F3E4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w:t>
      </w:r>
      <w:r>
        <w:rPr>
          <w:rFonts w:ascii="Times New Roman" w:hAnsi="Times New Roman"/>
          <w:sz w:val="24"/>
          <w:szCs w:val="24"/>
        </w:rPr>
        <w:t>Finanšu un budžeta</w:t>
      </w:r>
      <w:r w:rsidRPr="009B096C">
        <w:rPr>
          <w:rFonts w:ascii="Times New Roman" w:hAnsi="Times New Roman"/>
          <w:sz w:val="24"/>
          <w:szCs w:val="24"/>
        </w:rPr>
        <w:t xml:space="preserve">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6F3E40" w:rsidRPr="00A61011" w:rsidRDefault="006F3E40" w:rsidP="006F3E40">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6F3E40" w:rsidRPr="00A61011" w:rsidRDefault="006F3E40" w:rsidP="006F3E40">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6F3E40" w:rsidRPr="00A61011" w:rsidRDefault="006F3E40" w:rsidP="006F3E40">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6F3E40" w:rsidRPr="00BF0FC3" w:rsidRDefault="006F3E40" w:rsidP="006F3E40">
      <w:pPr>
        <w:spacing w:after="0" w:line="240" w:lineRule="auto"/>
        <w:ind w:firstLine="720"/>
        <w:jc w:val="both"/>
        <w:rPr>
          <w:rFonts w:ascii="Times New Roman" w:hAnsi="Times New Roman"/>
          <w:b/>
          <w:color w:val="000000"/>
          <w:sz w:val="24"/>
          <w:szCs w:val="24"/>
          <w:lang w:eastAsia="et-EE"/>
        </w:rPr>
      </w:pPr>
      <w:r w:rsidRPr="006F3E40">
        <w:rPr>
          <w:rFonts w:ascii="Times New Roman" w:hAnsi="Times New Roman"/>
          <w:sz w:val="24"/>
          <w:szCs w:val="24"/>
        </w:rPr>
        <w:t>Ievērojot Civillikuma 1895. pantā, Ministru kabineta 2003. gada 21. oktobra noteikumos Nr. 585 “Noteikumi par grāmatvedības kārtošanu un organizāciju”, 2018. gada 13. februāra noteikumos Nr. 87 “Grāmatvedības uzskaites kārtība budžeta iestādēs” un Dobeles novada pašvaldības grāmatvedības instrukcijas “Par debitoru prasību uzskaiti” (apstiprināta ar izpilddirektora 2019. gada 18. jūlija rīkojumu Nr. 2.1./53) pielikumā “Debitoru prasību un uzskaites un kontroles kārtība Dobeles novada izglītības pārvaldē” (apstiprināta ar izpilddirektora 2019. gada 9. oktobra rīkojumu Nr. 2.1/79) noteikto</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101/5</w:t>
      </w:r>
      <w:r w:rsidRPr="00BF0FC3">
        <w:rPr>
          <w:rFonts w:ascii="Times New Roman" w:hAnsi="Times New Roman"/>
          <w:b/>
          <w:color w:val="000000"/>
          <w:sz w:val="24"/>
          <w:szCs w:val="24"/>
          <w:lang w:eastAsia="et-EE"/>
        </w:rPr>
        <w:t xml:space="preserve"> pielikumā)</w:t>
      </w:r>
    </w:p>
    <w:p w:rsidR="005F1F0B" w:rsidRDefault="005F1F0B" w:rsidP="006F3E40">
      <w:pPr>
        <w:spacing w:after="0"/>
        <w:jc w:val="center"/>
        <w:rPr>
          <w:rFonts w:ascii="Times New Roman" w:hAnsi="Times New Roman"/>
          <w:b/>
          <w:sz w:val="24"/>
          <w:szCs w:val="24"/>
        </w:rPr>
      </w:pPr>
    </w:p>
    <w:p w:rsidR="005F1F0B" w:rsidRDefault="005F1F0B" w:rsidP="006F3E40">
      <w:pPr>
        <w:spacing w:after="0"/>
        <w:jc w:val="center"/>
        <w:rPr>
          <w:rFonts w:ascii="Times New Roman" w:hAnsi="Times New Roman"/>
          <w:b/>
          <w:sz w:val="24"/>
          <w:szCs w:val="24"/>
        </w:rPr>
      </w:pPr>
    </w:p>
    <w:p w:rsidR="006F3E40" w:rsidRDefault="00305D79" w:rsidP="006F3E40">
      <w:pPr>
        <w:spacing w:after="0"/>
        <w:jc w:val="center"/>
        <w:rPr>
          <w:rFonts w:ascii="Times New Roman" w:hAnsi="Times New Roman"/>
          <w:b/>
          <w:sz w:val="24"/>
          <w:szCs w:val="24"/>
        </w:rPr>
      </w:pPr>
      <w:r>
        <w:rPr>
          <w:rFonts w:ascii="Times New Roman" w:hAnsi="Times New Roman"/>
          <w:b/>
          <w:sz w:val="24"/>
          <w:szCs w:val="24"/>
        </w:rPr>
        <w:t>3</w:t>
      </w:r>
      <w:r w:rsidR="006F3E40">
        <w:rPr>
          <w:rFonts w:ascii="Times New Roman" w:hAnsi="Times New Roman"/>
          <w:b/>
          <w:sz w:val="24"/>
          <w:szCs w:val="24"/>
        </w:rPr>
        <w:t>4</w:t>
      </w:r>
      <w:r w:rsidR="006F3E40" w:rsidRPr="00E24A26">
        <w:rPr>
          <w:rFonts w:ascii="Times New Roman" w:hAnsi="Times New Roman"/>
          <w:b/>
          <w:sz w:val="24"/>
          <w:szCs w:val="24"/>
        </w:rPr>
        <w:t>.</w:t>
      </w:r>
    </w:p>
    <w:p w:rsidR="006F3E40" w:rsidRDefault="006F3E40" w:rsidP="006F3E40">
      <w:pPr>
        <w:jc w:val="center"/>
        <w:rPr>
          <w:rFonts w:ascii="Times New Roman" w:hAnsi="Times New Roman"/>
          <w:b/>
          <w:bCs/>
          <w:sz w:val="24"/>
          <w:szCs w:val="24"/>
          <w:u w:val="single"/>
        </w:rPr>
      </w:pPr>
      <w:r>
        <w:rPr>
          <w:rFonts w:ascii="Times New Roman" w:hAnsi="Times New Roman"/>
          <w:b/>
          <w:sz w:val="24"/>
          <w:szCs w:val="24"/>
          <w:u w:val="single"/>
        </w:rPr>
        <w:t>Par Dobeles novada pašvaldības konsolidētā 2020.</w:t>
      </w:r>
      <w:r w:rsidR="00867A7A">
        <w:rPr>
          <w:rFonts w:ascii="Times New Roman" w:hAnsi="Times New Roman"/>
          <w:b/>
          <w:sz w:val="24"/>
          <w:szCs w:val="24"/>
          <w:u w:val="single"/>
        </w:rPr>
        <w:t> </w:t>
      </w:r>
      <w:r>
        <w:rPr>
          <w:rFonts w:ascii="Times New Roman" w:hAnsi="Times New Roman"/>
          <w:b/>
          <w:sz w:val="24"/>
          <w:szCs w:val="24"/>
          <w:u w:val="single"/>
        </w:rPr>
        <w:t>gada pārskata apstiprināšanu</w:t>
      </w:r>
    </w:p>
    <w:p w:rsidR="006F3E40" w:rsidRDefault="006F3E40" w:rsidP="00B20D9B">
      <w:pPr>
        <w:ind w:firstLine="720"/>
        <w:jc w:val="both"/>
        <w:rPr>
          <w:rFonts w:ascii="Times New Roman" w:hAnsi="Times New Roman"/>
          <w:sz w:val="24"/>
          <w:szCs w:val="24"/>
        </w:rPr>
      </w:pPr>
      <w:r w:rsidRPr="008174B0">
        <w:rPr>
          <w:rFonts w:ascii="Times New Roman" w:hAnsi="Times New Roman"/>
          <w:sz w:val="24"/>
          <w:szCs w:val="24"/>
        </w:rPr>
        <w:t xml:space="preserve">Ziņo </w:t>
      </w:r>
      <w:r>
        <w:rPr>
          <w:rFonts w:ascii="Times New Roman" w:hAnsi="Times New Roman"/>
          <w:sz w:val="24"/>
          <w:szCs w:val="24"/>
        </w:rPr>
        <w:t xml:space="preserve">Finanšu un grāmatvedības nodaļas vadītāja </w:t>
      </w:r>
      <w:r w:rsidRPr="008174B0">
        <w:rPr>
          <w:rFonts w:ascii="Times New Roman" w:hAnsi="Times New Roman"/>
          <w:sz w:val="24"/>
          <w:szCs w:val="24"/>
        </w:rPr>
        <w:t>JOLANTA KALNIŅA par</w:t>
      </w:r>
      <w:r>
        <w:rPr>
          <w:rFonts w:ascii="Times New Roman" w:hAnsi="Times New Roman"/>
          <w:sz w:val="24"/>
          <w:szCs w:val="24"/>
        </w:rPr>
        <w:t xml:space="preserve"> Dobeles novada pašvaldības konsolidēto 2020.</w:t>
      </w:r>
      <w:r w:rsidR="00867A7A">
        <w:rPr>
          <w:rFonts w:ascii="Times New Roman" w:hAnsi="Times New Roman"/>
          <w:sz w:val="24"/>
          <w:szCs w:val="24"/>
        </w:rPr>
        <w:t> </w:t>
      </w:r>
      <w:r>
        <w:rPr>
          <w:rFonts w:ascii="Times New Roman" w:hAnsi="Times New Roman"/>
          <w:sz w:val="24"/>
          <w:szCs w:val="24"/>
        </w:rPr>
        <w:t xml:space="preserve">gada pārskatu ar </w:t>
      </w:r>
      <w:r w:rsidR="00B20D9B">
        <w:rPr>
          <w:rFonts w:ascii="Times New Roman" w:hAnsi="Times New Roman"/>
          <w:sz w:val="24"/>
          <w:szCs w:val="24"/>
        </w:rPr>
        <w:t xml:space="preserve">bilances kopsummu </w:t>
      </w:r>
      <w:r w:rsidRPr="00991122">
        <w:rPr>
          <w:rFonts w:ascii="Times New Roman" w:hAnsi="Times New Roman"/>
          <w:sz w:val="24"/>
          <w:szCs w:val="24"/>
        </w:rPr>
        <w:t>116 465 773 EUR</w:t>
      </w:r>
      <w:r w:rsidR="00B20D9B">
        <w:rPr>
          <w:rFonts w:ascii="Times New Roman" w:hAnsi="Times New Roman"/>
          <w:sz w:val="24"/>
          <w:szCs w:val="24"/>
        </w:rPr>
        <w:t xml:space="preserve"> un p</w:t>
      </w:r>
      <w:r w:rsidRPr="00991122">
        <w:rPr>
          <w:rFonts w:ascii="Times New Roman" w:hAnsi="Times New Roman"/>
          <w:sz w:val="24"/>
          <w:szCs w:val="24"/>
        </w:rPr>
        <w:t>ārskata gada budžeta izpildes rezultāt</w:t>
      </w:r>
      <w:r w:rsidR="00B20D9B">
        <w:rPr>
          <w:rFonts w:ascii="Times New Roman" w:hAnsi="Times New Roman"/>
          <w:sz w:val="24"/>
          <w:szCs w:val="24"/>
        </w:rPr>
        <w:t xml:space="preserve">u </w:t>
      </w:r>
      <w:r w:rsidRPr="00991122">
        <w:rPr>
          <w:rFonts w:ascii="Times New Roman" w:hAnsi="Times New Roman"/>
          <w:sz w:val="24"/>
          <w:szCs w:val="24"/>
        </w:rPr>
        <w:t>2 070 766 EUR</w:t>
      </w:r>
      <w:r w:rsidR="00B20D9B">
        <w:rPr>
          <w:rFonts w:ascii="Times New Roman" w:hAnsi="Times New Roman"/>
          <w:sz w:val="24"/>
          <w:szCs w:val="24"/>
        </w:rPr>
        <w:t>. Pārskatam pievienots neatkarīgu revidentu ziņojums par pārskatu un ziņojums vadībai par Dobeles novada pašvaldībā veiktajām revīzijām.</w:t>
      </w:r>
    </w:p>
    <w:p w:rsidR="00B20D9B" w:rsidRPr="009B096C" w:rsidRDefault="00B20D9B" w:rsidP="00B20D9B">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w:t>
      </w:r>
      <w:r>
        <w:rPr>
          <w:rFonts w:ascii="Times New Roman" w:hAnsi="Times New Roman"/>
          <w:sz w:val="24"/>
          <w:szCs w:val="24"/>
        </w:rPr>
        <w:t>Finanšu un budžeta</w:t>
      </w:r>
      <w:r w:rsidRPr="009B096C">
        <w:rPr>
          <w:rFonts w:ascii="Times New Roman" w:hAnsi="Times New Roman"/>
          <w:sz w:val="24"/>
          <w:szCs w:val="24"/>
        </w:rPr>
        <w:t xml:space="preserve">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B20D9B" w:rsidRPr="00A61011" w:rsidRDefault="00B20D9B" w:rsidP="00B20D9B">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B20D9B" w:rsidRPr="00A61011" w:rsidRDefault="00B20D9B" w:rsidP="00B20D9B">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B20D9B" w:rsidRPr="00A61011" w:rsidRDefault="00B20D9B" w:rsidP="00B20D9B">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lastRenderedPageBreak/>
        <w:t xml:space="preserve">ANDREJS SPRIDZĀNS </w:t>
      </w:r>
      <w:r w:rsidRPr="00A61011">
        <w:rPr>
          <w:rFonts w:ascii="Times New Roman" w:hAnsi="Times New Roman"/>
          <w:sz w:val="24"/>
          <w:szCs w:val="24"/>
        </w:rPr>
        <w:t>uzaicina balsot par lēmuma projektu.</w:t>
      </w:r>
    </w:p>
    <w:p w:rsidR="00B20D9B" w:rsidRPr="00BF0FC3" w:rsidRDefault="00B20D9B" w:rsidP="00B20D9B">
      <w:pPr>
        <w:spacing w:after="0" w:line="240" w:lineRule="auto"/>
        <w:ind w:firstLine="720"/>
        <w:jc w:val="both"/>
        <w:rPr>
          <w:rFonts w:ascii="Times New Roman" w:hAnsi="Times New Roman"/>
          <w:b/>
          <w:color w:val="000000"/>
          <w:sz w:val="24"/>
          <w:szCs w:val="24"/>
          <w:lang w:eastAsia="et-EE"/>
        </w:rPr>
      </w:pPr>
      <w:r>
        <w:rPr>
          <w:rFonts w:ascii="Times New Roman" w:hAnsi="Times New Roman"/>
          <w:sz w:val="24"/>
          <w:szCs w:val="24"/>
        </w:rPr>
        <w:t>Pamatojoties uz</w:t>
      </w:r>
      <w:r>
        <w:rPr>
          <w:rFonts w:ascii="Times New Roman" w:hAnsi="Times New Roman"/>
          <w:iCs/>
          <w:sz w:val="24"/>
          <w:szCs w:val="24"/>
        </w:rPr>
        <w:t xml:space="preserve"> likuma "Par pašvaldībām" 21.</w:t>
      </w:r>
      <w:r w:rsidR="00867A7A">
        <w:rPr>
          <w:rFonts w:ascii="Times New Roman" w:hAnsi="Times New Roman"/>
          <w:iCs/>
          <w:sz w:val="24"/>
          <w:szCs w:val="24"/>
        </w:rPr>
        <w:t> </w:t>
      </w:r>
      <w:r>
        <w:rPr>
          <w:rFonts w:ascii="Times New Roman" w:hAnsi="Times New Roman"/>
          <w:iCs/>
          <w:sz w:val="24"/>
          <w:szCs w:val="24"/>
        </w:rPr>
        <w:t xml:space="preserve">panta pirmās daļas otro punktu,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102/5</w:t>
      </w:r>
      <w:r w:rsidRPr="00BF0FC3">
        <w:rPr>
          <w:rFonts w:ascii="Times New Roman" w:hAnsi="Times New Roman"/>
          <w:b/>
          <w:color w:val="000000"/>
          <w:sz w:val="24"/>
          <w:szCs w:val="24"/>
          <w:lang w:eastAsia="et-EE"/>
        </w:rPr>
        <w:t xml:space="preserve"> pielikumā)</w:t>
      </w:r>
    </w:p>
    <w:p w:rsidR="00B20D9B" w:rsidRDefault="00B20D9B" w:rsidP="00B20D9B">
      <w:pPr>
        <w:ind w:firstLine="720"/>
        <w:jc w:val="both"/>
        <w:rPr>
          <w:rFonts w:ascii="Times New Roman" w:hAnsi="Times New Roman"/>
          <w:sz w:val="24"/>
          <w:szCs w:val="24"/>
        </w:rPr>
      </w:pPr>
    </w:p>
    <w:p w:rsidR="00B20D9B" w:rsidRDefault="00B20D9B" w:rsidP="00B20D9B">
      <w:pPr>
        <w:spacing w:after="0"/>
        <w:jc w:val="center"/>
        <w:rPr>
          <w:rFonts w:ascii="Times New Roman" w:hAnsi="Times New Roman"/>
          <w:b/>
          <w:sz w:val="24"/>
          <w:szCs w:val="24"/>
        </w:rPr>
      </w:pPr>
      <w:r>
        <w:rPr>
          <w:rFonts w:ascii="Times New Roman" w:hAnsi="Times New Roman"/>
          <w:b/>
          <w:sz w:val="24"/>
          <w:szCs w:val="24"/>
        </w:rPr>
        <w:t>35</w:t>
      </w:r>
      <w:r w:rsidRPr="00E24A26">
        <w:rPr>
          <w:rFonts w:ascii="Times New Roman" w:hAnsi="Times New Roman"/>
          <w:b/>
          <w:sz w:val="24"/>
          <w:szCs w:val="24"/>
        </w:rPr>
        <w:t>.</w:t>
      </w:r>
    </w:p>
    <w:p w:rsidR="00B20D9B" w:rsidRDefault="00B20D9B" w:rsidP="00B20D9B">
      <w:pPr>
        <w:ind w:right="43"/>
        <w:jc w:val="center"/>
        <w:rPr>
          <w:rFonts w:ascii="Times New Roman" w:hAnsi="Times New Roman"/>
          <w:b/>
          <w:sz w:val="24"/>
          <w:szCs w:val="24"/>
          <w:u w:val="single"/>
        </w:rPr>
      </w:pPr>
      <w:r>
        <w:rPr>
          <w:rFonts w:ascii="Times New Roman" w:hAnsi="Times New Roman"/>
          <w:b/>
          <w:sz w:val="24"/>
          <w:szCs w:val="24"/>
          <w:u w:val="single"/>
        </w:rPr>
        <w:t>Par finansiālu atbalstu projektam - Latvijas skolu jaunatnes foto konkursam “Mana zeme skaistā”</w:t>
      </w:r>
    </w:p>
    <w:p w:rsidR="00FD2590" w:rsidRPr="00FD2590" w:rsidRDefault="006A1C3E" w:rsidP="006A1C3E">
      <w:pPr>
        <w:spacing w:after="0" w:line="240" w:lineRule="auto"/>
        <w:ind w:firstLine="567"/>
        <w:jc w:val="both"/>
        <w:rPr>
          <w:rFonts w:ascii="Times New Roman" w:hAnsi="Times New Roman"/>
          <w:sz w:val="24"/>
          <w:szCs w:val="24"/>
        </w:rPr>
      </w:pPr>
      <w:r w:rsidRPr="00FD2590">
        <w:rPr>
          <w:rFonts w:ascii="Times New Roman" w:hAnsi="Times New Roman"/>
          <w:sz w:val="24"/>
          <w:szCs w:val="24"/>
        </w:rPr>
        <w:t xml:space="preserve">Ziņo Izglītības pārvaldes metodiķe ANITA CELMIŅA </w:t>
      </w:r>
      <w:r w:rsidR="00FD2590" w:rsidRPr="00FD2590">
        <w:rPr>
          <w:rFonts w:ascii="Times New Roman" w:hAnsi="Times New Roman"/>
          <w:sz w:val="24"/>
          <w:szCs w:val="24"/>
        </w:rPr>
        <w:t xml:space="preserve">par līdzfinansējuma 283.00 </w:t>
      </w:r>
      <w:proofErr w:type="spellStart"/>
      <w:r w:rsidR="00FD2590" w:rsidRPr="00FD2590">
        <w:rPr>
          <w:rFonts w:ascii="Times New Roman" w:hAnsi="Times New Roman"/>
          <w:i/>
          <w:sz w:val="24"/>
          <w:szCs w:val="24"/>
        </w:rPr>
        <w:t>euro</w:t>
      </w:r>
      <w:proofErr w:type="spellEnd"/>
      <w:r w:rsidR="00FD2590" w:rsidRPr="00FD2590">
        <w:rPr>
          <w:rFonts w:ascii="Times New Roman" w:hAnsi="Times New Roman"/>
          <w:sz w:val="24"/>
          <w:szCs w:val="24"/>
        </w:rPr>
        <w:t xml:space="preserve"> apmērā piešķiršanu Nodibinājumam “Zinātnes un inovāciju parks” īstenotā projekta “Mana zeme skaistā” interneta risinājuma izveidei, lai nodrošinātu skolēnu darbu ievietošanu, aplūkošanu un balsošanu interneta vietnē manazemeskaista.lv</w:t>
      </w:r>
      <w:r w:rsidR="00FD2590">
        <w:rPr>
          <w:rFonts w:ascii="Times New Roman" w:hAnsi="Times New Roman"/>
          <w:sz w:val="24"/>
          <w:szCs w:val="24"/>
        </w:rPr>
        <w:t xml:space="preserve"> un</w:t>
      </w:r>
      <w:r w:rsidR="00FD2590" w:rsidRPr="00FD2590">
        <w:rPr>
          <w:rFonts w:ascii="Times New Roman" w:hAnsi="Times New Roman"/>
          <w:sz w:val="24"/>
          <w:szCs w:val="24"/>
        </w:rPr>
        <w:t xml:space="preserve"> foto gleznu izgatavošanu</w:t>
      </w:r>
      <w:r w:rsidR="00FD2590">
        <w:rPr>
          <w:rFonts w:ascii="Times New Roman" w:hAnsi="Times New Roman"/>
          <w:sz w:val="24"/>
          <w:szCs w:val="24"/>
        </w:rPr>
        <w:t>, kas tiks dāvinātas skolām.</w:t>
      </w:r>
      <w:r w:rsidR="00FD2590" w:rsidRPr="00FD2590">
        <w:rPr>
          <w:rFonts w:ascii="Times New Roman" w:hAnsi="Times New Roman"/>
          <w:sz w:val="24"/>
          <w:szCs w:val="24"/>
        </w:rPr>
        <w:t xml:space="preserve"> un balvu sarūpēšanu.</w:t>
      </w:r>
    </w:p>
    <w:p w:rsidR="005F1F0B" w:rsidRDefault="005F1F0B" w:rsidP="00FD259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FD2590" w:rsidRPr="009B096C" w:rsidRDefault="00FD2590" w:rsidP="00FD259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w:t>
      </w:r>
      <w:r>
        <w:rPr>
          <w:rFonts w:ascii="Times New Roman" w:hAnsi="Times New Roman"/>
          <w:sz w:val="24"/>
          <w:szCs w:val="24"/>
        </w:rPr>
        <w:t>Finanšu un budžeta</w:t>
      </w:r>
      <w:r w:rsidRPr="009B096C">
        <w:rPr>
          <w:rFonts w:ascii="Times New Roman" w:hAnsi="Times New Roman"/>
          <w:sz w:val="24"/>
          <w:szCs w:val="24"/>
        </w:rPr>
        <w:t xml:space="preserve">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FD2590" w:rsidRPr="00A61011" w:rsidRDefault="00FD2590" w:rsidP="00FD2590">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FD2590" w:rsidRPr="00A61011" w:rsidRDefault="00FD2590" w:rsidP="00FD2590">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FD2590" w:rsidRPr="00A61011" w:rsidRDefault="00FD2590" w:rsidP="00FD2590">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FD2590" w:rsidRPr="00BF0FC3" w:rsidRDefault="00FD2590" w:rsidP="00FD2590">
      <w:pPr>
        <w:spacing w:after="0" w:line="240" w:lineRule="auto"/>
        <w:ind w:firstLine="720"/>
        <w:jc w:val="both"/>
        <w:rPr>
          <w:rFonts w:ascii="Times New Roman" w:hAnsi="Times New Roman"/>
          <w:b/>
          <w:color w:val="000000"/>
          <w:sz w:val="24"/>
          <w:szCs w:val="24"/>
          <w:lang w:eastAsia="et-EE"/>
        </w:rPr>
      </w:pPr>
      <w:r w:rsidRPr="00FD2590">
        <w:rPr>
          <w:rFonts w:ascii="Times New Roman" w:hAnsi="Times New Roman"/>
          <w:sz w:val="24"/>
        </w:rPr>
        <w:t>Saskaņā ar likuma „Par pašvaldībām” 15.</w:t>
      </w:r>
      <w:r w:rsidR="00867A7A">
        <w:rPr>
          <w:rFonts w:ascii="Times New Roman" w:hAnsi="Times New Roman"/>
          <w:sz w:val="24"/>
        </w:rPr>
        <w:t> </w:t>
      </w:r>
      <w:r w:rsidRPr="00FD2590">
        <w:rPr>
          <w:rFonts w:ascii="Times New Roman" w:hAnsi="Times New Roman"/>
          <w:sz w:val="24"/>
        </w:rPr>
        <w:t>panta pirmās daļas 4.</w:t>
      </w:r>
      <w:r w:rsidR="00867A7A">
        <w:rPr>
          <w:rFonts w:ascii="Times New Roman" w:hAnsi="Times New Roman"/>
          <w:sz w:val="24"/>
        </w:rPr>
        <w:t> </w:t>
      </w:r>
      <w:r w:rsidRPr="00FD2590">
        <w:rPr>
          <w:rFonts w:ascii="Times New Roman" w:hAnsi="Times New Roman"/>
          <w:sz w:val="24"/>
        </w:rPr>
        <w:t xml:space="preserve">punktu,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103/5</w:t>
      </w:r>
      <w:r w:rsidRPr="00BF0FC3">
        <w:rPr>
          <w:rFonts w:ascii="Times New Roman" w:hAnsi="Times New Roman"/>
          <w:b/>
          <w:color w:val="000000"/>
          <w:sz w:val="24"/>
          <w:szCs w:val="24"/>
          <w:lang w:eastAsia="et-EE"/>
        </w:rPr>
        <w:t xml:space="preserve"> pielikumā)</w:t>
      </w:r>
    </w:p>
    <w:p w:rsidR="005F1F0B" w:rsidRDefault="005F1F0B" w:rsidP="00FD2590">
      <w:pPr>
        <w:spacing w:after="0"/>
        <w:jc w:val="center"/>
        <w:rPr>
          <w:rFonts w:ascii="Times New Roman" w:hAnsi="Times New Roman"/>
          <w:b/>
          <w:sz w:val="24"/>
          <w:szCs w:val="24"/>
        </w:rPr>
      </w:pPr>
    </w:p>
    <w:p w:rsidR="00FD2590" w:rsidRDefault="00FD2590" w:rsidP="00FD2590">
      <w:pPr>
        <w:spacing w:after="0"/>
        <w:jc w:val="center"/>
        <w:rPr>
          <w:rFonts w:ascii="Times New Roman" w:hAnsi="Times New Roman"/>
          <w:b/>
          <w:sz w:val="24"/>
          <w:szCs w:val="24"/>
        </w:rPr>
      </w:pPr>
      <w:r>
        <w:rPr>
          <w:rFonts w:ascii="Times New Roman" w:hAnsi="Times New Roman"/>
          <w:b/>
          <w:sz w:val="24"/>
          <w:szCs w:val="24"/>
        </w:rPr>
        <w:t>36</w:t>
      </w:r>
      <w:r w:rsidRPr="00E24A26">
        <w:rPr>
          <w:rFonts w:ascii="Times New Roman" w:hAnsi="Times New Roman"/>
          <w:b/>
          <w:sz w:val="24"/>
          <w:szCs w:val="24"/>
        </w:rPr>
        <w:t>.</w:t>
      </w:r>
    </w:p>
    <w:p w:rsidR="00FD2590" w:rsidRPr="00B13F46" w:rsidRDefault="00FD2590" w:rsidP="00FD2590">
      <w:pPr>
        <w:autoSpaceDE w:val="0"/>
        <w:autoSpaceDN w:val="0"/>
        <w:adjustRightInd w:val="0"/>
        <w:spacing w:after="0" w:line="240" w:lineRule="auto"/>
        <w:ind w:right="43"/>
        <w:jc w:val="center"/>
        <w:rPr>
          <w:rFonts w:ascii="Times New Roman" w:hAnsi="Times New Roman"/>
          <w:b/>
          <w:bCs/>
          <w:color w:val="000000"/>
          <w:sz w:val="24"/>
          <w:szCs w:val="24"/>
        </w:rPr>
      </w:pPr>
      <w:r w:rsidRPr="0054038A">
        <w:rPr>
          <w:rFonts w:ascii="Times New Roman" w:hAnsi="Times New Roman"/>
          <w:b/>
          <w:bCs/>
          <w:color w:val="000000"/>
          <w:sz w:val="24"/>
          <w:szCs w:val="24"/>
          <w:u w:val="single"/>
        </w:rPr>
        <w:t xml:space="preserve">Par </w:t>
      </w:r>
      <w:r>
        <w:rPr>
          <w:rFonts w:ascii="Times New Roman" w:hAnsi="Times New Roman"/>
          <w:b/>
          <w:bCs/>
          <w:color w:val="000000"/>
          <w:sz w:val="24"/>
          <w:szCs w:val="24"/>
          <w:u w:val="single"/>
        </w:rPr>
        <w:t xml:space="preserve">Dobeles novada domes </w:t>
      </w:r>
      <w:r w:rsidRPr="0054038A">
        <w:rPr>
          <w:rFonts w:ascii="Times New Roman" w:hAnsi="Times New Roman"/>
          <w:b/>
          <w:bCs/>
          <w:color w:val="000000"/>
          <w:sz w:val="24"/>
          <w:szCs w:val="24"/>
          <w:u w:val="single"/>
        </w:rPr>
        <w:t xml:space="preserve">saistošo noteikumu </w:t>
      </w:r>
      <w:r>
        <w:rPr>
          <w:rFonts w:ascii="Times New Roman" w:hAnsi="Times New Roman"/>
          <w:b/>
          <w:bCs/>
          <w:sz w:val="24"/>
          <w:szCs w:val="24"/>
          <w:u w:val="single"/>
        </w:rPr>
        <w:t>Nr.</w:t>
      </w:r>
      <w:r w:rsidR="00867A7A">
        <w:rPr>
          <w:rFonts w:ascii="Times New Roman" w:hAnsi="Times New Roman"/>
          <w:b/>
          <w:bCs/>
          <w:sz w:val="24"/>
          <w:szCs w:val="24"/>
          <w:u w:val="single"/>
        </w:rPr>
        <w:t> </w:t>
      </w:r>
      <w:r>
        <w:rPr>
          <w:rFonts w:ascii="Times New Roman" w:hAnsi="Times New Roman"/>
          <w:b/>
          <w:bCs/>
          <w:sz w:val="24"/>
          <w:szCs w:val="24"/>
          <w:u w:val="single"/>
        </w:rPr>
        <w:t xml:space="preserve">7 </w:t>
      </w:r>
      <w:r w:rsidRPr="0054038A">
        <w:rPr>
          <w:rFonts w:ascii="Times New Roman" w:hAnsi="Times New Roman"/>
          <w:b/>
          <w:bCs/>
          <w:sz w:val="24"/>
          <w:szCs w:val="24"/>
          <w:u w:val="single"/>
        </w:rPr>
        <w:t>“Grozījumi Dobeles novada domes</w:t>
      </w:r>
      <w:r>
        <w:rPr>
          <w:rFonts w:ascii="Times New Roman" w:hAnsi="Times New Roman"/>
          <w:b/>
          <w:bCs/>
          <w:sz w:val="24"/>
          <w:szCs w:val="24"/>
          <w:u w:val="single"/>
        </w:rPr>
        <w:t xml:space="preserve"> </w:t>
      </w:r>
      <w:r w:rsidRPr="0054038A">
        <w:rPr>
          <w:rFonts w:ascii="Times New Roman" w:hAnsi="Times New Roman"/>
          <w:b/>
          <w:bCs/>
          <w:sz w:val="24"/>
          <w:szCs w:val="24"/>
          <w:u w:val="single"/>
        </w:rPr>
        <w:t>2017.</w:t>
      </w:r>
      <w:r w:rsidR="001D30CB">
        <w:rPr>
          <w:rFonts w:ascii="Times New Roman" w:hAnsi="Times New Roman"/>
          <w:b/>
          <w:bCs/>
          <w:sz w:val="24"/>
          <w:szCs w:val="24"/>
          <w:u w:val="single"/>
        </w:rPr>
        <w:t> </w:t>
      </w:r>
      <w:r w:rsidRPr="0054038A">
        <w:rPr>
          <w:rFonts w:ascii="Times New Roman" w:hAnsi="Times New Roman"/>
          <w:b/>
          <w:bCs/>
          <w:sz w:val="24"/>
          <w:szCs w:val="24"/>
          <w:u w:val="single"/>
        </w:rPr>
        <w:t>gada 26.</w:t>
      </w:r>
      <w:r w:rsidR="001D30CB">
        <w:rPr>
          <w:rFonts w:ascii="Times New Roman" w:hAnsi="Times New Roman"/>
          <w:b/>
          <w:bCs/>
          <w:sz w:val="24"/>
          <w:szCs w:val="24"/>
          <w:u w:val="single"/>
        </w:rPr>
        <w:t> </w:t>
      </w:r>
      <w:r w:rsidRPr="0054038A">
        <w:rPr>
          <w:rFonts w:ascii="Times New Roman" w:hAnsi="Times New Roman"/>
          <w:b/>
          <w:bCs/>
          <w:sz w:val="24"/>
          <w:szCs w:val="24"/>
          <w:u w:val="single"/>
        </w:rPr>
        <w:t>oktobra saistošajos noteikumos Nr.</w:t>
      </w:r>
      <w:r w:rsidR="00867A7A">
        <w:rPr>
          <w:rFonts w:ascii="Times New Roman" w:hAnsi="Times New Roman"/>
          <w:b/>
          <w:bCs/>
          <w:sz w:val="24"/>
          <w:szCs w:val="24"/>
          <w:u w:val="single"/>
        </w:rPr>
        <w:t> </w:t>
      </w:r>
      <w:r w:rsidRPr="0054038A">
        <w:rPr>
          <w:rFonts w:ascii="Times New Roman" w:hAnsi="Times New Roman"/>
          <w:b/>
          <w:bCs/>
          <w:sz w:val="24"/>
          <w:szCs w:val="24"/>
          <w:u w:val="single"/>
        </w:rPr>
        <w:t xml:space="preserve">8 </w:t>
      </w:r>
      <w:r w:rsidRPr="0054038A">
        <w:rPr>
          <w:rFonts w:ascii="Times New Roman" w:hAnsi="Times New Roman"/>
          <w:b/>
          <w:sz w:val="24"/>
          <w:szCs w:val="24"/>
          <w:u w:val="single"/>
        </w:rPr>
        <w:t>“Par sociālās palīdzības pabalstiem Dobeles novadā”</w:t>
      </w:r>
      <w:r>
        <w:rPr>
          <w:rFonts w:ascii="Times New Roman" w:hAnsi="Times New Roman"/>
          <w:b/>
          <w:sz w:val="24"/>
          <w:szCs w:val="24"/>
          <w:u w:val="single"/>
        </w:rPr>
        <w:t xml:space="preserve"> precizēto redakciju</w:t>
      </w:r>
    </w:p>
    <w:p w:rsidR="008174B0" w:rsidRDefault="008174B0" w:rsidP="005234C9">
      <w:pPr>
        <w:spacing w:after="0"/>
        <w:jc w:val="center"/>
        <w:rPr>
          <w:rFonts w:ascii="Times New Roman" w:hAnsi="Times New Roman"/>
          <w:b/>
          <w:sz w:val="24"/>
          <w:szCs w:val="24"/>
        </w:rPr>
      </w:pPr>
    </w:p>
    <w:p w:rsidR="00FD2590" w:rsidRDefault="005234C9" w:rsidP="005234C9">
      <w:pPr>
        <w:spacing w:after="0" w:line="240" w:lineRule="auto"/>
        <w:ind w:firstLine="720"/>
        <w:contextualSpacing/>
        <w:jc w:val="both"/>
        <w:rPr>
          <w:rFonts w:ascii="Times New Roman" w:hAnsi="Times New Roman"/>
          <w:sz w:val="24"/>
          <w:szCs w:val="24"/>
        </w:rPr>
      </w:pPr>
      <w:r w:rsidRPr="00965B85">
        <w:rPr>
          <w:rFonts w:ascii="Times New Roman" w:hAnsi="Times New Roman"/>
          <w:sz w:val="24"/>
          <w:szCs w:val="24"/>
        </w:rPr>
        <w:t xml:space="preserve">ZIŅO Juridiskās nodaļas vadītāja LŪCIJA NARTIŠA par </w:t>
      </w:r>
      <w:r w:rsidR="00FD2590" w:rsidRPr="00286CBE">
        <w:rPr>
          <w:rFonts w:ascii="Times New Roman" w:hAnsi="Times New Roman"/>
          <w:color w:val="000000"/>
          <w:sz w:val="24"/>
          <w:szCs w:val="24"/>
        </w:rPr>
        <w:t>2021.</w:t>
      </w:r>
      <w:r w:rsidR="001D30CB">
        <w:rPr>
          <w:rFonts w:ascii="Times New Roman" w:hAnsi="Times New Roman"/>
          <w:color w:val="000000"/>
          <w:sz w:val="24"/>
          <w:szCs w:val="24"/>
        </w:rPr>
        <w:t> </w:t>
      </w:r>
      <w:r w:rsidR="00FD2590" w:rsidRPr="00286CBE">
        <w:rPr>
          <w:rFonts w:ascii="Times New Roman" w:hAnsi="Times New Roman"/>
          <w:color w:val="000000"/>
          <w:sz w:val="24"/>
          <w:szCs w:val="24"/>
        </w:rPr>
        <w:t>gada 25.</w:t>
      </w:r>
      <w:r w:rsidR="001D30CB">
        <w:rPr>
          <w:rFonts w:ascii="Times New Roman" w:hAnsi="Times New Roman"/>
          <w:color w:val="000000"/>
          <w:sz w:val="24"/>
          <w:szCs w:val="24"/>
        </w:rPr>
        <w:t> </w:t>
      </w:r>
      <w:r w:rsidR="00FD2590" w:rsidRPr="00286CBE">
        <w:rPr>
          <w:rFonts w:ascii="Times New Roman" w:hAnsi="Times New Roman"/>
          <w:color w:val="000000"/>
          <w:sz w:val="24"/>
          <w:szCs w:val="24"/>
        </w:rPr>
        <w:t xml:space="preserve">marta </w:t>
      </w:r>
      <w:r w:rsidR="00FD2590" w:rsidRPr="00B13F46">
        <w:rPr>
          <w:rFonts w:ascii="Times New Roman" w:hAnsi="Times New Roman"/>
          <w:color w:val="000000"/>
          <w:sz w:val="24"/>
          <w:szCs w:val="24"/>
        </w:rPr>
        <w:t>saistošo noteikumu Nr.</w:t>
      </w:r>
      <w:r w:rsidR="001D30CB">
        <w:rPr>
          <w:rFonts w:ascii="Times New Roman" w:hAnsi="Times New Roman"/>
          <w:color w:val="000000"/>
          <w:sz w:val="24"/>
          <w:szCs w:val="24"/>
        </w:rPr>
        <w:t> </w:t>
      </w:r>
      <w:r w:rsidR="00FD2590">
        <w:rPr>
          <w:rFonts w:ascii="Times New Roman" w:hAnsi="Times New Roman"/>
          <w:color w:val="000000"/>
          <w:sz w:val="24"/>
          <w:szCs w:val="24"/>
        </w:rPr>
        <w:t xml:space="preserve">7 </w:t>
      </w:r>
      <w:r w:rsidR="00FD2590" w:rsidRPr="00B13F46">
        <w:rPr>
          <w:rFonts w:ascii="Times New Roman" w:hAnsi="Times New Roman"/>
          <w:sz w:val="24"/>
          <w:szCs w:val="24"/>
        </w:rPr>
        <w:t>“Grozījumi Dobeles novada domes 2017.</w:t>
      </w:r>
      <w:r w:rsidR="001D30CB">
        <w:rPr>
          <w:rFonts w:ascii="Times New Roman" w:hAnsi="Times New Roman"/>
          <w:sz w:val="24"/>
          <w:szCs w:val="24"/>
        </w:rPr>
        <w:t> </w:t>
      </w:r>
      <w:r w:rsidR="00FD2590" w:rsidRPr="00B13F46">
        <w:rPr>
          <w:rFonts w:ascii="Times New Roman" w:hAnsi="Times New Roman"/>
          <w:sz w:val="24"/>
          <w:szCs w:val="24"/>
        </w:rPr>
        <w:t>gada 26.</w:t>
      </w:r>
      <w:r w:rsidR="001D30CB">
        <w:rPr>
          <w:rFonts w:ascii="Times New Roman" w:hAnsi="Times New Roman"/>
          <w:sz w:val="24"/>
          <w:szCs w:val="24"/>
        </w:rPr>
        <w:t> </w:t>
      </w:r>
      <w:r w:rsidR="00FD2590" w:rsidRPr="00B13F46">
        <w:rPr>
          <w:rFonts w:ascii="Times New Roman" w:hAnsi="Times New Roman"/>
          <w:sz w:val="24"/>
          <w:szCs w:val="24"/>
        </w:rPr>
        <w:t>oktobra saistošajos noteikumos Nr.</w:t>
      </w:r>
      <w:r w:rsidR="001D30CB">
        <w:rPr>
          <w:rFonts w:ascii="Times New Roman" w:hAnsi="Times New Roman"/>
          <w:sz w:val="24"/>
          <w:szCs w:val="24"/>
        </w:rPr>
        <w:t> </w:t>
      </w:r>
      <w:r w:rsidR="00FD2590" w:rsidRPr="00B13F46">
        <w:rPr>
          <w:rFonts w:ascii="Times New Roman" w:hAnsi="Times New Roman"/>
          <w:sz w:val="24"/>
          <w:szCs w:val="24"/>
        </w:rPr>
        <w:t>8 “Par sociālās palīdzības pabalstiem Dobeles novadā”</w:t>
      </w:r>
      <w:r w:rsidR="00FD2590">
        <w:rPr>
          <w:rFonts w:ascii="Times New Roman" w:hAnsi="Times New Roman"/>
          <w:sz w:val="24"/>
          <w:szCs w:val="24"/>
        </w:rPr>
        <w:t xml:space="preserve"> precizēto redakciju.</w:t>
      </w:r>
    </w:p>
    <w:p w:rsidR="005F1F0B" w:rsidRDefault="005F1F0B" w:rsidP="00FD259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FD2590" w:rsidRPr="009B096C" w:rsidRDefault="00FD2590" w:rsidP="00FD259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9B096C">
        <w:rPr>
          <w:rFonts w:ascii="Times New Roman" w:hAnsi="Times New Roman"/>
          <w:sz w:val="24"/>
          <w:szCs w:val="24"/>
        </w:rPr>
        <w:t xml:space="preserve">Jautājums izskatīts </w:t>
      </w:r>
      <w:r>
        <w:rPr>
          <w:rFonts w:ascii="Times New Roman" w:hAnsi="Times New Roman"/>
          <w:sz w:val="24"/>
          <w:szCs w:val="24"/>
        </w:rPr>
        <w:t>Finanšu un budžeta</w:t>
      </w:r>
      <w:r w:rsidRPr="009B096C">
        <w:rPr>
          <w:rFonts w:ascii="Times New Roman" w:hAnsi="Times New Roman"/>
          <w:sz w:val="24"/>
          <w:szCs w:val="24"/>
        </w:rPr>
        <w:t xml:space="preserve"> komitejas sēdē 2021. gada </w:t>
      </w:r>
      <w:r>
        <w:rPr>
          <w:rFonts w:ascii="Times New Roman" w:hAnsi="Times New Roman"/>
          <w:sz w:val="24"/>
          <w:szCs w:val="24"/>
        </w:rPr>
        <w:t>22</w:t>
      </w:r>
      <w:r w:rsidRPr="009B096C">
        <w:rPr>
          <w:rFonts w:ascii="Times New Roman" w:hAnsi="Times New Roman"/>
          <w:sz w:val="24"/>
          <w:szCs w:val="24"/>
        </w:rPr>
        <w:t>. </w:t>
      </w:r>
      <w:r>
        <w:rPr>
          <w:rFonts w:ascii="Times New Roman" w:hAnsi="Times New Roman"/>
          <w:sz w:val="24"/>
          <w:szCs w:val="24"/>
        </w:rPr>
        <w:t>aprīlī</w:t>
      </w:r>
      <w:r w:rsidRPr="009B096C">
        <w:rPr>
          <w:rFonts w:ascii="Times New Roman" w:hAnsi="Times New Roman"/>
          <w:sz w:val="24"/>
          <w:szCs w:val="24"/>
        </w:rPr>
        <w:t xml:space="preserve"> un apstiprināta lēmuma projekta iesni</w:t>
      </w:r>
      <w:r>
        <w:rPr>
          <w:rFonts w:ascii="Times New Roman" w:hAnsi="Times New Roman"/>
          <w:sz w:val="24"/>
          <w:szCs w:val="24"/>
        </w:rPr>
        <w:t>egšana izskatīšanai novada domē.</w:t>
      </w:r>
    </w:p>
    <w:p w:rsidR="00FD2590" w:rsidRPr="00A61011" w:rsidRDefault="00FD2590" w:rsidP="00FD2590">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FD2590" w:rsidRPr="00A61011" w:rsidRDefault="00FD2590" w:rsidP="00FD2590">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FD2590" w:rsidRPr="00A61011" w:rsidRDefault="00FD2590" w:rsidP="00FD2590">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FD2590" w:rsidRPr="00BF0FC3" w:rsidRDefault="00FD2590" w:rsidP="00FD2590">
      <w:pPr>
        <w:spacing w:after="0" w:line="240" w:lineRule="auto"/>
        <w:ind w:firstLine="720"/>
        <w:jc w:val="both"/>
        <w:rPr>
          <w:rFonts w:ascii="Times New Roman" w:hAnsi="Times New Roman"/>
          <w:b/>
          <w:color w:val="000000"/>
          <w:sz w:val="24"/>
          <w:szCs w:val="24"/>
          <w:lang w:eastAsia="et-EE"/>
        </w:rPr>
      </w:pPr>
      <w:r w:rsidRPr="00FD2590">
        <w:rPr>
          <w:rFonts w:ascii="Times New Roman" w:hAnsi="Times New Roman"/>
          <w:sz w:val="24"/>
          <w:szCs w:val="24"/>
        </w:rPr>
        <w:t>Saskaņā ar likuma „Par pašvaldībām” 43.</w:t>
      </w:r>
      <w:r w:rsidR="001D30CB">
        <w:rPr>
          <w:rFonts w:ascii="Times New Roman" w:hAnsi="Times New Roman"/>
          <w:sz w:val="24"/>
          <w:szCs w:val="24"/>
        </w:rPr>
        <w:t> </w:t>
      </w:r>
      <w:r w:rsidRPr="00FD2590">
        <w:rPr>
          <w:rFonts w:ascii="Times New Roman" w:hAnsi="Times New Roman"/>
          <w:sz w:val="24"/>
          <w:szCs w:val="24"/>
        </w:rPr>
        <w:t>panta trešo daļu, ņemot vērā  grozījumus Sociālo pakalpojumu un sociālās palīdzības likuma 36. pantā, kas stājās spēkā 2021.</w:t>
      </w:r>
      <w:r w:rsidR="001D30CB">
        <w:rPr>
          <w:rFonts w:ascii="Times New Roman" w:hAnsi="Times New Roman"/>
          <w:sz w:val="24"/>
          <w:szCs w:val="24"/>
        </w:rPr>
        <w:t> </w:t>
      </w:r>
      <w:r w:rsidRPr="00FD2590">
        <w:rPr>
          <w:rFonts w:ascii="Times New Roman" w:hAnsi="Times New Roman"/>
          <w:sz w:val="24"/>
          <w:szCs w:val="24"/>
        </w:rPr>
        <w:t>gada 1.</w:t>
      </w:r>
      <w:r w:rsidR="001D30CB">
        <w:rPr>
          <w:rFonts w:ascii="Times New Roman" w:hAnsi="Times New Roman"/>
          <w:sz w:val="24"/>
          <w:szCs w:val="24"/>
        </w:rPr>
        <w:t> </w:t>
      </w:r>
      <w:r w:rsidRPr="00FD2590">
        <w:rPr>
          <w:rFonts w:ascii="Times New Roman" w:hAnsi="Times New Roman"/>
          <w:sz w:val="24"/>
          <w:szCs w:val="24"/>
        </w:rPr>
        <w:t>aprīlī</w:t>
      </w:r>
      <w:r w:rsidR="005234C9">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lastRenderedPageBreak/>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104/5</w:t>
      </w:r>
      <w:r w:rsidRPr="00BF0FC3">
        <w:rPr>
          <w:rFonts w:ascii="Times New Roman" w:hAnsi="Times New Roman"/>
          <w:b/>
          <w:color w:val="000000"/>
          <w:sz w:val="24"/>
          <w:szCs w:val="24"/>
          <w:lang w:eastAsia="et-EE"/>
        </w:rPr>
        <w:t xml:space="preserve"> pielikumā)</w:t>
      </w:r>
    </w:p>
    <w:p w:rsidR="005234C9" w:rsidRDefault="005234C9" w:rsidP="00FD2590">
      <w:pPr>
        <w:spacing w:after="0" w:line="240" w:lineRule="auto"/>
        <w:ind w:firstLine="720"/>
        <w:jc w:val="both"/>
        <w:rPr>
          <w:rFonts w:ascii="Times New Roman" w:hAnsi="Times New Roman"/>
          <w:b/>
          <w:sz w:val="24"/>
          <w:szCs w:val="24"/>
        </w:rPr>
      </w:pPr>
    </w:p>
    <w:p w:rsidR="005F1F0B" w:rsidRDefault="005F1F0B" w:rsidP="00FD2590">
      <w:pPr>
        <w:spacing w:after="0" w:line="240" w:lineRule="auto"/>
        <w:ind w:firstLine="720"/>
        <w:jc w:val="both"/>
        <w:rPr>
          <w:rFonts w:ascii="Times New Roman" w:hAnsi="Times New Roman"/>
          <w:b/>
          <w:sz w:val="24"/>
          <w:szCs w:val="24"/>
        </w:rPr>
      </w:pPr>
    </w:p>
    <w:p w:rsidR="005234C9" w:rsidRDefault="00FD2590" w:rsidP="005234C9">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37</w:t>
      </w:r>
      <w:r w:rsidR="005234C9">
        <w:rPr>
          <w:rFonts w:ascii="Times New Roman" w:hAnsi="Times New Roman"/>
          <w:b/>
          <w:sz w:val="24"/>
          <w:szCs w:val="24"/>
        </w:rPr>
        <w:t>.</w:t>
      </w:r>
    </w:p>
    <w:p w:rsidR="00FD2590" w:rsidRPr="00C150EE" w:rsidRDefault="00FD2590" w:rsidP="00FD2590">
      <w:pPr>
        <w:tabs>
          <w:tab w:val="left" w:pos="-23852"/>
        </w:tabs>
        <w:spacing w:after="0" w:line="240" w:lineRule="auto"/>
        <w:jc w:val="center"/>
        <w:rPr>
          <w:rFonts w:ascii="Times New Roman" w:hAnsi="Times New Roman"/>
          <w:b/>
          <w:sz w:val="24"/>
          <w:szCs w:val="24"/>
          <w:u w:val="single"/>
        </w:rPr>
      </w:pPr>
      <w:r w:rsidRPr="00C150EE">
        <w:rPr>
          <w:rFonts w:ascii="Times New Roman" w:hAnsi="Times New Roman"/>
          <w:b/>
          <w:sz w:val="24"/>
          <w:szCs w:val="24"/>
          <w:u w:val="single"/>
        </w:rPr>
        <w:t>Par grozījumiem Dobeles novada domes 2018.</w:t>
      </w:r>
      <w:r w:rsidR="004D4C35">
        <w:rPr>
          <w:rFonts w:ascii="Times New Roman" w:hAnsi="Times New Roman"/>
          <w:b/>
          <w:sz w:val="24"/>
          <w:szCs w:val="24"/>
          <w:u w:val="single"/>
        </w:rPr>
        <w:t> </w:t>
      </w:r>
      <w:r w:rsidRPr="00C150EE">
        <w:rPr>
          <w:rFonts w:ascii="Times New Roman" w:hAnsi="Times New Roman"/>
          <w:b/>
          <w:sz w:val="24"/>
          <w:szCs w:val="24"/>
          <w:u w:val="single"/>
        </w:rPr>
        <w:t>gada 28.</w:t>
      </w:r>
      <w:r w:rsidR="004D4C35">
        <w:rPr>
          <w:rFonts w:ascii="Times New Roman" w:hAnsi="Times New Roman"/>
          <w:b/>
          <w:sz w:val="24"/>
          <w:szCs w:val="24"/>
          <w:u w:val="single"/>
        </w:rPr>
        <w:t> </w:t>
      </w:r>
      <w:r w:rsidRPr="00C150EE">
        <w:rPr>
          <w:rFonts w:ascii="Times New Roman" w:hAnsi="Times New Roman"/>
          <w:b/>
          <w:sz w:val="24"/>
          <w:szCs w:val="24"/>
          <w:u w:val="single"/>
        </w:rPr>
        <w:t>jūnija lēmumā Nr.</w:t>
      </w:r>
      <w:r w:rsidR="004D4C35">
        <w:rPr>
          <w:rFonts w:ascii="Times New Roman" w:hAnsi="Times New Roman"/>
          <w:b/>
          <w:sz w:val="24"/>
          <w:szCs w:val="24"/>
          <w:u w:val="single"/>
        </w:rPr>
        <w:t> </w:t>
      </w:r>
      <w:r w:rsidRPr="00C150EE">
        <w:rPr>
          <w:rFonts w:ascii="Times New Roman" w:hAnsi="Times New Roman"/>
          <w:b/>
          <w:sz w:val="24"/>
          <w:szCs w:val="24"/>
          <w:u w:val="single"/>
        </w:rPr>
        <w:t>158/7 “Par Dobeles sadarbības teritorijas civilās aizsardzības komisijas</w:t>
      </w:r>
    </w:p>
    <w:p w:rsidR="00FD2590" w:rsidRPr="00C150EE" w:rsidRDefault="00FD2590" w:rsidP="00FD2590">
      <w:pPr>
        <w:tabs>
          <w:tab w:val="left" w:pos="-23852"/>
        </w:tabs>
        <w:spacing w:after="0" w:line="240" w:lineRule="auto"/>
        <w:jc w:val="center"/>
        <w:rPr>
          <w:rFonts w:ascii="Times New Roman" w:hAnsi="Times New Roman"/>
          <w:b/>
          <w:sz w:val="24"/>
          <w:szCs w:val="24"/>
          <w:u w:val="single"/>
        </w:rPr>
      </w:pPr>
      <w:r w:rsidRPr="00C150EE">
        <w:rPr>
          <w:rFonts w:ascii="Times New Roman" w:hAnsi="Times New Roman"/>
          <w:b/>
          <w:sz w:val="24"/>
          <w:szCs w:val="24"/>
          <w:u w:val="single"/>
        </w:rPr>
        <w:t xml:space="preserve"> sastāva un nolikuma apstiprināšanu” un sadarbības teritorijas civilās aizsardzības plāna apstiprināšanu</w:t>
      </w:r>
    </w:p>
    <w:p w:rsidR="00FD2590" w:rsidRDefault="00FD2590" w:rsidP="005234C9">
      <w:pPr>
        <w:pStyle w:val="ColorfulList-Accent11"/>
        <w:ind w:left="0" w:firstLine="720"/>
        <w:jc w:val="both"/>
      </w:pPr>
    </w:p>
    <w:p w:rsidR="004D4C35" w:rsidRDefault="005234C9" w:rsidP="005234C9">
      <w:pPr>
        <w:pStyle w:val="ColorfulList-Accent11"/>
        <w:ind w:left="0" w:firstLine="720"/>
        <w:jc w:val="both"/>
      </w:pPr>
      <w:r w:rsidRPr="00965B85">
        <w:t xml:space="preserve">ZIŅO </w:t>
      </w:r>
      <w:r w:rsidR="00FD2590">
        <w:t xml:space="preserve">domes </w:t>
      </w:r>
      <w:proofErr w:type="spellStart"/>
      <w:r w:rsidR="00FD2590">
        <w:t>priekšsēdētājs</w:t>
      </w:r>
      <w:proofErr w:type="spellEnd"/>
      <w:r w:rsidR="00FD2590">
        <w:t xml:space="preserve"> ANDREJS SPRIDZĀNS </w:t>
      </w:r>
      <w:r w:rsidR="00B16DAA">
        <w:t xml:space="preserve">par </w:t>
      </w:r>
      <w:proofErr w:type="spellStart"/>
      <w:r w:rsidR="004D4C35">
        <w:t>sagatavoto</w:t>
      </w:r>
      <w:proofErr w:type="spellEnd"/>
      <w:r w:rsidR="004D4C35">
        <w:t xml:space="preserve"> </w:t>
      </w:r>
      <w:proofErr w:type="spellStart"/>
      <w:r w:rsidR="004D4C35">
        <w:t>lēmuma</w:t>
      </w:r>
      <w:proofErr w:type="spellEnd"/>
      <w:r w:rsidR="004D4C35">
        <w:t xml:space="preserve"> </w:t>
      </w:r>
      <w:proofErr w:type="spellStart"/>
      <w:r w:rsidR="004D4C35">
        <w:t>projektu</w:t>
      </w:r>
      <w:proofErr w:type="spellEnd"/>
      <w:r w:rsidR="004D4C35">
        <w:t xml:space="preserve"> par </w:t>
      </w:r>
      <w:proofErr w:type="spellStart"/>
      <w:r w:rsidR="00B16DAA">
        <w:t>grozījumiem</w:t>
      </w:r>
      <w:proofErr w:type="spellEnd"/>
      <w:r w:rsidR="00B16DAA">
        <w:t xml:space="preserve"> </w:t>
      </w:r>
      <w:r w:rsidR="00B16DAA" w:rsidRPr="00C150EE">
        <w:t xml:space="preserve">Dobeles </w:t>
      </w:r>
      <w:proofErr w:type="spellStart"/>
      <w:r w:rsidR="00B16DAA" w:rsidRPr="00C150EE">
        <w:t>sadarbības</w:t>
      </w:r>
      <w:proofErr w:type="spellEnd"/>
      <w:r w:rsidR="00B16DAA" w:rsidRPr="00C150EE">
        <w:t xml:space="preserve"> </w:t>
      </w:r>
      <w:proofErr w:type="spellStart"/>
      <w:r w:rsidR="00B16DAA" w:rsidRPr="00C150EE">
        <w:t>teritorijas</w:t>
      </w:r>
      <w:proofErr w:type="spellEnd"/>
      <w:r w:rsidR="00B16DAA" w:rsidRPr="00C150EE">
        <w:t xml:space="preserve"> </w:t>
      </w:r>
      <w:proofErr w:type="spellStart"/>
      <w:r w:rsidR="00B16DAA" w:rsidRPr="00C150EE">
        <w:t>civilās</w:t>
      </w:r>
      <w:proofErr w:type="spellEnd"/>
      <w:r w:rsidR="00B16DAA" w:rsidRPr="00C150EE">
        <w:t xml:space="preserve"> </w:t>
      </w:r>
      <w:proofErr w:type="spellStart"/>
      <w:r w:rsidR="00B16DAA" w:rsidRPr="00C150EE">
        <w:t>aizsardzības</w:t>
      </w:r>
      <w:proofErr w:type="spellEnd"/>
      <w:r w:rsidR="00B16DAA" w:rsidRPr="00C150EE">
        <w:t xml:space="preserve"> </w:t>
      </w:r>
      <w:proofErr w:type="spellStart"/>
      <w:r w:rsidR="00B16DAA" w:rsidRPr="00C150EE">
        <w:t>komisijas</w:t>
      </w:r>
      <w:proofErr w:type="spellEnd"/>
      <w:r w:rsidR="00B16DAA" w:rsidRPr="00C150EE">
        <w:t xml:space="preserve"> </w:t>
      </w:r>
      <w:proofErr w:type="spellStart"/>
      <w:r w:rsidR="00B16DAA" w:rsidRPr="00C150EE">
        <w:rPr>
          <w:color w:val="000000"/>
        </w:rPr>
        <w:t>sastāv</w:t>
      </w:r>
      <w:r w:rsidR="00B16DAA">
        <w:rPr>
          <w:color w:val="000000"/>
        </w:rPr>
        <w:t>ā</w:t>
      </w:r>
      <w:proofErr w:type="spellEnd"/>
      <w:r w:rsidR="00B16DAA">
        <w:rPr>
          <w:color w:val="000000"/>
        </w:rPr>
        <w:t xml:space="preserve"> un </w:t>
      </w:r>
      <w:proofErr w:type="spellStart"/>
      <w:r w:rsidR="00B16DAA">
        <w:rPr>
          <w:color w:val="000000"/>
        </w:rPr>
        <w:t>nolikumā</w:t>
      </w:r>
      <w:proofErr w:type="spellEnd"/>
      <w:r w:rsidR="00B16DAA">
        <w:rPr>
          <w:color w:val="000000"/>
        </w:rPr>
        <w:t xml:space="preserve">, </w:t>
      </w:r>
      <w:proofErr w:type="spellStart"/>
      <w:r w:rsidR="00B16DAA">
        <w:rPr>
          <w:color w:val="000000"/>
        </w:rPr>
        <w:t>ņemot</w:t>
      </w:r>
      <w:proofErr w:type="spellEnd"/>
      <w:r w:rsidR="00B16DAA">
        <w:rPr>
          <w:color w:val="000000"/>
        </w:rPr>
        <w:t xml:space="preserve"> </w:t>
      </w:r>
      <w:proofErr w:type="spellStart"/>
      <w:r w:rsidR="00B16DAA">
        <w:rPr>
          <w:color w:val="000000"/>
        </w:rPr>
        <w:t>vērā</w:t>
      </w:r>
      <w:proofErr w:type="spellEnd"/>
      <w:r w:rsidR="00B16DAA">
        <w:rPr>
          <w:color w:val="000000"/>
        </w:rPr>
        <w:t xml:space="preserve"> </w:t>
      </w:r>
      <w:proofErr w:type="spellStart"/>
      <w:r w:rsidR="00B16DAA">
        <w:rPr>
          <w:color w:val="000000"/>
        </w:rPr>
        <w:t>izmaiņas</w:t>
      </w:r>
      <w:proofErr w:type="spellEnd"/>
      <w:r w:rsidR="00B16DAA">
        <w:rPr>
          <w:color w:val="000000"/>
        </w:rPr>
        <w:t xml:space="preserve"> </w:t>
      </w:r>
      <w:proofErr w:type="spellStart"/>
      <w:r w:rsidR="00B16DAA">
        <w:rPr>
          <w:color w:val="000000"/>
        </w:rPr>
        <w:t>komisijā</w:t>
      </w:r>
      <w:proofErr w:type="spellEnd"/>
      <w:r w:rsidR="00B16DAA">
        <w:rPr>
          <w:color w:val="000000"/>
        </w:rPr>
        <w:t xml:space="preserve"> </w:t>
      </w:r>
      <w:proofErr w:type="spellStart"/>
      <w:r w:rsidR="00B16DAA">
        <w:rPr>
          <w:color w:val="000000"/>
        </w:rPr>
        <w:t>pārstāvēto</w:t>
      </w:r>
      <w:proofErr w:type="spellEnd"/>
      <w:r w:rsidR="00B16DAA">
        <w:rPr>
          <w:color w:val="000000"/>
        </w:rPr>
        <w:t xml:space="preserve"> </w:t>
      </w:r>
      <w:proofErr w:type="spellStart"/>
      <w:r w:rsidR="00B16DAA">
        <w:rPr>
          <w:color w:val="000000"/>
        </w:rPr>
        <w:t>institūciju</w:t>
      </w:r>
      <w:proofErr w:type="spellEnd"/>
      <w:r w:rsidR="00B16DAA">
        <w:rPr>
          <w:color w:val="000000"/>
        </w:rPr>
        <w:t xml:space="preserve"> </w:t>
      </w:r>
      <w:proofErr w:type="spellStart"/>
      <w:r w:rsidR="00B16DAA">
        <w:rPr>
          <w:color w:val="000000"/>
        </w:rPr>
        <w:t>personāl</w:t>
      </w:r>
      <w:r w:rsidR="004D4C35">
        <w:rPr>
          <w:color w:val="000000"/>
        </w:rPr>
        <w:t>sastāvā</w:t>
      </w:r>
      <w:proofErr w:type="spellEnd"/>
      <w:r w:rsidR="004D4C35">
        <w:rPr>
          <w:color w:val="000000"/>
        </w:rPr>
        <w:t xml:space="preserve">, un par </w:t>
      </w:r>
      <w:proofErr w:type="spellStart"/>
      <w:r w:rsidR="004D4C35">
        <w:rPr>
          <w:color w:val="000000"/>
        </w:rPr>
        <w:t>sadarbības</w:t>
      </w:r>
      <w:proofErr w:type="spellEnd"/>
      <w:r w:rsidR="004D4C35">
        <w:rPr>
          <w:color w:val="000000"/>
        </w:rPr>
        <w:t xml:space="preserve"> </w:t>
      </w:r>
      <w:proofErr w:type="spellStart"/>
      <w:r w:rsidR="004D4C35">
        <w:rPr>
          <w:color w:val="000000"/>
        </w:rPr>
        <w:t>teritorijas</w:t>
      </w:r>
      <w:proofErr w:type="spellEnd"/>
      <w:r w:rsidR="004D4C35">
        <w:rPr>
          <w:color w:val="000000"/>
        </w:rPr>
        <w:t xml:space="preserve"> </w:t>
      </w:r>
      <w:proofErr w:type="spellStart"/>
      <w:r w:rsidR="004D4C35">
        <w:t>civilās</w:t>
      </w:r>
      <w:proofErr w:type="spellEnd"/>
      <w:r w:rsidR="004D4C35">
        <w:t xml:space="preserve"> </w:t>
      </w:r>
      <w:proofErr w:type="spellStart"/>
      <w:r w:rsidR="004D4C35">
        <w:t>aizsardzības</w:t>
      </w:r>
      <w:proofErr w:type="spellEnd"/>
      <w:r w:rsidR="004D4C35">
        <w:t xml:space="preserve"> </w:t>
      </w:r>
      <w:proofErr w:type="spellStart"/>
      <w:r w:rsidR="004D4C35">
        <w:t>plānu</w:t>
      </w:r>
      <w:proofErr w:type="spellEnd"/>
      <w:r w:rsidR="004D4C35">
        <w:t xml:space="preserve">, </w:t>
      </w:r>
      <w:proofErr w:type="spellStart"/>
      <w:r w:rsidR="004D4C35">
        <w:t>kas</w:t>
      </w:r>
      <w:proofErr w:type="spellEnd"/>
      <w:r w:rsidR="004D4C35">
        <w:t xml:space="preserve"> </w:t>
      </w:r>
      <w:proofErr w:type="spellStart"/>
      <w:r w:rsidR="004D4C35">
        <w:t>tika</w:t>
      </w:r>
      <w:proofErr w:type="spellEnd"/>
      <w:r w:rsidR="004D4C35">
        <w:t xml:space="preserve"> </w:t>
      </w:r>
      <w:proofErr w:type="spellStart"/>
      <w:r w:rsidR="004D4C35">
        <w:t>izskatīts</w:t>
      </w:r>
      <w:proofErr w:type="spellEnd"/>
      <w:r w:rsidR="004D4C35">
        <w:t xml:space="preserve"> un </w:t>
      </w:r>
      <w:proofErr w:type="spellStart"/>
      <w:r w:rsidR="004D4C35">
        <w:t>apstiprināts</w:t>
      </w:r>
      <w:proofErr w:type="spellEnd"/>
      <w:r w:rsidR="004D4C35">
        <w:t xml:space="preserve"> </w:t>
      </w:r>
      <w:proofErr w:type="spellStart"/>
      <w:r w:rsidR="004D4C35">
        <w:t>civilās</w:t>
      </w:r>
      <w:proofErr w:type="spellEnd"/>
      <w:r w:rsidR="004D4C35">
        <w:t xml:space="preserve"> </w:t>
      </w:r>
      <w:proofErr w:type="spellStart"/>
      <w:r w:rsidR="004D4C35">
        <w:t>aizsardzības</w:t>
      </w:r>
      <w:proofErr w:type="spellEnd"/>
      <w:r w:rsidR="004D4C35">
        <w:t xml:space="preserve"> </w:t>
      </w:r>
      <w:proofErr w:type="spellStart"/>
      <w:r w:rsidR="004D4C35">
        <w:t>komisijas</w:t>
      </w:r>
      <w:proofErr w:type="spellEnd"/>
      <w:r w:rsidR="004D4C35">
        <w:t xml:space="preserve"> </w:t>
      </w:r>
      <w:proofErr w:type="spellStart"/>
      <w:r w:rsidR="004D4C35">
        <w:t>sēdē</w:t>
      </w:r>
      <w:proofErr w:type="spellEnd"/>
      <w:r w:rsidR="004D4C35">
        <w:t>.</w:t>
      </w:r>
    </w:p>
    <w:p w:rsidR="005F1F0B" w:rsidRDefault="004D4C35" w:rsidP="005234C9">
      <w:pPr>
        <w:pStyle w:val="ColorfulList-Accent11"/>
        <w:ind w:left="0" w:firstLine="720"/>
        <w:jc w:val="both"/>
        <w:rPr>
          <w:bCs/>
          <w:lang w:eastAsia="et-EE"/>
        </w:rPr>
      </w:pPr>
      <w:proofErr w:type="spellStart"/>
      <w:r>
        <w:t>Dod</w:t>
      </w:r>
      <w:proofErr w:type="spellEnd"/>
      <w:r>
        <w:t xml:space="preserve"> </w:t>
      </w:r>
      <w:proofErr w:type="spellStart"/>
      <w:r>
        <w:t>vārdu</w:t>
      </w:r>
      <w:proofErr w:type="spellEnd"/>
      <w:r>
        <w:t xml:space="preserve"> </w:t>
      </w:r>
      <w:r>
        <w:rPr>
          <w:bCs/>
          <w:lang w:eastAsia="et-EE"/>
        </w:rPr>
        <w:t xml:space="preserve">VUGD </w:t>
      </w:r>
      <w:proofErr w:type="spellStart"/>
      <w:r>
        <w:rPr>
          <w:bCs/>
          <w:lang w:eastAsia="et-EE"/>
        </w:rPr>
        <w:t>Zemgales</w:t>
      </w:r>
      <w:proofErr w:type="spellEnd"/>
      <w:r>
        <w:rPr>
          <w:bCs/>
          <w:lang w:eastAsia="et-EE"/>
        </w:rPr>
        <w:t xml:space="preserve"> </w:t>
      </w:r>
      <w:proofErr w:type="spellStart"/>
      <w:r>
        <w:rPr>
          <w:bCs/>
          <w:lang w:eastAsia="et-EE"/>
        </w:rPr>
        <w:t>reģionālās</w:t>
      </w:r>
      <w:proofErr w:type="spellEnd"/>
      <w:r>
        <w:rPr>
          <w:bCs/>
          <w:lang w:eastAsia="et-EE"/>
        </w:rPr>
        <w:t xml:space="preserve"> </w:t>
      </w:r>
      <w:proofErr w:type="spellStart"/>
      <w:r>
        <w:rPr>
          <w:bCs/>
          <w:lang w:eastAsia="et-EE"/>
        </w:rPr>
        <w:t>brigādes</w:t>
      </w:r>
      <w:proofErr w:type="spellEnd"/>
      <w:r>
        <w:rPr>
          <w:bCs/>
          <w:lang w:eastAsia="et-EE"/>
        </w:rPr>
        <w:t xml:space="preserve"> Dobeles </w:t>
      </w:r>
      <w:proofErr w:type="spellStart"/>
      <w:r>
        <w:rPr>
          <w:bCs/>
          <w:lang w:eastAsia="et-EE"/>
        </w:rPr>
        <w:t>daļas</w:t>
      </w:r>
      <w:proofErr w:type="spellEnd"/>
      <w:r>
        <w:rPr>
          <w:bCs/>
          <w:lang w:eastAsia="et-EE"/>
        </w:rPr>
        <w:t xml:space="preserve"> </w:t>
      </w:r>
      <w:proofErr w:type="spellStart"/>
      <w:r>
        <w:rPr>
          <w:bCs/>
          <w:lang w:eastAsia="et-EE"/>
        </w:rPr>
        <w:t>komandierim</w:t>
      </w:r>
      <w:proofErr w:type="spellEnd"/>
      <w:r>
        <w:rPr>
          <w:bCs/>
          <w:lang w:eastAsia="et-EE"/>
        </w:rPr>
        <w:t xml:space="preserve"> </w:t>
      </w:r>
      <w:proofErr w:type="spellStart"/>
      <w:r>
        <w:rPr>
          <w:bCs/>
          <w:lang w:eastAsia="et-EE"/>
        </w:rPr>
        <w:t>Dairim</w:t>
      </w:r>
      <w:proofErr w:type="spellEnd"/>
      <w:r>
        <w:rPr>
          <w:bCs/>
          <w:lang w:eastAsia="et-EE"/>
        </w:rPr>
        <w:t xml:space="preserve"> </w:t>
      </w:r>
      <w:proofErr w:type="spellStart"/>
      <w:r>
        <w:rPr>
          <w:bCs/>
          <w:lang w:eastAsia="et-EE"/>
        </w:rPr>
        <w:t>Briedim</w:t>
      </w:r>
      <w:proofErr w:type="spellEnd"/>
      <w:r w:rsidR="005F1F0B">
        <w:rPr>
          <w:bCs/>
          <w:lang w:eastAsia="et-EE"/>
        </w:rPr>
        <w:t xml:space="preserve"> </w:t>
      </w:r>
      <w:proofErr w:type="spellStart"/>
      <w:r w:rsidR="005F1F0B">
        <w:rPr>
          <w:bCs/>
          <w:lang w:eastAsia="et-EE"/>
        </w:rPr>
        <w:t>civilās</w:t>
      </w:r>
      <w:proofErr w:type="spellEnd"/>
      <w:r w:rsidR="005F1F0B">
        <w:rPr>
          <w:bCs/>
          <w:lang w:eastAsia="et-EE"/>
        </w:rPr>
        <w:t xml:space="preserve"> </w:t>
      </w:r>
      <w:proofErr w:type="spellStart"/>
      <w:r w:rsidR="005F1F0B">
        <w:rPr>
          <w:bCs/>
          <w:lang w:eastAsia="et-EE"/>
        </w:rPr>
        <w:t>aizsardzības</w:t>
      </w:r>
      <w:proofErr w:type="spellEnd"/>
      <w:r w:rsidR="005F1F0B">
        <w:rPr>
          <w:bCs/>
          <w:lang w:eastAsia="et-EE"/>
        </w:rPr>
        <w:t xml:space="preserve"> </w:t>
      </w:r>
      <w:proofErr w:type="spellStart"/>
      <w:r w:rsidR="005F1F0B">
        <w:rPr>
          <w:bCs/>
          <w:lang w:eastAsia="et-EE"/>
        </w:rPr>
        <w:t>plāna</w:t>
      </w:r>
      <w:proofErr w:type="spellEnd"/>
      <w:r w:rsidR="005F1F0B">
        <w:rPr>
          <w:bCs/>
          <w:lang w:eastAsia="et-EE"/>
        </w:rPr>
        <w:t xml:space="preserve"> </w:t>
      </w:r>
      <w:proofErr w:type="spellStart"/>
      <w:r w:rsidR="005F1F0B">
        <w:rPr>
          <w:bCs/>
          <w:lang w:eastAsia="et-EE"/>
        </w:rPr>
        <w:t>vērtējumam</w:t>
      </w:r>
      <w:proofErr w:type="spellEnd"/>
      <w:r w:rsidR="005F1F0B">
        <w:rPr>
          <w:bCs/>
          <w:lang w:eastAsia="et-EE"/>
        </w:rPr>
        <w:t>.</w:t>
      </w:r>
    </w:p>
    <w:p w:rsidR="005F1F0B" w:rsidRDefault="005F1F0B" w:rsidP="005F1F0B">
      <w:pPr>
        <w:spacing w:after="0" w:line="240" w:lineRule="auto"/>
        <w:ind w:firstLine="720"/>
        <w:jc w:val="both"/>
        <w:rPr>
          <w:rFonts w:ascii="Times New Roman" w:hAnsi="Times New Roman"/>
          <w:color w:val="000000"/>
          <w:sz w:val="24"/>
          <w:szCs w:val="24"/>
          <w:lang w:eastAsia="et-EE"/>
        </w:rPr>
      </w:pPr>
    </w:p>
    <w:p w:rsidR="005F1F0B" w:rsidRPr="00A61011" w:rsidRDefault="005F1F0B" w:rsidP="005F1F0B">
      <w:pPr>
        <w:spacing w:after="0" w:line="240" w:lineRule="auto"/>
        <w:ind w:firstLine="720"/>
        <w:jc w:val="both"/>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aicina uzdot jautājumus.</w:t>
      </w:r>
    </w:p>
    <w:p w:rsidR="005F1F0B" w:rsidRPr="00A61011" w:rsidRDefault="005F1F0B" w:rsidP="005F1F0B">
      <w:pPr>
        <w:spacing w:after="0" w:line="240" w:lineRule="auto"/>
        <w:ind w:firstLine="720"/>
        <w:rPr>
          <w:rFonts w:ascii="Times New Roman" w:hAnsi="Times New Roman"/>
          <w:sz w:val="24"/>
          <w:szCs w:val="24"/>
        </w:rPr>
      </w:pPr>
      <w:r w:rsidRPr="00A61011">
        <w:rPr>
          <w:rFonts w:ascii="Times New Roman" w:hAnsi="Times New Roman"/>
          <w:sz w:val="24"/>
          <w:szCs w:val="24"/>
        </w:rPr>
        <w:t>Deputātiem jautājumu nav.</w:t>
      </w:r>
    </w:p>
    <w:p w:rsidR="005F1F0B" w:rsidRPr="00A61011" w:rsidRDefault="005F1F0B" w:rsidP="005F1F0B">
      <w:pPr>
        <w:spacing w:after="0" w:line="240" w:lineRule="auto"/>
        <w:ind w:firstLine="720"/>
        <w:rPr>
          <w:rFonts w:ascii="Times New Roman" w:hAnsi="Times New Roman"/>
          <w:sz w:val="24"/>
          <w:szCs w:val="24"/>
        </w:rPr>
      </w:pPr>
      <w:r w:rsidRPr="00A61011">
        <w:rPr>
          <w:rFonts w:ascii="Times New Roman" w:hAnsi="Times New Roman"/>
          <w:color w:val="000000"/>
          <w:sz w:val="24"/>
          <w:szCs w:val="24"/>
          <w:lang w:eastAsia="et-EE"/>
        </w:rPr>
        <w:t xml:space="preserve">ANDREJS SPRIDZĀNS </w:t>
      </w:r>
      <w:r w:rsidRPr="00A61011">
        <w:rPr>
          <w:rFonts w:ascii="Times New Roman" w:hAnsi="Times New Roman"/>
          <w:sz w:val="24"/>
          <w:szCs w:val="24"/>
        </w:rPr>
        <w:t>uzaicina balsot par lēmuma projektu.</w:t>
      </w:r>
    </w:p>
    <w:p w:rsidR="005F1F0B" w:rsidRPr="00BF0FC3" w:rsidRDefault="005F1F0B" w:rsidP="005F1F0B">
      <w:pPr>
        <w:spacing w:after="0" w:line="240" w:lineRule="auto"/>
        <w:ind w:firstLine="720"/>
        <w:jc w:val="both"/>
        <w:rPr>
          <w:rFonts w:ascii="Times New Roman" w:hAnsi="Times New Roman"/>
          <w:b/>
          <w:color w:val="000000"/>
          <w:sz w:val="24"/>
          <w:szCs w:val="24"/>
          <w:lang w:eastAsia="et-EE"/>
        </w:rPr>
      </w:pPr>
      <w:r w:rsidRPr="00C150EE">
        <w:rPr>
          <w:rFonts w:ascii="Times New Roman" w:hAnsi="Times New Roman"/>
          <w:sz w:val="24"/>
          <w:szCs w:val="24"/>
        </w:rPr>
        <w:t>Saskaņā ar likuma „Par pašvaldībām” 15. panta pirmās daļas 18. punktu, Civilās aizsardzības un katastrofas pārvaldīšanas likuma 11. panta pirmās daļas 2. un 3</w:t>
      </w:r>
      <w:r>
        <w:rPr>
          <w:rFonts w:ascii="Times New Roman" w:hAnsi="Times New Roman"/>
          <w:sz w:val="24"/>
          <w:szCs w:val="24"/>
        </w:rPr>
        <w:t>. p</w:t>
      </w:r>
      <w:r w:rsidRPr="00C150EE">
        <w:rPr>
          <w:rFonts w:ascii="Times New Roman" w:hAnsi="Times New Roman"/>
          <w:sz w:val="24"/>
          <w:szCs w:val="24"/>
        </w:rPr>
        <w:t>unktu</w:t>
      </w:r>
      <w: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I. CIMERMANIS, </w:t>
      </w:r>
      <w:r w:rsidRPr="00BF0FC3">
        <w:rPr>
          <w:rFonts w:ascii="Times New Roman" w:hAnsi="Times New Roman"/>
          <w:bCs/>
          <w:color w:val="000000"/>
          <w:sz w:val="24"/>
          <w:szCs w:val="24"/>
          <w:lang w:eastAsia="et-EE"/>
        </w:rPr>
        <w:t xml:space="preserve">A. CĪRULIS, </w:t>
      </w:r>
      <w:r>
        <w:rPr>
          <w:rFonts w:ascii="Times New Roman" w:hAnsi="Times New Roman"/>
          <w:bCs/>
          <w:color w:val="000000"/>
          <w:sz w:val="24"/>
          <w:szCs w:val="24"/>
          <w:lang w:eastAsia="et-EE"/>
        </w:rPr>
        <w:t xml:space="preserve">S. DUDE, </w:t>
      </w:r>
      <w:r w:rsidRPr="00BF0FC3">
        <w:rPr>
          <w:rFonts w:ascii="Times New Roman" w:hAnsi="Times New Roman"/>
          <w:bCs/>
          <w:color w:val="000000"/>
          <w:sz w:val="24"/>
          <w:szCs w:val="24"/>
          <w:lang w:eastAsia="et-EE"/>
        </w:rPr>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w:t>
      </w:r>
      <w:r>
        <w:rPr>
          <w:rFonts w:ascii="Times New Roman" w:hAnsi="Times New Roman"/>
          <w:bCs/>
          <w:color w:val="000000"/>
          <w:sz w:val="24"/>
          <w:szCs w:val="24"/>
          <w:lang w:eastAsia="et-EE"/>
        </w:rPr>
        <w:t xml:space="preserve">E. KAUFMANE, </w:t>
      </w:r>
      <w:r w:rsidRPr="00BF0FC3">
        <w:rPr>
          <w:rFonts w:ascii="Times New Roman" w:hAnsi="Times New Roman"/>
          <w:bCs/>
          <w:color w:val="000000"/>
          <w:sz w:val="24"/>
          <w:szCs w:val="24"/>
          <w:lang w:eastAsia="et-EE"/>
        </w:rPr>
        <w:t xml:space="preserve">E. LAIMIŅŠ, B. LUCAUA-MAKALISTERE, K. ĻAKSA, </w:t>
      </w:r>
      <w:r>
        <w:rPr>
          <w:rFonts w:ascii="Times New Roman" w:hAnsi="Times New Roman"/>
          <w:bCs/>
          <w:color w:val="000000"/>
          <w:sz w:val="24"/>
          <w:szCs w:val="24"/>
          <w:lang w:eastAsia="et-EE"/>
        </w:rPr>
        <w:t xml:space="preserve">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w:t>
      </w:r>
      <w:r>
        <w:rPr>
          <w:rFonts w:ascii="Times New Roman" w:hAnsi="Times New Roman"/>
          <w:bCs/>
          <w:color w:val="000000"/>
          <w:sz w:val="24"/>
          <w:szCs w:val="24"/>
          <w:lang w:eastAsia="et-EE"/>
        </w:rPr>
        <w:t>, A. SPRIDZĀNS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105/5</w:t>
      </w:r>
      <w:r w:rsidRPr="00BF0FC3">
        <w:rPr>
          <w:rFonts w:ascii="Times New Roman" w:hAnsi="Times New Roman"/>
          <w:b/>
          <w:color w:val="000000"/>
          <w:sz w:val="24"/>
          <w:szCs w:val="24"/>
          <w:lang w:eastAsia="et-EE"/>
        </w:rPr>
        <w:t xml:space="preserve"> pielikumā)</w:t>
      </w:r>
    </w:p>
    <w:p w:rsidR="005F1F0B" w:rsidRDefault="005F1F0B" w:rsidP="005F1F0B">
      <w:pPr>
        <w:spacing w:after="0" w:line="240" w:lineRule="auto"/>
        <w:ind w:firstLine="720"/>
        <w:jc w:val="both"/>
        <w:rPr>
          <w:rFonts w:ascii="Times New Roman" w:hAnsi="Times New Roman"/>
          <w:b/>
          <w:sz w:val="24"/>
          <w:szCs w:val="24"/>
        </w:rPr>
      </w:pPr>
    </w:p>
    <w:p w:rsidR="005234C9" w:rsidRPr="00AA5DC9" w:rsidRDefault="005234C9" w:rsidP="005234C9">
      <w:pPr>
        <w:spacing w:line="276" w:lineRule="auto"/>
        <w:jc w:val="both"/>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Sēde slēgta plkst.1</w:t>
      </w:r>
      <w:r w:rsidR="005F1F0B">
        <w:rPr>
          <w:rFonts w:ascii="Times New Roman" w:hAnsi="Times New Roman"/>
          <w:bCs/>
          <w:color w:val="000000"/>
          <w:sz w:val="24"/>
          <w:szCs w:val="24"/>
          <w:lang w:eastAsia="et-EE"/>
        </w:rPr>
        <w:t>5</w:t>
      </w:r>
      <w:r>
        <w:rPr>
          <w:rFonts w:ascii="Times New Roman" w:hAnsi="Times New Roman"/>
          <w:bCs/>
          <w:color w:val="000000"/>
          <w:sz w:val="24"/>
          <w:szCs w:val="24"/>
          <w:lang w:eastAsia="et-EE"/>
        </w:rPr>
        <w:t>.</w:t>
      </w:r>
      <w:r w:rsidR="005F1F0B">
        <w:rPr>
          <w:rFonts w:ascii="Times New Roman" w:hAnsi="Times New Roman"/>
          <w:bCs/>
          <w:color w:val="000000"/>
          <w:sz w:val="24"/>
          <w:szCs w:val="24"/>
          <w:lang w:eastAsia="et-EE"/>
        </w:rPr>
        <w:t>00</w:t>
      </w:r>
    </w:p>
    <w:p w:rsidR="005234C9" w:rsidRPr="00AA5DC9" w:rsidRDefault="005234C9" w:rsidP="005234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Nākošā novada domes sēde tiks sasaukta 2021. gada 2</w:t>
      </w:r>
      <w:r w:rsidR="005F1F0B">
        <w:rPr>
          <w:rFonts w:ascii="Times New Roman" w:hAnsi="Times New Roman"/>
          <w:bCs/>
          <w:color w:val="000000"/>
          <w:sz w:val="24"/>
          <w:szCs w:val="24"/>
          <w:lang w:eastAsia="et-EE"/>
        </w:rPr>
        <w:t>7</w:t>
      </w:r>
      <w:r w:rsidRPr="00AA5DC9">
        <w:rPr>
          <w:rFonts w:ascii="Times New Roman" w:hAnsi="Times New Roman"/>
          <w:bCs/>
          <w:color w:val="000000"/>
          <w:sz w:val="24"/>
          <w:szCs w:val="24"/>
          <w:lang w:eastAsia="et-EE"/>
        </w:rPr>
        <w:t>. </w:t>
      </w:r>
      <w:r w:rsidR="005F1F0B">
        <w:rPr>
          <w:rFonts w:ascii="Times New Roman" w:hAnsi="Times New Roman"/>
          <w:bCs/>
          <w:color w:val="000000"/>
          <w:sz w:val="24"/>
          <w:szCs w:val="24"/>
          <w:lang w:eastAsia="et-EE"/>
        </w:rPr>
        <w:t>maijā</w:t>
      </w:r>
      <w:r w:rsidRPr="00AA5DC9">
        <w:rPr>
          <w:rFonts w:ascii="Times New Roman" w:hAnsi="Times New Roman"/>
          <w:bCs/>
          <w:color w:val="000000"/>
          <w:sz w:val="24"/>
          <w:szCs w:val="24"/>
          <w:lang w:eastAsia="et-EE"/>
        </w:rPr>
        <w:t>, plkst. 14.00</w:t>
      </w:r>
    </w:p>
    <w:p w:rsidR="005234C9" w:rsidRPr="00AA5DC9" w:rsidRDefault="005234C9" w:rsidP="005234C9">
      <w:pPr>
        <w:spacing w:line="276" w:lineRule="auto"/>
        <w:rPr>
          <w:rFonts w:ascii="Times New Roman" w:hAnsi="Times New Roman"/>
          <w:bCs/>
          <w:color w:val="000000"/>
          <w:sz w:val="24"/>
          <w:szCs w:val="24"/>
          <w:lang w:eastAsia="et-EE"/>
        </w:rPr>
      </w:pPr>
    </w:p>
    <w:p w:rsidR="005234C9" w:rsidRPr="00AA5DC9" w:rsidRDefault="005234C9" w:rsidP="005234C9">
      <w:pPr>
        <w:spacing w:line="276" w:lineRule="auto"/>
        <w:rPr>
          <w:rFonts w:ascii="Times New Roman" w:hAnsi="Times New Roman"/>
          <w:bCs/>
          <w:color w:val="000000"/>
          <w:sz w:val="24"/>
          <w:szCs w:val="24"/>
          <w:lang w:eastAsia="et-EE"/>
        </w:rPr>
      </w:pPr>
    </w:p>
    <w:p w:rsidR="005234C9" w:rsidRPr="00AA5DC9" w:rsidRDefault="005234C9" w:rsidP="005234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Sēdes vadītājs</w:t>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Pr>
          <w:rFonts w:ascii="Times New Roman" w:hAnsi="Times New Roman"/>
          <w:bCs/>
          <w:color w:val="000000"/>
          <w:sz w:val="24"/>
          <w:szCs w:val="24"/>
          <w:lang w:eastAsia="et-EE"/>
        </w:rPr>
        <w:t xml:space="preserve">A.SPRIDZĀNS </w:t>
      </w:r>
      <w:r w:rsidRPr="00AA5DC9">
        <w:rPr>
          <w:rFonts w:ascii="Times New Roman" w:hAnsi="Times New Roman"/>
          <w:bCs/>
          <w:color w:val="000000"/>
          <w:sz w:val="24"/>
          <w:szCs w:val="24"/>
          <w:lang w:eastAsia="et-EE"/>
        </w:rPr>
        <w:t>(0</w:t>
      </w:r>
      <w:r w:rsidR="005F1F0B">
        <w:rPr>
          <w:rFonts w:ascii="Times New Roman" w:hAnsi="Times New Roman"/>
          <w:bCs/>
          <w:color w:val="000000"/>
          <w:sz w:val="24"/>
          <w:szCs w:val="24"/>
          <w:lang w:eastAsia="et-EE"/>
        </w:rPr>
        <w:t>7</w:t>
      </w:r>
      <w:r w:rsidRPr="00AA5DC9">
        <w:rPr>
          <w:rFonts w:ascii="Times New Roman" w:hAnsi="Times New Roman"/>
          <w:bCs/>
          <w:color w:val="000000"/>
          <w:sz w:val="24"/>
          <w:szCs w:val="24"/>
          <w:lang w:eastAsia="et-EE"/>
        </w:rPr>
        <w:t>.0</w:t>
      </w:r>
      <w:r w:rsidR="005F1F0B">
        <w:rPr>
          <w:rFonts w:ascii="Times New Roman" w:hAnsi="Times New Roman"/>
          <w:bCs/>
          <w:color w:val="000000"/>
          <w:sz w:val="24"/>
          <w:szCs w:val="24"/>
          <w:lang w:eastAsia="et-EE"/>
        </w:rPr>
        <w:t>5</w:t>
      </w:r>
      <w:r w:rsidRPr="00AA5DC9">
        <w:rPr>
          <w:rFonts w:ascii="Times New Roman" w:hAnsi="Times New Roman"/>
          <w:bCs/>
          <w:color w:val="000000"/>
          <w:sz w:val="24"/>
          <w:szCs w:val="24"/>
          <w:lang w:eastAsia="et-EE"/>
        </w:rPr>
        <w:t>.2021.)</w:t>
      </w:r>
    </w:p>
    <w:p w:rsidR="005234C9" w:rsidRPr="00AA5DC9" w:rsidRDefault="005234C9" w:rsidP="005234C9">
      <w:pPr>
        <w:spacing w:line="276" w:lineRule="auto"/>
        <w:rPr>
          <w:rFonts w:ascii="Times New Roman" w:hAnsi="Times New Roman"/>
          <w:bCs/>
          <w:color w:val="000000"/>
          <w:sz w:val="24"/>
          <w:szCs w:val="24"/>
          <w:lang w:eastAsia="et-EE"/>
        </w:rPr>
      </w:pPr>
    </w:p>
    <w:p w:rsidR="005234C9" w:rsidRPr="00AA5DC9" w:rsidRDefault="005234C9" w:rsidP="005234C9">
      <w:pPr>
        <w:spacing w:line="276" w:lineRule="auto"/>
        <w:rPr>
          <w:rFonts w:ascii="Times New Roman" w:hAnsi="Times New Roman"/>
          <w:bCs/>
          <w:color w:val="000000"/>
          <w:sz w:val="24"/>
          <w:szCs w:val="24"/>
          <w:lang w:eastAsia="et-EE"/>
        </w:rPr>
      </w:pPr>
      <w:r w:rsidRPr="00AA5DC9">
        <w:rPr>
          <w:rFonts w:ascii="Times New Roman" w:hAnsi="Times New Roman"/>
          <w:bCs/>
          <w:color w:val="000000"/>
          <w:sz w:val="24"/>
          <w:szCs w:val="24"/>
          <w:lang w:eastAsia="et-EE"/>
        </w:rPr>
        <w:t>Protokolēja</w:t>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r>
      <w:r w:rsidRPr="00AA5DC9">
        <w:rPr>
          <w:rFonts w:ascii="Times New Roman" w:hAnsi="Times New Roman"/>
          <w:bCs/>
          <w:color w:val="000000"/>
          <w:sz w:val="24"/>
          <w:szCs w:val="24"/>
          <w:lang w:eastAsia="et-EE"/>
        </w:rPr>
        <w:tab/>
        <w:t>D.RITERFELTE (0</w:t>
      </w:r>
      <w:r w:rsidR="005F1F0B">
        <w:rPr>
          <w:rFonts w:ascii="Times New Roman" w:hAnsi="Times New Roman"/>
          <w:bCs/>
          <w:color w:val="000000"/>
          <w:sz w:val="24"/>
          <w:szCs w:val="24"/>
          <w:lang w:eastAsia="et-EE"/>
        </w:rPr>
        <w:t>7</w:t>
      </w:r>
      <w:r w:rsidRPr="00AA5DC9">
        <w:rPr>
          <w:rFonts w:ascii="Times New Roman" w:hAnsi="Times New Roman"/>
          <w:bCs/>
          <w:color w:val="000000"/>
          <w:sz w:val="24"/>
          <w:szCs w:val="24"/>
          <w:lang w:eastAsia="et-EE"/>
        </w:rPr>
        <w:t>.0</w:t>
      </w:r>
      <w:r w:rsidR="005F1F0B">
        <w:rPr>
          <w:rFonts w:ascii="Times New Roman" w:hAnsi="Times New Roman"/>
          <w:bCs/>
          <w:color w:val="000000"/>
          <w:sz w:val="24"/>
          <w:szCs w:val="24"/>
          <w:lang w:eastAsia="et-EE"/>
        </w:rPr>
        <w:t>5</w:t>
      </w:r>
      <w:r w:rsidRPr="00AA5DC9">
        <w:rPr>
          <w:rFonts w:ascii="Times New Roman" w:hAnsi="Times New Roman"/>
          <w:bCs/>
          <w:color w:val="000000"/>
          <w:sz w:val="24"/>
          <w:szCs w:val="24"/>
          <w:lang w:eastAsia="et-EE"/>
        </w:rPr>
        <w:t>.2021.)</w:t>
      </w:r>
    </w:p>
    <w:p w:rsidR="005234C9" w:rsidRPr="00AA5DC9" w:rsidRDefault="005234C9" w:rsidP="005234C9">
      <w:pPr>
        <w:tabs>
          <w:tab w:val="left" w:pos="-24212"/>
        </w:tabs>
        <w:spacing w:line="276" w:lineRule="auto"/>
        <w:rPr>
          <w:rFonts w:ascii="Times New Roman" w:hAnsi="Times New Roman"/>
          <w:color w:val="000000"/>
          <w:sz w:val="24"/>
          <w:szCs w:val="24"/>
        </w:rPr>
      </w:pPr>
    </w:p>
    <w:p w:rsidR="005234C9" w:rsidRDefault="005234C9" w:rsidP="005234C9">
      <w:pPr>
        <w:tabs>
          <w:tab w:val="left" w:pos="-24212"/>
        </w:tabs>
        <w:spacing w:line="276" w:lineRule="auto"/>
        <w:rPr>
          <w:rStyle w:val="Hyperlink"/>
          <w:rFonts w:ascii="Times New Roman" w:hAnsi="Times New Roman"/>
          <w:color w:val="000000"/>
          <w:sz w:val="24"/>
          <w:szCs w:val="24"/>
        </w:rPr>
      </w:pPr>
      <w:r w:rsidRPr="00AA5DC9">
        <w:rPr>
          <w:rFonts w:ascii="Times New Roman" w:hAnsi="Times New Roman"/>
          <w:color w:val="000000"/>
          <w:sz w:val="24"/>
          <w:szCs w:val="24"/>
        </w:rPr>
        <w:t xml:space="preserve">Sēdes audioieraksts publicēts Dobeles novada pašvaldības mājaslapā: </w:t>
      </w:r>
      <w:hyperlink r:id="rId10" w:history="1">
        <w:r w:rsidRPr="00AA5DC9">
          <w:rPr>
            <w:rStyle w:val="Hyperlink"/>
            <w:rFonts w:ascii="Times New Roman" w:hAnsi="Times New Roman"/>
            <w:color w:val="000000"/>
            <w:sz w:val="24"/>
            <w:szCs w:val="24"/>
          </w:rPr>
          <w:t>http://www.dobele.lv/lv/content/domes-sedes</w:t>
        </w:r>
      </w:hyperlink>
      <w:r>
        <w:rPr>
          <w:rStyle w:val="Hyperlink"/>
          <w:rFonts w:ascii="Times New Roman" w:hAnsi="Times New Roman"/>
          <w:color w:val="000000"/>
          <w:sz w:val="24"/>
          <w:szCs w:val="24"/>
        </w:rPr>
        <w:br w:type="page"/>
      </w:r>
    </w:p>
    <w:p w:rsidR="00905B59" w:rsidRPr="00301D8B" w:rsidRDefault="00905B59" w:rsidP="00905B59">
      <w:pPr>
        <w:tabs>
          <w:tab w:val="left" w:pos="-24212"/>
        </w:tabs>
        <w:jc w:val="center"/>
        <w:rPr>
          <w:sz w:val="20"/>
          <w:szCs w:val="20"/>
        </w:rPr>
      </w:pPr>
      <w:r w:rsidRPr="0026577F">
        <w:rPr>
          <w:noProof/>
          <w:sz w:val="20"/>
          <w:szCs w:val="20"/>
          <w:lang w:eastAsia="lv-LV"/>
        </w:rPr>
        <w:lastRenderedPageBreak/>
        <w:drawing>
          <wp:inline distT="0" distB="0" distL="0" distR="0" wp14:anchorId="1501A3DF" wp14:editId="7AF850FD">
            <wp:extent cx="676910" cy="753745"/>
            <wp:effectExtent l="0" t="0" r="889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905B59" w:rsidRPr="009D0532" w:rsidRDefault="00905B59" w:rsidP="00905B59">
      <w:pPr>
        <w:pStyle w:val="Header"/>
        <w:jc w:val="center"/>
        <w:rPr>
          <w:sz w:val="20"/>
          <w:lang w:val="lv-LV"/>
        </w:rPr>
      </w:pPr>
      <w:r w:rsidRPr="009D0532">
        <w:rPr>
          <w:sz w:val="20"/>
          <w:lang w:val="lv-LV"/>
        </w:rPr>
        <w:t>LATVIJAS REPUBLIKA</w:t>
      </w:r>
    </w:p>
    <w:p w:rsidR="00905B59" w:rsidRPr="009D0532" w:rsidRDefault="00905B59" w:rsidP="00905B59">
      <w:pPr>
        <w:pStyle w:val="Header"/>
        <w:jc w:val="center"/>
        <w:rPr>
          <w:b/>
          <w:sz w:val="32"/>
          <w:szCs w:val="32"/>
          <w:lang w:val="lv-LV"/>
        </w:rPr>
      </w:pPr>
      <w:r w:rsidRPr="009D0532">
        <w:rPr>
          <w:b/>
          <w:sz w:val="32"/>
          <w:szCs w:val="32"/>
          <w:lang w:val="lv-LV"/>
        </w:rPr>
        <w:t>DOBELES NOVADA DOME</w:t>
      </w:r>
    </w:p>
    <w:p w:rsidR="00905B59" w:rsidRPr="009D0532" w:rsidRDefault="00905B59" w:rsidP="00905B59">
      <w:pPr>
        <w:pStyle w:val="Header"/>
        <w:jc w:val="center"/>
        <w:rPr>
          <w:sz w:val="16"/>
          <w:szCs w:val="16"/>
          <w:lang w:val="lv-LV"/>
        </w:rPr>
      </w:pPr>
      <w:r w:rsidRPr="009D0532">
        <w:rPr>
          <w:sz w:val="16"/>
          <w:szCs w:val="16"/>
          <w:lang w:val="lv-LV"/>
        </w:rPr>
        <w:t>Brīvības iela 17, Dobele, Dobeles novads, LV-3701</w:t>
      </w:r>
    </w:p>
    <w:p w:rsidR="00905B59" w:rsidRPr="00301D8B" w:rsidRDefault="00905B59" w:rsidP="00905B59">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1" w:history="1">
        <w:r w:rsidRPr="00301D8B">
          <w:rPr>
            <w:rStyle w:val="Hyperlink"/>
            <w:sz w:val="16"/>
            <w:szCs w:val="16"/>
          </w:rPr>
          <w:t>dome@dobele.lv</w:t>
        </w:r>
      </w:hyperlink>
    </w:p>
    <w:p w:rsidR="00905B59" w:rsidRDefault="00905B59" w:rsidP="00905B59">
      <w:pPr>
        <w:pStyle w:val="NoSpacing"/>
        <w:jc w:val="right"/>
      </w:pPr>
    </w:p>
    <w:p w:rsidR="00905B59" w:rsidRDefault="00905B59" w:rsidP="00905B59">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905B59" w:rsidRDefault="00905B59" w:rsidP="00905B59">
      <w:pPr>
        <w:spacing w:after="0" w:line="240" w:lineRule="auto"/>
        <w:jc w:val="center"/>
        <w:rPr>
          <w:rFonts w:ascii="Times New Roman" w:hAnsi="Times New Roman"/>
          <w:sz w:val="24"/>
          <w:szCs w:val="24"/>
        </w:rPr>
      </w:pPr>
      <w:r>
        <w:rPr>
          <w:rFonts w:ascii="Times New Roman" w:hAnsi="Times New Roman"/>
          <w:sz w:val="24"/>
          <w:szCs w:val="24"/>
        </w:rPr>
        <w:t>Dobelē</w:t>
      </w:r>
    </w:p>
    <w:p w:rsidR="00905B59" w:rsidRDefault="00905B59" w:rsidP="00905B5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05B59" w:rsidRDefault="00905B59" w:rsidP="00905B59">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145D2C">
        <w:rPr>
          <w:rFonts w:ascii="Times New Roman" w:hAnsi="Times New Roman"/>
          <w:b/>
          <w:sz w:val="24"/>
          <w:szCs w:val="24"/>
          <w:lang w:eastAsia="ar-SA"/>
        </w:rPr>
        <w:t>69</w:t>
      </w:r>
      <w:r>
        <w:rPr>
          <w:rFonts w:ascii="Times New Roman" w:hAnsi="Times New Roman"/>
          <w:b/>
          <w:sz w:val="24"/>
          <w:szCs w:val="24"/>
          <w:lang w:eastAsia="ar-SA"/>
        </w:rPr>
        <w:t>/5</w:t>
      </w:r>
    </w:p>
    <w:p w:rsidR="00905B59" w:rsidRDefault="00905B59" w:rsidP="00905B59">
      <w:pPr>
        <w:spacing w:after="0" w:line="240" w:lineRule="auto"/>
        <w:ind w:right="-694"/>
        <w:jc w:val="center"/>
        <w:rPr>
          <w:rFonts w:ascii="Times New Roman" w:eastAsia="Times New Roman" w:hAnsi="Times New Roman"/>
          <w:b/>
          <w:sz w:val="24"/>
          <w:szCs w:val="24"/>
          <w:u w:val="single"/>
          <w:lang w:eastAsia="lv-LV"/>
        </w:rPr>
      </w:pPr>
    </w:p>
    <w:p w:rsidR="00905B59" w:rsidRPr="001D3830" w:rsidRDefault="00905B59" w:rsidP="00905B59">
      <w:pPr>
        <w:spacing w:after="0" w:line="240" w:lineRule="auto"/>
        <w:ind w:right="-694"/>
        <w:jc w:val="center"/>
        <w:rPr>
          <w:rFonts w:ascii="Times New Roman" w:eastAsia="Times New Roman" w:hAnsi="Times New Roman"/>
          <w:b/>
          <w:sz w:val="24"/>
          <w:szCs w:val="24"/>
          <w:u w:val="single"/>
          <w:lang w:eastAsia="lv-LV"/>
        </w:rPr>
      </w:pPr>
      <w:r w:rsidRPr="001D3830">
        <w:rPr>
          <w:rFonts w:ascii="Times New Roman" w:eastAsia="Times New Roman" w:hAnsi="Times New Roman"/>
          <w:b/>
          <w:sz w:val="24"/>
          <w:szCs w:val="24"/>
          <w:u w:val="single"/>
          <w:lang w:eastAsia="lv-LV"/>
        </w:rPr>
        <w:t>Par zemes ierīcības projekta apstiprināšanu nekustamo īpašumu</w:t>
      </w:r>
    </w:p>
    <w:p w:rsidR="00905B59" w:rsidRPr="001D3830" w:rsidRDefault="00905B59" w:rsidP="00905B59">
      <w:pPr>
        <w:spacing w:after="0" w:line="240" w:lineRule="auto"/>
        <w:ind w:right="-694"/>
        <w:jc w:val="center"/>
        <w:rPr>
          <w:rFonts w:ascii="Times New Roman" w:eastAsia="Times New Roman" w:hAnsi="Times New Roman"/>
          <w:b/>
          <w:sz w:val="24"/>
          <w:szCs w:val="24"/>
          <w:u w:val="single"/>
          <w:lang w:eastAsia="lv-LV"/>
        </w:rPr>
      </w:pPr>
      <w:r w:rsidRPr="00BD58FB">
        <w:rPr>
          <w:rFonts w:ascii="Times New Roman" w:eastAsia="Times New Roman" w:hAnsi="Times New Roman"/>
          <w:b/>
          <w:sz w:val="24"/>
          <w:szCs w:val="24"/>
          <w:u w:val="single"/>
          <w:lang w:eastAsia="lv-LV"/>
        </w:rPr>
        <w:t>Za</w:t>
      </w:r>
      <w:r>
        <w:rPr>
          <w:rFonts w:ascii="Times New Roman" w:eastAsia="Times New Roman" w:hAnsi="Times New Roman"/>
          <w:b/>
          <w:sz w:val="24"/>
          <w:szCs w:val="24"/>
          <w:u w:val="single"/>
          <w:lang w:eastAsia="lv-LV"/>
        </w:rPr>
        <w:t>ļ</w:t>
      </w:r>
      <w:r w:rsidRPr="00BD58FB">
        <w:rPr>
          <w:rFonts w:ascii="Times New Roman" w:eastAsia="Times New Roman" w:hAnsi="Times New Roman"/>
          <w:b/>
          <w:sz w:val="24"/>
          <w:szCs w:val="24"/>
          <w:u w:val="single"/>
          <w:lang w:eastAsia="lv-LV"/>
        </w:rPr>
        <w:t>ā</w:t>
      </w:r>
      <w:r w:rsidRPr="001D3830">
        <w:rPr>
          <w:rFonts w:ascii="Times New Roman" w:eastAsia="Times New Roman" w:hAnsi="Times New Roman"/>
          <w:b/>
          <w:sz w:val="24"/>
          <w:szCs w:val="24"/>
          <w:u w:val="single"/>
          <w:lang w:eastAsia="lv-LV"/>
        </w:rPr>
        <w:t xml:space="preserve"> iel</w:t>
      </w:r>
      <w:r>
        <w:rPr>
          <w:rFonts w:ascii="Times New Roman" w:eastAsia="Times New Roman" w:hAnsi="Times New Roman"/>
          <w:b/>
          <w:sz w:val="24"/>
          <w:szCs w:val="24"/>
          <w:u w:val="single"/>
          <w:lang w:eastAsia="lv-LV"/>
        </w:rPr>
        <w:t>a</w:t>
      </w:r>
      <w:r w:rsidRPr="001D3830">
        <w:rPr>
          <w:rFonts w:ascii="Times New Roman" w:eastAsia="Times New Roman" w:hAnsi="Times New Roman"/>
          <w:b/>
          <w:sz w:val="24"/>
          <w:szCs w:val="24"/>
          <w:u w:val="single"/>
          <w:lang w:eastAsia="lv-LV"/>
        </w:rPr>
        <w:t xml:space="preserve"> </w:t>
      </w:r>
      <w:r w:rsidRPr="00BD58FB">
        <w:rPr>
          <w:rFonts w:ascii="Times New Roman" w:eastAsia="Times New Roman" w:hAnsi="Times New Roman"/>
          <w:b/>
          <w:sz w:val="24"/>
          <w:szCs w:val="24"/>
          <w:u w:val="single"/>
          <w:lang w:eastAsia="lv-LV"/>
        </w:rPr>
        <w:t>70</w:t>
      </w:r>
      <w:r w:rsidRPr="001D3830">
        <w:rPr>
          <w:rFonts w:ascii="Times New Roman" w:eastAsia="Times New Roman" w:hAnsi="Times New Roman"/>
          <w:b/>
          <w:sz w:val="24"/>
          <w:szCs w:val="24"/>
          <w:u w:val="single"/>
          <w:lang w:eastAsia="lv-LV"/>
        </w:rPr>
        <w:t xml:space="preserve"> un </w:t>
      </w:r>
      <w:r w:rsidRPr="00BD58FB">
        <w:rPr>
          <w:rFonts w:ascii="Times New Roman" w:eastAsia="Times New Roman" w:hAnsi="Times New Roman"/>
          <w:b/>
          <w:sz w:val="24"/>
          <w:szCs w:val="24"/>
          <w:u w:val="single"/>
          <w:lang w:eastAsia="lv-LV"/>
        </w:rPr>
        <w:t>Zaļā</w:t>
      </w:r>
      <w:r w:rsidRPr="001D3830">
        <w:rPr>
          <w:rFonts w:ascii="Times New Roman" w:eastAsia="Times New Roman" w:hAnsi="Times New Roman"/>
          <w:b/>
          <w:sz w:val="24"/>
          <w:szCs w:val="24"/>
          <w:u w:val="single"/>
          <w:lang w:eastAsia="lv-LV"/>
        </w:rPr>
        <w:t xml:space="preserve"> iel</w:t>
      </w:r>
      <w:r>
        <w:rPr>
          <w:rFonts w:ascii="Times New Roman" w:eastAsia="Times New Roman" w:hAnsi="Times New Roman"/>
          <w:b/>
          <w:sz w:val="24"/>
          <w:szCs w:val="24"/>
          <w:u w:val="single"/>
          <w:lang w:eastAsia="lv-LV"/>
        </w:rPr>
        <w:t>a</w:t>
      </w:r>
      <w:r w:rsidRPr="001D3830">
        <w:rPr>
          <w:rFonts w:ascii="Times New Roman" w:eastAsia="Times New Roman" w:hAnsi="Times New Roman"/>
          <w:b/>
          <w:sz w:val="24"/>
          <w:szCs w:val="24"/>
          <w:u w:val="single"/>
          <w:lang w:eastAsia="lv-LV"/>
        </w:rPr>
        <w:t xml:space="preserve"> </w:t>
      </w:r>
      <w:r w:rsidRPr="00BD58FB">
        <w:rPr>
          <w:rFonts w:ascii="Times New Roman" w:eastAsia="Times New Roman" w:hAnsi="Times New Roman"/>
          <w:b/>
          <w:sz w:val="24"/>
          <w:szCs w:val="24"/>
          <w:u w:val="single"/>
          <w:lang w:eastAsia="lv-LV"/>
        </w:rPr>
        <w:t>72</w:t>
      </w:r>
      <w:r w:rsidRPr="001D3830">
        <w:rPr>
          <w:rFonts w:ascii="Times New Roman" w:eastAsia="Times New Roman" w:hAnsi="Times New Roman"/>
          <w:b/>
          <w:sz w:val="24"/>
          <w:szCs w:val="24"/>
          <w:u w:val="single"/>
          <w:lang w:eastAsia="lv-LV"/>
        </w:rPr>
        <w:t xml:space="preserve"> Dobelē, Dobeles novadā</w:t>
      </w:r>
    </w:p>
    <w:p w:rsidR="00905B59" w:rsidRPr="00BD58FB" w:rsidRDefault="00905B59" w:rsidP="00905B59">
      <w:pPr>
        <w:ind w:left="-227" w:right="-680"/>
        <w:jc w:val="center"/>
        <w:rPr>
          <w:rFonts w:ascii="Times New Roman" w:hAnsi="Times New Roman"/>
          <w:b/>
          <w:sz w:val="24"/>
          <w:szCs w:val="24"/>
          <w:u w:val="single"/>
        </w:rPr>
      </w:pPr>
      <w:r w:rsidRPr="00BD58FB">
        <w:rPr>
          <w:rFonts w:ascii="Times New Roman" w:eastAsia="Times New Roman" w:hAnsi="Times New Roman"/>
          <w:b/>
          <w:sz w:val="24"/>
          <w:szCs w:val="24"/>
          <w:u w:val="single"/>
          <w:lang w:eastAsia="lv-LV"/>
        </w:rPr>
        <w:t>sadalīšanai un robežu pārkārtošanai</w:t>
      </w:r>
    </w:p>
    <w:p w:rsidR="00905B59" w:rsidRDefault="00905B59" w:rsidP="00905B59">
      <w:pPr>
        <w:spacing w:after="0"/>
        <w:ind w:right="-154"/>
        <w:jc w:val="center"/>
        <w:rPr>
          <w:b/>
          <w:color w:val="FF0000"/>
          <w:u w:val="single"/>
        </w:rPr>
      </w:pPr>
    </w:p>
    <w:p w:rsidR="005E5CFF" w:rsidRPr="00EC3960" w:rsidRDefault="005E5CFF" w:rsidP="004D0C01">
      <w:pPr>
        <w:spacing w:after="0"/>
        <w:ind w:right="-58" w:firstLine="567"/>
        <w:jc w:val="both"/>
        <w:rPr>
          <w:rFonts w:ascii="Times New Roman" w:hAnsi="Times New Roman"/>
          <w:sz w:val="24"/>
          <w:szCs w:val="24"/>
        </w:rPr>
      </w:pPr>
      <w:r w:rsidRPr="00EC3960">
        <w:rPr>
          <w:rFonts w:ascii="Times New Roman" w:hAnsi="Times New Roman"/>
          <w:sz w:val="24"/>
          <w:szCs w:val="24"/>
        </w:rPr>
        <w:t>Izskatījusi Dobeles novada pašvaldībā 2021.</w:t>
      </w:r>
      <w:r w:rsidR="004D0C01">
        <w:rPr>
          <w:rFonts w:ascii="Times New Roman" w:hAnsi="Times New Roman"/>
          <w:sz w:val="24"/>
          <w:szCs w:val="24"/>
        </w:rPr>
        <w:t> </w:t>
      </w:r>
      <w:r w:rsidRPr="00EC3960">
        <w:rPr>
          <w:rFonts w:ascii="Times New Roman" w:hAnsi="Times New Roman"/>
          <w:sz w:val="24"/>
          <w:szCs w:val="24"/>
        </w:rPr>
        <w:t>gada 7.</w:t>
      </w:r>
      <w:r w:rsidR="004D0C01">
        <w:rPr>
          <w:rFonts w:ascii="Times New Roman" w:hAnsi="Times New Roman"/>
          <w:sz w:val="24"/>
          <w:szCs w:val="24"/>
        </w:rPr>
        <w:t> </w:t>
      </w:r>
      <w:r>
        <w:rPr>
          <w:rFonts w:ascii="Times New Roman" w:hAnsi="Times New Roman"/>
          <w:sz w:val="24"/>
          <w:szCs w:val="24"/>
        </w:rPr>
        <w:t>aprīlī</w:t>
      </w:r>
      <w:r w:rsidRPr="00EC3960">
        <w:rPr>
          <w:rFonts w:ascii="Times New Roman" w:hAnsi="Times New Roman"/>
          <w:sz w:val="24"/>
          <w:szCs w:val="24"/>
        </w:rPr>
        <w:t xml:space="preserve"> saņemto </w:t>
      </w:r>
      <w:r w:rsidRPr="00EC3960">
        <w:rPr>
          <w:rFonts w:ascii="Times New Roman" w:hAnsi="Times New Roman"/>
          <w:sz w:val="24"/>
          <w:szCs w:val="24"/>
          <w:shd w:val="clear" w:color="auto" w:fill="FFFFFF"/>
        </w:rPr>
        <w:t>SIA „Rūķis AG”, reģistrācijas Nr. 45102000581, juridiskā adrese: Zaļā iela 32, Dobel</w:t>
      </w:r>
      <w:r>
        <w:rPr>
          <w:rFonts w:ascii="Times New Roman" w:hAnsi="Times New Roman"/>
          <w:sz w:val="24"/>
          <w:szCs w:val="24"/>
          <w:shd w:val="clear" w:color="auto" w:fill="FFFFFF"/>
        </w:rPr>
        <w:t>e</w:t>
      </w:r>
      <w:r w:rsidRPr="00EC3960">
        <w:rPr>
          <w:rFonts w:ascii="Times New Roman" w:hAnsi="Times New Roman"/>
          <w:sz w:val="24"/>
          <w:szCs w:val="24"/>
          <w:shd w:val="clear" w:color="auto" w:fill="FFFFFF"/>
        </w:rPr>
        <w:t>, Dobeles nov.</w:t>
      </w:r>
      <w:r w:rsidRPr="00EC3960">
        <w:rPr>
          <w:rFonts w:ascii="Times New Roman" w:hAnsi="Times New Roman"/>
          <w:sz w:val="24"/>
          <w:szCs w:val="24"/>
        </w:rPr>
        <w:t xml:space="preserve"> iesniegumu ar lūgumu apstiprināt zemes ierīcības projektu nekustamo īpašumu Zaļā iela 70 un Zaļā iela 72</w:t>
      </w:r>
      <w:r w:rsidRPr="00EC3960">
        <w:rPr>
          <w:rFonts w:ascii="Times New Roman" w:hAnsi="Times New Roman"/>
          <w:bCs/>
          <w:sz w:val="24"/>
          <w:szCs w:val="24"/>
        </w:rPr>
        <w:t xml:space="preserve"> Dobelē, Dobeles novadā sadalīšanai un robežu pārkārtošanai un iesniegto zemes ierīcības projektu</w:t>
      </w:r>
      <w:r w:rsidRPr="00EC3960">
        <w:rPr>
          <w:rFonts w:ascii="Times New Roman" w:hAnsi="Times New Roman"/>
          <w:sz w:val="24"/>
          <w:szCs w:val="24"/>
        </w:rPr>
        <w:t>, Dobeles novada dome KONSTATĒ:</w:t>
      </w:r>
    </w:p>
    <w:p w:rsidR="005E5CFF" w:rsidRPr="00EC3960" w:rsidRDefault="005E5CFF" w:rsidP="005E5CFF">
      <w:pPr>
        <w:spacing w:after="0"/>
        <w:ind w:firstLine="567"/>
        <w:jc w:val="both"/>
        <w:rPr>
          <w:rFonts w:ascii="Times New Roman" w:hAnsi="Times New Roman"/>
          <w:sz w:val="24"/>
          <w:szCs w:val="24"/>
        </w:rPr>
      </w:pPr>
      <w:r w:rsidRPr="00EC3960">
        <w:rPr>
          <w:rFonts w:ascii="Times New Roman" w:hAnsi="Times New Roman"/>
          <w:sz w:val="24"/>
          <w:szCs w:val="24"/>
        </w:rPr>
        <w:t>Nekustamais īpašums Zaļā iela 70 Dobelē, Dobeles novadā (turpmāk -  nekustamais īpašums Zaļā iela 70), kas sastāv no vienas zemes vienības ar kadastra apzīmējumu 46010145318, platība 0.1696 ha, reģistrēts Zemgales rajona tiesas Dobeles pilsētas zemesgrāmatā, nodalījuma Nr.</w:t>
      </w:r>
      <w:r w:rsidR="001D30CB">
        <w:rPr>
          <w:rFonts w:ascii="Times New Roman" w:hAnsi="Times New Roman"/>
          <w:sz w:val="24"/>
          <w:szCs w:val="24"/>
        </w:rPr>
        <w:t> </w:t>
      </w:r>
      <w:r w:rsidRPr="00EC3960">
        <w:rPr>
          <w:rFonts w:ascii="Times New Roman" w:hAnsi="Times New Roman"/>
          <w:sz w:val="24"/>
          <w:szCs w:val="24"/>
        </w:rPr>
        <w:t xml:space="preserve">572 uz </w:t>
      </w:r>
      <w:r w:rsidR="001D30CB">
        <w:rPr>
          <w:rFonts w:ascii="Times New Roman" w:hAnsi="Times New Roman"/>
          <w:sz w:val="24"/>
          <w:szCs w:val="24"/>
        </w:rPr>
        <w:t>[..]</w:t>
      </w:r>
      <w:r w:rsidRPr="00EC3960">
        <w:rPr>
          <w:rFonts w:ascii="Times New Roman" w:hAnsi="Times New Roman"/>
          <w:sz w:val="24"/>
          <w:szCs w:val="24"/>
        </w:rPr>
        <w:t xml:space="preserve"> un </w:t>
      </w:r>
      <w:r w:rsidR="001D30CB">
        <w:rPr>
          <w:rFonts w:ascii="Times New Roman" w:hAnsi="Times New Roman"/>
          <w:sz w:val="24"/>
          <w:szCs w:val="24"/>
        </w:rPr>
        <w:t>[..]</w:t>
      </w:r>
      <w:r w:rsidRPr="00EC3960">
        <w:rPr>
          <w:rFonts w:ascii="Times New Roman" w:hAnsi="Times New Roman"/>
          <w:sz w:val="24"/>
          <w:szCs w:val="24"/>
        </w:rPr>
        <w:t xml:space="preserve"> vārda.</w:t>
      </w:r>
    </w:p>
    <w:p w:rsidR="005E5CFF" w:rsidRPr="00EC3960" w:rsidRDefault="005E5CFF" w:rsidP="005E5CFF">
      <w:pPr>
        <w:spacing w:after="0"/>
        <w:ind w:firstLine="567"/>
        <w:jc w:val="both"/>
        <w:rPr>
          <w:rFonts w:ascii="Times New Roman" w:hAnsi="Times New Roman"/>
          <w:sz w:val="24"/>
          <w:szCs w:val="24"/>
        </w:rPr>
      </w:pPr>
      <w:r w:rsidRPr="00EC3960">
        <w:rPr>
          <w:rFonts w:ascii="Times New Roman" w:hAnsi="Times New Roman"/>
          <w:sz w:val="24"/>
          <w:szCs w:val="24"/>
        </w:rPr>
        <w:t>Nekustamais īpašums Zaļā iela 72 Dobelē, Dobeles novadā (turpmāk -  nekustamais īpašums Zaļā iela 72), kas sastāv no vienas zemes vienības ar kadastra apzīmējumu 46010145319, platība 0.0978  ha, reģistrēts Zemgales rajona tiesas Dobeles pilsētas zemesgrāmatā, nodalījuma Nr.</w:t>
      </w:r>
      <w:r w:rsidR="004D0C01">
        <w:rPr>
          <w:rFonts w:ascii="Times New Roman" w:hAnsi="Times New Roman"/>
          <w:sz w:val="24"/>
          <w:szCs w:val="24"/>
        </w:rPr>
        <w:t> </w:t>
      </w:r>
      <w:r w:rsidRPr="00EC3960">
        <w:rPr>
          <w:rFonts w:ascii="Times New Roman" w:hAnsi="Times New Roman"/>
          <w:sz w:val="24"/>
          <w:szCs w:val="24"/>
        </w:rPr>
        <w:t xml:space="preserve">100000008449 uz </w:t>
      </w:r>
      <w:r w:rsidR="001D30CB">
        <w:rPr>
          <w:rFonts w:ascii="Times New Roman" w:hAnsi="Times New Roman"/>
          <w:sz w:val="24"/>
          <w:szCs w:val="24"/>
        </w:rPr>
        <w:t>[..]</w:t>
      </w:r>
      <w:r w:rsidRPr="00EC3960">
        <w:rPr>
          <w:rFonts w:ascii="Times New Roman" w:hAnsi="Times New Roman"/>
          <w:sz w:val="24"/>
          <w:szCs w:val="24"/>
        </w:rPr>
        <w:t xml:space="preserve"> vārda.</w:t>
      </w:r>
    </w:p>
    <w:p w:rsidR="005E5CFF" w:rsidRPr="00EC3960" w:rsidRDefault="005E5CFF" w:rsidP="005E5CFF">
      <w:pPr>
        <w:spacing w:after="0"/>
        <w:ind w:right="-58" w:firstLine="567"/>
        <w:jc w:val="both"/>
        <w:rPr>
          <w:rFonts w:ascii="Times New Roman" w:hAnsi="Times New Roman"/>
          <w:sz w:val="24"/>
          <w:szCs w:val="24"/>
        </w:rPr>
      </w:pPr>
      <w:r w:rsidRPr="00EC3960">
        <w:rPr>
          <w:rFonts w:ascii="Times New Roman" w:hAnsi="Times New Roman"/>
          <w:sz w:val="24"/>
          <w:szCs w:val="24"/>
        </w:rPr>
        <w:t xml:space="preserve">Īpašnieki vēlas no nekustamā īpašuma Zaļā iela 70 zemes vienības </w:t>
      </w:r>
      <w:bookmarkStart w:id="0" w:name="_Hlk66265112"/>
      <w:r w:rsidRPr="00EC3960">
        <w:rPr>
          <w:rFonts w:ascii="Times New Roman" w:hAnsi="Times New Roman"/>
          <w:sz w:val="24"/>
          <w:szCs w:val="24"/>
        </w:rPr>
        <w:t xml:space="preserve">ar kadastra apzīmējumu 46010145318 </w:t>
      </w:r>
      <w:bookmarkEnd w:id="0"/>
      <w:r>
        <w:rPr>
          <w:rFonts w:ascii="Times New Roman" w:hAnsi="Times New Roman"/>
          <w:sz w:val="24"/>
          <w:szCs w:val="24"/>
        </w:rPr>
        <w:t>at</w:t>
      </w:r>
      <w:r w:rsidRPr="00EC3960">
        <w:rPr>
          <w:rFonts w:ascii="Times New Roman" w:hAnsi="Times New Roman"/>
          <w:sz w:val="24"/>
          <w:szCs w:val="24"/>
        </w:rPr>
        <w:t>dalīt zemes gabalu 0.0454 ha platībā un to pievienot blakus esošam nekustamajam īpašumam Zaļā iela 72 ar kadastra apzīmējumu 46010145319.</w:t>
      </w:r>
    </w:p>
    <w:p w:rsidR="005E5CFF" w:rsidRPr="00EC3960" w:rsidRDefault="005E5CFF" w:rsidP="005E5CFF">
      <w:pPr>
        <w:spacing w:after="0"/>
        <w:ind w:right="-58" w:firstLine="567"/>
        <w:jc w:val="both"/>
        <w:rPr>
          <w:rFonts w:ascii="Times New Roman" w:hAnsi="Times New Roman"/>
          <w:sz w:val="24"/>
          <w:szCs w:val="24"/>
          <w:shd w:val="clear" w:color="auto" w:fill="FFFFFF"/>
        </w:rPr>
      </w:pPr>
      <w:r w:rsidRPr="00EC3960">
        <w:rPr>
          <w:rFonts w:ascii="Times New Roman" w:hAnsi="Times New Roman"/>
          <w:sz w:val="24"/>
          <w:szCs w:val="24"/>
        </w:rPr>
        <w:t xml:space="preserve">Zemes ierīcības projekta izstrāde uzsākta saskaņā ar Dobeles novada pašvaldības zemes ierīcības komisijas 2020. gada 24. septembra lēmumu. </w:t>
      </w:r>
      <w:r w:rsidRPr="00EC3960">
        <w:rPr>
          <w:rFonts w:ascii="Times New Roman" w:hAnsi="Times New Roman"/>
          <w:sz w:val="24"/>
          <w:szCs w:val="24"/>
          <w:shd w:val="clear" w:color="auto" w:fill="FFFFFF"/>
        </w:rPr>
        <w:t xml:space="preserve">Zemes ierīcības projektu izstrādājusi </w:t>
      </w:r>
      <w:bookmarkStart w:id="1" w:name="_Hlk66264154"/>
      <w:r w:rsidRPr="00EC3960">
        <w:rPr>
          <w:rFonts w:ascii="Times New Roman" w:hAnsi="Times New Roman"/>
          <w:sz w:val="24"/>
          <w:szCs w:val="24"/>
          <w:shd w:val="clear" w:color="auto" w:fill="FFFFFF"/>
        </w:rPr>
        <w:t>SIA „Rūķis AG”.</w:t>
      </w:r>
      <w:bookmarkEnd w:id="1"/>
    </w:p>
    <w:p w:rsidR="005E5CFF" w:rsidRPr="00EC3960" w:rsidRDefault="005E5CFF" w:rsidP="005E5CFF">
      <w:pPr>
        <w:spacing w:after="0"/>
        <w:ind w:right="-58" w:firstLine="720"/>
        <w:jc w:val="both"/>
        <w:rPr>
          <w:rFonts w:ascii="Times New Roman" w:hAnsi="Times New Roman"/>
          <w:sz w:val="24"/>
          <w:szCs w:val="24"/>
        </w:rPr>
      </w:pPr>
      <w:r w:rsidRPr="00EC3960">
        <w:rPr>
          <w:rFonts w:ascii="Times New Roman" w:hAnsi="Times New Roman"/>
          <w:sz w:val="24"/>
          <w:szCs w:val="24"/>
        </w:rPr>
        <w:t>Zemes ierīcības projekts izstrādāts atbilstoši spēkā esošo normatīvo aktu prasībām un 2021.</w:t>
      </w:r>
      <w:r w:rsidR="001D30CB">
        <w:rPr>
          <w:rFonts w:ascii="Times New Roman" w:hAnsi="Times New Roman"/>
          <w:sz w:val="24"/>
          <w:szCs w:val="24"/>
        </w:rPr>
        <w:t> </w:t>
      </w:r>
      <w:r w:rsidRPr="00EC3960">
        <w:rPr>
          <w:rFonts w:ascii="Times New Roman" w:hAnsi="Times New Roman"/>
          <w:sz w:val="24"/>
          <w:szCs w:val="24"/>
        </w:rPr>
        <w:t>gada 30.</w:t>
      </w:r>
      <w:r w:rsidR="001D30CB">
        <w:rPr>
          <w:rFonts w:ascii="Times New Roman" w:hAnsi="Times New Roman"/>
          <w:sz w:val="24"/>
          <w:szCs w:val="24"/>
        </w:rPr>
        <w:t> </w:t>
      </w:r>
      <w:r w:rsidRPr="00EC3960">
        <w:rPr>
          <w:rFonts w:ascii="Times New Roman" w:hAnsi="Times New Roman"/>
          <w:sz w:val="24"/>
          <w:szCs w:val="24"/>
        </w:rPr>
        <w:t>martā saskaņots Dobeles novada pašvaldības būvvaldē.</w:t>
      </w:r>
    </w:p>
    <w:p w:rsidR="005E5CFF" w:rsidRPr="00EC3960" w:rsidRDefault="005E5CFF" w:rsidP="005E5CFF">
      <w:pPr>
        <w:ind w:right="-58" w:firstLine="720"/>
        <w:jc w:val="both"/>
        <w:rPr>
          <w:rFonts w:ascii="Times New Roman" w:hAnsi="Times New Roman"/>
          <w:sz w:val="24"/>
          <w:szCs w:val="24"/>
        </w:rPr>
      </w:pPr>
      <w:r w:rsidRPr="00EC3960">
        <w:rPr>
          <w:rFonts w:ascii="Times New Roman" w:hAnsi="Times New Roman"/>
          <w:sz w:val="24"/>
          <w:szCs w:val="24"/>
        </w:rPr>
        <w:t xml:space="preserve">Ievērojot iepriekš minēto, saskaņā ar </w:t>
      </w:r>
      <w:r w:rsidRPr="00EC3960">
        <w:rPr>
          <w:rFonts w:ascii="Times New Roman" w:hAnsi="Times New Roman"/>
          <w:sz w:val="24"/>
          <w:szCs w:val="24"/>
          <w:shd w:val="clear" w:color="auto" w:fill="FFFFFF"/>
        </w:rPr>
        <w:t>Zemes ierīcības likuma 8. un 19.</w:t>
      </w:r>
      <w:r w:rsidR="004D0C01">
        <w:rPr>
          <w:rFonts w:ascii="Times New Roman" w:hAnsi="Times New Roman"/>
          <w:sz w:val="24"/>
          <w:szCs w:val="24"/>
          <w:shd w:val="clear" w:color="auto" w:fill="FFFFFF"/>
        </w:rPr>
        <w:t> </w:t>
      </w:r>
      <w:r w:rsidRPr="00EC3960">
        <w:rPr>
          <w:rFonts w:ascii="Times New Roman" w:hAnsi="Times New Roman"/>
          <w:sz w:val="24"/>
          <w:szCs w:val="24"/>
          <w:shd w:val="clear" w:color="auto" w:fill="FFFFFF"/>
        </w:rPr>
        <w:t>pantu,</w:t>
      </w:r>
      <w:r w:rsidRPr="00EC3960">
        <w:rPr>
          <w:rFonts w:ascii="Times New Roman" w:hAnsi="Times New Roman"/>
          <w:sz w:val="24"/>
          <w:szCs w:val="24"/>
        </w:rPr>
        <w:t xml:space="preserve"> Nekustamā īpašuma </w:t>
      </w:r>
      <w:r w:rsidRPr="00EC3960">
        <w:rPr>
          <w:rFonts w:ascii="Times New Roman" w:hAnsi="Times New Roman"/>
          <w:sz w:val="24"/>
          <w:szCs w:val="24"/>
          <w:shd w:val="clear" w:color="auto" w:fill="FFFFFF"/>
        </w:rPr>
        <w:t>valsts kadastra likuma 9.</w:t>
      </w:r>
      <w:r w:rsidR="004D0C01">
        <w:rPr>
          <w:rFonts w:ascii="Times New Roman" w:hAnsi="Times New Roman"/>
          <w:sz w:val="24"/>
          <w:szCs w:val="24"/>
          <w:shd w:val="clear" w:color="auto" w:fill="FFFFFF"/>
        </w:rPr>
        <w:t> </w:t>
      </w:r>
      <w:r w:rsidRPr="00EC3960">
        <w:rPr>
          <w:rFonts w:ascii="Times New Roman" w:hAnsi="Times New Roman"/>
          <w:sz w:val="24"/>
          <w:szCs w:val="24"/>
          <w:shd w:val="clear" w:color="auto" w:fill="FFFFFF"/>
        </w:rPr>
        <w:t>panta pirmās daļas 1.</w:t>
      </w:r>
      <w:r w:rsidR="004D0C01">
        <w:rPr>
          <w:rFonts w:ascii="Times New Roman" w:hAnsi="Times New Roman"/>
          <w:sz w:val="24"/>
          <w:szCs w:val="24"/>
          <w:shd w:val="clear" w:color="auto" w:fill="FFFFFF"/>
        </w:rPr>
        <w:t> </w:t>
      </w:r>
      <w:r w:rsidRPr="00EC3960">
        <w:rPr>
          <w:rFonts w:ascii="Times New Roman" w:hAnsi="Times New Roman"/>
          <w:sz w:val="24"/>
          <w:szCs w:val="24"/>
          <w:shd w:val="clear" w:color="auto" w:fill="FFFFFF"/>
        </w:rPr>
        <w:t xml:space="preserve">punktu </w:t>
      </w:r>
      <w:r w:rsidRPr="00EC3960">
        <w:rPr>
          <w:rFonts w:ascii="Times New Roman" w:hAnsi="Times New Roman"/>
          <w:sz w:val="24"/>
          <w:szCs w:val="24"/>
        </w:rPr>
        <w:t>un Ministru kabineta 2006.</w:t>
      </w:r>
      <w:r w:rsidR="004D0C01">
        <w:rPr>
          <w:rFonts w:ascii="Times New Roman" w:hAnsi="Times New Roman"/>
          <w:sz w:val="24"/>
          <w:szCs w:val="24"/>
        </w:rPr>
        <w:t> </w:t>
      </w:r>
      <w:r w:rsidRPr="00EC3960">
        <w:rPr>
          <w:rFonts w:ascii="Times New Roman" w:hAnsi="Times New Roman"/>
          <w:sz w:val="24"/>
          <w:szCs w:val="24"/>
        </w:rPr>
        <w:t>gada 20.</w:t>
      </w:r>
      <w:r w:rsidR="004D0C01">
        <w:rPr>
          <w:rFonts w:ascii="Times New Roman" w:hAnsi="Times New Roman"/>
          <w:sz w:val="24"/>
          <w:szCs w:val="24"/>
        </w:rPr>
        <w:t> </w:t>
      </w:r>
      <w:r w:rsidRPr="00EC3960">
        <w:rPr>
          <w:rFonts w:ascii="Times New Roman" w:hAnsi="Times New Roman"/>
          <w:sz w:val="24"/>
          <w:szCs w:val="24"/>
        </w:rPr>
        <w:t>jūnija noteikumiem Nr.</w:t>
      </w:r>
      <w:r w:rsidR="004D0C01">
        <w:rPr>
          <w:rFonts w:ascii="Times New Roman" w:hAnsi="Times New Roman"/>
          <w:sz w:val="24"/>
          <w:szCs w:val="24"/>
        </w:rPr>
        <w:t> </w:t>
      </w:r>
      <w:r w:rsidRPr="00EC3960">
        <w:rPr>
          <w:rFonts w:ascii="Times New Roman" w:hAnsi="Times New Roman"/>
          <w:sz w:val="24"/>
          <w:szCs w:val="24"/>
        </w:rPr>
        <w:t>496 „Nekustamā īpašuma lietošanas mērķu klasifikācija un nekustamā īpašuma lietošanas mērķu noteikšanas un maiņas kārtība” 16.1.</w:t>
      </w:r>
      <w:r w:rsidR="004D0C01">
        <w:rPr>
          <w:rFonts w:ascii="Times New Roman" w:hAnsi="Times New Roman"/>
          <w:sz w:val="24"/>
          <w:szCs w:val="24"/>
        </w:rPr>
        <w:t> </w:t>
      </w:r>
      <w:r w:rsidRPr="00EC3960">
        <w:rPr>
          <w:rFonts w:ascii="Times New Roman" w:hAnsi="Times New Roman"/>
          <w:sz w:val="24"/>
          <w:szCs w:val="24"/>
        </w:rPr>
        <w:t>apakšpunktu, Dobeles novada dome NOLEMJ:</w:t>
      </w:r>
    </w:p>
    <w:p w:rsidR="005E5CFF" w:rsidRPr="00EC3960" w:rsidRDefault="005E5CFF" w:rsidP="005E5CFF">
      <w:pPr>
        <w:ind w:right="-58"/>
        <w:jc w:val="both"/>
        <w:rPr>
          <w:rFonts w:ascii="Times New Roman" w:hAnsi="Times New Roman"/>
          <w:sz w:val="24"/>
          <w:szCs w:val="24"/>
        </w:rPr>
      </w:pPr>
      <w:r w:rsidRPr="00EC3960">
        <w:rPr>
          <w:rFonts w:ascii="Times New Roman" w:hAnsi="Times New Roman"/>
          <w:sz w:val="24"/>
          <w:szCs w:val="24"/>
        </w:rPr>
        <w:t xml:space="preserve">1. APSTIPRINĀT SIA </w:t>
      </w:r>
      <w:r w:rsidRPr="00EC3960">
        <w:rPr>
          <w:rFonts w:ascii="Times New Roman" w:hAnsi="Times New Roman"/>
          <w:sz w:val="24"/>
          <w:szCs w:val="24"/>
          <w:shd w:val="clear" w:color="auto" w:fill="FFFFFF"/>
        </w:rPr>
        <w:t>„Rūķis AG</w:t>
      </w:r>
      <w:r w:rsidRPr="00EC3960">
        <w:rPr>
          <w:rFonts w:ascii="Times New Roman" w:hAnsi="Times New Roman"/>
          <w:sz w:val="24"/>
          <w:szCs w:val="24"/>
        </w:rPr>
        <w:t>”</w:t>
      </w:r>
      <w:r w:rsidRPr="00EC3960">
        <w:rPr>
          <w:rFonts w:ascii="Times New Roman" w:hAnsi="Times New Roman"/>
          <w:sz w:val="24"/>
          <w:szCs w:val="24"/>
          <w:shd w:val="clear" w:color="auto" w:fill="FFFFFF"/>
        </w:rPr>
        <w:t xml:space="preserve"> </w:t>
      </w:r>
      <w:r w:rsidRPr="00EC3960">
        <w:rPr>
          <w:rFonts w:ascii="Times New Roman" w:hAnsi="Times New Roman"/>
          <w:sz w:val="24"/>
          <w:szCs w:val="24"/>
        </w:rPr>
        <w:t>izstrādāto zemes ierīcības projektu nekustamo īpašumu Zaļā iela 70 un Zaļā iela 72</w:t>
      </w:r>
      <w:r w:rsidRPr="00EC3960">
        <w:rPr>
          <w:rFonts w:ascii="Times New Roman" w:hAnsi="Times New Roman"/>
          <w:bCs/>
          <w:sz w:val="24"/>
          <w:szCs w:val="24"/>
        </w:rPr>
        <w:t>, Dobelē, Dobeles novadā sadalīšanai un robežu pārkārtošanai</w:t>
      </w:r>
      <w:r w:rsidRPr="00EC3960">
        <w:rPr>
          <w:rFonts w:ascii="Times New Roman" w:hAnsi="Times New Roman"/>
          <w:sz w:val="24"/>
          <w:szCs w:val="24"/>
        </w:rPr>
        <w:t>.</w:t>
      </w:r>
    </w:p>
    <w:p w:rsidR="005E5CFF" w:rsidRPr="00EC3960" w:rsidRDefault="005E5CFF" w:rsidP="005E5CFF">
      <w:pPr>
        <w:ind w:right="-58"/>
        <w:jc w:val="both"/>
        <w:rPr>
          <w:rFonts w:ascii="Times New Roman" w:hAnsi="Times New Roman"/>
          <w:sz w:val="24"/>
          <w:szCs w:val="24"/>
        </w:rPr>
      </w:pPr>
      <w:r w:rsidRPr="00EC3960">
        <w:rPr>
          <w:rFonts w:ascii="Times New Roman" w:hAnsi="Times New Roman"/>
          <w:sz w:val="24"/>
          <w:szCs w:val="24"/>
        </w:rPr>
        <w:lastRenderedPageBreak/>
        <w:t>2. NOTEIKT nekustamā īpašuma lietošanas mērķus:</w:t>
      </w:r>
    </w:p>
    <w:p w:rsidR="005E5CFF" w:rsidRPr="00EC3960" w:rsidRDefault="005E5CFF" w:rsidP="005E5CFF">
      <w:pPr>
        <w:spacing w:after="0"/>
        <w:ind w:right="-58"/>
        <w:jc w:val="both"/>
        <w:rPr>
          <w:rFonts w:ascii="Times New Roman" w:hAnsi="Times New Roman"/>
          <w:sz w:val="24"/>
          <w:szCs w:val="24"/>
        </w:rPr>
      </w:pPr>
      <w:r w:rsidRPr="00EC3960">
        <w:rPr>
          <w:rFonts w:ascii="Times New Roman" w:hAnsi="Times New Roman"/>
          <w:sz w:val="24"/>
          <w:szCs w:val="24"/>
        </w:rPr>
        <w:t xml:space="preserve">2.1. zemes vienībai ar kadastra apzīmējumu 46010145318 un platību 0.1242 ha (Nr.1) – kods 0601- </w:t>
      </w:r>
      <w:bookmarkStart w:id="2" w:name="_Hlk66267103"/>
      <w:r w:rsidRPr="00EC3960">
        <w:rPr>
          <w:rFonts w:ascii="Times New Roman" w:hAnsi="Times New Roman"/>
          <w:sz w:val="24"/>
          <w:szCs w:val="24"/>
        </w:rPr>
        <w:t>individuālo dzīvojamo māju apbūve</w:t>
      </w:r>
      <w:bookmarkEnd w:id="2"/>
      <w:r w:rsidRPr="00EC3960">
        <w:rPr>
          <w:rFonts w:ascii="Times New Roman" w:hAnsi="Times New Roman"/>
          <w:sz w:val="24"/>
          <w:szCs w:val="24"/>
        </w:rPr>
        <w:t>;</w:t>
      </w:r>
    </w:p>
    <w:p w:rsidR="005E5CFF" w:rsidRPr="00EC3960" w:rsidRDefault="005E5CFF" w:rsidP="005E5CFF">
      <w:pPr>
        <w:spacing w:after="0"/>
        <w:ind w:right="-58"/>
        <w:jc w:val="both"/>
        <w:rPr>
          <w:rFonts w:ascii="Times New Roman" w:hAnsi="Times New Roman"/>
          <w:sz w:val="24"/>
          <w:szCs w:val="24"/>
        </w:rPr>
      </w:pPr>
      <w:r w:rsidRPr="00EC3960">
        <w:rPr>
          <w:rFonts w:ascii="Times New Roman" w:hAnsi="Times New Roman"/>
          <w:sz w:val="24"/>
          <w:szCs w:val="24"/>
        </w:rPr>
        <w:t>2.2. zemes vienībai ar kadastra apzīmējumu 46010145319 un platību 0.1432 ha (Nr.2) – kods 0601- individuālo dzīvojamo māju apbūve.</w:t>
      </w:r>
    </w:p>
    <w:p w:rsidR="005E5CFF" w:rsidRPr="00EC3960" w:rsidRDefault="005E5CFF" w:rsidP="005E5CFF">
      <w:pPr>
        <w:jc w:val="both"/>
        <w:rPr>
          <w:rFonts w:ascii="Times New Roman" w:hAnsi="Times New Roman"/>
          <w:sz w:val="24"/>
          <w:szCs w:val="24"/>
        </w:rPr>
      </w:pPr>
      <w:r w:rsidRPr="00EC3960">
        <w:rPr>
          <w:rFonts w:ascii="Times New Roman" w:hAnsi="Times New Roman"/>
          <w:sz w:val="24"/>
          <w:szCs w:val="24"/>
        </w:rPr>
        <w:t xml:space="preserve">3. NOTEIKT nekustamā īpašuma objekta apgrūtinājumus: </w:t>
      </w:r>
    </w:p>
    <w:p w:rsidR="005E5CFF" w:rsidRPr="00EC3960" w:rsidRDefault="005E5CFF" w:rsidP="005E5CFF">
      <w:pPr>
        <w:spacing w:after="0"/>
        <w:jc w:val="both"/>
        <w:rPr>
          <w:rFonts w:ascii="Times New Roman" w:hAnsi="Times New Roman"/>
          <w:sz w:val="24"/>
          <w:szCs w:val="24"/>
        </w:rPr>
      </w:pPr>
      <w:r w:rsidRPr="00EC3960">
        <w:rPr>
          <w:rFonts w:ascii="Times New Roman" w:hAnsi="Times New Roman"/>
          <w:sz w:val="24"/>
          <w:szCs w:val="24"/>
        </w:rPr>
        <w:t>3.1. zemes vienībai ar kadastra apzīmējumu 46010145318 un platību 0,1242 ha:</w:t>
      </w:r>
    </w:p>
    <w:p w:rsidR="005E5CFF" w:rsidRPr="00EC3960" w:rsidRDefault="005E5CFF" w:rsidP="005E5CFF">
      <w:pPr>
        <w:tabs>
          <w:tab w:val="num" w:pos="2520"/>
        </w:tabs>
        <w:spacing w:after="0"/>
        <w:jc w:val="both"/>
        <w:rPr>
          <w:rFonts w:ascii="Times New Roman" w:hAnsi="Times New Roman"/>
          <w:sz w:val="24"/>
          <w:szCs w:val="24"/>
        </w:rPr>
      </w:pPr>
      <w:r w:rsidRPr="00EC3960">
        <w:rPr>
          <w:rFonts w:ascii="Times New Roman" w:hAnsi="Times New Roman"/>
          <w:sz w:val="24"/>
          <w:szCs w:val="24"/>
        </w:rPr>
        <w:t xml:space="preserve">3.1.1. 7312050201 – ekspluatācijas aizsargjoslas teritorija gar elektrisko tīklu kabeļu līniju – 0,0022 ha </w:t>
      </w:r>
      <w:r w:rsidRPr="00EC3960">
        <w:rPr>
          <w:rFonts w:ascii="Times New Roman" w:hAnsi="Times New Roman"/>
          <w:sz w:val="24"/>
          <w:szCs w:val="24"/>
          <w:shd w:val="clear" w:color="auto" w:fill="FFFFFF"/>
        </w:rPr>
        <w:t>(1.</w:t>
      </w:r>
      <w:r w:rsidRPr="00EC3960">
        <w:rPr>
          <w:rFonts w:ascii="Times New Roman" w:hAnsi="Times New Roman"/>
          <w:sz w:val="24"/>
          <w:szCs w:val="24"/>
        </w:rPr>
        <w:t xml:space="preserve"> –</w:t>
      </w:r>
      <w:r w:rsidRPr="00EC3960">
        <w:rPr>
          <w:rFonts w:ascii="Times New Roman" w:hAnsi="Times New Roman"/>
          <w:sz w:val="24"/>
          <w:szCs w:val="24"/>
          <w:shd w:val="clear" w:color="auto" w:fill="FFFFFF"/>
        </w:rPr>
        <w:t xml:space="preserve"> Nr. projekta plānā</w:t>
      </w:r>
      <w:r w:rsidRPr="00EC3960">
        <w:rPr>
          <w:rFonts w:ascii="Times New Roman" w:hAnsi="Times New Roman"/>
          <w:sz w:val="24"/>
          <w:szCs w:val="24"/>
        </w:rPr>
        <w:t>);</w:t>
      </w:r>
    </w:p>
    <w:p w:rsidR="005E5CFF" w:rsidRPr="00EC3960" w:rsidRDefault="005E5CFF" w:rsidP="005E5CFF">
      <w:pPr>
        <w:tabs>
          <w:tab w:val="num" w:pos="2520"/>
        </w:tabs>
        <w:spacing w:after="0"/>
        <w:jc w:val="both"/>
        <w:rPr>
          <w:rFonts w:ascii="Times New Roman" w:hAnsi="Times New Roman"/>
          <w:sz w:val="24"/>
          <w:szCs w:val="24"/>
        </w:rPr>
      </w:pPr>
      <w:r w:rsidRPr="00EC3960">
        <w:rPr>
          <w:rFonts w:ascii="Times New Roman" w:hAnsi="Times New Roman"/>
          <w:sz w:val="24"/>
          <w:szCs w:val="24"/>
        </w:rPr>
        <w:t xml:space="preserve">3.1.2. 7312040100 </w:t>
      </w:r>
      <w:bookmarkStart w:id="3" w:name="_Hlk68705281"/>
      <w:r w:rsidRPr="00EC3960">
        <w:rPr>
          <w:rFonts w:ascii="Times New Roman" w:hAnsi="Times New Roman"/>
          <w:sz w:val="24"/>
          <w:szCs w:val="24"/>
        </w:rPr>
        <w:t>–</w:t>
      </w:r>
      <w:bookmarkEnd w:id="3"/>
      <w:r w:rsidRPr="00EC3960">
        <w:rPr>
          <w:rFonts w:ascii="Times New Roman" w:hAnsi="Times New Roman"/>
          <w:sz w:val="24"/>
          <w:szCs w:val="24"/>
        </w:rPr>
        <w:t xml:space="preserve"> ekspluatācijas aizsargjoslas teritorija gar pazemes elektronisko sakaru tīklu līniju un kabeļu kanalizāciju –  0.0012  ha (3.)</w:t>
      </w:r>
      <w:r>
        <w:rPr>
          <w:rFonts w:ascii="Times New Roman" w:hAnsi="Times New Roman"/>
          <w:sz w:val="24"/>
          <w:szCs w:val="24"/>
        </w:rPr>
        <w:t>;</w:t>
      </w:r>
    </w:p>
    <w:p w:rsidR="005E5CFF" w:rsidRPr="00EC3960" w:rsidRDefault="005E5CFF" w:rsidP="005E5CFF">
      <w:pPr>
        <w:tabs>
          <w:tab w:val="num" w:pos="2520"/>
        </w:tabs>
        <w:spacing w:after="0"/>
        <w:jc w:val="both"/>
        <w:rPr>
          <w:rFonts w:ascii="Times New Roman" w:hAnsi="Times New Roman"/>
          <w:sz w:val="24"/>
          <w:szCs w:val="24"/>
        </w:rPr>
      </w:pPr>
      <w:r w:rsidRPr="00EC3960">
        <w:rPr>
          <w:rFonts w:ascii="Times New Roman" w:hAnsi="Times New Roman"/>
          <w:sz w:val="24"/>
          <w:szCs w:val="24"/>
        </w:rPr>
        <w:t xml:space="preserve">3.1.3. 7312080102 – ekspluatācijas aizsargjoslas teritorija gar gāzesvadu ar spiedienu no 0.4 līdz 1.6 </w:t>
      </w:r>
      <w:proofErr w:type="spellStart"/>
      <w:r w:rsidRPr="00EC3960">
        <w:rPr>
          <w:rFonts w:ascii="Times New Roman" w:hAnsi="Times New Roman"/>
          <w:sz w:val="24"/>
          <w:szCs w:val="24"/>
        </w:rPr>
        <w:t>megapaskāliem</w:t>
      </w:r>
      <w:proofErr w:type="spellEnd"/>
      <w:r w:rsidRPr="00EC3960">
        <w:rPr>
          <w:rFonts w:ascii="Times New Roman" w:hAnsi="Times New Roman"/>
          <w:sz w:val="24"/>
          <w:szCs w:val="24"/>
        </w:rPr>
        <w:t xml:space="preserve"> –  0.0114  ha (5.)</w:t>
      </w:r>
      <w:r>
        <w:rPr>
          <w:rFonts w:ascii="Times New Roman" w:hAnsi="Times New Roman"/>
          <w:sz w:val="24"/>
          <w:szCs w:val="24"/>
        </w:rPr>
        <w:t>;</w:t>
      </w:r>
    </w:p>
    <w:p w:rsidR="005E5CFF" w:rsidRPr="00EC3960" w:rsidRDefault="005E5CFF" w:rsidP="005E5CFF">
      <w:pPr>
        <w:spacing w:after="0"/>
        <w:jc w:val="both"/>
        <w:rPr>
          <w:rFonts w:ascii="Times New Roman" w:hAnsi="Times New Roman"/>
          <w:sz w:val="24"/>
          <w:szCs w:val="24"/>
        </w:rPr>
      </w:pPr>
      <w:bookmarkStart w:id="4" w:name="_Hlk68706005"/>
      <w:r w:rsidRPr="00EC3960">
        <w:rPr>
          <w:rFonts w:ascii="Times New Roman" w:hAnsi="Times New Roman"/>
          <w:sz w:val="24"/>
          <w:szCs w:val="24"/>
        </w:rPr>
        <w:t>3.1.4. 7312030100 – ekspluatācijas aizsargjoslas teritorija gar ielu – sarkanā līnija – 0.0140 ha (10.).</w:t>
      </w:r>
    </w:p>
    <w:bookmarkEnd w:id="4"/>
    <w:p w:rsidR="005E5CFF" w:rsidRPr="00EC3960" w:rsidRDefault="005E5CFF" w:rsidP="005E5CFF">
      <w:pPr>
        <w:tabs>
          <w:tab w:val="num" w:pos="2520"/>
        </w:tabs>
        <w:spacing w:after="0"/>
        <w:jc w:val="both"/>
        <w:rPr>
          <w:rFonts w:ascii="Times New Roman" w:hAnsi="Times New Roman"/>
          <w:sz w:val="24"/>
          <w:szCs w:val="24"/>
        </w:rPr>
      </w:pPr>
      <w:r w:rsidRPr="00EC3960">
        <w:rPr>
          <w:rFonts w:ascii="Times New Roman" w:hAnsi="Times New Roman"/>
          <w:sz w:val="24"/>
          <w:szCs w:val="24"/>
        </w:rPr>
        <w:t>3.2. zemes vienībai ar kadastra apzīmējumu 46010145319 un platību 0,1432 ha:</w:t>
      </w:r>
    </w:p>
    <w:p w:rsidR="005E5CFF" w:rsidRPr="00EC3960" w:rsidRDefault="005E5CFF" w:rsidP="005E5CFF">
      <w:pPr>
        <w:tabs>
          <w:tab w:val="num" w:pos="2520"/>
        </w:tabs>
        <w:spacing w:after="0"/>
        <w:jc w:val="both"/>
        <w:rPr>
          <w:rFonts w:ascii="Times New Roman" w:hAnsi="Times New Roman"/>
          <w:sz w:val="24"/>
          <w:szCs w:val="24"/>
        </w:rPr>
      </w:pPr>
      <w:r w:rsidRPr="00EC3960">
        <w:rPr>
          <w:rFonts w:ascii="Times New Roman" w:hAnsi="Times New Roman"/>
          <w:sz w:val="24"/>
          <w:szCs w:val="24"/>
        </w:rPr>
        <w:t xml:space="preserve">3.2.1. 7312050201 – ekspluatācijas aizsargjoslas teritorija gar elektrisko tīklu kabeļu līniju – 0,0020 ha </w:t>
      </w:r>
      <w:r w:rsidRPr="00EC3960">
        <w:rPr>
          <w:rFonts w:ascii="Times New Roman" w:hAnsi="Times New Roman"/>
          <w:sz w:val="24"/>
          <w:szCs w:val="24"/>
          <w:shd w:val="clear" w:color="auto" w:fill="FFFFFF"/>
        </w:rPr>
        <w:t>(2</w:t>
      </w:r>
      <w:r w:rsidRPr="00EC3960">
        <w:rPr>
          <w:rFonts w:ascii="Times New Roman" w:hAnsi="Times New Roman"/>
          <w:sz w:val="24"/>
          <w:szCs w:val="24"/>
        </w:rPr>
        <w:t>);</w:t>
      </w:r>
    </w:p>
    <w:p w:rsidR="005E5CFF" w:rsidRPr="00EC3960" w:rsidRDefault="005E5CFF" w:rsidP="005E5CFF">
      <w:pPr>
        <w:tabs>
          <w:tab w:val="num" w:pos="2520"/>
        </w:tabs>
        <w:spacing w:after="0"/>
        <w:jc w:val="both"/>
        <w:rPr>
          <w:rFonts w:ascii="Times New Roman" w:hAnsi="Times New Roman"/>
          <w:sz w:val="24"/>
          <w:szCs w:val="24"/>
        </w:rPr>
      </w:pPr>
      <w:r w:rsidRPr="00EC3960">
        <w:rPr>
          <w:rFonts w:ascii="Times New Roman" w:hAnsi="Times New Roman"/>
          <w:sz w:val="24"/>
          <w:szCs w:val="24"/>
        </w:rPr>
        <w:t>3.2.2. 7312040100 – ekspluatācijas aizsargjoslas teritorija gar pazemes elektronisko sakaru tīklu līniju un kabeļu kanalizāciju –  0.0017  ha (4.)</w:t>
      </w:r>
      <w:r>
        <w:rPr>
          <w:rFonts w:ascii="Times New Roman" w:hAnsi="Times New Roman"/>
          <w:sz w:val="24"/>
          <w:szCs w:val="24"/>
        </w:rPr>
        <w:t>;</w:t>
      </w:r>
    </w:p>
    <w:p w:rsidR="005E5CFF" w:rsidRPr="00EC3960" w:rsidRDefault="005E5CFF" w:rsidP="005E5CFF">
      <w:pPr>
        <w:tabs>
          <w:tab w:val="num" w:pos="2520"/>
        </w:tabs>
        <w:spacing w:after="0"/>
        <w:jc w:val="both"/>
        <w:rPr>
          <w:rFonts w:ascii="Times New Roman" w:hAnsi="Times New Roman"/>
          <w:sz w:val="24"/>
          <w:szCs w:val="24"/>
        </w:rPr>
      </w:pPr>
      <w:r w:rsidRPr="00EC3960">
        <w:rPr>
          <w:rFonts w:ascii="Times New Roman" w:hAnsi="Times New Roman"/>
          <w:sz w:val="24"/>
          <w:szCs w:val="24"/>
        </w:rPr>
        <w:t>3.2.3. 7312010101 – ekspluatācijas aizsargjoslas teritorija ap ūdensvadu, kas atrodas līdz 2m dziļumam –  0.0080 ha (6.)</w:t>
      </w:r>
      <w:r>
        <w:rPr>
          <w:rFonts w:ascii="Times New Roman" w:hAnsi="Times New Roman"/>
          <w:sz w:val="24"/>
          <w:szCs w:val="24"/>
        </w:rPr>
        <w:t>;</w:t>
      </w:r>
    </w:p>
    <w:p w:rsidR="005E5CFF" w:rsidRPr="00EC3960" w:rsidRDefault="005E5CFF" w:rsidP="005E5CFF">
      <w:pPr>
        <w:spacing w:after="0"/>
        <w:jc w:val="both"/>
        <w:rPr>
          <w:rFonts w:ascii="Times New Roman" w:hAnsi="Times New Roman"/>
          <w:sz w:val="24"/>
          <w:szCs w:val="24"/>
        </w:rPr>
      </w:pPr>
      <w:r w:rsidRPr="00EC3960">
        <w:rPr>
          <w:rFonts w:ascii="Times New Roman" w:hAnsi="Times New Roman"/>
          <w:sz w:val="24"/>
          <w:szCs w:val="24"/>
        </w:rPr>
        <w:t xml:space="preserve">3.2.4. 7312010300 </w:t>
      </w:r>
      <w:bookmarkStart w:id="5" w:name="_Hlk68705902"/>
      <w:r w:rsidRPr="00EC3960">
        <w:rPr>
          <w:rFonts w:ascii="Times New Roman" w:hAnsi="Times New Roman"/>
          <w:sz w:val="24"/>
          <w:szCs w:val="24"/>
        </w:rPr>
        <w:t xml:space="preserve">– </w:t>
      </w:r>
      <w:bookmarkEnd w:id="5"/>
      <w:r w:rsidRPr="00EC3960">
        <w:rPr>
          <w:rFonts w:ascii="Times New Roman" w:hAnsi="Times New Roman"/>
          <w:sz w:val="24"/>
          <w:szCs w:val="24"/>
        </w:rPr>
        <w:t>ekspluatācijas aizsargjoslas teritorija gar pašteces kanalizācijas vadu – 0.0034 un 0.0019 ha (7., 8.)</w:t>
      </w:r>
      <w:r>
        <w:rPr>
          <w:rFonts w:ascii="Times New Roman" w:hAnsi="Times New Roman"/>
          <w:sz w:val="24"/>
          <w:szCs w:val="24"/>
        </w:rPr>
        <w:t>;</w:t>
      </w:r>
    </w:p>
    <w:p w:rsidR="005E5CFF" w:rsidRPr="00EC3960" w:rsidRDefault="005E5CFF" w:rsidP="005E5CFF">
      <w:pPr>
        <w:spacing w:after="0"/>
        <w:jc w:val="both"/>
        <w:rPr>
          <w:rFonts w:ascii="Times New Roman" w:hAnsi="Times New Roman"/>
          <w:sz w:val="24"/>
          <w:szCs w:val="24"/>
        </w:rPr>
      </w:pPr>
      <w:r w:rsidRPr="00EC3960">
        <w:rPr>
          <w:rFonts w:ascii="Times New Roman" w:hAnsi="Times New Roman"/>
          <w:sz w:val="24"/>
          <w:szCs w:val="24"/>
        </w:rPr>
        <w:t xml:space="preserve">3.2.5. 7312010201 – ekspluatācijas aizsargjoslas teritorija gar kanalizācijas </w:t>
      </w:r>
      <w:proofErr w:type="spellStart"/>
      <w:r w:rsidRPr="00EC3960">
        <w:rPr>
          <w:rFonts w:ascii="Times New Roman" w:hAnsi="Times New Roman"/>
          <w:sz w:val="24"/>
          <w:szCs w:val="24"/>
        </w:rPr>
        <w:t>spiedvadu</w:t>
      </w:r>
      <w:proofErr w:type="spellEnd"/>
      <w:r w:rsidRPr="00EC3960">
        <w:rPr>
          <w:rFonts w:ascii="Times New Roman" w:hAnsi="Times New Roman"/>
          <w:sz w:val="24"/>
          <w:szCs w:val="24"/>
        </w:rPr>
        <w:t>, kas atrodas līdz 2 m dziļumam – 0.0076 ha (9.)</w:t>
      </w:r>
      <w:r>
        <w:rPr>
          <w:rFonts w:ascii="Times New Roman" w:hAnsi="Times New Roman"/>
          <w:sz w:val="24"/>
          <w:szCs w:val="24"/>
        </w:rPr>
        <w:t>;</w:t>
      </w:r>
    </w:p>
    <w:p w:rsidR="005E5CFF" w:rsidRPr="00EC3960" w:rsidRDefault="005E5CFF" w:rsidP="005E5CFF">
      <w:pPr>
        <w:spacing w:after="0"/>
        <w:jc w:val="both"/>
        <w:rPr>
          <w:rFonts w:ascii="Times New Roman" w:hAnsi="Times New Roman"/>
          <w:sz w:val="24"/>
          <w:szCs w:val="24"/>
        </w:rPr>
      </w:pPr>
      <w:r w:rsidRPr="00EC3960">
        <w:rPr>
          <w:rFonts w:ascii="Times New Roman" w:hAnsi="Times New Roman"/>
          <w:sz w:val="24"/>
          <w:szCs w:val="24"/>
        </w:rPr>
        <w:t>3.2.6. 7312030100 – ekspluatācijas aizsargjoslas teritorija gar ielu – sarkanā līnija – 0.0139 ha (10.).</w:t>
      </w:r>
    </w:p>
    <w:p w:rsidR="005E5CFF" w:rsidRPr="00E012FA" w:rsidRDefault="005E5CFF" w:rsidP="005E5CFF">
      <w:pPr>
        <w:spacing w:after="0" w:line="240" w:lineRule="auto"/>
        <w:jc w:val="both"/>
        <w:rPr>
          <w:rFonts w:ascii="Times New Roman" w:hAnsi="Times New Roman"/>
          <w:b/>
          <w:sz w:val="24"/>
          <w:szCs w:val="24"/>
          <w:lang w:eastAsia="ar-SA"/>
        </w:rPr>
      </w:pPr>
      <w:r w:rsidRPr="00EC3960">
        <w:rPr>
          <w:rFonts w:ascii="Times New Roman" w:hAnsi="Times New Roman"/>
          <w:sz w:val="24"/>
          <w:szCs w:val="24"/>
        </w:rPr>
        <w:t xml:space="preserve">4. </w:t>
      </w:r>
      <w:r w:rsidRPr="00E012FA">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905B59" w:rsidRPr="00EC3960" w:rsidRDefault="00905B59" w:rsidP="005E5CFF">
      <w:pPr>
        <w:spacing w:after="0"/>
        <w:ind w:right="-58"/>
        <w:jc w:val="both"/>
        <w:rPr>
          <w:rFonts w:ascii="Times New Roman" w:hAnsi="Times New Roman"/>
          <w:sz w:val="24"/>
          <w:szCs w:val="24"/>
        </w:rPr>
      </w:pPr>
    </w:p>
    <w:p w:rsidR="00905B59" w:rsidRPr="00EC3960" w:rsidRDefault="00905B59" w:rsidP="00905B59">
      <w:pPr>
        <w:rPr>
          <w:rFonts w:ascii="Times New Roman" w:hAnsi="Times New Roman"/>
          <w:sz w:val="24"/>
          <w:szCs w:val="24"/>
        </w:rPr>
      </w:pPr>
      <w:r w:rsidRPr="00EC3960">
        <w:rPr>
          <w:rFonts w:ascii="Times New Roman" w:hAnsi="Times New Roman"/>
          <w:sz w:val="24"/>
          <w:szCs w:val="24"/>
        </w:rPr>
        <w:t>Domes priekšsēdētājs</w:t>
      </w:r>
      <w:r w:rsidRPr="00EC3960">
        <w:rPr>
          <w:rFonts w:ascii="Times New Roman" w:hAnsi="Times New Roman"/>
          <w:sz w:val="24"/>
          <w:szCs w:val="24"/>
        </w:rPr>
        <w:tab/>
      </w:r>
      <w:r w:rsidRPr="00EC3960">
        <w:rPr>
          <w:rFonts w:ascii="Times New Roman" w:hAnsi="Times New Roman"/>
          <w:sz w:val="24"/>
          <w:szCs w:val="24"/>
        </w:rPr>
        <w:tab/>
      </w:r>
      <w:r w:rsidRPr="00EC3960">
        <w:rPr>
          <w:rFonts w:ascii="Times New Roman" w:hAnsi="Times New Roman"/>
          <w:sz w:val="24"/>
          <w:szCs w:val="24"/>
        </w:rPr>
        <w:tab/>
      </w:r>
      <w:r w:rsidRPr="00EC3960">
        <w:rPr>
          <w:rFonts w:ascii="Times New Roman" w:hAnsi="Times New Roman"/>
          <w:sz w:val="24"/>
          <w:szCs w:val="24"/>
        </w:rPr>
        <w:tab/>
      </w:r>
      <w:r w:rsidRPr="00EC3960">
        <w:rPr>
          <w:rFonts w:ascii="Times New Roman" w:hAnsi="Times New Roman"/>
          <w:sz w:val="24"/>
          <w:szCs w:val="24"/>
        </w:rPr>
        <w:tab/>
      </w:r>
      <w:r w:rsidRPr="00EC3960">
        <w:rPr>
          <w:rFonts w:ascii="Times New Roman" w:hAnsi="Times New Roman"/>
          <w:sz w:val="24"/>
          <w:szCs w:val="24"/>
        </w:rPr>
        <w:tab/>
      </w:r>
      <w:r w:rsidRPr="00EC3960">
        <w:rPr>
          <w:rFonts w:ascii="Times New Roman" w:hAnsi="Times New Roman"/>
          <w:sz w:val="24"/>
          <w:szCs w:val="24"/>
        </w:rPr>
        <w:tab/>
      </w:r>
      <w:r w:rsidR="004D0C01">
        <w:rPr>
          <w:rFonts w:ascii="Times New Roman" w:hAnsi="Times New Roman"/>
          <w:sz w:val="24"/>
          <w:szCs w:val="24"/>
        </w:rPr>
        <w:tab/>
      </w:r>
      <w:r w:rsidR="004D0C01">
        <w:rPr>
          <w:rFonts w:ascii="Times New Roman" w:hAnsi="Times New Roman"/>
          <w:sz w:val="24"/>
          <w:szCs w:val="24"/>
        </w:rPr>
        <w:tab/>
      </w:r>
      <w:proofErr w:type="spellStart"/>
      <w:r w:rsidRPr="00EC3960">
        <w:rPr>
          <w:rFonts w:ascii="Times New Roman" w:hAnsi="Times New Roman"/>
          <w:sz w:val="24"/>
          <w:szCs w:val="24"/>
        </w:rPr>
        <w:t>A.Spridzāns</w:t>
      </w:r>
      <w:proofErr w:type="spellEnd"/>
    </w:p>
    <w:p w:rsidR="00905B59" w:rsidRPr="00EC3960" w:rsidRDefault="00905B59" w:rsidP="00905B59">
      <w:pPr>
        <w:rPr>
          <w:rFonts w:ascii="Times New Roman" w:hAnsi="Times New Roman"/>
          <w:color w:val="FF0000"/>
          <w:sz w:val="24"/>
          <w:szCs w:val="24"/>
        </w:rPr>
      </w:pPr>
    </w:p>
    <w:p w:rsidR="00F96470" w:rsidRDefault="00F96470" w:rsidP="00905B5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F96470" w:rsidRPr="00301D8B" w:rsidRDefault="00F96470" w:rsidP="00F96470">
      <w:pPr>
        <w:tabs>
          <w:tab w:val="left" w:pos="-24212"/>
        </w:tabs>
        <w:jc w:val="center"/>
        <w:rPr>
          <w:sz w:val="20"/>
          <w:szCs w:val="20"/>
        </w:rPr>
      </w:pPr>
      <w:r w:rsidRPr="0026577F">
        <w:rPr>
          <w:noProof/>
          <w:sz w:val="20"/>
          <w:szCs w:val="20"/>
          <w:lang w:eastAsia="lv-LV"/>
        </w:rPr>
        <w:lastRenderedPageBreak/>
        <w:drawing>
          <wp:inline distT="0" distB="0" distL="0" distR="0" wp14:anchorId="4FF8D724" wp14:editId="18625DD1">
            <wp:extent cx="676910" cy="753745"/>
            <wp:effectExtent l="0" t="0" r="889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F96470" w:rsidRPr="009D0532" w:rsidRDefault="00F96470" w:rsidP="00F96470">
      <w:pPr>
        <w:pStyle w:val="Header"/>
        <w:jc w:val="center"/>
        <w:rPr>
          <w:sz w:val="20"/>
          <w:lang w:val="lv-LV"/>
        </w:rPr>
      </w:pPr>
      <w:r w:rsidRPr="009D0532">
        <w:rPr>
          <w:sz w:val="20"/>
          <w:lang w:val="lv-LV"/>
        </w:rPr>
        <w:t>LATVIJAS REPUBLIKA</w:t>
      </w:r>
    </w:p>
    <w:p w:rsidR="00F96470" w:rsidRPr="009D0532" w:rsidRDefault="00F96470" w:rsidP="00F96470">
      <w:pPr>
        <w:pStyle w:val="Header"/>
        <w:jc w:val="center"/>
        <w:rPr>
          <w:b/>
          <w:sz w:val="32"/>
          <w:szCs w:val="32"/>
          <w:lang w:val="lv-LV"/>
        </w:rPr>
      </w:pPr>
      <w:r w:rsidRPr="009D0532">
        <w:rPr>
          <w:b/>
          <w:sz w:val="32"/>
          <w:szCs w:val="32"/>
          <w:lang w:val="lv-LV"/>
        </w:rPr>
        <w:t>DOBELES NOVADA DOME</w:t>
      </w:r>
    </w:p>
    <w:p w:rsidR="00F96470" w:rsidRPr="009D0532" w:rsidRDefault="00F96470" w:rsidP="00F96470">
      <w:pPr>
        <w:pStyle w:val="Header"/>
        <w:jc w:val="center"/>
        <w:rPr>
          <w:sz w:val="16"/>
          <w:szCs w:val="16"/>
          <w:lang w:val="lv-LV"/>
        </w:rPr>
      </w:pPr>
      <w:r w:rsidRPr="009D0532">
        <w:rPr>
          <w:sz w:val="16"/>
          <w:szCs w:val="16"/>
          <w:lang w:val="lv-LV"/>
        </w:rPr>
        <w:t>Brīvības iela 17, Dobele, Dobeles novads, LV-3701</w:t>
      </w:r>
    </w:p>
    <w:p w:rsidR="00F96470" w:rsidRPr="00301D8B" w:rsidRDefault="00F96470" w:rsidP="00F96470">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2" w:history="1">
        <w:r w:rsidRPr="00301D8B">
          <w:rPr>
            <w:rStyle w:val="Hyperlink"/>
            <w:sz w:val="16"/>
            <w:szCs w:val="16"/>
          </w:rPr>
          <w:t>dome@dobele.lv</w:t>
        </w:r>
      </w:hyperlink>
    </w:p>
    <w:p w:rsidR="00F96470" w:rsidRDefault="00F96470" w:rsidP="00F96470">
      <w:pPr>
        <w:pStyle w:val="NoSpacing"/>
        <w:jc w:val="right"/>
      </w:pPr>
    </w:p>
    <w:p w:rsidR="00F96470" w:rsidRDefault="00F96470" w:rsidP="00F96470">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F96470" w:rsidRDefault="00F96470" w:rsidP="00F96470">
      <w:pPr>
        <w:spacing w:after="0" w:line="240" w:lineRule="auto"/>
        <w:jc w:val="center"/>
        <w:rPr>
          <w:rFonts w:ascii="Times New Roman" w:hAnsi="Times New Roman"/>
          <w:sz w:val="24"/>
          <w:szCs w:val="24"/>
        </w:rPr>
      </w:pPr>
      <w:r>
        <w:rPr>
          <w:rFonts w:ascii="Times New Roman" w:hAnsi="Times New Roman"/>
          <w:sz w:val="24"/>
          <w:szCs w:val="24"/>
        </w:rPr>
        <w:t>Dobelē</w:t>
      </w:r>
    </w:p>
    <w:p w:rsidR="00F96470" w:rsidRDefault="00F96470" w:rsidP="00F9647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05B59" w:rsidRDefault="00F96470" w:rsidP="00F96470">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E167E5">
        <w:rPr>
          <w:rFonts w:ascii="Times New Roman" w:hAnsi="Times New Roman"/>
          <w:b/>
          <w:sz w:val="24"/>
          <w:szCs w:val="24"/>
          <w:lang w:eastAsia="ar-SA"/>
        </w:rPr>
        <w:t>70</w:t>
      </w:r>
      <w:r>
        <w:rPr>
          <w:rFonts w:ascii="Times New Roman" w:hAnsi="Times New Roman"/>
          <w:b/>
          <w:sz w:val="24"/>
          <w:szCs w:val="24"/>
          <w:lang w:eastAsia="ar-SA"/>
        </w:rPr>
        <w:t>/5</w:t>
      </w:r>
    </w:p>
    <w:p w:rsidR="00F96470" w:rsidRDefault="00F96470" w:rsidP="00F96470">
      <w:pPr>
        <w:tabs>
          <w:tab w:val="left" w:pos="-18092"/>
        </w:tabs>
        <w:suppressAutoHyphens/>
        <w:spacing w:after="0" w:line="240" w:lineRule="auto"/>
        <w:jc w:val="both"/>
        <w:rPr>
          <w:rFonts w:ascii="Times New Roman" w:hAnsi="Times New Roman"/>
          <w:b/>
          <w:sz w:val="24"/>
          <w:szCs w:val="24"/>
        </w:rPr>
      </w:pPr>
    </w:p>
    <w:p w:rsidR="00905B59" w:rsidRPr="001D3830" w:rsidRDefault="00905B59" w:rsidP="00905B59">
      <w:pPr>
        <w:spacing w:after="0" w:line="240" w:lineRule="auto"/>
        <w:ind w:right="-694"/>
        <w:jc w:val="center"/>
        <w:rPr>
          <w:rFonts w:ascii="Times New Roman" w:eastAsia="Times New Roman" w:hAnsi="Times New Roman"/>
          <w:b/>
          <w:sz w:val="24"/>
          <w:szCs w:val="24"/>
          <w:u w:val="single"/>
          <w:lang w:eastAsia="lv-LV"/>
        </w:rPr>
      </w:pPr>
      <w:r w:rsidRPr="001D3830">
        <w:rPr>
          <w:rFonts w:ascii="Times New Roman" w:eastAsia="Times New Roman" w:hAnsi="Times New Roman"/>
          <w:b/>
          <w:sz w:val="24"/>
          <w:szCs w:val="24"/>
          <w:u w:val="single"/>
          <w:lang w:eastAsia="lv-LV"/>
        </w:rPr>
        <w:t>Par nekustam</w:t>
      </w:r>
      <w:r>
        <w:rPr>
          <w:rFonts w:ascii="Times New Roman" w:eastAsia="Times New Roman" w:hAnsi="Times New Roman"/>
          <w:b/>
          <w:sz w:val="24"/>
          <w:szCs w:val="24"/>
          <w:u w:val="single"/>
          <w:lang w:eastAsia="lv-LV"/>
        </w:rPr>
        <w:t>ā</w:t>
      </w:r>
      <w:r w:rsidRPr="001D3830">
        <w:rPr>
          <w:rFonts w:ascii="Times New Roman" w:eastAsia="Times New Roman" w:hAnsi="Times New Roman"/>
          <w:b/>
          <w:sz w:val="24"/>
          <w:szCs w:val="24"/>
          <w:u w:val="single"/>
          <w:lang w:eastAsia="lv-LV"/>
        </w:rPr>
        <w:t xml:space="preserve"> īpašum</w:t>
      </w:r>
      <w:r>
        <w:rPr>
          <w:rFonts w:ascii="Times New Roman" w:eastAsia="Times New Roman" w:hAnsi="Times New Roman"/>
          <w:b/>
          <w:sz w:val="24"/>
          <w:szCs w:val="24"/>
          <w:u w:val="single"/>
          <w:lang w:eastAsia="lv-LV"/>
        </w:rPr>
        <w:t xml:space="preserve">a Skolas </w:t>
      </w:r>
      <w:r w:rsidRPr="001D3830">
        <w:rPr>
          <w:rFonts w:ascii="Times New Roman" w:eastAsia="Times New Roman" w:hAnsi="Times New Roman"/>
          <w:b/>
          <w:sz w:val="24"/>
          <w:szCs w:val="24"/>
          <w:u w:val="single"/>
          <w:lang w:eastAsia="lv-LV"/>
        </w:rPr>
        <w:t xml:space="preserve">ielā </w:t>
      </w:r>
      <w:r>
        <w:rPr>
          <w:rFonts w:ascii="Times New Roman" w:eastAsia="Times New Roman" w:hAnsi="Times New Roman"/>
          <w:b/>
          <w:sz w:val="24"/>
          <w:szCs w:val="24"/>
          <w:u w:val="single"/>
          <w:lang w:eastAsia="lv-LV"/>
        </w:rPr>
        <w:t>13</w:t>
      </w:r>
      <w:r w:rsidR="005E5CFF">
        <w:rPr>
          <w:rFonts w:ascii="Times New Roman" w:eastAsia="Times New Roman" w:hAnsi="Times New Roman"/>
          <w:b/>
          <w:sz w:val="24"/>
          <w:szCs w:val="24"/>
          <w:u w:val="single"/>
          <w:lang w:eastAsia="lv-LV"/>
        </w:rPr>
        <w:t>,</w:t>
      </w:r>
      <w:r w:rsidRPr="001D3830">
        <w:rPr>
          <w:rFonts w:ascii="Times New Roman" w:eastAsia="Times New Roman" w:hAnsi="Times New Roman"/>
          <w:b/>
          <w:sz w:val="24"/>
          <w:szCs w:val="24"/>
          <w:u w:val="single"/>
          <w:lang w:eastAsia="lv-LV"/>
        </w:rPr>
        <w:t xml:space="preserve"> Dobelē, Dobeles novadā</w:t>
      </w:r>
    </w:p>
    <w:p w:rsidR="00905B59" w:rsidRPr="00BD58FB" w:rsidRDefault="00905B59" w:rsidP="00905B59">
      <w:pPr>
        <w:spacing w:after="0" w:line="240" w:lineRule="auto"/>
        <w:ind w:right="-694"/>
        <w:jc w:val="center"/>
        <w:rPr>
          <w:rFonts w:ascii="Times New Roman" w:hAnsi="Times New Roman"/>
          <w:b/>
          <w:sz w:val="24"/>
          <w:szCs w:val="24"/>
          <w:u w:val="single"/>
        </w:rPr>
      </w:pPr>
      <w:r w:rsidRPr="001D3830">
        <w:rPr>
          <w:rFonts w:ascii="Times New Roman" w:eastAsia="Times New Roman" w:hAnsi="Times New Roman"/>
          <w:b/>
          <w:sz w:val="24"/>
          <w:szCs w:val="24"/>
          <w:u w:val="single"/>
          <w:lang w:eastAsia="lv-LV"/>
        </w:rPr>
        <w:t xml:space="preserve">zemes ierīcības projekta apstiprināšanu </w:t>
      </w:r>
    </w:p>
    <w:p w:rsidR="00905B59" w:rsidRDefault="00905B59" w:rsidP="00905B59">
      <w:pPr>
        <w:ind w:left="-227" w:right="-680"/>
        <w:jc w:val="right"/>
        <w:rPr>
          <w:rFonts w:ascii="Times New Roman" w:hAnsi="Times New Roman"/>
          <w:b/>
          <w:sz w:val="24"/>
          <w:szCs w:val="24"/>
        </w:rPr>
      </w:pPr>
    </w:p>
    <w:p w:rsidR="005E5CFF" w:rsidRPr="001D0665" w:rsidRDefault="005E5CFF" w:rsidP="005E5CFF">
      <w:pPr>
        <w:spacing w:after="0" w:line="240" w:lineRule="auto"/>
        <w:ind w:firstLine="709"/>
        <w:jc w:val="both"/>
        <w:rPr>
          <w:rFonts w:ascii="Times New Roman" w:hAnsi="Times New Roman"/>
          <w:color w:val="000000"/>
          <w:sz w:val="24"/>
          <w:szCs w:val="24"/>
          <w:shd w:val="clear" w:color="auto" w:fill="FFFFFF"/>
        </w:rPr>
      </w:pPr>
      <w:r w:rsidRPr="001D0665">
        <w:rPr>
          <w:rFonts w:ascii="Times New Roman" w:hAnsi="Times New Roman"/>
          <w:sz w:val="24"/>
          <w:szCs w:val="24"/>
        </w:rPr>
        <w:t xml:space="preserve">Izskatījusi saņemto </w:t>
      </w:r>
      <w:r>
        <w:rPr>
          <w:rFonts w:ascii="Times New Roman" w:eastAsia="Times New Roman" w:hAnsi="Times New Roman"/>
          <w:sz w:val="24"/>
          <w:szCs w:val="24"/>
          <w:shd w:val="clear" w:color="auto" w:fill="FFFFFF"/>
          <w:lang w:eastAsia="lv-LV"/>
        </w:rPr>
        <w:t xml:space="preserve">SIA </w:t>
      </w:r>
      <w:r w:rsidRPr="00DD79BA">
        <w:rPr>
          <w:rFonts w:ascii="Times New Roman" w:eastAsia="Times New Roman" w:hAnsi="Times New Roman"/>
          <w:sz w:val="24"/>
          <w:szCs w:val="24"/>
          <w:shd w:val="clear" w:color="auto" w:fill="FFFFFF"/>
          <w:lang w:eastAsia="lv-LV"/>
        </w:rPr>
        <w:t>„Rūķis AG”, reģistrācijas Nr. 45102000581, juridiskā adrese</w:t>
      </w:r>
      <w:r>
        <w:rPr>
          <w:rFonts w:ascii="Times New Roman" w:eastAsia="Times New Roman" w:hAnsi="Times New Roman"/>
          <w:sz w:val="24"/>
          <w:szCs w:val="24"/>
          <w:shd w:val="clear" w:color="auto" w:fill="FFFFFF"/>
          <w:lang w:eastAsia="lv-LV"/>
        </w:rPr>
        <w:t>:</w:t>
      </w:r>
      <w:r w:rsidRPr="00DD79BA">
        <w:rPr>
          <w:rFonts w:ascii="Times New Roman" w:eastAsia="Times New Roman" w:hAnsi="Times New Roman"/>
          <w:sz w:val="24"/>
          <w:szCs w:val="24"/>
          <w:shd w:val="clear" w:color="auto" w:fill="FFFFFF"/>
          <w:lang w:eastAsia="lv-LV"/>
        </w:rPr>
        <w:t xml:space="preserve"> Zaļā iela 32, Dobelē, Dobeles nov.</w:t>
      </w:r>
      <w:r>
        <w:rPr>
          <w:rFonts w:ascii="Times New Roman" w:eastAsia="Times New Roman" w:hAnsi="Times New Roman"/>
          <w:sz w:val="24"/>
          <w:szCs w:val="24"/>
          <w:shd w:val="clear" w:color="auto" w:fill="FFFFFF"/>
          <w:lang w:eastAsia="lv-LV"/>
        </w:rPr>
        <w:t xml:space="preserve">, </w:t>
      </w:r>
      <w:r w:rsidRPr="00DD79BA">
        <w:rPr>
          <w:rFonts w:ascii="Times New Roman" w:eastAsia="Times New Roman" w:hAnsi="Times New Roman"/>
          <w:sz w:val="24"/>
          <w:szCs w:val="24"/>
          <w:lang w:eastAsia="lv-LV"/>
        </w:rPr>
        <w:t xml:space="preserve"> iesniegumu</w:t>
      </w:r>
      <w:r w:rsidRPr="001D0665">
        <w:rPr>
          <w:rFonts w:ascii="Times New Roman" w:hAnsi="Times New Roman"/>
          <w:sz w:val="24"/>
          <w:szCs w:val="24"/>
        </w:rPr>
        <w:t xml:space="preserve"> par zemes ierīcības projekta </w:t>
      </w:r>
      <w:r w:rsidRPr="001D0665">
        <w:rPr>
          <w:rFonts w:ascii="Times New Roman" w:hAnsi="Times New Roman"/>
          <w:color w:val="000000"/>
          <w:sz w:val="24"/>
          <w:szCs w:val="24"/>
          <w:shd w:val="clear" w:color="auto" w:fill="FFFFFF"/>
        </w:rPr>
        <w:t xml:space="preserve">apstiprināšanu nekustamā īpašuma </w:t>
      </w:r>
      <w:r>
        <w:rPr>
          <w:rFonts w:ascii="Times New Roman" w:hAnsi="Times New Roman"/>
          <w:color w:val="000000"/>
          <w:sz w:val="24"/>
          <w:szCs w:val="24"/>
          <w:shd w:val="clear" w:color="auto" w:fill="FFFFFF"/>
        </w:rPr>
        <w:t>Skolas</w:t>
      </w:r>
      <w:r w:rsidRPr="00713E73">
        <w:rPr>
          <w:rFonts w:ascii="Times New Roman" w:hAnsi="Times New Roman"/>
          <w:color w:val="000000"/>
          <w:sz w:val="24"/>
          <w:szCs w:val="24"/>
          <w:shd w:val="clear" w:color="auto" w:fill="FFFFFF"/>
        </w:rPr>
        <w:t xml:space="preserve"> ielā </w:t>
      </w:r>
      <w:r>
        <w:rPr>
          <w:rFonts w:ascii="Times New Roman" w:hAnsi="Times New Roman"/>
          <w:color w:val="000000"/>
          <w:sz w:val="24"/>
          <w:szCs w:val="24"/>
          <w:shd w:val="clear" w:color="auto" w:fill="FFFFFF"/>
        </w:rPr>
        <w:t>13</w:t>
      </w:r>
      <w:r w:rsidRPr="00713E73">
        <w:rPr>
          <w:rFonts w:ascii="Times New Roman" w:hAnsi="Times New Roman"/>
          <w:color w:val="000000"/>
          <w:sz w:val="24"/>
          <w:szCs w:val="24"/>
          <w:shd w:val="clear" w:color="auto" w:fill="FFFFFF"/>
        </w:rPr>
        <w:t xml:space="preserve">, </w:t>
      </w:r>
      <w:r w:rsidRPr="00713E73">
        <w:rPr>
          <w:rFonts w:ascii="Times New Roman" w:hAnsi="Times New Roman"/>
          <w:sz w:val="24"/>
          <w:szCs w:val="24"/>
        </w:rPr>
        <w:t>Dobelē, Dobeles novadā, kadastra numurs 46010</w:t>
      </w:r>
      <w:r>
        <w:rPr>
          <w:rFonts w:ascii="Times New Roman" w:hAnsi="Times New Roman"/>
          <w:sz w:val="24"/>
          <w:szCs w:val="24"/>
        </w:rPr>
        <w:t>073906</w:t>
      </w:r>
      <w:r w:rsidRPr="00713E73">
        <w:rPr>
          <w:rFonts w:ascii="Times New Roman" w:hAnsi="Times New Roman"/>
          <w:sz w:val="24"/>
          <w:szCs w:val="24"/>
        </w:rPr>
        <w:t xml:space="preserve"> ar platību 0.</w:t>
      </w:r>
      <w:r>
        <w:rPr>
          <w:rFonts w:ascii="Times New Roman" w:hAnsi="Times New Roman"/>
          <w:sz w:val="24"/>
          <w:szCs w:val="24"/>
        </w:rPr>
        <w:t>1702</w:t>
      </w:r>
      <w:r w:rsidRPr="00713E73">
        <w:rPr>
          <w:rFonts w:ascii="Times New Roman" w:hAnsi="Times New Roman"/>
          <w:sz w:val="24"/>
          <w:szCs w:val="24"/>
        </w:rPr>
        <w:t xml:space="preserve"> ha (turpmāk arī – nekustamais īpašums </w:t>
      </w:r>
      <w:r>
        <w:rPr>
          <w:rFonts w:ascii="Times New Roman" w:hAnsi="Times New Roman"/>
          <w:sz w:val="24"/>
          <w:szCs w:val="24"/>
        </w:rPr>
        <w:t xml:space="preserve">Skolas </w:t>
      </w:r>
      <w:r w:rsidRPr="00713E73">
        <w:rPr>
          <w:rFonts w:ascii="Times New Roman" w:hAnsi="Times New Roman"/>
          <w:sz w:val="24"/>
          <w:szCs w:val="24"/>
        </w:rPr>
        <w:t xml:space="preserve">iela </w:t>
      </w:r>
      <w:r>
        <w:rPr>
          <w:rFonts w:ascii="Times New Roman" w:hAnsi="Times New Roman"/>
          <w:sz w:val="24"/>
          <w:szCs w:val="24"/>
        </w:rPr>
        <w:t>13</w:t>
      </w:r>
      <w:r w:rsidRPr="00713E73">
        <w:rPr>
          <w:rFonts w:ascii="Times New Roman" w:hAnsi="Times New Roman"/>
          <w:sz w:val="24"/>
          <w:szCs w:val="24"/>
        </w:rPr>
        <w:t>)</w:t>
      </w:r>
      <w:r>
        <w:rPr>
          <w:rFonts w:ascii="Times New Roman" w:hAnsi="Times New Roman"/>
          <w:sz w:val="24"/>
          <w:szCs w:val="24"/>
        </w:rPr>
        <w:t xml:space="preserve"> </w:t>
      </w:r>
      <w:r w:rsidRPr="001D0665">
        <w:rPr>
          <w:rFonts w:ascii="Times New Roman" w:hAnsi="Times New Roman"/>
          <w:color w:val="000000"/>
          <w:sz w:val="24"/>
          <w:szCs w:val="24"/>
          <w:shd w:val="clear" w:color="auto" w:fill="FFFFFF"/>
        </w:rPr>
        <w:t>sadalīšanai, kā arī</w:t>
      </w:r>
      <w:r w:rsidRPr="001D0665">
        <w:rPr>
          <w:rFonts w:ascii="Times New Roman" w:hAnsi="Times New Roman"/>
          <w:bCs/>
          <w:sz w:val="24"/>
          <w:szCs w:val="24"/>
        </w:rPr>
        <w:t xml:space="preserve"> iesniegto zemes ierīcības projektu</w:t>
      </w:r>
      <w:r w:rsidRPr="001D0665">
        <w:rPr>
          <w:rFonts w:ascii="Times New Roman" w:hAnsi="Times New Roman"/>
          <w:sz w:val="24"/>
          <w:szCs w:val="24"/>
        </w:rPr>
        <w:t>, Dobeles novada dome konstatē:</w:t>
      </w:r>
    </w:p>
    <w:p w:rsidR="005E5CFF" w:rsidRPr="002C7F93" w:rsidRDefault="005E5CFF" w:rsidP="005E5CFF">
      <w:pPr>
        <w:spacing w:after="0" w:line="240" w:lineRule="auto"/>
        <w:ind w:firstLine="720"/>
        <w:jc w:val="both"/>
        <w:rPr>
          <w:rFonts w:ascii="Times New Roman" w:hAnsi="Times New Roman"/>
          <w:sz w:val="24"/>
          <w:szCs w:val="24"/>
        </w:rPr>
      </w:pPr>
      <w:r w:rsidRPr="002C7F93">
        <w:rPr>
          <w:rFonts w:ascii="Times New Roman" w:hAnsi="Times New Roman"/>
          <w:sz w:val="24"/>
          <w:szCs w:val="24"/>
        </w:rPr>
        <w:t>Nekustamais īpašums Skolas ielā 13 reģistrēts Zemgales rajona tiesas Dobeles pilsētas zemesgrāmatā (nodalījuma Nr.</w:t>
      </w:r>
      <w:r w:rsidR="00A356BA">
        <w:rPr>
          <w:rFonts w:ascii="Times New Roman" w:hAnsi="Times New Roman"/>
          <w:sz w:val="24"/>
          <w:szCs w:val="24"/>
        </w:rPr>
        <w:t> </w:t>
      </w:r>
      <w:r w:rsidRPr="002C7F93">
        <w:rPr>
          <w:rFonts w:ascii="Times New Roman" w:hAnsi="Times New Roman"/>
          <w:sz w:val="24"/>
          <w:szCs w:val="24"/>
        </w:rPr>
        <w:t xml:space="preserve">100000175824) uz </w:t>
      </w:r>
      <w:r w:rsidR="00A356BA">
        <w:rPr>
          <w:rFonts w:ascii="Times New Roman" w:hAnsi="Times New Roman"/>
          <w:sz w:val="24"/>
          <w:szCs w:val="24"/>
        </w:rPr>
        <w:t>[..]</w:t>
      </w:r>
      <w:r w:rsidRPr="002C7F93">
        <w:rPr>
          <w:rFonts w:ascii="Times New Roman" w:hAnsi="Times New Roman"/>
          <w:sz w:val="24"/>
          <w:szCs w:val="24"/>
        </w:rPr>
        <w:t xml:space="preserve"> (2713/5285)</w:t>
      </w:r>
      <w:r>
        <w:rPr>
          <w:rFonts w:ascii="Times New Roman" w:hAnsi="Times New Roman"/>
          <w:sz w:val="24"/>
          <w:szCs w:val="24"/>
        </w:rPr>
        <w:t>,</w:t>
      </w:r>
      <w:r w:rsidRPr="002C7F93">
        <w:rPr>
          <w:rFonts w:ascii="Times New Roman" w:hAnsi="Times New Roman"/>
          <w:sz w:val="24"/>
          <w:szCs w:val="24"/>
        </w:rPr>
        <w:t xml:space="preserve"> </w:t>
      </w:r>
      <w:r w:rsidR="00A356BA">
        <w:rPr>
          <w:rFonts w:ascii="Times New Roman" w:hAnsi="Times New Roman"/>
          <w:sz w:val="24"/>
          <w:szCs w:val="24"/>
        </w:rPr>
        <w:t>[..]</w:t>
      </w:r>
      <w:r w:rsidRPr="002C7F93">
        <w:rPr>
          <w:rFonts w:ascii="Times New Roman" w:hAnsi="Times New Roman"/>
          <w:sz w:val="24"/>
          <w:szCs w:val="24"/>
        </w:rPr>
        <w:t xml:space="preserve"> (501/5285), </w:t>
      </w:r>
      <w:r w:rsidR="00A356BA">
        <w:rPr>
          <w:rFonts w:ascii="Times New Roman" w:hAnsi="Times New Roman"/>
          <w:sz w:val="24"/>
          <w:szCs w:val="24"/>
        </w:rPr>
        <w:t>[..]</w:t>
      </w:r>
      <w:r w:rsidRPr="002C7F93">
        <w:rPr>
          <w:rFonts w:ascii="Times New Roman" w:hAnsi="Times New Roman"/>
          <w:sz w:val="24"/>
          <w:szCs w:val="24"/>
        </w:rPr>
        <w:t xml:space="preserve"> (824/5285)</w:t>
      </w:r>
      <w:r>
        <w:rPr>
          <w:rFonts w:ascii="Times New Roman" w:hAnsi="Times New Roman"/>
          <w:sz w:val="24"/>
          <w:szCs w:val="24"/>
        </w:rPr>
        <w:t>,</w:t>
      </w:r>
      <w:r w:rsidRPr="002C7F93">
        <w:rPr>
          <w:rFonts w:ascii="Times New Roman" w:hAnsi="Times New Roman"/>
          <w:sz w:val="24"/>
          <w:szCs w:val="24"/>
        </w:rPr>
        <w:t xml:space="preserve"> </w:t>
      </w:r>
      <w:r w:rsidR="00A356BA">
        <w:rPr>
          <w:rFonts w:ascii="Times New Roman" w:hAnsi="Times New Roman"/>
          <w:sz w:val="24"/>
          <w:szCs w:val="24"/>
        </w:rPr>
        <w:t>[..]</w:t>
      </w:r>
      <w:r w:rsidRPr="002C7F93">
        <w:rPr>
          <w:rFonts w:ascii="Times New Roman" w:hAnsi="Times New Roman"/>
          <w:sz w:val="24"/>
          <w:szCs w:val="24"/>
        </w:rPr>
        <w:t xml:space="preserve"> (401/52850)</w:t>
      </w:r>
      <w:r>
        <w:rPr>
          <w:rFonts w:ascii="Times New Roman" w:hAnsi="Times New Roman"/>
          <w:sz w:val="24"/>
          <w:szCs w:val="24"/>
        </w:rPr>
        <w:t>,</w:t>
      </w:r>
      <w:r w:rsidRPr="002C7F93">
        <w:rPr>
          <w:rFonts w:ascii="Times New Roman" w:hAnsi="Times New Roman"/>
          <w:sz w:val="24"/>
          <w:szCs w:val="24"/>
        </w:rPr>
        <w:t xml:space="preserve"> </w:t>
      </w:r>
      <w:r w:rsidR="00A356BA">
        <w:rPr>
          <w:rFonts w:ascii="Times New Roman" w:hAnsi="Times New Roman"/>
          <w:sz w:val="24"/>
          <w:szCs w:val="24"/>
        </w:rPr>
        <w:t>[..]</w:t>
      </w:r>
      <w:r>
        <w:rPr>
          <w:rFonts w:ascii="Times New Roman" w:hAnsi="Times New Roman"/>
          <w:sz w:val="24"/>
          <w:szCs w:val="24"/>
        </w:rPr>
        <w:t xml:space="preserve"> </w:t>
      </w:r>
      <w:r w:rsidRPr="002C7F93">
        <w:rPr>
          <w:rFonts w:ascii="Times New Roman" w:hAnsi="Times New Roman"/>
          <w:sz w:val="24"/>
          <w:szCs w:val="24"/>
        </w:rPr>
        <w:t xml:space="preserve">(372/5285) un </w:t>
      </w:r>
      <w:r w:rsidR="00A356BA">
        <w:rPr>
          <w:rFonts w:ascii="Times New Roman" w:hAnsi="Times New Roman"/>
          <w:sz w:val="24"/>
          <w:szCs w:val="24"/>
        </w:rPr>
        <w:t>[..]</w:t>
      </w:r>
      <w:r w:rsidRPr="002C7F93">
        <w:rPr>
          <w:rFonts w:ascii="Times New Roman" w:hAnsi="Times New Roman"/>
          <w:sz w:val="24"/>
          <w:szCs w:val="24"/>
        </w:rPr>
        <w:t xml:space="preserve"> (474/5285) vārda. </w:t>
      </w:r>
    </w:p>
    <w:p w:rsidR="005E5CFF" w:rsidRPr="00871F2E" w:rsidRDefault="005E5CFF" w:rsidP="005E5CFF">
      <w:pPr>
        <w:spacing w:after="0" w:line="240" w:lineRule="auto"/>
        <w:ind w:firstLine="720"/>
        <w:jc w:val="both"/>
        <w:rPr>
          <w:rFonts w:ascii="Times New Roman" w:hAnsi="Times New Roman"/>
          <w:sz w:val="24"/>
          <w:szCs w:val="24"/>
        </w:rPr>
      </w:pPr>
      <w:r w:rsidRPr="00871F2E">
        <w:rPr>
          <w:rFonts w:ascii="Times New Roman" w:hAnsi="Times New Roman"/>
          <w:sz w:val="24"/>
          <w:szCs w:val="24"/>
        </w:rPr>
        <w:t xml:space="preserve">Nekustamais īpašums </w:t>
      </w:r>
      <w:bookmarkStart w:id="6" w:name="_Hlk65848636"/>
      <w:r>
        <w:rPr>
          <w:rFonts w:ascii="Times New Roman" w:hAnsi="Times New Roman"/>
          <w:sz w:val="24"/>
          <w:szCs w:val="24"/>
        </w:rPr>
        <w:t>Skolas</w:t>
      </w:r>
      <w:r w:rsidRPr="00871F2E">
        <w:rPr>
          <w:rFonts w:ascii="Times New Roman" w:hAnsi="Times New Roman"/>
          <w:sz w:val="24"/>
          <w:szCs w:val="24"/>
        </w:rPr>
        <w:t xml:space="preserve"> iela </w:t>
      </w:r>
      <w:r>
        <w:rPr>
          <w:rFonts w:ascii="Times New Roman" w:hAnsi="Times New Roman"/>
          <w:sz w:val="24"/>
          <w:szCs w:val="24"/>
        </w:rPr>
        <w:t>13</w:t>
      </w:r>
      <w:r w:rsidRPr="00871F2E">
        <w:rPr>
          <w:rFonts w:ascii="Times New Roman" w:hAnsi="Times New Roman"/>
          <w:sz w:val="24"/>
          <w:szCs w:val="24"/>
        </w:rPr>
        <w:t xml:space="preserve"> </w:t>
      </w:r>
      <w:bookmarkEnd w:id="6"/>
      <w:r w:rsidRPr="00871F2E">
        <w:rPr>
          <w:rFonts w:ascii="Times New Roman" w:hAnsi="Times New Roman"/>
          <w:sz w:val="24"/>
          <w:szCs w:val="24"/>
        </w:rPr>
        <w:t>sastāv no vienas zemes vienības ar kadastra apzīmējumu 46010</w:t>
      </w:r>
      <w:r>
        <w:rPr>
          <w:rFonts w:ascii="Times New Roman" w:hAnsi="Times New Roman"/>
          <w:sz w:val="24"/>
          <w:szCs w:val="24"/>
        </w:rPr>
        <w:t>073906</w:t>
      </w:r>
      <w:r w:rsidRPr="00871F2E">
        <w:rPr>
          <w:rFonts w:ascii="Times New Roman" w:hAnsi="Times New Roman"/>
          <w:sz w:val="24"/>
          <w:szCs w:val="24"/>
        </w:rPr>
        <w:t xml:space="preserve">, platība </w:t>
      </w:r>
      <w:r>
        <w:rPr>
          <w:rFonts w:ascii="Times New Roman" w:hAnsi="Times New Roman"/>
          <w:sz w:val="24"/>
          <w:szCs w:val="24"/>
        </w:rPr>
        <w:t>0.1702</w:t>
      </w:r>
      <w:r w:rsidRPr="00871F2E">
        <w:rPr>
          <w:rFonts w:ascii="Times New Roman" w:hAnsi="Times New Roman"/>
          <w:sz w:val="24"/>
          <w:szCs w:val="24"/>
        </w:rPr>
        <w:t xml:space="preserve"> </w:t>
      </w:r>
      <w:r>
        <w:rPr>
          <w:rFonts w:ascii="Times New Roman" w:hAnsi="Times New Roman"/>
          <w:sz w:val="24"/>
          <w:szCs w:val="24"/>
        </w:rPr>
        <w:t>ha</w:t>
      </w:r>
      <w:r w:rsidRPr="00871F2E">
        <w:rPr>
          <w:rFonts w:ascii="Times New Roman" w:hAnsi="Times New Roman"/>
          <w:sz w:val="24"/>
          <w:szCs w:val="24"/>
        </w:rPr>
        <w:t>.</w:t>
      </w:r>
    </w:p>
    <w:p w:rsidR="005E5CFF" w:rsidRDefault="005E5CFF" w:rsidP="005E5CFF">
      <w:pPr>
        <w:spacing w:after="0" w:line="240" w:lineRule="auto"/>
        <w:ind w:firstLine="720"/>
        <w:jc w:val="both"/>
        <w:rPr>
          <w:rFonts w:ascii="Times New Roman" w:hAnsi="Times New Roman"/>
          <w:sz w:val="24"/>
          <w:szCs w:val="24"/>
        </w:rPr>
      </w:pPr>
      <w:r w:rsidRPr="00871F2E">
        <w:rPr>
          <w:rFonts w:ascii="Times New Roman" w:hAnsi="Times New Roman"/>
          <w:sz w:val="24"/>
          <w:szCs w:val="24"/>
        </w:rPr>
        <w:t>Īpašnie</w:t>
      </w:r>
      <w:r>
        <w:rPr>
          <w:rFonts w:ascii="Times New Roman" w:hAnsi="Times New Roman"/>
          <w:sz w:val="24"/>
          <w:szCs w:val="24"/>
        </w:rPr>
        <w:t>ki</w:t>
      </w:r>
      <w:r w:rsidRPr="00871F2E">
        <w:rPr>
          <w:rFonts w:ascii="Times New Roman" w:hAnsi="Times New Roman"/>
          <w:sz w:val="24"/>
          <w:szCs w:val="24"/>
        </w:rPr>
        <w:t xml:space="preserve"> vēlas </w:t>
      </w:r>
      <w:r>
        <w:rPr>
          <w:rFonts w:ascii="Times New Roman" w:hAnsi="Times New Roman"/>
          <w:sz w:val="24"/>
          <w:szCs w:val="24"/>
        </w:rPr>
        <w:t>sadalīt n</w:t>
      </w:r>
      <w:r w:rsidRPr="00871F2E">
        <w:rPr>
          <w:rFonts w:ascii="Times New Roman" w:hAnsi="Times New Roman"/>
          <w:sz w:val="24"/>
          <w:szCs w:val="24"/>
        </w:rPr>
        <w:t>ekustamā īpašuma zemes vienīb</w:t>
      </w:r>
      <w:r>
        <w:rPr>
          <w:rFonts w:ascii="Times New Roman" w:hAnsi="Times New Roman"/>
          <w:sz w:val="24"/>
          <w:szCs w:val="24"/>
        </w:rPr>
        <w:t>u</w:t>
      </w:r>
      <w:r w:rsidRPr="00871F2E">
        <w:rPr>
          <w:rFonts w:ascii="Times New Roman" w:hAnsi="Times New Roman"/>
          <w:sz w:val="24"/>
          <w:szCs w:val="24"/>
        </w:rPr>
        <w:t xml:space="preserve"> </w:t>
      </w:r>
      <w:r>
        <w:rPr>
          <w:rFonts w:ascii="Times New Roman" w:hAnsi="Times New Roman"/>
          <w:sz w:val="24"/>
          <w:szCs w:val="24"/>
        </w:rPr>
        <w:t>divos atsevišķos zemes gabalos</w:t>
      </w:r>
      <w:r w:rsidRPr="00871F2E">
        <w:rPr>
          <w:rFonts w:ascii="Times New Roman" w:hAnsi="Times New Roman"/>
          <w:sz w:val="24"/>
          <w:szCs w:val="24"/>
        </w:rPr>
        <w:t xml:space="preserve"> </w:t>
      </w:r>
      <w:r>
        <w:rPr>
          <w:rFonts w:ascii="Times New Roman" w:hAnsi="Times New Roman"/>
          <w:sz w:val="24"/>
          <w:szCs w:val="24"/>
        </w:rPr>
        <w:t>0.0828</w:t>
      </w:r>
      <w:r w:rsidRPr="00871F2E">
        <w:rPr>
          <w:rFonts w:ascii="Times New Roman" w:hAnsi="Times New Roman"/>
          <w:sz w:val="24"/>
          <w:szCs w:val="24"/>
        </w:rPr>
        <w:t xml:space="preserve"> </w:t>
      </w:r>
      <w:r>
        <w:rPr>
          <w:rFonts w:ascii="Times New Roman" w:hAnsi="Times New Roman"/>
          <w:sz w:val="24"/>
          <w:szCs w:val="24"/>
        </w:rPr>
        <w:t>ha un 0.0874</w:t>
      </w:r>
      <w:r w:rsidRPr="00D76B04">
        <w:rPr>
          <w:rFonts w:ascii="Times New Roman" w:hAnsi="Times New Roman"/>
          <w:sz w:val="24"/>
          <w:szCs w:val="24"/>
        </w:rPr>
        <w:t xml:space="preserve"> </w:t>
      </w:r>
      <w:r>
        <w:rPr>
          <w:rFonts w:ascii="Times New Roman" w:hAnsi="Times New Roman"/>
          <w:sz w:val="24"/>
          <w:szCs w:val="24"/>
        </w:rPr>
        <w:t>ha</w:t>
      </w:r>
      <w:r w:rsidRPr="00871F2E">
        <w:rPr>
          <w:rFonts w:ascii="Times New Roman" w:hAnsi="Times New Roman"/>
          <w:sz w:val="24"/>
          <w:szCs w:val="24"/>
        </w:rPr>
        <w:t xml:space="preserve"> platībā.</w:t>
      </w:r>
    </w:p>
    <w:p w:rsidR="005E5CFF" w:rsidRPr="00E012FA" w:rsidRDefault="005E5CFF" w:rsidP="005E5CFF">
      <w:pPr>
        <w:spacing w:after="0" w:line="240" w:lineRule="auto"/>
        <w:ind w:firstLine="720"/>
        <w:jc w:val="both"/>
        <w:rPr>
          <w:rFonts w:ascii="Times New Roman" w:hAnsi="Times New Roman"/>
          <w:color w:val="000000"/>
          <w:sz w:val="24"/>
          <w:szCs w:val="24"/>
          <w:shd w:val="clear" w:color="auto" w:fill="FFFFFF"/>
        </w:rPr>
      </w:pPr>
      <w:r>
        <w:rPr>
          <w:rFonts w:ascii="Times New Roman" w:hAnsi="Times New Roman"/>
          <w:sz w:val="24"/>
          <w:szCs w:val="24"/>
        </w:rPr>
        <w:t>Nekustamā ī</w:t>
      </w:r>
      <w:r w:rsidRPr="00E012FA">
        <w:rPr>
          <w:rFonts w:ascii="Times New Roman" w:hAnsi="Times New Roman"/>
          <w:sz w:val="24"/>
          <w:szCs w:val="24"/>
        </w:rPr>
        <w:t xml:space="preserve">pašuma </w:t>
      </w:r>
      <w:r>
        <w:rPr>
          <w:rFonts w:ascii="Times New Roman" w:hAnsi="Times New Roman"/>
          <w:sz w:val="24"/>
          <w:szCs w:val="24"/>
        </w:rPr>
        <w:t>Skolas</w:t>
      </w:r>
      <w:r w:rsidRPr="00871F2E">
        <w:rPr>
          <w:rFonts w:ascii="Times New Roman" w:hAnsi="Times New Roman"/>
          <w:sz w:val="24"/>
          <w:szCs w:val="24"/>
        </w:rPr>
        <w:t xml:space="preserve"> iela </w:t>
      </w:r>
      <w:r>
        <w:rPr>
          <w:rFonts w:ascii="Times New Roman" w:hAnsi="Times New Roman"/>
          <w:sz w:val="24"/>
          <w:szCs w:val="24"/>
        </w:rPr>
        <w:t>13</w:t>
      </w:r>
      <w:r w:rsidRPr="00871F2E">
        <w:rPr>
          <w:rFonts w:ascii="Times New Roman" w:hAnsi="Times New Roman"/>
          <w:sz w:val="24"/>
          <w:szCs w:val="24"/>
        </w:rPr>
        <w:t xml:space="preserve"> </w:t>
      </w:r>
      <w:r w:rsidRPr="00E012FA">
        <w:rPr>
          <w:rFonts w:ascii="Times New Roman" w:hAnsi="Times New Roman"/>
          <w:sz w:val="24"/>
          <w:szCs w:val="24"/>
        </w:rPr>
        <w:t xml:space="preserve">zemes ierīcības projekta izstrāde uzsākta saskaņā ar Dobeles novada pašvaldības zemes ierīcības komisijas </w:t>
      </w:r>
      <w:r w:rsidRPr="002402C5">
        <w:rPr>
          <w:rFonts w:ascii="Times New Roman" w:hAnsi="Times New Roman"/>
          <w:sz w:val="24"/>
          <w:szCs w:val="24"/>
        </w:rPr>
        <w:t>2021. gada 11.</w:t>
      </w:r>
      <w:r w:rsidR="004D0C01">
        <w:rPr>
          <w:rFonts w:ascii="Times New Roman" w:hAnsi="Times New Roman"/>
          <w:sz w:val="24"/>
          <w:szCs w:val="24"/>
        </w:rPr>
        <w:t> </w:t>
      </w:r>
      <w:r w:rsidRPr="002402C5">
        <w:rPr>
          <w:rFonts w:ascii="Times New Roman" w:hAnsi="Times New Roman"/>
          <w:sz w:val="24"/>
          <w:szCs w:val="24"/>
        </w:rPr>
        <w:t>februāra lēmumu.</w:t>
      </w:r>
      <w:r w:rsidRPr="00E012FA">
        <w:rPr>
          <w:rFonts w:ascii="Times New Roman" w:hAnsi="Times New Roman"/>
          <w:color w:val="000000"/>
          <w:sz w:val="24"/>
          <w:szCs w:val="24"/>
        </w:rPr>
        <w:t xml:space="preserve"> </w:t>
      </w:r>
      <w:r w:rsidRPr="00E012FA">
        <w:rPr>
          <w:rFonts w:ascii="Times New Roman" w:hAnsi="Times New Roman"/>
          <w:color w:val="000000"/>
          <w:sz w:val="24"/>
          <w:szCs w:val="24"/>
          <w:shd w:val="clear" w:color="auto" w:fill="FFFFFF"/>
        </w:rPr>
        <w:t xml:space="preserve">Zemes ierīcības projektu izstrādājusi </w:t>
      </w:r>
      <w:bookmarkStart w:id="7" w:name="_Hlk64366100"/>
      <w:r w:rsidRPr="00E012FA">
        <w:rPr>
          <w:rFonts w:ascii="Times New Roman" w:hAnsi="Times New Roman"/>
          <w:color w:val="000000"/>
          <w:sz w:val="24"/>
          <w:szCs w:val="24"/>
          <w:shd w:val="clear" w:color="auto" w:fill="FFFFFF"/>
        </w:rPr>
        <w:t>SIA “RŪĶIS AG”.</w:t>
      </w:r>
      <w:r w:rsidRPr="00E012FA">
        <w:rPr>
          <w:rFonts w:ascii="Times New Roman" w:hAnsi="Times New Roman"/>
          <w:sz w:val="24"/>
          <w:szCs w:val="24"/>
        </w:rPr>
        <w:t xml:space="preserve"> </w:t>
      </w:r>
      <w:bookmarkEnd w:id="7"/>
    </w:p>
    <w:p w:rsidR="005E5CFF" w:rsidRPr="00E012FA" w:rsidRDefault="005E5CFF" w:rsidP="005E5CFF">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Zemes ierīcības projekts izstrādāts atbilstoši spēkā esošo normatīvo aktu prasībām un 2021. gada </w:t>
      </w:r>
      <w:r>
        <w:rPr>
          <w:rFonts w:ascii="Times New Roman" w:hAnsi="Times New Roman"/>
          <w:sz w:val="24"/>
          <w:szCs w:val="24"/>
        </w:rPr>
        <w:t>1</w:t>
      </w:r>
      <w:r w:rsidRPr="00E012FA">
        <w:rPr>
          <w:rFonts w:ascii="Times New Roman" w:hAnsi="Times New Roman"/>
          <w:sz w:val="24"/>
          <w:szCs w:val="24"/>
        </w:rPr>
        <w:t>. </w:t>
      </w:r>
      <w:r>
        <w:rPr>
          <w:rFonts w:ascii="Times New Roman" w:hAnsi="Times New Roman"/>
          <w:sz w:val="24"/>
          <w:szCs w:val="24"/>
        </w:rPr>
        <w:t>aprīlī</w:t>
      </w:r>
      <w:r w:rsidRPr="00E012FA">
        <w:rPr>
          <w:rFonts w:ascii="Times New Roman" w:hAnsi="Times New Roman"/>
          <w:sz w:val="24"/>
          <w:szCs w:val="24"/>
        </w:rPr>
        <w:t xml:space="preserve"> </w:t>
      </w:r>
      <w:r w:rsidRPr="00E012FA">
        <w:rPr>
          <w:rFonts w:ascii="Times New Roman" w:hAnsi="Times New Roman"/>
          <w:color w:val="000000"/>
          <w:sz w:val="24"/>
          <w:szCs w:val="24"/>
        </w:rPr>
        <w:t xml:space="preserve">saskaņots Dobeles novada </w:t>
      </w:r>
      <w:r w:rsidRPr="00E012FA">
        <w:rPr>
          <w:rFonts w:ascii="Times New Roman" w:hAnsi="Times New Roman"/>
          <w:sz w:val="24"/>
          <w:szCs w:val="24"/>
        </w:rPr>
        <w:t>pašvaldības būvvaldē.</w:t>
      </w:r>
    </w:p>
    <w:p w:rsidR="005E5CFF" w:rsidRPr="00E012FA" w:rsidRDefault="005E5CFF" w:rsidP="005E5CFF">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Ievērojot iepriekš minēto, saskaņā ar </w:t>
      </w:r>
      <w:r w:rsidRPr="00E012FA">
        <w:rPr>
          <w:rFonts w:ascii="Times New Roman" w:hAnsi="Times New Roman"/>
          <w:color w:val="000000"/>
          <w:sz w:val="24"/>
          <w:szCs w:val="24"/>
          <w:shd w:val="clear" w:color="auto" w:fill="FFFFFF"/>
        </w:rPr>
        <w:t>Zemes ierīcības likuma 8. un 19. pantu,</w:t>
      </w:r>
      <w:r w:rsidRPr="00E012FA">
        <w:rPr>
          <w:rFonts w:ascii="Times New Roman" w:hAnsi="Times New Roman"/>
          <w:sz w:val="24"/>
          <w:szCs w:val="24"/>
        </w:rPr>
        <w:t xml:space="preserve"> Nekustamā īpašuma </w:t>
      </w:r>
      <w:r w:rsidRPr="00E012FA">
        <w:rPr>
          <w:rFonts w:ascii="Times New Roman" w:hAnsi="Times New Roman"/>
          <w:sz w:val="24"/>
          <w:szCs w:val="24"/>
          <w:shd w:val="clear" w:color="auto" w:fill="FFFFFF"/>
        </w:rPr>
        <w:t xml:space="preserve">valsts kadastra likuma 9. panta pirmās daļas 1. punktu </w:t>
      </w:r>
      <w:r w:rsidRPr="00E012FA">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5E5CFF" w:rsidRPr="00E012FA" w:rsidRDefault="005E5CFF" w:rsidP="005E5CFF">
      <w:pPr>
        <w:spacing w:after="0" w:line="240" w:lineRule="auto"/>
        <w:jc w:val="both"/>
        <w:rPr>
          <w:rFonts w:ascii="Times New Roman" w:hAnsi="Times New Roman"/>
          <w:color w:val="000000"/>
          <w:sz w:val="24"/>
          <w:szCs w:val="24"/>
        </w:rPr>
      </w:pPr>
    </w:p>
    <w:p w:rsidR="005E5CFF" w:rsidRDefault="005E5CFF" w:rsidP="00244190">
      <w:pPr>
        <w:numPr>
          <w:ilvl w:val="0"/>
          <w:numId w:val="9"/>
        </w:numPr>
        <w:spacing w:after="0" w:line="240" w:lineRule="auto"/>
        <w:ind w:left="360"/>
        <w:jc w:val="both"/>
        <w:rPr>
          <w:rFonts w:ascii="Times New Roman" w:hAnsi="Times New Roman"/>
          <w:sz w:val="24"/>
          <w:szCs w:val="24"/>
        </w:rPr>
      </w:pPr>
      <w:r w:rsidRPr="00E012FA">
        <w:rPr>
          <w:rFonts w:ascii="Times New Roman" w:hAnsi="Times New Roman"/>
          <w:color w:val="000000"/>
          <w:sz w:val="24"/>
          <w:szCs w:val="24"/>
        </w:rPr>
        <w:t xml:space="preserve">APSTIPRINĀT </w:t>
      </w:r>
      <w:r w:rsidRPr="00E012FA">
        <w:rPr>
          <w:rFonts w:ascii="Times New Roman" w:hAnsi="Times New Roman"/>
          <w:sz w:val="24"/>
          <w:szCs w:val="24"/>
        </w:rPr>
        <w:t>SIA “</w:t>
      </w:r>
      <w:r w:rsidRPr="00E012FA">
        <w:rPr>
          <w:rFonts w:ascii="Times New Roman" w:hAnsi="Times New Roman"/>
          <w:color w:val="000000"/>
          <w:sz w:val="24"/>
          <w:szCs w:val="24"/>
          <w:shd w:val="clear" w:color="auto" w:fill="FFFFFF"/>
        </w:rPr>
        <w:t>RŪĶIS AG</w:t>
      </w:r>
      <w:r w:rsidRPr="00E012FA">
        <w:rPr>
          <w:rFonts w:ascii="Times New Roman" w:hAnsi="Times New Roman"/>
          <w:sz w:val="24"/>
          <w:szCs w:val="24"/>
        </w:rPr>
        <w:t>”</w:t>
      </w:r>
      <w:r w:rsidRPr="00E012FA">
        <w:rPr>
          <w:rFonts w:ascii="Times New Roman" w:hAnsi="Times New Roman"/>
          <w:color w:val="000000"/>
          <w:sz w:val="24"/>
          <w:szCs w:val="24"/>
        </w:rPr>
        <w:t xml:space="preserve"> izstrādāto zemes ierīcības projektu nekustamā īpašuma </w:t>
      </w:r>
      <w:r>
        <w:rPr>
          <w:rFonts w:ascii="Times New Roman" w:hAnsi="Times New Roman"/>
          <w:color w:val="000000"/>
          <w:sz w:val="24"/>
          <w:szCs w:val="24"/>
        </w:rPr>
        <w:t>Skolas ielā 13</w:t>
      </w:r>
      <w:r w:rsidRPr="00E012FA">
        <w:rPr>
          <w:rFonts w:ascii="Times New Roman" w:hAnsi="Times New Roman"/>
          <w:color w:val="000000"/>
          <w:sz w:val="24"/>
          <w:szCs w:val="24"/>
        </w:rPr>
        <w:t xml:space="preserve">, </w:t>
      </w:r>
      <w:r>
        <w:rPr>
          <w:rFonts w:ascii="Times New Roman" w:hAnsi="Times New Roman"/>
          <w:color w:val="000000"/>
          <w:sz w:val="24"/>
          <w:szCs w:val="24"/>
        </w:rPr>
        <w:t xml:space="preserve">Dobelē, </w:t>
      </w:r>
      <w:r w:rsidRPr="00E012FA">
        <w:rPr>
          <w:rFonts w:ascii="Times New Roman" w:hAnsi="Times New Roman"/>
          <w:color w:val="000000"/>
          <w:sz w:val="24"/>
          <w:szCs w:val="24"/>
        </w:rPr>
        <w:t xml:space="preserve">Dobeles novadā </w:t>
      </w:r>
      <w:r w:rsidRPr="00E012FA">
        <w:rPr>
          <w:rFonts w:ascii="Times New Roman" w:hAnsi="Times New Roman"/>
          <w:sz w:val="24"/>
          <w:szCs w:val="24"/>
        </w:rPr>
        <w:t>zemes vienībai ar kadastra apzīmējumu 46</w:t>
      </w:r>
      <w:r>
        <w:rPr>
          <w:rFonts w:ascii="Times New Roman" w:hAnsi="Times New Roman"/>
          <w:sz w:val="24"/>
          <w:szCs w:val="24"/>
        </w:rPr>
        <w:t>010073906</w:t>
      </w:r>
      <w:r w:rsidRPr="00E012FA">
        <w:rPr>
          <w:rFonts w:ascii="Times New Roman" w:hAnsi="Times New Roman"/>
          <w:sz w:val="24"/>
          <w:szCs w:val="24"/>
        </w:rPr>
        <w:t>.</w:t>
      </w:r>
    </w:p>
    <w:p w:rsidR="005E5CFF" w:rsidRPr="00731FD8" w:rsidRDefault="005E5CFF" w:rsidP="005E5CFF">
      <w:pPr>
        <w:spacing w:after="0" w:line="240" w:lineRule="auto"/>
        <w:jc w:val="both"/>
        <w:rPr>
          <w:rFonts w:ascii="Times New Roman" w:hAnsi="Times New Roman"/>
          <w:b/>
          <w:bCs/>
          <w:sz w:val="24"/>
          <w:szCs w:val="24"/>
        </w:rPr>
      </w:pPr>
      <w:r>
        <w:rPr>
          <w:rFonts w:ascii="Times New Roman" w:hAnsi="Times New Roman"/>
          <w:sz w:val="24"/>
          <w:szCs w:val="24"/>
        </w:rPr>
        <w:t>2</w:t>
      </w:r>
      <w:r w:rsidRPr="001312C2">
        <w:rPr>
          <w:rFonts w:ascii="Times New Roman" w:hAnsi="Times New Roman"/>
          <w:sz w:val="24"/>
          <w:szCs w:val="24"/>
        </w:rPr>
        <w:t>.  NOTEIKT nekustamā īpašuma lietošanas mērķus:</w:t>
      </w:r>
    </w:p>
    <w:p w:rsidR="005E5CFF" w:rsidRPr="002A6DC1" w:rsidRDefault="005E5CFF" w:rsidP="005E5CFF">
      <w:pPr>
        <w:spacing w:after="0" w:line="240" w:lineRule="auto"/>
        <w:jc w:val="both"/>
        <w:rPr>
          <w:rFonts w:ascii="Times New Roman" w:hAnsi="Times New Roman"/>
          <w:sz w:val="24"/>
          <w:szCs w:val="24"/>
        </w:rPr>
      </w:pPr>
      <w:r>
        <w:rPr>
          <w:rFonts w:ascii="Times New Roman" w:hAnsi="Times New Roman"/>
          <w:sz w:val="24"/>
          <w:szCs w:val="24"/>
        </w:rPr>
        <w:t>2</w:t>
      </w:r>
      <w:r w:rsidRPr="002A6DC1">
        <w:rPr>
          <w:rFonts w:ascii="Times New Roman" w:hAnsi="Times New Roman"/>
          <w:sz w:val="24"/>
          <w:szCs w:val="24"/>
        </w:rPr>
        <w:t xml:space="preserve">.1. </w:t>
      </w:r>
      <w:bookmarkStart w:id="8" w:name="_Hlk66260802"/>
      <w:r w:rsidRPr="002A6DC1">
        <w:rPr>
          <w:rFonts w:ascii="Times New Roman" w:hAnsi="Times New Roman"/>
          <w:sz w:val="24"/>
          <w:szCs w:val="24"/>
        </w:rPr>
        <w:t xml:space="preserve">Zemes vienībai </w:t>
      </w:r>
      <w:bookmarkEnd w:id="8"/>
      <w:r w:rsidRPr="002A6DC1">
        <w:rPr>
          <w:rFonts w:ascii="Times New Roman" w:hAnsi="Times New Roman"/>
          <w:sz w:val="24"/>
          <w:szCs w:val="24"/>
        </w:rPr>
        <w:t>Nr.</w:t>
      </w:r>
      <w:r w:rsidR="00A356BA">
        <w:rPr>
          <w:rFonts w:ascii="Times New Roman" w:hAnsi="Times New Roman"/>
          <w:sz w:val="24"/>
          <w:szCs w:val="24"/>
        </w:rPr>
        <w:t> </w:t>
      </w:r>
      <w:r w:rsidRPr="002A6DC1">
        <w:rPr>
          <w:rFonts w:ascii="Times New Roman" w:hAnsi="Times New Roman"/>
          <w:sz w:val="24"/>
          <w:szCs w:val="24"/>
        </w:rPr>
        <w:t xml:space="preserve">1 ar kadastra apzīmējumu 46010070014 un platību 0.0828 ha  – kods 0701 </w:t>
      </w:r>
      <w:bookmarkStart w:id="9" w:name="_Hlk68701924"/>
      <w:r w:rsidRPr="002A6DC1">
        <w:rPr>
          <w:rFonts w:ascii="Times New Roman" w:hAnsi="Times New Roman"/>
          <w:sz w:val="24"/>
          <w:szCs w:val="24"/>
        </w:rPr>
        <w:t xml:space="preserve">– </w:t>
      </w:r>
      <w:bookmarkStart w:id="10" w:name="_Hlk30078746"/>
      <w:proofErr w:type="spellStart"/>
      <w:r w:rsidRPr="002A6DC1">
        <w:rPr>
          <w:rFonts w:ascii="Times New Roman" w:hAnsi="Times New Roman"/>
          <w:sz w:val="24"/>
          <w:szCs w:val="24"/>
        </w:rPr>
        <w:t>vienstāva</w:t>
      </w:r>
      <w:proofErr w:type="spellEnd"/>
      <w:r w:rsidRPr="002A6DC1">
        <w:rPr>
          <w:rFonts w:ascii="Times New Roman" w:hAnsi="Times New Roman"/>
          <w:sz w:val="24"/>
          <w:szCs w:val="24"/>
        </w:rPr>
        <w:t xml:space="preserve"> un divstāvu daudzdzīvokļu māju apbūve;</w:t>
      </w:r>
      <w:bookmarkEnd w:id="10"/>
    </w:p>
    <w:bookmarkEnd w:id="9"/>
    <w:p w:rsidR="005E5CFF" w:rsidRPr="002A6DC1" w:rsidRDefault="005E5CFF" w:rsidP="005E5CFF">
      <w:pPr>
        <w:spacing w:after="0" w:line="240" w:lineRule="auto"/>
        <w:jc w:val="both"/>
        <w:rPr>
          <w:rFonts w:ascii="Times New Roman" w:hAnsi="Times New Roman"/>
          <w:sz w:val="24"/>
          <w:szCs w:val="24"/>
        </w:rPr>
      </w:pPr>
      <w:r>
        <w:rPr>
          <w:rFonts w:ascii="Times New Roman" w:hAnsi="Times New Roman"/>
          <w:sz w:val="24"/>
          <w:szCs w:val="24"/>
        </w:rPr>
        <w:t>2</w:t>
      </w:r>
      <w:r w:rsidRPr="002A6DC1">
        <w:rPr>
          <w:rFonts w:ascii="Times New Roman" w:hAnsi="Times New Roman"/>
          <w:sz w:val="24"/>
          <w:szCs w:val="24"/>
        </w:rPr>
        <w:t xml:space="preserve">.2. Zemes vienībai Nr.2 ar kadastra apzīmējumu 46010070015 un platību 0.0874 ha – kods 0701 – </w:t>
      </w:r>
      <w:proofErr w:type="spellStart"/>
      <w:r w:rsidRPr="002A6DC1">
        <w:rPr>
          <w:rFonts w:ascii="Times New Roman" w:hAnsi="Times New Roman"/>
          <w:sz w:val="24"/>
          <w:szCs w:val="24"/>
        </w:rPr>
        <w:t>vienstāva</w:t>
      </w:r>
      <w:proofErr w:type="spellEnd"/>
      <w:r w:rsidRPr="002A6DC1">
        <w:rPr>
          <w:rFonts w:ascii="Times New Roman" w:hAnsi="Times New Roman"/>
          <w:sz w:val="24"/>
          <w:szCs w:val="24"/>
        </w:rPr>
        <w:t xml:space="preserve"> un divstāvu daudzdzīvokļu māju apbūve.</w:t>
      </w:r>
    </w:p>
    <w:p w:rsidR="005E5CFF" w:rsidRPr="004003EF" w:rsidRDefault="005E5CFF" w:rsidP="005E5CFF">
      <w:pPr>
        <w:spacing w:after="0" w:line="240" w:lineRule="auto"/>
        <w:jc w:val="both"/>
        <w:rPr>
          <w:rFonts w:ascii="Times New Roman" w:hAnsi="Times New Roman"/>
          <w:color w:val="000000"/>
          <w:sz w:val="24"/>
          <w:szCs w:val="24"/>
        </w:rPr>
      </w:pPr>
      <w:r>
        <w:rPr>
          <w:rFonts w:ascii="Times New Roman" w:hAnsi="Times New Roman"/>
          <w:sz w:val="24"/>
          <w:szCs w:val="24"/>
        </w:rPr>
        <w:t>3</w:t>
      </w:r>
      <w:r w:rsidRPr="004003EF">
        <w:rPr>
          <w:rFonts w:ascii="Times New Roman" w:hAnsi="Times New Roman"/>
          <w:sz w:val="24"/>
          <w:szCs w:val="24"/>
        </w:rPr>
        <w:t>.</w:t>
      </w:r>
      <w:r w:rsidRPr="004003EF">
        <w:rPr>
          <w:rFonts w:ascii="Times New Roman" w:hAnsi="Times New Roman"/>
          <w:color w:val="000000"/>
          <w:sz w:val="24"/>
          <w:szCs w:val="24"/>
        </w:rPr>
        <w:t xml:space="preserve"> NOTEIKT nekustamā īpašuma objekta apgrūtinājumus:</w:t>
      </w:r>
    </w:p>
    <w:p w:rsidR="005E5CFF" w:rsidRPr="004003EF" w:rsidRDefault="005E5CFF" w:rsidP="005E5CFF">
      <w:pPr>
        <w:tabs>
          <w:tab w:val="num" w:pos="2520"/>
        </w:tabs>
        <w:spacing w:after="120" w:line="240" w:lineRule="auto"/>
        <w:jc w:val="both"/>
        <w:rPr>
          <w:rFonts w:ascii="Times New Roman" w:hAnsi="Times New Roman"/>
          <w:sz w:val="24"/>
          <w:szCs w:val="24"/>
        </w:rPr>
      </w:pPr>
      <w:r>
        <w:rPr>
          <w:rFonts w:ascii="Times New Roman" w:hAnsi="Times New Roman"/>
          <w:color w:val="000000"/>
          <w:sz w:val="24"/>
          <w:szCs w:val="24"/>
        </w:rPr>
        <w:t>3</w:t>
      </w:r>
      <w:r w:rsidRPr="004003EF">
        <w:rPr>
          <w:rFonts w:ascii="Times New Roman" w:hAnsi="Times New Roman"/>
          <w:color w:val="000000"/>
          <w:sz w:val="24"/>
          <w:szCs w:val="24"/>
        </w:rPr>
        <w:t xml:space="preserve">.1. </w:t>
      </w:r>
      <w:bookmarkStart w:id="11" w:name="_Hlk66261064"/>
      <w:r w:rsidRPr="004003EF">
        <w:rPr>
          <w:rFonts w:ascii="Times New Roman" w:hAnsi="Times New Roman"/>
          <w:color w:val="000000"/>
          <w:sz w:val="24"/>
          <w:szCs w:val="24"/>
        </w:rPr>
        <w:t xml:space="preserve">Zemes vienībai </w:t>
      </w:r>
      <w:r>
        <w:rPr>
          <w:rFonts w:ascii="Times New Roman" w:hAnsi="Times New Roman"/>
          <w:color w:val="000000"/>
          <w:sz w:val="24"/>
          <w:szCs w:val="24"/>
        </w:rPr>
        <w:t xml:space="preserve">Nr.1 </w:t>
      </w:r>
      <w:r w:rsidRPr="004003EF">
        <w:rPr>
          <w:rFonts w:ascii="Times New Roman" w:hAnsi="Times New Roman"/>
          <w:sz w:val="24"/>
          <w:szCs w:val="24"/>
        </w:rPr>
        <w:t>ar kadastra apzīmējumu 46010</w:t>
      </w:r>
      <w:r>
        <w:rPr>
          <w:rFonts w:ascii="Times New Roman" w:hAnsi="Times New Roman"/>
          <w:sz w:val="24"/>
          <w:szCs w:val="24"/>
        </w:rPr>
        <w:t>070014</w:t>
      </w:r>
      <w:r w:rsidRPr="004003EF">
        <w:rPr>
          <w:rFonts w:ascii="Times New Roman" w:hAnsi="Times New Roman"/>
          <w:sz w:val="24"/>
          <w:szCs w:val="24"/>
        </w:rPr>
        <w:t xml:space="preserve"> un platību 0.</w:t>
      </w:r>
      <w:r>
        <w:rPr>
          <w:rFonts w:ascii="Times New Roman" w:hAnsi="Times New Roman"/>
          <w:sz w:val="24"/>
          <w:szCs w:val="24"/>
        </w:rPr>
        <w:t>0</w:t>
      </w:r>
      <w:r w:rsidRPr="004003EF">
        <w:rPr>
          <w:rFonts w:ascii="Times New Roman" w:hAnsi="Times New Roman"/>
          <w:sz w:val="24"/>
          <w:szCs w:val="24"/>
        </w:rPr>
        <w:t>8</w:t>
      </w:r>
      <w:r>
        <w:rPr>
          <w:rFonts w:ascii="Times New Roman" w:hAnsi="Times New Roman"/>
          <w:sz w:val="24"/>
          <w:szCs w:val="24"/>
        </w:rPr>
        <w:t>28</w:t>
      </w:r>
      <w:r w:rsidRPr="004003EF">
        <w:rPr>
          <w:rFonts w:ascii="Times New Roman" w:hAnsi="Times New Roman"/>
          <w:sz w:val="24"/>
          <w:szCs w:val="24"/>
        </w:rPr>
        <w:t xml:space="preserve"> ha:</w:t>
      </w:r>
      <w:bookmarkEnd w:id="11"/>
    </w:p>
    <w:p w:rsidR="005E5CFF" w:rsidRPr="004003EF" w:rsidRDefault="005E5CFF" w:rsidP="005E5CFF">
      <w:pPr>
        <w:spacing w:after="0" w:line="240" w:lineRule="auto"/>
        <w:ind w:right="-143"/>
        <w:jc w:val="both"/>
        <w:rPr>
          <w:rFonts w:ascii="Times New Roman" w:eastAsia="Times New Roman" w:hAnsi="Times New Roman"/>
          <w:sz w:val="24"/>
          <w:szCs w:val="24"/>
        </w:rPr>
      </w:pPr>
      <w:bookmarkStart w:id="12" w:name="_Hlk64365077"/>
      <w:r>
        <w:rPr>
          <w:rFonts w:ascii="Times New Roman" w:eastAsia="Times New Roman" w:hAnsi="Times New Roman"/>
          <w:bCs/>
          <w:iCs/>
          <w:sz w:val="24"/>
          <w:szCs w:val="24"/>
        </w:rPr>
        <w:lastRenderedPageBreak/>
        <w:t xml:space="preserve">3.1.1. </w:t>
      </w:r>
      <w:r w:rsidRPr="004003EF">
        <w:rPr>
          <w:rFonts w:ascii="Times New Roman" w:eastAsia="Times New Roman" w:hAnsi="Times New Roman"/>
          <w:bCs/>
          <w:iCs/>
          <w:sz w:val="24"/>
          <w:szCs w:val="24"/>
        </w:rPr>
        <w:t xml:space="preserve">7312050201 </w:t>
      </w:r>
      <w:bookmarkStart w:id="13" w:name="_Hlk68700812"/>
      <w:r w:rsidRPr="004003EF">
        <w:rPr>
          <w:rFonts w:ascii="Times New Roman" w:eastAsia="Times New Roman" w:hAnsi="Times New Roman"/>
          <w:sz w:val="24"/>
          <w:szCs w:val="24"/>
        </w:rPr>
        <w:t xml:space="preserve">– ekspluatācijas aizsargjoslas teritorija gar </w:t>
      </w:r>
      <w:bookmarkEnd w:id="13"/>
      <w:r w:rsidRPr="004003EF">
        <w:rPr>
          <w:rFonts w:ascii="Times New Roman" w:eastAsia="Times New Roman" w:hAnsi="Times New Roman"/>
          <w:sz w:val="24"/>
          <w:szCs w:val="24"/>
        </w:rPr>
        <w:t xml:space="preserve">elektrisko tīklu kabeļu līniju –  0.0022 ha </w:t>
      </w:r>
      <w:bookmarkStart w:id="14" w:name="_Hlk64364934"/>
      <w:r w:rsidRPr="004003EF">
        <w:rPr>
          <w:rFonts w:ascii="Times New Roman" w:eastAsia="Times New Roman" w:hAnsi="Times New Roman"/>
          <w:sz w:val="24"/>
          <w:szCs w:val="24"/>
          <w:shd w:val="clear" w:color="auto" w:fill="FFFFFF"/>
        </w:rPr>
        <w:t>(1</w:t>
      </w:r>
      <w:r w:rsidRPr="004003EF">
        <w:rPr>
          <w:rFonts w:ascii="Times New Roman" w:eastAsia="Times New Roman" w:hAnsi="Times New Roman"/>
          <w:sz w:val="24"/>
          <w:szCs w:val="24"/>
        </w:rPr>
        <w:t xml:space="preserve">. </w:t>
      </w:r>
      <w:r w:rsidRPr="004003EF">
        <w:rPr>
          <w:rFonts w:ascii="Times New Roman" w:hAnsi="Times New Roman"/>
          <w:sz w:val="24"/>
          <w:szCs w:val="24"/>
          <w:shd w:val="clear" w:color="auto" w:fill="FFFFFF"/>
        </w:rPr>
        <w:t>-</w:t>
      </w:r>
      <w:r w:rsidRPr="004003EF">
        <w:rPr>
          <w:rFonts w:ascii="Times New Roman" w:hAnsi="Times New Roman"/>
          <w:sz w:val="24"/>
          <w:szCs w:val="24"/>
        </w:rPr>
        <w:t xml:space="preserve"> Nr. projekta plānā</w:t>
      </w:r>
      <w:r w:rsidRPr="004003EF">
        <w:rPr>
          <w:rFonts w:ascii="Times New Roman" w:eastAsia="Times New Roman" w:hAnsi="Times New Roman"/>
          <w:sz w:val="24"/>
          <w:szCs w:val="24"/>
          <w:shd w:val="clear" w:color="auto" w:fill="FFFFFF"/>
        </w:rPr>
        <w:t>);</w:t>
      </w:r>
    </w:p>
    <w:bookmarkEnd w:id="12"/>
    <w:bookmarkEnd w:id="14"/>
    <w:p w:rsidR="005E5CFF" w:rsidRDefault="005E5CFF" w:rsidP="005E5CFF">
      <w:pPr>
        <w:tabs>
          <w:tab w:val="num" w:pos="2520"/>
        </w:tabs>
        <w:spacing w:after="0" w:line="240" w:lineRule="auto"/>
        <w:jc w:val="both"/>
        <w:rPr>
          <w:rFonts w:ascii="Times New Roman" w:hAnsi="Times New Roman"/>
          <w:sz w:val="24"/>
          <w:szCs w:val="24"/>
        </w:rPr>
      </w:pPr>
      <w:r>
        <w:rPr>
          <w:rFonts w:ascii="Times New Roman" w:hAnsi="Times New Roman"/>
          <w:sz w:val="24"/>
          <w:szCs w:val="24"/>
        </w:rPr>
        <w:t>3.1.2. 7312040100</w:t>
      </w:r>
      <w:r w:rsidRPr="004003EF">
        <w:rPr>
          <w:rFonts w:ascii="Times New Roman" w:hAnsi="Times New Roman"/>
          <w:sz w:val="24"/>
          <w:szCs w:val="24"/>
        </w:rPr>
        <w:t> </w:t>
      </w:r>
      <w:bookmarkStart w:id="15" w:name="_Hlk68700947"/>
      <w:r w:rsidRPr="004003EF">
        <w:rPr>
          <w:rFonts w:ascii="Times New Roman" w:eastAsia="Times New Roman" w:hAnsi="Times New Roman"/>
          <w:sz w:val="24"/>
          <w:szCs w:val="24"/>
        </w:rPr>
        <w:t>– ekspluatācijas aizsargjoslas teritorija gar</w:t>
      </w:r>
      <w:r>
        <w:rPr>
          <w:rFonts w:ascii="Times New Roman" w:eastAsia="Times New Roman" w:hAnsi="Times New Roman"/>
          <w:sz w:val="24"/>
          <w:szCs w:val="24"/>
        </w:rPr>
        <w:t xml:space="preserve"> </w:t>
      </w:r>
      <w:bookmarkEnd w:id="15"/>
      <w:r>
        <w:rPr>
          <w:rFonts w:ascii="Times New Roman" w:eastAsia="Times New Roman" w:hAnsi="Times New Roman"/>
          <w:sz w:val="24"/>
          <w:szCs w:val="24"/>
        </w:rPr>
        <w:t xml:space="preserve">pazemes elektronisko sakaru tīklu līniju un kabeļu kanalizāciju </w:t>
      </w:r>
      <w:r w:rsidRPr="004003EF">
        <w:rPr>
          <w:rFonts w:ascii="Times New Roman" w:eastAsia="Times New Roman" w:hAnsi="Times New Roman"/>
          <w:sz w:val="24"/>
          <w:szCs w:val="24"/>
        </w:rPr>
        <w:t>–  </w:t>
      </w:r>
      <w:bookmarkStart w:id="16" w:name="_Hlk68700887"/>
      <w:r w:rsidRPr="004003EF">
        <w:rPr>
          <w:rFonts w:ascii="Times New Roman" w:eastAsia="Times New Roman" w:hAnsi="Times New Roman"/>
          <w:sz w:val="24"/>
          <w:szCs w:val="24"/>
        </w:rPr>
        <w:t>0.002</w:t>
      </w:r>
      <w:r>
        <w:rPr>
          <w:rFonts w:ascii="Times New Roman" w:eastAsia="Times New Roman" w:hAnsi="Times New Roman"/>
          <w:sz w:val="24"/>
          <w:szCs w:val="24"/>
        </w:rPr>
        <w:t xml:space="preserve">9 </w:t>
      </w:r>
      <w:bookmarkEnd w:id="16"/>
      <w:r>
        <w:rPr>
          <w:rFonts w:ascii="Times New Roman" w:eastAsia="Times New Roman" w:hAnsi="Times New Roman"/>
          <w:sz w:val="24"/>
          <w:szCs w:val="24"/>
        </w:rPr>
        <w:t xml:space="preserve">un </w:t>
      </w:r>
      <w:r w:rsidRPr="004003EF">
        <w:rPr>
          <w:rFonts w:ascii="Times New Roman" w:eastAsia="Times New Roman" w:hAnsi="Times New Roman"/>
          <w:sz w:val="24"/>
          <w:szCs w:val="24"/>
        </w:rPr>
        <w:t>0.0</w:t>
      </w:r>
      <w:r>
        <w:rPr>
          <w:rFonts w:ascii="Times New Roman" w:eastAsia="Times New Roman" w:hAnsi="Times New Roman"/>
          <w:sz w:val="24"/>
          <w:szCs w:val="24"/>
        </w:rPr>
        <w:t>1</w:t>
      </w:r>
      <w:r w:rsidRPr="004003EF">
        <w:rPr>
          <w:rFonts w:ascii="Times New Roman" w:eastAsia="Times New Roman" w:hAnsi="Times New Roman"/>
          <w:sz w:val="24"/>
          <w:szCs w:val="24"/>
        </w:rPr>
        <w:t>2</w:t>
      </w:r>
      <w:r>
        <w:rPr>
          <w:rFonts w:ascii="Times New Roman" w:eastAsia="Times New Roman" w:hAnsi="Times New Roman"/>
          <w:sz w:val="24"/>
          <w:szCs w:val="24"/>
        </w:rPr>
        <w:t xml:space="preserve">9 </w:t>
      </w:r>
      <w:r w:rsidRPr="004003EF">
        <w:rPr>
          <w:rFonts w:ascii="Times New Roman" w:eastAsia="Times New Roman" w:hAnsi="Times New Roman"/>
          <w:sz w:val="24"/>
          <w:szCs w:val="24"/>
        </w:rPr>
        <w:t xml:space="preserve"> ha</w:t>
      </w:r>
      <w:r>
        <w:rPr>
          <w:rFonts w:ascii="Times New Roman" w:eastAsia="Times New Roman" w:hAnsi="Times New Roman"/>
          <w:sz w:val="24"/>
          <w:szCs w:val="24"/>
        </w:rPr>
        <w:t>(4.,5.);</w:t>
      </w:r>
    </w:p>
    <w:p w:rsidR="005E5CFF" w:rsidRDefault="005E5CFF" w:rsidP="005E5CFF">
      <w:pPr>
        <w:tabs>
          <w:tab w:val="num" w:pos="2520"/>
        </w:tabs>
        <w:spacing w:after="0" w:line="240" w:lineRule="auto"/>
        <w:jc w:val="both"/>
        <w:rPr>
          <w:rFonts w:ascii="Times New Roman" w:hAnsi="Times New Roman"/>
          <w:sz w:val="24"/>
          <w:szCs w:val="24"/>
        </w:rPr>
      </w:pPr>
      <w:bookmarkStart w:id="17" w:name="_Hlk68701322"/>
      <w:r>
        <w:rPr>
          <w:rFonts w:ascii="Times New Roman" w:hAnsi="Times New Roman"/>
          <w:sz w:val="24"/>
          <w:szCs w:val="24"/>
        </w:rPr>
        <w:t>3.1.3. 7312010101</w:t>
      </w:r>
      <w:r w:rsidRPr="004003EF">
        <w:rPr>
          <w:rFonts w:ascii="Times New Roman" w:eastAsia="Times New Roman" w:hAnsi="Times New Roman"/>
          <w:sz w:val="24"/>
          <w:szCs w:val="24"/>
        </w:rPr>
        <w:t xml:space="preserve">– ekspluatācijas aizsargjoslas teritorija </w:t>
      </w:r>
      <w:r>
        <w:rPr>
          <w:rFonts w:ascii="Times New Roman" w:eastAsia="Times New Roman" w:hAnsi="Times New Roman"/>
          <w:sz w:val="24"/>
          <w:szCs w:val="24"/>
        </w:rPr>
        <w:t xml:space="preserve">ap ūdensvadu, kas atrodas līdz 2m dziļumam </w:t>
      </w:r>
      <w:r w:rsidRPr="004003EF">
        <w:rPr>
          <w:rFonts w:ascii="Times New Roman" w:eastAsia="Times New Roman" w:hAnsi="Times New Roman"/>
          <w:sz w:val="24"/>
          <w:szCs w:val="24"/>
        </w:rPr>
        <w:t>–  0.0</w:t>
      </w:r>
      <w:r>
        <w:rPr>
          <w:rFonts w:ascii="Times New Roman" w:eastAsia="Times New Roman" w:hAnsi="Times New Roman"/>
          <w:sz w:val="24"/>
          <w:szCs w:val="24"/>
        </w:rPr>
        <w:t>187</w:t>
      </w:r>
      <w:r w:rsidRPr="004003EF">
        <w:rPr>
          <w:rFonts w:ascii="Times New Roman" w:eastAsia="Times New Roman" w:hAnsi="Times New Roman"/>
          <w:sz w:val="24"/>
          <w:szCs w:val="24"/>
        </w:rPr>
        <w:t xml:space="preserve"> ha</w:t>
      </w:r>
      <w:r>
        <w:rPr>
          <w:rFonts w:ascii="Times New Roman" w:eastAsia="Times New Roman" w:hAnsi="Times New Roman"/>
          <w:sz w:val="24"/>
          <w:szCs w:val="24"/>
        </w:rPr>
        <w:t xml:space="preserve"> (6.).</w:t>
      </w:r>
    </w:p>
    <w:bookmarkEnd w:id="17"/>
    <w:p w:rsidR="005E5CFF" w:rsidRPr="004003EF" w:rsidRDefault="005E5CFF" w:rsidP="005E5CFF">
      <w:pPr>
        <w:tabs>
          <w:tab w:val="num" w:pos="2520"/>
        </w:tabs>
        <w:spacing w:after="120" w:line="240" w:lineRule="auto"/>
        <w:jc w:val="both"/>
        <w:rPr>
          <w:rFonts w:ascii="Times New Roman" w:hAnsi="Times New Roman"/>
          <w:sz w:val="24"/>
          <w:szCs w:val="24"/>
        </w:rPr>
      </w:pPr>
      <w:r>
        <w:rPr>
          <w:rFonts w:ascii="Times New Roman" w:hAnsi="Times New Roman"/>
          <w:sz w:val="24"/>
          <w:szCs w:val="24"/>
        </w:rPr>
        <w:t>3.2. Zeme</w:t>
      </w:r>
      <w:r w:rsidRPr="004003EF">
        <w:rPr>
          <w:rFonts w:ascii="Times New Roman" w:hAnsi="Times New Roman"/>
          <w:sz w:val="24"/>
          <w:szCs w:val="24"/>
        </w:rPr>
        <w:t>s vienībai</w:t>
      </w:r>
      <w:r>
        <w:rPr>
          <w:rFonts w:ascii="Times New Roman" w:hAnsi="Times New Roman"/>
          <w:sz w:val="24"/>
          <w:szCs w:val="24"/>
        </w:rPr>
        <w:t xml:space="preserve"> Nr.2 </w:t>
      </w:r>
      <w:r w:rsidRPr="004003EF">
        <w:rPr>
          <w:rFonts w:ascii="Times New Roman" w:hAnsi="Times New Roman"/>
          <w:sz w:val="24"/>
          <w:szCs w:val="24"/>
        </w:rPr>
        <w:t>ar kadastra apzīmējumu 46010</w:t>
      </w:r>
      <w:r>
        <w:rPr>
          <w:rFonts w:ascii="Times New Roman" w:hAnsi="Times New Roman"/>
          <w:sz w:val="24"/>
          <w:szCs w:val="24"/>
        </w:rPr>
        <w:t>070015</w:t>
      </w:r>
      <w:r w:rsidRPr="004003EF">
        <w:rPr>
          <w:rFonts w:ascii="Times New Roman" w:hAnsi="Times New Roman"/>
          <w:sz w:val="24"/>
          <w:szCs w:val="24"/>
        </w:rPr>
        <w:t xml:space="preserve"> un platību 0.</w:t>
      </w:r>
      <w:r>
        <w:rPr>
          <w:rFonts w:ascii="Times New Roman" w:hAnsi="Times New Roman"/>
          <w:sz w:val="24"/>
          <w:szCs w:val="24"/>
        </w:rPr>
        <w:t>0874 </w:t>
      </w:r>
      <w:r w:rsidRPr="004003EF">
        <w:rPr>
          <w:rFonts w:ascii="Times New Roman" w:hAnsi="Times New Roman"/>
          <w:sz w:val="24"/>
          <w:szCs w:val="24"/>
        </w:rPr>
        <w:t>ha</w:t>
      </w:r>
      <w:r>
        <w:rPr>
          <w:rFonts w:ascii="Times New Roman" w:hAnsi="Times New Roman"/>
          <w:sz w:val="24"/>
          <w:szCs w:val="24"/>
        </w:rPr>
        <w:t>:</w:t>
      </w:r>
      <w:r w:rsidRPr="004003EF">
        <w:rPr>
          <w:rFonts w:ascii="Times New Roman" w:hAnsi="Times New Roman"/>
          <w:sz w:val="24"/>
          <w:szCs w:val="24"/>
        </w:rPr>
        <w:t xml:space="preserve"> </w:t>
      </w:r>
    </w:p>
    <w:p w:rsidR="005E5CFF" w:rsidRPr="004003EF" w:rsidRDefault="005E5CFF" w:rsidP="005E5CFF">
      <w:pPr>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3.2.1. 7312050201 </w:t>
      </w:r>
      <w:r w:rsidRPr="004003EF">
        <w:rPr>
          <w:rFonts w:ascii="Times New Roman" w:eastAsia="Times New Roman" w:hAnsi="Times New Roman"/>
          <w:sz w:val="24"/>
          <w:szCs w:val="24"/>
        </w:rPr>
        <w:t>– ekspluatācijas aizsargjoslas teritorija gar elektrisko tīklu kabeļu līniju –  0.00</w:t>
      </w:r>
      <w:r>
        <w:rPr>
          <w:rFonts w:ascii="Times New Roman" w:eastAsia="Times New Roman" w:hAnsi="Times New Roman"/>
          <w:sz w:val="24"/>
          <w:szCs w:val="24"/>
        </w:rPr>
        <w:t>09, 0.0007</w:t>
      </w:r>
      <w:r w:rsidRPr="004003EF">
        <w:rPr>
          <w:rFonts w:ascii="Times New Roman" w:eastAsia="Times New Roman" w:hAnsi="Times New Roman"/>
          <w:sz w:val="24"/>
          <w:szCs w:val="24"/>
        </w:rPr>
        <w:t xml:space="preserve"> ha </w:t>
      </w:r>
      <w:r w:rsidRPr="004003EF">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2.,3</w:t>
      </w:r>
      <w:r w:rsidRPr="004003EF">
        <w:rPr>
          <w:rFonts w:ascii="Times New Roman" w:eastAsia="Times New Roman" w:hAnsi="Times New Roman"/>
          <w:sz w:val="24"/>
          <w:szCs w:val="24"/>
          <w:shd w:val="clear" w:color="auto" w:fill="FFFFFF"/>
        </w:rPr>
        <w:t>);</w:t>
      </w:r>
    </w:p>
    <w:p w:rsidR="005E5CFF" w:rsidRDefault="005E5CFF" w:rsidP="005E5CFF">
      <w:pPr>
        <w:tabs>
          <w:tab w:val="num" w:pos="2520"/>
        </w:tabs>
        <w:spacing w:after="0" w:line="240" w:lineRule="auto"/>
        <w:jc w:val="both"/>
        <w:rPr>
          <w:rFonts w:ascii="Times New Roman" w:hAnsi="Times New Roman"/>
          <w:sz w:val="24"/>
          <w:szCs w:val="24"/>
        </w:rPr>
      </w:pPr>
      <w:r>
        <w:rPr>
          <w:rFonts w:ascii="Times New Roman" w:hAnsi="Times New Roman"/>
          <w:sz w:val="24"/>
          <w:szCs w:val="24"/>
        </w:rPr>
        <w:t>3.2.2. 7312040100</w:t>
      </w:r>
      <w:r w:rsidRPr="004003EF">
        <w:rPr>
          <w:rFonts w:ascii="Times New Roman" w:hAnsi="Times New Roman"/>
          <w:sz w:val="24"/>
          <w:szCs w:val="24"/>
        </w:rPr>
        <w:t> </w:t>
      </w:r>
      <w:r w:rsidRPr="004003EF">
        <w:rPr>
          <w:rFonts w:ascii="Times New Roman" w:eastAsia="Times New Roman" w:hAnsi="Times New Roman"/>
          <w:sz w:val="24"/>
          <w:szCs w:val="24"/>
        </w:rPr>
        <w:t>– ekspluatācijas aizsargjoslas teritorija gar</w:t>
      </w:r>
      <w:r>
        <w:rPr>
          <w:rFonts w:ascii="Times New Roman" w:eastAsia="Times New Roman" w:hAnsi="Times New Roman"/>
          <w:sz w:val="24"/>
          <w:szCs w:val="24"/>
        </w:rPr>
        <w:t xml:space="preserve"> pazemes elektronisko sakaru tīklu līniju un kabeļu kanalizāciju </w:t>
      </w:r>
      <w:r w:rsidRPr="004003EF">
        <w:rPr>
          <w:rFonts w:ascii="Times New Roman" w:eastAsia="Times New Roman" w:hAnsi="Times New Roman"/>
          <w:sz w:val="24"/>
          <w:szCs w:val="24"/>
        </w:rPr>
        <w:t>–  0.00</w:t>
      </w:r>
      <w:r>
        <w:rPr>
          <w:rFonts w:ascii="Times New Roman" w:eastAsia="Times New Roman" w:hAnsi="Times New Roman"/>
          <w:sz w:val="24"/>
          <w:szCs w:val="24"/>
        </w:rPr>
        <w:t xml:space="preserve">44 un </w:t>
      </w:r>
      <w:r w:rsidRPr="004003EF">
        <w:rPr>
          <w:rFonts w:ascii="Times New Roman" w:eastAsia="Times New Roman" w:hAnsi="Times New Roman"/>
          <w:sz w:val="24"/>
          <w:szCs w:val="24"/>
        </w:rPr>
        <w:t>0.0</w:t>
      </w:r>
      <w:r>
        <w:rPr>
          <w:rFonts w:ascii="Times New Roman" w:eastAsia="Times New Roman" w:hAnsi="Times New Roman"/>
          <w:sz w:val="24"/>
          <w:szCs w:val="24"/>
        </w:rPr>
        <w:t xml:space="preserve">060 </w:t>
      </w:r>
      <w:r w:rsidRPr="004003EF">
        <w:rPr>
          <w:rFonts w:ascii="Times New Roman" w:eastAsia="Times New Roman" w:hAnsi="Times New Roman"/>
          <w:sz w:val="24"/>
          <w:szCs w:val="24"/>
        </w:rPr>
        <w:t xml:space="preserve"> ha</w:t>
      </w:r>
      <w:r>
        <w:rPr>
          <w:rFonts w:ascii="Times New Roman" w:eastAsia="Times New Roman" w:hAnsi="Times New Roman"/>
          <w:sz w:val="24"/>
          <w:szCs w:val="24"/>
        </w:rPr>
        <w:t>(4.,5.);</w:t>
      </w:r>
    </w:p>
    <w:p w:rsidR="005E5CFF" w:rsidRDefault="005E5CFF" w:rsidP="005E5CFF">
      <w:pPr>
        <w:tabs>
          <w:tab w:val="num" w:pos="2520"/>
        </w:tabs>
        <w:spacing w:after="0" w:line="240" w:lineRule="auto"/>
        <w:jc w:val="both"/>
        <w:rPr>
          <w:rFonts w:ascii="Times New Roman" w:hAnsi="Times New Roman"/>
          <w:sz w:val="24"/>
          <w:szCs w:val="24"/>
        </w:rPr>
      </w:pPr>
      <w:r>
        <w:rPr>
          <w:rFonts w:ascii="Times New Roman" w:hAnsi="Times New Roman"/>
          <w:sz w:val="24"/>
          <w:szCs w:val="24"/>
        </w:rPr>
        <w:t xml:space="preserve">3.2.3. 7312010101 </w:t>
      </w:r>
      <w:bookmarkStart w:id="18" w:name="_Hlk68701387"/>
      <w:r w:rsidRPr="004003EF">
        <w:rPr>
          <w:rFonts w:ascii="Times New Roman" w:eastAsia="Times New Roman" w:hAnsi="Times New Roman"/>
          <w:sz w:val="24"/>
          <w:szCs w:val="24"/>
        </w:rPr>
        <w:t xml:space="preserve">– ekspluatācijas aizsargjoslas teritorija </w:t>
      </w:r>
      <w:bookmarkEnd w:id="18"/>
      <w:r>
        <w:rPr>
          <w:rFonts w:ascii="Times New Roman" w:eastAsia="Times New Roman" w:hAnsi="Times New Roman"/>
          <w:sz w:val="24"/>
          <w:szCs w:val="24"/>
        </w:rPr>
        <w:t xml:space="preserve">ap ūdensvadu, kas atrodas līdz 2m dziļumam </w:t>
      </w:r>
      <w:r w:rsidRPr="004003EF">
        <w:rPr>
          <w:rFonts w:ascii="Times New Roman" w:eastAsia="Times New Roman" w:hAnsi="Times New Roman"/>
          <w:sz w:val="24"/>
          <w:szCs w:val="24"/>
        </w:rPr>
        <w:t>–  0.0</w:t>
      </w:r>
      <w:r>
        <w:rPr>
          <w:rFonts w:ascii="Times New Roman" w:eastAsia="Times New Roman" w:hAnsi="Times New Roman"/>
          <w:sz w:val="24"/>
          <w:szCs w:val="24"/>
        </w:rPr>
        <w:t>127</w:t>
      </w:r>
      <w:r w:rsidRPr="004003EF">
        <w:rPr>
          <w:rFonts w:ascii="Times New Roman" w:eastAsia="Times New Roman" w:hAnsi="Times New Roman"/>
          <w:sz w:val="24"/>
          <w:szCs w:val="24"/>
        </w:rPr>
        <w:t xml:space="preserve"> ha</w:t>
      </w:r>
      <w:r>
        <w:rPr>
          <w:rFonts w:ascii="Times New Roman" w:eastAsia="Times New Roman" w:hAnsi="Times New Roman"/>
          <w:sz w:val="24"/>
          <w:szCs w:val="24"/>
        </w:rPr>
        <w:t xml:space="preserve"> (6.);</w:t>
      </w:r>
    </w:p>
    <w:p w:rsidR="005E5CFF" w:rsidRDefault="005E5CFF" w:rsidP="005E5CFF">
      <w:pPr>
        <w:spacing w:after="0" w:line="240" w:lineRule="auto"/>
        <w:jc w:val="both"/>
        <w:rPr>
          <w:rFonts w:ascii="Times New Roman" w:hAnsi="Times New Roman"/>
          <w:sz w:val="24"/>
          <w:szCs w:val="24"/>
        </w:rPr>
      </w:pPr>
      <w:r>
        <w:rPr>
          <w:rFonts w:ascii="Times New Roman" w:hAnsi="Times New Roman"/>
          <w:sz w:val="24"/>
          <w:szCs w:val="24"/>
        </w:rPr>
        <w:t xml:space="preserve">3.2.4. 7312030100 </w:t>
      </w:r>
      <w:bookmarkStart w:id="19" w:name="_Hlk68701493"/>
      <w:r w:rsidRPr="004003EF">
        <w:rPr>
          <w:rFonts w:ascii="Times New Roman" w:eastAsia="Times New Roman" w:hAnsi="Times New Roman"/>
          <w:sz w:val="24"/>
          <w:szCs w:val="24"/>
        </w:rPr>
        <w:t>– ekspluatācijas aizsargjoslas teritorija</w:t>
      </w:r>
      <w:r>
        <w:rPr>
          <w:rFonts w:ascii="Times New Roman" w:eastAsia="Times New Roman" w:hAnsi="Times New Roman"/>
          <w:sz w:val="24"/>
          <w:szCs w:val="24"/>
        </w:rPr>
        <w:t xml:space="preserve"> gar ielu – </w:t>
      </w:r>
      <w:bookmarkEnd w:id="19"/>
      <w:r>
        <w:rPr>
          <w:rFonts w:ascii="Times New Roman" w:eastAsia="Times New Roman" w:hAnsi="Times New Roman"/>
          <w:sz w:val="24"/>
          <w:szCs w:val="24"/>
        </w:rPr>
        <w:t>sarkanā līnija – 0.0200 ha (7.);</w:t>
      </w:r>
    </w:p>
    <w:p w:rsidR="005E5CFF" w:rsidRDefault="005E5CFF" w:rsidP="005E5CFF">
      <w:pPr>
        <w:spacing w:after="0" w:line="240" w:lineRule="auto"/>
        <w:jc w:val="both"/>
        <w:rPr>
          <w:rFonts w:ascii="Times New Roman" w:hAnsi="Times New Roman"/>
          <w:sz w:val="24"/>
          <w:szCs w:val="24"/>
        </w:rPr>
      </w:pPr>
      <w:r>
        <w:rPr>
          <w:rFonts w:ascii="Times New Roman" w:hAnsi="Times New Roman"/>
          <w:sz w:val="24"/>
          <w:szCs w:val="24"/>
        </w:rPr>
        <w:t xml:space="preserve">3.2.5. 7312010300 </w:t>
      </w:r>
      <w:r w:rsidRPr="004003EF">
        <w:rPr>
          <w:rFonts w:ascii="Times New Roman" w:eastAsia="Times New Roman" w:hAnsi="Times New Roman"/>
          <w:sz w:val="24"/>
          <w:szCs w:val="24"/>
        </w:rPr>
        <w:t>– ekspluatācijas aizsargjoslas teritorija</w:t>
      </w:r>
      <w:r>
        <w:rPr>
          <w:rFonts w:ascii="Times New Roman" w:eastAsia="Times New Roman" w:hAnsi="Times New Roman"/>
          <w:sz w:val="24"/>
          <w:szCs w:val="24"/>
        </w:rPr>
        <w:t xml:space="preserve"> gar pašteces kanalizācijas vadu – 0.0014 un 0.0016 ha (8., 9.).</w:t>
      </w:r>
    </w:p>
    <w:p w:rsidR="005E5CFF" w:rsidRPr="004E6A27" w:rsidRDefault="005E5CFF" w:rsidP="005E5CFF">
      <w:pPr>
        <w:spacing w:after="0" w:line="240" w:lineRule="auto"/>
        <w:jc w:val="both"/>
        <w:rPr>
          <w:rFonts w:ascii="Times New Roman" w:hAnsi="Times New Roman"/>
          <w:b/>
          <w:sz w:val="24"/>
          <w:szCs w:val="24"/>
          <w:lang w:eastAsia="ar-SA"/>
        </w:rPr>
      </w:pPr>
      <w:r>
        <w:rPr>
          <w:rFonts w:ascii="Times New Roman" w:hAnsi="Times New Roman"/>
          <w:sz w:val="24"/>
          <w:szCs w:val="24"/>
        </w:rPr>
        <w:t>4</w:t>
      </w:r>
      <w:r w:rsidRPr="003F6E73">
        <w:rPr>
          <w:rFonts w:ascii="Times New Roman" w:hAnsi="Times New Roman"/>
          <w:sz w:val="24"/>
          <w:szCs w:val="24"/>
        </w:rPr>
        <w:t xml:space="preserve">. </w:t>
      </w:r>
      <w:r w:rsidRPr="004E6A27">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5E5CFF" w:rsidRDefault="005E5CFF" w:rsidP="005E5CFF">
      <w:pPr>
        <w:spacing w:after="0" w:line="240" w:lineRule="auto"/>
        <w:ind w:right="-567"/>
        <w:jc w:val="both"/>
        <w:rPr>
          <w:rFonts w:ascii="Times New Roman" w:eastAsia="Times New Roman" w:hAnsi="Times New Roman"/>
          <w:sz w:val="24"/>
          <w:szCs w:val="24"/>
          <w:highlight w:val="yellow"/>
          <w:lang w:eastAsia="lv-LV"/>
        </w:rPr>
      </w:pPr>
    </w:p>
    <w:p w:rsidR="00905B59" w:rsidRDefault="00905B59" w:rsidP="00905B59">
      <w:pPr>
        <w:spacing w:after="0" w:line="240" w:lineRule="auto"/>
        <w:ind w:right="-567"/>
        <w:jc w:val="both"/>
        <w:rPr>
          <w:rFonts w:ascii="Times New Roman" w:eastAsia="Times New Roman" w:hAnsi="Times New Roman"/>
          <w:sz w:val="24"/>
          <w:szCs w:val="24"/>
          <w:highlight w:val="yellow"/>
          <w:lang w:eastAsia="lv-LV"/>
        </w:rPr>
      </w:pPr>
    </w:p>
    <w:p w:rsidR="00905B59" w:rsidRPr="001312C2" w:rsidRDefault="00905B59" w:rsidP="00905B59">
      <w:pPr>
        <w:spacing w:after="0" w:line="240" w:lineRule="auto"/>
        <w:ind w:right="-567"/>
        <w:jc w:val="both"/>
        <w:rPr>
          <w:rFonts w:ascii="Times New Roman" w:eastAsia="Times New Roman" w:hAnsi="Times New Roman"/>
          <w:sz w:val="24"/>
          <w:szCs w:val="24"/>
          <w:highlight w:val="yellow"/>
          <w:lang w:eastAsia="lv-LV"/>
        </w:rPr>
      </w:pPr>
    </w:p>
    <w:p w:rsidR="00905B59" w:rsidRDefault="00905B59" w:rsidP="005E5CFF">
      <w:pPr>
        <w:spacing w:after="0" w:line="240" w:lineRule="auto"/>
        <w:ind w:left="-227" w:right="-680" w:firstLine="227"/>
        <w:rPr>
          <w:rFonts w:ascii="Times New Roman" w:eastAsia="Times New Roman" w:hAnsi="Times New Roman"/>
          <w:sz w:val="24"/>
          <w:szCs w:val="24"/>
          <w:lang w:eastAsia="lv-LV"/>
        </w:rPr>
      </w:pPr>
      <w:r w:rsidRPr="004003EF">
        <w:rPr>
          <w:rFonts w:ascii="Times New Roman" w:eastAsia="Times New Roman" w:hAnsi="Times New Roman"/>
          <w:sz w:val="24"/>
          <w:szCs w:val="24"/>
          <w:lang w:eastAsia="lv-LV"/>
        </w:rPr>
        <w:t>Domes priekšsēdētājs</w:t>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sidRPr="004003EF">
        <w:rPr>
          <w:rFonts w:ascii="Times New Roman" w:eastAsia="Times New Roman" w:hAnsi="Times New Roman"/>
          <w:sz w:val="24"/>
          <w:szCs w:val="24"/>
          <w:lang w:eastAsia="lv-LV"/>
        </w:rPr>
        <w:tab/>
      </w:r>
      <w:r w:rsidR="004D0C01">
        <w:rPr>
          <w:rFonts w:ascii="Times New Roman" w:eastAsia="Times New Roman" w:hAnsi="Times New Roman"/>
          <w:sz w:val="24"/>
          <w:szCs w:val="24"/>
          <w:lang w:eastAsia="lv-LV"/>
        </w:rPr>
        <w:tab/>
      </w:r>
      <w:proofErr w:type="spellStart"/>
      <w:r w:rsidRPr="004003EF">
        <w:rPr>
          <w:rFonts w:ascii="Times New Roman" w:eastAsia="Times New Roman" w:hAnsi="Times New Roman"/>
          <w:sz w:val="24"/>
          <w:szCs w:val="24"/>
          <w:lang w:eastAsia="lv-LV"/>
        </w:rPr>
        <w:t>A.Spridzāns</w:t>
      </w:r>
      <w:proofErr w:type="spellEnd"/>
    </w:p>
    <w:p w:rsidR="00905B59" w:rsidRDefault="00905B59" w:rsidP="00905B59">
      <w:pPr>
        <w:spacing w:after="0" w:line="240" w:lineRule="auto"/>
        <w:ind w:left="-227" w:right="-680"/>
        <w:jc w:val="center"/>
        <w:rPr>
          <w:rFonts w:ascii="Times New Roman" w:eastAsia="Times New Roman" w:hAnsi="Times New Roman"/>
          <w:sz w:val="24"/>
          <w:szCs w:val="24"/>
          <w:lang w:eastAsia="lv-LV"/>
        </w:rPr>
      </w:pPr>
    </w:p>
    <w:p w:rsidR="00F96470" w:rsidRDefault="00F96470" w:rsidP="00905B5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F96470" w:rsidRPr="00301D8B" w:rsidRDefault="00F96470" w:rsidP="00F96470">
      <w:pPr>
        <w:tabs>
          <w:tab w:val="left" w:pos="-24212"/>
        </w:tabs>
        <w:jc w:val="center"/>
        <w:rPr>
          <w:sz w:val="20"/>
          <w:szCs w:val="20"/>
        </w:rPr>
      </w:pPr>
      <w:r w:rsidRPr="0026577F">
        <w:rPr>
          <w:noProof/>
          <w:sz w:val="20"/>
          <w:szCs w:val="20"/>
          <w:lang w:eastAsia="lv-LV"/>
        </w:rPr>
        <w:lastRenderedPageBreak/>
        <w:drawing>
          <wp:inline distT="0" distB="0" distL="0" distR="0" wp14:anchorId="4FF8D724" wp14:editId="18625DD1">
            <wp:extent cx="676910" cy="753745"/>
            <wp:effectExtent l="0" t="0" r="889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F96470" w:rsidRPr="009D0532" w:rsidRDefault="00F96470" w:rsidP="00F96470">
      <w:pPr>
        <w:pStyle w:val="Header"/>
        <w:jc w:val="center"/>
        <w:rPr>
          <w:sz w:val="20"/>
          <w:lang w:val="lv-LV"/>
        </w:rPr>
      </w:pPr>
      <w:r w:rsidRPr="009D0532">
        <w:rPr>
          <w:sz w:val="20"/>
          <w:lang w:val="lv-LV"/>
        </w:rPr>
        <w:t>LATVIJAS REPUBLIKA</w:t>
      </w:r>
    </w:p>
    <w:p w:rsidR="00F96470" w:rsidRPr="009D0532" w:rsidRDefault="00F96470" w:rsidP="00F96470">
      <w:pPr>
        <w:pStyle w:val="Header"/>
        <w:jc w:val="center"/>
        <w:rPr>
          <w:b/>
          <w:sz w:val="32"/>
          <w:szCs w:val="32"/>
          <w:lang w:val="lv-LV"/>
        </w:rPr>
      </w:pPr>
      <w:r w:rsidRPr="009D0532">
        <w:rPr>
          <w:b/>
          <w:sz w:val="32"/>
          <w:szCs w:val="32"/>
          <w:lang w:val="lv-LV"/>
        </w:rPr>
        <w:t>DOBELES NOVADA DOME</w:t>
      </w:r>
    </w:p>
    <w:p w:rsidR="00F96470" w:rsidRPr="009D0532" w:rsidRDefault="00F96470" w:rsidP="00F96470">
      <w:pPr>
        <w:pStyle w:val="Header"/>
        <w:jc w:val="center"/>
        <w:rPr>
          <w:sz w:val="16"/>
          <w:szCs w:val="16"/>
          <w:lang w:val="lv-LV"/>
        </w:rPr>
      </w:pPr>
      <w:r w:rsidRPr="009D0532">
        <w:rPr>
          <w:sz w:val="16"/>
          <w:szCs w:val="16"/>
          <w:lang w:val="lv-LV"/>
        </w:rPr>
        <w:t>Brīvības iela 17, Dobele, Dobeles novads, LV-3701</w:t>
      </w:r>
    </w:p>
    <w:p w:rsidR="00F96470" w:rsidRPr="00301D8B" w:rsidRDefault="00F96470" w:rsidP="00F96470">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3" w:history="1">
        <w:r w:rsidRPr="00301D8B">
          <w:rPr>
            <w:rStyle w:val="Hyperlink"/>
            <w:sz w:val="16"/>
            <w:szCs w:val="16"/>
          </w:rPr>
          <w:t>dome@dobele.lv</w:t>
        </w:r>
      </w:hyperlink>
    </w:p>
    <w:p w:rsidR="00F96470" w:rsidRDefault="00F96470" w:rsidP="00F96470">
      <w:pPr>
        <w:pStyle w:val="NoSpacing"/>
        <w:jc w:val="right"/>
      </w:pPr>
    </w:p>
    <w:p w:rsidR="00F96470" w:rsidRDefault="00F96470" w:rsidP="00F96470">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F96470" w:rsidRDefault="00F96470" w:rsidP="00F96470">
      <w:pPr>
        <w:spacing w:after="0" w:line="240" w:lineRule="auto"/>
        <w:jc w:val="center"/>
        <w:rPr>
          <w:rFonts w:ascii="Times New Roman" w:hAnsi="Times New Roman"/>
          <w:sz w:val="24"/>
          <w:szCs w:val="24"/>
        </w:rPr>
      </w:pPr>
      <w:r>
        <w:rPr>
          <w:rFonts w:ascii="Times New Roman" w:hAnsi="Times New Roman"/>
          <w:sz w:val="24"/>
          <w:szCs w:val="24"/>
        </w:rPr>
        <w:t>Dobelē</w:t>
      </w:r>
    </w:p>
    <w:p w:rsidR="00F96470" w:rsidRDefault="00F96470" w:rsidP="00F9647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05B59" w:rsidRDefault="00F96470" w:rsidP="00F96470">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E167E5">
        <w:rPr>
          <w:rFonts w:ascii="Times New Roman" w:hAnsi="Times New Roman"/>
          <w:b/>
          <w:sz w:val="24"/>
          <w:szCs w:val="24"/>
          <w:lang w:eastAsia="ar-SA"/>
        </w:rPr>
        <w:t>71</w:t>
      </w:r>
      <w:r>
        <w:rPr>
          <w:rFonts w:ascii="Times New Roman" w:hAnsi="Times New Roman"/>
          <w:b/>
          <w:sz w:val="24"/>
          <w:szCs w:val="24"/>
          <w:lang w:eastAsia="ar-SA"/>
        </w:rPr>
        <w:t>/5</w:t>
      </w:r>
    </w:p>
    <w:p w:rsidR="00F96470" w:rsidRDefault="00F96470" w:rsidP="00F96470">
      <w:pPr>
        <w:tabs>
          <w:tab w:val="left" w:pos="-18092"/>
        </w:tabs>
        <w:suppressAutoHyphens/>
        <w:spacing w:after="0" w:line="240" w:lineRule="auto"/>
        <w:jc w:val="both"/>
        <w:rPr>
          <w:rFonts w:ascii="Times New Roman" w:hAnsi="Times New Roman"/>
          <w:b/>
          <w:sz w:val="24"/>
          <w:szCs w:val="24"/>
        </w:rPr>
      </w:pPr>
    </w:p>
    <w:p w:rsidR="00905B59" w:rsidRDefault="00905B59" w:rsidP="00905B59">
      <w:pPr>
        <w:spacing w:after="0"/>
        <w:ind w:right="-737"/>
        <w:jc w:val="center"/>
        <w:rPr>
          <w:rFonts w:ascii="Times New Roman" w:eastAsia="Times New Roman" w:hAnsi="Times New Roman"/>
          <w:b/>
          <w:sz w:val="24"/>
          <w:szCs w:val="24"/>
          <w:u w:val="single"/>
          <w:lang w:eastAsia="lv-LV"/>
        </w:rPr>
      </w:pPr>
      <w:r w:rsidRPr="002A23F7">
        <w:rPr>
          <w:rFonts w:ascii="Times New Roman" w:eastAsia="Times New Roman" w:hAnsi="Times New Roman"/>
          <w:b/>
          <w:sz w:val="24"/>
          <w:szCs w:val="24"/>
          <w:u w:val="single"/>
          <w:lang w:eastAsia="lv-LV"/>
        </w:rPr>
        <w:t xml:space="preserve">Par nekustamā īpašuma “Rūtas” Bikstu pagastā, Dobeles novadā </w:t>
      </w:r>
    </w:p>
    <w:p w:rsidR="00905B59" w:rsidRPr="002A23F7" w:rsidRDefault="00905B59" w:rsidP="00905B59">
      <w:pPr>
        <w:spacing w:after="0"/>
        <w:ind w:right="-737"/>
        <w:jc w:val="center"/>
        <w:rPr>
          <w:rFonts w:ascii="Times New Roman" w:hAnsi="Times New Roman"/>
          <w:b/>
          <w:sz w:val="24"/>
          <w:szCs w:val="24"/>
          <w:u w:val="single"/>
        </w:rPr>
      </w:pPr>
      <w:r>
        <w:rPr>
          <w:rFonts w:ascii="Times New Roman" w:eastAsia="Times New Roman" w:hAnsi="Times New Roman"/>
          <w:b/>
          <w:sz w:val="24"/>
          <w:szCs w:val="24"/>
          <w:u w:val="single"/>
          <w:lang w:eastAsia="lv-LV"/>
        </w:rPr>
        <w:t>z</w:t>
      </w:r>
      <w:r w:rsidRPr="002A23F7">
        <w:rPr>
          <w:rFonts w:ascii="Times New Roman" w:eastAsia="Times New Roman" w:hAnsi="Times New Roman"/>
          <w:b/>
          <w:sz w:val="24"/>
          <w:szCs w:val="24"/>
          <w:u w:val="single"/>
          <w:lang w:eastAsia="lv-LV"/>
        </w:rPr>
        <w:t>emes</w:t>
      </w:r>
      <w:r>
        <w:rPr>
          <w:rFonts w:ascii="Times New Roman" w:eastAsia="Times New Roman" w:hAnsi="Times New Roman"/>
          <w:b/>
          <w:sz w:val="24"/>
          <w:szCs w:val="24"/>
          <w:u w:val="single"/>
          <w:lang w:eastAsia="lv-LV"/>
        </w:rPr>
        <w:t xml:space="preserve"> </w:t>
      </w:r>
      <w:r w:rsidRPr="002A23F7">
        <w:rPr>
          <w:rFonts w:ascii="Times New Roman" w:eastAsia="Times New Roman" w:hAnsi="Times New Roman"/>
          <w:b/>
          <w:sz w:val="24"/>
          <w:szCs w:val="24"/>
          <w:u w:val="single"/>
          <w:lang w:eastAsia="lv-LV"/>
        </w:rPr>
        <w:t>ierīcības projekta apstiprināšanu</w:t>
      </w:r>
    </w:p>
    <w:p w:rsidR="00905B59" w:rsidRDefault="00905B59" w:rsidP="00905B59">
      <w:pPr>
        <w:ind w:left="-227" w:right="-680"/>
        <w:jc w:val="right"/>
        <w:rPr>
          <w:rFonts w:ascii="Times New Roman" w:hAnsi="Times New Roman"/>
          <w:b/>
          <w:sz w:val="24"/>
          <w:szCs w:val="24"/>
        </w:rPr>
      </w:pPr>
    </w:p>
    <w:p w:rsidR="005E5CFF" w:rsidRPr="00E012FA" w:rsidRDefault="005E5CFF" w:rsidP="005E5CFF">
      <w:pPr>
        <w:spacing w:after="0" w:line="240" w:lineRule="auto"/>
        <w:ind w:firstLine="720"/>
        <w:jc w:val="both"/>
        <w:rPr>
          <w:rFonts w:ascii="Times New Roman" w:hAnsi="Times New Roman"/>
          <w:color w:val="000000"/>
          <w:sz w:val="24"/>
          <w:szCs w:val="24"/>
          <w:shd w:val="clear" w:color="auto" w:fill="FFFFFF"/>
        </w:rPr>
      </w:pPr>
      <w:r w:rsidRPr="00E012FA">
        <w:rPr>
          <w:rFonts w:ascii="Times New Roman" w:hAnsi="Times New Roman"/>
          <w:sz w:val="24"/>
          <w:szCs w:val="24"/>
        </w:rPr>
        <w:t>Izskatījusi 2021. gada 1</w:t>
      </w:r>
      <w:r>
        <w:rPr>
          <w:rFonts w:ascii="Times New Roman" w:hAnsi="Times New Roman"/>
          <w:sz w:val="24"/>
          <w:szCs w:val="24"/>
        </w:rPr>
        <w:t>2</w:t>
      </w:r>
      <w:r w:rsidRPr="00E012FA">
        <w:rPr>
          <w:rFonts w:ascii="Times New Roman" w:hAnsi="Times New Roman"/>
          <w:sz w:val="24"/>
          <w:szCs w:val="24"/>
        </w:rPr>
        <w:t>. </w:t>
      </w:r>
      <w:r>
        <w:rPr>
          <w:rFonts w:ascii="Times New Roman" w:hAnsi="Times New Roman"/>
          <w:sz w:val="24"/>
          <w:szCs w:val="24"/>
        </w:rPr>
        <w:t>aprīlī</w:t>
      </w:r>
      <w:r w:rsidRPr="00E012FA">
        <w:rPr>
          <w:rFonts w:ascii="Times New Roman" w:hAnsi="Times New Roman"/>
          <w:sz w:val="24"/>
          <w:szCs w:val="24"/>
        </w:rPr>
        <w:t xml:space="preserve"> </w:t>
      </w:r>
      <w:r w:rsidRPr="00E012FA">
        <w:rPr>
          <w:rFonts w:ascii="Times New Roman" w:eastAsia="Times New Roman" w:hAnsi="Times New Roman"/>
          <w:sz w:val="24"/>
          <w:szCs w:val="24"/>
          <w:lang w:eastAsia="lv-LV"/>
        </w:rPr>
        <w:t>saņemto</w:t>
      </w:r>
      <w:r w:rsidRPr="00E012FA">
        <w:rPr>
          <w:rFonts w:ascii="Times New Roman" w:hAnsi="Times New Roman"/>
          <w:sz w:val="24"/>
          <w:szCs w:val="24"/>
        </w:rPr>
        <w:t xml:space="preserve"> </w:t>
      </w:r>
      <w:r w:rsidRPr="0092013D">
        <w:rPr>
          <w:rStyle w:val="txtspecial"/>
          <w:rFonts w:ascii="Times New Roman" w:hAnsi="Times New Roman"/>
          <w:sz w:val="24"/>
          <w:szCs w:val="24"/>
        </w:rPr>
        <w:t xml:space="preserve">SIA </w:t>
      </w:r>
      <w:r>
        <w:rPr>
          <w:rStyle w:val="txtspecial"/>
          <w:rFonts w:ascii="Times New Roman" w:hAnsi="Times New Roman"/>
          <w:sz w:val="24"/>
          <w:szCs w:val="24"/>
        </w:rPr>
        <w:t>“</w:t>
      </w:r>
      <w:r w:rsidRPr="0092013D">
        <w:rPr>
          <w:rStyle w:val="txtspecial"/>
          <w:rFonts w:ascii="Times New Roman" w:hAnsi="Times New Roman"/>
          <w:sz w:val="24"/>
          <w:szCs w:val="24"/>
        </w:rPr>
        <w:t>D</w:t>
      </w:r>
      <w:r>
        <w:rPr>
          <w:rStyle w:val="txtspecial"/>
          <w:rFonts w:ascii="Times New Roman" w:hAnsi="Times New Roman"/>
          <w:sz w:val="24"/>
          <w:szCs w:val="24"/>
        </w:rPr>
        <w:t xml:space="preserve">obeles </w:t>
      </w:r>
      <w:r w:rsidRPr="0092013D">
        <w:rPr>
          <w:rStyle w:val="txtspecial"/>
          <w:rFonts w:ascii="Times New Roman" w:hAnsi="Times New Roman"/>
          <w:sz w:val="24"/>
          <w:szCs w:val="24"/>
        </w:rPr>
        <w:t>M</w:t>
      </w:r>
      <w:r>
        <w:rPr>
          <w:rStyle w:val="txtspecial"/>
          <w:rFonts w:ascii="Times New Roman" w:hAnsi="Times New Roman"/>
          <w:sz w:val="24"/>
          <w:szCs w:val="24"/>
        </w:rPr>
        <w:t xml:space="preserve">ērnieks” </w:t>
      </w:r>
      <w:r w:rsidRPr="00E012FA">
        <w:rPr>
          <w:rFonts w:ascii="Times New Roman" w:hAnsi="Times New Roman"/>
          <w:sz w:val="24"/>
          <w:szCs w:val="24"/>
        </w:rPr>
        <w:t>iesniegumu, kurā lūgts</w:t>
      </w:r>
      <w:r w:rsidRPr="00E012FA">
        <w:rPr>
          <w:rFonts w:ascii="Times New Roman" w:eastAsia="Times New Roman" w:hAnsi="Times New Roman"/>
          <w:sz w:val="24"/>
          <w:szCs w:val="24"/>
          <w:lang w:eastAsia="lv-LV"/>
        </w:rPr>
        <w:t xml:space="preserve"> </w:t>
      </w:r>
      <w:r w:rsidRPr="00E012FA">
        <w:rPr>
          <w:rFonts w:ascii="Times New Roman" w:hAnsi="Times New Roman"/>
          <w:sz w:val="24"/>
          <w:szCs w:val="24"/>
        </w:rPr>
        <w:t>apstiprināt zemes ierīcības projektu nekustamā īpašuma „</w:t>
      </w:r>
      <w:r>
        <w:rPr>
          <w:rFonts w:ascii="Times New Roman" w:hAnsi="Times New Roman"/>
          <w:sz w:val="24"/>
          <w:szCs w:val="24"/>
        </w:rPr>
        <w:t>Rūtas</w:t>
      </w:r>
      <w:r w:rsidRPr="00E012FA">
        <w:rPr>
          <w:rFonts w:ascii="Times New Roman" w:hAnsi="Times New Roman"/>
          <w:sz w:val="24"/>
          <w:szCs w:val="24"/>
        </w:rPr>
        <w:t>” B</w:t>
      </w:r>
      <w:r>
        <w:rPr>
          <w:rFonts w:ascii="Times New Roman" w:hAnsi="Times New Roman"/>
          <w:sz w:val="24"/>
          <w:szCs w:val="24"/>
        </w:rPr>
        <w:t>ikstu</w:t>
      </w:r>
      <w:r w:rsidRPr="00E012FA">
        <w:rPr>
          <w:rFonts w:ascii="Times New Roman" w:hAnsi="Times New Roman"/>
          <w:sz w:val="24"/>
          <w:szCs w:val="24"/>
        </w:rPr>
        <w:t xml:space="preserve"> pagastā, Dobeles novadā zemes vienības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6</w:t>
      </w:r>
      <w:r w:rsidRPr="00E012FA">
        <w:rPr>
          <w:rFonts w:ascii="Times New Roman" w:hAnsi="Times New Roman"/>
          <w:sz w:val="24"/>
          <w:szCs w:val="24"/>
        </w:rPr>
        <w:t>0</w:t>
      </w:r>
      <w:r>
        <w:rPr>
          <w:rFonts w:ascii="Times New Roman" w:hAnsi="Times New Roman"/>
          <w:sz w:val="24"/>
          <w:szCs w:val="24"/>
        </w:rPr>
        <w:t>256</w:t>
      </w:r>
      <w:r w:rsidRPr="00E012FA">
        <w:rPr>
          <w:rFonts w:ascii="Times New Roman" w:hAnsi="Times New Roman"/>
          <w:sz w:val="24"/>
          <w:szCs w:val="24"/>
        </w:rPr>
        <w:t xml:space="preserve"> </w:t>
      </w:r>
      <w:r>
        <w:rPr>
          <w:rFonts w:ascii="Times New Roman" w:hAnsi="Times New Roman"/>
          <w:sz w:val="24"/>
          <w:szCs w:val="24"/>
        </w:rPr>
        <w:t>9</w:t>
      </w:r>
      <w:r w:rsidRPr="00E012FA">
        <w:rPr>
          <w:rFonts w:ascii="Times New Roman" w:hAnsi="Times New Roman"/>
          <w:sz w:val="24"/>
          <w:szCs w:val="24"/>
        </w:rPr>
        <w:t>,</w:t>
      </w:r>
      <w:r>
        <w:rPr>
          <w:rFonts w:ascii="Times New Roman" w:hAnsi="Times New Roman"/>
          <w:sz w:val="24"/>
          <w:szCs w:val="24"/>
        </w:rPr>
        <w:t>0</w:t>
      </w:r>
      <w:r w:rsidRPr="00E012FA">
        <w:rPr>
          <w:rFonts w:ascii="Times New Roman" w:hAnsi="Times New Roman"/>
          <w:sz w:val="24"/>
          <w:szCs w:val="24"/>
        </w:rPr>
        <w:t xml:space="preserve"> ha </w:t>
      </w:r>
      <w:r w:rsidRPr="00E012FA">
        <w:rPr>
          <w:rFonts w:ascii="Times New Roman" w:hAnsi="Times New Roman"/>
          <w:bCs/>
          <w:sz w:val="24"/>
          <w:szCs w:val="24"/>
        </w:rPr>
        <w:t>platībā sadalīšanai divos zemesgabalos un iesniegto zemes ierīcības projektu</w:t>
      </w:r>
      <w:r w:rsidRPr="00E012FA">
        <w:rPr>
          <w:rFonts w:ascii="Times New Roman" w:hAnsi="Times New Roman"/>
          <w:sz w:val="24"/>
          <w:szCs w:val="24"/>
        </w:rPr>
        <w:t>, Dobeles novada dome konstatē:</w:t>
      </w:r>
    </w:p>
    <w:p w:rsidR="005E5CFF" w:rsidRPr="00E012FA" w:rsidRDefault="005E5CFF" w:rsidP="005E5CFF">
      <w:pPr>
        <w:spacing w:after="0" w:line="240" w:lineRule="auto"/>
        <w:ind w:firstLine="720"/>
        <w:jc w:val="both"/>
        <w:rPr>
          <w:rFonts w:ascii="Times New Roman" w:hAnsi="Times New Roman"/>
          <w:sz w:val="24"/>
          <w:szCs w:val="24"/>
        </w:rPr>
      </w:pPr>
      <w:r w:rsidRPr="00E012FA">
        <w:rPr>
          <w:rFonts w:ascii="Times New Roman" w:hAnsi="Times New Roman"/>
          <w:sz w:val="24"/>
          <w:szCs w:val="24"/>
        </w:rPr>
        <w:t>Nekustamais īpašums „</w:t>
      </w:r>
      <w:r>
        <w:rPr>
          <w:rFonts w:ascii="Times New Roman" w:hAnsi="Times New Roman"/>
          <w:sz w:val="24"/>
          <w:szCs w:val="24"/>
        </w:rPr>
        <w:t>Rūtas</w:t>
      </w:r>
      <w:r w:rsidRPr="00E012FA">
        <w:rPr>
          <w:rFonts w:ascii="Times New Roman" w:hAnsi="Times New Roman"/>
          <w:sz w:val="24"/>
          <w:szCs w:val="24"/>
        </w:rPr>
        <w:t>”, B</w:t>
      </w:r>
      <w:r>
        <w:rPr>
          <w:rFonts w:ascii="Times New Roman" w:hAnsi="Times New Roman"/>
          <w:sz w:val="24"/>
          <w:szCs w:val="24"/>
        </w:rPr>
        <w:t>ikstu</w:t>
      </w:r>
      <w:r w:rsidRPr="00E012FA">
        <w:rPr>
          <w:rFonts w:ascii="Times New Roman" w:hAnsi="Times New Roman"/>
          <w:sz w:val="24"/>
          <w:szCs w:val="24"/>
        </w:rPr>
        <w:t xml:space="preserve"> pagastā, Dobeles novadā</w:t>
      </w:r>
      <w:r>
        <w:rPr>
          <w:rFonts w:ascii="Times New Roman" w:hAnsi="Times New Roman"/>
          <w:sz w:val="24"/>
          <w:szCs w:val="24"/>
        </w:rPr>
        <w:t>,</w:t>
      </w:r>
      <w:r w:rsidRPr="00E012FA">
        <w:rPr>
          <w:rFonts w:ascii="Times New Roman" w:hAnsi="Times New Roman"/>
          <w:sz w:val="24"/>
          <w:szCs w:val="24"/>
        </w:rPr>
        <w:t xml:space="preserve"> kadastra numurs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6</w:t>
      </w:r>
      <w:r w:rsidRPr="00E012FA">
        <w:rPr>
          <w:rFonts w:ascii="Times New Roman" w:hAnsi="Times New Roman"/>
          <w:sz w:val="24"/>
          <w:szCs w:val="24"/>
        </w:rPr>
        <w:t>0</w:t>
      </w:r>
      <w:r>
        <w:rPr>
          <w:rFonts w:ascii="Times New Roman" w:hAnsi="Times New Roman"/>
          <w:sz w:val="24"/>
          <w:szCs w:val="24"/>
        </w:rPr>
        <w:t>265,</w:t>
      </w:r>
      <w:r w:rsidRPr="00E012FA">
        <w:rPr>
          <w:rFonts w:ascii="Times New Roman" w:hAnsi="Times New Roman"/>
          <w:sz w:val="24"/>
          <w:szCs w:val="24"/>
        </w:rPr>
        <w:t xml:space="preserve"> ar platību </w:t>
      </w:r>
      <w:r>
        <w:rPr>
          <w:rFonts w:ascii="Times New Roman" w:hAnsi="Times New Roman"/>
          <w:sz w:val="24"/>
          <w:szCs w:val="24"/>
        </w:rPr>
        <w:t>9</w:t>
      </w:r>
      <w:r w:rsidRPr="00E012FA">
        <w:rPr>
          <w:rFonts w:ascii="Times New Roman" w:hAnsi="Times New Roman"/>
          <w:sz w:val="24"/>
          <w:szCs w:val="24"/>
        </w:rPr>
        <w:t>,</w:t>
      </w:r>
      <w:r>
        <w:rPr>
          <w:rFonts w:ascii="Times New Roman" w:hAnsi="Times New Roman"/>
          <w:sz w:val="24"/>
          <w:szCs w:val="24"/>
        </w:rPr>
        <w:t>0</w:t>
      </w:r>
      <w:r w:rsidRPr="00E012FA">
        <w:rPr>
          <w:rFonts w:ascii="Times New Roman" w:hAnsi="Times New Roman"/>
          <w:sz w:val="24"/>
          <w:szCs w:val="24"/>
        </w:rPr>
        <w:t xml:space="preserve"> ha (turpmāk arī – </w:t>
      </w:r>
      <w:r>
        <w:rPr>
          <w:rFonts w:ascii="Times New Roman" w:hAnsi="Times New Roman"/>
          <w:sz w:val="24"/>
          <w:szCs w:val="24"/>
        </w:rPr>
        <w:t xml:space="preserve">nekustamais </w:t>
      </w:r>
      <w:r w:rsidRPr="00E012FA">
        <w:rPr>
          <w:rFonts w:ascii="Times New Roman" w:hAnsi="Times New Roman"/>
          <w:sz w:val="24"/>
          <w:szCs w:val="24"/>
        </w:rPr>
        <w:t>īpašums „</w:t>
      </w:r>
      <w:r>
        <w:rPr>
          <w:rFonts w:ascii="Times New Roman" w:hAnsi="Times New Roman"/>
          <w:sz w:val="24"/>
          <w:szCs w:val="24"/>
        </w:rPr>
        <w:t>Rūtas</w:t>
      </w:r>
      <w:r w:rsidRPr="00E012FA">
        <w:rPr>
          <w:rFonts w:ascii="Times New Roman" w:hAnsi="Times New Roman"/>
          <w:sz w:val="24"/>
          <w:szCs w:val="24"/>
        </w:rPr>
        <w:t>”) reģistrēts Zemgales rajona tiesas B</w:t>
      </w:r>
      <w:r>
        <w:rPr>
          <w:rFonts w:ascii="Times New Roman" w:hAnsi="Times New Roman"/>
          <w:sz w:val="24"/>
          <w:szCs w:val="24"/>
        </w:rPr>
        <w:t>ikstu</w:t>
      </w:r>
      <w:r w:rsidRPr="00E012FA">
        <w:rPr>
          <w:rFonts w:ascii="Times New Roman" w:hAnsi="Times New Roman"/>
          <w:sz w:val="24"/>
          <w:szCs w:val="24"/>
        </w:rPr>
        <w:t xml:space="preserve"> pagasta zemesgrāmatā (nodalījuma Nr.100000</w:t>
      </w:r>
      <w:r>
        <w:rPr>
          <w:rFonts w:ascii="Times New Roman" w:hAnsi="Times New Roman"/>
          <w:sz w:val="24"/>
          <w:szCs w:val="24"/>
        </w:rPr>
        <w:t>604192</w:t>
      </w:r>
      <w:r w:rsidRPr="00E012FA">
        <w:rPr>
          <w:rFonts w:ascii="Times New Roman" w:hAnsi="Times New Roman"/>
          <w:sz w:val="24"/>
          <w:szCs w:val="24"/>
        </w:rPr>
        <w:t xml:space="preserve">) uz </w:t>
      </w:r>
      <w:r w:rsidRPr="00522F8E">
        <w:rPr>
          <w:rFonts w:ascii="Times New Roman" w:hAnsi="Times New Roman"/>
          <w:sz w:val="24"/>
          <w:szCs w:val="24"/>
        </w:rPr>
        <w:t xml:space="preserve">SIA </w:t>
      </w:r>
      <w:r>
        <w:rPr>
          <w:rFonts w:ascii="Times New Roman" w:hAnsi="Times New Roman"/>
          <w:sz w:val="24"/>
          <w:szCs w:val="24"/>
        </w:rPr>
        <w:t>“</w:t>
      </w:r>
      <w:proofErr w:type="spellStart"/>
      <w:r w:rsidRPr="00522F8E">
        <w:rPr>
          <w:rFonts w:ascii="Times New Roman" w:hAnsi="Times New Roman"/>
          <w:sz w:val="24"/>
          <w:szCs w:val="24"/>
        </w:rPr>
        <w:t>Latstream</w:t>
      </w:r>
      <w:proofErr w:type="spellEnd"/>
      <w:r>
        <w:rPr>
          <w:rFonts w:ascii="Times New Roman" w:hAnsi="Times New Roman"/>
          <w:sz w:val="24"/>
          <w:szCs w:val="24"/>
        </w:rPr>
        <w:t xml:space="preserve">” </w:t>
      </w:r>
      <w:r w:rsidRPr="00E012FA">
        <w:rPr>
          <w:rFonts w:ascii="Times New Roman" w:hAnsi="Times New Roman"/>
          <w:sz w:val="24"/>
          <w:szCs w:val="24"/>
        </w:rPr>
        <w:t>vārda. Nekustamais īpašums „</w:t>
      </w:r>
      <w:r>
        <w:rPr>
          <w:rFonts w:ascii="Times New Roman" w:hAnsi="Times New Roman"/>
          <w:sz w:val="24"/>
          <w:szCs w:val="24"/>
        </w:rPr>
        <w:t>Rūtas</w:t>
      </w:r>
      <w:r w:rsidRPr="00E012FA">
        <w:rPr>
          <w:rFonts w:ascii="Times New Roman" w:hAnsi="Times New Roman"/>
          <w:sz w:val="24"/>
          <w:szCs w:val="24"/>
        </w:rPr>
        <w:t>” sastāv no vienas zemes vienības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6</w:t>
      </w:r>
      <w:r w:rsidRPr="00E012FA">
        <w:rPr>
          <w:rFonts w:ascii="Times New Roman" w:hAnsi="Times New Roman"/>
          <w:sz w:val="24"/>
          <w:szCs w:val="24"/>
        </w:rPr>
        <w:t>0</w:t>
      </w:r>
      <w:r>
        <w:rPr>
          <w:rFonts w:ascii="Times New Roman" w:hAnsi="Times New Roman"/>
          <w:sz w:val="24"/>
          <w:szCs w:val="24"/>
        </w:rPr>
        <w:t>256</w:t>
      </w:r>
      <w:r w:rsidRPr="00E012FA">
        <w:rPr>
          <w:rFonts w:ascii="Times New Roman" w:hAnsi="Times New Roman"/>
          <w:sz w:val="24"/>
          <w:szCs w:val="24"/>
        </w:rPr>
        <w:t xml:space="preserve"> ar platību </w:t>
      </w:r>
      <w:r>
        <w:rPr>
          <w:rFonts w:ascii="Times New Roman" w:hAnsi="Times New Roman"/>
          <w:sz w:val="24"/>
          <w:szCs w:val="24"/>
        </w:rPr>
        <w:t>9</w:t>
      </w:r>
      <w:r w:rsidRPr="00E012FA">
        <w:rPr>
          <w:rFonts w:ascii="Times New Roman" w:hAnsi="Times New Roman"/>
          <w:sz w:val="24"/>
          <w:szCs w:val="24"/>
        </w:rPr>
        <w:t>,</w:t>
      </w:r>
      <w:r>
        <w:rPr>
          <w:rFonts w:ascii="Times New Roman" w:hAnsi="Times New Roman"/>
          <w:sz w:val="24"/>
          <w:szCs w:val="24"/>
        </w:rPr>
        <w:t>0</w:t>
      </w:r>
      <w:r w:rsidRPr="00E012FA">
        <w:rPr>
          <w:rFonts w:ascii="Times New Roman" w:hAnsi="Times New Roman"/>
          <w:sz w:val="24"/>
          <w:szCs w:val="24"/>
        </w:rPr>
        <w:t xml:space="preserve"> ha. </w:t>
      </w:r>
    </w:p>
    <w:p w:rsidR="005E5CFF" w:rsidRPr="00E012FA" w:rsidRDefault="005E5CFF" w:rsidP="005E5CFF">
      <w:pPr>
        <w:spacing w:after="0" w:line="240" w:lineRule="auto"/>
        <w:ind w:firstLine="709"/>
        <w:jc w:val="both"/>
        <w:rPr>
          <w:rFonts w:ascii="Times New Roman" w:hAnsi="Times New Roman"/>
          <w:sz w:val="24"/>
          <w:szCs w:val="24"/>
        </w:rPr>
      </w:pPr>
      <w:r w:rsidRPr="00E012FA">
        <w:rPr>
          <w:rFonts w:ascii="Times New Roman" w:hAnsi="Times New Roman"/>
          <w:sz w:val="24"/>
          <w:szCs w:val="24"/>
        </w:rPr>
        <w:t>Īpašnie</w:t>
      </w:r>
      <w:r>
        <w:rPr>
          <w:rFonts w:ascii="Times New Roman" w:hAnsi="Times New Roman"/>
          <w:sz w:val="24"/>
          <w:szCs w:val="24"/>
        </w:rPr>
        <w:t>ce</w:t>
      </w:r>
      <w:r w:rsidRPr="00E012FA">
        <w:rPr>
          <w:rFonts w:ascii="Times New Roman" w:hAnsi="Times New Roman"/>
          <w:sz w:val="24"/>
          <w:szCs w:val="24"/>
        </w:rPr>
        <w:t xml:space="preserve"> vēlas sadalīt nekustamā īpašuma „</w:t>
      </w:r>
      <w:r>
        <w:rPr>
          <w:rFonts w:ascii="Times New Roman" w:hAnsi="Times New Roman"/>
          <w:sz w:val="24"/>
          <w:szCs w:val="24"/>
        </w:rPr>
        <w:t>Rūtas</w:t>
      </w:r>
      <w:r w:rsidRPr="00E012FA">
        <w:rPr>
          <w:rFonts w:ascii="Times New Roman" w:hAnsi="Times New Roman"/>
          <w:sz w:val="24"/>
          <w:szCs w:val="24"/>
        </w:rPr>
        <w:t>” zemes vienību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6</w:t>
      </w:r>
      <w:r w:rsidRPr="00E012FA">
        <w:rPr>
          <w:rFonts w:ascii="Times New Roman" w:hAnsi="Times New Roman"/>
          <w:sz w:val="24"/>
          <w:szCs w:val="24"/>
        </w:rPr>
        <w:t>0</w:t>
      </w:r>
      <w:r>
        <w:rPr>
          <w:rFonts w:ascii="Times New Roman" w:hAnsi="Times New Roman"/>
          <w:sz w:val="24"/>
          <w:szCs w:val="24"/>
        </w:rPr>
        <w:t>256</w:t>
      </w:r>
      <w:r w:rsidRPr="00E012FA">
        <w:rPr>
          <w:rFonts w:ascii="Times New Roman" w:hAnsi="Times New Roman"/>
          <w:sz w:val="24"/>
          <w:szCs w:val="24"/>
        </w:rPr>
        <w:t xml:space="preserve"> divās zemes vienībās.</w:t>
      </w:r>
    </w:p>
    <w:p w:rsidR="005E5CFF" w:rsidRPr="00E012FA" w:rsidRDefault="005E5CFF" w:rsidP="005E5CFF">
      <w:pPr>
        <w:spacing w:after="0" w:line="240" w:lineRule="auto"/>
        <w:ind w:firstLine="720"/>
        <w:jc w:val="both"/>
        <w:rPr>
          <w:rFonts w:ascii="Times New Roman" w:hAnsi="Times New Roman"/>
          <w:color w:val="000000"/>
          <w:sz w:val="24"/>
          <w:szCs w:val="24"/>
          <w:shd w:val="clear" w:color="auto" w:fill="FFFFFF"/>
        </w:rPr>
      </w:pPr>
      <w:r>
        <w:rPr>
          <w:rFonts w:ascii="Times New Roman" w:hAnsi="Times New Roman"/>
          <w:sz w:val="24"/>
          <w:szCs w:val="24"/>
        </w:rPr>
        <w:t>Nekustamā ī</w:t>
      </w:r>
      <w:r w:rsidRPr="00E012FA">
        <w:rPr>
          <w:rFonts w:ascii="Times New Roman" w:hAnsi="Times New Roman"/>
          <w:sz w:val="24"/>
          <w:szCs w:val="24"/>
        </w:rPr>
        <w:t>pašuma „</w:t>
      </w:r>
      <w:r>
        <w:rPr>
          <w:rFonts w:ascii="Times New Roman" w:hAnsi="Times New Roman"/>
          <w:sz w:val="24"/>
          <w:szCs w:val="24"/>
        </w:rPr>
        <w:t>Rūtas</w:t>
      </w:r>
      <w:r w:rsidRPr="00E012FA">
        <w:rPr>
          <w:rFonts w:ascii="Times New Roman" w:hAnsi="Times New Roman"/>
          <w:sz w:val="24"/>
          <w:szCs w:val="24"/>
        </w:rPr>
        <w:t>” zemes ierīcības projekta izstrāde uzsākta saskaņā ar Dobeles novada pašvaldības zemes ierīcības komisijas 202</w:t>
      </w:r>
      <w:r>
        <w:rPr>
          <w:rFonts w:ascii="Times New Roman" w:hAnsi="Times New Roman"/>
          <w:sz w:val="24"/>
          <w:szCs w:val="24"/>
        </w:rPr>
        <w:t>1</w:t>
      </w:r>
      <w:r w:rsidRPr="00E012FA">
        <w:rPr>
          <w:rFonts w:ascii="Times New Roman" w:hAnsi="Times New Roman"/>
          <w:sz w:val="24"/>
          <w:szCs w:val="24"/>
        </w:rPr>
        <w:t xml:space="preserve">. gada </w:t>
      </w:r>
      <w:r>
        <w:rPr>
          <w:rFonts w:ascii="Times New Roman" w:hAnsi="Times New Roman"/>
          <w:sz w:val="24"/>
          <w:szCs w:val="24"/>
        </w:rPr>
        <w:t>26</w:t>
      </w:r>
      <w:r w:rsidRPr="00E012FA">
        <w:rPr>
          <w:rFonts w:ascii="Times New Roman" w:hAnsi="Times New Roman"/>
          <w:sz w:val="24"/>
          <w:szCs w:val="24"/>
        </w:rPr>
        <w:t>.</w:t>
      </w:r>
      <w:r w:rsidR="004D0C01">
        <w:rPr>
          <w:rFonts w:ascii="Times New Roman" w:hAnsi="Times New Roman"/>
          <w:sz w:val="24"/>
          <w:szCs w:val="24"/>
        </w:rPr>
        <w:t> </w:t>
      </w:r>
      <w:r>
        <w:rPr>
          <w:rFonts w:ascii="Times New Roman" w:hAnsi="Times New Roman"/>
          <w:sz w:val="24"/>
          <w:szCs w:val="24"/>
        </w:rPr>
        <w:t>marta</w:t>
      </w:r>
      <w:r w:rsidRPr="00E012FA">
        <w:rPr>
          <w:rFonts w:ascii="Times New Roman" w:hAnsi="Times New Roman"/>
          <w:sz w:val="24"/>
          <w:szCs w:val="24"/>
        </w:rPr>
        <w:t xml:space="preserve"> lēmumu.</w:t>
      </w:r>
      <w:r w:rsidRPr="00E012FA">
        <w:rPr>
          <w:rFonts w:ascii="Times New Roman" w:hAnsi="Times New Roman"/>
          <w:color w:val="000000"/>
          <w:sz w:val="24"/>
          <w:szCs w:val="24"/>
        </w:rPr>
        <w:t xml:space="preserve"> </w:t>
      </w:r>
      <w:r w:rsidRPr="00E012FA">
        <w:rPr>
          <w:rFonts w:ascii="Times New Roman" w:hAnsi="Times New Roman"/>
          <w:color w:val="000000"/>
          <w:sz w:val="24"/>
          <w:szCs w:val="24"/>
          <w:shd w:val="clear" w:color="auto" w:fill="FFFFFF"/>
        </w:rPr>
        <w:t>Zemes ierīcības projektu izstrādājusi SIA “</w:t>
      </w:r>
      <w:bookmarkStart w:id="20" w:name="_Hlk53583422"/>
      <w:r w:rsidRPr="0092013D">
        <w:rPr>
          <w:rStyle w:val="txtspecial"/>
          <w:rFonts w:ascii="Times New Roman" w:hAnsi="Times New Roman"/>
          <w:sz w:val="24"/>
          <w:szCs w:val="24"/>
        </w:rPr>
        <w:t>DOBELES MĒRNIEKS</w:t>
      </w:r>
      <w:bookmarkEnd w:id="20"/>
      <w:r w:rsidRPr="00E012FA">
        <w:rPr>
          <w:rFonts w:ascii="Times New Roman" w:hAnsi="Times New Roman"/>
          <w:color w:val="000000"/>
          <w:sz w:val="24"/>
          <w:szCs w:val="24"/>
          <w:shd w:val="clear" w:color="auto" w:fill="FFFFFF"/>
        </w:rPr>
        <w:t>”.</w:t>
      </w:r>
      <w:r w:rsidRPr="00E012FA">
        <w:rPr>
          <w:rFonts w:ascii="Times New Roman" w:hAnsi="Times New Roman"/>
          <w:sz w:val="24"/>
          <w:szCs w:val="24"/>
        </w:rPr>
        <w:t xml:space="preserve"> </w:t>
      </w:r>
    </w:p>
    <w:p w:rsidR="005E5CFF" w:rsidRPr="00E012FA" w:rsidRDefault="005E5CFF" w:rsidP="005E5CFF">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Zemes ierīcības projekts izstrādāts atbilstoši spēkā esošo normatīvo aktu prasībām un 2021. gada </w:t>
      </w:r>
      <w:r>
        <w:rPr>
          <w:rFonts w:ascii="Times New Roman" w:hAnsi="Times New Roman"/>
          <w:sz w:val="24"/>
          <w:szCs w:val="24"/>
        </w:rPr>
        <w:t>8</w:t>
      </w:r>
      <w:r w:rsidRPr="00E012FA">
        <w:rPr>
          <w:rFonts w:ascii="Times New Roman" w:hAnsi="Times New Roman"/>
          <w:sz w:val="24"/>
          <w:szCs w:val="24"/>
        </w:rPr>
        <w:t>. </w:t>
      </w:r>
      <w:r>
        <w:rPr>
          <w:rFonts w:ascii="Times New Roman" w:hAnsi="Times New Roman"/>
          <w:sz w:val="24"/>
          <w:szCs w:val="24"/>
        </w:rPr>
        <w:t>aprīlī</w:t>
      </w:r>
      <w:r w:rsidRPr="00E012FA">
        <w:rPr>
          <w:rFonts w:ascii="Times New Roman" w:hAnsi="Times New Roman"/>
          <w:sz w:val="24"/>
          <w:szCs w:val="24"/>
        </w:rPr>
        <w:t xml:space="preserve"> </w:t>
      </w:r>
      <w:r w:rsidRPr="00E012FA">
        <w:rPr>
          <w:rFonts w:ascii="Times New Roman" w:hAnsi="Times New Roman"/>
          <w:color w:val="000000"/>
          <w:sz w:val="24"/>
          <w:szCs w:val="24"/>
        </w:rPr>
        <w:t xml:space="preserve">saskaņots Dobeles novada </w:t>
      </w:r>
      <w:r w:rsidRPr="00E012FA">
        <w:rPr>
          <w:rFonts w:ascii="Times New Roman" w:hAnsi="Times New Roman"/>
          <w:sz w:val="24"/>
          <w:szCs w:val="24"/>
        </w:rPr>
        <w:t>pašvaldības būvvaldē.</w:t>
      </w:r>
    </w:p>
    <w:p w:rsidR="005E5CFF" w:rsidRPr="00E012FA" w:rsidRDefault="005E5CFF" w:rsidP="005E5CFF">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Ievērojot iepriekš minēto, saskaņā ar </w:t>
      </w:r>
      <w:r w:rsidRPr="00E012FA">
        <w:rPr>
          <w:rFonts w:ascii="Times New Roman" w:hAnsi="Times New Roman"/>
          <w:color w:val="000000"/>
          <w:sz w:val="24"/>
          <w:szCs w:val="24"/>
          <w:shd w:val="clear" w:color="auto" w:fill="FFFFFF"/>
        </w:rPr>
        <w:t>Zemes ierīcības likuma 8. un 19. pantu,</w:t>
      </w:r>
      <w:r w:rsidRPr="00E012FA">
        <w:rPr>
          <w:rFonts w:ascii="Times New Roman" w:hAnsi="Times New Roman"/>
          <w:sz w:val="24"/>
          <w:szCs w:val="24"/>
        </w:rPr>
        <w:t xml:space="preserve"> Nekustamā īpašuma </w:t>
      </w:r>
      <w:r w:rsidRPr="00E012FA">
        <w:rPr>
          <w:rFonts w:ascii="Times New Roman" w:hAnsi="Times New Roman"/>
          <w:sz w:val="24"/>
          <w:szCs w:val="24"/>
          <w:shd w:val="clear" w:color="auto" w:fill="FFFFFF"/>
        </w:rPr>
        <w:t xml:space="preserve">valsts kadastra likuma 9. panta pirmās daļas 1. punktu </w:t>
      </w:r>
      <w:r w:rsidRPr="00E012FA">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5E5CFF" w:rsidRPr="00E012FA" w:rsidRDefault="005E5CFF" w:rsidP="005E5CFF">
      <w:pPr>
        <w:spacing w:after="0" w:line="240" w:lineRule="auto"/>
        <w:jc w:val="both"/>
        <w:rPr>
          <w:rFonts w:ascii="Times New Roman" w:hAnsi="Times New Roman"/>
          <w:color w:val="000000"/>
          <w:sz w:val="24"/>
          <w:szCs w:val="24"/>
        </w:rPr>
      </w:pPr>
    </w:p>
    <w:p w:rsidR="005E5CFF" w:rsidRPr="00E012FA" w:rsidRDefault="005E5CFF" w:rsidP="005E5CFF">
      <w:pPr>
        <w:spacing w:after="0" w:line="240" w:lineRule="auto"/>
        <w:jc w:val="both"/>
        <w:rPr>
          <w:rFonts w:ascii="Times New Roman" w:hAnsi="Times New Roman"/>
          <w:sz w:val="24"/>
          <w:szCs w:val="24"/>
        </w:rPr>
      </w:pPr>
      <w:r w:rsidRPr="00E012FA">
        <w:rPr>
          <w:rFonts w:ascii="Times New Roman" w:hAnsi="Times New Roman"/>
          <w:color w:val="000000"/>
          <w:sz w:val="24"/>
          <w:szCs w:val="24"/>
        </w:rPr>
        <w:t xml:space="preserve">1. APSTIPRINĀT </w:t>
      </w:r>
      <w:r w:rsidRPr="00E012FA">
        <w:rPr>
          <w:rFonts w:ascii="Times New Roman" w:hAnsi="Times New Roman"/>
          <w:sz w:val="24"/>
          <w:szCs w:val="24"/>
        </w:rPr>
        <w:t>SIA “</w:t>
      </w:r>
      <w:r w:rsidRPr="0092013D">
        <w:rPr>
          <w:rStyle w:val="txtspecial"/>
          <w:rFonts w:ascii="Times New Roman" w:hAnsi="Times New Roman"/>
          <w:sz w:val="24"/>
          <w:szCs w:val="24"/>
        </w:rPr>
        <w:t>D</w:t>
      </w:r>
      <w:r>
        <w:rPr>
          <w:rStyle w:val="txtspecial"/>
          <w:rFonts w:ascii="Times New Roman" w:hAnsi="Times New Roman"/>
          <w:sz w:val="24"/>
          <w:szCs w:val="24"/>
        </w:rPr>
        <w:t>obeles</w:t>
      </w:r>
      <w:r w:rsidRPr="0092013D">
        <w:rPr>
          <w:rStyle w:val="txtspecial"/>
          <w:rFonts w:ascii="Times New Roman" w:hAnsi="Times New Roman"/>
          <w:sz w:val="24"/>
          <w:szCs w:val="24"/>
        </w:rPr>
        <w:t xml:space="preserve"> M</w:t>
      </w:r>
      <w:r>
        <w:rPr>
          <w:rStyle w:val="txtspecial"/>
          <w:rFonts w:ascii="Times New Roman" w:hAnsi="Times New Roman"/>
          <w:sz w:val="24"/>
          <w:szCs w:val="24"/>
        </w:rPr>
        <w:t>ērnieks</w:t>
      </w:r>
      <w:r w:rsidRPr="00E012FA">
        <w:rPr>
          <w:rFonts w:ascii="Times New Roman" w:hAnsi="Times New Roman"/>
          <w:sz w:val="24"/>
          <w:szCs w:val="24"/>
        </w:rPr>
        <w:t>”</w:t>
      </w:r>
      <w:r w:rsidRPr="00E012FA">
        <w:rPr>
          <w:rFonts w:ascii="Times New Roman" w:hAnsi="Times New Roman"/>
          <w:color w:val="000000"/>
          <w:sz w:val="24"/>
          <w:szCs w:val="24"/>
        </w:rPr>
        <w:t xml:space="preserve"> izstrādāto zemes ierīcības projektu nekustamā īpašuma </w:t>
      </w:r>
      <w:r w:rsidRPr="00E012FA">
        <w:rPr>
          <w:rFonts w:ascii="Times New Roman" w:hAnsi="Times New Roman"/>
          <w:sz w:val="24"/>
          <w:szCs w:val="24"/>
        </w:rPr>
        <w:t>„</w:t>
      </w:r>
      <w:r>
        <w:rPr>
          <w:rFonts w:ascii="Times New Roman" w:hAnsi="Times New Roman"/>
          <w:sz w:val="24"/>
          <w:szCs w:val="24"/>
        </w:rPr>
        <w:t>Rūtas</w:t>
      </w:r>
      <w:r w:rsidRPr="00E012FA">
        <w:rPr>
          <w:rFonts w:ascii="Times New Roman" w:hAnsi="Times New Roman"/>
          <w:sz w:val="24"/>
          <w:szCs w:val="24"/>
        </w:rPr>
        <w:t>” B</w:t>
      </w:r>
      <w:r>
        <w:rPr>
          <w:rFonts w:ascii="Times New Roman" w:hAnsi="Times New Roman"/>
          <w:sz w:val="24"/>
          <w:szCs w:val="24"/>
        </w:rPr>
        <w:t>ikstu</w:t>
      </w:r>
      <w:r w:rsidRPr="00E012FA">
        <w:rPr>
          <w:rFonts w:ascii="Times New Roman" w:hAnsi="Times New Roman"/>
          <w:sz w:val="24"/>
          <w:szCs w:val="24"/>
        </w:rPr>
        <w:t xml:space="preserve"> </w:t>
      </w:r>
      <w:r w:rsidRPr="00E012FA">
        <w:rPr>
          <w:rFonts w:ascii="Times New Roman" w:hAnsi="Times New Roman"/>
          <w:color w:val="000000"/>
          <w:sz w:val="24"/>
          <w:szCs w:val="24"/>
        </w:rPr>
        <w:t xml:space="preserve">pagastā, Dobeles novadā </w:t>
      </w:r>
      <w:r w:rsidRPr="00E012FA">
        <w:rPr>
          <w:rFonts w:ascii="Times New Roman" w:hAnsi="Times New Roman"/>
          <w:sz w:val="24"/>
          <w:szCs w:val="24"/>
        </w:rPr>
        <w:t>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6</w:t>
      </w:r>
      <w:r w:rsidRPr="00E012FA">
        <w:rPr>
          <w:rFonts w:ascii="Times New Roman" w:hAnsi="Times New Roman"/>
          <w:sz w:val="24"/>
          <w:szCs w:val="24"/>
        </w:rPr>
        <w:t>0</w:t>
      </w:r>
      <w:r>
        <w:rPr>
          <w:rFonts w:ascii="Times New Roman" w:hAnsi="Times New Roman"/>
          <w:sz w:val="24"/>
          <w:szCs w:val="24"/>
        </w:rPr>
        <w:t>256</w:t>
      </w:r>
      <w:r w:rsidRPr="00E012FA">
        <w:rPr>
          <w:rFonts w:ascii="Times New Roman" w:hAnsi="Times New Roman"/>
          <w:sz w:val="24"/>
          <w:szCs w:val="24"/>
        </w:rPr>
        <w:t>.</w:t>
      </w:r>
    </w:p>
    <w:p w:rsidR="005E5CFF" w:rsidRPr="00E012FA" w:rsidRDefault="005E5CFF" w:rsidP="005E5CFF">
      <w:pPr>
        <w:spacing w:after="0" w:line="240" w:lineRule="auto"/>
        <w:jc w:val="both"/>
        <w:rPr>
          <w:rFonts w:ascii="Times New Roman" w:hAnsi="Times New Roman"/>
          <w:sz w:val="24"/>
          <w:szCs w:val="24"/>
        </w:rPr>
      </w:pPr>
    </w:p>
    <w:p w:rsidR="005E5CFF" w:rsidRPr="00E012FA" w:rsidRDefault="005E5CFF" w:rsidP="005E5CFF">
      <w:pPr>
        <w:spacing w:after="0" w:line="240" w:lineRule="auto"/>
        <w:jc w:val="both"/>
        <w:rPr>
          <w:rFonts w:ascii="Times New Roman" w:hAnsi="Times New Roman"/>
          <w:sz w:val="24"/>
          <w:szCs w:val="24"/>
        </w:rPr>
      </w:pPr>
      <w:r w:rsidRPr="00E012FA">
        <w:rPr>
          <w:rFonts w:ascii="Times New Roman" w:hAnsi="Times New Roman"/>
          <w:sz w:val="24"/>
          <w:szCs w:val="24"/>
        </w:rPr>
        <w:t>2. NOTEIKT nekustamā īpašuma lietošanas mērķus:</w:t>
      </w:r>
    </w:p>
    <w:p w:rsidR="005E5CFF" w:rsidRPr="00E012FA" w:rsidRDefault="005E5CFF" w:rsidP="005E5CFF">
      <w:pPr>
        <w:spacing w:after="0" w:line="240" w:lineRule="auto"/>
        <w:jc w:val="both"/>
        <w:rPr>
          <w:rFonts w:ascii="Times New Roman" w:hAnsi="Times New Roman"/>
          <w:sz w:val="24"/>
          <w:szCs w:val="24"/>
        </w:rPr>
      </w:pPr>
      <w:r w:rsidRPr="00E012FA">
        <w:rPr>
          <w:rFonts w:ascii="Times New Roman" w:hAnsi="Times New Roman"/>
          <w:sz w:val="24"/>
          <w:szCs w:val="24"/>
        </w:rPr>
        <w:t>2.1. 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6</w:t>
      </w:r>
      <w:r w:rsidRPr="00E012FA">
        <w:rPr>
          <w:rFonts w:ascii="Times New Roman" w:hAnsi="Times New Roman"/>
          <w:sz w:val="24"/>
          <w:szCs w:val="24"/>
        </w:rPr>
        <w:t>0</w:t>
      </w:r>
      <w:r>
        <w:rPr>
          <w:rFonts w:ascii="Times New Roman" w:hAnsi="Times New Roman"/>
          <w:sz w:val="24"/>
          <w:szCs w:val="24"/>
        </w:rPr>
        <w:t>272</w:t>
      </w:r>
      <w:r w:rsidRPr="00E012FA">
        <w:rPr>
          <w:rFonts w:ascii="Times New Roman" w:hAnsi="Times New Roman"/>
          <w:sz w:val="24"/>
          <w:szCs w:val="24"/>
        </w:rPr>
        <w:t xml:space="preserve"> un platību </w:t>
      </w:r>
      <w:r>
        <w:rPr>
          <w:rFonts w:ascii="Times New Roman" w:hAnsi="Times New Roman"/>
          <w:sz w:val="24"/>
          <w:szCs w:val="24"/>
        </w:rPr>
        <w:t>4</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6 ha (Nr.1) – kods 0101 – zeme, uz kuras galvenā saimnieciskā darbība ir lauksaimniecība;</w:t>
      </w:r>
    </w:p>
    <w:p w:rsidR="005E5CFF" w:rsidRPr="00E012FA" w:rsidRDefault="005E5CFF" w:rsidP="005E5CFF">
      <w:pPr>
        <w:spacing w:after="0" w:line="240" w:lineRule="auto"/>
        <w:jc w:val="both"/>
        <w:rPr>
          <w:rFonts w:ascii="Times New Roman" w:hAnsi="Times New Roman"/>
          <w:sz w:val="24"/>
          <w:szCs w:val="24"/>
        </w:rPr>
      </w:pPr>
      <w:bookmarkStart w:id="21" w:name="_Hlk61446547"/>
      <w:r w:rsidRPr="00E012FA">
        <w:rPr>
          <w:rFonts w:ascii="Times New Roman" w:hAnsi="Times New Roman"/>
          <w:sz w:val="24"/>
          <w:szCs w:val="24"/>
        </w:rPr>
        <w:t>2.2. 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6</w:t>
      </w:r>
      <w:r w:rsidRPr="00E012FA">
        <w:rPr>
          <w:rFonts w:ascii="Times New Roman" w:hAnsi="Times New Roman"/>
          <w:sz w:val="24"/>
          <w:szCs w:val="24"/>
        </w:rPr>
        <w:t>0</w:t>
      </w:r>
      <w:r>
        <w:rPr>
          <w:rFonts w:ascii="Times New Roman" w:hAnsi="Times New Roman"/>
          <w:sz w:val="24"/>
          <w:szCs w:val="24"/>
        </w:rPr>
        <w:t>273</w:t>
      </w:r>
      <w:r w:rsidRPr="00E012FA">
        <w:rPr>
          <w:rFonts w:ascii="Times New Roman" w:hAnsi="Times New Roman"/>
          <w:sz w:val="24"/>
          <w:szCs w:val="24"/>
        </w:rPr>
        <w:t xml:space="preserve"> un platību </w:t>
      </w:r>
      <w:r>
        <w:rPr>
          <w:rFonts w:ascii="Times New Roman" w:hAnsi="Times New Roman"/>
          <w:sz w:val="24"/>
          <w:szCs w:val="24"/>
        </w:rPr>
        <w:t>4</w:t>
      </w:r>
      <w:r w:rsidRPr="00E012FA">
        <w:rPr>
          <w:rFonts w:ascii="Times New Roman" w:hAnsi="Times New Roman"/>
          <w:sz w:val="24"/>
          <w:szCs w:val="24"/>
        </w:rPr>
        <w:t>,</w:t>
      </w:r>
      <w:r>
        <w:rPr>
          <w:rFonts w:ascii="Times New Roman" w:hAnsi="Times New Roman"/>
          <w:sz w:val="24"/>
          <w:szCs w:val="24"/>
        </w:rPr>
        <w:t>74</w:t>
      </w:r>
      <w:r w:rsidRPr="00E012FA">
        <w:rPr>
          <w:rFonts w:ascii="Times New Roman" w:hAnsi="Times New Roman"/>
          <w:sz w:val="24"/>
          <w:szCs w:val="24"/>
        </w:rPr>
        <w:t xml:space="preserve"> ha (Nr.2) – </w:t>
      </w:r>
      <w:bookmarkEnd w:id="21"/>
      <w:r w:rsidRPr="00E012FA">
        <w:rPr>
          <w:rFonts w:ascii="Times New Roman" w:hAnsi="Times New Roman"/>
          <w:sz w:val="24"/>
          <w:szCs w:val="24"/>
        </w:rPr>
        <w:t>kods 0</w:t>
      </w:r>
      <w:r>
        <w:rPr>
          <w:rFonts w:ascii="Times New Roman" w:hAnsi="Times New Roman"/>
          <w:sz w:val="24"/>
          <w:szCs w:val="24"/>
        </w:rPr>
        <w:t>2</w:t>
      </w:r>
      <w:r w:rsidRPr="00E012FA">
        <w:rPr>
          <w:rFonts w:ascii="Times New Roman" w:hAnsi="Times New Roman"/>
          <w:sz w:val="24"/>
          <w:szCs w:val="24"/>
        </w:rPr>
        <w:t xml:space="preserve">01 – zeme, uz kuras galvenā saimnieciskā darbība ir </w:t>
      </w:r>
      <w:r>
        <w:rPr>
          <w:rFonts w:ascii="Times New Roman" w:hAnsi="Times New Roman"/>
          <w:sz w:val="24"/>
          <w:szCs w:val="24"/>
        </w:rPr>
        <w:t>mež</w:t>
      </w:r>
      <w:r w:rsidRPr="00E012FA">
        <w:rPr>
          <w:rFonts w:ascii="Times New Roman" w:hAnsi="Times New Roman"/>
          <w:sz w:val="24"/>
          <w:szCs w:val="24"/>
        </w:rPr>
        <w:t>saimniecība.</w:t>
      </w:r>
    </w:p>
    <w:p w:rsidR="005E5CFF" w:rsidRPr="00E012FA" w:rsidRDefault="005E5CFF" w:rsidP="005E5CFF">
      <w:pPr>
        <w:spacing w:after="0" w:line="240" w:lineRule="auto"/>
        <w:jc w:val="both"/>
        <w:rPr>
          <w:rFonts w:ascii="Times New Roman" w:hAnsi="Times New Roman"/>
          <w:sz w:val="24"/>
          <w:szCs w:val="24"/>
        </w:rPr>
      </w:pPr>
    </w:p>
    <w:p w:rsidR="005E5CFF" w:rsidRDefault="005E5CFF" w:rsidP="005E5CFF">
      <w:pPr>
        <w:spacing w:after="0" w:line="240" w:lineRule="auto"/>
        <w:jc w:val="both"/>
        <w:rPr>
          <w:rFonts w:ascii="Times New Roman" w:hAnsi="Times New Roman"/>
          <w:color w:val="000000"/>
          <w:sz w:val="24"/>
          <w:szCs w:val="24"/>
        </w:rPr>
      </w:pPr>
      <w:r w:rsidRPr="00E012FA">
        <w:rPr>
          <w:rFonts w:ascii="Times New Roman" w:hAnsi="Times New Roman"/>
          <w:sz w:val="24"/>
          <w:szCs w:val="24"/>
        </w:rPr>
        <w:t>3.</w:t>
      </w:r>
      <w:r w:rsidRPr="00E012FA">
        <w:rPr>
          <w:rFonts w:ascii="Times New Roman" w:hAnsi="Times New Roman"/>
          <w:color w:val="000000"/>
          <w:sz w:val="24"/>
          <w:szCs w:val="24"/>
        </w:rPr>
        <w:t xml:space="preserve"> NOTEIKT nekustamā īpašuma objekta apgrūtinājumus:</w:t>
      </w:r>
    </w:p>
    <w:p w:rsidR="005E5CFF" w:rsidRPr="00E012FA" w:rsidRDefault="005E5CFF" w:rsidP="005E5CFF">
      <w:pPr>
        <w:tabs>
          <w:tab w:val="num" w:pos="2520"/>
        </w:tabs>
        <w:spacing w:after="0" w:line="240" w:lineRule="auto"/>
        <w:jc w:val="both"/>
        <w:rPr>
          <w:rFonts w:ascii="Times New Roman" w:hAnsi="Times New Roman"/>
          <w:sz w:val="24"/>
          <w:szCs w:val="24"/>
        </w:rPr>
      </w:pPr>
      <w:r w:rsidRPr="00E012FA">
        <w:rPr>
          <w:rFonts w:ascii="Times New Roman" w:hAnsi="Times New Roman"/>
          <w:color w:val="000000"/>
          <w:sz w:val="24"/>
          <w:szCs w:val="24"/>
        </w:rPr>
        <w:lastRenderedPageBreak/>
        <w:t>3.</w:t>
      </w:r>
      <w:r>
        <w:rPr>
          <w:rFonts w:ascii="Times New Roman" w:hAnsi="Times New Roman"/>
          <w:color w:val="000000"/>
          <w:sz w:val="24"/>
          <w:szCs w:val="24"/>
        </w:rPr>
        <w:t>1</w:t>
      </w:r>
      <w:r w:rsidRPr="00E012FA">
        <w:rPr>
          <w:rFonts w:ascii="Times New Roman" w:hAnsi="Times New Roman"/>
          <w:color w:val="000000"/>
          <w:sz w:val="24"/>
          <w:szCs w:val="24"/>
        </w:rPr>
        <w:t xml:space="preserve">. </w:t>
      </w:r>
      <w:r w:rsidRPr="00E012FA">
        <w:rPr>
          <w:rFonts w:ascii="Times New Roman" w:hAnsi="Times New Roman"/>
          <w:sz w:val="24"/>
          <w:szCs w:val="24"/>
        </w:rPr>
        <w:t>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6</w:t>
      </w:r>
      <w:r w:rsidRPr="00E012FA">
        <w:rPr>
          <w:rFonts w:ascii="Times New Roman" w:hAnsi="Times New Roman"/>
          <w:sz w:val="24"/>
          <w:szCs w:val="24"/>
        </w:rPr>
        <w:t>0</w:t>
      </w:r>
      <w:r>
        <w:rPr>
          <w:rFonts w:ascii="Times New Roman" w:hAnsi="Times New Roman"/>
          <w:sz w:val="24"/>
          <w:szCs w:val="24"/>
        </w:rPr>
        <w:t>272</w:t>
      </w:r>
      <w:r w:rsidRPr="00E012FA">
        <w:rPr>
          <w:rFonts w:ascii="Times New Roman" w:hAnsi="Times New Roman"/>
          <w:sz w:val="24"/>
          <w:szCs w:val="24"/>
        </w:rPr>
        <w:t xml:space="preserve"> un platību </w:t>
      </w:r>
      <w:r>
        <w:rPr>
          <w:rFonts w:ascii="Times New Roman" w:hAnsi="Times New Roman"/>
          <w:sz w:val="24"/>
          <w:szCs w:val="24"/>
        </w:rPr>
        <w:t>4</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6 ha (Nr.1):</w:t>
      </w:r>
    </w:p>
    <w:p w:rsidR="005E5CFF" w:rsidRDefault="005E5CFF" w:rsidP="005E5CFF">
      <w:pPr>
        <w:tabs>
          <w:tab w:val="num" w:pos="2520"/>
        </w:tabs>
        <w:spacing w:after="0" w:line="240" w:lineRule="auto"/>
        <w:jc w:val="both"/>
        <w:rPr>
          <w:rFonts w:ascii="Times New Roman" w:eastAsia="Times New Roman" w:hAnsi="Times New Roman"/>
          <w:sz w:val="24"/>
          <w:szCs w:val="24"/>
          <w:shd w:val="clear" w:color="auto" w:fill="FFFFFF"/>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 xml:space="preserve">.1. </w:t>
      </w:r>
      <w:r w:rsidRPr="00E012FA">
        <w:rPr>
          <w:rFonts w:ascii="Times New Roman" w:eastAsia="Times New Roman" w:hAnsi="Times New Roman"/>
          <w:bCs/>
          <w:iCs/>
          <w:sz w:val="24"/>
          <w:szCs w:val="24"/>
        </w:rPr>
        <w:t>7311041000</w:t>
      </w:r>
      <w:r w:rsidRPr="00E012FA">
        <w:rPr>
          <w:rFonts w:ascii="Times New Roman" w:eastAsia="Times New Roman" w:hAnsi="Times New Roman"/>
          <w:i/>
          <w:sz w:val="24"/>
          <w:szCs w:val="24"/>
        </w:rPr>
        <w:t xml:space="preserve"> – </w:t>
      </w:r>
      <w:r w:rsidRPr="00E012FA">
        <w:rPr>
          <w:rFonts w:ascii="Times New Roman" w:eastAsia="Times New Roman" w:hAnsi="Times New Roman"/>
          <w:sz w:val="24"/>
          <w:szCs w:val="24"/>
        </w:rPr>
        <w:t>ūdensnotekas (ūdensteču regulēta posma un speciāli raktas gultnes</w:t>
      </w:r>
      <w:r>
        <w:rPr>
          <w:rFonts w:ascii="Times New Roman" w:eastAsia="Times New Roman" w:hAnsi="Times New Roman"/>
          <w:sz w:val="24"/>
          <w:szCs w:val="24"/>
        </w:rPr>
        <w:t>)</w:t>
      </w:r>
      <w:r w:rsidRPr="00E012FA">
        <w:rPr>
          <w:rFonts w:ascii="Times New Roman" w:eastAsia="Times New Roman" w:hAnsi="Times New Roman"/>
          <w:sz w:val="24"/>
          <w:szCs w:val="24"/>
        </w:rPr>
        <w:t>, kā arī uz tās esošas hidrotehniskas būves un ierīces ekspluatācijas aizsargjoslas teritorija lauksaimniecībā izmantojamās zemēs – 0,5</w:t>
      </w:r>
      <w:r>
        <w:rPr>
          <w:rFonts w:ascii="Times New Roman" w:eastAsia="Times New Roman" w:hAnsi="Times New Roman"/>
          <w:sz w:val="24"/>
          <w:szCs w:val="24"/>
        </w:rPr>
        <w:t>7</w:t>
      </w:r>
      <w:r w:rsidRPr="00E012FA">
        <w:rPr>
          <w:rFonts w:ascii="Times New Roman" w:eastAsia="Times New Roman" w:hAnsi="Times New Roman"/>
          <w:sz w:val="24"/>
          <w:szCs w:val="24"/>
        </w:rPr>
        <w:t xml:space="preserve"> ha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1</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5E5CFF" w:rsidRPr="00E012FA" w:rsidRDefault="005E5CFF" w:rsidP="005E5CFF">
      <w:pPr>
        <w:tabs>
          <w:tab w:val="num" w:pos="2520"/>
        </w:tabs>
        <w:spacing w:after="0" w:line="240" w:lineRule="auto"/>
        <w:jc w:val="both"/>
        <w:rPr>
          <w:rFonts w:ascii="Times New Roman" w:hAnsi="Times New Roman"/>
          <w:sz w:val="24"/>
          <w:szCs w:val="24"/>
        </w:rPr>
      </w:pPr>
      <w:bookmarkStart w:id="22" w:name="_Hlk69220914"/>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 731205010</w:t>
      </w:r>
      <w:r>
        <w:rPr>
          <w:rFonts w:ascii="Times New Roman" w:hAnsi="Times New Roman"/>
          <w:sz w:val="24"/>
          <w:szCs w:val="24"/>
        </w:rPr>
        <w:t>3</w:t>
      </w:r>
      <w:r w:rsidRPr="00E012FA">
        <w:rPr>
          <w:rFonts w:ascii="Times New Roman" w:hAnsi="Times New Roman"/>
          <w:sz w:val="24"/>
          <w:szCs w:val="24"/>
        </w:rPr>
        <w:t xml:space="preserve"> – ekspluatācijas aizsargjoslas teritorija gar elektrisko tīklu gaisvadu </w:t>
      </w:r>
      <w:r>
        <w:rPr>
          <w:rFonts w:ascii="Times New Roman" w:hAnsi="Times New Roman"/>
          <w:sz w:val="24"/>
          <w:szCs w:val="24"/>
        </w:rPr>
        <w:t>l</w:t>
      </w:r>
      <w:r w:rsidRPr="00E012FA">
        <w:rPr>
          <w:rFonts w:ascii="Times New Roman" w:hAnsi="Times New Roman"/>
          <w:sz w:val="24"/>
          <w:szCs w:val="24"/>
        </w:rPr>
        <w:t xml:space="preserve">īniju ārpus pilsētām un ciemiem ar nominālo spriegumu </w:t>
      </w:r>
      <w:r>
        <w:rPr>
          <w:rFonts w:ascii="Times New Roman" w:hAnsi="Times New Roman"/>
          <w:sz w:val="24"/>
          <w:szCs w:val="24"/>
        </w:rPr>
        <w:t>33</w:t>
      </w:r>
      <w:r w:rsidRPr="00E012FA">
        <w:rPr>
          <w:rFonts w:ascii="Times New Roman" w:hAnsi="Times New Roman"/>
          <w:sz w:val="24"/>
          <w:szCs w:val="24"/>
        </w:rPr>
        <w:t xml:space="preserve">0 kilovolti -  </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53</w:t>
      </w:r>
      <w:r w:rsidRPr="00E012FA">
        <w:rPr>
          <w:rFonts w:ascii="Times New Roman" w:hAnsi="Times New Roman"/>
          <w:sz w:val="24"/>
          <w:szCs w:val="24"/>
        </w:rPr>
        <w:t xml:space="preserve"> ha </w:t>
      </w:r>
      <w:r w:rsidRPr="00E012FA">
        <w:rPr>
          <w:rFonts w:ascii="Times New Roman" w:hAnsi="Times New Roman"/>
          <w:sz w:val="24"/>
          <w:szCs w:val="24"/>
          <w:shd w:val="clear" w:color="auto" w:fill="FFFFFF"/>
        </w:rPr>
        <w:t>(</w:t>
      </w:r>
      <w:r>
        <w:rPr>
          <w:rFonts w:ascii="Times New Roman" w:hAnsi="Times New Roman"/>
          <w:sz w:val="24"/>
          <w:szCs w:val="24"/>
          <w:shd w:val="clear" w:color="auto" w:fill="FFFFFF"/>
        </w:rPr>
        <w:t>2</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Pr>
          <w:rFonts w:ascii="Times New Roman" w:hAnsi="Times New Roman"/>
          <w:sz w:val="24"/>
          <w:szCs w:val="24"/>
        </w:rPr>
        <w:t>.</w:t>
      </w:r>
    </w:p>
    <w:bookmarkEnd w:id="22"/>
    <w:p w:rsidR="005E5CFF" w:rsidRDefault="005E5CFF" w:rsidP="005E5CFF">
      <w:pPr>
        <w:tabs>
          <w:tab w:val="num" w:pos="2520"/>
        </w:tabs>
        <w:spacing w:after="0" w:line="240" w:lineRule="auto"/>
        <w:jc w:val="both"/>
        <w:rPr>
          <w:rFonts w:ascii="Times New Roman" w:hAnsi="Times New Roman"/>
          <w:sz w:val="24"/>
          <w:szCs w:val="24"/>
        </w:rPr>
      </w:pPr>
      <w:r w:rsidRPr="00E012FA">
        <w:rPr>
          <w:rFonts w:ascii="Times New Roman" w:hAnsi="Times New Roman"/>
          <w:color w:val="000000"/>
          <w:sz w:val="24"/>
          <w:szCs w:val="24"/>
        </w:rPr>
        <w:t>3.</w:t>
      </w:r>
      <w:r>
        <w:rPr>
          <w:rFonts w:ascii="Times New Roman" w:hAnsi="Times New Roman"/>
          <w:color w:val="000000"/>
          <w:sz w:val="24"/>
          <w:szCs w:val="24"/>
        </w:rPr>
        <w:t>2</w:t>
      </w:r>
      <w:r w:rsidRPr="00E012FA">
        <w:rPr>
          <w:rFonts w:ascii="Times New Roman" w:hAnsi="Times New Roman"/>
          <w:color w:val="000000"/>
          <w:sz w:val="24"/>
          <w:szCs w:val="24"/>
        </w:rPr>
        <w:t xml:space="preserve">. </w:t>
      </w:r>
      <w:r w:rsidRPr="00E012FA">
        <w:rPr>
          <w:rFonts w:ascii="Times New Roman" w:hAnsi="Times New Roman"/>
          <w:sz w:val="24"/>
          <w:szCs w:val="24"/>
        </w:rPr>
        <w:t>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6</w:t>
      </w:r>
      <w:r w:rsidRPr="00E012FA">
        <w:rPr>
          <w:rFonts w:ascii="Times New Roman" w:hAnsi="Times New Roman"/>
          <w:sz w:val="24"/>
          <w:szCs w:val="24"/>
        </w:rPr>
        <w:t>0</w:t>
      </w:r>
      <w:r>
        <w:rPr>
          <w:rFonts w:ascii="Times New Roman" w:hAnsi="Times New Roman"/>
          <w:sz w:val="24"/>
          <w:szCs w:val="24"/>
        </w:rPr>
        <w:t>2</w:t>
      </w:r>
      <w:r w:rsidRPr="00E012FA">
        <w:rPr>
          <w:rFonts w:ascii="Times New Roman" w:hAnsi="Times New Roman"/>
          <w:sz w:val="24"/>
          <w:szCs w:val="24"/>
        </w:rPr>
        <w:t>7</w:t>
      </w:r>
      <w:r>
        <w:rPr>
          <w:rFonts w:ascii="Times New Roman" w:hAnsi="Times New Roman"/>
          <w:sz w:val="24"/>
          <w:szCs w:val="24"/>
        </w:rPr>
        <w:t>3</w:t>
      </w:r>
      <w:r w:rsidRPr="00E012FA">
        <w:rPr>
          <w:rFonts w:ascii="Times New Roman" w:hAnsi="Times New Roman"/>
          <w:sz w:val="24"/>
          <w:szCs w:val="24"/>
        </w:rPr>
        <w:t xml:space="preserve"> un platību </w:t>
      </w:r>
      <w:r>
        <w:rPr>
          <w:rFonts w:ascii="Times New Roman" w:hAnsi="Times New Roman"/>
          <w:sz w:val="24"/>
          <w:szCs w:val="24"/>
        </w:rPr>
        <w:t>4</w:t>
      </w:r>
      <w:r w:rsidRPr="00E012FA">
        <w:rPr>
          <w:rFonts w:ascii="Times New Roman" w:hAnsi="Times New Roman"/>
          <w:sz w:val="24"/>
          <w:szCs w:val="24"/>
        </w:rPr>
        <w:t>,</w:t>
      </w:r>
      <w:r>
        <w:rPr>
          <w:rFonts w:ascii="Times New Roman" w:hAnsi="Times New Roman"/>
          <w:sz w:val="24"/>
          <w:szCs w:val="24"/>
        </w:rPr>
        <w:t>74</w:t>
      </w:r>
      <w:r w:rsidRPr="00E012FA">
        <w:rPr>
          <w:rFonts w:ascii="Times New Roman" w:hAnsi="Times New Roman"/>
          <w:sz w:val="24"/>
          <w:szCs w:val="24"/>
        </w:rPr>
        <w:t xml:space="preserve"> ha (Nr.</w:t>
      </w:r>
      <w:r>
        <w:rPr>
          <w:rFonts w:ascii="Times New Roman" w:hAnsi="Times New Roman"/>
          <w:sz w:val="24"/>
          <w:szCs w:val="24"/>
        </w:rPr>
        <w:t>2</w:t>
      </w:r>
      <w:r w:rsidRPr="00E012FA">
        <w:rPr>
          <w:rFonts w:ascii="Times New Roman" w:hAnsi="Times New Roman"/>
          <w:sz w:val="24"/>
          <w:szCs w:val="24"/>
        </w:rPr>
        <w:t>):</w:t>
      </w:r>
    </w:p>
    <w:p w:rsidR="005E5CFF" w:rsidRDefault="005E5CFF" w:rsidP="005E5CFF">
      <w:pPr>
        <w:tabs>
          <w:tab w:val="num" w:pos="2520"/>
        </w:tabs>
        <w:spacing w:after="0" w:line="240" w:lineRule="auto"/>
        <w:jc w:val="both"/>
        <w:rPr>
          <w:rFonts w:ascii="Times New Roman" w:eastAsia="Times New Roman" w:hAnsi="Times New Roman"/>
          <w:sz w:val="24"/>
          <w:szCs w:val="24"/>
          <w:shd w:val="clear" w:color="auto" w:fill="FFFFFF"/>
        </w:rPr>
      </w:pPr>
      <w:r w:rsidRPr="00440281">
        <w:rPr>
          <w:rFonts w:ascii="Times New Roman" w:hAnsi="Times New Roman"/>
          <w:sz w:val="24"/>
          <w:szCs w:val="24"/>
        </w:rPr>
        <w:t xml:space="preserve">3.2.1. </w:t>
      </w:r>
      <w:r w:rsidRPr="00440281">
        <w:rPr>
          <w:rFonts w:ascii="Times New Roman" w:eastAsia="Times New Roman" w:hAnsi="Times New Roman"/>
          <w:bCs/>
          <w:iCs/>
          <w:sz w:val="24"/>
          <w:szCs w:val="24"/>
        </w:rPr>
        <w:t>7311040900</w:t>
      </w:r>
      <w:r w:rsidRPr="00440281">
        <w:rPr>
          <w:rFonts w:ascii="Times New Roman" w:eastAsia="Times New Roman" w:hAnsi="Times New Roman"/>
          <w:i/>
          <w:sz w:val="24"/>
          <w:szCs w:val="24"/>
        </w:rPr>
        <w:t xml:space="preserve"> – </w:t>
      </w:r>
      <w:r w:rsidRPr="00440281">
        <w:rPr>
          <w:rFonts w:ascii="Times New Roman" w:eastAsia="Times New Roman" w:hAnsi="Times New Roman"/>
          <w:sz w:val="24"/>
          <w:szCs w:val="24"/>
        </w:rPr>
        <w:t xml:space="preserve">ūdensnotekas (ūdensteču regulēta posma un speciāli raktas gultnes), kā arī uz tās esošas hidrotehniskas būves un ierīces ekspluatācijas aizsargjoslas teritorija meža zemēs – 0,23 ha </w:t>
      </w:r>
      <w:r w:rsidRPr="00440281">
        <w:rPr>
          <w:rFonts w:ascii="Times New Roman" w:eastAsia="Times New Roman" w:hAnsi="Times New Roman"/>
          <w:sz w:val="24"/>
          <w:szCs w:val="24"/>
          <w:shd w:val="clear" w:color="auto" w:fill="FFFFFF"/>
        </w:rPr>
        <w:t>(3</w:t>
      </w:r>
      <w:r w:rsidRPr="00440281">
        <w:rPr>
          <w:rFonts w:ascii="Times New Roman" w:eastAsia="Times New Roman" w:hAnsi="Times New Roman"/>
          <w:sz w:val="24"/>
          <w:szCs w:val="24"/>
        </w:rPr>
        <w:t>.</w:t>
      </w:r>
      <w:r w:rsidRPr="00440281">
        <w:rPr>
          <w:rFonts w:ascii="Times New Roman" w:hAnsi="Times New Roman"/>
          <w:sz w:val="24"/>
          <w:szCs w:val="24"/>
          <w:shd w:val="clear" w:color="auto" w:fill="FFFFFF"/>
        </w:rPr>
        <w:t>-</w:t>
      </w:r>
      <w:r w:rsidRPr="00440281">
        <w:rPr>
          <w:rFonts w:ascii="Times New Roman" w:hAnsi="Times New Roman"/>
          <w:sz w:val="24"/>
          <w:szCs w:val="24"/>
        </w:rPr>
        <w:t xml:space="preserve"> Nr. zemes ierīcības projekta plānā</w:t>
      </w:r>
      <w:r w:rsidRPr="00440281">
        <w:rPr>
          <w:rFonts w:ascii="Times New Roman" w:eastAsia="Times New Roman" w:hAnsi="Times New Roman"/>
          <w:sz w:val="24"/>
          <w:szCs w:val="24"/>
          <w:shd w:val="clear" w:color="auto" w:fill="FFFFFF"/>
        </w:rPr>
        <w:t>);</w:t>
      </w:r>
    </w:p>
    <w:p w:rsidR="005E5CFF" w:rsidRPr="00E012FA" w:rsidRDefault="005E5CFF" w:rsidP="005E5CFF">
      <w:pPr>
        <w:tabs>
          <w:tab w:val="num" w:pos="2520"/>
        </w:tabs>
        <w:spacing w:after="0" w:line="240" w:lineRule="auto"/>
        <w:jc w:val="both"/>
        <w:rPr>
          <w:rFonts w:ascii="Times New Roman" w:hAnsi="Times New Roman"/>
          <w:sz w:val="24"/>
          <w:szCs w:val="24"/>
        </w:rPr>
      </w:pPr>
      <w:r w:rsidRPr="00E012FA">
        <w:rPr>
          <w:rFonts w:ascii="Times New Roman" w:hAnsi="Times New Roman"/>
          <w:sz w:val="24"/>
          <w:szCs w:val="24"/>
        </w:rPr>
        <w:t>3.</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 7312050</w:t>
      </w:r>
      <w:r>
        <w:rPr>
          <w:rFonts w:ascii="Times New Roman" w:hAnsi="Times New Roman"/>
          <w:sz w:val="24"/>
          <w:szCs w:val="24"/>
        </w:rPr>
        <w:t>8</w:t>
      </w:r>
      <w:r w:rsidRPr="00E012FA">
        <w:rPr>
          <w:rFonts w:ascii="Times New Roman" w:hAnsi="Times New Roman"/>
          <w:sz w:val="24"/>
          <w:szCs w:val="24"/>
        </w:rPr>
        <w:t>0</w:t>
      </w:r>
      <w:r>
        <w:rPr>
          <w:rFonts w:ascii="Times New Roman" w:hAnsi="Times New Roman"/>
          <w:sz w:val="24"/>
          <w:szCs w:val="24"/>
        </w:rPr>
        <w:t>4</w:t>
      </w:r>
      <w:r w:rsidRPr="00E012FA">
        <w:rPr>
          <w:rFonts w:ascii="Times New Roman" w:hAnsi="Times New Roman"/>
          <w:sz w:val="24"/>
          <w:szCs w:val="24"/>
        </w:rPr>
        <w:t xml:space="preserve"> – ekspluatācijas aizsargjoslas teritorija gar elektrisko tīklu gaisvadu </w:t>
      </w:r>
      <w:r>
        <w:rPr>
          <w:rFonts w:ascii="Times New Roman" w:hAnsi="Times New Roman"/>
          <w:sz w:val="24"/>
          <w:szCs w:val="24"/>
        </w:rPr>
        <w:t>l</w:t>
      </w:r>
      <w:r w:rsidRPr="00E012FA">
        <w:rPr>
          <w:rFonts w:ascii="Times New Roman" w:hAnsi="Times New Roman"/>
          <w:sz w:val="24"/>
          <w:szCs w:val="24"/>
        </w:rPr>
        <w:t xml:space="preserve">īniju </w:t>
      </w:r>
      <w:r>
        <w:rPr>
          <w:rFonts w:ascii="Times New Roman" w:hAnsi="Times New Roman"/>
          <w:sz w:val="24"/>
          <w:szCs w:val="24"/>
        </w:rPr>
        <w:t>ar</w:t>
      </w:r>
      <w:r w:rsidRPr="00E012FA">
        <w:rPr>
          <w:rFonts w:ascii="Times New Roman" w:hAnsi="Times New Roman"/>
          <w:sz w:val="24"/>
          <w:szCs w:val="24"/>
        </w:rPr>
        <w:t xml:space="preserve"> nominālo spriegumu </w:t>
      </w:r>
      <w:r>
        <w:rPr>
          <w:rFonts w:ascii="Times New Roman" w:hAnsi="Times New Roman"/>
          <w:sz w:val="24"/>
          <w:szCs w:val="24"/>
        </w:rPr>
        <w:t>33</w:t>
      </w:r>
      <w:r w:rsidRPr="00E012FA">
        <w:rPr>
          <w:rFonts w:ascii="Times New Roman" w:hAnsi="Times New Roman"/>
          <w:sz w:val="24"/>
          <w:szCs w:val="24"/>
        </w:rPr>
        <w:t>0 kilovolti</w:t>
      </w:r>
      <w:r>
        <w:rPr>
          <w:rFonts w:ascii="Times New Roman" w:hAnsi="Times New Roman"/>
          <w:sz w:val="24"/>
          <w:szCs w:val="24"/>
        </w:rPr>
        <w:t xml:space="preserve">, ja tā šķērso meža teritoriju </w:t>
      </w:r>
      <w:r w:rsidRPr="00E012FA">
        <w:rPr>
          <w:rFonts w:ascii="Times New Roman" w:hAnsi="Times New Roman"/>
          <w:sz w:val="24"/>
          <w:szCs w:val="24"/>
        </w:rPr>
        <w:t xml:space="preserve">-  </w:t>
      </w:r>
      <w:r>
        <w:rPr>
          <w:rFonts w:ascii="Times New Roman" w:hAnsi="Times New Roman"/>
          <w:sz w:val="24"/>
          <w:szCs w:val="24"/>
        </w:rPr>
        <w:t>0</w:t>
      </w:r>
      <w:r w:rsidRPr="00E012FA">
        <w:rPr>
          <w:rFonts w:ascii="Times New Roman" w:hAnsi="Times New Roman"/>
          <w:sz w:val="24"/>
          <w:szCs w:val="24"/>
        </w:rPr>
        <w:t>,</w:t>
      </w:r>
      <w:r>
        <w:rPr>
          <w:rFonts w:ascii="Times New Roman" w:hAnsi="Times New Roman"/>
          <w:sz w:val="24"/>
          <w:szCs w:val="24"/>
        </w:rPr>
        <w:t>38</w:t>
      </w:r>
      <w:r w:rsidRPr="00E012FA">
        <w:rPr>
          <w:rFonts w:ascii="Times New Roman" w:hAnsi="Times New Roman"/>
          <w:sz w:val="24"/>
          <w:szCs w:val="24"/>
        </w:rPr>
        <w:t xml:space="preserve"> ha   </w:t>
      </w:r>
      <w:r w:rsidRPr="00E012FA">
        <w:rPr>
          <w:rFonts w:ascii="Times New Roman" w:hAnsi="Times New Roman"/>
          <w:sz w:val="24"/>
          <w:szCs w:val="24"/>
          <w:shd w:val="clear" w:color="auto" w:fill="FFFFFF"/>
        </w:rPr>
        <w:t>(</w:t>
      </w:r>
      <w:r>
        <w:rPr>
          <w:rFonts w:ascii="Times New Roman" w:hAnsi="Times New Roman"/>
          <w:sz w:val="24"/>
          <w:szCs w:val="24"/>
          <w:shd w:val="clear" w:color="auto" w:fill="FFFFFF"/>
        </w:rPr>
        <w:t>4</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p>
    <w:p w:rsidR="005E5CFF" w:rsidRPr="00E012FA" w:rsidRDefault="005E5CFF" w:rsidP="005E5CFF">
      <w:pPr>
        <w:tabs>
          <w:tab w:val="num" w:pos="2520"/>
        </w:tabs>
        <w:spacing w:after="0" w:line="240" w:lineRule="auto"/>
        <w:jc w:val="both"/>
        <w:rPr>
          <w:rFonts w:ascii="Times New Roman" w:hAnsi="Times New Roman"/>
          <w:sz w:val="24"/>
          <w:szCs w:val="24"/>
        </w:rPr>
      </w:pPr>
      <w:r w:rsidRPr="00E012FA">
        <w:rPr>
          <w:rFonts w:ascii="Times New Roman" w:hAnsi="Times New Roman"/>
          <w:sz w:val="24"/>
          <w:szCs w:val="24"/>
        </w:rPr>
        <w:t>3.</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3</w:t>
      </w:r>
      <w:r w:rsidRPr="00E012FA">
        <w:rPr>
          <w:rFonts w:ascii="Times New Roman" w:hAnsi="Times New Roman"/>
          <w:sz w:val="24"/>
          <w:szCs w:val="24"/>
        </w:rPr>
        <w:t>. 731205010</w:t>
      </w:r>
      <w:r>
        <w:rPr>
          <w:rFonts w:ascii="Times New Roman" w:hAnsi="Times New Roman"/>
          <w:sz w:val="24"/>
          <w:szCs w:val="24"/>
        </w:rPr>
        <w:t>3</w:t>
      </w:r>
      <w:r w:rsidRPr="00E012FA">
        <w:rPr>
          <w:rFonts w:ascii="Times New Roman" w:hAnsi="Times New Roman"/>
          <w:sz w:val="24"/>
          <w:szCs w:val="24"/>
        </w:rPr>
        <w:t xml:space="preserve"> – ekspluatācijas aizsargjoslas teritorija gar elektrisko tīklu gaisvadu </w:t>
      </w:r>
      <w:r>
        <w:rPr>
          <w:rFonts w:ascii="Times New Roman" w:hAnsi="Times New Roman"/>
          <w:sz w:val="24"/>
          <w:szCs w:val="24"/>
        </w:rPr>
        <w:t>l</w:t>
      </w:r>
      <w:r w:rsidRPr="00E012FA">
        <w:rPr>
          <w:rFonts w:ascii="Times New Roman" w:hAnsi="Times New Roman"/>
          <w:sz w:val="24"/>
          <w:szCs w:val="24"/>
        </w:rPr>
        <w:t xml:space="preserve">īniju ārpus pilsētām un ciemiem ar nominālo spriegumu </w:t>
      </w:r>
      <w:r>
        <w:rPr>
          <w:rFonts w:ascii="Times New Roman" w:hAnsi="Times New Roman"/>
          <w:sz w:val="24"/>
          <w:szCs w:val="24"/>
        </w:rPr>
        <w:t>33</w:t>
      </w:r>
      <w:r w:rsidRPr="00E012FA">
        <w:rPr>
          <w:rFonts w:ascii="Times New Roman" w:hAnsi="Times New Roman"/>
          <w:sz w:val="24"/>
          <w:szCs w:val="24"/>
        </w:rPr>
        <w:t xml:space="preserve">0 kilovolti -  </w:t>
      </w:r>
      <w:r>
        <w:rPr>
          <w:rFonts w:ascii="Times New Roman" w:hAnsi="Times New Roman"/>
          <w:sz w:val="24"/>
          <w:szCs w:val="24"/>
        </w:rPr>
        <w:t>0</w:t>
      </w:r>
      <w:r w:rsidRPr="00E012FA">
        <w:rPr>
          <w:rFonts w:ascii="Times New Roman" w:hAnsi="Times New Roman"/>
          <w:sz w:val="24"/>
          <w:szCs w:val="24"/>
        </w:rPr>
        <w:t>,</w:t>
      </w:r>
      <w:r>
        <w:rPr>
          <w:rFonts w:ascii="Times New Roman" w:hAnsi="Times New Roman"/>
          <w:sz w:val="24"/>
          <w:szCs w:val="24"/>
        </w:rPr>
        <w:t>03</w:t>
      </w:r>
      <w:r w:rsidRPr="00E012FA">
        <w:rPr>
          <w:rFonts w:ascii="Times New Roman" w:hAnsi="Times New Roman"/>
          <w:sz w:val="24"/>
          <w:szCs w:val="24"/>
        </w:rPr>
        <w:t xml:space="preserve"> ha   </w:t>
      </w:r>
      <w:r w:rsidRPr="00E012FA">
        <w:rPr>
          <w:rFonts w:ascii="Times New Roman" w:hAnsi="Times New Roman"/>
          <w:sz w:val="24"/>
          <w:szCs w:val="24"/>
          <w:shd w:val="clear" w:color="auto" w:fill="FFFFFF"/>
        </w:rPr>
        <w:t>(</w:t>
      </w:r>
      <w:r>
        <w:rPr>
          <w:rFonts w:ascii="Times New Roman" w:hAnsi="Times New Roman"/>
          <w:sz w:val="24"/>
          <w:szCs w:val="24"/>
          <w:shd w:val="clear" w:color="auto" w:fill="FFFFFF"/>
        </w:rPr>
        <w:t>5</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p>
    <w:p w:rsidR="005E5CFF" w:rsidRPr="00E012FA" w:rsidRDefault="005E5CFF" w:rsidP="005E5CFF">
      <w:pPr>
        <w:spacing w:after="0" w:line="240" w:lineRule="auto"/>
        <w:ind w:right="-143"/>
        <w:rPr>
          <w:rFonts w:ascii="Times New Roman" w:eastAsia="Times New Roman" w:hAnsi="Times New Roman"/>
          <w:sz w:val="24"/>
          <w:szCs w:val="24"/>
        </w:rPr>
      </w:pPr>
      <w:r w:rsidRPr="00E012FA">
        <w:rPr>
          <w:rFonts w:ascii="Times New Roman" w:hAnsi="Times New Roman"/>
          <w:sz w:val="24"/>
          <w:szCs w:val="24"/>
        </w:rPr>
        <w:t>3.</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4</w:t>
      </w:r>
      <w:r w:rsidRPr="00E012FA">
        <w:rPr>
          <w:rFonts w:ascii="Times New Roman" w:hAnsi="Times New Roman"/>
          <w:sz w:val="24"/>
          <w:szCs w:val="24"/>
        </w:rPr>
        <w:t>.</w:t>
      </w:r>
      <w:r w:rsidRPr="00E012FA">
        <w:rPr>
          <w:rFonts w:ascii="Times New Roman" w:eastAsia="Times New Roman" w:hAnsi="Times New Roman"/>
          <w:b/>
          <w:i/>
          <w:sz w:val="24"/>
          <w:szCs w:val="24"/>
        </w:rPr>
        <w:t xml:space="preserve"> </w:t>
      </w:r>
      <w:r w:rsidRPr="00E012FA">
        <w:rPr>
          <w:rFonts w:ascii="Times New Roman" w:eastAsia="Times New Roman" w:hAnsi="Times New Roman"/>
          <w:bCs/>
          <w:iCs/>
          <w:sz w:val="24"/>
          <w:szCs w:val="24"/>
        </w:rPr>
        <w:t xml:space="preserve">7312030303 </w:t>
      </w:r>
      <w:r w:rsidRPr="00E012FA">
        <w:rPr>
          <w:rFonts w:ascii="Times New Roman" w:eastAsia="Times New Roman" w:hAnsi="Times New Roman"/>
          <w:sz w:val="24"/>
          <w:szCs w:val="24"/>
        </w:rPr>
        <w:t>– ekspluatācijas aizsargjoslas teritorija gar valsts vietējiem un pašvaldību autoceļiem lauku apvidos – 0,</w:t>
      </w:r>
      <w:r>
        <w:rPr>
          <w:rFonts w:ascii="Times New Roman" w:eastAsia="Times New Roman" w:hAnsi="Times New Roman"/>
          <w:sz w:val="24"/>
          <w:szCs w:val="24"/>
        </w:rPr>
        <w:t>14</w:t>
      </w:r>
      <w:r w:rsidRPr="00E012FA">
        <w:rPr>
          <w:rFonts w:ascii="Times New Roman" w:eastAsia="Times New Roman" w:hAnsi="Times New Roman"/>
          <w:sz w:val="24"/>
          <w:szCs w:val="24"/>
        </w:rPr>
        <w:t xml:space="preserve"> ha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6</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5E5CFF" w:rsidRPr="00E012FA" w:rsidRDefault="005E5CFF" w:rsidP="005E5CFF">
      <w:pPr>
        <w:autoSpaceDE w:val="0"/>
        <w:autoSpaceDN w:val="0"/>
        <w:adjustRightInd w:val="0"/>
        <w:spacing w:after="0" w:line="240" w:lineRule="auto"/>
        <w:rPr>
          <w:rFonts w:ascii="CIDFont+F6" w:eastAsia="CIDFont+F6" w:hAnsi="CIDFont+F1" w:cs="CIDFont+F6"/>
          <w:color w:val="414142"/>
          <w:sz w:val="10"/>
          <w:szCs w:val="10"/>
          <w:lang w:eastAsia="lv-LV"/>
        </w:rPr>
      </w:pPr>
    </w:p>
    <w:p w:rsidR="005E5CFF" w:rsidRPr="00E012FA" w:rsidRDefault="005E5CFF" w:rsidP="005E5CFF">
      <w:pPr>
        <w:spacing w:after="0" w:line="240" w:lineRule="auto"/>
        <w:jc w:val="both"/>
        <w:rPr>
          <w:rFonts w:ascii="Times New Roman" w:hAnsi="Times New Roman"/>
          <w:b/>
          <w:sz w:val="24"/>
          <w:szCs w:val="24"/>
          <w:lang w:eastAsia="ar-SA"/>
        </w:rPr>
      </w:pPr>
      <w:r w:rsidRPr="00E012FA">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5E5CFF" w:rsidRPr="00E012FA" w:rsidRDefault="005E5CFF" w:rsidP="005E5CFF">
      <w:pPr>
        <w:spacing w:after="0" w:line="240" w:lineRule="auto"/>
        <w:ind w:right="-567"/>
        <w:jc w:val="both"/>
        <w:rPr>
          <w:rFonts w:ascii="Times New Roman" w:eastAsia="Times New Roman" w:hAnsi="Times New Roman"/>
          <w:sz w:val="24"/>
          <w:szCs w:val="24"/>
          <w:lang w:eastAsia="lv-LV"/>
        </w:rPr>
      </w:pPr>
    </w:p>
    <w:p w:rsidR="00905B59" w:rsidRPr="00E012FA" w:rsidRDefault="00905B59" w:rsidP="00905B59">
      <w:pPr>
        <w:spacing w:after="0" w:line="240" w:lineRule="auto"/>
        <w:ind w:right="-567"/>
        <w:jc w:val="both"/>
        <w:rPr>
          <w:rFonts w:ascii="Times New Roman" w:eastAsia="Times New Roman" w:hAnsi="Times New Roman"/>
          <w:sz w:val="24"/>
          <w:szCs w:val="24"/>
          <w:lang w:eastAsia="lv-LV"/>
        </w:rPr>
      </w:pPr>
    </w:p>
    <w:p w:rsidR="00905B59" w:rsidRPr="00E012FA" w:rsidRDefault="00905B59" w:rsidP="00905B59">
      <w:pPr>
        <w:spacing w:after="0" w:line="240" w:lineRule="auto"/>
        <w:ind w:right="-567"/>
        <w:jc w:val="both"/>
        <w:rPr>
          <w:rFonts w:ascii="Times New Roman" w:eastAsia="Times New Roman" w:hAnsi="Times New Roman"/>
          <w:sz w:val="24"/>
          <w:szCs w:val="24"/>
          <w:lang w:eastAsia="lv-LV"/>
        </w:rPr>
      </w:pPr>
    </w:p>
    <w:p w:rsidR="00905B59" w:rsidRPr="00E012FA" w:rsidRDefault="00905B59" w:rsidP="00905B59">
      <w:pPr>
        <w:spacing w:after="0" w:line="240" w:lineRule="auto"/>
        <w:ind w:right="-567"/>
        <w:jc w:val="both"/>
        <w:rPr>
          <w:rFonts w:ascii="Times New Roman" w:eastAsia="Times New Roman" w:hAnsi="Times New Roman"/>
          <w:sz w:val="24"/>
          <w:szCs w:val="24"/>
          <w:lang w:eastAsia="lv-LV"/>
        </w:rPr>
      </w:pPr>
    </w:p>
    <w:p w:rsidR="00905B59" w:rsidRPr="00E012FA" w:rsidRDefault="00905B59" w:rsidP="00905B59">
      <w:pPr>
        <w:spacing w:after="0" w:line="240" w:lineRule="auto"/>
        <w:ind w:right="-694"/>
        <w:jc w:val="both"/>
        <w:rPr>
          <w:rFonts w:ascii="Times New Roman" w:eastAsia="Times New Roman" w:hAnsi="Times New Roman"/>
          <w:sz w:val="24"/>
          <w:szCs w:val="24"/>
          <w:lang w:eastAsia="lv-LV"/>
        </w:rPr>
      </w:pPr>
      <w:r w:rsidRPr="00E012FA">
        <w:rPr>
          <w:rFonts w:ascii="Times New Roman" w:eastAsia="Times New Roman" w:hAnsi="Times New Roman"/>
          <w:sz w:val="24"/>
          <w:szCs w:val="24"/>
          <w:lang w:eastAsia="lv-LV"/>
        </w:rPr>
        <w:t>Domes priekšsēdētājs</w:t>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004D0C01">
        <w:rPr>
          <w:rFonts w:ascii="Times New Roman" w:eastAsia="Times New Roman" w:hAnsi="Times New Roman"/>
          <w:sz w:val="24"/>
          <w:szCs w:val="24"/>
          <w:lang w:eastAsia="lv-LV"/>
        </w:rPr>
        <w:tab/>
      </w:r>
      <w:proofErr w:type="spellStart"/>
      <w:r w:rsidRPr="00E012FA">
        <w:rPr>
          <w:rFonts w:ascii="Times New Roman" w:eastAsia="Times New Roman" w:hAnsi="Times New Roman"/>
          <w:sz w:val="24"/>
          <w:szCs w:val="24"/>
          <w:lang w:eastAsia="lv-LV"/>
        </w:rPr>
        <w:t>A.Spridzāns</w:t>
      </w:r>
      <w:proofErr w:type="spellEnd"/>
    </w:p>
    <w:p w:rsidR="00905B59" w:rsidRPr="00E012FA" w:rsidRDefault="00905B59" w:rsidP="00905B59">
      <w:pPr>
        <w:spacing w:after="0" w:line="240" w:lineRule="auto"/>
        <w:ind w:right="-694"/>
        <w:jc w:val="both"/>
        <w:rPr>
          <w:rFonts w:ascii="Times New Roman" w:eastAsia="Times New Roman" w:hAnsi="Times New Roman"/>
          <w:color w:val="FF0000"/>
          <w:sz w:val="24"/>
          <w:szCs w:val="24"/>
          <w:lang w:eastAsia="lv-LV"/>
        </w:rPr>
      </w:pPr>
    </w:p>
    <w:p w:rsidR="00905B59" w:rsidRDefault="00905B59" w:rsidP="00905B59">
      <w:pPr>
        <w:spacing w:after="0" w:line="240" w:lineRule="auto"/>
        <w:ind w:left="-227" w:right="-680"/>
        <w:jc w:val="center"/>
        <w:rPr>
          <w:rFonts w:ascii="Times New Roman" w:eastAsia="Times New Roman" w:hAnsi="Times New Roman"/>
          <w:sz w:val="24"/>
          <w:szCs w:val="24"/>
          <w:lang w:eastAsia="lv-LV"/>
        </w:rPr>
      </w:pPr>
    </w:p>
    <w:p w:rsidR="00905B59" w:rsidRDefault="00905B59" w:rsidP="00905B59">
      <w:pPr>
        <w:suppressAutoHyphens/>
        <w:spacing w:after="0" w:line="240" w:lineRule="auto"/>
        <w:ind w:right="-694"/>
        <w:rPr>
          <w:rFonts w:ascii="Times New Roman" w:hAnsi="Times New Roman"/>
          <w:sz w:val="24"/>
          <w:szCs w:val="24"/>
          <w:lang w:eastAsia="ar-SA"/>
        </w:rPr>
      </w:pPr>
    </w:p>
    <w:p w:rsidR="00F96470" w:rsidRDefault="00F96470" w:rsidP="00905B5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710020" w:rsidRPr="00301D8B" w:rsidRDefault="00710020" w:rsidP="00710020">
      <w:pPr>
        <w:tabs>
          <w:tab w:val="left" w:pos="-24212"/>
        </w:tabs>
        <w:jc w:val="center"/>
        <w:rPr>
          <w:sz w:val="20"/>
          <w:szCs w:val="20"/>
        </w:rPr>
      </w:pPr>
      <w:r w:rsidRPr="0026577F">
        <w:rPr>
          <w:noProof/>
          <w:sz w:val="20"/>
          <w:szCs w:val="20"/>
          <w:lang w:eastAsia="lv-LV"/>
        </w:rPr>
        <w:lastRenderedPageBreak/>
        <w:drawing>
          <wp:inline distT="0" distB="0" distL="0" distR="0" wp14:anchorId="546A3AA5" wp14:editId="0A58A09D">
            <wp:extent cx="676910" cy="753745"/>
            <wp:effectExtent l="0" t="0" r="889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710020" w:rsidRPr="009D0532" w:rsidRDefault="00710020" w:rsidP="00710020">
      <w:pPr>
        <w:pStyle w:val="Header"/>
        <w:jc w:val="center"/>
        <w:rPr>
          <w:sz w:val="20"/>
          <w:lang w:val="lv-LV"/>
        </w:rPr>
      </w:pPr>
      <w:r w:rsidRPr="009D0532">
        <w:rPr>
          <w:sz w:val="20"/>
          <w:lang w:val="lv-LV"/>
        </w:rPr>
        <w:t>LATVIJAS REPUBLIKA</w:t>
      </w:r>
    </w:p>
    <w:p w:rsidR="00710020" w:rsidRPr="009D0532" w:rsidRDefault="00710020" w:rsidP="00710020">
      <w:pPr>
        <w:pStyle w:val="Header"/>
        <w:jc w:val="center"/>
        <w:rPr>
          <w:b/>
          <w:sz w:val="32"/>
          <w:szCs w:val="32"/>
          <w:lang w:val="lv-LV"/>
        </w:rPr>
      </w:pPr>
      <w:r w:rsidRPr="009D0532">
        <w:rPr>
          <w:b/>
          <w:sz w:val="32"/>
          <w:szCs w:val="32"/>
          <w:lang w:val="lv-LV"/>
        </w:rPr>
        <w:t>DOBELES NOVADA DOME</w:t>
      </w:r>
    </w:p>
    <w:p w:rsidR="00710020" w:rsidRPr="009D0532" w:rsidRDefault="00710020" w:rsidP="00710020">
      <w:pPr>
        <w:pStyle w:val="Header"/>
        <w:jc w:val="center"/>
        <w:rPr>
          <w:sz w:val="16"/>
          <w:szCs w:val="16"/>
          <w:lang w:val="lv-LV"/>
        </w:rPr>
      </w:pPr>
      <w:r w:rsidRPr="009D0532">
        <w:rPr>
          <w:sz w:val="16"/>
          <w:szCs w:val="16"/>
          <w:lang w:val="lv-LV"/>
        </w:rPr>
        <w:t>Brīvības iela 17, Dobele, Dobeles novads, LV-3701</w:t>
      </w:r>
    </w:p>
    <w:p w:rsidR="00710020" w:rsidRPr="00301D8B" w:rsidRDefault="00710020" w:rsidP="00710020">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4" w:history="1">
        <w:r w:rsidRPr="00301D8B">
          <w:rPr>
            <w:rStyle w:val="Hyperlink"/>
            <w:sz w:val="16"/>
            <w:szCs w:val="16"/>
          </w:rPr>
          <w:t>dome@dobele.lv</w:t>
        </w:r>
      </w:hyperlink>
    </w:p>
    <w:p w:rsidR="00710020" w:rsidRDefault="00710020" w:rsidP="00710020">
      <w:pPr>
        <w:pStyle w:val="NoSpacing"/>
        <w:jc w:val="right"/>
      </w:pPr>
    </w:p>
    <w:p w:rsidR="00710020" w:rsidRDefault="00710020" w:rsidP="00710020">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710020" w:rsidRDefault="00710020" w:rsidP="00710020">
      <w:pPr>
        <w:spacing w:after="0" w:line="240" w:lineRule="auto"/>
        <w:jc w:val="center"/>
        <w:rPr>
          <w:rFonts w:ascii="Times New Roman" w:hAnsi="Times New Roman"/>
          <w:sz w:val="24"/>
          <w:szCs w:val="24"/>
        </w:rPr>
      </w:pPr>
      <w:r>
        <w:rPr>
          <w:rFonts w:ascii="Times New Roman" w:hAnsi="Times New Roman"/>
          <w:sz w:val="24"/>
          <w:szCs w:val="24"/>
        </w:rPr>
        <w:t>Dobelē</w:t>
      </w:r>
    </w:p>
    <w:p w:rsidR="00710020" w:rsidRDefault="00710020" w:rsidP="0071002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10020" w:rsidRDefault="00710020" w:rsidP="00710020">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E167E5">
        <w:rPr>
          <w:rFonts w:ascii="Times New Roman" w:hAnsi="Times New Roman"/>
          <w:b/>
          <w:sz w:val="24"/>
          <w:szCs w:val="24"/>
          <w:lang w:eastAsia="ar-SA"/>
        </w:rPr>
        <w:t>72</w:t>
      </w:r>
      <w:r>
        <w:rPr>
          <w:rFonts w:ascii="Times New Roman" w:hAnsi="Times New Roman"/>
          <w:b/>
          <w:sz w:val="24"/>
          <w:szCs w:val="24"/>
          <w:lang w:eastAsia="ar-SA"/>
        </w:rPr>
        <w:t>/5</w:t>
      </w:r>
    </w:p>
    <w:p w:rsidR="005E5CFF" w:rsidRDefault="005E5CFF" w:rsidP="00710020">
      <w:pPr>
        <w:tabs>
          <w:tab w:val="left" w:pos="-18092"/>
        </w:tabs>
        <w:suppressAutoHyphens/>
        <w:spacing w:after="0" w:line="240" w:lineRule="auto"/>
        <w:jc w:val="both"/>
        <w:rPr>
          <w:rFonts w:ascii="Times New Roman" w:hAnsi="Times New Roman"/>
          <w:b/>
          <w:sz w:val="24"/>
          <w:szCs w:val="24"/>
        </w:rPr>
      </w:pPr>
    </w:p>
    <w:p w:rsidR="005E5CFF" w:rsidRPr="00A81D1F" w:rsidRDefault="005E5CFF" w:rsidP="005E5CFF">
      <w:pPr>
        <w:spacing w:after="0" w:line="240" w:lineRule="auto"/>
        <w:ind w:right="-154"/>
        <w:jc w:val="center"/>
        <w:rPr>
          <w:rFonts w:ascii="Times New Roman" w:eastAsia="Times New Roman" w:hAnsi="Times New Roman"/>
          <w:b/>
          <w:sz w:val="24"/>
          <w:szCs w:val="24"/>
          <w:u w:val="single"/>
          <w:lang w:eastAsia="lv-LV"/>
        </w:rPr>
      </w:pPr>
      <w:r w:rsidRPr="00A81D1F">
        <w:rPr>
          <w:rFonts w:ascii="Times New Roman" w:eastAsia="Times New Roman" w:hAnsi="Times New Roman"/>
          <w:b/>
          <w:sz w:val="24"/>
          <w:szCs w:val="24"/>
          <w:u w:val="single"/>
          <w:lang w:eastAsia="lv-LV"/>
        </w:rPr>
        <w:t xml:space="preserve">Par zemes ierīcības projekta apstiprināšanu nekustamo īpašumu </w:t>
      </w:r>
    </w:p>
    <w:p w:rsidR="005E5CFF" w:rsidRPr="00A81D1F" w:rsidRDefault="005E5CFF" w:rsidP="005E5CFF">
      <w:pPr>
        <w:spacing w:after="0" w:line="240" w:lineRule="auto"/>
        <w:ind w:right="-154"/>
        <w:jc w:val="center"/>
        <w:rPr>
          <w:rFonts w:ascii="Times New Roman" w:eastAsia="Times New Roman" w:hAnsi="Times New Roman"/>
          <w:b/>
          <w:sz w:val="24"/>
          <w:szCs w:val="24"/>
          <w:u w:val="single"/>
          <w:lang w:eastAsia="lv-LV"/>
        </w:rPr>
      </w:pPr>
      <w:r w:rsidRPr="00A81D1F">
        <w:rPr>
          <w:rFonts w:ascii="Times New Roman" w:eastAsia="Times New Roman" w:hAnsi="Times New Roman"/>
          <w:b/>
          <w:sz w:val="24"/>
          <w:szCs w:val="24"/>
          <w:u w:val="single"/>
          <w:lang w:eastAsia="lv-LV"/>
        </w:rPr>
        <w:t xml:space="preserve">Zivju iela 7 un Zivju iela 3, Dobelē, Dobeles novadā </w:t>
      </w:r>
    </w:p>
    <w:p w:rsidR="005E5CFF" w:rsidRPr="00A81D1F" w:rsidRDefault="005E5CFF" w:rsidP="005E5CFF">
      <w:pPr>
        <w:spacing w:after="0" w:line="240" w:lineRule="auto"/>
        <w:ind w:right="-154"/>
        <w:jc w:val="center"/>
        <w:rPr>
          <w:rFonts w:ascii="Times New Roman" w:eastAsia="Times New Roman" w:hAnsi="Times New Roman"/>
          <w:b/>
          <w:sz w:val="24"/>
          <w:szCs w:val="24"/>
          <w:u w:val="single"/>
          <w:lang w:eastAsia="lv-LV"/>
        </w:rPr>
      </w:pPr>
      <w:r w:rsidRPr="00A81D1F">
        <w:rPr>
          <w:rFonts w:ascii="Times New Roman" w:eastAsia="Times New Roman" w:hAnsi="Times New Roman"/>
          <w:b/>
          <w:sz w:val="24"/>
          <w:szCs w:val="24"/>
          <w:u w:val="single"/>
          <w:lang w:eastAsia="lv-LV"/>
        </w:rPr>
        <w:t xml:space="preserve">sadalīšanai un robežu pārkārtošanai </w:t>
      </w:r>
    </w:p>
    <w:p w:rsidR="005E5CFF" w:rsidRPr="00A81D1F" w:rsidRDefault="005E5CFF" w:rsidP="005E5CFF">
      <w:pPr>
        <w:spacing w:after="0" w:line="240" w:lineRule="auto"/>
        <w:ind w:right="-154"/>
        <w:jc w:val="center"/>
        <w:rPr>
          <w:rFonts w:ascii="Times New Roman" w:eastAsia="Times New Roman" w:hAnsi="Times New Roman"/>
          <w:b/>
          <w:color w:val="FF0000"/>
          <w:sz w:val="24"/>
          <w:szCs w:val="24"/>
          <w:u w:val="single"/>
          <w:lang w:eastAsia="lv-LV"/>
        </w:rPr>
      </w:pPr>
    </w:p>
    <w:p w:rsidR="005E5CFF" w:rsidRPr="00A81D1F" w:rsidRDefault="005E5CFF" w:rsidP="00383F88">
      <w:pPr>
        <w:spacing w:after="0" w:line="240" w:lineRule="auto"/>
        <w:ind w:right="-58" w:firstLine="567"/>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Izskatījusi Dobeles novada pašvaldībā 2021.</w:t>
      </w:r>
      <w:r w:rsidR="004D0C01">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gada 14.</w:t>
      </w:r>
      <w:r w:rsidR="004D0C01">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 xml:space="preserve">aprīlī saņemto </w:t>
      </w:r>
      <w:r w:rsidRPr="00A81D1F">
        <w:rPr>
          <w:rFonts w:ascii="Times New Roman" w:eastAsia="Times New Roman" w:hAnsi="Times New Roman"/>
          <w:sz w:val="24"/>
          <w:szCs w:val="24"/>
          <w:shd w:val="clear" w:color="auto" w:fill="FFFFFF"/>
          <w:lang w:eastAsia="lv-LV"/>
        </w:rPr>
        <w:t>SIA „Dobeles mērnieks”, reģistrācijas Nr. 48503011072, juridiskā adrese: Saules iela 2, Naudītē, Naudītes pag., Dobeles nov.</w:t>
      </w:r>
      <w:r w:rsidRPr="00A81D1F">
        <w:rPr>
          <w:rFonts w:ascii="Times New Roman" w:eastAsia="Times New Roman" w:hAnsi="Times New Roman"/>
          <w:sz w:val="24"/>
          <w:szCs w:val="24"/>
          <w:lang w:eastAsia="lv-LV"/>
        </w:rPr>
        <w:t xml:space="preserve"> iesniegumu ar lūgumu apstiprināt zemes ierīcības projektu nekustamo īpašumu Zivju iel</w:t>
      </w:r>
      <w:r>
        <w:rPr>
          <w:rFonts w:ascii="Times New Roman" w:eastAsia="Times New Roman" w:hAnsi="Times New Roman"/>
          <w:sz w:val="24"/>
          <w:szCs w:val="24"/>
          <w:lang w:eastAsia="lv-LV"/>
        </w:rPr>
        <w:t>a</w:t>
      </w:r>
      <w:r w:rsidRPr="00A81D1F">
        <w:rPr>
          <w:rFonts w:ascii="Times New Roman" w:eastAsia="Times New Roman" w:hAnsi="Times New Roman"/>
          <w:sz w:val="24"/>
          <w:szCs w:val="24"/>
          <w:lang w:eastAsia="lv-LV"/>
        </w:rPr>
        <w:t xml:space="preserve"> 7 un Zivju iel</w:t>
      </w:r>
      <w:r>
        <w:rPr>
          <w:rFonts w:ascii="Times New Roman" w:eastAsia="Times New Roman" w:hAnsi="Times New Roman"/>
          <w:sz w:val="24"/>
          <w:szCs w:val="24"/>
          <w:lang w:eastAsia="lv-LV"/>
        </w:rPr>
        <w:t>a</w:t>
      </w:r>
      <w:r w:rsidRPr="00A81D1F">
        <w:rPr>
          <w:rFonts w:ascii="Times New Roman" w:eastAsia="Times New Roman" w:hAnsi="Times New Roman"/>
          <w:sz w:val="24"/>
          <w:szCs w:val="24"/>
          <w:lang w:eastAsia="lv-LV"/>
        </w:rPr>
        <w:t xml:space="preserve"> 3,</w:t>
      </w:r>
      <w:r w:rsidRPr="00A81D1F">
        <w:rPr>
          <w:rFonts w:ascii="Times New Roman" w:eastAsia="Times New Roman" w:hAnsi="Times New Roman"/>
          <w:bCs/>
          <w:sz w:val="24"/>
          <w:szCs w:val="24"/>
          <w:lang w:eastAsia="lv-LV"/>
        </w:rPr>
        <w:t xml:space="preserve"> Dobelē, Dobeles novadā sadalīšanai un robežu pārkārtošanai un iesniegto zemes ierīcības projektu</w:t>
      </w:r>
      <w:r w:rsidRPr="00A81D1F">
        <w:rPr>
          <w:rFonts w:ascii="Times New Roman" w:eastAsia="Times New Roman" w:hAnsi="Times New Roman"/>
          <w:sz w:val="24"/>
          <w:szCs w:val="24"/>
          <w:lang w:eastAsia="lv-LV"/>
        </w:rPr>
        <w:t>, Dobeles novada dome KONSTATĒ:</w:t>
      </w:r>
    </w:p>
    <w:p w:rsidR="005E5CFF" w:rsidRPr="00A81D1F" w:rsidRDefault="005E5CFF" w:rsidP="005E5CFF">
      <w:pPr>
        <w:spacing w:after="0" w:line="240" w:lineRule="auto"/>
        <w:ind w:right="-57" w:firstLine="567"/>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Nekustamais īpašums Zivju iel</w:t>
      </w:r>
      <w:r>
        <w:rPr>
          <w:rFonts w:ascii="Times New Roman" w:eastAsia="Times New Roman" w:hAnsi="Times New Roman"/>
          <w:sz w:val="24"/>
          <w:szCs w:val="24"/>
          <w:lang w:eastAsia="lv-LV"/>
        </w:rPr>
        <w:t>a</w:t>
      </w:r>
      <w:r w:rsidRPr="00A81D1F">
        <w:rPr>
          <w:rFonts w:ascii="Times New Roman" w:eastAsia="Times New Roman" w:hAnsi="Times New Roman"/>
          <w:sz w:val="24"/>
          <w:szCs w:val="24"/>
          <w:lang w:eastAsia="lv-LV"/>
        </w:rPr>
        <w:t xml:space="preserve"> 7, Dobelē, Dobeles novadā (turpmāk -  nekustamais īpašums Zivju iela 7), kas sastāv no vienas zemes vienības ar kadastra apzīmējumu 46010011806, platība 1.3653 ha, reģistrēts Zemgales rajona tiesas Dobeles pilsētas zemesgrāmatā, nodalījuma Nr.</w:t>
      </w:r>
      <w:r w:rsidR="00A356BA">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100000183033 uz Dobeles novada pašvaldības vārda.</w:t>
      </w:r>
    </w:p>
    <w:p w:rsidR="005E5CFF" w:rsidRPr="00A81D1F" w:rsidRDefault="005E5CFF" w:rsidP="005E5CFF">
      <w:pPr>
        <w:spacing w:after="0" w:line="240" w:lineRule="auto"/>
        <w:ind w:right="-57" w:firstLine="567"/>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Nekustamais īpašums Zivju iel</w:t>
      </w:r>
      <w:r>
        <w:rPr>
          <w:rFonts w:ascii="Times New Roman" w:eastAsia="Times New Roman" w:hAnsi="Times New Roman"/>
          <w:sz w:val="24"/>
          <w:szCs w:val="24"/>
          <w:lang w:eastAsia="lv-LV"/>
        </w:rPr>
        <w:t>a</w:t>
      </w:r>
      <w:r w:rsidRPr="00A81D1F">
        <w:rPr>
          <w:rFonts w:ascii="Times New Roman" w:eastAsia="Times New Roman" w:hAnsi="Times New Roman"/>
          <w:sz w:val="24"/>
          <w:szCs w:val="24"/>
          <w:lang w:eastAsia="lv-LV"/>
        </w:rPr>
        <w:t xml:space="preserve"> 3, Dobelē, Dobeles novadā (turpmāk -  nekustamais īpašums Zivju iela 3), kas sastāv no vienas zemes vienības ar kadastra apzīmējumu 46010011802, platība 0.1063  ha, reģistrēts Zemgales rajona tiesas  Dobeles pilsētas zemesgrāmatā, nodalījuma Nr.</w:t>
      </w:r>
      <w:r w:rsidR="004D0C01">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 xml:space="preserve">100000149976 uz </w:t>
      </w:r>
      <w:r w:rsidR="00A356BA">
        <w:rPr>
          <w:rFonts w:ascii="Times New Roman" w:eastAsia="Times New Roman" w:hAnsi="Times New Roman"/>
          <w:sz w:val="24"/>
          <w:szCs w:val="24"/>
          <w:lang w:eastAsia="lv-LV"/>
        </w:rPr>
        <w:t>[..]</w:t>
      </w:r>
      <w:r w:rsidRPr="00A81D1F">
        <w:rPr>
          <w:rFonts w:ascii="Times New Roman" w:eastAsia="Times New Roman" w:hAnsi="Times New Roman"/>
          <w:sz w:val="24"/>
          <w:szCs w:val="24"/>
          <w:lang w:eastAsia="lv-LV"/>
        </w:rPr>
        <w:t xml:space="preserve"> vārda.</w:t>
      </w:r>
    </w:p>
    <w:p w:rsidR="005E5CFF" w:rsidRPr="00A81D1F" w:rsidRDefault="005E5CFF" w:rsidP="005E5CFF">
      <w:pPr>
        <w:spacing w:after="0" w:line="240" w:lineRule="auto"/>
        <w:ind w:right="-57" w:firstLine="567"/>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No nekustamā īpašuma Zivju iel</w:t>
      </w:r>
      <w:r>
        <w:rPr>
          <w:rFonts w:ascii="Times New Roman" w:eastAsia="Times New Roman" w:hAnsi="Times New Roman"/>
          <w:sz w:val="24"/>
          <w:szCs w:val="24"/>
          <w:lang w:eastAsia="lv-LV"/>
        </w:rPr>
        <w:t>a</w:t>
      </w:r>
      <w:r w:rsidRPr="00A81D1F">
        <w:rPr>
          <w:rFonts w:ascii="Times New Roman" w:eastAsia="Times New Roman" w:hAnsi="Times New Roman"/>
          <w:sz w:val="24"/>
          <w:szCs w:val="24"/>
          <w:lang w:eastAsia="lv-LV"/>
        </w:rPr>
        <w:t xml:space="preserve"> 7 zemes vienības ar kadastra apzīmējumu 46010011806 ti</w:t>
      </w:r>
      <w:r>
        <w:rPr>
          <w:rFonts w:ascii="Times New Roman" w:eastAsia="Times New Roman" w:hAnsi="Times New Roman"/>
          <w:sz w:val="24"/>
          <w:szCs w:val="24"/>
          <w:lang w:eastAsia="lv-LV"/>
        </w:rPr>
        <w:t>ek</w:t>
      </w:r>
      <w:r w:rsidRPr="00A81D1F">
        <w:rPr>
          <w:rFonts w:ascii="Times New Roman" w:eastAsia="Times New Roman" w:hAnsi="Times New Roman"/>
          <w:sz w:val="24"/>
          <w:szCs w:val="24"/>
          <w:lang w:eastAsia="lv-LV"/>
        </w:rPr>
        <w:t xml:space="preserve"> nodalīts zemes gabal</w:t>
      </w:r>
      <w:r>
        <w:rPr>
          <w:rFonts w:ascii="Times New Roman" w:eastAsia="Times New Roman" w:hAnsi="Times New Roman"/>
          <w:sz w:val="24"/>
          <w:szCs w:val="24"/>
          <w:lang w:eastAsia="lv-LV"/>
        </w:rPr>
        <w:t>s</w:t>
      </w:r>
      <w:r w:rsidRPr="00A81D1F">
        <w:rPr>
          <w:rFonts w:ascii="Times New Roman" w:eastAsia="Times New Roman" w:hAnsi="Times New Roman"/>
          <w:sz w:val="24"/>
          <w:szCs w:val="24"/>
          <w:lang w:eastAsia="lv-LV"/>
        </w:rPr>
        <w:t xml:space="preserve"> 0.0291 ha platībā  un pievieno</w:t>
      </w:r>
      <w:r>
        <w:rPr>
          <w:rFonts w:ascii="Times New Roman" w:eastAsia="Times New Roman" w:hAnsi="Times New Roman"/>
          <w:sz w:val="24"/>
          <w:szCs w:val="24"/>
          <w:lang w:eastAsia="lv-LV"/>
        </w:rPr>
        <w:t>t</w:t>
      </w:r>
      <w:r w:rsidRPr="00A81D1F">
        <w:rPr>
          <w:rFonts w:ascii="Times New Roman" w:eastAsia="Times New Roman" w:hAnsi="Times New Roman"/>
          <w:sz w:val="24"/>
          <w:szCs w:val="24"/>
          <w:lang w:eastAsia="lv-LV"/>
        </w:rPr>
        <w:t>s blakus esošam nekustamajam īpašumam Zivju iel</w:t>
      </w:r>
      <w:r>
        <w:rPr>
          <w:rFonts w:ascii="Times New Roman" w:eastAsia="Times New Roman" w:hAnsi="Times New Roman"/>
          <w:sz w:val="24"/>
          <w:szCs w:val="24"/>
          <w:lang w:eastAsia="lv-LV"/>
        </w:rPr>
        <w:t>a</w:t>
      </w:r>
      <w:r w:rsidRPr="00A81D1F">
        <w:rPr>
          <w:rFonts w:ascii="Times New Roman" w:eastAsia="Times New Roman" w:hAnsi="Times New Roman"/>
          <w:sz w:val="24"/>
          <w:szCs w:val="24"/>
          <w:lang w:eastAsia="lv-LV"/>
        </w:rPr>
        <w:t xml:space="preserve"> 3 ar kadastra apzīmējumu 46010011802.</w:t>
      </w:r>
    </w:p>
    <w:p w:rsidR="005E5CFF" w:rsidRPr="00A81D1F" w:rsidRDefault="005E5CFF" w:rsidP="005E5CFF">
      <w:pPr>
        <w:spacing w:after="0" w:line="240" w:lineRule="auto"/>
        <w:ind w:right="-58" w:firstLine="567"/>
        <w:jc w:val="both"/>
        <w:rPr>
          <w:rFonts w:ascii="Times New Roman" w:eastAsia="Times New Roman" w:hAnsi="Times New Roman"/>
          <w:sz w:val="24"/>
          <w:szCs w:val="24"/>
          <w:shd w:val="clear" w:color="auto" w:fill="FFFFFF"/>
          <w:lang w:eastAsia="lv-LV"/>
        </w:rPr>
      </w:pPr>
      <w:r w:rsidRPr="00A81D1F">
        <w:rPr>
          <w:rFonts w:ascii="Times New Roman" w:eastAsia="Times New Roman" w:hAnsi="Times New Roman"/>
          <w:sz w:val="24"/>
          <w:szCs w:val="24"/>
          <w:lang w:eastAsia="lv-LV"/>
        </w:rPr>
        <w:t>Zemes ierīcības projekta izstrāde uzsākta saskaņā ar Dobeles novada pašvaldības zemes ierīcības komisijas 2021.</w:t>
      </w:r>
      <w:r w:rsidR="004D0C01">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gada 26.</w:t>
      </w:r>
      <w:r w:rsidR="004D0C01">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 xml:space="preserve">marta lēmumu. </w:t>
      </w:r>
      <w:r w:rsidRPr="00A81D1F">
        <w:rPr>
          <w:rFonts w:ascii="Times New Roman" w:eastAsia="Times New Roman" w:hAnsi="Times New Roman"/>
          <w:sz w:val="24"/>
          <w:szCs w:val="24"/>
          <w:shd w:val="clear" w:color="auto" w:fill="FFFFFF"/>
          <w:lang w:eastAsia="lv-LV"/>
        </w:rPr>
        <w:t>Zemes ierīcības projektu izstrādājusi SIA „Dobeles mērnieks”.</w:t>
      </w:r>
    </w:p>
    <w:p w:rsidR="005E5CFF" w:rsidRPr="00A81D1F" w:rsidRDefault="005E5CFF" w:rsidP="005E5CFF">
      <w:pPr>
        <w:spacing w:after="0" w:line="240" w:lineRule="auto"/>
        <w:ind w:right="-58" w:firstLine="720"/>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Zemes ierīcības projekts izstrādāts atbilstoši spēkā esošo normatīvo aktu prasībām un 2021.</w:t>
      </w:r>
      <w:r w:rsidR="00A356BA">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gada 13.</w:t>
      </w:r>
      <w:r w:rsidR="00A356BA">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aprīlī saskaņots Dobeles novada pašvaldības būvvaldē.</w:t>
      </w:r>
    </w:p>
    <w:p w:rsidR="005E5CFF" w:rsidRPr="00A81D1F" w:rsidRDefault="005E5CFF" w:rsidP="005E5CFF">
      <w:pPr>
        <w:spacing w:after="0" w:line="240" w:lineRule="auto"/>
        <w:ind w:right="-58" w:firstLine="720"/>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 xml:space="preserve">Ievērojot iepriekš minēto, saskaņā ar </w:t>
      </w:r>
      <w:r w:rsidRPr="00A81D1F">
        <w:rPr>
          <w:rFonts w:ascii="Times New Roman" w:eastAsia="Times New Roman" w:hAnsi="Times New Roman"/>
          <w:sz w:val="24"/>
          <w:szCs w:val="24"/>
          <w:shd w:val="clear" w:color="auto" w:fill="FFFFFF"/>
          <w:lang w:eastAsia="lv-LV"/>
        </w:rPr>
        <w:t>Zemes ierīcības likuma 8. un 19.</w:t>
      </w:r>
      <w:r w:rsidR="004D0C01">
        <w:rPr>
          <w:rFonts w:ascii="Times New Roman" w:eastAsia="Times New Roman" w:hAnsi="Times New Roman"/>
          <w:sz w:val="24"/>
          <w:szCs w:val="24"/>
          <w:shd w:val="clear" w:color="auto" w:fill="FFFFFF"/>
          <w:lang w:eastAsia="lv-LV"/>
        </w:rPr>
        <w:t> </w:t>
      </w:r>
      <w:r w:rsidRPr="00A81D1F">
        <w:rPr>
          <w:rFonts w:ascii="Times New Roman" w:eastAsia="Times New Roman" w:hAnsi="Times New Roman"/>
          <w:sz w:val="24"/>
          <w:szCs w:val="24"/>
          <w:shd w:val="clear" w:color="auto" w:fill="FFFFFF"/>
          <w:lang w:eastAsia="lv-LV"/>
        </w:rPr>
        <w:t>pantu,</w:t>
      </w:r>
      <w:r w:rsidRPr="00A81D1F">
        <w:rPr>
          <w:rFonts w:ascii="Times New Roman" w:eastAsia="Times New Roman" w:hAnsi="Times New Roman"/>
          <w:sz w:val="24"/>
          <w:szCs w:val="24"/>
          <w:lang w:eastAsia="lv-LV"/>
        </w:rPr>
        <w:t xml:space="preserve"> Nekustamā īpašuma </w:t>
      </w:r>
      <w:r w:rsidRPr="00A81D1F">
        <w:rPr>
          <w:rFonts w:ascii="Times New Roman" w:eastAsia="Times New Roman" w:hAnsi="Times New Roman"/>
          <w:sz w:val="24"/>
          <w:szCs w:val="24"/>
          <w:shd w:val="clear" w:color="auto" w:fill="FFFFFF"/>
          <w:lang w:eastAsia="lv-LV"/>
        </w:rPr>
        <w:t>valsts kadastra likuma 9.</w:t>
      </w:r>
      <w:r w:rsidR="004D0C01">
        <w:rPr>
          <w:rFonts w:ascii="Times New Roman" w:eastAsia="Times New Roman" w:hAnsi="Times New Roman"/>
          <w:sz w:val="24"/>
          <w:szCs w:val="24"/>
          <w:shd w:val="clear" w:color="auto" w:fill="FFFFFF"/>
          <w:lang w:eastAsia="lv-LV"/>
        </w:rPr>
        <w:t> </w:t>
      </w:r>
      <w:r w:rsidRPr="00A81D1F">
        <w:rPr>
          <w:rFonts w:ascii="Times New Roman" w:eastAsia="Times New Roman" w:hAnsi="Times New Roman"/>
          <w:sz w:val="24"/>
          <w:szCs w:val="24"/>
          <w:shd w:val="clear" w:color="auto" w:fill="FFFFFF"/>
          <w:lang w:eastAsia="lv-LV"/>
        </w:rPr>
        <w:t>panta pirmās daļas 1.</w:t>
      </w:r>
      <w:r w:rsidR="004D0C01">
        <w:rPr>
          <w:rFonts w:ascii="Times New Roman" w:eastAsia="Times New Roman" w:hAnsi="Times New Roman"/>
          <w:sz w:val="24"/>
          <w:szCs w:val="24"/>
          <w:shd w:val="clear" w:color="auto" w:fill="FFFFFF"/>
          <w:lang w:eastAsia="lv-LV"/>
        </w:rPr>
        <w:t> </w:t>
      </w:r>
      <w:r w:rsidRPr="00A81D1F">
        <w:rPr>
          <w:rFonts w:ascii="Times New Roman" w:eastAsia="Times New Roman" w:hAnsi="Times New Roman"/>
          <w:sz w:val="24"/>
          <w:szCs w:val="24"/>
          <w:shd w:val="clear" w:color="auto" w:fill="FFFFFF"/>
          <w:lang w:eastAsia="lv-LV"/>
        </w:rPr>
        <w:t xml:space="preserve">punktu </w:t>
      </w:r>
      <w:r w:rsidRPr="00A81D1F">
        <w:rPr>
          <w:rFonts w:ascii="Times New Roman" w:eastAsia="Times New Roman" w:hAnsi="Times New Roman"/>
          <w:sz w:val="24"/>
          <w:szCs w:val="24"/>
          <w:lang w:eastAsia="lv-LV"/>
        </w:rPr>
        <w:t>un Ministru kabineta 2006.</w:t>
      </w:r>
      <w:r w:rsidR="004D0C01">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gada 20.</w:t>
      </w:r>
      <w:r w:rsidR="004D0C01">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jūnija noteikumiem Nr.</w:t>
      </w:r>
      <w:r w:rsidR="004D0C01">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sidR="004D0C01">
        <w:rPr>
          <w:rFonts w:ascii="Times New Roman" w:eastAsia="Times New Roman" w:hAnsi="Times New Roman"/>
          <w:sz w:val="24"/>
          <w:szCs w:val="24"/>
          <w:lang w:eastAsia="lv-LV"/>
        </w:rPr>
        <w:t> </w:t>
      </w:r>
      <w:r w:rsidRPr="00A81D1F">
        <w:rPr>
          <w:rFonts w:ascii="Times New Roman" w:eastAsia="Times New Roman" w:hAnsi="Times New Roman"/>
          <w:sz w:val="24"/>
          <w:szCs w:val="24"/>
          <w:lang w:eastAsia="lv-LV"/>
        </w:rPr>
        <w:t>apakšpunktu, Dobeles novada dome NOLEMJ:</w:t>
      </w:r>
    </w:p>
    <w:p w:rsidR="005E5CFF" w:rsidRPr="00A81D1F" w:rsidRDefault="005E5CFF" w:rsidP="005E5CFF">
      <w:pPr>
        <w:spacing w:after="0" w:line="240" w:lineRule="auto"/>
        <w:ind w:right="-58" w:firstLine="720"/>
        <w:jc w:val="both"/>
        <w:rPr>
          <w:rFonts w:ascii="Times New Roman" w:eastAsia="Times New Roman" w:hAnsi="Times New Roman"/>
          <w:sz w:val="24"/>
          <w:szCs w:val="24"/>
          <w:lang w:eastAsia="lv-LV"/>
        </w:rPr>
      </w:pPr>
    </w:p>
    <w:p w:rsidR="005E5CFF" w:rsidRPr="00A81D1F" w:rsidRDefault="005E5CFF" w:rsidP="005E5CFF">
      <w:pPr>
        <w:spacing w:after="0" w:line="240" w:lineRule="auto"/>
        <w:ind w:right="-58"/>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 xml:space="preserve">1. APSTIPRINĀT SIA </w:t>
      </w:r>
      <w:r w:rsidRPr="00A81D1F">
        <w:rPr>
          <w:rFonts w:ascii="Times New Roman" w:eastAsia="Times New Roman" w:hAnsi="Times New Roman"/>
          <w:sz w:val="24"/>
          <w:szCs w:val="24"/>
          <w:shd w:val="clear" w:color="auto" w:fill="FFFFFF"/>
          <w:lang w:eastAsia="lv-LV"/>
        </w:rPr>
        <w:t>„Dobeles mērnieks</w:t>
      </w:r>
      <w:r w:rsidRPr="00A81D1F">
        <w:rPr>
          <w:rFonts w:ascii="Times New Roman" w:eastAsia="Times New Roman" w:hAnsi="Times New Roman"/>
          <w:sz w:val="24"/>
          <w:szCs w:val="24"/>
          <w:lang w:eastAsia="lv-LV"/>
        </w:rPr>
        <w:t>”</w:t>
      </w:r>
      <w:r w:rsidRPr="00A81D1F">
        <w:rPr>
          <w:rFonts w:ascii="Times New Roman" w:eastAsia="Times New Roman" w:hAnsi="Times New Roman"/>
          <w:sz w:val="24"/>
          <w:szCs w:val="24"/>
          <w:shd w:val="clear" w:color="auto" w:fill="FFFFFF"/>
          <w:lang w:eastAsia="lv-LV"/>
        </w:rPr>
        <w:t xml:space="preserve"> </w:t>
      </w:r>
      <w:r w:rsidRPr="00A81D1F">
        <w:rPr>
          <w:rFonts w:ascii="Times New Roman" w:eastAsia="Times New Roman" w:hAnsi="Times New Roman"/>
          <w:sz w:val="24"/>
          <w:szCs w:val="24"/>
          <w:lang w:eastAsia="lv-LV"/>
        </w:rPr>
        <w:t>izstrādāto zemes ierīcības projektu nekustamo īpašumu Zivju iela 7 un Zivju iela 3</w:t>
      </w:r>
      <w:r w:rsidRPr="00A81D1F">
        <w:rPr>
          <w:rFonts w:ascii="Times New Roman" w:eastAsia="Times New Roman" w:hAnsi="Times New Roman"/>
          <w:bCs/>
          <w:sz w:val="24"/>
          <w:szCs w:val="24"/>
          <w:lang w:eastAsia="lv-LV"/>
        </w:rPr>
        <w:t>, Dobelē, Dobeles novadā sadalīšanai un robežu pārkārtošanai</w:t>
      </w:r>
      <w:r w:rsidRPr="00A81D1F">
        <w:rPr>
          <w:rFonts w:ascii="Times New Roman" w:eastAsia="Times New Roman" w:hAnsi="Times New Roman"/>
          <w:sz w:val="24"/>
          <w:szCs w:val="24"/>
          <w:lang w:eastAsia="lv-LV"/>
        </w:rPr>
        <w:t>.</w:t>
      </w:r>
    </w:p>
    <w:p w:rsidR="005E5CFF" w:rsidRPr="00A81D1F" w:rsidRDefault="005E5CFF" w:rsidP="005E5CFF">
      <w:pPr>
        <w:spacing w:after="0" w:line="240" w:lineRule="auto"/>
        <w:ind w:right="-58"/>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2. NOTEIKT nekustamā īpašuma lietošanas mērķus:</w:t>
      </w:r>
    </w:p>
    <w:p w:rsidR="005E5CFF" w:rsidRPr="00A81D1F" w:rsidRDefault="005E5CFF" w:rsidP="005E5CFF">
      <w:pPr>
        <w:spacing w:after="0" w:line="240" w:lineRule="auto"/>
        <w:ind w:right="-58"/>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lastRenderedPageBreak/>
        <w:t>2.1. zemes vienībai ar kadastra apzīmējumu 46010011806 un platību 1.3362 ha (Nr.1) – kods 0501- dabas pamatnes, parki, zaļās zonas un citas rekreācijas nozīmes objektu teritorijas, ja tajās atļautā saimnieciskā darbība nav pieskaitāma pie kāda cita klasifikācijā norādīta lietošanas mērķa;</w:t>
      </w:r>
    </w:p>
    <w:p w:rsidR="005E5CFF" w:rsidRPr="00A81D1F" w:rsidRDefault="005E5CFF" w:rsidP="005E5CFF">
      <w:pPr>
        <w:spacing w:after="0" w:line="240" w:lineRule="auto"/>
        <w:ind w:right="-58"/>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2.2. zemes vienībai ar kadastra apzīmējumu 46010011802 un platību 0.1354 ha (Nr.2) – kods 0801 –  komercdarbības objektu apbūve.</w:t>
      </w:r>
    </w:p>
    <w:p w:rsidR="005E5CFF" w:rsidRPr="00A81D1F" w:rsidRDefault="005E5CFF" w:rsidP="005E5CFF">
      <w:pPr>
        <w:spacing w:after="0" w:line="240" w:lineRule="auto"/>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3. NOTEIKT nekustamā īpašuma objekta apgrūtinājumus zemes vienībai ar kadastra apzīmējumu 46010011806 un platību 1,3362 ha:</w:t>
      </w:r>
    </w:p>
    <w:p w:rsidR="005E5CFF" w:rsidRPr="00A81D1F" w:rsidRDefault="005E5CFF" w:rsidP="005E5CFF">
      <w:pPr>
        <w:spacing w:after="0" w:line="240" w:lineRule="auto"/>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3.1. 7311020105 – dabiskas ūdensteces vides un dabas resursu aizsardzības aizsargjoslas teritorija pilsētās un ciemos – 0.5486 ha.(1)</w:t>
      </w:r>
      <w:r>
        <w:rPr>
          <w:rFonts w:ascii="Times New Roman" w:eastAsia="Times New Roman" w:hAnsi="Times New Roman"/>
          <w:sz w:val="24"/>
          <w:szCs w:val="24"/>
          <w:lang w:eastAsia="lv-LV"/>
        </w:rPr>
        <w:t>;</w:t>
      </w:r>
      <w:r w:rsidRPr="00A81D1F">
        <w:rPr>
          <w:rFonts w:ascii="Times New Roman" w:eastAsia="Times New Roman" w:hAnsi="Times New Roman"/>
          <w:sz w:val="24"/>
          <w:szCs w:val="24"/>
          <w:lang w:eastAsia="lv-LV"/>
        </w:rPr>
        <w:t xml:space="preserve"> </w:t>
      </w:r>
    </w:p>
    <w:p w:rsidR="005E5CFF" w:rsidRPr="00A81D1F" w:rsidRDefault="005E5CFF" w:rsidP="005E5CFF">
      <w:pPr>
        <w:tabs>
          <w:tab w:val="num" w:pos="2520"/>
        </w:tabs>
        <w:spacing w:after="0" w:line="240" w:lineRule="auto"/>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3.2. 7312040100 – ekspluatācijas aizsargjoslas teritorija gar pazemes elektronisko sakaru tīklu līniju un kabeļu kanalizāciju –  0.0355  ha. (2.)</w:t>
      </w:r>
      <w:r>
        <w:rPr>
          <w:rFonts w:ascii="Times New Roman" w:eastAsia="Times New Roman" w:hAnsi="Times New Roman"/>
          <w:sz w:val="24"/>
          <w:szCs w:val="24"/>
          <w:lang w:eastAsia="lv-LV"/>
        </w:rPr>
        <w:t>;</w:t>
      </w:r>
    </w:p>
    <w:p w:rsidR="005E5CFF" w:rsidRPr="00A81D1F" w:rsidRDefault="005E5CFF" w:rsidP="005E5CFF">
      <w:pPr>
        <w:tabs>
          <w:tab w:val="num" w:pos="2520"/>
        </w:tabs>
        <w:spacing w:after="0" w:line="240" w:lineRule="auto"/>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3.3. 7312040100 – ekspluatācijas aizsargjoslas teritorija gar pazemes elektronisko sakaru tīklu līniju un kabeļu kanalizāciju –  0.0328  ha. (3.)</w:t>
      </w:r>
      <w:r>
        <w:rPr>
          <w:rFonts w:ascii="Times New Roman" w:eastAsia="Times New Roman" w:hAnsi="Times New Roman"/>
          <w:sz w:val="24"/>
          <w:szCs w:val="24"/>
          <w:lang w:eastAsia="lv-LV"/>
        </w:rPr>
        <w:t>;</w:t>
      </w:r>
    </w:p>
    <w:p w:rsidR="005E5CFF" w:rsidRPr="00A81D1F" w:rsidRDefault="005E5CFF" w:rsidP="005E5CFF">
      <w:pPr>
        <w:spacing w:after="0" w:line="240" w:lineRule="auto"/>
        <w:jc w:val="both"/>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3.4. 7312030100 – ekspluatācijas aizsargjoslas teritorija gar ielu – sarkanā līnija – 0.0039 ha. (4.).</w:t>
      </w:r>
    </w:p>
    <w:p w:rsidR="005E5CFF" w:rsidRPr="00E012FA" w:rsidRDefault="005E5CFF" w:rsidP="005E5CFF">
      <w:pPr>
        <w:spacing w:after="0" w:line="240" w:lineRule="auto"/>
        <w:jc w:val="both"/>
        <w:rPr>
          <w:rFonts w:ascii="Times New Roman" w:hAnsi="Times New Roman"/>
          <w:b/>
          <w:sz w:val="24"/>
          <w:szCs w:val="24"/>
          <w:lang w:eastAsia="ar-SA"/>
        </w:rPr>
      </w:pPr>
      <w:r w:rsidRPr="00A81D1F">
        <w:rPr>
          <w:rFonts w:ascii="Times New Roman" w:eastAsia="Times New Roman" w:hAnsi="Times New Roman"/>
          <w:sz w:val="24"/>
          <w:szCs w:val="24"/>
          <w:lang w:eastAsia="lv-LV"/>
        </w:rPr>
        <w:t>4.</w:t>
      </w:r>
      <w:r w:rsidRPr="00D1449C">
        <w:rPr>
          <w:rFonts w:ascii="Times New Roman" w:hAnsi="Times New Roman"/>
          <w:sz w:val="24"/>
          <w:szCs w:val="24"/>
        </w:rPr>
        <w:t xml:space="preserve"> </w:t>
      </w:r>
      <w:r w:rsidRPr="00E012FA">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5E5CFF" w:rsidRPr="00A81D1F" w:rsidRDefault="005E5CFF" w:rsidP="005E5CFF">
      <w:pPr>
        <w:spacing w:after="0" w:line="240" w:lineRule="auto"/>
        <w:rPr>
          <w:rFonts w:ascii="Times New Roman" w:eastAsia="Times New Roman" w:hAnsi="Times New Roman"/>
          <w:sz w:val="24"/>
          <w:szCs w:val="24"/>
          <w:lang w:eastAsia="lv-LV"/>
        </w:rPr>
      </w:pPr>
    </w:p>
    <w:p w:rsidR="005E5CFF" w:rsidRDefault="005E5CFF" w:rsidP="005E5CFF">
      <w:pPr>
        <w:spacing w:after="0" w:line="240" w:lineRule="auto"/>
        <w:rPr>
          <w:rFonts w:ascii="Times New Roman" w:eastAsia="Times New Roman" w:hAnsi="Times New Roman"/>
          <w:color w:val="FF0000"/>
          <w:sz w:val="24"/>
          <w:szCs w:val="24"/>
          <w:lang w:eastAsia="lv-LV"/>
        </w:rPr>
      </w:pPr>
    </w:p>
    <w:p w:rsidR="00E167E5" w:rsidRPr="00A81D1F" w:rsidRDefault="00E167E5" w:rsidP="005E5CFF">
      <w:pPr>
        <w:spacing w:after="0" w:line="240" w:lineRule="auto"/>
        <w:rPr>
          <w:rFonts w:ascii="Times New Roman" w:eastAsia="Times New Roman" w:hAnsi="Times New Roman"/>
          <w:color w:val="FF0000"/>
          <w:sz w:val="24"/>
          <w:szCs w:val="24"/>
          <w:lang w:eastAsia="lv-LV"/>
        </w:rPr>
      </w:pPr>
    </w:p>
    <w:p w:rsidR="005E5CFF" w:rsidRPr="00A81D1F" w:rsidRDefault="005E5CFF" w:rsidP="005E5CFF">
      <w:pPr>
        <w:spacing w:after="0" w:line="240" w:lineRule="auto"/>
        <w:rPr>
          <w:rFonts w:ascii="Times New Roman" w:eastAsia="Times New Roman" w:hAnsi="Times New Roman"/>
          <w:sz w:val="24"/>
          <w:szCs w:val="24"/>
          <w:lang w:eastAsia="lv-LV"/>
        </w:rPr>
      </w:pPr>
      <w:r w:rsidRPr="00A81D1F">
        <w:rPr>
          <w:rFonts w:ascii="Times New Roman" w:eastAsia="Times New Roman" w:hAnsi="Times New Roman"/>
          <w:sz w:val="24"/>
          <w:szCs w:val="24"/>
          <w:lang w:eastAsia="lv-LV"/>
        </w:rPr>
        <w:t>Domes priekšsēdētājs</w:t>
      </w:r>
      <w:r w:rsidRPr="00A81D1F">
        <w:rPr>
          <w:rFonts w:ascii="Times New Roman" w:eastAsia="Times New Roman" w:hAnsi="Times New Roman"/>
          <w:sz w:val="24"/>
          <w:szCs w:val="24"/>
          <w:lang w:eastAsia="lv-LV"/>
        </w:rPr>
        <w:tab/>
      </w:r>
      <w:r w:rsidRPr="00A81D1F">
        <w:rPr>
          <w:rFonts w:ascii="Times New Roman" w:eastAsia="Times New Roman" w:hAnsi="Times New Roman"/>
          <w:sz w:val="24"/>
          <w:szCs w:val="24"/>
          <w:lang w:eastAsia="lv-LV"/>
        </w:rPr>
        <w:tab/>
      </w:r>
      <w:r w:rsidRPr="00A81D1F">
        <w:rPr>
          <w:rFonts w:ascii="Times New Roman" w:eastAsia="Times New Roman" w:hAnsi="Times New Roman"/>
          <w:sz w:val="24"/>
          <w:szCs w:val="24"/>
          <w:lang w:eastAsia="lv-LV"/>
        </w:rPr>
        <w:tab/>
      </w:r>
      <w:r w:rsidRPr="00A81D1F">
        <w:rPr>
          <w:rFonts w:ascii="Times New Roman" w:eastAsia="Times New Roman" w:hAnsi="Times New Roman"/>
          <w:sz w:val="24"/>
          <w:szCs w:val="24"/>
          <w:lang w:eastAsia="lv-LV"/>
        </w:rPr>
        <w:tab/>
      </w:r>
      <w:r w:rsidRPr="00A81D1F">
        <w:rPr>
          <w:rFonts w:ascii="Times New Roman" w:eastAsia="Times New Roman" w:hAnsi="Times New Roman"/>
          <w:sz w:val="24"/>
          <w:szCs w:val="24"/>
          <w:lang w:eastAsia="lv-LV"/>
        </w:rPr>
        <w:tab/>
      </w:r>
      <w:r w:rsidRPr="00A81D1F">
        <w:rPr>
          <w:rFonts w:ascii="Times New Roman" w:eastAsia="Times New Roman" w:hAnsi="Times New Roman"/>
          <w:sz w:val="24"/>
          <w:szCs w:val="24"/>
          <w:lang w:eastAsia="lv-LV"/>
        </w:rPr>
        <w:tab/>
      </w:r>
      <w:r w:rsidRPr="00A81D1F">
        <w:rPr>
          <w:rFonts w:ascii="Times New Roman" w:eastAsia="Times New Roman" w:hAnsi="Times New Roman"/>
          <w:sz w:val="24"/>
          <w:szCs w:val="24"/>
          <w:lang w:eastAsia="lv-LV"/>
        </w:rPr>
        <w:tab/>
      </w:r>
      <w:r w:rsidR="00383F88">
        <w:rPr>
          <w:rFonts w:ascii="Times New Roman" w:eastAsia="Times New Roman" w:hAnsi="Times New Roman"/>
          <w:sz w:val="24"/>
          <w:szCs w:val="24"/>
          <w:lang w:eastAsia="lv-LV"/>
        </w:rPr>
        <w:tab/>
      </w:r>
      <w:r w:rsidR="00383F88">
        <w:rPr>
          <w:rFonts w:ascii="Times New Roman" w:eastAsia="Times New Roman" w:hAnsi="Times New Roman"/>
          <w:sz w:val="24"/>
          <w:szCs w:val="24"/>
          <w:lang w:eastAsia="lv-LV"/>
        </w:rPr>
        <w:tab/>
      </w:r>
      <w:proofErr w:type="spellStart"/>
      <w:r w:rsidRPr="00A81D1F">
        <w:rPr>
          <w:rFonts w:ascii="Times New Roman" w:eastAsia="Times New Roman" w:hAnsi="Times New Roman"/>
          <w:sz w:val="24"/>
          <w:szCs w:val="24"/>
          <w:lang w:eastAsia="lv-LV"/>
        </w:rPr>
        <w:t>A.Spridzāns</w:t>
      </w:r>
      <w:proofErr w:type="spellEnd"/>
    </w:p>
    <w:p w:rsidR="005E5CFF" w:rsidRPr="00A81D1F" w:rsidRDefault="005E5CFF" w:rsidP="005E5CFF">
      <w:pPr>
        <w:spacing w:after="0" w:line="240" w:lineRule="auto"/>
        <w:rPr>
          <w:rFonts w:ascii="Times New Roman" w:eastAsia="Times New Roman" w:hAnsi="Times New Roman"/>
          <w:color w:val="FF0000"/>
          <w:sz w:val="24"/>
          <w:szCs w:val="24"/>
          <w:lang w:eastAsia="lv-LV"/>
        </w:rPr>
      </w:pPr>
    </w:p>
    <w:p w:rsidR="005E5CFF" w:rsidRPr="00A81D1F" w:rsidRDefault="005E5CFF" w:rsidP="005E5CFF">
      <w:pPr>
        <w:shd w:val="clear" w:color="auto" w:fill="FFFFFF"/>
        <w:tabs>
          <w:tab w:val="left" w:pos="709"/>
        </w:tabs>
        <w:suppressAutoHyphens/>
        <w:spacing w:after="0" w:line="276" w:lineRule="auto"/>
        <w:ind w:left="641"/>
        <w:jc w:val="both"/>
        <w:rPr>
          <w:rFonts w:ascii="Times New Roman" w:eastAsia="DejaVu Sans" w:hAnsi="Times New Roman"/>
          <w:sz w:val="24"/>
          <w:szCs w:val="24"/>
        </w:rPr>
      </w:pPr>
    </w:p>
    <w:p w:rsidR="005E5CFF" w:rsidRPr="00A81D1F" w:rsidRDefault="005E5CFF" w:rsidP="005E5CFF">
      <w:pPr>
        <w:suppressAutoHyphens/>
        <w:spacing w:after="0" w:line="240" w:lineRule="auto"/>
        <w:ind w:right="-694"/>
        <w:rPr>
          <w:rFonts w:ascii="Times New Roman" w:eastAsia="Times New Roman" w:hAnsi="Times New Roman"/>
          <w:sz w:val="24"/>
          <w:szCs w:val="24"/>
          <w:lang w:eastAsia="ar-SA"/>
        </w:rPr>
      </w:pPr>
    </w:p>
    <w:p w:rsidR="00710020" w:rsidRDefault="00710020" w:rsidP="00710020">
      <w:pPr>
        <w:tabs>
          <w:tab w:val="left" w:pos="-18092"/>
        </w:tabs>
        <w:suppressAutoHyphens/>
        <w:spacing w:after="0" w:line="240" w:lineRule="auto"/>
        <w:jc w:val="both"/>
        <w:rPr>
          <w:rFonts w:ascii="Times New Roman" w:hAnsi="Times New Roman"/>
          <w:b/>
          <w:sz w:val="24"/>
          <w:szCs w:val="24"/>
        </w:rPr>
      </w:pPr>
      <w:r>
        <w:rPr>
          <w:rFonts w:ascii="Times New Roman" w:hAnsi="Times New Roman"/>
          <w:b/>
          <w:sz w:val="24"/>
          <w:szCs w:val="24"/>
        </w:rPr>
        <w:br w:type="page"/>
      </w:r>
    </w:p>
    <w:p w:rsidR="008113EB" w:rsidRPr="00301D8B" w:rsidRDefault="008113EB" w:rsidP="008113EB">
      <w:pPr>
        <w:tabs>
          <w:tab w:val="left" w:pos="-24212"/>
        </w:tabs>
        <w:jc w:val="center"/>
        <w:rPr>
          <w:sz w:val="20"/>
          <w:szCs w:val="20"/>
        </w:rPr>
      </w:pPr>
      <w:r w:rsidRPr="0026577F">
        <w:rPr>
          <w:noProof/>
          <w:sz w:val="20"/>
          <w:szCs w:val="20"/>
          <w:lang w:eastAsia="lv-LV"/>
        </w:rPr>
        <w:lastRenderedPageBreak/>
        <w:drawing>
          <wp:inline distT="0" distB="0" distL="0" distR="0" wp14:anchorId="31D299D9" wp14:editId="7764E834">
            <wp:extent cx="676910" cy="753745"/>
            <wp:effectExtent l="0" t="0" r="889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8113EB" w:rsidRPr="009D0532" w:rsidRDefault="008113EB" w:rsidP="008113EB">
      <w:pPr>
        <w:pStyle w:val="Header"/>
        <w:jc w:val="center"/>
        <w:rPr>
          <w:sz w:val="20"/>
          <w:lang w:val="lv-LV"/>
        </w:rPr>
      </w:pPr>
      <w:r w:rsidRPr="009D0532">
        <w:rPr>
          <w:sz w:val="20"/>
          <w:lang w:val="lv-LV"/>
        </w:rPr>
        <w:t>LATVIJAS REPUBLIKA</w:t>
      </w:r>
    </w:p>
    <w:p w:rsidR="008113EB" w:rsidRPr="009D0532" w:rsidRDefault="008113EB" w:rsidP="008113EB">
      <w:pPr>
        <w:pStyle w:val="Header"/>
        <w:jc w:val="center"/>
        <w:rPr>
          <w:b/>
          <w:sz w:val="32"/>
          <w:szCs w:val="32"/>
          <w:lang w:val="lv-LV"/>
        </w:rPr>
      </w:pPr>
      <w:r w:rsidRPr="009D0532">
        <w:rPr>
          <w:b/>
          <w:sz w:val="32"/>
          <w:szCs w:val="32"/>
          <w:lang w:val="lv-LV"/>
        </w:rPr>
        <w:t>DOBELES NOVADA DOME</w:t>
      </w:r>
    </w:p>
    <w:p w:rsidR="008113EB" w:rsidRPr="009D0532" w:rsidRDefault="008113EB" w:rsidP="008113EB">
      <w:pPr>
        <w:pStyle w:val="Header"/>
        <w:jc w:val="center"/>
        <w:rPr>
          <w:sz w:val="16"/>
          <w:szCs w:val="16"/>
          <w:lang w:val="lv-LV"/>
        </w:rPr>
      </w:pPr>
      <w:r w:rsidRPr="009D0532">
        <w:rPr>
          <w:sz w:val="16"/>
          <w:szCs w:val="16"/>
          <w:lang w:val="lv-LV"/>
        </w:rPr>
        <w:t>Brīvības iela 17, Dobele, Dobeles novads, LV-3701</w:t>
      </w:r>
    </w:p>
    <w:p w:rsidR="008113EB" w:rsidRPr="00301D8B" w:rsidRDefault="008113EB" w:rsidP="008113EB">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5" w:history="1">
        <w:r w:rsidRPr="00301D8B">
          <w:rPr>
            <w:rStyle w:val="Hyperlink"/>
            <w:sz w:val="16"/>
            <w:szCs w:val="16"/>
          </w:rPr>
          <w:t>dome@dobele.lv</w:t>
        </w:r>
      </w:hyperlink>
    </w:p>
    <w:p w:rsidR="008113EB" w:rsidRDefault="008113EB" w:rsidP="008113EB">
      <w:pPr>
        <w:pStyle w:val="NoSpacing"/>
        <w:jc w:val="right"/>
      </w:pPr>
    </w:p>
    <w:p w:rsidR="008113EB" w:rsidRDefault="008113EB" w:rsidP="008113EB">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8113EB" w:rsidRDefault="008113EB" w:rsidP="008113EB">
      <w:pPr>
        <w:spacing w:after="0" w:line="240" w:lineRule="auto"/>
        <w:jc w:val="center"/>
        <w:rPr>
          <w:rFonts w:ascii="Times New Roman" w:hAnsi="Times New Roman"/>
          <w:sz w:val="24"/>
          <w:szCs w:val="24"/>
        </w:rPr>
      </w:pPr>
      <w:r>
        <w:rPr>
          <w:rFonts w:ascii="Times New Roman" w:hAnsi="Times New Roman"/>
          <w:sz w:val="24"/>
          <w:szCs w:val="24"/>
        </w:rPr>
        <w:t>Dobelē</w:t>
      </w:r>
    </w:p>
    <w:p w:rsidR="008113EB" w:rsidRDefault="008113EB" w:rsidP="008113EB">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113EB" w:rsidRDefault="008113EB" w:rsidP="008113EB">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E167E5">
        <w:rPr>
          <w:rFonts w:ascii="Times New Roman" w:hAnsi="Times New Roman"/>
          <w:b/>
          <w:sz w:val="24"/>
          <w:szCs w:val="24"/>
          <w:lang w:eastAsia="ar-SA"/>
        </w:rPr>
        <w:t>73</w:t>
      </w:r>
      <w:r>
        <w:rPr>
          <w:rFonts w:ascii="Times New Roman" w:hAnsi="Times New Roman"/>
          <w:b/>
          <w:sz w:val="24"/>
          <w:szCs w:val="24"/>
          <w:lang w:eastAsia="ar-SA"/>
        </w:rPr>
        <w:t>/5</w:t>
      </w:r>
    </w:p>
    <w:p w:rsidR="00383F88" w:rsidRDefault="00383F88" w:rsidP="00383F88">
      <w:pPr>
        <w:spacing w:after="0"/>
        <w:ind w:right="-737"/>
        <w:jc w:val="center"/>
        <w:rPr>
          <w:rFonts w:ascii="Times New Roman" w:eastAsia="Times New Roman" w:hAnsi="Times New Roman"/>
          <w:b/>
          <w:sz w:val="24"/>
          <w:szCs w:val="24"/>
          <w:u w:val="single"/>
          <w:lang w:eastAsia="lv-LV"/>
        </w:rPr>
      </w:pPr>
    </w:p>
    <w:p w:rsidR="00383F88" w:rsidRDefault="00383F88" w:rsidP="00383F88">
      <w:pPr>
        <w:spacing w:after="0"/>
        <w:ind w:right="-737"/>
        <w:jc w:val="center"/>
        <w:rPr>
          <w:rFonts w:ascii="Times New Roman" w:eastAsia="Times New Roman" w:hAnsi="Times New Roman"/>
          <w:b/>
          <w:sz w:val="24"/>
          <w:szCs w:val="24"/>
          <w:u w:val="single"/>
          <w:lang w:eastAsia="lv-LV"/>
        </w:rPr>
      </w:pPr>
      <w:r w:rsidRPr="00080ED0">
        <w:rPr>
          <w:rFonts w:ascii="Times New Roman" w:eastAsia="Times New Roman" w:hAnsi="Times New Roman"/>
          <w:b/>
          <w:sz w:val="24"/>
          <w:szCs w:val="24"/>
          <w:u w:val="single"/>
          <w:lang w:eastAsia="lv-LV"/>
        </w:rPr>
        <w:t xml:space="preserve">Par nekustamā īpašuma “Ruki” Bikstu pagastā, Dobeles novadā </w:t>
      </w:r>
    </w:p>
    <w:p w:rsidR="00383F88" w:rsidRPr="00080ED0" w:rsidRDefault="00383F88" w:rsidP="00383F88">
      <w:pPr>
        <w:spacing w:after="0"/>
        <w:ind w:right="-737"/>
        <w:jc w:val="center"/>
        <w:rPr>
          <w:rFonts w:ascii="Times New Roman" w:hAnsi="Times New Roman"/>
          <w:b/>
          <w:sz w:val="24"/>
          <w:szCs w:val="24"/>
          <w:u w:val="single"/>
        </w:rPr>
      </w:pPr>
      <w:r>
        <w:rPr>
          <w:rFonts w:ascii="Times New Roman" w:eastAsia="Times New Roman" w:hAnsi="Times New Roman"/>
          <w:b/>
          <w:sz w:val="24"/>
          <w:szCs w:val="24"/>
          <w:u w:val="single"/>
          <w:lang w:eastAsia="lv-LV"/>
        </w:rPr>
        <w:t>z</w:t>
      </w:r>
      <w:r w:rsidRPr="00080ED0">
        <w:rPr>
          <w:rFonts w:ascii="Times New Roman" w:eastAsia="Times New Roman" w:hAnsi="Times New Roman"/>
          <w:b/>
          <w:sz w:val="24"/>
          <w:szCs w:val="24"/>
          <w:u w:val="single"/>
          <w:lang w:eastAsia="lv-LV"/>
        </w:rPr>
        <w:t>emes</w:t>
      </w:r>
      <w:r>
        <w:rPr>
          <w:rFonts w:ascii="Times New Roman" w:eastAsia="Times New Roman" w:hAnsi="Times New Roman"/>
          <w:b/>
          <w:sz w:val="24"/>
          <w:szCs w:val="24"/>
          <w:u w:val="single"/>
          <w:lang w:eastAsia="lv-LV"/>
        </w:rPr>
        <w:t xml:space="preserve"> </w:t>
      </w:r>
      <w:r w:rsidRPr="00080ED0">
        <w:rPr>
          <w:rFonts w:ascii="Times New Roman" w:eastAsia="Times New Roman" w:hAnsi="Times New Roman"/>
          <w:b/>
          <w:sz w:val="24"/>
          <w:szCs w:val="24"/>
          <w:u w:val="single"/>
          <w:lang w:eastAsia="lv-LV"/>
        </w:rPr>
        <w:t>ierīcības projekta apstiprināšanu</w:t>
      </w:r>
    </w:p>
    <w:p w:rsidR="00383F88" w:rsidRDefault="00383F88" w:rsidP="00383F88">
      <w:pPr>
        <w:ind w:left="-227" w:right="-680"/>
        <w:jc w:val="right"/>
        <w:rPr>
          <w:rFonts w:ascii="Times New Roman" w:hAnsi="Times New Roman"/>
          <w:b/>
          <w:sz w:val="24"/>
          <w:szCs w:val="24"/>
        </w:rPr>
      </w:pPr>
    </w:p>
    <w:p w:rsidR="00383F88" w:rsidRPr="00E012FA" w:rsidRDefault="00383F88" w:rsidP="00383F88">
      <w:pPr>
        <w:spacing w:after="0" w:line="240" w:lineRule="auto"/>
        <w:ind w:firstLine="720"/>
        <w:jc w:val="both"/>
        <w:rPr>
          <w:rFonts w:ascii="Times New Roman" w:hAnsi="Times New Roman"/>
          <w:color w:val="000000"/>
          <w:sz w:val="24"/>
          <w:szCs w:val="24"/>
          <w:shd w:val="clear" w:color="auto" w:fill="FFFFFF"/>
        </w:rPr>
      </w:pPr>
      <w:r w:rsidRPr="00E012FA">
        <w:rPr>
          <w:rFonts w:ascii="Times New Roman" w:hAnsi="Times New Roman"/>
          <w:sz w:val="24"/>
          <w:szCs w:val="24"/>
        </w:rPr>
        <w:t>Izskatījusi 2021. gada 1</w:t>
      </w:r>
      <w:r>
        <w:rPr>
          <w:rFonts w:ascii="Times New Roman" w:hAnsi="Times New Roman"/>
          <w:sz w:val="24"/>
          <w:szCs w:val="24"/>
        </w:rPr>
        <w:t>5</w:t>
      </w:r>
      <w:r w:rsidRPr="00E012FA">
        <w:rPr>
          <w:rFonts w:ascii="Times New Roman" w:hAnsi="Times New Roman"/>
          <w:sz w:val="24"/>
          <w:szCs w:val="24"/>
        </w:rPr>
        <w:t>. </w:t>
      </w:r>
      <w:r>
        <w:rPr>
          <w:rFonts w:ascii="Times New Roman" w:hAnsi="Times New Roman"/>
          <w:sz w:val="24"/>
          <w:szCs w:val="24"/>
        </w:rPr>
        <w:t>aprīlī</w:t>
      </w:r>
      <w:r w:rsidRPr="00E012FA">
        <w:rPr>
          <w:rFonts w:ascii="Times New Roman" w:hAnsi="Times New Roman"/>
          <w:sz w:val="24"/>
          <w:szCs w:val="24"/>
        </w:rPr>
        <w:t xml:space="preserve"> </w:t>
      </w:r>
      <w:r w:rsidRPr="00E012FA">
        <w:rPr>
          <w:rFonts w:ascii="Times New Roman" w:eastAsia="Times New Roman" w:hAnsi="Times New Roman"/>
          <w:sz w:val="24"/>
          <w:szCs w:val="24"/>
          <w:lang w:eastAsia="lv-LV"/>
        </w:rPr>
        <w:t>saņemto</w:t>
      </w:r>
      <w:r w:rsidRPr="00E012FA">
        <w:rPr>
          <w:rFonts w:ascii="Times New Roman" w:hAnsi="Times New Roman"/>
          <w:sz w:val="24"/>
          <w:szCs w:val="24"/>
        </w:rPr>
        <w:t xml:space="preserve"> </w:t>
      </w:r>
      <w:r w:rsidRPr="0092013D">
        <w:rPr>
          <w:rStyle w:val="txtspecial"/>
          <w:rFonts w:ascii="Times New Roman" w:hAnsi="Times New Roman"/>
          <w:sz w:val="24"/>
          <w:szCs w:val="24"/>
        </w:rPr>
        <w:t xml:space="preserve">SIA </w:t>
      </w:r>
      <w:r>
        <w:rPr>
          <w:rStyle w:val="txtspecial"/>
          <w:rFonts w:ascii="Times New Roman" w:hAnsi="Times New Roman"/>
          <w:sz w:val="24"/>
          <w:szCs w:val="24"/>
        </w:rPr>
        <w:t xml:space="preserve">“A2 Grupa”, reģistrācijas numurs 40103007469, </w:t>
      </w:r>
      <w:r w:rsidRPr="00E012FA">
        <w:rPr>
          <w:rFonts w:ascii="Times New Roman" w:hAnsi="Times New Roman"/>
          <w:sz w:val="24"/>
          <w:szCs w:val="24"/>
        </w:rPr>
        <w:t>iesniegumu, kurā lūgts</w:t>
      </w:r>
      <w:r w:rsidRPr="00E012FA">
        <w:rPr>
          <w:rFonts w:ascii="Times New Roman" w:eastAsia="Times New Roman" w:hAnsi="Times New Roman"/>
          <w:sz w:val="24"/>
          <w:szCs w:val="24"/>
          <w:lang w:eastAsia="lv-LV"/>
        </w:rPr>
        <w:t xml:space="preserve"> </w:t>
      </w:r>
      <w:r w:rsidRPr="00E012FA">
        <w:rPr>
          <w:rFonts w:ascii="Times New Roman" w:hAnsi="Times New Roman"/>
          <w:sz w:val="24"/>
          <w:szCs w:val="24"/>
        </w:rPr>
        <w:t>apstiprināt zemes ierīcības projektu nekustamā īpašuma „</w:t>
      </w:r>
      <w:r>
        <w:rPr>
          <w:rFonts w:ascii="Times New Roman" w:hAnsi="Times New Roman"/>
          <w:sz w:val="24"/>
          <w:szCs w:val="24"/>
        </w:rPr>
        <w:t>Ruki</w:t>
      </w:r>
      <w:r w:rsidRPr="00E012FA">
        <w:rPr>
          <w:rFonts w:ascii="Times New Roman" w:hAnsi="Times New Roman"/>
          <w:sz w:val="24"/>
          <w:szCs w:val="24"/>
        </w:rPr>
        <w:t>” B</w:t>
      </w:r>
      <w:r>
        <w:rPr>
          <w:rFonts w:ascii="Times New Roman" w:hAnsi="Times New Roman"/>
          <w:sz w:val="24"/>
          <w:szCs w:val="24"/>
        </w:rPr>
        <w:t>ikstu</w:t>
      </w:r>
      <w:r w:rsidRPr="00E012FA">
        <w:rPr>
          <w:rFonts w:ascii="Times New Roman" w:hAnsi="Times New Roman"/>
          <w:sz w:val="24"/>
          <w:szCs w:val="24"/>
        </w:rPr>
        <w:t xml:space="preserve"> pagastā, Dobeles novadā zemes vienības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010</w:t>
      </w:r>
      <w:r w:rsidRPr="00E012FA">
        <w:rPr>
          <w:rFonts w:ascii="Times New Roman" w:hAnsi="Times New Roman"/>
          <w:sz w:val="24"/>
          <w:szCs w:val="24"/>
        </w:rPr>
        <w:t xml:space="preserve"> </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78</w:t>
      </w:r>
      <w:r w:rsidRPr="00E012FA">
        <w:rPr>
          <w:rFonts w:ascii="Times New Roman" w:hAnsi="Times New Roman"/>
          <w:sz w:val="24"/>
          <w:szCs w:val="24"/>
        </w:rPr>
        <w:t xml:space="preserve"> ha </w:t>
      </w:r>
      <w:r w:rsidRPr="00E012FA">
        <w:rPr>
          <w:rFonts w:ascii="Times New Roman" w:hAnsi="Times New Roman"/>
          <w:bCs/>
          <w:sz w:val="24"/>
          <w:szCs w:val="24"/>
        </w:rPr>
        <w:t>platībā sadalīšanai divos zemesgabalos un iesniegto zemes ierīcības projektu</w:t>
      </w:r>
      <w:r w:rsidRPr="00E012FA">
        <w:rPr>
          <w:rFonts w:ascii="Times New Roman" w:hAnsi="Times New Roman"/>
          <w:sz w:val="24"/>
          <w:szCs w:val="24"/>
        </w:rPr>
        <w:t>, Dobeles novada dome konstatē:</w:t>
      </w:r>
    </w:p>
    <w:p w:rsidR="00383F88" w:rsidRPr="00E012FA" w:rsidRDefault="00383F88" w:rsidP="00383F88">
      <w:pPr>
        <w:spacing w:after="0" w:line="240" w:lineRule="auto"/>
        <w:ind w:firstLine="720"/>
        <w:jc w:val="both"/>
        <w:rPr>
          <w:rFonts w:ascii="Times New Roman" w:hAnsi="Times New Roman"/>
          <w:sz w:val="24"/>
          <w:szCs w:val="24"/>
        </w:rPr>
      </w:pPr>
      <w:r w:rsidRPr="00E012FA">
        <w:rPr>
          <w:rFonts w:ascii="Times New Roman" w:hAnsi="Times New Roman"/>
          <w:sz w:val="24"/>
          <w:szCs w:val="24"/>
        </w:rPr>
        <w:t>Nekustamais īpašums „</w:t>
      </w:r>
      <w:r>
        <w:rPr>
          <w:rFonts w:ascii="Times New Roman" w:hAnsi="Times New Roman"/>
          <w:sz w:val="24"/>
          <w:szCs w:val="24"/>
        </w:rPr>
        <w:t>Ruki</w:t>
      </w:r>
      <w:r w:rsidRPr="00E012FA">
        <w:rPr>
          <w:rFonts w:ascii="Times New Roman" w:hAnsi="Times New Roman"/>
          <w:sz w:val="24"/>
          <w:szCs w:val="24"/>
        </w:rPr>
        <w:t>”, kadastra numurs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009,</w:t>
      </w:r>
      <w:r w:rsidRPr="00E012FA">
        <w:rPr>
          <w:rFonts w:ascii="Times New Roman" w:hAnsi="Times New Roman"/>
          <w:sz w:val="24"/>
          <w:szCs w:val="24"/>
        </w:rPr>
        <w:t xml:space="preserve"> ar platību </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99</w:t>
      </w:r>
      <w:r w:rsidRPr="00E012FA">
        <w:rPr>
          <w:rFonts w:ascii="Times New Roman" w:hAnsi="Times New Roman"/>
          <w:sz w:val="24"/>
          <w:szCs w:val="24"/>
        </w:rPr>
        <w:t xml:space="preserve"> ha (turpmāk arī – īpašums „</w:t>
      </w:r>
      <w:r>
        <w:rPr>
          <w:rFonts w:ascii="Times New Roman" w:hAnsi="Times New Roman"/>
          <w:sz w:val="24"/>
          <w:szCs w:val="24"/>
        </w:rPr>
        <w:t>Ruki</w:t>
      </w:r>
      <w:r w:rsidRPr="00E012FA">
        <w:rPr>
          <w:rFonts w:ascii="Times New Roman" w:hAnsi="Times New Roman"/>
          <w:sz w:val="24"/>
          <w:szCs w:val="24"/>
        </w:rPr>
        <w:t>”) reģistrēts Zemgales rajona tiesas B</w:t>
      </w:r>
      <w:r>
        <w:rPr>
          <w:rFonts w:ascii="Times New Roman" w:hAnsi="Times New Roman"/>
          <w:sz w:val="24"/>
          <w:szCs w:val="24"/>
        </w:rPr>
        <w:t>ikstu</w:t>
      </w:r>
      <w:r w:rsidRPr="00E012FA">
        <w:rPr>
          <w:rFonts w:ascii="Times New Roman" w:hAnsi="Times New Roman"/>
          <w:sz w:val="24"/>
          <w:szCs w:val="24"/>
        </w:rPr>
        <w:t xml:space="preserve"> pagasta zemesgrāmatā (nodalījuma Nr.</w:t>
      </w:r>
      <w:r>
        <w:rPr>
          <w:rFonts w:ascii="Times New Roman" w:hAnsi="Times New Roman"/>
          <w:sz w:val="24"/>
          <w:szCs w:val="24"/>
        </w:rPr>
        <w:t>43</w:t>
      </w:r>
      <w:r w:rsidRPr="00E012FA">
        <w:rPr>
          <w:rFonts w:ascii="Times New Roman" w:hAnsi="Times New Roman"/>
          <w:sz w:val="24"/>
          <w:szCs w:val="24"/>
        </w:rPr>
        <w:t xml:space="preserve">) uz </w:t>
      </w:r>
      <w:r w:rsidRPr="00522F8E">
        <w:rPr>
          <w:rFonts w:ascii="Times New Roman" w:hAnsi="Times New Roman"/>
          <w:sz w:val="24"/>
          <w:szCs w:val="24"/>
        </w:rPr>
        <w:t xml:space="preserve">SIA </w:t>
      </w:r>
      <w:r>
        <w:rPr>
          <w:rFonts w:ascii="Times New Roman" w:hAnsi="Times New Roman"/>
          <w:sz w:val="24"/>
          <w:szCs w:val="24"/>
        </w:rPr>
        <w:t>“</w:t>
      </w:r>
      <w:r w:rsidRPr="00C42AEF">
        <w:rPr>
          <w:rFonts w:ascii="Times New Roman" w:hAnsi="Times New Roman"/>
          <w:sz w:val="24"/>
          <w:szCs w:val="24"/>
        </w:rPr>
        <w:t>JOŽI</w:t>
      </w:r>
      <w:r>
        <w:rPr>
          <w:rFonts w:ascii="Times New Roman" w:hAnsi="Times New Roman"/>
          <w:sz w:val="24"/>
          <w:szCs w:val="24"/>
        </w:rPr>
        <w:t xml:space="preserve">” </w:t>
      </w:r>
      <w:r w:rsidRPr="00E012FA">
        <w:rPr>
          <w:rFonts w:ascii="Times New Roman" w:hAnsi="Times New Roman"/>
          <w:sz w:val="24"/>
          <w:szCs w:val="24"/>
        </w:rPr>
        <w:t>vārda. Nekustamais īpašums „</w:t>
      </w:r>
      <w:r>
        <w:rPr>
          <w:rFonts w:ascii="Times New Roman" w:hAnsi="Times New Roman"/>
          <w:sz w:val="24"/>
          <w:szCs w:val="24"/>
        </w:rPr>
        <w:t>Ruki</w:t>
      </w:r>
      <w:r w:rsidRPr="00E012FA">
        <w:rPr>
          <w:rFonts w:ascii="Times New Roman" w:hAnsi="Times New Roman"/>
          <w:sz w:val="24"/>
          <w:szCs w:val="24"/>
        </w:rPr>
        <w:t xml:space="preserve">” sastāv no </w:t>
      </w:r>
      <w:r>
        <w:rPr>
          <w:rFonts w:ascii="Times New Roman" w:hAnsi="Times New Roman"/>
          <w:sz w:val="24"/>
          <w:szCs w:val="24"/>
        </w:rPr>
        <w:t>divām</w:t>
      </w:r>
      <w:r w:rsidRPr="00E012FA">
        <w:rPr>
          <w:rFonts w:ascii="Times New Roman" w:hAnsi="Times New Roman"/>
          <w:sz w:val="24"/>
          <w:szCs w:val="24"/>
        </w:rPr>
        <w:t xml:space="preserve"> zemes vienīb</w:t>
      </w:r>
      <w:r>
        <w:rPr>
          <w:rFonts w:ascii="Times New Roman" w:hAnsi="Times New Roman"/>
          <w:sz w:val="24"/>
          <w:szCs w:val="24"/>
        </w:rPr>
        <w:t>ām</w:t>
      </w:r>
      <w:r w:rsidRPr="00E012FA">
        <w:rPr>
          <w:rFonts w:ascii="Times New Roman" w:hAnsi="Times New Roman"/>
          <w:sz w:val="24"/>
          <w:szCs w:val="24"/>
        </w:rPr>
        <w:t xml:space="preserve"> ar kadastra apzīmējum</w:t>
      </w:r>
      <w:r>
        <w:rPr>
          <w:rFonts w:ascii="Times New Roman" w:hAnsi="Times New Roman"/>
          <w:sz w:val="24"/>
          <w:szCs w:val="24"/>
        </w:rPr>
        <w:t>iem:</w:t>
      </w:r>
      <w:r w:rsidRPr="00E012FA">
        <w:rPr>
          <w:rFonts w:ascii="Times New Roman" w:hAnsi="Times New Roman"/>
          <w:sz w:val="24"/>
          <w:szCs w:val="24"/>
        </w:rPr>
        <w:t xml:space="preserve"> </w:t>
      </w:r>
      <w:bookmarkStart w:id="23" w:name="_GoBack"/>
      <w:bookmarkEnd w:id="23"/>
      <w:r w:rsidRPr="00E012FA">
        <w:rPr>
          <w:rFonts w:ascii="Times New Roman" w:hAnsi="Times New Roman"/>
          <w:sz w:val="24"/>
          <w:szCs w:val="24"/>
        </w:rPr>
        <w:t>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009</w:t>
      </w:r>
      <w:r w:rsidRPr="00E012FA">
        <w:rPr>
          <w:rFonts w:ascii="Times New Roman" w:hAnsi="Times New Roman"/>
          <w:sz w:val="24"/>
          <w:szCs w:val="24"/>
        </w:rPr>
        <w:t xml:space="preserve"> ar platību </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21</w:t>
      </w:r>
      <w:r w:rsidRPr="00E012FA">
        <w:rPr>
          <w:rFonts w:ascii="Times New Roman" w:hAnsi="Times New Roman"/>
          <w:sz w:val="24"/>
          <w:szCs w:val="24"/>
        </w:rPr>
        <w:t xml:space="preserve"> ha</w:t>
      </w:r>
      <w:r>
        <w:rPr>
          <w:rFonts w:ascii="Times New Roman" w:hAnsi="Times New Roman"/>
          <w:sz w:val="24"/>
          <w:szCs w:val="24"/>
        </w:rPr>
        <w:t xml:space="preserve"> un </w:t>
      </w:r>
      <w:r w:rsidRPr="00E012FA">
        <w:rPr>
          <w:rFonts w:ascii="Times New Roman" w:hAnsi="Times New Roman"/>
          <w:sz w:val="24"/>
          <w:szCs w:val="24"/>
        </w:rPr>
        <w:t>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010</w:t>
      </w:r>
      <w:r w:rsidRPr="00E012FA">
        <w:rPr>
          <w:rFonts w:ascii="Times New Roman" w:hAnsi="Times New Roman"/>
          <w:sz w:val="24"/>
          <w:szCs w:val="24"/>
        </w:rPr>
        <w:t xml:space="preserve"> ar platību </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78</w:t>
      </w:r>
      <w:r w:rsidRPr="00E012FA">
        <w:rPr>
          <w:rFonts w:ascii="Times New Roman" w:hAnsi="Times New Roman"/>
          <w:sz w:val="24"/>
          <w:szCs w:val="24"/>
        </w:rPr>
        <w:t xml:space="preserve"> ha. </w:t>
      </w:r>
    </w:p>
    <w:p w:rsidR="00383F88" w:rsidRPr="00E012FA" w:rsidRDefault="00383F88" w:rsidP="00383F88">
      <w:pPr>
        <w:spacing w:after="0" w:line="240" w:lineRule="auto"/>
        <w:ind w:firstLine="709"/>
        <w:jc w:val="both"/>
        <w:rPr>
          <w:rFonts w:ascii="Times New Roman" w:hAnsi="Times New Roman"/>
          <w:sz w:val="24"/>
          <w:szCs w:val="24"/>
        </w:rPr>
      </w:pPr>
      <w:r>
        <w:rPr>
          <w:rFonts w:ascii="Times New Roman" w:hAnsi="Times New Roman"/>
          <w:sz w:val="24"/>
          <w:szCs w:val="24"/>
        </w:rPr>
        <w:t>Zemes ierīcības projektam nav pievienots pašvaldības lēmums par atļauju izstrādāt zemes ierīcības projektu, jo konkrētais projekts ir uzskatāms par izņēmumu, kuru pieļauj Ministru kabineta 2016.</w:t>
      </w:r>
      <w:r w:rsidR="004D0C01">
        <w:rPr>
          <w:rFonts w:ascii="Times New Roman" w:hAnsi="Times New Roman"/>
          <w:sz w:val="24"/>
          <w:szCs w:val="24"/>
        </w:rPr>
        <w:t> </w:t>
      </w:r>
      <w:r>
        <w:rPr>
          <w:rFonts w:ascii="Times New Roman" w:hAnsi="Times New Roman"/>
          <w:sz w:val="24"/>
          <w:szCs w:val="24"/>
        </w:rPr>
        <w:t>gada 2</w:t>
      </w:r>
      <w:r w:rsidR="004D0C01">
        <w:rPr>
          <w:rFonts w:ascii="Times New Roman" w:hAnsi="Times New Roman"/>
          <w:sz w:val="24"/>
          <w:szCs w:val="24"/>
        </w:rPr>
        <w:t>. </w:t>
      </w:r>
      <w:r>
        <w:rPr>
          <w:rFonts w:ascii="Times New Roman" w:hAnsi="Times New Roman"/>
          <w:sz w:val="24"/>
          <w:szCs w:val="24"/>
        </w:rPr>
        <w:t>augusta noteikumu Nr.</w:t>
      </w:r>
      <w:r w:rsidR="004D0C01">
        <w:rPr>
          <w:rFonts w:ascii="Times New Roman" w:hAnsi="Times New Roman"/>
          <w:sz w:val="24"/>
          <w:szCs w:val="24"/>
        </w:rPr>
        <w:t> </w:t>
      </w:r>
      <w:r>
        <w:rPr>
          <w:rFonts w:ascii="Times New Roman" w:hAnsi="Times New Roman"/>
          <w:sz w:val="24"/>
          <w:szCs w:val="24"/>
        </w:rPr>
        <w:t>505 “Zemes ierīcības projekta izstrādes noteikumi” 29.</w:t>
      </w:r>
      <w:r w:rsidR="004D0C01">
        <w:rPr>
          <w:rFonts w:ascii="Times New Roman" w:hAnsi="Times New Roman"/>
          <w:sz w:val="24"/>
          <w:szCs w:val="24"/>
        </w:rPr>
        <w:t> </w:t>
      </w:r>
      <w:r>
        <w:rPr>
          <w:rFonts w:ascii="Times New Roman" w:hAnsi="Times New Roman"/>
          <w:sz w:val="24"/>
          <w:szCs w:val="24"/>
        </w:rPr>
        <w:t>punkts (ja zemes ierīcības darbi paredzēti lineārās inženierbūves (piemēram, autoceļš, dzelzceļš) būvniecības ieceres dokumentācijā, projektu izstrādā, neveicot šo noteikumu 11.1. un 11.2.</w:t>
      </w:r>
      <w:r w:rsidR="004D0C01">
        <w:rPr>
          <w:rFonts w:ascii="Times New Roman" w:hAnsi="Times New Roman"/>
          <w:sz w:val="24"/>
          <w:szCs w:val="24"/>
        </w:rPr>
        <w:t> </w:t>
      </w:r>
      <w:r>
        <w:rPr>
          <w:rFonts w:ascii="Times New Roman" w:hAnsi="Times New Roman"/>
          <w:sz w:val="24"/>
          <w:szCs w:val="24"/>
        </w:rPr>
        <w:t>apakšpunktā minētās darbības), t.i., nav nepieciešams saņemt vietējā pašvaldībā iesniegumu  par projekta izstrādi un nav nepieciešams saņemt vietējā pašvaldība projekta izstrādes nosacījumus. Izstrādātais zemes ierīcības projekts nav saskaņots ar īpašnieku, bet projektam pievienots īpašnieka apliecinājums /piekrišana tam, ka viņš informēts par nepieciešamā zemes ierīcības projekta izstrādi. Šādu izņēmumu pieļauj Zemes ierīcības likuma 5.</w:t>
      </w:r>
      <w:r w:rsidR="004D0C01">
        <w:rPr>
          <w:rFonts w:ascii="Times New Roman" w:hAnsi="Times New Roman"/>
          <w:sz w:val="24"/>
          <w:szCs w:val="24"/>
        </w:rPr>
        <w:t> </w:t>
      </w:r>
      <w:r>
        <w:rPr>
          <w:rFonts w:ascii="Times New Roman" w:hAnsi="Times New Roman"/>
          <w:sz w:val="24"/>
          <w:szCs w:val="24"/>
        </w:rPr>
        <w:t>panta 2.</w:t>
      </w:r>
      <w:r w:rsidR="004D0C01">
        <w:rPr>
          <w:rFonts w:ascii="Times New Roman" w:hAnsi="Times New Roman"/>
          <w:sz w:val="24"/>
          <w:szCs w:val="24"/>
        </w:rPr>
        <w:t> </w:t>
      </w:r>
      <w:r>
        <w:rPr>
          <w:rFonts w:ascii="Times New Roman" w:hAnsi="Times New Roman"/>
          <w:sz w:val="24"/>
          <w:szCs w:val="24"/>
        </w:rPr>
        <w:t>punktā noteiktais.</w:t>
      </w:r>
    </w:p>
    <w:p w:rsidR="00383F88" w:rsidRPr="00E012FA" w:rsidRDefault="00383F88" w:rsidP="00383F88">
      <w:pPr>
        <w:spacing w:after="0" w:line="240" w:lineRule="auto"/>
        <w:ind w:firstLine="720"/>
        <w:jc w:val="both"/>
        <w:rPr>
          <w:rFonts w:ascii="Times New Roman" w:hAnsi="Times New Roman"/>
          <w:color w:val="000000"/>
          <w:sz w:val="24"/>
          <w:szCs w:val="24"/>
          <w:shd w:val="clear" w:color="auto" w:fill="FFFFFF"/>
        </w:rPr>
      </w:pPr>
      <w:r w:rsidRPr="00E012FA">
        <w:rPr>
          <w:rFonts w:ascii="Times New Roman" w:hAnsi="Times New Roman"/>
          <w:color w:val="000000"/>
          <w:sz w:val="24"/>
          <w:szCs w:val="24"/>
          <w:shd w:val="clear" w:color="auto" w:fill="FFFFFF"/>
        </w:rPr>
        <w:t>Zemes ierīcības projektu izstrādājusi SIA “</w:t>
      </w:r>
      <w:r>
        <w:rPr>
          <w:rFonts w:ascii="Times New Roman" w:hAnsi="Times New Roman"/>
          <w:color w:val="000000"/>
          <w:sz w:val="24"/>
          <w:szCs w:val="24"/>
          <w:shd w:val="clear" w:color="auto" w:fill="FFFFFF"/>
        </w:rPr>
        <w:t>A2 Grupa</w:t>
      </w:r>
      <w:r w:rsidRPr="00E012FA">
        <w:rPr>
          <w:rFonts w:ascii="Times New Roman" w:hAnsi="Times New Roman"/>
          <w:color w:val="000000"/>
          <w:sz w:val="24"/>
          <w:szCs w:val="24"/>
          <w:shd w:val="clear" w:color="auto" w:fill="FFFFFF"/>
        </w:rPr>
        <w:t>”.</w:t>
      </w:r>
      <w:r w:rsidRPr="00E012FA">
        <w:rPr>
          <w:rFonts w:ascii="Times New Roman" w:hAnsi="Times New Roman"/>
          <w:sz w:val="24"/>
          <w:szCs w:val="24"/>
        </w:rPr>
        <w:t xml:space="preserve"> </w:t>
      </w:r>
    </w:p>
    <w:p w:rsidR="00383F88" w:rsidRPr="00E012FA" w:rsidRDefault="00383F88" w:rsidP="00383F88">
      <w:pPr>
        <w:spacing w:after="0" w:line="240" w:lineRule="auto"/>
        <w:ind w:firstLine="720"/>
        <w:jc w:val="both"/>
        <w:rPr>
          <w:rFonts w:ascii="Times New Roman" w:hAnsi="Times New Roman"/>
          <w:sz w:val="24"/>
          <w:szCs w:val="24"/>
        </w:rPr>
      </w:pPr>
      <w:r w:rsidRPr="00E012FA">
        <w:rPr>
          <w:rFonts w:ascii="Times New Roman" w:hAnsi="Times New Roman"/>
          <w:sz w:val="24"/>
          <w:szCs w:val="24"/>
        </w:rPr>
        <w:t>Zemes ierīcības projekts izstrādāts atbilstoši spēkā esošo normatīvo aktu prasībām</w:t>
      </w:r>
      <w:r>
        <w:rPr>
          <w:rFonts w:ascii="Times New Roman" w:hAnsi="Times New Roman"/>
          <w:sz w:val="24"/>
          <w:szCs w:val="24"/>
        </w:rPr>
        <w:t>.</w:t>
      </w:r>
    </w:p>
    <w:p w:rsidR="00383F88" w:rsidRPr="00E012FA" w:rsidRDefault="00383F88" w:rsidP="00383F88">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Ievērojot iepriekš minēto, saskaņā ar </w:t>
      </w:r>
      <w:r w:rsidRPr="00E012FA">
        <w:rPr>
          <w:rFonts w:ascii="Times New Roman" w:hAnsi="Times New Roman"/>
          <w:color w:val="000000"/>
          <w:sz w:val="24"/>
          <w:szCs w:val="24"/>
          <w:shd w:val="clear" w:color="auto" w:fill="FFFFFF"/>
        </w:rPr>
        <w:t>Zemes ierīcības likuma 8. un 19. pantu,</w:t>
      </w:r>
      <w:r w:rsidRPr="00E012FA">
        <w:rPr>
          <w:rFonts w:ascii="Times New Roman" w:hAnsi="Times New Roman"/>
          <w:sz w:val="24"/>
          <w:szCs w:val="24"/>
        </w:rPr>
        <w:t xml:space="preserve"> Nekustamā īpašuma </w:t>
      </w:r>
      <w:r w:rsidRPr="00E012FA">
        <w:rPr>
          <w:rFonts w:ascii="Times New Roman" w:hAnsi="Times New Roman"/>
          <w:sz w:val="24"/>
          <w:szCs w:val="24"/>
          <w:shd w:val="clear" w:color="auto" w:fill="FFFFFF"/>
        </w:rPr>
        <w:t xml:space="preserve">valsts kadastra likuma 9. panta pirmās daļas 1. punktu </w:t>
      </w:r>
      <w:r w:rsidRPr="00E012FA">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383F88" w:rsidRPr="00E012FA" w:rsidRDefault="00383F88" w:rsidP="00383F88">
      <w:pPr>
        <w:spacing w:after="0" w:line="240" w:lineRule="auto"/>
        <w:jc w:val="both"/>
        <w:rPr>
          <w:rFonts w:ascii="Times New Roman" w:hAnsi="Times New Roman"/>
          <w:color w:val="000000"/>
          <w:sz w:val="24"/>
          <w:szCs w:val="24"/>
        </w:rPr>
      </w:pPr>
    </w:p>
    <w:p w:rsidR="00383F88" w:rsidRPr="00E012FA" w:rsidRDefault="00383F88" w:rsidP="00383F88">
      <w:pPr>
        <w:spacing w:after="0" w:line="240" w:lineRule="auto"/>
        <w:jc w:val="both"/>
        <w:rPr>
          <w:rFonts w:ascii="Times New Roman" w:hAnsi="Times New Roman"/>
          <w:sz w:val="24"/>
          <w:szCs w:val="24"/>
        </w:rPr>
      </w:pPr>
      <w:r w:rsidRPr="00E012FA">
        <w:rPr>
          <w:rFonts w:ascii="Times New Roman" w:hAnsi="Times New Roman"/>
          <w:color w:val="000000"/>
          <w:sz w:val="24"/>
          <w:szCs w:val="24"/>
        </w:rPr>
        <w:t xml:space="preserve">1. APSTIPRINĀT </w:t>
      </w:r>
      <w:r w:rsidRPr="00E012FA">
        <w:rPr>
          <w:rFonts w:ascii="Times New Roman" w:hAnsi="Times New Roman"/>
          <w:sz w:val="24"/>
          <w:szCs w:val="24"/>
        </w:rPr>
        <w:t>SIA “</w:t>
      </w:r>
      <w:r>
        <w:rPr>
          <w:rFonts w:ascii="Times New Roman" w:hAnsi="Times New Roman"/>
          <w:sz w:val="24"/>
          <w:szCs w:val="24"/>
        </w:rPr>
        <w:t>A2 Grupa</w:t>
      </w:r>
      <w:r w:rsidRPr="00E012FA">
        <w:rPr>
          <w:rFonts w:ascii="Times New Roman" w:hAnsi="Times New Roman"/>
          <w:sz w:val="24"/>
          <w:szCs w:val="24"/>
        </w:rPr>
        <w:t>”</w:t>
      </w:r>
      <w:r w:rsidRPr="00E012FA">
        <w:rPr>
          <w:rFonts w:ascii="Times New Roman" w:hAnsi="Times New Roman"/>
          <w:color w:val="000000"/>
          <w:sz w:val="24"/>
          <w:szCs w:val="24"/>
        </w:rPr>
        <w:t xml:space="preserve"> izstrādāto zemes ierīcības projektu nekustamā īpašuma </w:t>
      </w:r>
      <w:r w:rsidRPr="00E012FA">
        <w:rPr>
          <w:rFonts w:ascii="Times New Roman" w:hAnsi="Times New Roman"/>
          <w:sz w:val="24"/>
          <w:szCs w:val="24"/>
        </w:rPr>
        <w:t>„</w:t>
      </w:r>
      <w:r>
        <w:rPr>
          <w:rFonts w:ascii="Times New Roman" w:hAnsi="Times New Roman"/>
          <w:sz w:val="24"/>
          <w:szCs w:val="24"/>
        </w:rPr>
        <w:t>Ruki</w:t>
      </w:r>
      <w:r w:rsidRPr="00E012FA">
        <w:rPr>
          <w:rFonts w:ascii="Times New Roman" w:hAnsi="Times New Roman"/>
          <w:sz w:val="24"/>
          <w:szCs w:val="24"/>
        </w:rPr>
        <w:t>” B</w:t>
      </w:r>
      <w:r>
        <w:rPr>
          <w:rFonts w:ascii="Times New Roman" w:hAnsi="Times New Roman"/>
          <w:sz w:val="24"/>
          <w:szCs w:val="24"/>
        </w:rPr>
        <w:t>ikstu</w:t>
      </w:r>
      <w:r w:rsidRPr="00E012FA">
        <w:rPr>
          <w:rFonts w:ascii="Times New Roman" w:hAnsi="Times New Roman"/>
          <w:sz w:val="24"/>
          <w:szCs w:val="24"/>
        </w:rPr>
        <w:t xml:space="preserve"> </w:t>
      </w:r>
      <w:r w:rsidRPr="00E012FA">
        <w:rPr>
          <w:rFonts w:ascii="Times New Roman" w:hAnsi="Times New Roman"/>
          <w:color w:val="000000"/>
          <w:sz w:val="24"/>
          <w:szCs w:val="24"/>
        </w:rPr>
        <w:t xml:space="preserve">pagastā, Dobeles novadā </w:t>
      </w:r>
      <w:r w:rsidRPr="00E012FA">
        <w:rPr>
          <w:rFonts w:ascii="Times New Roman" w:hAnsi="Times New Roman"/>
          <w:sz w:val="24"/>
          <w:szCs w:val="24"/>
        </w:rPr>
        <w:t>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010</w:t>
      </w:r>
      <w:r w:rsidRPr="00E012FA">
        <w:rPr>
          <w:rFonts w:ascii="Times New Roman" w:hAnsi="Times New Roman"/>
          <w:sz w:val="24"/>
          <w:szCs w:val="24"/>
        </w:rPr>
        <w:t>.</w:t>
      </w:r>
    </w:p>
    <w:p w:rsidR="00383F88" w:rsidRPr="00E012FA" w:rsidRDefault="00383F88" w:rsidP="00383F88">
      <w:pPr>
        <w:spacing w:after="0" w:line="240" w:lineRule="auto"/>
        <w:jc w:val="both"/>
        <w:rPr>
          <w:rFonts w:ascii="Times New Roman" w:hAnsi="Times New Roman"/>
          <w:sz w:val="24"/>
          <w:szCs w:val="24"/>
        </w:rPr>
      </w:pPr>
    </w:p>
    <w:p w:rsidR="00383F88" w:rsidRPr="00E012FA" w:rsidRDefault="00383F88" w:rsidP="00383F88">
      <w:pPr>
        <w:spacing w:after="0" w:line="240" w:lineRule="auto"/>
        <w:jc w:val="both"/>
        <w:rPr>
          <w:rFonts w:ascii="Times New Roman" w:hAnsi="Times New Roman"/>
          <w:sz w:val="24"/>
          <w:szCs w:val="24"/>
        </w:rPr>
      </w:pPr>
      <w:r w:rsidRPr="00E012FA">
        <w:rPr>
          <w:rFonts w:ascii="Times New Roman" w:hAnsi="Times New Roman"/>
          <w:sz w:val="24"/>
          <w:szCs w:val="24"/>
        </w:rPr>
        <w:t>2. NOTEIKT nekustamā īpašuma lietošanas mērķus:</w:t>
      </w:r>
    </w:p>
    <w:p w:rsidR="00383F88" w:rsidRPr="00E012FA" w:rsidRDefault="00383F88" w:rsidP="00383F88">
      <w:pPr>
        <w:spacing w:after="0" w:line="240" w:lineRule="auto"/>
        <w:jc w:val="both"/>
        <w:rPr>
          <w:rFonts w:ascii="Times New Roman" w:hAnsi="Times New Roman"/>
          <w:sz w:val="24"/>
          <w:szCs w:val="24"/>
        </w:rPr>
      </w:pPr>
      <w:r w:rsidRPr="00E012FA">
        <w:rPr>
          <w:rFonts w:ascii="Times New Roman" w:hAnsi="Times New Roman"/>
          <w:sz w:val="24"/>
          <w:szCs w:val="24"/>
        </w:rPr>
        <w:lastRenderedPageBreak/>
        <w:t>2.1. 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163</w:t>
      </w:r>
      <w:r w:rsidRPr="00E012FA">
        <w:rPr>
          <w:rFonts w:ascii="Times New Roman" w:hAnsi="Times New Roman"/>
          <w:sz w:val="24"/>
          <w:szCs w:val="24"/>
        </w:rPr>
        <w:t xml:space="preserve"> un platību </w:t>
      </w:r>
      <w:r>
        <w:rPr>
          <w:rFonts w:ascii="Times New Roman" w:hAnsi="Times New Roman"/>
          <w:sz w:val="24"/>
          <w:szCs w:val="24"/>
        </w:rPr>
        <w:t>1</w:t>
      </w:r>
      <w:r w:rsidRPr="00E012FA">
        <w:rPr>
          <w:rFonts w:ascii="Times New Roman" w:hAnsi="Times New Roman"/>
          <w:sz w:val="24"/>
          <w:szCs w:val="24"/>
        </w:rPr>
        <w:t>,6</w:t>
      </w:r>
      <w:r>
        <w:rPr>
          <w:rFonts w:ascii="Times New Roman" w:hAnsi="Times New Roman"/>
          <w:sz w:val="24"/>
          <w:szCs w:val="24"/>
        </w:rPr>
        <w:t>8</w:t>
      </w:r>
      <w:r w:rsidRPr="00E012FA">
        <w:rPr>
          <w:rFonts w:ascii="Times New Roman" w:hAnsi="Times New Roman"/>
          <w:sz w:val="24"/>
          <w:szCs w:val="24"/>
        </w:rPr>
        <w:t xml:space="preserve"> ha (Nr.1) – kods 0101 – zeme, uz kuras galvenā saimnieciskā darbība ir lauksaimniecība;</w:t>
      </w:r>
    </w:p>
    <w:p w:rsidR="00383F88" w:rsidRPr="00E012FA" w:rsidRDefault="00383F88" w:rsidP="00383F88">
      <w:pPr>
        <w:spacing w:after="0" w:line="240" w:lineRule="auto"/>
        <w:jc w:val="both"/>
        <w:rPr>
          <w:rFonts w:ascii="Times New Roman" w:hAnsi="Times New Roman"/>
          <w:sz w:val="24"/>
          <w:szCs w:val="24"/>
        </w:rPr>
      </w:pPr>
      <w:r w:rsidRPr="00E012FA">
        <w:rPr>
          <w:rFonts w:ascii="Times New Roman" w:hAnsi="Times New Roman"/>
          <w:sz w:val="24"/>
          <w:szCs w:val="24"/>
        </w:rPr>
        <w:t>2.2. 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164</w:t>
      </w:r>
      <w:r w:rsidRPr="00E012FA">
        <w:rPr>
          <w:rFonts w:ascii="Times New Roman" w:hAnsi="Times New Roman"/>
          <w:sz w:val="24"/>
          <w:szCs w:val="24"/>
        </w:rPr>
        <w:t xml:space="preserve"> un platību </w:t>
      </w:r>
      <w:r>
        <w:rPr>
          <w:rFonts w:ascii="Times New Roman" w:hAnsi="Times New Roman"/>
          <w:sz w:val="24"/>
          <w:szCs w:val="24"/>
        </w:rPr>
        <w:t>0</w:t>
      </w:r>
      <w:r w:rsidRPr="00E012FA">
        <w:rPr>
          <w:rFonts w:ascii="Times New Roman" w:hAnsi="Times New Roman"/>
          <w:sz w:val="24"/>
          <w:szCs w:val="24"/>
        </w:rPr>
        <w:t>,</w:t>
      </w:r>
      <w:r>
        <w:rPr>
          <w:rFonts w:ascii="Times New Roman" w:hAnsi="Times New Roman"/>
          <w:sz w:val="24"/>
          <w:szCs w:val="24"/>
        </w:rPr>
        <w:t>10</w:t>
      </w:r>
      <w:r w:rsidRPr="00E012FA">
        <w:rPr>
          <w:rFonts w:ascii="Times New Roman" w:hAnsi="Times New Roman"/>
          <w:sz w:val="24"/>
          <w:szCs w:val="24"/>
        </w:rPr>
        <w:t xml:space="preserve"> ha (Nr.2) – kods </w:t>
      </w:r>
      <w:r>
        <w:rPr>
          <w:rFonts w:ascii="Times New Roman" w:hAnsi="Times New Roman"/>
          <w:sz w:val="24"/>
          <w:szCs w:val="24"/>
        </w:rPr>
        <w:t>11</w:t>
      </w:r>
      <w:r w:rsidRPr="00E012FA">
        <w:rPr>
          <w:rFonts w:ascii="Times New Roman" w:hAnsi="Times New Roman"/>
          <w:sz w:val="24"/>
          <w:szCs w:val="24"/>
        </w:rPr>
        <w:t xml:space="preserve">01 – </w:t>
      </w:r>
      <w:r w:rsidRPr="00C66C1B">
        <w:rPr>
          <w:rFonts w:ascii="Times New Roman" w:hAnsi="Times New Roman"/>
          <w:sz w:val="24"/>
          <w:szCs w:val="24"/>
        </w:rPr>
        <w:t>zeme dzelzceļa infrastruktūras zemes nodalījuma joslā un ceļu zemes nodalījuma joslā.</w:t>
      </w:r>
      <w:r>
        <w:t xml:space="preserve"> </w:t>
      </w:r>
    </w:p>
    <w:p w:rsidR="00383F88" w:rsidRPr="00E012FA" w:rsidRDefault="00383F88" w:rsidP="00383F88">
      <w:pPr>
        <w:spacing w:after="0" w:line="240" w:lineRule="auto"/>
        <w:jc w:val="both"/>
        <w:rPr>
          <w:rFonts w:ascii="Times New Roman" w:hAnsi="Times New Roman"/>
          <w:sz w:val="24"/>
          <w:szCs w:val="24"/>
        </w:rPr>
      </w:pPr>
    </w:p>
    <w:p w:rsidR="00383F88" w:rsidRDefault="00383F88" w:rsidP="00383F88">
      <w:pPr>
        <w:spacing w:after="0" w:line="240" w:lineRule="auto"/>
        <w:jc w:val="both"/>
        <w:rPr>
          <w:rFonts w:ascii="Times New Roman" w:hAnsi="Times New Roman"/>
          <w:color w:val="000000"/>
          <w:sz w:val="24"/>
          <w:szCs w:val="24"/>
        </w:rPr>
      </w:pPr>
      <w:r w:rsidRPr="00E012FA">
        <w:rPr>
          <w:rFonts w:ascii="Times New Roman" w:hAnsi="Times New Roman"/>
          <w:sz w:val="24"/>
          <w:szCs w:val="24"/>
        </w:rPr>
        <w:t>3.</w:t>
      </w:r>
      <w:r w:rsidRPr="00E012FA">
        <w:rPr>
          <w:rFonts w:ascii="Times New Roman" w:hAnsi="Times New Roman"/>
          <w:color w:val="000000"/>
          <w:sz w:val="24"/>
          <w:szCs w:val="24"/>
        </w:rPr>
        <w:t xml:space="preserve"> NOTEIKT nekustamā īpašuma objekta apgrūtinājumus:</w:t>
      </w:r>
    </w:p>
    <w:p w:rsidR="00383F88" w:rsidRDefault="00383F88" w:rsidP="00383F88">
      <w:pPr>
        <w:tabs>
          <w:tab w:val="num" w:pos="2520"/>
        </w:tabs>
        <w:spacing w:after="0" w:line="240" w:lineRule="auto"/>
        <w:jc w:val="both"/>
        <w:rPr>
          <w:rFonts w:ascii="Times New Roman" w:hAnsi="Times New Roman"/>
          <w:color w:val="000000"/>
          <w:sz w:val="24"/>
          <w:szCs w:val="24"/>
        </w:rPr>
      </w:pPr>
    </w:p>
    <w:p w:rsidR="00383F88" w:rsidRDefault="00383F88" w:rsidP="00383F88">
      <w:pPr>
        <w:tabs>
          <w:tab w:val="num" w:pos="2520"/>
        </w:tabs>
        <w:spacing w:after="0" w:line="240" w:lineRule="auto"/>
        <w:jc w:val="both"/>
        <w:rPr>
          <w:rFonts w:ascii="Times New Roman" w:hAnsi="Times New Roman"/>
          <w:sz w:val="24"/>
          <w:szCs w:val="24"/>
        </w:rPr>
      </w:pPr>
      <w:r w:rsidRPr="00E012FA">
        <w:rPr>
          <w:rFonts w:ascii="Times New Roman" w:hAnsi="Times New Roman"/>
          <w:color w:val="000000"/>
          <w:sz w:val="24"/>
          <w:szCs w:val="24"/>
        </w:rPr>
        <w:t>3.</w:t>
      </w:r>
      <w:r>
        <w:rPr>
          <w:rFonts w:ascii="Times New Roman" w:hAnsi="Times New Roman"/>
          <w:color w:val="000000"/>
          <w:sz w:val="24"/>
          <w:szCs w:val="24"/>
        </w:rPr>
        <w:t>1</w:t>
      </w:r>
      <w:r w:rsidRPr="00E012FA">
        <w:rPr>
          <w:rFonts w:ascii="Times New Roman" w:hAnsi="Times New Roman"/>
          <w:color w:val="000000"/>
          <w:sz w:val="24"/>
          <w:szCs w:val="24"/>
        </w:rPr>
        <w:t xml:space="preserve">. </w:t>
      </w:r>
      <w:r w:rsidRPr="00E012FA">
        <w:rPr>
          <w:rFonts w:ascii="Times New Roman" w:hAnsi="Times New Roman"/>
          <w:sz w:val="24"/>
          <w:szCs w:val="24"/>
        </w:rPr>
        <w:t>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163</w:t>
      </w:r>
      <w:r w:rsidRPr="00E012FA">
        <w:rPr>
          <w:rFonts w:ascii="Times New Roman" w:hAnsi="Times New Roman"/>
          <w:sz w:val="24"/>
          <w:szCs w:val="24"/>
        </w:rPr>
        <w:t xml:space="preserve"> un platību </w:t>
      </w:r>
      <w:r>
        <w:rPr>
          <w:rFonts w:ascii="Times New Roman" w:hAnsi="Times New Roman"/>
          <w:sz w:val="24"/>
          <w:szCs w:val="24"/>
        </w:rPr>
        <w:t>1</w:t>
      </w:r>
      <w:r w:rsidRPr="00E012FA">
        <w:rPr>
          <w:rFonts w:ascii="Times New Roman" w:hAnsi="Times New Roman"/>
          <w:sz w:val="24"/>
          <w:szCs w:val="24"/>
        </w:rPr>
        <w:t>,6</w:t>
      </w:r>
      <w:r>
        <w:rPr>
          <w:rFonts w:ascii="Times New Roman" w:hAnsi="Times New Roman"/>
          <w:sz w:val="24"/>
          <w:szCs w:val="24"/>
        </w:rPr>
        <w:t>8</w:t>
      </w:r>
      <w:r w:rsidRPr="00E012FA">
        <w:rPr>
          <w:rFonts w:ascii="Times New Roman" w:hAnsi="Times New Roman"/>
          <w:sz w:val="24"/>
          <w:szCs w:val="24"/>
        </w:rPr>
        <w:t xml:space="preserve"> ha (Nr.1):</w:t>
      </w:r>
    </w:p>
    <w:p w:rsidR="00383F88" w:rsidRPr="00E012FA" w:rsidRDefault="00383F88" w:rsidP="00383F88">
      <w:pPr>
        <w:spacing w:after="0" w:line="240" w:lineRule="auto"/>
        <w:ind w:right="-143"/>
        <w:rPr>
          <w:rFonts w:ascii="Times New Roman" w:eastAsia="Times New Roman" w:hAnsi="Times New Roman"/>
          <w:sz w:val="24"/>
          <w:szCs w:val="24"/>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1</w:t>
      </w:r>
      <w:r w:rsidRPr="00E012FA">
        <w:rPr>
          <w:rFonts w:ascii="Times New Roman" w:hAnsi="Times New Roman"/>
          <w:sz w:val="24"/>
          <w:szCs w:val="24"/>
        </w:rPr>
        <w:t>.</w:t>
      </w:r>
      <w:r w:rsidRPr="00E012FA">
        <w:rPr>
          <w:rFonts w:ascii="Times New Roman" w:eastAsia="Times New Roman" w:hAnsi="Times New Roman"/>
          <w:b/>
          <w:i/>
          <w:sz w:val="24"/>
          <w:szCs w:val="24"/>
        </w:rPr>
        <w:t xml:space="preserve"> </w:t>
      </w:r>
      <w:r w:rsidRPr="00E012FA">
        <w:rPr>
          <w:rFonts w:ascii="Times New Roman" w:eastAsia="Times New Roman" w:hAnsi="Times New Roman"/>
          <w:bCs/>
          <w:iCs/>
          <w:sz w:val="24"/>
          <w:szCs w:val="24"/>
        </w:rPr>
        <w:t>731203030</w:t>
      </w:r>
      <w:r>
        <w:rPr>
          <w:rFonts w:ascii="Times New Roman" w:eastAsia="Times New Roman" w:hAnsi="Times New Roman"/>
          <w:bCs/>
          <w:iCs/>
          <w:sz w:val="24"/>
          <w:szCs w:val="24"/>
        </w:rPr>
        <w:t>2</w:t>
      </w:r>
      <w:r w:rsidRPr="00E012FA">
        <w:rPr>
          <w:rFonts w:ascii="Times New Roman" w:eastAsia="Times New Roman" w:hAnsi="Times New Roman"/>
          <w:bCs/>
          <w:iCs/>
          <w:sz w:val="24"/>
          <w:szCs w:val="24"/>
        </w:rPr>
        <w:t xml:space="preserve"> </w:t>
      </w:r>
      <w:r w:rsidRPr="00E012FA">
        <w:rPr>
          <w:rFonts w:ascii="Times New Roman" w:eastAsia="Times New Roman" w:hAnsi="Times New Roman"/>
          <w:sz w:val="24"/>
          <w:szCs w:val="24"/>
        </w:rPr>
        <w:t xml:space="preserve">– ekspluatācijas aizsargjoslas teritorija gar valsts </w:t>
      </w:r>
      <w:r>
        <w:rPr>
          <w:rFonts w:ascii="Times New Roman" w:eastAsia="Times New Roman" w:hAnsi="Times New Roman"/>
          <w:sz w:val="24"/>
          <w:szCs w:val="24"/>
        </w:rPr>
        <w:t xml:space="preserve">reģionālajiem autoceļiem lauku apvidos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1</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383F88" w:rsidRPr="00E012FA" w:rsidRDefault="00383F88" w:rsidP="00383F88">
      <w:pPr>
        <w:tabs>
          <w:tab w:val="num" w:pos="2520"/>
        </w:tabs>
        <w:spacing w:after="0" w:line="240" w:lineRule="auto"/>
        <w:jc w:val="both"/>
        <w:rPr>
          <w:rFonts w:ascii="Times New Roman" w:hAnsi="Times New Roman"/>
          <w:sz w:val="24"/>
          <w:szCs w:val="24"/>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 73120</w:t>
      </w:r>
      <w:r>
        <w:rPr>
          <w:rFonts w:ascii="Times New Roman" w:hAnsi="Times New Roman"/>
          <w:sz w:val="24"/>
          <w:szCs w:val="24"/>
        </w:rPr>
        <w:t>4</w:t>
      </w:r>
      <w:r w:rsidRPr="00E012FA">
        <w:rPr>
          <w:rFonts w:ascii="Times New Roman" w:hAnsi="Times New Roman"/>
          <w:sz w:val="24"/>
          <w:szCs w:val="24"/>
        </w:rPr>
        <w:t>010</w:t>
      </w:r>
      <w:r>
        <w:rPr>
          <w:rFonts w:ascii="Times New Roman" w:hAnsi="Times New Roman"/>
          <w:sz w:val="24"/>
          <w:szCs w:val="24"/>
        </w:rPr>
        <w:t>0</w:t>
      </w:r>
      <w:r w:rsidRPr="00E012FA">
        <w:rPr>
          <w:rFonts w:ascii="Times New Roman" w:hAnsi="Times New Roman"/>
          <w:sz w:val="24"/>
          <w:szCs w:val="24"/>
        </w:rPr>
        <w:t xml:space="preserve"> – ekspluatācijas aizsargjoslas teritorija gar </w:t>
      </w:r>
      <w:r>
        <w:rPr>
          <w:rFonts w:ascii="Times New Roman" w:hAnsi="Times New Roman"/>
          <w:sz w:val="24"/>
          <w:szCs w:val="24"/>
        </w:rPr>
        <w:t xml:space="preserve">pazemes </w:t>
      </w:r>
      <w:r w:rsidRPr="00E012FA">
        <w:rPr>
          <w:rFonts w:ascii="Times New Roman" w:hAnsi="Times New Roman"/>
          <w:sz w:val="24"/>
          <w:szCs w:val="24"/>
        </w:rPr>
        <w:t>elektr</w:t>
      </w:r>
      <w:r>
        <w:rPr>
          <w:rFonts w:ascii="Times New Roman" w:hAnsi="Times New Roman"/>
          <w:sz w:val="24"/>
          <w:szCs w:val="24"/>
        </w:rPr>
        <w:t xml:space="preserve">onisko sakaru </w:t>
      </w:r>
      <w:r w:rsidRPr="00E012FA">
        <w:rPr>
          <w:rFonts w:ascii="Times New Roman" w:hAnsi="Times New Roman"/>
          <w:sz w:val="24"/>
          <w:szCs w:val="24"/>
        </w:rPr>
        <w:t xml:space="preserve">tīklu </w:t>
      </w:r>
      <w:r>
        <w:rPr>
          <w:rFonts w:ascii="Times New Roman" w:hAnsi="Times New Roman"/>
          <w:sz w:val="24"/>
          <w:szCs w:val="24"/>
        </w:rPr>
        <w:t>l</w:t>
      </w:r>
      <w:r w:rsidRPr="00E012FA">
        <w:rPr>
          <w:rFonts w:ascii="Times New Roman" w:hAnsi="Times New Roman"/>
          <w:sz w:val="24"/>
          <w:szCs w:val="24"/>
        </w:rPr>
        <w:t xml:space="preserve">īniju </w:t>
      </w:r>
      <w:r>
        <w:rPr>
          <w:rFonts w:ascii="Times New Roman" w:hAnsi="Times New Roman"/>
          <w:sz w:val="24"/>
          <w:szCs w:val="24"/>
        </w:rPr>
        <w:t xml:space="preserve">un kabeļu kanalizāciju </w:t>
      </w:r>
      <w:r w:rsidRPr="00E012FA">
        <w:rPr>
          <w:rFonts w:ascii="Times New Roman" w:hAnsi="Times New Roman"/>
          <w:sz w:val="24"/>
          <w:szCs w:val="24"/>
        </w:rPr>
        <w:t xml:space="preserve"> </w:t>
      </w:r>
      <w:r w:rsidRPr="00E012FA">
        <w:rPr>
          <w:rFonts w:ascii="Times New Roman" w:hAnsi="Times New Roman"/>
          <w:sz w:val="24"/>
          <w:szCs w:val="24"/>
          <w:shd w:val="clear" w:color="auto" w:fill="FFFFFF"/>
        </w:rPr>
        <w:t>(</w:t>
      </w:r>
      <w:r>
        <w:rPr>
          <w:rFonts w:ascii="Times New Roman" w:hAnsi="Times New Roman"/>
          <w:sz w:val="24"/>
          <w:szCs w:val="24"/>
          <w:shd w:val="clear" w:color="auto" w:fill="FFFFFF"/>
        </w:rPr>
        <w:t>2</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p>
    <w:p w:rsidR="00383F88" w:rsidRPr="00E012FA" w:rsidRDefault="00383F88" w:rsidP="00383F88">
      <w:pPr>
        <w:tabs>
          <w:tab w:val="num" w:pos="2520"/>
        </w:tabs>
        <w:spacing w:after="0" w:line="240" w:lineRule="auto"/>
        <w:jc w:val="both"/>
        <w:rPr>
          <w:rFonts w:ascii="Times New Roman" w:hAnsi="Times New Roman"/>
          <w:sz w:val="24"/>
          <w:szCs w:val="24"/>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3</w:t>
      </w:r>
      <w:r w:rsidRPr="00E012FA">
        <w:rPr>
          <w:rFonts w:ascii="Times New Roman" w:hAnsi="Times New Roman"/>
          <w:sz w:val="24"/>
          <w:szCs w:val="24"/>
        </w:rPr>
        <w:t>. 731</w:t>
      </w:r>
      <w:r>
        <w:rPr>
          <w:rFonts w:ascii="Times New Roman" w:hAnsi="Times New Roman"/>
          <w:sz w:val="24"/>
          <w:szCs w:val="24"/>
        </w:rPr>
        <w:t>1020201</w:t>
      </w:r>
      <w:r w:rsidRPr="00E012FA">
        <w:rPr>
          <w:rFonts w:ascii="Times New Roman" w:hAnsi="Times New Roman"/>
          <w:sz w:val="24"/>
          <w:szCs w:val="24"/>
        </w:rPr>
        <w:t xml:space="preserve"> – </w:t>
      </w:r>
      <w:r>
        <w:rPr>
          <w:rFonts w:ascii="Times New Roman" w:hAnsi="Times New Roman"/>
          <w:sz w:val="24"/>
          <w:szCs w:val="24"/>
        </w:rPr>
        <w:t xml:space="preserve">vides un dabas resursu aizsardzības </w:t>
      </w:r>
      <w:r w:rsidRPr="00E012FA">
        <w:rPr>
          <w:rFonts w:ascii="Times New Roman" w:hAnsi="Times New Roman"/>
          <w:sz w:val="24"/>
          <w:szCs w:val="24"/>
        </w:rPr>
        <w:t xml:space="preserve">aizsargjoslas teritorija </w:t>
      </w:r>
      <w:r>
        <w:rPr>
          <w:rFonts w:ascii="Times New Roman" w:hAnsi="Times New Roman"/>
          <w:sz w:val="24"/>
          <w:szCs w:val="24"/>
        </w:rPr>
        <w:t xml:space="preserve">lauku apvidus </w:t>
      </w:r>
      <w:r w:rsidRPr="00E012FA">
        <w:rPr>
          <w:rFonts w:ascii="Times New Roman" w:hAnsi="Times New Roman"/>
          <w:sz w:val="24"/>
          <w:szCs w:val="24"/>
          <w:shd w:val="clear" w:color="auto" w:fill="FFFFFF"/>
        </w:rPr>
        <w:t>(</w:t>
      </w:r>
      <w:r>
        <w:rPr>
          <w:rFonts w:ascii="Times New Roman" w:hAnsi="Times New Roman"/>
          <w:sz w:val="24"/>
          <w:szCs w:val="24"/>
          <w:shd w:val="clear" w:color="auto" w:fill="FFFFFF"/>
        </w:rPr>
        <w:t>3</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p>
    <w:p w:rsidR="00383F88" w:rsidRDefault="00383F88" w:rsidP="00383F88">
      <w:pPr>
        <w:tabs>
          <w:tab w:val="num" w:pos="2520"/>
        </w:tabs>
        <w:spacing w:after="0" w:line="240" w:lineRule="auto"/>
        <w:jc w:val="both"/>
        <w:rPr>
          <w:rFonts w:ascii="Times New Roman" w:eastAsia="Times New Roman" w:hAnsi="Times New Roman"/>
          <w:sz w:val="24"/>
          <w:szCs w:val="24"/>
          <w:shd w:val="clear" w:color="auto" w:fill="FFFFFF"/>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4</w:t>
      </w:r>
      <w:r w:rsidRPr="00E012FA">
        <w:rPr>
          <w:rFonts w:ascii="Times New Roman" w:hAnsi="Times New Roman"/>
          <w:sz w:val="24"/>
          <w:szCs w:val="24"/>
        </w:rPr>
        <w:t xml:space="preserve">. </w:t>
      </w:r>
      <w:r w:rsidRPr="00E012FA">
        <w:rPr>
          <w:rFonts w:ascii="Times New Roman" w:eastAsia="Times New Roman" w:hAnsi="Times New Roman"/>
          <w:bCs/>
          <w:iCs/>
          <w:sz w:val="24"/>
          <w:szCs w:val="24"/>
        </w:rPr>
        <w:t>7311041000</w:t>
      </w:r>
      <w:r w:rsidRPr="00E012FA">
        <w:rPr>
          <w:rFonts w:ascii="Times New Roman" w:eastAsia="Times New Roman" w:hAnsi="Times New Roman"/>
          <w:i/>
          <w:sz w:val="24"/>
          <w:szCs w:val="24"/>
        </w:rPr>
        <w:t xml:space="preserve"> – </w:t>
      </w:r>
      <w:r w:rsidRPr="00E012FA">
        <w:rPr>
          <w:rFonts w:ascii="Times New Roman" w:eastAsia="Times New Roman" w:hAnsi="Times New Roman"/>
          <w:sz w:val="24"/>
          <w:szCs w:val="24"/>
        </w:rPr>
        <w:t>ūdensnotekas (ūdensteču regulēta posma un speciāli raktas gultnes</w:t>
      </w:r>
      <w:r>
        <w:rPr>
          <w:rFonts w:ascii="Times New Roman" w:eastAsia="Times New Roman" w:hAnsi="Times New Roman"/>
          <w:sz w:val="24"/>
          <w:szCs w:val="24"/>
        </w:rPr>
        <w:t>)</w:t>
      </w:r>
      <w:r w:rsidRPr="00E012FA">
        <w:rPr>
          <w:rFonts w:ascii="Times New Roman" w:eastAsia="Times New Roman" w:hAnsi="Times New Roman"/>
          <w:sz w:val="24"/>
          <w:szCs w:val="24"/>
        </w:rPr>
        <w:t xml:space="preserve">, kā arī uz tās esošas hidrotehniskas būves un ierīces ekspluatācijas aizsargjoslas teritorija lauksaimniecībā izmantojamās zemēs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4</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383F88" w:rsidRPr="00E012FA" w:rsidRDefault="00383F88" w:rsidP="00383F88">
      <w:pPr>
        <w:tabs>
          <w:tab w:val="num" w:pos="2520"/>
        </w:tabs>
        <w:spacing w:after="0" w:line="240" w:lineRule="auto"/>
        <w:jc w:val="both"/>
        <w:rPr>
          <w:rFonts w:ascii="Times New Roman" w:eastAsia="Times New Roman" w:hAnsi="Times New Roman"/>
          <w:sz w:val="24"/>
          <w:szCs w:val="24"/>
        </w:rPr>
      </w:pPr>
      <w:r w:rsidRPr="00E012FA">
        <w:rPr>
          <w:rFonts w:ascii="Times New Roman" w:hAnsi="Times New Roman"/>
          <w:color w:val="000000"/>
          <w:sz w:val="24"/>
          <w:szCs w:val="24"/>
        </w:rPr>
        <w:t>3.</w:t>
      </w:r>
      <w:r>
        <w:rPr>
          <w:rFonts w:ascii="Times New Roman" w:hAnsi="Times New Roman"/>
          <w:color w:val="000000"/>
          <w:sz w:val="24"/>
          <w:szCs w:val="24"/>
        </w:rPr>
        <w:t>2</w:t>
      </w:r>
      <w:r w:rsidRPr="00E012FA">
        <w:rPr>
          <w:rFonts w:ascii="Times New Roman" w:hAnsi="Times New Roman"/>
          <w:color w:val="000000"/>
          <w:sz w:val="24"/>
          <w:szCs w:val="24"/>
        </w:rPr>
        <w:t xml:space="preserve">. </w:t>
      </w:r>
      <w:r w:rsidRPr="00E012FA">
        <w:rPr>
          <w:rFonts w:ascii="Times New Roman" w:hAnsi="Times New Roman"/>
          <w:sz w:val="24"/>
          <w:szCs w:val="24"/>
        </w:rPr>
        <w:t>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164</w:t>
      </w:r>
      <w:r w:rsidRPr="00E012FA">
        <w:rPr>
          <w:rFonts w:ascii="Times New Roman" w:hAnsi="Times New Roman"/>
          <w:sz w:val="24"/>
          <w:szCs w:val="24"/>
        </w:rPr>
        <w:t xml:space="preserve"> un platību </w:t>
      </w:r>
      <w:r>
        <w:rPr>
          <w:rFonts w:ascii="Times New Roman" w:hAnsi="Times New Roman"/>
          <w:sz w:val="24"/>
          <w:szCs w:val="24"/>
        </w:rPr>
        <w:t>0</w:t>
      </w:r>
      <w:r w:rsidRPr="00E012FA">
        <w:rPr>
          <w:rFonts w:ascii="Times New Roman" w:hAnsi="Times New Roman"/>
          <w:sz w:val="24"/>
          <w:szCs w:val="24"/>
        </w:rPr>
        <w:t>,</w:t>
      </w:r>
      <w:r>
        <w:rPr>
          <w:rFonts w:ascii="Times New Roman" w:hAnsi="Times New Roman"/>
          <w:sz w:val="24"/>
          <w:szCs w:val="24"/>
        </w:rPr>
        <w:t>10</w:t>
      </w:r>
      <w:r w:rsidRPr="00E012FA">
        <w:rPr>
          <w:rFonts w:ascii="Times New Roman" w:hAnsi="Times New Roman"/>
          <w:sz w:val="24"/>
          <w:szCs w:val="24"/>
        </w:rPr>
        <w:t xml:space="preserve"> ha (Nr.</w:t>
      </w:r>
      <w:r>
        <w:rPr>
          <w:rFonts w:ascii="Times New Roman" w:hAnsi="Times New Roman"/>
          <w:sz w:val="24"/>
          <w:szCs w:val="24"/>
        </w:rPr>
        <w:t>2</w:t>
      </w:r>
      <w:r w:rsidRPr="00E012FA">
        <w:rPr>
          <w:rFonts w:ascii="Times New Roman" w:hAnsi="Times New Roman"/>
          <w:sz w:val="24"/>
          <w:szCs w:val="24"/>
        </w:rPr>
        <w:t>)</w:t>
      </w:r>
      <w:r w:rsidRPr="00E012FA">
        <w:rPr>
          <w:rFonts w:ascii="Times New Roman" w:eastAsia="Times New Roman" w:hAnsi="Times New Roman"/>
          <w:b/>
          <w:i/>
          <w:sz w:val="24"/>
          <w:szCs w:val="24"/>
        </w:rPr>
        <w:t xml:space="preserve"> </w:t>
      </w:r>
      <w:r w:rsidRPr="00E012FA">
        <w:rPr>
          <w:rFonts w:ascii="Times New Roman" w:eastAsia="Times New Roman" w:hAnsi="Times New Roman"/>
          <w:bCs/>
          <w:iCs/>
          <w:sz w:val="24"/>
          <w:szCs w:val="24"/>
        </w:rPr>
        <w:t>731203030</w:t>
      </w:r>
      <w:r>
        <w:rPr>
          <w:rFonts w:ascii="Times New Roman" w:eastAsia="Times New Roman" w:hAnsi="Times New Roman"/>
          <w:bCs/>
          <w:iCs/>
          <w:sz w:val="24"/>
          <w:szCs w:val="24"/>
        </w:rPr>
        <w:t>2</w:t>
      </w:r>
      <w:r w:rsidRPr="00E012FA">
        <w:rPr>
          <w:rFonts w:ascii="Times New Roman" w:eastAsia="Times New Roman" w:hAnsi="Times New Roman"/>
          <w:bCs/>
          <w:iCs/>
          <w:sz w:val="24"/>
          <w:szCs w:val="24"/>
        </w:rPr>
        <w:t xml:space="preserve"> </w:t>
      </w:r>
      <w:r w:rsidRPr="00E012FA">
        <w:rPr>
          <w:rFonts w:ascii="Times New Roman" w:eastAsia="Times New Roman" w:hAnsi="Times New Roman"/>
          <w:sz w:val="24"/>
          <w:szCs w:val="24"/>
        </w:rPr>
        <w:t xml:space="preserve">– ekspluatācijas aizsargjoslas teritorija gar valsts </w:t>
      </w:r>
      <w:r>
        <w:rPr>
          <w:rFonts w:ascii="Times New Roman" w:eastAsia="Times New Roman" w:hAnsi="Times New Roman"/>
          <w:sz w:val="24"/>
          <w:szCs w:val="24"/>
        </w:rPr>
        <w:t xml:space="preserve">reģionālajiem autoceļiem lauku apvidos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1</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383F88" w:rsidRPr="00E012FA" w:rsidRDefault="00383F88" w:rsidP="00383F88">
      <w:pPr>
        <w:autoSpaceDE w:val="0"/>
        <w:autoSpaceDN w:val="0"/>
        <w:adjustRightInd w:val="0"/>
        <w:spacing w:after="0" w:line="240" w:lineRule="auto"/>
        <w:rPr>
          <w:rFonts w:ascii="CIDFont+F6" w:eastAsia="CIDFont+F6" w:hAnsi="CIDFont+F1" w:cs="CIDFont+F6"/>
          <w:color w:val="414142"/>
          <w:sz w:val="10"/>
          <w:szCs w:val="10"/>
          <w:lang w:eastAsia="lv-LV"/>
        </w:rPr>
      </w:pPr>
    </w:p>
    <w:p w:rsidR="00383F88" w:rsidRPr="00E012FA" w:rsidRDefault="00383F88" w:rsidP="00383F88">
      <w:pPr>
        <w:spacing w:after="0" w:line="240" w:lineRule="auto"/>
        <w:jc w:val="both"/>
        <w:rPr>
          <w:rFonts w:ascii="Times New Roman" w:hAnsi="Times New Roman"/>
          <w:b/>
          <w:sz w:val="24"/>
          <w:szCs w:val="24"/>
          <w:lang w:eastAsia="ar-SA"/>
        </w:rPr>
      </w:pPr>
      <w:r w:rsidRPr="00E012FA">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383F88" w:rsidRPr="00E012FA" w:rsidRDefault="00383F88" w:rsidP="00383F88">
      <w:pPr>
        <w:spacing w:after="0" w:line="240" w:lineRule="auto"/>
        <w:ind w:right="-567"/>
        <w:jc w:val="both"/>
        <w:rPr>
          <w:rFonts w:ascii="Times New Roman" w:eastAsia="Times New Roman" w:hAnsi="Times New Roman"/>
          <w:sz w:val="24"/>
          <w:szCs w:val="24"/>
          <w:lang w:eastAsia="lv-LV"/>
        </w:rPr>
      </w:pPr>
    </w:p>
    <w:p w:rsidR="00383F88" w:rsidRPr="00E012FA" w:rsidRDefault="00383F88" w:rsidP="00383F88">
      <w:pPr>
        <w:spacing w:after="0" w:line="240" w:lineRule="auto"/>
        <w:ind w:right="-567"/>
        <w:jc w:val="both"/>
        <w:rPr>
          <w:rFonts w:ascii="Times New Roman" w:eastAsia="Times New Roman" w:hAnsi="Times New Roman"/>
          <w:sz w:val="24"/>
          <w:szCs w:val="24"/>
          <w:lang w:eastAsia="lv-LV"/>
        </w:rPr>
      </w:pPr>
    </w:p>
    <w:p w:rsidR="00383F88" w:rsidRDefault="00383F88" w:rsidP="00383F88">
      <w:pPr>
        <w:spacing w:after="0" w:line="240" w:lineRule="auto"/>
        <w:ind w:right="-567"/>
        <w:jc w:val="both"/>
        <w:rPr>
          <w:rFonts w:ascii="Times New Roman" w:eastAsia="Times New Roman" w:hAnsi="Times New Roman"/>
          <w:sz w:val="24"/>
          <w:szCs w:val="24"/>
          <w:lang w:eastAsia="lv-LV"/>
        </w:rPr>
      </w:pPr>
    </w:p>
    <w:p w:rsidR="00E167E5" w:rsidRPr="00E012FA" w:rsidRDefault="00E167E5" w:rsidP="00383F88">
      <w:pPr>
        <w:spacing w:after="0" w:line="240" w:lineRule="auto"/>
        <w:ind w:right="-567"/>
        <w:jc w:val="both"/>
        <w:rPr>
          <w:rFonts w:ascii="Times New Roman" w:eastAsia="Times New Roman" w:hAnsi="Times New Roman"/>
          <w:sz w:val="24"/>
          <w:szCs w:val="24"/>
          <w:lang w:eastAsia="lv-LV"/>
        </w:rPr>
      </w:pPr>
    </w:p>
    <w:p w:rsidR="00383F88" w:rsidRPr="00E012FA" w:rsidRDefault="00383F88" w:rsidP="00383F88">
      <w:pPr>
        <w:spacing w:after="0" w:line="240" w:lineRule="auto"/>
        <w:ind w:right="-694"/>
        <w:jc w:val="both"/>
        <w:rPr>
          <w:rFonts w:ascii="Times New Roman" w:eastAsia="Times New Roman" w:hAnsi="Times New Roman"/>
          <w:sz w:val="24"/>
          <w:szCs w:val="24"/>
          <w:lang w:eastAsia="lv-LV"/>
        </w:rPr>
      </w:pPr>
      <w:r w:rsidRPr="00E012FA">
        <w:rPr>
          <w:rFonts w:ascii="Times New Roman" w:eastAsia="Times New Roman" w:hAnsi="Times New Roman"/>
          <w:sz w:val="24"/>
          <w:szCs w:val="24"/>
          <w:lang w:eastAsia="lv-LV"/>
        </w:rPr>
        <w:t>Domes priekšsēdētājs</w:t>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E012FA">
        <w:rPr>
          <w:rFonts w:ascii="Times New Roman" w:eastAsia="Times New Roman" w:hAnsi="Times New Roman"/>
          <w:sz w:val="24"/>
          <w:szCs w:val="24"/>
          <w:lang w:eastAsia="lv-LV"/>
        </w:rPr>
        <w:t>A.Spridzāns</w:t>
      </w:r>
      <w:proofErr w:type="spellEnd"/>
    </w:p>
    <w:p w:rsidR="00383F88" w:rsidRPr="00E012FA" w:rsidRDefault="00383F88" w:rsidP="00383F88">
      <w:pPr>
        <w:spacing w:after="0" w:line="240" w:lineRule="auto"/>
        <w:ind w:right="-694"/>
        <w:jc w:val="both"/>
        <w:rPr>
          <w:rFonts w:ascii="Times New Roman" w:eastAsia="Times New Roman" w:hAnsi="Times New Roman"/>
          <w:color w:val="FF0000"/>
          <w:sz w:val="24"/>
          <w:szCs w:val="24"/>
          <w:lang w:eastAsia="lv-LV"/>
        </w:rPr>
      </w:pPr>
    </w:p>
    <w:p w:rsidR="00383F88" w:rsidRPr="00A81D1F" w:rsidRDefault="00383F88" w:rsidP="00383F88">
      <w:pPr>
        <w:shd w:val="clear" w:color="auto" w:fill="FFFFFF"/>
        <w:tabs>
          <w:tab w:val="left" w:pos="709"/>
        </w:tabs>
        <w:suppressAutoHyphens/>
        <w:spacing w:after="0" w:line="276" w:lineRule="auto"/>
        <w:ind w:left="641"/>
        <w:jc w:val="both"/>
        <w:rPr>
          <w:rFonts w:ascii="Times New Roman" w:eastAsia="DejaVu Sans" w:hAnsi="Times New Roman"/>
          <w:sz w:val="24"/>
          <w:szCs w:val="24"/>
        </w:rPr>
      </w:pPr>
    </w:p>
    <w:p w:rsidR="00383F88" w:rsidRDefault="00383F88" w:rsidP="00383F88">
      <w:pPr>
        <w:suppressAutoHyphens/>
        <w:spacing w:after="0" w:line="240" w:lineRule="auto"/>
        <w:ind w:right="-694"/>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383F88" w:rsidRPr="00301D8B" w:rsidRDefault="00383F88" w:rsidP="00383F88">
      <w:pPr>
        <w:tabs>
          <w:tab w:val="left" w:pos="-24212"/>
        </w:tabs>
        <w:jc w:val="center"/>
        <w:rPr>
          <w:sz w:val="20"/>
          <w:szCs w:val="20"/>
        </w:rPr>
      </w:pPr>
      <w:r w:rsidRPr="0026577F">
        <w:rPr>
          <w:noProof/>
          <w:sz w:val="20"/>
          <w:szCs w:val="20"/>
          <w:lang w:eastAsia="lv-LV"/>
        </w:rPr>
        <w:lastRenderedPageBreak/>
        <w:drawing>
          <wp:inline distT="0" distB="0" distL="0" distR="0" wp14:anchorId="4F9B75FE" wp14:editId="1A0A67F8">
            <wp:extent cx="676910" cy="753745"/>
            <wp:effectExtent l="0" t="0" r="889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383F88" w:rsidRPr="009D0532" w:rsidRDefault="00383F88" w:rsidP="00383F88">
      <w:pPr>
        <w:pStyle w:val="Header"/>
        <w:jc w:val="center"/>
        <w:rPr>
          <w:sz w:val="20"/>
          <w:lang w:val="lv-LV"/>
        </w:rPr>
      </w:pPr>
      <w:r w:rsidRPr="009D0532">
        <w:rPr>
          <w:sz w:val="20"/>
          <w:lang w:val="lv-LV"/>
        </w:rPr>
        <w:t>LATVIJAS REPUBLIKA</w:t>
      </w:r>
    </w:p>
    <w:p w:rsidR="00383F88" w:rsidRPr="009D0532" w:rsidRDefault="00383F88" w:rsidP="00383F88">
      <w:pPr>
        <w:pStyle w:val="Header"/>
        <w:jc w:val="center"/>
        <w:rPr>
          <w:b/>
          <w:sz w:val="32"/>
          <w:szCs w:val="32"/>
          <w:lang w:val="lv-LV"/>
        </w:rPr>
      </w:pPr>
      <w:r w:rsidRPr="009D0532">
        <w:rPr>
          <w:b/>
          <w:sz w:val="32"/>
          <w:szCs w:val="32"/>
          <w:lang w:val="lv-LV"/>
        </w:rPr>
        <w:t>DOBELES NOVADA DOME</w:t>
      </w:r>
    </w:p>
    <w:p w:rsidR="00383F88" w:rsidRPr="009D0532" w:rsidRDefault="00383F88" w:rsidP="00383F88">
      <w:pPr>
        <w:pStyle w:val="Header"/>
        <w:jc w:val="center"/>
        <w:rPr>
          <w:sz w:val="16"/>
          <w:szCs w:val="16"/>
          <w:lang w:val="lv-LV"/>
        </w:rPr>
      </w:pPr>
      <w:r w:rsidRPr="009D0532">
        <w:rPr>
          <w:sz w:val="16"/>
          <w:szCs w:val="16"/>
          <w:lang w:val="lv-LV"/>
        </w:rPr>
        <w:t>Brīvības iela 17, Dobele, Dobeles novads, LV-3701</w:t>
      </w:r>
    </w:p>
    <w:p w:rsidR="00383F88" w:rsidRPr="00301D8B" w:rsidRDefault="00383F88" w:rsidP="00383F88">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6" w:history="1">
        <w:r w:rsidRPr="00301D8B">
          <w:rPr>
            <w:rStyle w:val="Hyperlink"/>
            <w:sz w:val="16"/>
            <w:szCs w:val="16"/>
          </w:rPr>
          <w:t>dome@dobele.lv</w:t>
        </w:r>
      </w:hyperlink>
    </w:p>
    <w:p w:rsidR="00383F88" w:rsidRDefault="00383F88" w:rsidP="00383F88">
      <w:pPr>
        <w:pStyle w:val="NoSpacing"/>
        <w:jc w:val="right"/>
      </w:pPr>
    </w:p>
    <w:p w:rsidR="00383F88" w:rsidRDefault="00383F88" w:rsidP="00383F88">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383F88" w:rsidRDefault="00383F88" w:rsidP="00383F88">
      <w:pPr>
        <w:spacing w:after="0" w:line="240" w:lineRule="auto"/>
        <w:jc w:val="center"/>
        <w:rPr>
          <w:rFonts w:ascii="Times New Roman" w:hAnsi="Times New Roman"/>
          <w:sz w:val="24"/>
          <w:szCs w:val="24"/>
        </w:rPr>
      </w:pPr>
      <w:r>
        <w:rPr>
          <w:rFonts w:ascii="Times New Roman" w:hAnsi="Times New Roman"/>
          <w:sz w:val="24"/>
          <w:szCs w:val="24"/>
        </w:rPr>
        <w:t>Dobelē</w:t>
      </w:r>
    </w:p>
    <w:p w:rsidR="00383F88" w:rsidRDefault="00383F88" w:rsidP="00383F88">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83F88" w:rsidRDefault="00383F88" w:rsidP="00383F88">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E167E5">
        <w:rPr>
          <w:rFonts w:ascii="Times New Roman" w:hAnsi="Times New Roman"/>
          <w:b/>
          <w:sz w:val="24"/>
          <w:szCs w:val="24"/>
          <w:lang w:eastAsia="ar-SA"/>
        </w:rPr>
        <w:t>74</w:t>
      </w:r>
      <w:r>
        <w:rPr>
          <w:rFonts w:ascii="Times New Roman" w:hAnsi="Times New Roman"/>
          <w:b/>
          <w:sz w:val="24"/>
          <w:szCs w:val="24"/>
          <w:lang w:eastAsia="ar-SA"/>
        </w:rPr>
        <w:t>/5</w:t>
      </w:r>
    </w:p>
    <w:p w:rsidR="00383F88" w:rsidRPr="00A81D1F" w:rsidRDefault="00383F88" w:rsidP="00383F88">
      <w:pPr>
        <w:suppressAutoHyphens/>
        <w:spacing w:after="0" w:line="240" w:lineRule="auto"/>
        <w:ind w:right="-694"/>
        <w:rPr>
          <w:rFonts w:ascii="Times New Roman" w:eastAsia="Times New Roman" w:hAnsi="Times New Roman"/>
          <w:sz w:val="24"/>
          <w:szCs w:val="24"/>
          <w:lang w:eastAsia="ar-SA"/>
        </w:rPr>
      </w:pPr>
    </w:p>
    <w:p w:rsidR="00383F88" w:rsidRDefault="00383F88" w:rsidP="00383F88">
      <w:pPr>
        <w:spacing w:after="0"/>
        <w:ind w:right="-737"/>
        <w:jc w:val="center"/>
        <w:rPr>
          <w:rFonts w:ascii="Times New Roman" w:eastAsia="Times New Roman" w:hAnsi="Times New Roman"/>
          <w:b/>
          <w:sz w:val="24"/>
          <w:szCs w:val="24"/>
          <w:u w:val="single"/>
          <w:lang w:eastAsia="lv-LV"/>
        </w:rPr>
      </w:pPr>
      <w:r w:rsidRPr="00080ED0">
        <w:rPr>
          <w:rFonts w:ascii="Times New Roman" w:eastAsia="Times New Roman" w:hAnsi="Times New Roman"/>
          <w:b/>
          <w:sz w:val="24"/>
          <w:szCs w:val="24"/>
          <w:u w:val="single"/>
          <w:lang w:eastAsia="lv-LV"/>
        </w:rPr>
        <w:t>Par nekustamā īpašuma “</w:t>
      </w:r>
      <w:r>
        <w:rPr>
          <w:rFonts w:ascii="Times New Roman" w:eastAsia="Times New Roman" w:hAnsi="Times New Roman"/>
          <w:b/>
          <w:sz w:val="24"/>
          <w:szCs w:val="24"/>
          <w:u w:val="single"/>
          <w:lang w:eastAsia="lv-LV"/>
        </w:rPr>
        <w:t>Tīrumi</w:t>
      </w:r>
      <w:r w:rsidRPr="00080ED0">
        <w:rPr>
          <w:rFonts w:ascii="Times New Roman" w:eastAsia="Times New Roman" w:hAnsi="Times New Roman"/>
          <w:b/>
          <w:sz w:val="24"/>
          <w:szCs w:val="24"/>
          <w:u w:val="single"/>
          <w:lang w:eastAsia="lv-LV"/>
        </w:rPr>
        <w:t xml:space="preserve">” Bikstu pagastā, Dobeles novadā </w:t>
      </w:r>
    </w:p>
    <w:p w:rsidR="00383F88" w:rsidRPr="00080ED0" w:rsidRDefault="00383F88" w:rsidP="00383F88">
      <w:pPr>
        <w:spacing w:after="0"/>
        <w:ind w:right="-737"/>
        <w:jc w:val="center"/>
        <w:rPr>
          <w:rFonts w:ascii="Times New Roman" w:hAnsi="Times New Roman"/>
          <w:b/>
          <w:sz w:val="24"/>
          <w:szCs w:val="24"/>
          <w:u w:val="single"/>
        </w:rPr>
      </w:pPr>
      <w:r>
        <w:rPr>
          <w:rFonts w:ascii="Times New Roman" w:eastAsia="Times New Roman" w:hAnsi="Times New Roman"/>
          <w:b/>
          <w:sz w:val="24"/>
          <w:szCs w:val="24"/>
          <w:u w:val="single"/>
          <w:lang w:eastAsia="lv-LV"/>
        </w:rPr>
        <w:t>z</w:t>
      </w:r>
      <w:r w:rsidRPr="00080ED0">
        <w:rPr>
          <w:rFonts w:ascii="Times New Roman" w:eastAsia="Times New Roman" w:hAnsi="Times New Roman"/>
          <w:b/>
          <w:sz w:val="24"/>
          <w:szCs w:val="24"/>
          <w:u w:val="single"/>
          <w:lang w:eastAsia="lv-LV"/>
        </w:rPr>
        <w:t>emes</w:t>
      </w:r>
      <w:r>
        <w:rPr>
          <w:rFonts w:ascii="Times New Roman" w:eastAsia="Times New Roman" w:hAnsi="Times New Roman"/>
          <w:b/>
          <w:sz w:val="24"/>
          <w:szCs w:val="24"/>
          <w:u w:val="single"/>
          <w:lang w:eastAsia="lv-LV"/>
        </w:rPr>
        <w:t xml:space="preserve"> </w:t>
      </w:r>
      <w:r w:rsidRPr="00080ED0">
        <w:rPr>
          <w:rFonts w:ascii="Times New Roman" w:eastAsia="Times New Roman" w:hAnsi="Times New Roman"/>
          <w:b/>
          <w:sz w:val="24"/>
          <w:szCs w:val="24"/>
          <w:u w:val="single"/>
          <w:lang w:eastAsia="lv-LV"/>
        </w:rPr>
        <w:t>ierīcības projekta apstiprināšanu</w:t>
      </w:r>
    </w:p>
    <w:p w:rsidR="00383F88" w:rsidRDefault="00383F88" w:rsidP="00383F88">
      <w:pPr>
        <w:ind w:left="-227" w:right="-680"/>
        <w:jc w:val="right"/>
        <w:rPr>
          <w:rFonts w:ascii="Times New Roman" w:hAnsi="Times New Roman"/>
          <w:b/>
          <w:sz w:val="24"/>
          <w:szCs w:val="24"/>
        </w:rPr>
      </w:pPr>
    </w:p>
    <w:p w:rsidR="00383F88" w:rsidRPr="00E012FA" w:rsidRDefault="00383F88" w:rsidP="00383F88">
      <w:pPr>
        <w:spacing w:after="0" w:line="240" w:lineRule="auto"/>
        <w:ind w:firstLine="720"/>
        <w:jc w:val="both"/>
        <w:rPr>
          <w:rFonts w:ascii="Times New Roman" w:hAnsi="Times New Roman"/>
          <w:color w:val="000000"/>
          <w:sz w:val="24"/>
          <w:szCs w:val="24"/>
          <w:shd w:val="clear" w:color="auto" w:fill="FFFFFF"/>
        </w:rPr>
      </w:pPr>
      <w:r w:rsidRPr="00E012FA">
        <w:rPr>
          <w:rFonts w:ascii="Times New Roman" w:hAnsi="Times New Roman"/>
          <w:sz w:val="24"/>
          <w:szCs w:val="24"/>
        </w:rPr>
        <w:t>Izskatījusi 2021. gada 1</w:t>
      </w:r>
      <w:r>
        <w:rPr>
          <w:rFonts w:ascii="Times New Roman" w:hAnsi="Times New Roman"/>
          <w:sz w:val="24"/>
          <w:szCs w:val="24"/>
        </w:rPr>
        <w:t>5</w:t>
      </w:r>
      <w:r w:rsidRPr="00E012FA">
        <w:rPr>
          <w:rFonts w:ascii="Times New Roman" w:hAnsi="Times New Roman"/>
          <w:sz w:val="24"/>
          <w:szCs w:val="24"/>
        </w:rPr>
        <w:t>. </w:t>
      </w:r>
      <w:r>
        <w:rPr>
          <w:rFonts w:ascii="Times New Roman" w:hAnsi="Times New Roman"/>
          <w:sz w:val="24"/>
          <w:szCs w:val="24"/>
        </w:rPr>
        <w:t>aprīlī</w:t>
      </w:r>
      <w:r w:rsidRPr="00E012FA">
        <w:rPr>
          <w:rFonts w:ascii="Times New Roman" w:hAnsi="Times New Roman"/>
          <w:sz w:val="24"/>
          <w:szCs w:val="24"/>
        </w:rPr>
        <w:t xml:space="preserve"> </w:t>
      </w:r>
      <w:r w:rsidRPr="00E012FA">
        <w:rPr>
          <w:rFonts w:ascii="Times New Roman" w:eastAsia="Times New Roman" w:hAnsi="Times New Roman"/>
          <w:sz w:val="24"/>
          <w:szCs w:val="24"/>
          <w:lang w:eastAsia="lv-LV"/>
        </w:rPr>
        <w:t>saņemto</w:t>
      </w:r>
      <w:r w:rsidRPr="00E012FA">
        <w:rPr>
          <w:rFonts w:ascii="Times New Roman" w:hAnsi="Times New Roman"/>
          <w:sz w:val="24"/>
          <w:szCs w:val="24"/>
        </w:rPr>
        <w:t xml:space="preserve"> </w:t>
      </w:r>
      <w:r w:rsidRPr="0092013D">
        <w:rPr>
          <w:rStyle w:val="txtspecial"/>
          <w:rFonts w:ascii="Times New Roman" w:hAnsi="Times New Roman"/>
          <w:sz w:val="24"/>
          <w:szCs w:val="24"/>
        </w:rPr>
        <w:t xml:space="preserve">SIA </w:t>
      </w:r>
      <w:r>
        <w:rPr>
          <w:rStyle w:val="txtspecial"/>
          <w:rFonts w:ascii="Times New Roman" w:hAnsi="Times New Roman"/>
          <w:sz w:val="24"/>
          <w:szCs w:val="24"/>
        </w:rPr>
        <w:t xml:space="preserve">“A2 Grupa”, reģistrācijas numurs 40103007469, </w:t>
      </w:r>
      <w:r w:rsidRPr="00E012FA">
        <w:rPr>
          <w:rFonts w:ascii="Times New Roman" w:hAnsi="Times New Roman"/>
          <w:sz w:val="24"/>
          <w:szCs w:val="24"/>
        </w:rPr>
        <w:t>iesniegumu, kurā lūgts</w:t>
      </w:r>
      <w:r w:rsidRPr="00E012FA">
        <w:rPr>
          <w:rFonts w:ascii="Times New Roman" w:eastAsia="Times New Roman" w:hAnsi="Times New Roman"/>
          <w:sz w:val="24"/>
          <w:szCs w:val="24"/>
          <w:lang w:eastAsia="lv-LV"/>
        </w:rPr>
        <w:t xml:space="preserve"> </w:t>
      </w:r>
      <w:r w:rsidRPr="00E012FA">
        <w:rPr>
          <w:rFonts w:ascii="Times New Roman" w:hAnsi="Times New Roman"/>
          <w:sz w:val="24"/>
          <w:szCs w:val="24"/>
        </w:rPr>
        <w:t>apstiprināt zemes ierīcības projektu nekustamā īpašuma „</w:t>
      </w:r>
      <w:r>
        <w:rPr>
          <w:rFonts w:ascii="Times New Roman" w:hAnsi="Times New Roman"/>
          <w:sz w:val="24"/>
          <w:szCs w:val="24"/>
        </w:rPr>
        <w:t>Tīrumi</w:t>
      </w:r>
      <w:r w:rsidRPr="00E012FA">
        <w:rPr>
          <w:rFonts w:ascii="Times New Roman" w:hAnsi="Times New Roman"/>
          <w:sz w:val="24"/>
          <w:szCs w:val="24"/>
        </w:rPr>
        <w:t>” B</w:t>
      </w:r>
      <w:r>
        <w:rPr>
          <w:rFonts w:ascii="Times New Roman" w:hAnsi="Times New Roman"/>
          <w:sz w:val="24"/>
          <w:szCs w:val="24"/>
        </w:rPr>
        <w:t>ikstu</w:t>
      </w:r>
      <w:r w:rsidRPr="00E012FA">
        <w:rPr>
          <w:rFonts w:ascii="Times New Roman" w:hAnsi="Times New Roman"/>
          <w:sz w:val="24"/>
          <w:szCs w:val="24"/>
        </w:rPr>
        <w:t xml:space="preserve"> pagastā, Dobeles novadā zemes vienības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115</w:t>
      </w:r>
      <w:r w:rsidRPr="00E012FA">
        <w:rPr>
          <w:rFonts w:ascii="Times New Roman" w:hAnsi="Times New Roman"/>
          <w:sz w:val="24"/>
          <w:szCs w:val="24"/>
        </w:rPr>
        <w:t xml:space="preserve"> </w:t>
      </w:r>
      <w:r>
        <w:rPr>
          <w:rFonts w:ascii="Times New Roman" w:hAnsi="Times New Roman"/>
          <w:sz w:val="24"/>
          <w:szCs w:val="24"/>
        </w:rPr>
        <w:t>34</w:t>
      </w:r>
      <w:r w:rsidRPr="00E012FA">
        <w:rPr>
          <w:rFonts w:ascii="Times New Roman" w:hAnsi="Times New Roman"/>
          <w:sz w:val="24"/>
          <w:szCs w:val="24"/>
        </w:rPr>
        <w:t>,</w:t>
      </w:r>
      <w:r>
        <w:rPr>
          <w:rFonts w:ascii="Times New Roman" w:hAnsi="Times New Roman"/>
          <w:sz w:val="24"/>
          <w:szCs w:val="24"/>
        </w:rPr>
        <w:t>83</w:t>
      </w:r>
      <w:r w:rsidRPr="00E012FA">
        <w:rPr>
          <w:rFonts w:ascii="Times New Roman" w:hAnsi="Times New Roman"/>
          <w:sz w:val="24"/>
          <w:szCs w:val="24"/>
        </w:rPr>
        <w:t xml:space="preserve"> ha </w:t>
      </w:r>
      <w:r w:rsidRPr="00E012FA">
        <w:rPr>
          <w:rFonts w:ascii="Times New Roman" w:hAnsi="Times New Roman"/>
          <w:bCs/>
          <w:sz w:val="24"/>
          <w:szCs w:val="24"/>
        </w:rPr>
        <w:t>platībā sadalīšanai divos zemes</w:t>
      </w:r>
      <w:r>
        <w:rPr>
          <w:rFonts w:ascii="Times New Roman" w:hAnsi="Times New Roman"/>
          <w:bCs/>
          <w:sz w:val="24"/>
          <w:szCs w:val="24"/>
        </w:rPr>
        <w:t xml:space="preserve"> </w:t>
      </w:r>
      <w:r w:rsidRPr="00E012FA">
        <w:rPr>
          <w:rFonts w:ascii="Times New Roman" w:hAnsi="Times New Roman"/>
          <w:bCs/>
          <w:sz w:val="24"/>
          <w:szCs w:val="24"/>
        </w:rPr>
        <w:t xml:space="preserve">gabalos un </w:t>
      </w:r>
      <w:r>
        <w:rPr>
          <w:rFonts w:ascii="Times New Roman" w:hAnsi="Times New Roman"/>
          <w:bCs/>
          <w:sz w:val="24"/>
          <w:szCs w:val="24"/>
        </w:rPr>
        <w:t xml:space="preserve">zemes vienības ar kadastra apzīmējumu 46540030116 6,61 ha sadalīšanai trijos zemes gabalos un </w:t>
      </w:r>
      <w:r w:rsidRPr="00E012FA">
        <w:rPr>
          <w:rFonts w:ascii="Times New Roman" w:hAnsi="Times New Roman"/>
          <w:bCs/>
          <w:sz w:val="24"/>
          <w:szCs w:val="24"/>
        </w:rPr>
        <w:t>iesniegto zemes ierīcības projektu</w:t>
      </w:r>
      <w:r w:rsidRPr="00E012FA">
        <w:rPr>
          <w:rFonts w:ascii="Times New Roman" w:hAnsi="Times New Roman"/>
          <w:sz w:val="24"/>
          <w:szCs w:val="24"/>
        </w:rPr>
        <w:t>, Dobeles novada dome konstatē:</w:t>
      </w:r>
    </w:p>
    <w:p w:rsidR="00383F88" w:rsidRPr="00E012FA" w:rsidRDefault="00383F88" w:rsidP="00383F88">
      <w:pPr>
        <w:spacing w:after="0" w:line="240" w:lineRule="auto"/>
        <w:ind w:firstLine="720"/>
        <w:jc w:val="both"/>
        <w:rPr>
          <w:rFonts w:ascii="Times New Roman" w:hAnsi="Times New Roman"/>
          <w:sz w:val="24"/>
          <w:szCs w:val="24"/>
        </w:rPr>
      </w:pPr>
      <w:r w:rsidRPr="00E012FA">
        <w:rPr>
          <w:rFonts w:ascii="Times New Roman" w:hAnsi="Times New Roman"/>
          <w:sz w:val="24"/>
          <w:szCs w:val="24"/>
        </w:rPr>
        <w:t>Nekustamais īpašums „</w:t>
      </w:r>
      <w:r>
        <w:rPr>
          <w:rFonts w:ascii="Times New Roman" w:hAnsi="Times New Roman"/>
          <w:sz w:val="24"/>
          <w:szCs w:val="24"/>
        </w:rPr>
        <w:t>Tīrumi</w:t>
      </w:r>
      <w:r w:rsidRPr="00E012FA">
        <w:rPr>
          <w:rFonts w:ascii="Times New Roman" w:hAnsi="Times New Roman"/>
          <w:sz w:val="24"/>
          <w:szCs w:val="24"/>
        </w:rPr>
        <w:t>”, kadastra numurs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115,</w:t>
      </w:r>
      <w:r w:rsidRPr="00E012FA">
        <w:rPr>
          <w:rFonts w:ascii="Times New Roman" w:hAnsi="Times New Roman"/>
          <w:sz w:val="24"/>
          <w:szCs w:val="24"/>
        </w:rPr>
        <w:t xml:space="preserve"> ar platību </w:t>
      </w:r>
      <w:r>
        <w:rPr>
          <w:rFonts w:ascii="Times New Roman" w:hAnsi="Times New Roman"/>
          <w:sz w:val="24"/>
          <w:szCs w:val="24"/>
        </w:rPr>
        <w:t>41,44</w:t>
      </w:r>
      <w:r w:rsidRPr="00E012FA">
        <w:rPr>
          <w:rFonts w:ascii="Times New Roman" w:hAnsi="Times New Roman"/>
          <w:sz w:val="24"/>
          <w:szCs w:val="24"/>
        </w:rPr>
        <w:t xml:space="preserve"> ha (turpmāk arī – īpašums „</w:t>
      </w:r>
      <w:r>
        <w:rPr>
          <w:rFonts w:ascii="Times New Roman" w:hAnsi="Times New Roman"/>
          <w:sz w:val="24"/>
          <w:szCs w:val="24"/>
        </w:rPr>
        <w:t>Tīrumi</w:t>
      </w:r>
      <w:r w:rsidRPr="00E012FA">
        <w:rPr>
          <w:rFonts w:ascii="Times New Roman" w:hAnsi="Times New Roman"/>
          <w:sz w:val="24"/>
          <w:szCs w:val="24"/>
        </w:rPr>
        <w:t>”) reģistrēts Zemgales rajona tiesas B</w:t>
      </w:r>
      <w:r>
        <w:rPr>
          <w:rFonts w:ascii="Times New Roman" w:hAnsi="Times New Roman"/>
          <w:sz w:val="24"/>
          <w:szCs w:val="24"/>
        </w:rPr>
        <w:t>ikstu</w:t>
      </w:r>
      <w:r w:rsidRPr="00E012FA">
        <w:rPr>
          <w:rFonts w:ascii="Times New Roman" w:hAnsi="Times New Roman"/>
          <w:sz w:val="24"/>
          <w:szCs w:val="24"/>
        </w:rPr>
        <w:t xml:space="preserve"> pagasta zemesgrāmatā (nodalījuma Nr.</w:t>
      </w:r>
      <w:r>
        <w:rPr>
          <w:rFonts w:ascii="Times New Roman" w:hAnsi="Times New Roman"/>
          <w:sz w:val="24"/>
          <w:szCs w:val="24"/>
        </w:rPr>
        <w:t>100000077205</w:t>
      </w:r>
      <w:r w:rsidRPr="00E012FA">
        <w:rPr>
          <w:rFonts w:ascii="Times New Roman" w:hAnsi="Times New Roman"/>
          <w:sz w:val="24"/>
          <w:szCs w:val="24"/>
        </w:rPr>
        <w:t xml:space="preserve">) uz </w:t>
      </w:r>
      <w:r w:rsidR="00A356BA">
        <w:rPr>
          <w:rFonts w:ascii="Times New Roman" w:hAnsi="Times New Roman"/>
          <w:sz w:val="24"/>
          <w:szCs w:val="24"/>
        </w:rPr>
        <w:t>[..]</w:t>
      </w:r>
      <w:r>
        <w:rPr>
          <w:rFonts w:ascii="Times New Roman" w:hAnsi="Times New Roman"/>
          <w:sz w:val="24"/>
          <w:szCs w:val="24"/>
        </w:rPr>
        <w:t xml:space="preserve"> </w:t>
      </w:r>
      <w:r w:rsidRPr="00E012FA">
        <w:rPr>
          <w:rFonts w:ascii="Times New Roman" w:hAnsi="Times New Roman"/>
          <w:sz w:val="24"/>
          <w:szCs w:val="24"/>
        </w:rPr>
        <w:t>vārda. Nekustamais īpašums „</w:t>
      </w:r>
      <w:r>
        <w:rPr>
          <w:rFonts w:ascii="Times New Roman" w:hAnsi="Times New Roman"/>
          <w:sz w:val="24"/>
          <w:szCs w:val="24"/>
        </w:rPr>
        <w:t>Tīrumi</w:t>
      </w:r>
      <w:r w:rsidRPr="00E012FA">
        <w:rPr>
          <w:rFonts w:ascii="Times New Roman" w:hAnsi="Times New Roman"/>
          <w:sz w:val="24"/>
          <w:szCs w:val="24"/>
        </w:rPr>
        <w:t xml:space="preserve">” sastāv no </w:t>
      </w:r>
      <w:r>
        <w:rPr>
          <w:rFonts w:ascii="Times New Roman" w:hAnsi="Times New Roman"/>
          <w:sz w:val="24"/>
          <w:szCs w:val="24"/>
        </w:rPr>
        <w:t>divām</w:t>
      </w:r>
      <w:r w:rsidRPr="00E012FA">
        <w:rPr>
          <w:rFonts w:ascii="Times New Roman" w:hAnsi="Times New Roman"/>
          <w:sz w:val="24"/>
          <w:szCs w:val="24"/>
        </w:rPr>
        <w:t xml:space="preserve"> zemes vienīb</w:t>
      </w:r>
      <w:r>
        <w:rPr>
          <w:rFonts w:ascii="Times New Roman" w:hAnsi="Times New Roman"/>
          <w:sz w:val="24"/>
          <w:szCs w:val="24"/>
        </w:rPr>
        <w:t>ām</w:t>
      </w:r>
      <w:r w:rsidRPr="00E012FA">
        <w:rPr>
          <w:rFonts w:ascii="Times New Roman" w:hAnsi="Times New Roman"/>
          <w:sz w:val="24"/>
          <w:szCs w:val="24"/>
        </w:rPr>
        <w:t xml:space="preserve"> ar kadastra apzīmējum</w:t>
      </w:r>
      <w:r>
        <w:rPr>
          <w:rFonts w:ascii="Times New Roman" w:hAnsi="Times New Roman"/>
          <w:sz w:val="24"/>
          <w:szCs w:val="24"/>
        </w:rPr>
        <w:t>iem</w:t>
      </w:r>
      <w:r w:rsidRPr="00E012FA">
        <w:rPr>
          <w:rFonts w:ascii="Times New Roman" w:hAnsi="Times New Roman"/>
          <w:sz w:val="24"/>
          <w:szCs w:val="24"/>
        </w:rPr>
        <w:t xml:space="preserve">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115</w:t>
      </w:r>
      <w:r w:rsidRPr="00E012FA">
        <w:rPr>
          <w:rFonts w:ascii="Times New Roman" w:hAnsi="Times New Roman"/>
          <w:sz w:val="24"/>
          <w:szCs w:val="24"/>
        </w:rPr>
        <w:t xml:space="preserve"> ar platību </w:t>
      </w:r>
      <w:r>
        <w:rPr>
          <w:rFonts w:ascii="Times New Roman" w:hAnsi="Times New Roman"/>
          <w:sz w:val="24"/>
          <w:szCs w:val="24"/>
        </w:rPr>
        <w:t>34</w:t>
      </w:r>
      <w:r w:rsidRPr="00E012FA">
        <w:rPr>
          <w:rFonts w:ascii="Times New Roman" w:hAnsi="Times New Roman"/>
          <w:sz w:val="24"/>
          <w:szCs w:val="24"/>
        </w:rPr>
        <w:t>,</w:t>
      </w:r>
      <w:r>
        <w:rPr>
          <w:rFonts w:ascii="Times New Roman" w:hAnsi="Times New Roman"/>
          <w:sz w:val="24"/>
          <w:szCs w:val="24"/>
        </w:rPr>
        <w:t>83</w:t>
      </w:r>
      <w:r w:rsidRPr="00E012FA">
        <w:rPr>
          <w:rFonts w:ascii="Times New Roman" w:hAnsi="Times New Roman"/>
          <w:sz w:val="24"/>
          <w:szCs w:val="24"/>
        </w:rPr>
        <w:t xml:space="preserve"> ha</w:t>
      </w:r>
      <w:r>
        <w:rPr>
          <w:rFonts w:ascii="Times New Roman" w:hAnsi="Times New Roman"/>
          <w:sz w:val="24"/>
          <w:szCs w:val="24"/>
        </w:rPr>
        <w:t xml:space="preserve"> un </w:t>
      </w:r>
      <w:r w:rsidRPr="00E012FA">
        <w:rPr>
          <w:rFonts w:ascii="Times New Roman" w:hAnsi="Times New Roman"/>
          <w:sz w:val="24"/>
          <w:szCs w:val="24"/>
        </w:rPr>
        <w:t>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116</w:t>
      </w:r>
      <w:r w:rsidRPr="00E012FA">
        <w:rPr>
          <w:rFonts w:ascii="Times New Roman" w:hAnsi="Times New Roman"/>
          <w:sz w:val="24"/>
          <w:szCs w:val="24"/>
        </w:rPr>
        <w:t xml:space="preserve"> ar platību </w:t>
      </w:r>
      <w:r>
        <w:rPr>
          <w:rFonts w:ascii="Times New Roman" w:hAnsi="Times New Roman"/>
          <w:sz w:val="24"/>
          <w:szCs w:val="24"/>
        </w:rPr>
        <w:t>6</w:t>
      </w:r>
      <w:r w:rsidRPr="00E012FA">
        <w:rPr>
          <w:rFonts w:ascii="Times New Roman" w:hAnsi="Times New Roman"/>
          <w:sz w:val="24"/>
          <w:szCs w:val="24"/>
        </w:rPr>
        <w:t>,</w:t>
      </w:r>
      <w:r>
        <w:rPr>
          <w:rFonts w:ascii="Times New Roman" w:hAnsi="Times New Roman"/>
          <w:sz w:val="24"/>
          <w:szCs w:val="24"/>
        </w:rPr>
        <w:t>61</w:t>
      </w:r>
      <w:r w:rsidRPr="00E012FA">
        <w:rPr>
          <w:rFonts w:ascii="Times New Roman" w:hAnsi="Times New Roman"/>
          <w:sz w:val="24"/>
          <w:szCs w:val="24"/>
        </w:rPr>
        <w:t xml:space="preserve"> ha. </w:t>
      </w:r>
    </w:p>
    <w:p w:rsidR="00383F88" w:rsidRPr="00E012FA" w:rsidRDefault="00383F88" w:rsidP="00383F88">
      <w:pPr>
        <w:spacing w:after="0" w:line="240" w:lineRule="auto"/>
        <w:ind w:firstLine="709"/>
        <w:jc w:val="both"/>
        <w:rPr>
          <w:rFonts w:ascii="Times New Roman" w:hAnsi="Times New Roman"/>
          <w:sz w:val="24"/>
          <w:szCs w:val="24"/>
        </w:rPr>
      </w:pPr>
      <w:r>
        <w:rPr>
          <w:rFonts w:ascii="Times New Roman" w:hAnsi="Times New Roman"/>
          <w:sz w:val="24"/>
          <w:szCs w:val="24"/>
        </w:rPr>
        <w:t>Zemes ierīcības projektam nav pievienots pašvaldības lēmums par atļauju izstrādāt zemes ierīcības projektu, jo konkrētais projekts ir uzskatāms par izņēmumu, kuru pieļauj Ministru kabineta 2016.</w:t>
      </w:r>
      <w:r w:rsidR="004D0C01">
        <w:rPr>
          <w:rFonts w:ascii="Times New Roman" w:hAnsi="Times New Roman"/>
          <w:sz w:val="24"/>
          <w:szCs w:val="24"/>
        </w:rPr>
        <w:t> </w:t>
      </w:r>
      <w:r>
        <w:rPr>
          <w:rFonts w:ascii="Times New Roman" w:hAnsi="Times New Roman"/>
          <w:sz w:val="24"/>
          <w:szCs w:val="24"/>
        </w:rPr>
        <w:t>gada 2</w:t>
      </w:r>
      <w:r w:rsidR="004D0C01">
        <w:rPr>
          <w:rFonts w:ascii="Times New Roman" w:hAnsi="Times New Roman"/>
          <w:sz w:val="24"/>
          <w:szCs w:val="24"/>
        </w:rPr>
        <w:t>. </w:t>
      </w:r>
      <w:r>
        <w:rPr>
          <w:rFonts w:ascii="Times New Roman" w:hAnsi="Times New Roman"/>
          <w:sz w:val="24"/>
          <w:szCs w:val="24"/>
        </w:rPr>
        <w:t>augusta noteikumu Nr.</w:t>
      </w:r>
      <w:r w:rsidR="004D0C01">
        <w:rPr>
          <w:rFonts w:ascii="Times New Roman" w:hAnsi="Times New Roman"/>
          <w:sz w:val="24"/>
          <w:szCs w:val="24"/>
        </w:rPr>
        <w:t> </w:t>
      </w:r>
      <w:r>
        <w:rPr>
          <w:rFonts w:ascii="Times New Roman" w:hAnsi="Times New Roman"/>
          <w:sz w:val="24"/>
          <w:szCs w:val="24"/>
        </w:rPr>
        <w:t>505 “Zemes ierīcības projekta izstrādes noteikumi” 29.</w:t>
      </w:r>
      <w:r w:rsidR="00A356BA">
        <w:rPr>
          <w:rFonts w:ascii="Times New Roman" w:hAnsi="Times New Roman"/>
          <w:sz w:val="24"/>
          <w:szCs w:val="24"/>
        </w:rPr>
        <w:t> </w:t>
      </w:r>
      <w:r>
        <w:rPr>
          <w:rFonts w:ascii="Times New Roman" w:hAnsi="Times New Roman"/>
          <w:sz w:val="24"/>
          <w:szCs w:val="24"/>
        </w:rPr>
        <w:t>punkts (ja zemes ierīcības darbi paredzēti lineārās inženierbūves (piemēram, autoceļš, dzelzceļš) būvniecības ieceres dokumentācijā, projektu izstrādā, neveicot šo noteikumu 11.1. un 11.2.</w:t>
      </w:r>
      <w:r w:rsidR="004D0C01">
        <w:rPr>
          <w:rFonts w:ascii="Times New Roman" w:hAnsi="Times New Roman"/>
          <w:sz w:val="24"/>
          <w:szCs w:val="24"/>
        </w:rPr>
        <w:t> </w:t>
      </w:r>
      <w:r>
        <w:rPr>
          <w:rFonts w:ascii="Times New Roman" w:hAnsi="Times New Roman"/>
          <w:sz w:val="24"/>
          <w:szCs w:val="24"/>
        </w:rPr>
        <w:t>apakšpunktā minētās darbības), t.i., nav nepieciešams saņemt vietējā pašvaldībā iesniegumu  par projekta izstrādi un nav nepieciešams saņemt vietējā pašvaldība projekta izstrādes nosacījumus. Izstrādātais zemes ierīcības projekts nav saskaņots ar īpašnieku, bet projektam pievienots īpašnieka apliecinājums /piekrišana tam, ka viņš informēts par nepieciešamā zemes ierīcības projekta izstrādi. Šādu izņēmumu pieļauj Zemes ierīcības likuma 5.</w:t>
      </w:r>
      <w:r w:rsidR="004D0C01">
        <w:rPr>
          <w:rFonts w:ascii="Times New Roman" w:hAnsi="Times New Roman"/>
          <w:sz w:val="24"/>
          <w:szCs w:val="24"/>
        </w:rPr>
        <w:t> </w:t>
      </w:r>
      <w:r>
        <w:rPr>
          <w:rFonts w:ascii="Times New Roman" w:hAnsi="Times New Roman"/>
          <w:sz w:val="24"/>
          <w:szCs w:val="24"/>
        </w:rPr>
        <w:t>panta 2.</w:t>
      </w:r>
      <w:r w:rsidR="004D0C01">
        <w:rPr>
          <w:rFonts w:ascii="Times New Roman" w:hAnsi="Times New Roman"/>
          <w:sz w:val="24"/>
          <w:szCs w:val="24"/>
        </w:rPr>
        <w:t> </w:t>
      </w:r>
      <w:r>
        <w:rPr>
          <w:rFonts w:ascii="Times New Roman" w:hAnsi="Times New Roman"/>
          <w:sz w:val="24"/>
          <w:szCs w:val="24"/>
        </w:rPr>
        <w:t>punktā noteiktais.</w:t>
      </w:r>
    </w:p>
    <w:p w:rsidR="00383F88" w:rsidRPr="00E012FA" w:rsidRDefault="00383F88" w:rsidP="00383F88">
      <w:pPr>
        <w:spacing w:after="0" w:line="240" w:lineRule="auto"/>
        <w:ind w:firstLine="720"/>
        <w:jc w:val="both"/>
        <w:rPr>
          <w:rFonts w:ascii="Times New Roman" w:hAnsi="Times New Roman"/>
          <w:color w:val="000000"/>
          <w:sz w:val="24"/>
          <w:szCs w:val="24"/>
          <w:shd w:val="clear" w:color="auto" w:fill="FFFFFF"/>
        </w:rPr>
      </w:pPr>
      <w:r w:rsidRPr="00E012FA">
        <w:rPr>
          <w:rFonts w:ascii="Times New Roman" w:hAnsi="Times New Roman"/>
          <w:color w:val="000000"/>
          <w:sz w:val="24"/>
          <w:szCs w:val="24"/>
          <w:shd w:val="clear" w:color="auto" w:fill="FFFFFF"/>
        </w:rPr>
        <w:t>Zemes ierīcības projektu izstrādājusi SIA “</w:t>
      </w:r>
      <w:r>
        <w:rPr>
          <w:rFonts w:ascii="Times New Roman" w:hAnsi="Times New Roman"/>
          <w:color w:val="000000"/>
          <w:sz w:val="24"/>
          <w:szCs w:val="24"/>
          <w:shd w:val="clear" w:color="auto" w:fill="FFFFFF"/>
        </w:rPr>
        <w:t>A2 Grupa</w:t>
      </w:r>
      <w:r w:rsidRPr="00E012FA">
        <w:rPr>
          <w:rFonts w:ascii="Times New Roman" w:hAnsi="Times New Roman"/>
          <w:color w:val="000000"/>
          <w:sz w:val="24"/>
          <w:szCs w:val="24"/>
          <w:shd w:val="clear" w:color="auto" w:fill="FFFFFF"/>
        </w:rPr>
        <w:t>”.</w:t>
      </w:r>
      <w:r w:rsidRPr="00E012FA">
        <w:rPr>
          <w:rFonts w:ascii="Times New Roman" w:hAnsi="Times New Roman"/>
          <w:sz w:val="24"/>
          <w:szCs w:val="24"/>
        </w:rPr>
        <w:t xml:space="preserve"> </w:t>
      </w:r>
    </w:p>
    <w:p w:rsidR="00383F88" w:rsidRPr="00E012FA" w:rsidRDefault="00383F88" w:rsidP="00383F88">
      <w:pPr>
        <w:spacing w:after="0" w:line="240" w:lineRule="auto"/>
        <w:ind w:firstLine="720"/>
        <w:jc w:val="both"/>
        <w:rPr>
          <w:rFonts w:ascii="Times New Roman" w:hAnsi="Times New Roman"/>
          <w:sz w:val="24"/>
          <w:szCs w:val="24"/>
        </w:rPr>
      </w:pPr>
      <w:r w:rsidRPr="00E012FA">
        <w:rPr>
          <w:rFonts w:ascii="Times New Roman" w:hAnsi="Times New Roman"/>
          <w:sz w:val="24"/>
          <w:szCs w:val="24"/>
        </w:rPr>
        <w:t>Zemes ierīcības projekts izstrādāts atbilstoši spēkā esošo normatīvo aktu prasībām</w:t>
      </w:r>
      <w:r>
        <w:rPr>
          <w:rFonts w:ascii="Times New Roman" w:hAnsi="Times New Roman"/>
          <w:sz w:val="24"/>
          <w:szCs w:val="24"/>
        </w:rPr>
        <w:t>.</w:t>
      </w:r>
    </w:p>
    <w:p w:rsidR="00383F88" w:rsidRPr="00E012FA" w:rsidRDefault="00383F88" w:rsidP="00383F88">
      <w:pPr>
        <w:spacing w:after="0" w:line="240" w:lineRule="auto"/>
        <w:ind w:firstLine="720"/>
        <w:jc w:val="both"/>
        <w:rPr>
          <w:rFonts w:ascii="Times New Roman" w:hAnsi="Times New Roman"/>
          <w:sz w:val="24"/>
          <w:szCs w:val="24"/>
        </w:rPr>
      </w:pPr>
      <w:r w:rsidRPr="00E012FA">
        <w:rPr>
          <w:rFonts w:ascii="Times New Roman" w:hAnsi="Times New Roman"/>
          <w:sz w:val="24"/>
          <w:szCs w:val="24"/>
        </w:rPr>
        <w:t xml:space="preserve">Ievērojot iepriekš minēto, saskaņā ar </w:t>
      </w:r>
      <w:r w:rsidRPr="00E012FA">
        <w:rPr>
          <w:rFonts w:ascii="Times New Roman" w:hAnsi="Times New Roman"/>
          <w:color w:val="000000"/>
          <w:sz w:val="24"/>
          <w:szCs w:val="24"/>
          <w:shd w:val="clear" w:color="auto" w:fill="FFFFFF"/>
        </w:rPr>
        <w:t>Zemes ierīcības likuma 8. un 19. pantu,</w:t>
      </w:r>
      <w:r w:rsidRPr="00E012FA">
        <w:rPr>
          <w:rFonts w:ascii="Times New Roman" w:hAnsi="Times New Roman"/>
          <w:sz w:val="24"/>
          <w:szCs w:val="24"/>
        </w:rPr>
        <w:t xml:space="preserve"> Nekustamā īpašuma </w:t>
      </w:r>
      <w:r w:rsidRPr="00E012FA">
        <w:rPr>
          <w:rFonts w:ascii="Times New Roman" w:hAnsi="Times New Roman"/>
          <w:sz w:val="24"/>
          <w:szCs w:val="24"/>
          <w:shd w:val="clear" w:color="auto" w:fill="FFFFFF"/>
        </w:rPr>
        <w:t xml:space="preserve">valsts kadastra likuma 9. panta pirmās daļas 1. punktu </w:t>
      </w:r>
      <w:r w:rsidRPr="00E012FA">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383F88" w:rsidRPr="00E012FA" w:rsidRDefault="00383F88" w:rsidP="00383F88">
      <w:pPr>
        <w:spacing w:after="0" w:line="240" w:lineRule="auto"/>
        <w:jc w:val="both"/>
        <w:rPr>
          <w:rFonts w:ascii="Times New Roman" w:hAnsi="Times New Roman"/>
          <w:color w:val="000000"/>
          <w:sz w:val="24"/>
          <w:szCs w:val="24"/>
        </w:rPr>
      </w:pPr>
    </w:p>
    <w:p w:rsidR="00383F88" w:rsidRPr="00E012FA" w:rsidRDefault="00383F88" w:rsidP="00383F88">
      <w:pPr>
        <w:spacing w:after="0" w:line="240" w:lineRule="auto"/>
        <w:jc w:val="both"/>
        <w:rPr>
          <w:rFonts w:ascii="Times New Roman" w:hAnsi="Times New Roman"/>
          <w:sz w:val="24"/>
          <w:szCs w:val="24"/>
        </w:rPr>
      </w:pPr>
      <w:r w:rsidRPr="00E012FA">
        <w:rPr>
          <w:rFonts w:ascii="Times New Roman" w:hAnsi="Times New Roman"/>
          <w:color w:val="000000"/>
          <w:sz w:val="24"/>
          <w:szCs w:val="24"/>
        </w:rPr>
        <w:t xml:space="preserve">1. APSTIPRINĀT </w:t>
      </w:r>
      <w:r w:rsidRPr="00E012FA">
        <w:rPr>
          <w:rFonts w:ascii="Times New Roman" w:hAnsi="Times New Roman"/>
          <w:sz w:val="24"/>
          <w:szCs w:val="24"/>
        </w:rPr>
        <w:t>SIA “</w:t>
      </w:r>
      <w:r>
        <w:rPr>
          <w:rFonts w:ascii="Times New Roman" w:hAnsi="Times New Roman"/>
          <w:sz w:val="24"/>
          <w:szCs w:val="24"/>
        </w:rPr>
        <w:t>A2 Grupa</w:t>
      </w:r>
      <w:r w:rsidRPr="00E012FA">
        <w:rPr>
          <w:rFonts w:ascii="Times New Roman" w:hAnsi="Times New Roman"/>
          <w:sz w:val="24"/>
          <w:szCs w:val="24"/>
        </w:rPr>
        <w:t>”</w:t>
      </w:r>
      <w:r w:rsidRPr="00E012FA">
        <w:rPr>
          <w:rFonts w:ascii="Times New Roman" w:hAnsi="Times New Roman"/>
          <w:color w:val="000000"/>
          <w:sz w:val="24"/>
          <w:szCs w:val="24"/>
        </w:rPr>
        <w:t xml:space="preserve"> izstrādāto zemes ierīcības projektu nekustamā īpašuma </w:t>
      </w:r>
      <w:r w:rsidRPr="00E012FA">
        <w:rPr>
          <w:rFonts w:ascii="Times New Roman" w:hAnsi="Times New Roman"/>
          <w:sz w:val="24"/>
          <w:szCs w:val="24"/>
        </w:rPr>
        <w:t>„</w:t>
      </w:r>
      <w:r>
        <w:rPr>
          <w:rFonts w:ascii="Times New Roman" w:hAnsi="Times New Roman"/>
          <w:sz w:val="24"/>
          <w:szCs w:val="24"/>
        </w:rPr>
        <w:t>Tīrumu</w:t>
      </w:r>
      <w:r w:rsidRPr="00E012FA">
        <w:rPr>
          <w:rFonts w:ascii="Times New Roman" w:hAnsi="Times New Roman"/>
          <w:sz w:val="24"/>
          <w:szCs w:val="24"/>
        </w:rPr>
        <w:t>” B</w:t>
      </w:r>
      <w:r>
        <w:rPr>
          <w:rFonts w:ascii="Times New Roman" w:hAnsi="Times New Roman"/>
          <w:sz w:val="24"/>
          <w:szCs w:val="24"/>
        </w:rPr>
        <w:t>ikstu</w:t>
      </w:r>
      <w:r w:rsidRPr="00E012FA">
        <w:rPr>
          <w:rFonts w:ascii="Times New Roman" w:hAnsi="Times New Roman"/>
          <w:sz w:val="24"/>
          <w:szCs w:val="24"/>
        </w:rPr>
        <w:t xml:space="preserve"> </w:t>
      </w:r>
      <w:r w:rsidRPr="00E012FA">
        <w:rPr>
          <w:rFonts w:ascii="Times New Roman" w:hAnsi="Times New Roman"/>
          <w:color w:val="000000"/>
          <w:sz w:val="24"/>
          <w:szCs w:val="24"/>
        </w:rPr>
        <w:t xml:space="preserve">pagastā, Dobeles novadā </w:t>
      </w:r>
      <w:r w:rsidRPr="00E012FA">
        <w:rPr>
          <w:rFonts w:ascii="Times New Roman" w:hAnsi="Times New Roman"/>
          <w:sz w:val="24"/>
          <w:szCs w:val="24"/>
        </w:rPr>
        <w:t>zemes vienībā</w:t>
      </w:r>
      <w:r>
        <w:rPr>
          <w:rFonts w:ascii="Times New Roman" w:hAnsi="Times New Roman"/>
          <w:sz w:val="24"/>
          <w:szCs w:val="24"/>
        </w:rPr>
        <w:t>m</w:t>
      </w:r>
      <w:r w:rsidRPr="00E012FA">
        <w:rPr>
          <w:rFonts w:ascii="Times New Roman" w:hAnsi="Times New Roman"/>
          <w:sz w:val="24"/>
          <w:szCs w:val="24"/>
        </w:rPr>
        <w:t xml:space="preserve"> ar kadastra apzīmējum</w:t>
      </w:r>
      <w:r>
        <w:rPr>
          <w:rFonts w:ascii="Times New Roman" w:hAnsi="Times New Roman"/>
          <w:sz w:val="24"/>
          <w:szCs w:val="24"/>
        </w:rPr>
        <w:t>iem:</w:t>
      </w:r>
      <w:r w:rsidRPr="00E012FA">
        <w:rPr>
          <w:rFonts w:ascii="Times New Roman" w:hAnsi="Times New Roman"/>
          <w:sz w:val="24"/>
          <w:szCs w:val="24"/>
        </w:rPr>
        <w:t xml:space="preserve">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115 un 46540030116</w:t>
      </w:r>
      <w:r w:rsidRPr="00E012FA">
        <w:rPr>
          <w:rFonts w:ascii="Times New Roman" w:hAnsi="Times New Roman"/>
          <w:sz w:val="24"/>
          <w:szCs w:val="24"/>
        </w:rPr>
        <w:t>.</w:t>
      </w:r>
    </w:p>
    <w:p w:rsidR="00383F88" w:rsidRPr="00E012FA" w:rsidRDefault="00383F88" w:rsidP="00383F88">
      <w:pPr>
        <w:spacing w:after="0" w:line="240" w:lineRule="auto"/>
        <w:jc w:val="both"/>
        <w:rPr>
          <w:rFonts w:ascii="Times New Roman" w:hAnsi="Times New Roman"/>
          <w:sz w:val="24"/>
          <w:szCs w:val="24"/>
        </w:rPr>
      </w:pPr>
    </w:p>
    <w:p w:rsidR="00383F88" w:rsidRPr="00E012FA" w:rsidRDefault="00383F88" w:rsidP="00383F88">
      <w:pPr>
        <w:spacing w:after="0" w:line="240" w:lineRule="auto"/>
        <w:jc w:val="both"/>
        <w:rPr>
          <w:rFonts w:ascii="Times New Roman" w:hAnsi="Times New Roman"/>
          <w:sz w:val="24"/>
          <w:szCs w:val="24"/>
        </w:rPr>
      </w:pPr>
      <w:r w:rsidRPr="00E012FA">
        <w:rPr>
          <w:rFonts w:ascii="Times New Roman" w:hAnsi="Times New Roman"/>
          <w:sz w:val="24"/>
          <w:szCs w:val="24"/>
        </w:rPr>
        <w:lastRenderedPageBreak/>
        <w:t>2. NOTEIKT nekustamā īpašuma lietošanas mērķus:</w:t>
      </w:r>
    </w:p>
    <w:p w:rsidR="00383F88" w:rsidRPr="00E012FA" w:rsidRDefault="00383F88" w:rsidP="00383F88">
      <w:pPr>
        <w:spacing w:after="0" w:line="240" w:lineRule="auto"/>
        <w:jc w:val="both"/>
        <w:rPr>
          <w:rFonts w:ascii="Times New Roman" w:hAnsi="Times New Roman"/>
          <w:sz w:val="24"/>
          <w:szCs w:val="24"/>
        </w:rPr>
      </w:pPr>
      <w:r w:rsidRPr="00E012FA">
        <w:rPr>
          <w:rFonts w:ascii="Times New Roman" w:hAnsi="Times New Roman"/>
          <w:sz w:val="24"/>
          <w:szCs w:val="24"/>
        </w:rPr>
        <w:t>2.1. 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158</w:t>
      </w:r>
      <w:r w:rsidRPr="00E012FA">
        <w:rPr>
          <w:rFonts w:ascii="Times New Roman" w:hAnsi="Times New Roman"/>
          <w:sz w:val="24"/>
          <w:szCs w:val="24"/>
        </w:rPr>
        <w:t xml:space="preserve"> un platību </w:t>
      </w:r>
      <w:r>
        <w:rPr>
          <w:rFonts w:ascii="Times New Roman" w:hAnsi="Times New Roman"/>
          <w:sz w:val="24"/>
          <w:szCs w:val="24"/>
        </w:rPr>
        <w:t>34</w:t>
      </w:r>
      <w:r w:rsidRPr="00E012FA">
        <w:rPr>
          <w:rFonts w:ascii="Times New Roman" w:hAnsi="Times New Roman"/>
          <w:sz w:val="24"/>
          <w:szCs w:val="24"/>
        </w:rPr>
        <w:t>,6</w:t>
      </w:r>
      <w:r>
        <w:rPr>
          <w:rFonts w:ascii="Times New Roman" w:hAnsi="Times New Roman"/>
          <w:sz w:val="24"/>
          <w:szCs w:val="24"/>
        </w:rPr>
        <w:t>7</w:t>
      </w:r>
      <w:r w:rsidRPr="00E012FA">
        <w:rPr>
          <w:rFonts w:ascii="Times New Roman" w:hAnsi="Times New Roman"/>
          <w:sz w:val="24"/>
          <w:szCs w:val="24"/>
        </w:rPr>
        <w:t xml:space="preserve"> ha (Nr.</w:t>
      </w:r>
      <w:r w:rsidR="00A356BA">
        <w:rPr>
          <w:rFonts w:ascii="Times New Roman" w:hAnsi="Times New Roman"/>
          <w:sz w:val="24"/>
          <w:szCs w:val="24"/>
        </w:rPr>
        <w:t> </w:t>
      </w:r>
      <w:r w:rsidRPr="00E012FA">
        <w:rPr>
          <w:rFonts w:ascii="Times New Roman" w:hAnsi="Times New Roman"/>
          <w:sz w:val="24"/>
          <w:szCs w:val="24"/>
        </w:rPr>
        <w:t>1) – kods 0101 – zeme, uz kuras galvenā saimnieciskā darbība ir lauksaimniecība;</w:t>
      </w:r>
    </w:p>
    <w:p w:rsidR="00383F88" w:rsidRPr="00E012FA" w:rsidRDefault="00383F88" w:rsidP="00383F88">
      <w:pPr>
        <w:spacing w:after="0" w:line="240" w:lineRule="auto"/>
        <w:jc w:val="both"/>
        <w:rPr>
          <w:rFonts w:ascii="Times New Roman" w:hAnsi="Times New Roman"/>
          <w:sz w:val="24"/>
          <w:szCs w:val="24"/>
        </w:rPr>
      </w:pPr>
      <w:r w:rsidRPr="00E012FA">
        <w:rPr>
          <w:rFonts w:ascii="Times New Roman" w:hAnsi="Times New Roman"/>
          <w:sz w:val="24"/>
          <w:szCs w:val="24"/>
        </w:rPr>
        <w:t>2.2. 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159</w:t>
      </w:r>
      <w:r w:rsidRPr="00E012FA">
        <w:rPr>
          <w:rFonts w:ascii="Times New Roman" w:hAnsi="Times New Roman"/>
          <w:sz w:val="24"/>
          <w:szCs w:val="24"/>
        </w:rPr>
        <w:t xml:space="preserve"> un platību </w:t>
      </w:r>
      <w:r>
        <w:rPr>
          <w:rFonts w:ascii="Times New Roman" w:hAnsi="Times New Roman"/>
          <w:sz w:val="24"/>
          <w:szCs w:val="24"/>
        </w:rPr>
        <w:t>0</w:t>
      </w:r>
      <w:r w:rsidRPr="00E012FA">
        <w:rPr>
          <w:rFonts w:ascii="Times New Roman" w:hAnsi="Times New Roman"/>
          <w:sz w:val="24"/>
          <w:szCs w:val="24"/>
        </w:rPr>
        <w:t>,</w:t>
      </w:r>
      <w:r>
        <w:rPr>
          <w:rFonts w:ascii="Times New Roman" w:hAnsi="Times New Roman"/>
          <w:sz w:val="24"/>
          <w:szCs w:val="24"/>
        </w:rPr>
        <w:t>16</w:t>
      </w:r>
      <w:r w:rsidRPr="00E012FA">
        <w:rPr>
          <w:rFonts w:ascii="Times New Roman" w:hAnsi="Times New Roman"/>
          <w:sz w:val="24"/>
          <w:szCs w:val="24"/>
        </w:rPr>
        <w:t xml:space="preserve"> ha (Nr.</w:t>
      </w:r>
      <w:r w:rsidR="00A356BA">
        <w:rPr>
          <w:rFonts w:ascii="Times New Roman" w:hAnsi="Times New Roman"/>
          <w:sz w:val="24"/>
          <w:szCs w:val="24"/>
        </w:rPr>
        <w:t xml:space="preserve"> </w:t>
      </w:r>
      <w:r w:rsidRPr="00E012FA">
        <w:rPr>
          <w:rFonts w:ascii="Times New Roman" w:hAnsi="Times New Roman"/>
          <w:sz w:val="24"/>
          <w:szCs w:val="24"/>
        </w:rPr>
        <w:t xml:space="preserve">2) – kods </w:t>
      </w:r>
      <w:r>
        <w:rPr>
          <w:rFonts w:ascii="Times New Roman" w:hAnsi="Times New Roman"/>
          <w:sz w:val="24"/>
          <w:szCs w:val="24"/>
        </w:rPr>
        <w:t>11</w:t>
      </w:r>
      <w:r w:rsidRPr="00E012FA">
        <w:rPr>
          <w:rFonts w:ascii="Times New Roman" w:hAnsi="Times New Roman"/>
          <w:sz w:val="24"/>
          <w:szCs w:val="24"/>
        </w:rPr>
        <w:t xml:space="preserve">01 – </w:t>
      </w:r>
      <w:r w:rsidRPr="00C66C1B">
        <w:rPr>
          <w:rFonts w:ascii="Times New Roman" w:hAnsi="Times New Roman"/>
          <w:sz w:val="24"/>
          <w:szCs w:val="24"/>
        </w:rPr>
        <w:t>zeme dzelzceļa infrastruktūras zemes nodalījuma joslā un ceļu zemes nodalījuma joslā.</w:t>
      </w:r>
      <w:r>
        <w:t xml:space="preserve"> </w:t>
      </w:r>
    </w:p>
    <w:p w:rsidR="00383F88" w:rsidRPr="00E012FA" w:rsidRDefault="00383F88" w:rsidP="00383F88">
      <w:pPr>
        <w:spacing w:after="0" w:line="240" w:lineRule="auto"/>
        <w:jc w:val="both"/>
        <w:rPr>
          <w:rFonts w:ascii="Times New Roman" w:hAnsi="Times New Roman"/>
          <w:sz w:val="24"/>
          <w:szCs w:val="24"/>
        </w:rPr>
      </w:pPr>
      <w:r w:rsidRPr="00E012FA">
        <w:rPr>
          <w:rFonts w:ascii="Times New Roman" w:hAnsi="Times New Roman"/>
          <w:sz w:val="24"/>
          <w:szCs w:val="24"/>
        </w:rPr>
        <w:t>2.</w:t>
      </w:r>
      <w:r>
        <w:rPr>
          <w:rFonts w:ascii="Times New Roman" w:hAnsi="Times New Roman"/>
          <w:sz w:val="24"/>
          <w:szCs w:val="24"/>
        </w:rPr>
        <w:t>3</w:t>
      </w:r>
      <w:r w:rsidRPr="00E012FA">
        <w:rPr>
          <w:rFonts w:ascii="Times New Roman" w:hAnsi="Times New Roman"/>
          <w:sz w:val="24"/>
          <w:szCs w:val="24"/>
        </w:rPr>
        <w:t>. 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160</w:t>
      </w:r>
      <w:r w:rsidRPr="00E012FA">
        <w:rPr>
          <w:rFonts w:ascii="Times New Roman" w:hAnsi="Times New Roman"/>
          <w:sz w:val="24"/>
          <w:szCs w:val="24"/>
        </w:rPr>
        <w:t xml:space="preserve"> un platību </w:t>
      </w:r>
      <w:r>
        <w:rPr>
          <w:rFonts w:ascii="Times New Roman" w:hAnsi="Times New Roman"/>
          <w:sz w:val="24"/>
          <w:szCs w:val="24"/>
        </w:rPr>
        <w:t>6</w:t>
      </w:r>
      <w:r w:rsidRPr="00E012FA">
        <w:rPr>
          <w:rFonts w:ascii="Times New Roman" w:hAnsi="Times New Roman"/>
          <w:sz w:val="24"/>
          <w:szCs w:val="24"/>
        </w:rPr>
        <w:t>,</w:t>
      </w:r>
      <w:r>
        <w:rPr>
          <w:rFonts w:ascii="Times New Roman" w:hAnsi="Times New Roman"/>
          <w:sz w:val="24"/>
          <w:szCs w:val="24"/>
        </w:rPr>
        <w:t>57</w:t>
      </w:r>
      <w:r w:rsidRPr="00E012FA">
        <w:rPr>
          <w:rFonts w:ascii="Times New Roman" w:hAnsi="Times New Roman"/>
          <w:sz w:val="24"/>
          <w:szCs w:val="24"/>
        </w:rPr>
        <w:t xml:space="preserve"> ha (Nr.</w:t>
      </w:r>
      <w:r w:rsidR="00A356BA">
        <w:rPr>
          <w:rFonts w:ascii="Times New Roman" w:hAnsi="Times New Roman"/>
          <w:sz w:val="24"/>
          <w:szCs w:val="24"/>
        </w:rPr>
        <w:t xml:space="preserve"> </w:t>
      </w:r>
      <w:r w:rsidRPr="00E012FA">
        <w:rPr>
          <w:rFonts w:ascii="Times New Roman" w:hAnsi="Times New Roman"/>
          <w:sz w:val="24"/>
          <w:szCs w:val="24"/>
        </w:rPr>
        <w:t>1) – kods 0101 – zeme, uz kuras galvenā saimnieciskā darbība ir lauksaimniecība;</w:t>
      </w:r>
    </w:p>
    <w:p w:rsidR="00383F88" w:rsidRPr="00E012FA" w:rsidRDefault="00383F88" w:rsidP="00383F88">
      <w:pPr>
        <w:spacing w:after="0" w:line="240" w:lineRule="auto"/>
        <w:jc w:val="both"/>
        <w:rPr>
          <w:rFonts w:ascii="Times New Roman" w:hAnsi="Times New Roman"/>
          <w:sz w:val="24"/>
          <w:szCs w:val="24"/>
        </w:rPr>
      </w:pPr>
      <w:r w:rsidRPr="00E012FA">
        <w:rPr>
          <w:rFonts w:ascii="Times New Roman" w:hAnsi="Times New Roman"/>
          <w:sz w:val="24"/>
          <w:szCs w:val="24"/>
        </w:rPr>
        <w:t>2.</w:t>
      </w:r>
      <w:r>
        <w:rPr>
          <w:rFonts w:ascii="Times New Roman" w:hAnsi="Times New Roman"/>
          <w:sz w:val="24"/>
          <w:szCs w:val="24"/>
        </w:rPr>
        <w:t>4</w:t>
      </w:r>
      <w:r w:rsidRPr="00E012FA">
        <w:rPr>
          <w:rFonts w:ascii="Times New Roman" w:hAnsi="Times New Roman"/>
          <w:sz w:val="24"/>
          <w:szCs w:val="24"/>
        </w:rPr>
        <w:t>. 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161</w:t>
      </w:r>
      <w:r w:rsidRPr="00E012FA">
        <w:rPr>
          <w:rFonts w:ascii="Times New Roman" w:hAnsi="Times New Roman"/>
          <w:sz w:val="24"/>
          <w:szCs w:val="24"/>
        </w:rPr>
        <w:t xml:space="preserve"> un platību </w:t>
      </w:r>
      <w:r>
        <w:rPr>
          <w:rFonts w:ascii="Times New Roman" w:hAnsi="Times New Roman"/>
          <w:sz w:val="24"/>
          <w:szCs w:val="24"/>
        </w:rPr>
        <w:t>0</w:t>
      </w:r>
      <w:r w:rsidRPr="00E012FA">
        <w:rPr>
          <w:rFonts w:ascii="Times New Roman" w:hAnsi="Times New Roman"/>
          <w:sz w:val="24"/>
          <w:szCs w:val="24"/>
        </w:rPr>
        <w:t>,</w:t>
      </w:r>
      <w:r>
        <w:rPr>
          <w:rFonts w:ascii="Times New Roman" w:hAnsi="Times New Roman"/>
          <w:sz w:val="24"/>
          <w:szCs w:val="24"/>
        </w:rPr>
        <w:t>01</w:t>
      </w:r>
      <w:r w:rsidRPr="00E012FA">
        <w:rPr>
          <w:rFonts w:ascii="Times New Roman" w:hAnsi="Times New Roman"/>
          <w:sz w:val="24"/>
          <w:szCs w:val="24"/>
        </w:rPr>
        <w:t xml:space="preserve"> ha (Nr.</w:t>
      </w:r>
      <w:r w:rsidR="00A356BA">
        <w:rPr>
          <w:rFonts w:ascii="Times New Roman" w:hAnsi="Times New Roman"/>
          <w:sz w:val="24"/>
          <w:szCs w:val="24"/>
        </w:rPr>
        <w:t> </w:t>
      </w:r>
      <w:r w:rsidRPr="00E012FA">
        <w:rPr>
          <w:rFonts w:ascii="Times New Roman" w:hAnsi="Times New Roman"/>
          <w:sz w:val="24"/>
          <w:szCs w:val="24"/>
        </w:rPr>
        <w:t xml:space="preserve">2) – kods </w:t>
      </w:r>
      <w:r>
        <w:rPr>
          <w:rFonts w:ascii="Times New Roman" w:hAnsi="Times New Roman"/>
          <w:sz w:val="24"/>
          <w:szCs w:val="24"/>
        </w:rPr>
        <w:t>11</w:t>
      </w:r>
      <w:r w:rsidRPr="00E012FA">
        <w:rPr>
          <w:rFonts w:ascii="Times New Roman" w:hAnsi="Times New Roman"/>
          <w:sz w:val="24"/>
          <w:szCs w:val="24"/>
        </w:rPr>
        <w:t xml:space="preserve">01 – </w:t>
      </w:r>
      <w:r w:rsidRPr="00C66C1B">
        <w:rPr>
          <w:rFonts w:ascii="Times New Roman" w:hAnsi="Times New Roman"/>
          <w:sz w:val="24"/>
          <w:szCs w:val="24"/>
        </w:rPr>
        <w:t>zeme dzelzceļa infrastruktūras zemes nodalījuma joslā un ceļu zemes nodalījuma joslā.</w:t>
      </w:r>
      <w:r>
        <w:t xml:space="preserve"> </w:t>
      </w:r>
    </w:p>
    <w:p w:rsidR="00383F88" w:rsidRPr="00E012FA" w:rsidRDefault="00383F88" w:rsidP="00383F88">
      <w:pPr>
        <w:spacing w:after="0" w:line="240" w:lineRule="auto"/>
        <w:jc w:val="both"/>
        <w:rPr>
          <w:rFonts w:ascii="Times New Roman" w:hAnsi="Times New Roman"/>
          <w:sz w:val="24"/>
          <w:szCs w:val="24"/>
        </w:rPr>
      </w:pPr>
      <w:r w:rsidRPr="00E012FA">
        <w:rPr>
          <w:rFonts w:ascii="Times New Roman" w:hAnsi="Times New Roman"/>
          <w:sz w:val="24"/>
          <w:szCs w:val="24"/>
        </w:rPr>
        <w:t>2.2. 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162</w:t>
      </w:r>
      <w:r w:rsidRPr="00E012FA">
        <w:rPr>
          <w:rFonts w:ascii="Times New Roman" w:hAnsi="Times New Roman"/>
          <w:sz w:val="24"/>
          <w:szCs w:val="24"/>
        </w:rPr>
        <w:t xml:space="preserve"> un platību </w:t>
      </w:r>
      <w:r>
        <w:rPr>
          <w:rFonts w:ascii="Times New Roman" w:hAnsi="Times New Roman"/>
          <w:sz w:val="24"/>
          <w:szCs w:val="24"/>
        </w:rPr>
        <w:t>0</w:t>
      </w:r>
      <w:r w:rsidRPr="00E012FA">
        <w:rPr>
          <w:rFonts w:ascii="Times New Roman" w:hAnsi="Times New Roman"/>
          <w:sz w:val="24"/>
          <w:szCs w:val="24"/>
        </w:rPr>
        <w:t>,</w:t>
      </w:r>
      <w:r>
        <w:rPr>
          <w:rFonts w:ascii="Times New Roman" w:hAnsi="Times New Roman"/>
          <w:sz w:val="24"/>
          <w:szCs w:val="24"/>
        </w:rPr>
        <w:t>03</w:t>
      </w:r>
      <w:r w:rsidRPr="00E012FA">
        <w:rPr>
          <w:rFonts w:ascii="Times New Roman" w:hAnsi="Times New Roman"/>
          <w:sz w:val="24"/>
          <w:szCs w:val="24"/>
        </w:rPr>
        <w:t xml:space="preserve"> ha (Nr.</w:t>
      </w:r>
      <w:r w:rsidR="00A356BA">
        <w:rPr>
          <w:rFonts w:ascii="Times New Roman" w:hAnsi="Times New Roman"/>
          <w:sz w:val="24"/>
          <w:szCs w:val="24"/>
        </w:rPr>
        <w:t> </w:t>
      </w:r>
      <w:r>
        <w:rPr>
          <w:rFonts w:ascii="Times New Roman" w:hAnsi="Times New Roman"/>
          <w:sz w:val="24"/>
          <w:szCs w:val="24"/>
        </w:rPr>
        <w:t>3</w:t>
      </w:r>
      <w:r w:rsidRPr="00E012FA">
        <w:rPr>
          <w:rFonts w:ascii="Times New Roman" w:hAnsi="Times New Roman"/>
          <w:sz w:val="24"/>
          <w:szCs w:val="24"/>
        </w:rPr>
        <w:t xml:space="preserve">) – kods </w:t>
      </w:r>
      <w:r>
        <w:rPr>
          <w:rFonts w:ascii="Times New Roman" w:hAnsi="Times New Roman"/>
          <w:sz w:val="24"/>
          <w:szCs w:val="24"/>
        </w:rPr>
        <w:t>11</w:t>
      </w:r>
      <w:r w:rsidRPr="00E012FA">
        <w:rPr>
          <w:rFonts w:ascii="Times New Roman" w:hAnsi="Times New Roman"/>
          <w:sz w:val="24"/>
          <w:szCs w:val="24"/>
        </w:rPr>
        <w:t xml:space="preserve">01 – </w:t>
      </w:r>
      <w:r w:rsidRPr="00C66C1B">
        <w:rPr>
          <w:rFonts w:ascii="Times New Roman" w:hAnsi="Times New Roman"/>
          <w:sz w:val="24"/>
          <w:szCs w:val="24"/>
        </w:rPr>
        <w:t>zeme dzelzceļa infrastruktūras zemes nodalījuma joslā un ceļu zemes nodalījuma joslā.</w:t>
      </w:r>
      <w:r>
        <w:t xml:space="preserve"> </w:t>
      </w:r>
    </w:p>
    <w:p w:rsidR="00383F88" w:rsidRPr="00E012FA" w:rsidRDefault="00383F88" w:rsidP="00383F88">
      <w:pPr>
        <w:spacing w:after="0" w:line="240" w:lineRule="auto"/>
        <w:jc w:val="both"/>
        <w:rPr>
          <w:rFonts w:ascii="Times New Roman" w:hAnsi="Times New Roman"/>
          <w:sz w:val="24"/>
          <w:szCs w:val="24"/>
        </w:rPr>
      </w:pPr>
    </w:p>
    <w:p w:rsidR="00383F88" w:rsidRDefault="00383F88" w:rsidP="00383F88">
      <w:pPr>
        <w:spacing w:after="0" w:line="240" w:lineRule="auto"/>
        <w:jc w:val="both"/>
        <w:rPr>
          <w:rFonts w:ascii="Times New Roman" w:hAnsi="Times New Roman"/>
          <w:color w:val="000000"/>
          <w:sz w:val="24"/>
          <w:szCs w:val="24"/>
        </w:rPr>
      </w:pPr>
      <w:r w:rsidRPr="00E012FA">
        <w:rPr>
          <w:rFonts w:ascii="Times New Roman" w:hAnsi="Times New Roman"/>
          <w:sz w:val="24"/>
          <w:szCs w:val="24"/>
        </w:rPr>
        <w:t>3.</w:t>
      </w:r>
      <w:r w:rsidRPr="00E012FA">
        <w:rPr>
          <w:rFonts w:ascii="Times New Roman" w:hAnsi="Times New Roman"/>
          <w:color w:val="000000"/>
          <w:sz w:val="24"/>
          <w:szCs w:val="24"/>
        </w:rPr>
        <w:t xml:space="preserve"> NOTEIKT nekustamā īpašuma objekta apgrūtinājumus:</w:t>
      </w:r>
    </w:p>
    <w:p w:rsidR="00383F88" w:rsidRDefault="00383F88" w:rsidP="00383F88">
      <w:pPr>
        <w:tabs>
          <w:tab w:val="num" w:pos="2520"/>
        </w:tabs>
        <w:spacing w:after="0" w:line="240" w:lineRule="auto"/>
        <w:jc w:val="both"/>
        <w:rPr>
          <w:rFonts w:ascii="Times New Roman" w:hAnsi="Times New Roman"/>
          <w:sz w:val="24"/>
          <w:szCs w:val="24"/>
        </w:rPr>
      </w:pPr>
      <w:r w:rsidRPr="00E012FA">
        <w:rPr>
          <w:rFonts w:ascii="Times New Roman" w:hAnsi="Times New Roman"/>
          <w:color w:val="000000"/>
          <w:sz w:val="24"/>
          <w:szCs w:val="24"/>
        </w:rPr>
        <w:t>3.</w:t>
      </w:r>
      <w:r>
        <w:rPr>
          <w:rFonts w:ascii="Times New Roman" w:hAnsi="Times New Roman"/>
          <w:color w:val="000000"/>
          <w:sz w:val="24"/>
          <w:szCs w:val="24"/>
        </w:rPr>
        <w:t>1</w:t>
      </w:r>
      <w:r w:rsidRPr="00E012FA">
        <w:rPr>
          <w:rFonts w:ascii="Times New Roman" w:hAnsi="Times New Roman"/>
          <w:color w:val="000000"/>
          <w:sz w:val="24"/>
          <w:szCs w:val="24"/>
        </w:rPr>
        <w:t xml:space="preserve">. </w:t>
      </w:r>
      <w:r w:rsidRPr="00E012FA">
        <w:rPr>
          <w:rFonts w:ascii="Times New Roman" w:hAnsi="Times New Roman"/>
          <w:sz w:val="24"/>
          <w:szCs w:val="24"/>
        </w:rPr>
        <w:t>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158</w:t>
      </w:r>
      <w:r w:rsidRPr="00E012FA">
        <w:rPr>
          <w:rFonts w:ascii="Times New Roman" w:hAnsi="Times New Roman"/>
          <w:sz w:val="24"/>
          <w:szCs w:val="24"/>
        </w:rPr>
        <w:t xml:space="preserve"> un platību </w:t>
      </w:r>
      <w:r>
        <w:rPr>
          <w:rFonts w:ascii="Times New Roman" w:hAnsi="Times New Roman"/>
          <w:sz w:val="24"/>
          <w:szCs w:val="24"/>
        </w:rPr>
        <w:t>34</w:t>
      </w:r>
      <w:r w:rsidRPr="00E012FA">
        <w:rPr>
          <w:rFonts w:ascii="Times New Roman" w:hAnsi="Times New Roman"/>
          <w:sz w:val="24"/>
          <w:szCs w:val="24"/>
        </w:rPr>
        <w:t>,6</w:t>
      </w:r>
      <w:r>
        <w:rPr>
          <w:rFonts w:ascii="Times New Roman" w:hAnsi="Times New Roman"/>
          <w:sz w:val="24"/>
          <w:szCs w:val="24"/>
        </w:rPr>
        <w:t>7</w:t>
      </w:r>
      <w:r w:rsidRPr="00E012FA">
        <w:rPr>
          <w:rFonts w:ascii="Times New Roman" w:hAnsi="Times New Roman"/>
          <w:sz w:val="24"/>
          <w:szCs w:val="24"/>
        </w:rPr>
        <w:t xml:space="preserve"> ha (Nr.</w:t>
      </w:r>
      <w:r w:rsidR="00A356BA">
        <w:rPr>
          <w:rFonts w:ascii="Times New Roman" w:hAnsi="Times New Roman"/>
          <w:sz w:val="24"/>
          <w:szCs w:val="24"/>
        </w:rPr>
        <w:t> </w:t>
      </w:r>
      <w:r w:rsidRPr="00E012FA">
        <w:rPr>
          <w:rFonts w:ascii="Times New Roman" w:hAnsi="Times New Roman"/>
          <w:sz w:val="24"/>
          <w:szCs w:val="24"/>
        </w:rPr>
        <w:t>1):</w:t>
      </w:r>
    </w:p>
    <w:p w:rsidR="00383F88" w:rsidRDefault="00383F88" w:rsidP="00383F88">
      <w:pPr>
        <w:tabs>
          <w:tab w:val="num" w:pos="2520"/>
        </w:tabs>
        <w:spacing w:after="0" w:line="240" w:lineRule="auto"/>
        <w:jc w:val="both"/>
        <w:rPr>
          <w:rFonts w:ascii="Times New Roman" w:hAnsi="Times New Roman"/>
          <w:sz w:val="24"/>
          <w:szCs w:val="24"/>
        </w:rPr>
      </w:pPr>
      <w:r w:rsidRPr="00CB7AD9">
        <w:rPr>
          <w:rFonts w:ascii="Times New Roman" w:hAnsi="Times New Roman"/>
          <w:sz w:val="24"/>
          <w:szCs w:val="24"/>
        </w:rPr>
        <w:t>3.</w:t>
      </w:r>
      <w:r>
        <w:rPr>
          <w:rFonts w:ascii="Times New Roman" w:hAnsi="Times New Roman"/>
          <w:sz w:val="24"/>
          <w:szCs w:val="24"/>
        </w:rPr>
        <w:t>1</w:t>
      </w:r>
      <w:r w:rsidRPr="00CB7AD9">
        <w:rPr>
          <w:rFonts w:ascii="Times New Roman" w:hAnsi="Times New Roman"/>
          <w:sz w:val="24"/>
          <w:szCs w:val="24"/>
        </w:rPr>
        <w:t>.</w:t>
      </w:r>
      <w:r>
        <w:rPr>
          <w:rFonts w:ascii="Times New Roman" w:hAnsi="Times New Roman"/>
          <w:sz w:val="24"/>
          <w:szCs w:val="24"/>
        </w:rPr>
        <w:t>1</w:t>
      </w:r>
      <w:r w:rsidRPr="00CB7AD9">
        <w:rPr>
          <w:rFonts w:ascii="Times New Roman" w:hAnsi="Times New Roman"/>
          <w:sz w:val="24"/>
          <w:szCs w:val="24"/>
        </w:rPr>
        <w:t>. 7312050101 – ekspluatācijas aizsargjoslas teritorija gar elektrisko tīklu gaisvadu līniju ārpus pilsētām un ciemiem ar nominālo spriegumu līdz 20 kilovoltiem</w:t>
      </w:r>
      <w:r>
        <w:rPr>
          <w:rFonts w:ascii="Times New Roman" w:hAnsi="Times New Roman"/>
          <w:sz w:val="24"/>
          <w:szCs w:val="24"/>
        </w:rPr>
        <w:t xml:space="preserve"> </w:t>
      </w:r>
      <w:r w:rsidRPr="00CB7AD9">
        <w:rPr>
          <w:rFonts w:ascii="Times New Roman" w:hAnsi="Times New Roman"/>
          <w:sz w:val="24"/>
          <w:szCs w:val="24"/>
          <w:shd w:val="clear" w:color="auto" w:fill="FFFFFF"/>
        </w:rPr>
        <w:t>(</w:t>
      </w:r>
      <w:r>
        <w:rPr>
          <w:rFonts w:ascii="Times New Roman" w:hAnsi="Times New Roman"/>
          <w:sz w:val="24"/>
          <w:szCs w:val="24"/>
          <w:shd w:val="clear" w:color="auto" w:fill="FFFFFF"/>
        </w:rPr>
        <w:t>1.</w:t>
      </w:r>
      <w:r w:rsidRPr="00CB7AD9">
        <w:rPr>
          <w:rFonts w:ascii="Times New Roman" w:hAnsi="Times New Roman"/>
          <w:sz w:val="24"/>
          <w:szCs w:val="24"/>
          <w:shd w:val="clear" w:color="auto" w:fill="FFFFFF"/>
        </w:rPr>
        <w:t>-</w:t>
      </w:r>
      <w:r w:rsidRPr="00CB7AD9">
        <w:rPr>
          <w:rFonts w:ascii="Times New Roman" w:hAnsi="Times New Roman"/>
          <w:sz w:val="24"/>
          <w:szCs w:val="24"/>
        </w:rPr>
        <w:t xml:space="preserve"> Nr. zemes ierīcības projekta plānā);</w:t>
      </w:r>
    </w:p>
    <w:p w:rsidR="00383F88" w:rsidRDefault="00383F88" w:rsidP="00383F88">
      <w:pPr>
        <w:spacing w:after="0" w:line="240" w:lineRule="auto"/>
        <w:ind w:right="-143"/>
        <w:rPr>
          <w:rFonts w:ascii="Times New Roman" w:eastAsia="Times New Roman" w:hAnsi="Times New Roman"/>
          <w:sz w:val="24"/>
          <w:szCs w:val="24"/>
          <w:shd w:val="clear" w:color="auto" w:fill="FFFFFF"/>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w:t>
      </w:r>
      <w:r w:rsidRPr="00E012FA">
        <w:rPr>
          <w:rFonts w:ascii="Times New Roman" w:eastAsia="Times New Roman" w:hAnsi="Times New Roman"/>
          <w:b/>
          <w:i/>
          <w:sz w:val="24"/>
          <w:szCs w:val="24"/>
        </w:rPr>
        <w:t xml:space="preserve"> </w:t>
      </w:r>
      <w:r w:rsidRPr="00E012FA">
        <w:rPr>
          <w:rFonts w:ascii="Times New Roman" w:eastAsia="Times New Roman" w:hAnsi="Times New Roman"/>
          <w:bCs/>
          <w:iCs/>
          <w:sz w:val="24"/>
          <w:szCs w:val="24"/>
        </w:rPr>
        <w:t>731203030</w:t>
      </w:r>
      <w:r>
        <w:rPr>
          <w:rFonts w:ascii="Times New Roman" w:eastAsia="Times New Roman" w:hAnsi="Times New Roman"/>
          <w:bCs/>
          <w:iCs/>
          <w:sz w:val="24"/>
          <w:szCs w:val="24"/>
        </w:rPr>
        <w:t>2</w:t>
      </w:r>
      <w:r w:rsidRPr="00E012FA">
        <w:rPr>
          <w:rFonts w:ascii="Times New Roman" w:eastAsia="Times New Roman" w:hAnsi="Times New Roman"/>
          <w:bCs/>
          <w:iCs/>
          <w:sz w:val="24"/>
          <w:szCs w:val="24"/>
        </w:rPr>
        <w:t xml:space="preserve"> </w:t>
      </w:r>
      <w:r w:rsidRPr="00E012FA">
        <w:rPr>
          <w:rFonts w:ascii="Times New Roman" w:eastAsia="Times New Roman" w:hAnsi="Times New Roman"/>
          <w:sz w:val="24"/>
          <w:szCs w:val="24"/>
        </w:rPr>
        <w:t xml:space="preserve">– ekspluatācijas aizsargjoslas teritorija gar valsts </w:t>
      </w:r>
      <w:r>
        <w:rPr>
          <w:rFonts w:ascii="Times New Roman" w:eastAsia="Times New Roman" w:hAnsi="Times New Roman"/>
          <w:sz w:val="24"/>
          <w:szCs w:val="24"/>
        </w:rPr>
        <w:t xml:space="preserve">reģionālajiem autoceļiem lauku apvidos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2</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383F88" w:rsidRDefault="00383F88" w:rsidP="00383F88">
      <w:pPr>
        <w:tabs>
          <w:tab w:val="num" w:pos="2520"/>
        </w:tabs>
        <w:spacing w:after="0" w:line="240" w:lineRule="auto"/>
        <w:jc w:val="both"/>
        <w:rPr>
          <w:rFonts w:ascii="Times New Roman" w:hAnsi="Times New Roman"/>
          <w:sz w:val="24"/>
          <w:szCs w:val="24"/>
        </w:rPr>
      </w:pPr>
      <w:r w:rsidRPr="00CB7AD9">
        <w:rPr>
          <w:rFonts w:ascii="Times New Roman" w:hAnsi="Times New Roman"/>
          <w:sz w:val="24"/>
          <w:szCs w:val="24"/>
        </w:rPr>
        <w:t>3.</w:t>
      </w:r>
      <w:r>
        <w:rPr>
          <w:rFonts w:ascii="Times New Roman" w:hAnsi="Times New Roman"/>
          <w:sz w:val="24"/>
          <w:szCs w:val="24"/>
        </w:rPr>
        <w:t>1</w:t>
      </w:r>
      <w:r w:rsidRPr="00CB7AD9">
        <w:rPr>
          <w:rFonts w:ascii="Times New Roman" w:hAnsi="Times New Roman"/>
          <w:sz w:val="24"/>
          <w:szCs w:val="24"/>
        </w:rPr>
        <w:t>.</w:t>
      </w:r>
      <w:r>
        <w:rPr>
          <w:rFonts w:ascii="Times New Roman" w:hAnsi="Times New Roman"/>
          <w:sz w:val="24"/>
          <w:szCs w:val="24"/>
        </w:rPr>
        <w:t>3</w:t>
      </w:r>
      <w:r w:rsidRPr="00CB7AD9">
        <w:rPr>
          <w:rFonts w:ascii="Times New Roman" w:hAnsi="Times New Roman"/>
          <w:sz w:val="24"/>
          <w:szCs w:val="24"/>
        </w:rPr>
        <w:t>. 731205010</w:t>
      </w:r>
      <w:r>
        <w:rPr>
          <w:rFonts w:ascii="Times New Roman" w:hAnsi="Times New Roman"/>
          <w:sz w:val="24"/>
          <w:szCs w:val="24"/>
        </w:rPr>
        <w:t>2</w:t>
      </w:r>
      <w:r w:rsidRPr="00CB7AD9">
        <w:rPr>
          <w:rFonts w:ascii="Times New Roman" w:hAnsi="Times New Roman"/>
          <w:sz w:val="24"/>
          <w:szCs w:val="24"/>
        </w:rPr>
        <w:t xml:space="preserve"> – ekspluatācijas aizsargjoslas teritorija gar elektrisko tīklu gaisvadu līniju ārpus pilsētām un ciemiem ar nominālo spriegumu </w:t>
      </w:r>
      <w:r>
        <w:rPr>
          <w:rFonts w:ascii="Times New Roman" w:hAnsi="Times New Roman"/>
          <w:sz w:val="24"/>
          <w:szCs w:val="24"/>
        </w:rPr>
        <w:t>110</w:t>
      </w:r>
      <w:r w:rsidRPr="00CB7AD9">
        <w:rPr>
          <w:rFonts w:ascii="Times New Roman" w:hAnsi="Times New Roman"/>
          <w:sz w:val="24"/>
          <w:szCs w:val="24"/>
        </w:rPr>
        <w:t xml:space="preserve"> kilovoltiem</w:t>
      </w:r>
      <w:r>
        <w:rPr>
          <w:rFonts w:ascii="Times New Roman" w:hAnsi="Times New Roman"/>
          <w:sz w:val="24"/>
          <w:szCs w:val="24"/>
        </w:rPr>
        <w:t xml:space="preserve"> </w:t>
      </w:r>
      <w:r w:rsidRPr="00CB7AD9">
        <w:rPr>
          <w:rFonts w:ascii="Times New Roman" w:hAnsi="Times New Roman"/>
          <w:sz w:val="24"/>
          <w:szCs w:val="24"/>
          <w:shd w:val="clear" w:color="auto" w:fill="FFFFFF"/>
        </w:rPr>
        <w:t>(</w:t>
      </w:r>
      <w:r>
        <w:rPr>
          <w:rFonts w:ascii="Times New Roman" w:hAnsi="Times New Roman"/>
          <w:sz w:val="24"/>
          <w:szCs w:val="24"/>
          <w:shd w:val="clear" w:color="auto" w:fill="FFFFFF"/>
        </w:rPr>
        <w:t>3.</w:t>
      </w:r>
      <w:r w:rsidRPr="00CB7AD9">
        <w:rPr>
          <w:rFonts w:ascii="Times New Roman" w:hAnsi="Times New Roman"/>
          <w:sz w:val="24"/>
          <w:szCs w:val="24"/>
          <w:shd w:val="clear" w:color="auto" w:fill="FFFFFF"/>
        </w:rPr>
        <w:t>-</w:t>
      </w:r>
      <w:r w:rsidRPr="00CB7AD9">
        <w:rPr>
          <w:rFonts w:ascii="Times New Roman" w:hAnsi="Times New Roman"/>
          <w:sz w:val="24"/>
          <w:szCs w:val="24"/>
        </w:rPr>
        <w:t xml:space="preserve"> Nr. zemes ierīcības projekta plānā);</w:t>
      </w:r>
    </w:p>
    <w:p w:rsidR="00383F88" w:rsidRDefault="00383F88" w:rsidP="00383F88">
      <w:pPr>
        <w:tabs>
          <w:tab w:val="num" w:pos="2520"/>
        </w:tabs>
        <w:spacing w:after="0" w:line="240" w:lineRule="auto"/>
        <w:jc w:val="both"/>
        <w:rPr>
          <w:rFonts w:ascii="Times New Roman" w:eastAsia="Times New Roman" w:hAnsi="Times New Roman"/>
          <w:sz w:val="24"/>
          <w:szCs w:val="24"/>
          <w:shd w:val="clear" w:color="auto" w:fill="FFFFFF"/>
        </w:rPr>
      </w:pPr>
      <w:r w:rsidRPr="00E012FA">
        <w:rPr>
          <w:rFonts w:ascii="Times New Roman" w:hAnsi="Times New Roman"/>
          <w:sz w:val="24"/>
          <w:szCs w:val="24"/>
        </w:rPr>
        <w:t>3.</w:t>
      </w:r>
      <w:r>
        <w:rPr>
          <w:rFonts w:ascii="Times New Roman" w:hAnsi="Times New Roman"/>
          <w:sz w:val="24"/>
          <w:szCs w:val="24"/>
        </w:rPr>
        <w:t>1</w:t>
      </w:r>
      <w:r w:rsidRPr="00E012FA">
        <w:rPr>
          <w:rFonts w:ascii="Times New Roman" w:hAnsi="Times New Roman"/>
          <w:sz w:val="24"/>
          <w:szCs w:val="24"/>
        </w:rPr>
        <w:t>.</w:t>
      </w:r>
      <w:r>
        <w:rPr>
          <w:rFonts w:ascii="Times New Roman" w:hAnsi="Times New Roman"/>
          <w:sz w:val="24"/>
          <w:szCs w:val="24"/>
        </w:rPr>
        <w:t>4</w:t>
      </w:r>
      <w:r w:rsidRPr="00E012FA">
        <w:rPr>
          <w:rFonts w:ascii="Times New Roman" w:hAnsi="Times New Roman"/>
          <w:sz w:val="24"/>
          <w:szCs w:val="24"/>
        </w:rPr>
        <w:t xml:space="preserve">. </w:t>
      </w:r>
      <w:r w:rsidRPr="00E012FA">
        <w:rPr>
          <w:rFonts w:ascii="Times New Roman" w:eastAsia="Times New Roman" w:hAnsi="Times New Roman"/>
          <w:bCs/>
          <w:iCs/>
          <w:sz w:val="24"/>
          <w:szCs w:val="24"/>
        </w:rPr>
        <w:t>7311041000</w:t>
      </w:r>
      <w:r w:rsidRPr="00E012FA">
        <w:rPr>
          <w:rFonts w:ascii="Times New Roman" w:eastAsia="Times New Roman" w:hAnsi="Times New Roman"/>
          <w:i/>
          <w:sz w:val="24"/>
          <w:szCs w:val="24"/>
        </w:rPr>
        <w:t xml:space="preserve"> – </w:t>
      </w:r>
      <w:r w:rsidRPr="00E012FA">
        <w:rPr>
          <w:rFonts w:ascii="Times New Roman" w:eastAsia="Times New Roman" w:hAnsi="Times New Roman"/>
          <w:sz w:val="24"/>
          <w:szCs w:val="24"/>
        </w:rPr>
        <w:t>ūdensnotekas (ūdensteču regulēta posma un speciāli raktas gultnes</w:t>
      </w:r>
      <w:r>
        <w:rPr>
          <w:rFonts w:ascii="Times New Roman" w:eastAsia="Times New Roman" w:hAnsi="Times New Roman"/>
          <w:sz w:val="24"/>
          <w:szCs w:val="24"/>
        </w:rPr>
        <w:t>)</w:t>
      </w:r>
      <w:r w:rsidRPr="00E012FA">
        <w:rPr>
          <w:rFonts w:ascii="Times New Roman" w:eastAsia="Times New Roman" w:hAnsi="Times New Roman"/>
          <w:sz w:val="24"/>
          <w:szCs w:val="24"/>
        </w:rPr>
        <w:t xml:space="preserve">, kā arī uz tās esošas hidrotehniskas būves un ierīces ekspluatācijas aizsargjoslas teritorija lauksaimniecībā izmantojamās zemēs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4</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383F88" w:rsidRDefault="00383F88" w:rsidP="00383F88">
      <w:pPr>
        <w:spacing w:after="0" w:line="240" w:lineRule="auto"/>
        <w:ind w:right="-143"/>
        <w:rPr>
          <w:rFonts w:ascii="Times New Roman" w:eastAsia="Times New Roman" w:hAnsi="Times New Roman"/>
          <w:sz w:val="24"/>
          <w:szCs w:val="24"/>
          <w:shd w:val="clear" w:color="auto" w:fill="FFFFFF"/>
        </w:rPr>
      </w:pPr>
    </w:p>
    <w:p w:rsidR="00383F88" w:rsidRDefault="00383F88" w:rsidP="00383F88">
      <w:pPr>
        <w:tabs>
          <w:tab w:val="num" w:pos="2520"/>
        </w:tabs>
        <w:spacing w:after="0" w:line="240" w:lineRule="auto"/>
        <w:jc w:val="both"/>
        <w:rPr>
          <w:rFonts w:ascii="Times New Roman" w:hAnsi="Times New Roman"/>
          <w:sz w:val="24"/>
          <w:szCs w:val="24"/>
        </w:rPr>
      </w:pPr>
      <w:r w:rsidRPr="00E012FA">
        <w:rPr>
          <w:rFonts w:ascii="Times New Roman" w:hAnsi="Times New Roman"/>
          <w:color w:val="000000"/>
          <w:sz w:val="24"/>
          <w:szCs w:val="24"/>
        </w:rPr>
        <w:t>3.</w:t>
      </w:r>
      <w:r>
        <w:rPr>
          <w:rFonts w:ascii="Times New Roman" w:hAnsi="Times New Roman"/>
          <w:color w:val="000000"/>
          <w:sz w:val="24"/>
          <w:szCs w:val="24"/>
        </w:rPr>
        <w:t>2</w:t>
      </w:r>
      <w:r w:rsidRPr="00E012FA">
        <w:rPr>
          <w:rFonts w:ascii="Times New Roman" w:hAnsi="Times New Roman"/>
          <w:color w:val="000000"/>
          <w:sz w:val="24"/>
          <w:szCs w:val="24"/>
        </w:rPr>
        <w:t xml:space="preserve">. </w:t>
      </w:r>
      <w:r w:rsidRPr="00E012FA">
        <w:rPr>
          <w:rFonts w:ascii="Times New Roman" w:hAnsi="Times New Roman"/>
          <w:sz w:val="24"/>
          <w:szCs w:val="24"/>
        </w:rPr>
        <w:t>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159</w:t>
      </w:r>
      <w:r w:rsidRPr="00E012FA">
        <w:rPr>
          <w:rFonts w:ascii="Times New Roman" w:hAnsi="Times New Roman"/>
          <w:sz w:val="24"/>
          <w:szCs w:val="24"/>
        </w:rPr>
        <w:t xml:space="preserve"> un platību </w:t>
      </w:r>
      <w:r>
        <w:rPr>
          <w:rFonts w:ascii="Times New Roman" w:hAnsi="Times New Roman"/>
          <w:sz w:val="24"/>
          <w:szCs w:val="24"/>
        </w:rPr>
        <w:t>0</w:t>
      </w:r>
      <w:r w:rsidRPr="00E012FA">
        <w:rPr>
          <w:rFonts w:ascii="Times New Roman" w:hAnsi="Times New Roman"/>
          <w:sz w:val="24"/>
          <w:szCs w:val="24"/>
        </w:rPr>
        <w:t>,</w:t>
      </w:r>
      <w:r>
        <w:rPr>
          <w:rFonts w:ascii="Times New Roman" w:hAnsi="Times New Roman"/>
          <w:sz w:val="24"/>
          <w:szCs w:val="24"/>
        </w:rPr>
        <w:t>1</w:t>
      </w:r>
      <w:r w:rsidRPr="00E012FA">
        <w:rPr>
          <w:rFonts w:ascii="Times New Roman" w:hAnsi="Times New Roman"/>
          <w:sz w:val="24"/>
          <w:szCs w:val="24"/>
        </w:rPr>
        <w:t>6 ha (Nr.</w:t>
      </w:r>
      <w:r w:rsidR="00A356BA">
        <w:rPr>
          <w:rFonts w:ascii="Times New Roman" w:hAnsi="Times New Roman"/>
          <w:sz w:val="24"/>
          <w:szCs w:val="24"/>
        </w:rPr>
        <w:t> </w:t>
      </w:r>
      <w:r>
        <w:rPr>
          <w:rFonts w:ascii="Times New Roman" w:hAnsi="Times New Roman"/>
          <w:sz w:val="24"/>
          <w:szCs w:val="24"/>
        </w:rPr>
        <w:t>2</w:t>
      </w:r>
      <w:r w:rsidRPr="00E012FA">
        <w:rPr>
          <w:rFonts w:ascii="Times New Roman" w:hAnsi="Times New Roman"/>
          <w:sz w:val="24"/>
          <w:szCs w:val="24"/>
        </w:rPr>
        <w:t>):</w:t>
      </w:r>
    </w:p>
    <w:p w:rsidR="00383F88" w:rsidRDefault="00383F88" w:rsidP="00383F88">
      <w:pPr>
        <w:tabs>
          <w:tab w:val="num" w:pos="2520"/>
        </w:tabs>
        <w:spacing w:after="0" w:line="240" w:lineRule="auto"/>
        <w:jc w:val="both"/>
        <w:rPr>
          <w:rFonts w:ascii="Times New Roman" w:hAnsi="Times New Roman"/>
          <w:sz w:val="24"/>
          <w:szCs w:val="24"/>
        </w:rPr>
      </w:pPr>
      <w:r w:rsidRPr="00CB7AD9">
        <w:rPr>
          <w:rFonts w:ascii="Times New Roman" w:hAnsi="Times New Roman"/>
          <w:sz w:val="24"/>
          <w:szCs w:val="24"/>
        </w:rPr>
        <w:t>3.</w:t>
      </w:r>
      <w:r>
        <w:rPr>
          <w:rFonts w:ascii="Times New Roman" w:hAnsi="Times New Roman"/>
          <w:sz w:val="24"/>
          <w:szCs w:val="24"/>
        </w:rPr>
        <w:t>2</w:t>
      </w:r>
      <w:r w:rsidRPr="00CB7AD9">
        <w:rPr>
          <w:rFonts w:ascii="Times New Roman" w:hAnsi="Times New Roman"/>
          <w:sz w:val="24"/>
          <w:szCs w:val="24"/>
        </w:rPr>
        <w:t>.</w:t>
      </w:r>
      <w:r>
        <w:rPr>
          <w:rFonts w:ascii="Times New Roman" w:hAnsi="Times New Roman"/>
          <w:sz w:val="24"/>
          <w:szCs w:val="24"/>
        </w:rPr>
        <w:t>1</w:t>
      </w:r>
      <w:r w:rsidRPr="00CB7AD9">
        <w:rPr>
          <w:rFonts w:ascii="Times New Roman" w:hAnsi="Times New Roman"/>
          <w:sz w:val="24"/>
          <w:szCs w:val="24"/>
        </w:rPr>
        <w:t>. 7312050101 – ekspluatācijas aizsargjoslas teritorija gar elektrisko tīklu gaisvadu līniju ārpus pilsētām un ciemiem ar nominālo spriegumu līdz 20 kilovoltiem</w:t>
      </w:r>
      <w:r>
        <w:rPr>
          <w:rFonts w:ascii="Times New Roman" w:hAnsi="Times New Roman"/>
          <w:sz w:val="24"/>
          <w:szCs w:val="24"/>
        </w:rPr>
        <w:t xml:space="preserve"> </w:t>
      </w:r>
      <w:r w:rsidRPr="00CB7AD9">
        <w:rPr>
          <w:rFonts w:ascii="Times New Roman" w:hAnsi="Times New Roman"/>
          <w:sz w:val="24"/>
          <w:szCs w:val="24"/>
          <w:shd w:val="clear" w:color="auto" w:fill="FFFFFF"/>
        </w:rPr>
        <w:t>(</w:t>
      </w:r>
      <w:r>
        <w:rPr>
          <w:rFonts w:ascii="Times New Roman" w:hAnsi="Times New Roman"/>
          <w:sz w:val="24"/>
          <w:szCs w:val="24"/>
          <w:shd w:val="clear" w:color="auto" w:fill="FFFFFF"/>
        </w:rPr>
        <w:t>1.</w:t>
      </w:r>
      <w:r w:rsidRPr="00CB7AD9">
        <w:rPr>
          <w:rFonts w:ascii="Times New Roman" w:hAnsi="Times New Roman"/>
          <w:sz w:val="24"/>
          <w:szCs w:val="24"/>
          <w:shd w:val="clear" w:color="auto" w:fill="FFFFFF"/>
        </w:rPr>
        <w:t>-</w:t>
      </w:r>
      <w:r w:rsidRPr="00CB7AD9">
        <w:rPr>
          <w:rFonts w:ascii="Times New Roman" w:hAnsi="Times New Roman"/>
          <w:sz w:val="24"/>
          <w:szCs w:val="24"/>
        </w:rPr>
        <w:t xml:space="preserve"> Nr. zemes ierīcības projekta plānā);</w:t>
      </w:r>
    </w:p>
    <w:p w:rsidR="00383F88" w:rsidRDefault="00383F88" w:rsidP="00383F88">
      <w:pPr>
        <w:spacing w:after="0" w:line="240" w:lineRule="auto"/>
        <w:ind w:right="-143"/>
        <w:rPr>
          <w:rFonts w:ascii="Times New Roman" w:eastAsia="Times New Roman" w:hAnsi="Times New Roman"/>
          <w:sz w:val="24"/>
          <w:szCs w:val="24"/>
          <w:shd w:val="clear" w:color="auto" w:fill="FFFFFF"/>
        </w:rPr>
      </w:pPr>
      <w:r w:rsidRPr="00E012FA">
        <w:rPr>
          <w:rFonts w:ascii="Times New Roman" w:hAnsi="Times New Roman"/>
          <w:sz w:val="24"/>
          <w:szCs w:val="24"/>
        </w:rPr>
        <w:t>3.</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w:t>
      </w:r>
      <w:r w:rsidRPr="00E012FA">
        <w:rPr>
          <w:rFonts w:ascii="Times New Roman" w:eastAsia="Times New Roman" w:hAnsi="Times New Roman"/>
          <w:b/>
          <w:i/>
          <w:sz w:val="24"/>
          <w:szCs w:val="24"/>
        </w:rPr>
        <w:t xml:space="preserve"> </w:t>
      </w:r>
      <w:r w:rsidRPr="00E012FA">
        <w:rPr>
          <w:rFonts w:ascii="Times New Roman" w:eastAsia="Times New Roman" w:hAnsi="Times New Roman"/>
          <w:bCs/>
          <w:iCs/>
          <w:sz w:val="24"/>
          <w:szCs w:val="24"/>
        </w:rPr>
        <w:t>731203030</w:t>
      </w:r>
      <w:r>
        <w:rPr>
          <w:rFonts w:ascii="Times New Roman" w:eastAsia="Times New Roman" w:hAnsi="Times New Roman"/>
          <w:bCs/>
          <w:iCs/>
          <w:sz w:val="24"/>
          <w:szCs w:val="24"/>
        </w:rPr>
        <w:t>2</w:t>
      </w:r>
      <w:r w:rsidRPr="00E012FA">
        <w:rPr>
          <w:rFonts w:ascii="Times New Roman" w:eastAsia="Times New Roman" w:hAnsi="Times New Roman"/>
          <w:bCs/>
          <w:iCs/>
          <w:sz w:val="24"/>
          <w:szCs w:val="24"/>
        </w:rPr>
        <w:t xml:space="preserve"> </w:t>
      </w:r>
      <w:r w:rsidRPr="00E012FA">
        <w:rPr>
          <w:rFonts w:ascii="Times New Roman" w:eastAsia="Times New Roman" w:hAnsi="Times New Roman"/>
          <w:sz w:val="24"/>
          <w:szCs w:val="24"/>
        </w:rPr>
        <w:t xml:space="preserve">– ekspluatācijas aizsargjoslas teritorija gar valsts </w:t>
      </w:r>
      <w:r>
        <w:rPr>
          <w:rFonts w:ascii="Times New Roman" w:eastAsia="Times New Roman" w:hAnsi="Times New Roman"/>
          <w:sz w:val="24"/>
          <w:szCs w:val="24"/>
        </w:rPr>
        <w:t xml:space="preserve">reģionālajiem autoceļiem lauku apvidos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2</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383F88" w:rsidRDefault="00383F88" w:rsidP="00383F88">
      <w:pPr>
        <w:tabs>
          <w:tab w:val="num" w:pos="2520"/>
        </w:tabs>
        <w:spacing w:after="0" w:line="240" w:lineRule="auto"/>
        <w:jc w:val="both"/>
        <w:rPr>
          <w:rFonts w:ascii="Times New Roman" w:eastAsia="Times New Roman" w:hAnsi="Times New Roman"/>
          <w:sz w:val="24"/>
          <w:szCs w:val="24"/>
          <w:shd w:val="clear" w:color="auto" w:fill="FFFFFF"/>
        </w:rPr>
      </w:pPr>
      <w:r w:rsidRPr="00E012FA">
        <w:rPr>
          <w:rFonts w:ascii="Times New Roman" w:hAnsi="Times New Roman"/>
          <w:sz w:val="24"/>
          <w:szCs w:val="24"/>
        </w:rPr>
        <w:t>3.</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3</w:t>
      </w:r>
      <w:r w:rsidRPr="00E012FA">
        <w:rPr>
          <w:rFonts w:ascii="Times New Roman" w:hAnsi="Times New Roman"/>
          <w:sz w:val="24"/>
          <w:szCs w:val="24"/>
        </w:rPr>
        <w:t xml:space="preserve">. </w:t>
      </w:r>
      <w:r w:rsidRPr="00E012FA">
        <w:rPr>
          <w:rFonts w:ascii="Times New Roman" w:eastAsia="Times New Roman" w:hAnsi="Times New Roman"/>
          <w:bCs/>
          <w:iCs/>
          <w:sz w:val="24"/>
          <w:szCs w:val="24"/>
        </w:rPr>
        <w:t>7311041000</w:t>
      </w:r>
      <w:r w:rsidRPr="00E012FA">
        <w:rPr>
          <w:rFonts w:ascii="Times New Roman" w:eastAsia="Times New Roman" w:hAnsi="Times New Roman"/>
          <w:i/>
          <w:sz w:val="24"/>
          <w:szCs w:val="24"/>
        </w:rPr>
        <w:t xml:space="preserve"> – </w:t>
      </w:r>
      <w:r w:rsidRPr="00E012FA">
        <w:rPr>
          <w:rFonts w:ascii="Times New Roman" w:eastAsia="Times New Roman" w:hAnsi="Times New Roman"/>
          <w:sz w:val="24"/>
          <w:szCs w:val="24"/>
        </w:rPr>
        <w:t>ūdensnotekas (ūdensteču regulēta posma un speciāli raktas gultnes</w:t>
      </w:r>
      <w:r>
        <w:rPr>
          <w:rFonts w:ascii="Times New Roman" w:eastAsia="Times New Roman" w:hAnsi="Times New Roman"/>
          <w:sz w:val="24"/>
          <w:szCs w:val="24"/>
        </w:rPr>
        <w:t>)</w:t>
      </w:r>
      <w:r w:rsidRPr="00E012FA">
        <w:rPr>
          <w:rFonts w:ascii="Times New Roman" w:eastAsia="Times New Roman" w:hAnsi="Times New Roman"/>
          <w:sz w:val="24"/>
          <w:szCs w:val="24"/>
        </w:rPr>
        <w:t xml:space="preserve">, kā arī uz tās esošas hidrotehniskas būves un ierīces ekspluatācijas aizsargjoslas teritorija lauksaimniecībā izmantojamās zemēs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4</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383F88" w:rsidRDefault="00383F88" w:rsidP="00383F88">
      <w:pPr>
        <w:tabs>
          <w:tab w:val="num" w:pos="2520"/>
        </w:tabs>
        <w:spacing w:after="0" w:line="240" w:lineRule="auto"/>
        <w:jc w:val="both"/>
        <w:rPr>
          <w:rFonts w:ascii="Times New Roman" w:eastAsia="Times New Roman" w:hAnsi="Times New Roman"/>
          <w:sz w:val="24"/>
          <w:szCs w:val="24"/>
          <w:shd w:val="clear" w:color="auto" w:fill="FFFFFF"/>
        </w:rPr>
      </w:pPr>
    </w:p>
    <w:p w:rsidR="00383F88" w:rsidRDefault="00383F88" w:rsidP="00383F88">
      <w:pPr>
        <w:tabs>
          <w:tab w:val="num" w:pos="2520"/>
        </w:tabs>
        <w:spacing w:after="0" w:line="240" w:lineRule="auto"/>
        <w:jc w:val="both"/>
        <w:rPr>
          <w:rFonts w:ascii="Times New Roman" w:hAnsi="Times New Roman"/>
          <w:sz w:val="24"/>
          <w:szCs w:val="24"/>
        </w:rPr>
      </w:pP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3</w:t>
      </w:r>
      <w:r w:rsidRPr="00E012FA">
        <w:rPr>
          <w:rFonts w:ascii="Times New Roman" w:hAnsi="Times New Roman"/>
          <w:sz w:val="24"/>
          <w:szCs w:val="24"/>
        </w:rPr>
        <w:t>. 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160</w:t>
      </w:r>
      <w:r w:rsidRPr="00E012FA">
        <w:rPr>
          <w:rFonts w:ascii="Times New Roman" w:hAnsi="Times New Roman"/>
          <w:sz w:val="24"/>
          <w:szCs w:val="24"/>
        </w:rPr>
        <w:t xml:space="preserve"> un platību </w:t>
      </w:r>
      <w:r>
        <w:rPr>
          <w:rFonts w:ascii="Times New Roman" w:hAnsi="Times New Roman"/>
          <w:sz w:val="24"/>
          <w:szCs w:val="24"/>
        </w:rPr>
        <w:t>6</w:t>
      </w:r>
      <w:r w:rsidRPr="00E012FA">
        <w:rPr>
          <w:rFonts w:ascii="Times New Roman" w:hAnsi="Times New Roman"/>
          <w:sz w:val="24"/>
          <w:szCs w:val="24"/>
        </w:rPr>
        <w:t>,</w:t>
      </w:r>
      <w:r>
        <w:rPr>
          <w:rFonts w:ascii="Times New Roman" w:hAnsi="Times New Roman"/>
          <w:sz w:val="24"/>
          <w:szCs w:val="24"/>
        </w:rPr>
        <w:t>57</w:t>
      </w:r>
      <w:r w:rsidRPr="00E012FA">
        <w:rPr>
          <w:rFonts w:ascii="Times New Roman" w:hAnsi="Times New Roman"/>
          <w:sz w:val="24"/>
          <w:szCs w:val="24"/>
        </w:rPr>
        <w:t xml:space="preserve"> ha (Nr.</w:t>
      </w:r>
      <w:r w:rsidR="00A356BA">
        <w:rPr>
          <w:rFonts w:ascii="Times New Roman" w:hAnsi="Times New Roman"/>
          <w:sz w:val="24"/>
          <w:szCs w:val="24"/>
        </w:rPr>
        <w:t> </w:t>
      </w:r>
      <w:r w:rsidRPr="00E012FA">
        <w:rPr>
          <w:rFonts w:ascii="Times New Roman" w:hAnsi="Times New Roman"/>
          <w:sz w:val="24"/>
          <w:szCs w:val="24"/>
        </w:rPr>
        <w:t>1)</w:t>
      </w:r>
      <w:r>
        <w:rPr>
          <w:rFonts w:ascii="Times New Roman" w:hAnsi="Times New Roman"/>
          <w:sz w:val="24"/>
          <w:szCs w:val="24"/>
        </w:rPr>
        <w:t>:</w:t>
      </w:r>
    </w:p>
    <w:p w:rsidR="00383F88" w:rsidRDefault="00383F88" w:rsidP="00383F88">
      <w:pPr>
        <w:tabs>
          <w:tab w:val="num" w:pos="2520"/>
        </w:tabs>
        <w:spacing w:after="0" w:line="240" w:lineRule="auto"/>
        <w:jc w:val="both"/>
        <w:rPr>
          <w:rFonts w:ascii="Times New Roman" w:hAnsi="Times New Roman"/>
          <w:sz w:val="24"/>
          <w:szCs w:val="24"/>
        </w:rPr>
      </w:pPr>
      <w:r w:rsidRPr="00CB7AD9">
        <w:rPr>
          <w:rFonts w:ascii="Times New Roman" w:hAnsi="Times New Roman"/>
          <w:sz w:val="24"/>
          <w:szCs w:val="24"/>
        </w:rPr>
        <w:t>3.</w:t>
      </w:r>
      <w:r>
        <w:rPr>
          <w:rFonts w:ascii="Times New Roman" w:hAnsi="Times New Roman"/>
          <w:sz w:val="24"/>
          <w:szCs w:val="24"/>
        </w:rPr>
        <w:t>3</w:t>
      </w:r>
      <w:r w:rsidRPr="00CB7AD9">
        <w:rPr>
          <w:rFonts w:ascii="Times New Roman" w:hAnsi="Times New Roman"/>
          <w:sz w:val="24"/>
          <w:szCs w:val="24"/>
        </w:rPr>
        <w:t>.</w:t>
      </w:r>
      <w:r>
        <w:rPr>
          <w:rFonts w:ascii="Times New Roman" w:hAnsi="Times New Roman"/>
          <w:sz w:val="24"/>
          <w:szCs w:val="24"/>
        </w:rPr>
        <w:t>1</w:t>
      </w:r>
      <w:r w:rsidRPr="00CB7AD9">
        <w:rPr>
          <w:rFonts w:ascii="Times New Roman" w:hAnsi="Times New Roman"/>
          <w:sz w:val="24"/>
          <w:szCs w:val="24"/>
        </w:rPr>
        <w:t>. 7312050101 – ekspluatācijas aizsargjoslas teritorija gar elektrisko tīklu gaisvadu līniju ārpus pilsētām un ciemiem ar nominālo spriegumu līdz 20 kilovoltiem</w:t>
      </w:r>
      <w:r>
        <w:rPr>
          <w:rFonts w:ascii="Times New Roman" w:hAnsi="Times New Roman"/>
          <w:sz w:val="24"/>
          <w:szCs w:val="24"/>
        </w:rPr>
        <w:t xml:space="preserve"> </w:t>
      </w:r>
      <w:r w:rsidRPr="00CB7AD9">
        <w:rPr>
          <w:rFonts w:ascii="Times New Roman" w:hAnsi="Times New Roman"/>
          <w:sz w:val="24"/>
          <w:szCs w:val="24"/>
          <w:shd w:val="clear" w:color="auto" w:fill="FFFFFF"/>
        </w:rPr>
        <w:t>(</w:t>
      </w:r>
      <w:r>
        <w:rPr>
          <w:rFonts w:ascii="Times New Roman" w:hAnsi="Times New Roman"/>
          <w:sz w:val="24"/>
          <w:szCs w:val="24"/>
          <w:shd w:val="clear" w:color="auto" w:fill="FFFFFF"/>
        </w:rPr>
        <w:t>1.</w:t>
      </w:r>
      <w:r w:rsidRPr="00CB7AD9">
        <w:rPr>
          <w:rFonts w:ascii="Times New Roman" w:hAnsi="Times New Roman"/>
          <w:sz w:val="24"/>
          <w:szCs w:val="24"/>
          <w:shd w:val="clear" w:color="auto" w:fill="FFFFFF"/>
        </w:rPr>
        <w:t>-</w:t>
      </w:r>
      <w:r w:rsidRPr="00CB7AD9">
        <w:rPr>
          <w:rFonts w:ascii="Times New Roman" w:hAnsi="Times New Roman"/>
          <w:sz w:val="24"/>
          <w:szCs w:val="24"/>
        </w:rPr>
        <w:t xml:space="preserve"> Nr. zemes ierīcības projekta plānā);</w:t>
      </w:r>
    </w:p>
    <w:p w:rsidR="00383F88" w:rsidRDefault="00383F88" w:rsidP="00383F88">
      <w:pPr>
        <w:spacing w:after="0" w:line="240" w:lineRule="auto"/>
        <w:ind w:right="-143"/>
        <w:rPr>
          <w:rFonts w:ascii="Times New Roman" w:eastAsia="Times New Roman" w:hAnsi="Times New Roman"/>
          <w:sz w:val="24"/>
          <w:szCs w:val="24"/>
          <w:shd w:val="clear" w:color="auto" w:fill="FFFFFF"/>
        </w:rPr>
      </w:pPr>
      <w:r w:rsidRPr="00E012FA">
        <w:rPr>
          <w:rFonts w:ascii="Times New Roman" w:hAnsi="Times New Roman"/>
          <w:sz w:val="24"/>
          <w:szCs w:val="24"/>
        </w:rPr>
        <w:t>3.</w:t>
      </w: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2.</w:t>
      </w:r>
      <w:r w:rsidRPr="00E012FA">
        <w:rPr>
          <w:rFonts w:ascii="Times New Roman" w:eastAsia="Times New Roman" w:hAnsi="Times New Roman"/>
          <w:b/>
          <w:i/>
          <w:sz w:val="24"/>
          <w:szCs w:val="24"/>
        </w:rPr>
        <w:t xml:space="preserve"> </w:t>
      </w:r>
      <w:r w:rsidRPr="00E012FA">
        <w:rPr>
          <w:rFonts w:ascii="Times New Roman" w:eastAsia="Times New Roman" w:hAnsi="Times New Roman"/>
          <w:bCs/>
          <w:iCs/>
          <w:sz w:val="24"/>
          <w:szCs w:val="24"/>
        </w:rPr>
        <w:t>731203030</w:t>
      </w:r>
      <w:r>
        <w:rPr>
          <w:rFonts w:ascii="Times New Roman" w:eastAsia="Times New Roman" w:hAnsi="Times New Roman"/>
          <w:bCs/>
          <w:iCs/>
          <w:sz w:val="24"/>
          <w:szCs w:val="24"/>
        </w:rPr>
        <w:t>2</w:t>
      </w:r>
      <w:r w:rsidRPr="00E012FA">
        <w:rPr>
          <w:rFonts w:ascii="Times New Roman" w:eastAsia="Times New Roman" w:hAnsi="Times New Roman"/>
          <w:bCs/>
          <w:iCs/>
          <w:sz w:val="24"/>
          <w:szCs w:val="24"/>
        </w:rPr>
        <w:t xml:space="preserve"> </w:t>
      </w:r>
      <w:r w:rsidRPr="00E012FA">
        <w:rPr>
          <w:rFonts w:ascii="Times New Roman" w:eastAsia="Times New Roman" w:hAnsi="Times New Roman"/>
          <w:sz w:val="24"/>
          <w:szCs w:val="24"/>
        </w:rPr>
        <w:t xml:space="preserve">– ekspluatācijas aizsargjoslas teritorija gar valsts </w:t>
      </w:r>
      <w:r>
        <w:rPr>
          <w:rFonts w:ascii="Times New Roman" w:eastAsia="Times New Roman" w:hAnsi="Times New Roman"/>
          <w:sz w:val="24"/>
          <w:szCs w:val="24"/>
        </w:rPr>
        <w:t xml:space="preserve">reģionālajiem autoceļiem lauku apvidos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2</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383F88" w:rsidRDefault="00383F88" w:rsidP="00383F88">
      <w:pPr>
        <w:tabs>
          <w:tab w:val="num" w:pos="2520"/>
        </w:tabs>
        <w:spacing w:after="0" w:line="240" w:lineRule="auto"/>
        <w:jc w:val="both"/>
        <w:rPr>
          <w:rFonts w:ascii="Times New Roman" w:hAnsi="Times New Roman"/>
          <w:sz w:val="24"/>
          <w:szCs w:val="24"/>
        </w:rPr>
      </w:pPr>
      <w:r w:rsidRPr="00E012FA">
        <w:rPr>
          <w:rFonts w:ascii="Times New Roman" w:hAnsi="Times New Roman"/>
          <w:sz w:val="24"/>
          <w:szCs w:val="24"/>
        </w:rPr>
        <w:t>3.</w:t>
      </w: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3</w:t>
      </w:r>
      <w:r w:rsidRPr="00E012FA">
        <w:rPr>
          <w:rFonts w:ascii="Times New Roman" w:hAnsi="Times New Roman"/>
          <w:sz w:val="24"/>
          <w:szCs w:val="24"/>
        </w:rPr>
        <w:t>. 73120</w:t>
      </w:r>
      <w:r>
        <w:rPr>
          <w:rFonts w:ascii="Times New Roman" w:hAnsi="Times New Roman"/>
          <w:sz w:val="24"/>
          <w:szCs w:val="24"/>
        </w:rPr>
        <w:t>4</w:t>
      </w:r>
      <w:r w:rsidRPr="00E012FA">
        <w:rPr>
          <w:rFonts w:ascii="Times New Roman" w:hAnsi="Times New Roman"/>
          <w:sz w:val="24"/>
          <w:szCs w:val="24"/>
        </w:rPr>
        <w:t>010</w:t>
      </w:r>
      <w:r>
        <w:rPr>
          <w:rFonts w:ascii="Times New Roman" w:hAnsi="Times New Roman"/>
          <w:sz w:val="24"/>
          <w:szCs w:val="24"/>
        </w:rPr>
        <w:t>0</w:t>
      </w:r>
      <w:r w:rsidRPr="00E012FA">
        <w:rPr>
          <w:rFonts w:ascii="Times New Roman" w:hAnsi="Times New Roman"/>
          <w:sz w:val="24"/>
          <w:szCs w:val="24"/>
        </w:rPr>
        <w:t xml:space="preserve"> – ekspluatācijas aizsargjoslas teritorija gar </w:t>
      </w:r>
      <w:r>
        <w:rPr>
          <w:rFonts w:ascii="Times New Roman" w:hAnsi="Times New Roman"/>
          <w:sz w:val="24"/>
          <w:szCs w:val="24"/>
        </w:rPr>
        <w:t xml:space="preserve">pazemes </w:t>
      </w:r>
      <w:r w:rsidRPr="00E012FA">
        <w:rPr>
          <w:rFonts w:ascii="Times New Roman" w:hAnsi="Times New Roman"/>
          <w:sz w:val="24"/>
          <w:szCs w:val="24"/>
        </w:rPr>
        <w:t>elektr</w:t>
      </w:r>
      <w:r>
        <w:rPr>
          <w:rFonts w:ascii="Times New Roman" w:hAnsi="Times New Roman"/>
          <w:sz w:val="24"/>
          <w:szCs w:val="24"/>
        </w:rPr>
        <w:t xml:space="preserve">onisko sakaru </w:t>
      </w:r>
      <w:r w:rsidRPr="00E012FA">
        <w:rPr>
          <w:rFonts w:ascii="Times New Roman" w:hAnsi="Times New Roman"/>
          <w:sz w:val="24"/>
          <w:szCs w:val="24"/>
        </w:rPr>
        <w:t xml:space="preserve">tīklu </w:t>
      </w:r>
      <w:r>
        <w:rPr>
          <w:rFonts w:ascii="Times New Roman" w:hAnsi="Times New Roman"/>
          <w:sz w:val="24"/>
          <w:szCs w:val="24"/>
        </w:rPr>
        <w:t>l</w:t>
      </w:r>
      <w:r w:rsidRPr="00E012FA">
        <w:rPr>
          <w:rFonts w:ascii="Times New Roman" w:hAnsi="Times New Roman"/>
          <w:sz w:val="24"/>
          <w:szCs w:val="24"/>
        </w:rPr>
        <w:t xml:space="preserve">īniju </w:t>
      </w:r>
      <w:r>
        <w:rPr>
          <w:rFonts w:ascii="Times New Roman" w:hAnsi="Times New Roman"/>
          <w:sz w:val="24"/>
          <w:szCs w:val="24"/>
        </w:rPr>
        <w:t xml:space="preserve">un kabeļu kanalizāciju </w:t>
      </w:r>
      <w:r w:rsidRPr="00E012FA">
        <w:rPr>
          <w:rFonts w:ascii="Times New Roman" w:hAnsi="Times New Roman"/>
          <w:sz w:val="24"/>
          <w:szCs w:val="24"/>
        </w:rPr>
        <w:t xml:space="preserve"> </w:t>
      </w:r>
      <w:r w:rsidRPr="00E012FA">
        <w:rPr>
          <w:rFonts w:ascii="Times New Roman" w:hAnsi="Times New Roman"/>
          <w:sz w:val="24"/>
          <w:szCs w:val="24"/>
          <w:shd w:val="clear" w:color="auto" w:fill="FFFFFF"/>
        </w:rPr>
        <w:t>(</w:t>
      </w:r>
      <w:r>
        <w:rPr>
          <w:rFonts w:ascii="Times New Roman" w:hAnsi="Times New Roman"/>
          <w:sz w:val="24"/>
          <w:szCs w:val="24"/>
          <w:shd w:val="clear" w:color="auto" w:fill="FFFFFF"/>
        </w:rPr>
        <w:t>3</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p>
    <w:p w:rsidR="00383F88" w:rsidRPr="00E012FA" w:rsidRDefault="00383F88" w:rsidP="00383F88">
      <w:pPr>
        <w:tabs>
          <w:tab w:val="num" w:pos="2520"/>
        </w:tabs>
        <w:spacing w:after="0" w:line="240" w:lineRule="auto"/>
        <w:jc w:val="both"/>
        <w:rPr>
          <w:rFonts w:ascii="Times New Roman" w:hAnsi="Times New Roman"/>
          <w:sz w:val="24"/>
          <w:szCs w:val="24"/>
        </w:rPr>
      </w:pPr>
      <w:r w:rsidRPr="00E012FA">
        <w:rPr>
          <w:rFonts w:ascii="Times New Roman" w:hAnsi="Times New Roman"/>
          <w:sz w:val="24"/>
          <w:szCs w:val="24"/>
        </w:rPr>
        <w:t>3.</w:t>
      </w: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4</w:t>
      </w:r>
      <w:r w:rsidRPr="00E012FA">
        <w:rPr>
          <w:rFonts w:ascii="Times New Roman" w:hAnsi="Times New Roman"/>
          <w:sz w:val="24"/>
          <w:szCs w:val="24"/>
        </w:rPr>
        <w:t>. 731</w:t>
      </w:r>
      <w:r>
        <w:rPr>
          <w:rFonts w:ascii="Times New Roman" w:hAnsi="Times New Roman"/>
          <w:sz w:val="24"/>
          <w:szCs w:val="24"/>
        </w:rPr>
        <w:t>1020201</w:t>
      </w:r>
      <w:r w:rsidRPr="00E012FA">
        <w:rPr>
          <w:rFonts w:ascii="Times New Roman" w:hAnsi="Times New Roman"/>
          <w:sz w:val="24"/>
          <w:szCs w:val="24"/>
        </w:rPr>
        <w:t xml:space="preserve"> – </w:t>
      </w:r>
      <w:r>
        <w:rPr>
          <w:rFonts w:ascii="Times New Roman" w:hAnsi="Times New Roman"/>
          <w:sz w:val="24"/>
          <w:szCs w:val="24"/>
        </w:rPr>
        <w:t xml:space="preserve">vides un dabas resursu aizsardzības </w:t>
      </w:r>
      <w:r w:rsidRPr="00E012FA">
        <w:rPr>
          <w:rFonts w:ascii="Times New Roman" w:hAnsi="Times New Roman"/>
          <w:sz w:val="24"/>
          <w:szCs w:val="24"/>
        </w:rPr>
        <w:t xml:space="preserve">aizsargjoslas teritorija </w:t>
      </w:r>
      <w:r>
        <w:rPr>
          <w:rFonts w:ascii="Times New Roman" w:hAnsi="Times New Roman"/>
          <w:sz w:val="24"/>
          <w:szCs w:val="24"/>
        </w:rPr>
        <w:t xml:space="preserve">lauku apvidus </w:t>
      </w:r>
      <w:r w:rsidRPr="00E012FA">
        <w:rPr>
          <w:rFonts w:ascii="Times New Roman" w:hAnsi="Times New Roman"/>
          <w:sz w:val="24"/>
          <w:szCs w:val="24"/>
          <w:shd w:val="clear" w:color="auto" w:fill="FFFFFF"/>
        </w:rPr>
        <w:t>(</w:t>
      </w:r>
      <w:r>
        <w:rPr>
          <w:rFonts w:ascii="Times New Roman" w:hAnsi="Times New Roman"/>
          <w:sz w:val="24"/>
          <w:szCs w:val="24"/>
          <w:shd w:val="clear" w:color="auto" w:fill="FFFFFF"/>
        </w:rPr>
        <w:t>4</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p>
    <w:p w:rsidR="00383F88" w:rsidRDefault="00383F88" w:rsidP="00383F88">
      <w:pPr>
        <w:tabs>
          <w:tab w:val="num" w:pos="2520"/>
        </w:tabs>
        <w:spacing w:after="0" w:line="240" w:lineRule="auto"/>
        <w:jc w:val="both"/>
        <w:rPr>
          <w:rFonts w:ascii="Times New Roman" w:eastAsia="Times New Roman" w:hAnsi="Times New Roman"/>
          <w:sz w:val="24"/>
          <w:szCs w:val="24"/>
          <w:shd w:val="clear" w:color="auto" w:fill="FFFFFF"/>
        </w:rPr>
      </w:pPr>
      <w:r w:rsidRPr="00E012FA">
        <w:rPr>
          <w:rFonts w:ascii="Times New Roman" w:hAnsi="Times New Roman"/>
          <w:sz w:val="24"/>
          <w:szCs w:val="24"/>
        </w:rPr>
        <w:t>3.</w:t>
      </w: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5</w:t>
      </w:r>
      <w:r w:rsidRPr="00E012FA">
        <w:rPr>
          <w:rFonts w:ascii="Times New Roman" w:hAnsi="Times New Roman"/>
          <w:sz w:val="24"/>
          <w:szCs w:val="24"/>
        </w:rPr>
        <w:t xml:space="preserve">. </w:t>
      </w:r>
      <w:r w:rsidRPr="00E012FA">
        <w:rPr>
          <w:rFonts w:ascii="Times New Roman" w:eastAsia="Times New Roman" w:hAnsi="Times New Roman"/>
          <w:bCs/>
          <w:iCs/>
          <w:sz w:val="24"/>
          <w:szCs w:val="24"/>
        </w:rPr>
        <w:t>7311041000</w:t>
      </w:r>
      <w:r w:rsidRPr="00E012FA">
        <w:rPr>
          <w:rFonts w:ascii="Times New Roman" w:eastAsia="Times New Roman" w:hAnsi="Times New Roman"/>
          <w:i/>
          <w:sz w:val="24"/>
          <w:szCs w:val="24"/>
        </w:rPr>
        <w:t xml:space="preserve"> – </w:t>
      </w:r>
      <w:r w:rsidRPr="00E012FA">
        <w:rPr>
          <w:rFonts w:ascii="Times New Roman" w:eastAsia="Times New Roman" w:hAnsi="Times New Roman"/>
          <w:sz w:val="24"/>
          <w:szCs w:val="24"/>
        </w:rPr>
        <w:t>ūdensnotekas (ūdensteču regulēta posma un speciāli raktas gultnes</w:t>
      </w:r>
      <w:r>
        <w:rPr>
          <w:rFonts w:ascii="Times New Roman" w:eastAsia="Times New Roman" w:hAnsi="Times New Roman"/>
          <w:sz w:val="24"/>
          <w:szCs w:val="24"/>
        </w:rPr>
        <w:t>)</w:t>
      </w:r>
      <w:r w:rsidRPr="00E012FA">
        <w:rPr>
          <w:rFonts w:ascii="Times New Roman" w:eastAsia="Times New Roman" w:hAnsi="Times New Roman"/>
          <w:sz w:val="24"/>
          <w:szCs w:val="24"/>
        </w:rPr>
        <w:t xml:space="preserve">, kā arī uz tās esošas hidrotehniskas būves un ierīces ekspluatācijas aizsargjoslas teritorija lauksaimniecībā izmantojamās zemēs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5</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383F88" w:rsidRDefault="00383F88" w:rsidP="00383F88">
      <w:pPr>
        <w:tabs>
          <w:tab w:val="num" w:pos="2520"/>
        </w:tabs>
        <w:spacing w:after="0" w:line="240" w:lineRule="auto"/>
        <w:jc w:val="both"/>
        <w:rPr>
          <w:rFonts w:ascii="Times New Roman" w:hAnsi="Times New Roman"/>
          <w:sz w:val="24"/>
          <w:szCs w:val="24"/>
        </w:rPr>
      </w:pP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4</w:t>
      </w:r>
      <w:r w:rsidRPr="00E012FA">
        <w:rPr>
          <w:rFonts w:ascii="Times New Roman" w:hAnsi="Times New Roman"/>
          <w:sz w:val="24"/>
          <w:szCs w:val="24"/>
        </w:rPr>
        <w:t>. 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161</w:t>
      </w:r>
      <w:r w:rsidRPr="00E012FA">
        <w:rPr>
          <w:rFonts w:ascii="Times New Roman" w:hAnsi="Times New Roman"/>
          <w:sz w:val="24"/>
          <w:szCs w:val="24"/>
        </w:rPr>
        <w:t xml:space="preserve"> un platību</w:t>
      </w:r>
      <w:r>
        <w:rPr>
          <w:rFonts w:ascii="Times New Roman" w:hAnsi="Times New Roman"/>
          <w:sz w:val="24"/>
          <w:szCs w:val="24"/>
        </w:rPr>
        <w:t xml:space="preserve"> 0</w:t>
      </w:r>
      <w:r w:rsidRPr="00E012FA">
        <w:rPr>
          <w:rFonts w:ascii="Times New Roman" w:hAnsi="Times New Roman"/>
          <w:sz w:val="24"/>
          <w:szCs w:val="24"/>
        </w:rPr>
        <w:t>,</w:t>
      </w:r>
      <w:r>
        <w:rPr>
          <w:rFonts w:ascii="Times New Roman" w:hAnsi="Times New Roman"/>
          <w:sz w:val="24"/>
          <w:szCs w:val="24"/>
        </w:rPr>
        <w:t>01</w:t>
      </w:r>
      <w:r w:rsidRPr="00E012FA">
        <w:rPr>
          <w:rFonts w:ascii="Times New Roman" w:hAnsi="Times New Roman"/>
          <w:sz w:val="24"/>
          <w:szCs w:val="24"/>
        </w:rPr>
        <w:t xml:space="preserve"> ha (Nr.</w:t>
      </w:r>
      <w:r w:rsidR="00A356BA">
        <w:rPr>
          <w:rFonts w:ascii="Times New Roman" w:hAnsi="Times New Roman"/>
          <w:sz w:val="24"/>
          <w:szCs w:val="24"/>
        </w:rPr>
        <w:t> </w:t>
      </w:r>
      <w:r>
        <w:rPr>
          <w:rFonts w:ascii="Times New Roman" w:hAnsi="Times New Roman"/>
          <w:sz w:val="24"/>
          <w:szCs w:val="24"/>
        </w:rPr>
        <w:t>2</w:t>
      </w:r>
      <w:r w:rsidRPr="00E012FA">
        <w:rPr>
          <w:rFonts w:ascii="Times New Roman" w:hAnsi="Times New Roman"/>
          <w:sz w:val="24"/>
          <w:szCs w:val="24"/>
        </w:rPr>
        <w:t>)</w:t>
      </w:r>
      <w:r>
        <w:rPr>
          <w:rFonts w:ascii="Times New Roman" w:hAnsi="Times New Roman"/>
          <w:sz w:val="24"/>
          <w:szCs w:val="24"/>
        </w:rPr>
        <w:t>:</w:t>
      </w:r>
    </w:p>
    <w:p w:rsidR="00383F88" w:rsidRDefault="00383F88" w:rsidP="00383F88">
      <w:pPr>
        <w:spacing w:after="0" w:line="240" w:lineRule="auto"/>
        <w:ind w:right="-143"/>
        <w:rPr>
          <w:rFonts w:ascii="Times New Roman" w:eastAsia="Times New Roman" w:hAnsi="Times New Roman"/>
          <w:sz w:val="24"/>
          <w:szCs w:val="24"/>
          <w:shd w:val="clear" w:color="auto" w:fill="FFFFFF"/>
        </w:rPr>
      </w:pPr>
      <w:r w:rsidRPr="00E012FA">
        <w:rPr>
          <w:rFonts w:ascii="Times New Roman" w:hAnsi="Times New Roman"/>
          <w:sz w:val="24"/>
          <w:szCs w:val="24"/>
        </w:rPr>
        <w:lastRenderedPageBreak/>
        <w:t>3.</w:t>
      </w:r>
      <w:r>
        <w:rPr>
          <w:rFonts w:ascii="Times New Roman" w:hAnsi="Times New Roman"/>
          <w:sz w:val="24"/>
          <w:szCs w:val="24"/>
        </w:rPr>
        <w:t>4</w:t>
      </w:r>
      <w:r w:rsidRPr="00E012FA">
        <w:rPr>
          <w:rFonts w:ascii="Times New Roman" w:hAnsi="Times New Roman"/>
          <w:sz w:val="24"/>
          <w:szCs w:val="24"/>
        </w:rPr>
        <w:t>.</w:t>
      </w:r>
      <w:r>
        <w:rPr>
          <w:rFonts w:ascii="Times New Roman" w:hAnsi="Times New Roman"/>
          <w:sz w:val="24"/>
          <w:szCs w:val="24"/>
        </w:rPr>
        <w:t>1.</w:t>
      </w:r>
      <w:r w:rsidRPr="00E012FA">
        <w:rPr>
          <w:rFonts w:ascii="Times New Roman" w:eastAsia="Times New Roman" w:hAnsi="Times New Roman"/>
          <w:b/>
          <w:i/>
          <w:sz w:val="24"/>
          <w:szCs w:val="24"/>
        </w:rPr>
        <w:t xml:space="preserve"> </w:t>
      </w:r>
      <w:r w:rsidRPr="00E012FA">
        <w:rPr>
          <w:rFonts w:ascii="Times New Roman" w:eastAsia="Times New Roman" w:hAnsi="Times New Roman"/>
          <w:bCs/>
          <w:iCs/>
          <w:sz w:val="24"/>
          <w:szCs w:val="24"/>
        </w:rPr>
        <w:t>731203030</w:t>
      </w:r>
      <w:r>
        <w:rPr>
          <w:rFonts w:ascii="Times New Roman" w:eastAsia="Times New Roman" w:hAnsi="Times New Roman"/>
          <w:bCs/>
          <w:iCs/>
          <w:sz w:val="24"/>
          <w:szCs w:val="24"/>
        </w:rPr>
        <w:t>2</w:t>
      </w:r>
      <w:r w:rsidRPr="00E012FA">
        <w:rPr>
          <w:rFonts w:ascii="Times New Roman" w:eastAsia="Times New Roman" w:hAnsi="Times New Roman"/>
          <w:bCs/>
          <w:iCs/>
          <w:sz w:val="24"/>
          <w:szCs w:val="24"/>
        </w:rPr>
        <w:t xml:space="preserve"> </w:t>
      </w:r>
      <w:r w:rsidRPr="00E012FA">
        <w:rPr>
          <w:rFonts w:ascii="Times New Roman" w:eastAsia="Times New Roman" w:hAnsi="Times New Roman"/>
          <w:sz w:val="24"/>
          <w:szCs w:val="24"/>
        </w:rPr>
        <w:t xml:space="preserve">– ekspluatācijas aizsargjoslas teritorija gar valsts </w:t>
      </w:r>
      <w:r>
        <w:rPr>
          <w:rFonts w:ascii="Times New Roman" w:eastAsia="Times New Roman" w:hAnsi="Times New Roman"/>
          <w:sz w:val="24"/>
          <w:szCs w:val="24"/>
        </w:rPr>
        <w:t xml:space="preserve">reģionālajiem autoceļiem lauku apvidos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2</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383F88" w:rsidRDefault="00383F88" w:rsidP="00383F88">
      <w:pPr>
        <w:tabs>
          <w:tab w:val="num" w:pos="2520"/>
        </w:tabs>
        <w:spacing w:after="0" w:line="240" w:lineRule="auto"/>
        <w:jc w:val="both"/>
        <w:rPr>
          <w:rFonts w:ascii="Times New Roman" w:eastAsia="Times New Roman" w:hAnsi="Times New Roman"/>
          <w:sz w:val="24"/>
          <w:szCs w:val="24"/>
          <w:shd w:val="clear" w:color="auto" w:fill="FFFFFF"/>
        </w:rPr>
      </w:pPr>
      <w:bookmarkStart w:id="24" w:name="_Hlk69468817"/>
      <w:r w:rsidRPr="00E012FA">
        <w:rPr>
          <w:rFonts w:ascii="Times New Roman" w:hAnsi="Times New Roman"/>
          <w:sz w:val="24"/>
          <w:szCs w:val="24"/>
        </w:rPr>
        <w:t>3.</w:t>
      </w:r>
      <w:r>
        <w:rPr>
          <w:rFonts w:ascii="Times New Roman" w:hAnsi="Times New Roman"/>
          <w:sz w:val="24"/>
          <w:szCs w:val="24"/>
        </w:rPr>
        <w:t>4</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 xml:space="preserve">. </w:t>
      </w:r>
      <w:r w:rsidRPr="00E012FA">
        <w:rPr>
          <w:rFonts w:ascii="Times New Roman" w:eastAsia="Times New Roman" w:hAnsi="Times New Roman"/>
          <w:bCs/>
          <w:iCs/>
          <w:sz w:val="24"/>
          <w:szCs w:val="24"/>
        </w:rPr>
        <w:t>7311041000</w:t>
      </w:r>
      <w:r w:rsidRPr="00E012FA">
        <w:rPr>
          <w:rFonts w:ascii="Times New Roman" w:eastAsia="Times New Roman" w:hAnsi="Times New Roman"/>
          <w:i/>
          <w:sz w:val="24"/>
          <w:szCs w:val="24"/>
        </w:rPr>
        <w:t xml:space="preserve"> – </w:t>
      </w:r>
      <w:r w:rsidRPr="00E012FA">
        <w:rPr>
          <w:rFonts w:ascii="Times New Roman" w:eastAsia="Times New Roman" w:hAnsi="Times New Roman"/>
          <w:sz w:val="24"/>
          <w:szCs w:val="24"/>
        </w:rPr>
        <w:t>ūdensnotekas (ūdensteču regulēta posma un speciāli raktas gultnes</w:t>
      </w:r>
      <w:r>
        <w:rPr>
          <w:rFonts w:ascii="Times New Roman" w:eastAsia="Times New Roman" w:hAnsi="Times New Roman"/>
          <w:sz w:val="24"/>
          <w:szCs w:val="24"/>
        </w:rPr>
        <w:t>)</w:t>
      </w:r>
      <w:r w:rsidRPr="00E012FA">
        <w:rPr>
          <w:rFonts w:ascii="Times New Roman" w:eastAsia="Times New Roman" w:hAnsi="Times New Roman"/>
          <w:sz w:val="24"/>
          <w:szCs w:val="24"/>
        </w:rPr>
        <w:t xml:space="preserve">, kā arī uz tās esošas hidrotehniskas būves un ierīces ekspluatācijas aizsargjoslas teritorija lauksaimniecībā izmantojamās zemēs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3</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bookmarkEnd w:id="24"/>
    <w:p w:rsidR="00383F88" w:rsidRDefault="00383F88" w:rsidP="00383F88">
      <w:pPr>
        <w:tabs>
          <w:tab w:val="num" w:pos="2520"/>
        </w:tabs>
        <w:spacing w:after="0" w:line="240" w:lineRule="auto"/>
        <w:jc w:val="both"/>
        <w:rPr>
          <w:rFonts w:ascii="Times New Roman" w:hAnsi="Times New Roman"/>
          <w:sz w:val="24"/>
          <w:szCs w:val="24"/>
        </w:rPr>
      </w:pP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5</w:t>
      </w:r>
      <w:r w:rsidRPr="00E012FA">
        <w:rPr>
          <w:rFonts w:ascii="Times New Roman" w:hAnsi="Times New Roman"/>
          <w:sz w:val="24"/>
          <w:szCs w:val="24"/>
        </w:rPr>
        <w:t>. zemes vienībai ar kadastra apzīmējumu 465</w:t>
      </w:r>
      <w:r>
        <w:rPr>
          <w:rFonts w:ascii="Times New Roman" w:hAnsi="Times New Roman"/>
          <w:sz w:val="24"/>
          <w:szCs w:val="24"/>
        </w:rPr>
        <w:t>4</w:t>
      </w:r>
      <w:r w:rsidRPr="00E012FA">
        <w:rPr>
          <w:rFonts w:ascii="Times New Roman" w:hAnsi="Times New Roman"/>
          <w:sz w:val="24"/>
          <w:szCs w:val="24"/>
        </w:rPr>
        <w:t>00</w:t>
      </w:r>
      <w:r>
        <w:rPr>
          <w:rFonts w:ascii="Times New Roman" w:hAnsi="Times New Roman"/>
          <w:sz w:val="24"/>
          <w:szCs w:val="24"/>
        </w:rPr>
        <w:t>3</w:t>
      </w:r>
      <w:r w:rsidRPr="00E012FA">
        <w:rPr>
          <w:rFonts w:ascii="Times New Roman" w:hAnsi="Times New Roman"/>
          <w:sz w:val="24"/>
          <w:szCs w:val="24"/>
        </w:rPr>
        <w:t>0</w:t>
      </w:r>
      <w:r>
        <w:rPr>
          <w:rFonts w:ascii="Times New Roman" w:hAnsi="Times New Roman"/>
          <w:sz w:val="24"/>
          <w:szCs w:val="24"/>
        </w:rPr>
        <w:t>162</w:t>
      </w:r>
      <w:r w:rsidRPr="00E012FA">
        <w:rPr>
          <w:rFonts w:ascii="Times New Roman" w:hAnsi="Times New Roman"/>
          <w:sz w:val="24"/>
          <w:szCs w:val="24"/>
        </w:rPr>
        <w:t xml:space="preserve"> un platību</w:t>
      </w:r>
      <w:r>
        <w:rPr>
          <w:rFonts w:ascii="Times New Roman" w:hAnsi="Times New Roman"/>
          <w:sz w:val="24"/>
          <w:szCs w:val="24"/>
        </w:rPr>
        <w:t xml:space="preserve"> 0</w:t>
      </w:r>
      <w:r w:rsidRPr="00E012FA">
        <w:rPr>
          <w:rFonts w:ascii="Times New Roman" w:hAnsi="Times New Roman"/>
          <w:sz w:val="24"/>
          <w:szCs w:val="24"/>
        </w:rPr>
        <w:t>,</w:t>
      </w:r>
      <w:r>
        <w:rPr>
          <w:rFonts w:ascii="Times New Roman" w:hAnsi="Times New Roman"/>
          <w:sz w:val="24"/>
          <w:szCs w:val="24"/>
        </w:rPr>
        <w:t>03</w:t>
      </w:r>
      <w:r w:rsidRPr="00E012FA">
        <w:rPr>
          <w:rFonts w:ascii="Times New Roman" w:hAnsi="Times New Roman"/>
          <w:sz w:val="24"/>
          <w:szCs w:val="24"/>
        </w:rPr>
        <w:t xml:space="preserve"> ha (Nr.</w:t>
      </w:r>
      <w:r w:rsidR="00A356BA">
        <w:rPr>
          <w:rFonts w:ascii="Times New Roman" w:hAnsi="Times New Roman"/>
          <w:sz w:val="24"/>
          <w:szCs w:val="24"/>
        </w:rPr>
        <w:t> </w:t>
      </w:r>
      <w:r>
        <w:rPr>
          <w:rFonts w:ascii="Times New Roman" w:hAnsi="Times New Roman"/>
          <w:sz w:val="24"/>
          <w:szCs w:val="24"/>
        </w:rPr>
        <w:t>3</w:t>
      </w:r>
      <w:r w:rsidRPr="00E012FA">
        <w:rPr>
          <w:rFonts w:ascii="Times New Roman" w:hAnsi="Times New Roman"/>
          <w:sz w:val="24"/>
          <w:szCs w:val="24"/>
        </w:rPr>
        <w:t>)</w:t>
      </w:r>
      <w:r>
        <w:rPr>
          <w:rFonts w:ascii="Times New Roman" w:hAnsi="Times New Roman"/>
          <w:sz w:val="24"/>
          <w:szCs w:val="24"/>
        </w:rPr>
        <w:t>:</w:t>
      </w:r>
    </w:p>
    <w:p w:rsidR="00383F88" w:rsidRDefault="00383F88" w:rsidP="00383F88">
      <w:pPr>
        <w:spacing w:after="0" w:line="240" w:lineRule="auto"/>
        <w:ind w:right="-143"/>
        <w:rPr>
          <w:rFonts w:ascii="Times New Roman" w:eastAsia="Times New Roman" w:hAnsi="Times New Roman"/>
          <w:sz w:val="24"/>
          <w:szCs w:val="24"/>
          <w:shd w:val="clear" w:color="auto" w:fill="FFFFFF"/>
        </w:rPr>
      </w:pPr>
      <w:r w:rsidRPr="00E012FA">
        <w:rPr>
          <w:rFonts w:ascii="Times New Roman" w:hAnsi="Times New Roman"/>
          <w:sz w:val="24"/>
          <w:szCs w:val="24"/>
        </w:rPr>
        <w:t>3.</w:t>
      </w:r>
      <w:r>
        <w:rPr>
          <w:rFonts w:ascii="Times New Roman" w:hAnsi="Times New Roman"/>
          <w:sz w:val="24"/>
          <w:szCs w:val="24"/>
        </w:rPr>
        <w:t>5</w:t>
      </w:r>
      <w:r w:rsidRPr="00E012FA">
        <w:rPr>
          <w:rFonts w:ascii="Times New Roman" w:hAnsi="Times New Roman"/>
          <w:sz w:val="24"/>
          <w:szCs w:val="24"/>
        </w:rPr>
        <w:t>.</w:t>
      </w:r>
      <w:r>
        <w:rPr>
          <w:rFonts w:ascii="Times New Roman" w:hAnsi="Times New Roman"/>
          <w:sz w:val="24"/>
          <w:szCs w:val="24"/>
        </w:rPr>
        <w:t>1.</w:t>
      </w:r>
      <w:r w:rsidRPr="00E012FA">
        <w:rPr>
          <w:rFonts w:ascii="Times New Roman" w:eastAsia="Times New Roman" w:hAnsi="Times New Roman"/>
          <w:b/>
          <w:i/>
          <w:sz w:val="24"/>
          <w:szCs w:val="24"/>
        </w:rPr>
        <w:t xml:space="preserve"> </w:t>
      </w:r>
      <w:r w:rsidRPr="00E012FA">
        <w:rPr>
          <w:rFonts w:ascii="Times New Roman" w:eastAsia="Times New Roman" w:hAnsi="Times New Roman"/>
          <w:bCs/>
          <w:iCs/>
          <w:sz w:val="24"/>
          <w:szCs w:val="24"/>
        </w:rPr>
        <w:t>731203030</w:t>
      </w:r>
      <w:r>
        <w:rPr>
          <w:rFonts w:ascii="Times New Roman" w:eastAsia="Times New Roman" w:hAnsi="Times New Roman"/>
          <w:bCs/>
          <w:iCs/>
          <w:sz w:val="24"/>
          <w:szCs w:val="24"/>
        </w:rPr>
        <w:t>2</w:t>
      </w:r>
      <w:r w:rsidRPr="00E012FA">
        <w:rPr>
          <w:rFonts w:ascii="Times New Roman" w:eastAsia="Times New Roman" w:hAnsi="Times New Roman"/>
          <w:bCs/>
          <w:iCs/>
          <w:sz w:val="24"/>
          <w:szCs w:val="24"/>
        </w:rPr>
        <w:t xml:space="preserve"> </w:t>
      </w:r>
      <w:r w:rsidRPr="00E012FA">
        <w:rPr>
          <w:rFonts w:ascii="Times New Roman" w:eastAsia="Times New Roman" w:hAnsi="Times New Roman"/>
          <w:sz w:val="24"/>
          <w:szCs w:val="24"/>
        </w:rPr>
        <w:t xml:space="preserve">– ekspluatācijas aizsargjoslas teritorija gar valsts </w:t>
      </w:r>
      <w:r>
        <w:rPr>
          <w:rFonts w:ascii="Times New Roman" w:eastAsia="Times New Roman" w:hAnsi="Times New Roman"/>
          <w:sz w:val="24"/>
          <w:szCs w:val="24"/>
        </w:rPr>
        <w:t xml:space="preserve">reģionālajiem autoceļiem lauku apvidos </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2</w:t>
      </w:r>
      <w:r w:rsidRPr="00E012FA">
        <w:rPr>
          <w:rFonts w:ascii="Times New Roman" w:eastAsia="Times New Roman" w:hAnsi="Times New Roman"/>
          <w:sz w:val="24"/>
          <w:szCs w:val="24"/>
        </w:rPr>
        <w:t>.</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sidRPr="00E012FA">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w:t>
      </w:r>
    </w:p>
    <w:p w:rsidR="00383F88" w:rsidRDefault="00383F88" w:rsidP="00383F88">
      <w:pPr>
        <w:tabs>
          <w:tab w:val="num" w:pos="2520"/>
        </w:tabs>
        <w:spacing w:after="0" w:line="240" w:lineRule="auto"/>
        <w:jc w:val="both"/>
        <w:rPr>
          <w:rFonts w:ascii="Times New Roman" w:hAnsi="Times New Roman"/>
          <w:sz w:val="24"/>
          <w:szCs w:val="24"/>
        </w:rPr>
      </w:pPr>
      <w:r w:rsidRPr="00E012FA">
        <w:rPr>
          <w:rFonts w:ascii="Times New Roman" w:hAnsi="Times New Roman"/>
          <w:sz w:val="24"/>
          <w:szCs w:val="24"/>
        </w:rPr>
        <w:t>3.</w:t>
      </w:r>
      <w:r>
        <w:rPr>
          <w:rFonts w:ascii="Times New Roman" w:hAnsi="Times New Roman"/>
          <w:sz w:val="24"/>
          <w:szCs w:val="24"/>
        </w:rPr>
        <w:t>5</w:t>
      </w:r>
      <w:r w:rsidRPr="00E012FA">
        <w:rPr>
          <w:rFonts w:ascii="Times New Roman" w:hAnsi="Times New Roman"/>
          <w:sz w:val="24"/>
          <w:szCs w:val="24"/>
        </w:rPr>
        <w:t>.</w:t>
      </w:r>
      <w:r>
        <w:rPr>
          <w:rFonts w:ascii="Times New Roman" w:hAnsi="Times New Roman"/>
          <w:sz w:val="24"/>
          <w:szCs w:val="24"/>
        </w:rPr>
        <w:t>2</w:t>
      </w:r>
      <w:r w:rsidRPr="00E012FA">
        <w:rPr>
          <w:rFonts w:ascii="Times New Roman" w:hAnsi="Times New Roman"/>
          <w:sz w:val="24"/>
          <w:szCs w:val="24"/>
        </w:rPr>
        <w:t>. 73120</w:t>
      </w:r>
      <w:r>
        <w:rPr>
          <w:rFonts w:ascii="Times New Roman" w:hAnsi="Times New Roman"/>
          <w:sz w:val="24"/>
          <w:szCs w:val="24"/>
        </w:rPr>
        <w:t>4</w:t>
      </w:r>
      <w:r w:rsidRPr="00E012FA">
        <w:rPr>
          <w:rFonts w:ascii="Times New Roman" w:hAnsi="Times New Roman"/>
          <w:sz w:val="24"/>
          <w:szCs w:val="24"/>
        </w:rPr>
        <w:t>010</w:t>
      </w:r>
      <w:r>
        <w:rPr>
          <w:rFonts w:ascii="Times New Roman" w:hAnsi="Times New Roman"/>
          <w:sz w:val="24"/>
          <w:szCs w:val="24"/>
        </w:rPr>
        <w:t>0</w:t>
      </w:r>
      <w:r w:rsidRPr="00E012FA">
        <w:rPr>
          <w:rFonts w:ascii="Times New Roman" w:hAnsi="Times New Roman"/>
          <w:sz w:val="24"/>
          <w:szCs w:val="24"/>
        </w:rPr>
        <w:t xml:space="preserve"> – ekspluatācijas aizsargjoslas teritorija gar </w:t>
      </w:r>
      <w:r>
        <w:rPr>
          <w:rFonts w:ascii="Times New Roman" w:hAnsi="Times New Roman"/>
          <w:sz w:val="24"/>
          <w:szCs w:val="24"/>
        </w:rPr>
        <w:t xml:space="preserve">pazemes </w:t>
      </w:r>
      <w:r w:rsidRPr="00E012FA">
        <w:rPr>
          <w:rFonts w:ascii="Times New Roman" w:hAnsi="Times New Roman"/>
          <w:sz w:val="24"/>
          <w:szCs w:val="24"/>
        </w:rPr>
        <w:t>elektr</w:t>
      </w:r>
      <w:r>
        <w:rPr>
          <w:rFonts w:ascii="Times New Roman" w:hAnsi="Times New Roman"/>
          <w:sz w:val="24"/>
          <w:szCs w:val="24"/>
        </w:rPr>
        <w:t xml:space="preserve">onisko sakaru </w:t>
      </w:r>
      <w:r w:rsidRPr="00E012FA">
        <w:rPr>
          <w:rFonts w:ascii="Times New Roman" w:hAnsi="Times New Roman"/>
          <w:sz w:val="24"/>
          <w:szCs w:val="24"/>
        </w:rPr>
        <w:t xml:space="preserve">tīklu </w:t>
      </w:r>
      <w:r>
        <w:rPr>
          <w:rFonts w:ascii="Times New Roman" w:hAnsi="Times New Roman"/>
          <w:sz w:val="24"/>
          <w:szCs w:val="24"/>
        </w:rPr>
        <w:t>l</w:t>
      </w:r>
      <w:r w:rsidRPr="00E012FA">
        <w:rPr>
          <w:rFonts w:ascii="Times New Roman" w:hAnsi="Times New Roman"/>
          <w:sz w:val="24"/>
          <w:szCs w:val="24"/>
        </w:rPr>
        <w:t xml:space="preserve">īniju </w:t>
      </w:r>
      <w:r>
        <w:rPr>
          <w:rFonts w:ascii="Times New Roman" w:hAnsi="Times New Roman"/>
          <w:sz w:val="24"/>
          <w:szCs w:val="24"/>
        </w:rPr>
        <w:t xml:space="preserve">un kabeļu kanalizāciju </w:t>
      </w:r>
      <w:r w:rsidRPr="00E012FA">
        <w:rPr>
          <w:rFonts w:ascii="Times New Roman" w:hAnsi="Times New Roman"/>
          <w:sz w:val="24"/>
          <w:szCs w:val="24"/>
        </w:rPr>
        <w:t xml:space="preserve"> </w:t>
      </w:r>
      <w:r w:rsidRPr="00E012FA">
        <w:rPr>
          <w:rFonts w:ascii="Times New Roman" w:hAnsi="Times New Roman"/>
          <w:sz w:val="24"/>
          <w:szCs w:val="24"/>
          <w:shd w:val="clear" w:color="auto" w:fill="FFFFFF"/>
        </w:rPr>
        <w:t>(</w:t>
      </w:r>
      <w:r>
        <w:rPr>
          <w:rFonts w:ascii="Times New Roman" w:hAnsi="Times New Roman"/>
          <w:sz w:val="24"/>
          <w:szCs w:val="24"/>
          <w:shd w:val="clear" w:color="auto" w:fill="FFFFFF"/>
        </w:rPr>
        <w:t>3</w:t>
      </w:r>
      <w:r w:rsidRPr="00E012FA">
        <w:rPr>
          <w:rFonts w:ascii="Times New Roman" w:hAnsi="Times New Roman"/>
          <w:sz w:val="24"/>
          <w:szCs w:val="24"/>
          <w:shd w:val="clear" w:color="auto" w:fill="FFFFFF"/>
        </w:rPr>
        <w:t>.-</w:t>
      </w:r>
      <w:r w:rsidRPr="00E012FA">
        <w:rPr>
          <w:rFonts w:ascii="Times New Roman" w:hAnsi="Times New Roman"/>
          <w:sz w:val="24"/>
          <w:szCs w:val="24"/>
        </w:rPr>
        <w:t xml:space="preserve"> Nr. zemes ierīcības projekta plānā)</w:t>
      </w:r>
      <w:r>
        <w:rPr>
          <w:rFonts w:ascii="Times New Roman" w:hAnsi="Times New Roman"/>
          <w:sz w:val="24"/>
          <w:szCs w:val="24"/>
        </w:rPr>
        <w:t>.</w:t>
      </w:r>
    </w:p>
    <w:p w:rsidR="00383F88" w:rsidRDefault="00383F88" w:rsidP="00383F88">
      <w:pPr>
        <w:tabs>
          <w:tab w:val="num" w:pos="2520"/>
        </w:tabs>
        <w:spacing w:after="0" w:line="240" w:lineRule="auto"/>
        <w:jc w:val="both"/>
        <w:rPr>
          <w:rFonts w:ascii="Times New Roman" w:eastAsia="Times New Roman" w:hAnsi="Times New Roman"/>
          <w:sz w:val="24"/>
          <w:szCs w:val="24"/>
          <w:shd w:val="clear" w:color="auto" w:fill="FFFFFF"/>
        </w:rPr>
      </w:pPr>
    </w:p>
    <w:p w:rsidR="00383F88" w:rsidRPr="00E012FA" w:rsidRDefault="00383F88" w:rsidP="00383F88">
      <w:pPr>
        <w:spacing w:after="0" w:line="240" w:lineRule="auto"/>
        <w:jc w:val="both"/>
        <w:rPr>
          <w:rFonts w:ascii="Times New Roman" w:hAnsi="Times New Roman"/>
          <w:b/>
          <w:sz w:val="24"/>
          <w:szCs w:val="24"/>
          <w:lang w:eastAsia="ar-SA"/>
        </w:rPr>
      </w:pPr>
      <w:r w:rsidRPr="00E012FA">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383F88" w:rsidRPr="00E012FA" w:rsidRDefault="00383F88" w:rsidP="00383F88">
      <w:pPr>
        <w:spacing w:after="0" w:line="240" w:lineRule="auto"/>
        <w:ind w:right="-567"/>
        <w:jc w:val="both"/>
        <w:rPr>
          <w:rFonts w:ascii="Times New Roman" w:eastAsia="Times New Roman" w:hAnsi="Times New Roman"/>
          <w:sz w:val="24"/>
          <w:szCs w:val="24"/>
          <w:lang w:eastAsia="lv-LV"/>
        </w:rPr>
      </w:pPr>
    </w:p>
    <w:p w:rsidR="00383F88" w:rsidRPr="00E012FA" w:rsidRDefault="00383F88" w:rsidP="00383F88">
      <w:pPr>
        <w:spacing w:after="0" w:line="240" w:lineRule="auto"/>
        <w:ind w:right="-567"/>
        <w:jc w:val="both"/>
        <w:rPr>
          <w:rFonts w:ascii="Times New Roman" w:eastAsia="Times New Roman" w:hAnsi="Times New Roman"/>
          <w:sz w:val="24"/>
          <w:szCs w:val="24"/>
          <w:lang w:eastAsia="lv-LV"/>
        </w:rPr>
      </w:pPr>
    </w:p>
    <w:p w:rsidR="00383F88" w:rsidRDefault="00383F88" w:rsidP="00383F88">
      <w:pPr>
        <w:spacing w:after="0" w:line="240" w:lineRule="auto"/>
        <w:ind w:right="-567"/>
        <w:jc w:val="both"/>
        <w:rPr>
          <w:rFonts w:ascii="Times New Roman" w:eastAsia="Times New Roman" w:hAnsi="Times New Roman"/>
          <w:sz w:val="24"/>
          <w:szCs w:val="24"/>
          <w:lang w:eastAsia="lv-LV"/>
        </w:rPr>
      </w:pPr>
    </w:p>
    <w:p w:rsidR="00E167E5" w:rsidRPr="00E012FA" w:rsidRDefault="00E167E5" w:rsidP="00383F88">
      <w:pPr>
        <w:spacing w:after="0" w:line="240" w:lineRule="auto"/>
        <w:ind w:right="-567"/>
        <w:jc w:val="both"/>
        <w:rPr>
          <w:rFonts w:ascii="Times New Roman" w:eastAsia="Times New Roman" w:hAnsi="Times New Roman"/>
          <w:sz w:val="24"/>
          <w:szCs w:val="24"/>
          <w:lang w:eastAsia="lv-LV"/>
        </w:rPr>
      </w:pPr>
    </w:p>
    <w:p w:rsidR="00383F88" w:rsidRPr="00E012FA" w:rsidRDefault="00383F88" w:rsidP="00383F88">
      <w:pPr>
        <w:spacing w:after="0" w:line="240" w:lineRule="auto"/>
        <w:ind w:right="-694"/>
        <w:jc w:val="both"/>
        <w:rPr>
          <w:rFonts w:ascii="Times New Roman" w:eastAsia="Times New Roman" w:hAnsi="Times New Roman"/>
          <w:sz w:val="24"/>
          <w:szCs w:val="24"/>
          <w:lang w:eastAsia="lv-LV"/>
        </w:rPr>
      </w:pPr>
      <w:r w:rsidRPr="00E012FA">
        <w:rPr>
          <w:rFonts w:ascii="Times New Roman" w:eastAsia="Times New Roman" w:hAnsi="Times New Roman"/>
          <w:sz w:val="24"/>
          <w:szCs w:val="24"/>
          <w:lang w:eastAsia="lv-LV"/>
        </w:rPr>
        <w:t>Domes priekšsēdētājs</w:t>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sidRPr="00E012FA">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E012FA">
        <w:rPr>
          <w:rFonts w:ascii="Times New Roman" w:eastAsia="Times New Roman" w:hAnsi="Times New Roman"/>
          <w:sz w:val="24"/>
          <w:szCs w:val="24"/>
          <w:lang w:eastAsia="lv-LV"/>
        </w:rPr>
        <w:t>A.Spridzāns</w:t>
      </w:r>
      <w:proofErr w:type="spellEnd"/>
    </w:p>
    <w:p w:rsidR="00383F88" w:rsidRDefault="00383F88" w:rsidP="00383F88">
      <w:pPr>
        <w:ind w:left="-227" w:right="-680"/>
        <w:jc w:val="right"/>
        <w:rPr>
          <w:rFonts w:ascii="Times New Roman" w:hAnsi="Times New Roman"/>
          <w:b/>
          <w:sz w:val="24"/>
          <w:szCs w:val="24"/>
        </w:rPr>
      </w:pPr>
    </w:p>
    <w:p w:rsidR="00383F88" w:rsidRPr="00A81D1F" w:rsidRDefault="00383F88" w:rsidP="00383F88">
      <w:pPr>
        <w:shd w:val="clear" w:color="auto" w:fill="FFFFFF"/>
        <w:tabs>
          <w:tab w:val="left" w:pos="709"/>
        </w:tabs>
        <w:suppressAutoHyphens/>
        <w:spacing w:after="0" w:line="276" w:lineRule="auto"/>
        <w:ind w:left="641"/>
        <w:jc w:val="both"/>
        <w:rPr>
          <w:rFonts w:ascii="Times New Roman" w:eastAsia="DejaVu Sans" w:hAnsi="Times New Roman"/>
          <w:sz w:val="24"/>
          <w:szCs w:val="24"/>
        </w:rPr>
      </w:pPr>
    </w:p>
    <w:p w:rsidR="00383F88" w:rsidRDefault="00383F88" w:rsidP="00383F88">
      <w:pPr>
        <w:suppressAutoHyphens/>
        <w:spacing w:after="0" w:line="240" w:lineRule="auto"/>
        <w:ind w:right="-694"/>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383F88" w:rsidRPr="00301D8B" w:rsidRDefault="00383F88" w:rsidP="00383F88">
      <w:pPr>
        <w:tabs>
          <w:tab w:val="left" w:pos="-24212"/>
        </w:tabs>
        <w:jc w:val="center"/>
        <w:rPr>
          <w:sz w:val="20"/>
          <w:szCs w:val="20"/>
        </w:rPr>
      </w:pPr>
      <w:r w:rsidRPr="0026577F">
        <w:rPr>
          <w:noProof/>
          <w:sz w:val="20"/>
          <w:szCs w:val="20"/>
          <w:lang w:eastAsia="lv-LV"/>
        </w:rPr>
        <w:lastRenderedPageBreak/>
        <w:drawing>
          <wp:inline distT="0" distB="0" distL="0" distR="0" wp14:anchorId="69C53231" wp14:editId="4D2367B4">
            <wp:extent cx="676910" cy="753745"/>
            <wp:effectExtent l="0" t="0" r="889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383F88" w:rsidRPr="009D0532" w:rsidRDefault="00383F88" w:rsidP="00383F88">
      <w:pPr>
        <w:pStyle w:val="Header"/>
        <w:jc w:val="center"/>
        <w:rPr>
          <w:sz w:val="20"/>
          <w:lang w:val="lv-LV"/>
        </w:rPr>
      </w:pPr>
      <w:r w:rsidRPr="009D0532">
        <w:rPr>
          <w:sz w:val="20"/>
          <w:lang w:val="lv-LV"/>
        </w:rPr>
        <w:t>LATVIJAS REPUBLIKA</w:t>
      </w:r>
    </w:p>
    <w:p w:rsidR="00383F88" w:rsidRPr="009D0532" w:rsidRDefault="00383F88" w:rsidP="00383F88">
      <w:pPr>
        <w:pStyle w:val="Header"/>
        <w:jc w:val="center"/>
        <w:rPr>
          <w:b/>
          <w:sz w:val="32"/>
          <w:szCs w:val="32"/>
          <w:lang w:val="lv-LV"/>
        </w:rPr>
      </w:pPr>
      <w:r w:rsidRPr="009D0532">
        <w:rPr>
          <w:b/>
          <w:sz w:val="32"/>
          <w:szCs w:val="32"/>
          <w:lang w:val="lv-LV"/>
        </w:rPr>
        <w:t>DOBELES NOVADA DOME</w:t>
      </w:r>
    </w:p>
    <w:p w:rsidR="00383F88" w:rsidRPr="009D0532" w:rsidRDefault="00383F88" w:rsidP="00383F88">
      <w:pPr>
        <w:pStyle w:val="Header"/>
        <w:jc w:val="center"/>
        <w:rPr>
          <w:sz w:val="16"/>
          <w:szCs w:val="16"/>
          <w:lang w:val="lv-LV"/>
        </w:rPr>
      </w:pPr>
      <w:r w:rsidRPr="009D0532">
        <w:rPr>
          <w:sz w:val="16"/>
          <w:szCs w:val="16"/>
          <w:lang w:val="lv-LV"/>
        </w:rPr>
        <w:t>Brīvības iela 17, Dobele, Dobeles novads, LV-3701</w:t>
      </w:r>
    </w:p>
    <w:p w:rsidR="00383F88" w:rsidRPr="00301D8B" w:rsidRDefault="00383F88" w:rsidP="00383F88">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7" w:history="1">
        <w:r w:rsidRPr="00301D8B">
          <w:rPr>
            <w:rStyle w:val="Hyperlink"/>
            <w:sz w:val="16"/>
            <w:szCs w:val="16"/>
          </w:rPr>
          <w:t>dome@dobele.lv</w:t>
        </w:r>
      </w:hyperlink>
    </w:p>
    <w:p w:rsidR="00383F88" w:rsidRDefault="00383F88" w:rsidP="00383F88">
      <w:pPr>
        <w:pStyle w:val="NoSpacing"/>
        <w:jc w:val="right"/>
      </w:pPr>
    </w:p>
    <w:p w:rsidR="00383F88" w:rsidRDefault="00383F88" w:rsidP="00383F88">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383F88" w:rsidRDefault="00383F88" w:rsidP="00383F88">
      <w:pPr>
        <w:spacing w:after="0" w:line="240" w:lineRule="auto"/>
        <w:jc w:val="center"/>
        <w:rPr>
          <w:rFonts w:ascii="Times New Roman" w:hAnsi="Times New Roman"/>
          <w:sz w:val="24"/>
          <w:szCs w:val="24"/>
        </w:rPr>
      </w:pPr>
      <w:r>
        <w:rPr>
          <w:rFonts w:ascii="Times New Roman" w:hAnsi="Times New Roman"/>
          <w:sz w:val="24"/>
          <w:szCs w:val="24"/>
        </w:rPr>
        <w:t>Dobelē</w:t>
      </w:r>
    </w:p>
    <w:p w:rsidR="00383F88" w:rsidRDefault="00383F88" w:rsidP="00383F88">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83F88" w:rsidRDefault="00383F88" w:rsidP="00383F88">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E167E5">
        <w:rPr>
          <w:rFonts w:ascii="Times New Roman" w:hAnsi="Times New Roman"/>
          <w:b/>
          <w:sz w:val="24"/>
          <w:szCs w:val="24"/>
          <w:lang w:eastAsia="ar-SA"/>
        </w:rPr>
        <w:t>75</w:t>
      </w:r>
      <w:r>
        <w:rPr>
          <w:rFonts w:ascii="Times New Roman" w:hAnsi="Times New Roman"/>
          <w:b/>
          <w:sz w:val="24"/>
          <w:szCs w:val="24"/>
          <w:lang w:eastAsia="ar-SA"/>
        </w:rPr>
        <w:t>/5</w:t>
      </w:r>
    </w:p>
    <w:p w:rsidR="00383F88" w:rsidRPr="00A81D1F" w:rsidRDefault="00383F88" w:rsidP="00383F88">
      <w:pPr>
        <w:suppressAutoHyphens/>
        <w:spacing w:after="0" w:line="240" w:lineRule="auto"/>
        <w:ind w:right="-694"/>
        <w:rPr>
          <w:rFonts w:ascii="Times New Roman" w:eastAsia="Times New Roman" w:hAnsi="Times New Roman"/>
          <w:sz w:val="24"/>
          <w:szCs w:val="24"/>
          <w:lang w:eastAsia="ar-SA"/>
        </w:rPr>
      </w:pPr>
    </w:p>
    <w:p w:rsidR="008113EB" w:rsidRPr="004E6A27" w:rsidRDefault="008113EB" w:rsidP="008113EB">
      <w:pPr>
        <w:spacing w:after="0" w:line="240" w:lineRule="auto"/>
        <w:jc w:val="center"/>
        <w:rPr>
          <w:rFonts w:ascii="Times New Roman" w:hAnsi="Times New Roman"/>
          <w:b/>
          <w:sz w:val="24"/>
          <w:szCs w:val="24"/>
          <w:u w:val="single"/>
        </w:rPr>
      </w:pPr>
      <w:r w:rsidRPr="004E6A27">
        <w:rPr>
          <w:rFonts w:ascii="Times New Roman" w:hAnsi="Times New Roman"/>
          <w:b/>
          <w:sz w:val="24"/>
          <w:szCs w:val="24"/>
          <w:u w:val="single"/>
        </w:rPr>
        <w:t xml:space="preserve">Par nekustamā īpašuma „Ezeriņi” Annenieku pagastā, </w:t>
      </w:r>
    </w:p>
    <w:p w:rsidR="008113EB" w:rsidRPr="004E6A27" w:rsidRDefault="008113EB" w:rsidP="008113EB">
      <w:pPr>
        <w:spacing w:after="0" w:line="240" w:lineRule="auto"/>
        <w:jc w:val="center"/>
        <w:rPr>
          <w:rFonts w:ascii="Times New Roman" w:hAnsi="Times New Roman"/>
          <w:b/>
          <w:sz w:val="24"/>
          <w:szCs w:val="24"/>
          <w:u w:val="single"/>
        </w:rPr>
      </w:pPr>
      <w:r w:rsidRPr="004E6A27">
        <w:rPr>
          <w:rFonts w:ascii="Times New Roman" w:hAnsi="Times New Roman"/>
          <w:b/>
          <w:sz w:val="24"/>
          <w:szCs w:val="24"/>
          <w:u w:val="single"/>
        </w:rPr>
        <w:t>Dobeles novadā sadalīšanu</w:t>
      </w:r>
    </w:p>
    <w:p w:rsidR="008113EB" w:rsidRPr="004E6A27" w:rsidRDefault="008113EB" w:rsidP="008113EB">
      <w:pPr>
        <w:spacing w:after="0" w:line="240" w:lineRule="auto"/>
        <w:ind w:firstLine="720"/>
        <w:contextualSpacing/>
        <w:jc w:val="both"/>
        <w:rPr>
          <w:rFonts w:ascii="Times New Roman" w:hAnsi="Times New Roman"/>
          <w:sz w:val="24"/>
          <w:szCs w:val="24"/>
        </w:rPr>
      </w:pPr>
    </w:p>
    <w:p w:rsidR="00383F88" w:rsidRPr="004E6A27" w:rsidRDefault="00383F88" w:rsidP="00383F88">
      <w:pPr>
        <w:spacing w:after="0" w:line="240" w:lineRule="auto"/>
        <w:ind w:firstLine="720"/>
        <w:contextualSpacing/>
        <w:jc w:val="both"/>
        <w:rPr>
          <w:rFonts w:ascii="Times New Roman" w:hAnsi="Times New Roman"/>
          <w:color w:val="000000"/>
          <w:sz w:val="24"/>
          <w:szCs w:val="24"/>
          <w:shd w:val="clear" w:color="auto" w:fill="FFFFFF"/>
        </w:rPr>
      </w:pPr>
      <w:r w:rsidRPr="004E6A27">
        <w:rPr>
          <w:rFonts w:ascii="Times New Roman" w:hAnsi="Times New Roman"/>
          <w:sz w:val="24"/>
          <w:szCs w:val="24"/>
        </w:rPr>
        <w:t xml:space="preserve">Dobeles novada dome ir izskatījusi </w:t>
      </w:r>
      <w:r w:rsidRPr="004E6A27">
        <w:rPr>
          <w:rFonts w:ascii="Times New Roman" w:hAnsi="Times New Roman"/>
          <w:sz w:val="24"/>
          <w:szCs w:val="24"/>
          <w:lang w:eastAsia="ar-SA"/>
        </w:rPr>
        <w:t>2021. gada 30. martā</w:t>
      </w:r>
      <w:r w:rsidRPr="004E6A27">
        <w:rPr>
          <w:rFonts w:ascii="Times New Roman" w:hAnsi="Times New Roman"/>
          <w:sz w:val="24"/>
          <w:szCs w:val="24"/>
        </w:rPr>
        <w:t xml:space="preserve"> Dobeles novada pašvaldībā saņemto </w:t>
      </w:r>
      <w:r w:rsidR="00A356BA">
        <w:rPr>
          <w:rFonts w:ascii="Times New Roman" w:hAnsi="Times New Roman"/>
          <w:sz w:val="24"/>
          <w:szCs w:val="24"/>
        </w:rPr>
        <w:t>[..]</w:t>
      </w:r>
      <w:r w:rsidRPr="004E6A27">
        <w:rPr>
          <w:rFonts w:ascii="Times New Roman" w:hAnsi="Times New Roman"/>
          <w:sz w:val="24"/>
          <w:szCs w:val="24"/>
        </w:rPr>
        <w:t xml:space="preserve">, personas kods </w:t>
      </w:r>
      <w:r w:rsidR="00A356BA">
        <w:rPr>
          <w:rFonts w:ascii="Times New Roman" w:hAnsi="Times New Roman"/>
          <w:sz w:val="24"/>
          <w:szCs w:val="24"/>
        </w:rPr>
        <w:t>[..]</w:t>
      </w:r>
      <w:r w:rsidRPr="004E6A27">
        <w:rPr>
          <w:rFonts w:ascii="Times New Roman" w:hAnsi="Times New Roman"/>
          <w:sz w:val="24"/>
          <w:szCs w:val="24"/>
        </w:rPr>
        <w:t xml:space="preserve">, dzīvo </w:t>
      </w:r>
      <w:r w:rsidR="00A356BA">
        <w:rPr>
          <w:rFonts w:ascii="Times New Roman" w:hAnsi="Times New Roman"/>
          <w:sz w:val="24"/>
          <w:szCs w:val="24"/>
        </w:rPr>
        <w:t>[..]</w:t>
      </w:r>
      <w:r w:rsidRPr="004E6A27">
        <w:rPr>
          <w:rFonts w:ascii="Times New Roman" w:hAnsi="Times New Roman"/>
          <w:sz w:val="24"/>
          <w:szCs w:val="24"/>
        </w:rPr>
        <w:t xml:space="preserve"> iesniegumu par nekustamā īpašuma „Ezeriņi” Annenieku pagastā, Dobeles novadā (turpmāk arī – nekustamais īpašums „Ezeriņi”) sadalīšanu.</w:t>
      </w:r>
    </w:p>
    <w:p w:rsidR="00383F88" w:rsidRPr="004E6A27" w:rsidRDefault="00383F88" w:rsidP="00383F88">
      <w:pPr>
        <w:spacing w:after="0" w:line="240" w:lineRule="auto"/>
        <w:ind w:firstLine="720"/>
        <w:contextualSpacing/>
        <w:jc w:val="both"/>
        <w:rPr>
          <w:rFonts w:ascii="Times New Roman" w:hAnsi="Times New Roman"/>
          <w:sz w:val="24"/>
          <w:szCs w:val="24"/>
        </w:rPr>
      </w:pPr>
      <w:r w:rsidRPr="004E6A27">
        <w:rPr>
          <w:rFonts w:ascii="Times New Roman" w:hAnsi="Times New Roman"/>
          <w:sz w:val="24"/>
          <w:szCs w:val="24"/>
        </w:rPr>
        <w:t>Nekustamais īpašums „Ezeriņi”, kadastra numurs 46420010017, ar kopplatību 6,8 ha reģistrēts Zemgales rajona tiesas Annenieku pagasta zemesgrāmatā (nodalījuma Nr.</w:t>
      </w:r>
      <w:r w:rsidR="004D0C01">
        <w:rPr>
          <w:rFonts w:ascii="Times New Roman" w:hAnsi="Times New Roman"/>
          <w:sz w:val="24"/>
          <w:szCs w:val="24"/>
        </w:rPr>
        <w:t> </w:t>
      </w:r>
      <w:r w:rsidRPr="004E6A27">
        <w:rPr>
          <w:rFonts w:ascii="Times New Roman" w:hAnsi="Times New Roman"/>
          <w:sz w:val="24"/>
          <w:szCs w:val="24"/>
        </w:rPr>
        <w:t xml:space="preserve">15) uz </w:t>
      </w:r>
      <w:r w:rsidR="00A356BA">
        <w:rPr>
          <w:rFonts w:ascii="Times New Roman" w:hAnsi="Times New Roman"/>
          <w:sz w:val="24"/>
          <w:szCs w:val="24"/>
        </w:rPr>
        <w:t>[..]</w:t>
      </w:r>
      <w:r w:rsidRPr="004E6A27">
        <w:rPr>
          <w:rFonts w:ascii="Times New Roman" w:hAnsi="Times New Roman"/>
          <w:sz w:val="24"/>
          <w:szCs w:val="24"/>
        </w:rPr>
        <w:t xml:space="preserve"> vārda. Nekustamais īpašums „Ezeriņi” sastāv no piecām zemes vienībām ar kadastra apzīmējumiem: 46420010015 ar platību 0,50 ha, </w:t>
      </w:r>
      <w:bookmarkStart w:id="25" w:name="_Hlk68081348"/>
      <w:r w:rsidRPr="004E6A27">
        <w:rPr>
          <w:rFonts w:ascii="Times New Roman" w:hAnsi="Times New Roman"/>
          <w:sz w:val="24"/>
          <w:szCs w:val="24"/>
        </w:rPr>
        <w:t xml:space="preserve">46420010016 ar platību 0,3 ha, </w:t>
      </w:r>
      <w:bookmarkEnd w:id="25"/>
      <w:r w:rsidRPr="004E6A27">
        <w:rPr>
          <w:rFonts w:ascii="Times New Roman" w:hAnsi="Times New Roman"/>
          <w:sz w:val="24"/>
          <w:szCs w:val="24"/>
        </w:rPr>
        <w:t>46420010063 ar platību 0,3 ha, 46420010148 ar platību 3,9 ha un 46420060167 ar platību 1,8 ha.</w:t>
      </w:r>
    </w:p>
    <w:p w:rsidR="00383F88" w:rsidRPr="004E6A27" w:rsidRDefault="00383F88" w:rsidP="00383F88">
      <w:pPr>
        <w:spacing w:after="0" w:line="240" w:lineRule="auto"/>
        <w:ind w:firstLine="720"/>
        <w:contextualSpacing/>
        <w:jc w:val="both"/>
        <w:rPr>
          <w:rFonts w:ascii="Times New Roman" w:hAnsi="Times New Roman"/>
          <w:sz w:val="24"/>
          <w:szCs w:val="24"/>
        </w:rPr>
      </w:pPr>
      <w:r w:rsidRPr="004E6A27">
        <w:rPr>
          <w:rFonts w:ascii="Times New Roman" w:hAnsi="Times New Roman"/>
          <w:sz w:val="24"/>
          <w:szCs w:val="24"/>
        </w:rPr>
        <w:t>Nekustamā īpašuma „Ezeriņi” lietošanas mērķis ir zeme, uz kuras galvenā saimnieciskā darbība ir lauksaimniecība.</w:t>
      </w:r>
    </w:p>
    <w:p w:rsidR="00383F88" w:rsidRPr="004E6A27" w:rsidRDefault="00383F88" w:rsidP="00383F88">
      <w:pPr>
        <w:spacing w:after="0" w:line="240" w:lineRule="auto"/>
        <w:ind w:firstLine="720"/>
        <w:contextualSpacing/>
        <w:jc w:val="both"/>
        <w:rPr>
          <w:rFonts w:ascii="Times New Roman" w:hAnsi="Times New Roman"/>
          <w:sz w:val="24"/>
          <w:szCs w:val="24"/>
        </w:rPr>
      </w:pPr>
      <w:r w:rsidRPr="004E6A27">
        <w:rPr>
          <w:rFonts w:ascii="Times New Roman" w:hAnsi="Times New Roman"/>
          <w:sz w:val="24"/>
          <w:szCs w:val="24"/>
        </w:rPr>
        <w:t>Īpašnieks vēlas sadalīt nekustamo īpašumu „Ezeriņi” divos atsevišķos īpašumos.</w:t>
      </w:r>
    </w:p>
    <w:p w:rsidR="00383F88" w:rsidRPr="004E6A27" w:rsidRDefault="00383F88" w:rsidP="00383F88">
      <w:pPr>
        <w:spacing w:after="0" w:line="240" w:lineRule="auto"/>
        <w:ind w:firstLine="720"/>
        <w:contextualSpacing/>
        <w:jc w:val="both"/>
        <w:rPr>
          <w:rFonts w:ascii="Times New Roman" w:hAnsi="Times New Roman"/>
          <w:sz w:val="24"/>
          <w:szCs w:val="24"/>
        </w:rPr>
      </w:pPr>
      <w:r w:rsidRPr="004E6A27">
        <w:rPr>
          <w:rFonts w:ascii="Times New Roman" w:hAnsi="Times New Roman"/>
          <w:sz w:val="24"/>
          <w:szCs w:val="24"/>
        </w:rPr>
        <w:t xml:space="preserve">Saskaņā ar Nekustamā īpašuma </w:t>
      </w:r>
      <w:r w:rsidRPr="004E6A27">
        <w:rPr>
          <w:rFonts w:ascii="Times New Roman" w:hAnsi="Times New Roman"/>
          <w:sz w:val="24"/>
          <w:szCs w:val="24"/>
          <w:shd w:val="clear" w:color="auto" w:fill="FFFFFF"/>
        </w:rPr>
        <w:t>valsts kadastra likuma 9. panta pirmās daļas 1. punktu, 33. panta pirmās daļas 2. punktu</w:t>
      </w:r>
      <w:r w:rsidRPr="004E6A27">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383F88" w:rsidRPr="004E6A27" w:rsidRDefault="00383F88" w:rsidP="00383F88">
      <w:pPr>
        <w:spacing w:after="0" w:line="240" w:lineRule="auto"/>
        <w:ind w:firstLine="720"/>
        <w:contextualSpacing/>
        <w:jc w:val="both"/>
        <w:rPr>
          <w:rFonts w:ascii="Times New Roman" w:hAnsi="Times New Roman"/>
          <w:sz w:val="24"/>
          <w:szCs w:val="24"/>
        </w:rPr>
      </w:pPr>
    </w:p>
    <w:p w:rsidR="00383F88" w:rsidRPr="004E6A27" w:rsidRDefault="00383F88" w:rsidP="00383F88">
      <w:pPr>
        <w:spacing w:after="0" w:line="240" w:lineRule="auto"/>
        <w:contextualSpacing/>
        <w:jc w:val="both"/>
        <w:rPr>
          <w:rFonts w:ascii="Times New Roman" w:hAnsi="Times New Roman"/>
          <w:sz w:val="24"/>
          <w:szCs w:val="24"/>
        </w:rPr>
      </w:pPr>
      <w:r w:rsidRPr="004E6A27">
        <w:rPr>
          <w:rFonts w:ascii="Times New Roman" w:hAnsi="Times New Roman"/>
          <w:sz w:val="24"/>
          <w:szCs w:val="24"/>
        </w:rPr>
        <w:t>1. ATĻAUT sadalīt nekustamo īpašumu „Ezeriņi” Annenieku pagastā, Dobeles novadā divos atsevišķos īpašumos.</w:t>
      </w:r>
    </w:p>
    <w:p w:rsidR="00383F88" w:rsidRPr="004E6A27" w:rsidRDefault="00383F88" w:rsidP="00383F88">
      <w:pPr>
        <w:spacing w:after="0" w:line="240" w:lineRule="auto"/>
        <w:contextualSpacing/>
        <w:jc w:val="both"/>
        <w:rPr>
          <w:rFonts w:ascii="Times New Roman" w:hAnsi="Times New Roman"/>
          <w:sz w:val="24"/>
          <w:szCs w:val="24"/>
        </w:rPr>
      </w:pPr>
      <w:r w:rsidRPr="004E6A27">
        <w:rPr>
          <w:rFonts w:ascii="Times New Roman" w:hAnsi="Times New Roman"/>
          <w:sz w:val="24"/>
          <w:szCs w:val="24"/>
        </w:rPr>
        <w:t>2. NOTEIKT nekustamā īpašuma lietošanas mērķus:</w:t>
      </w:r>
    </w:p>
    <w:p w:rsidR="00383F88" w:rsidRPr="004E6A27" w:rsidRDefault="00383F88" w:rsidP="00383F88">
      <w:pPr>
        <w:spacing w:after="0" w:line="240" w:lineRule="auto"/>
        <w:contextualSpacing/>
        <w:jc w:val="both"/>
        <w:rPr>
          <w:rFonts w:ascii="Times New Roman" w:hAnsi="Times New Roman"/>
          <w:sz w:val="24"/>
          <w:szCs w:val="24"/>
        </w:rPr>
      </w:pPr>
      <w:r w:rsidRPr="004E6A27">
        <w:rPr>
          <w:rFonts w:ascii="Times New Roman" w:hAnsi="Times New Roman"/>
          <w:sz w:val="24"/>
          <w:szCs w:val="24"/>
        </w:rPr>
        <w:t>2.1. īpašumam ar kadastra apzīmējumiem</w:t>
      </w:r>
      <w:r>
        <w:rPr>
          <w:rFonts w:ascii="Times New Roman" w:hAnsi="Times New Roman"/>
          <w:sz w:val="24"/>
          <w:szCs w:val="24"/>
        </w:rPr>
        <w:t>:</w:t>
      </w:r>
      <w:r w:rsidRPr="004E6A27">
        <w:rPr>
          <w:rFonts w:ascii="Times New Roman" w:hAnsi="Times New Roman"/>
          <w:sz w:val="24"/>
          <w:szCs w:val="24"/>
        </w:rPr>
        <w:t xml:space="preserve"> 46420010015 0,5 ha platībā – zeme, uz kuras galvenā saimnieciskā darbība ir lauksaimniecība (kods 0101)</w:t>
      </w:r>
      <w:r>
        <w:rPr>
          <w:rFonts w:ascii="Times New Roman" w:hAnsi="Times New Roman"/>
          <w:sz w:val="24"/>
          <w:szCs w:val="24"/>
        </w:rPr>
        <w:t>,</w:t>
      </w:r>
      <w:r w:rsidRPr="00F81F06">
        <w:rPr>
          <w:rFonts w:ascii="Times New Roman" w:hAnsi="Times New Roman"/>
          <w:sz w:val="24"/>
          <w:szCs w:val="24"/>
        </w:rPr>
        <w:t xml:space="preserve"> </w:t>
      </w:r>
      <w:r w:rsidRPr="004E6A27">
        <w:rPr>
          <w:rFonts w:ascii="Times New Roman" w:hAnsi="Times New Roman"/>
          <w:sz w:val="24"/>
          <w:szCs w:val="24"/>
        </w:rPr>
        <w:t>46420010016 0,3 ha platībā un 46420010063 0,3 ha platībā</w:t>
      </w:r>
      <w:r>
        <w:rPr>
          <w:rFonts w:ascii="Times New Roman" w:hAnsi="Times New Roman"/>
          <w:sz w:val="24"/>
          <w:szCs w:val="24"/>
        </w:rPr>
        <w:t xml:space="preserve"> – komercdarbības objektu apbūve (kods 0801)</w:t>
      </w:r>
      <w:r w:rsidRPr="004E6A27">
        <w:rPr>
          <w:rFonts w:ascii="Times New Roman" w:hAnsi="Times New Roman"/>
          <w:sz w:val="24"/>
          <w:szCs w:val="24"/>
        </w:rPr>
        <w:t>;</w:t>
      </w:r>
    </w:p>
    <w:p w:rsidR="00383F88" w:rsidRPr="004E6A27" w:rsidRDefault="00383F88" w:rsidP="00383F88">
      <w:pPr>
        <w:spacing w:after="0" w:line="240" w:lineRule="auto"/>
        <w:contextualSpacing/>
        <w:jc w:val="both"/>
        <w:rPr>
          <w:rFonts w:ascii="Times New Roman" w:hAnsi="Times New Roman"/>
          <w:sz w:val="24"/>
          <w:szCs w:val="24"/>
        </w:rPr>
      </w:pPr>
      <w:r w:rsidRPr="004E6A27">
        <w:rPr>
          <w:rFonts w:ascii="Times New Roman" w:hAnsi="Times New Roman"/>
          <w:sz w:val="24"/>
          <w:szCs w:val="24"/>
        </w:rPr>
        <w:t>2.2. īpašumiem ar kadastra apzīmējumiem</w:t>
      </w:r>
      <w:r>
        <w:rPr>
          <w:rFonts w:ascii="Times New Roman" w:hAnsi="Times New Roman"/>
          <w:sz w:val="24"/>
          <w:szCs w:val="24"/>
        </w:rPr>
        <w:t>:</w:t>
      </w:r>
      <w:r w:rsidRPr="004E6A27">
        <w:rPr>
          <w:rFonts w:ascii="Times New Roman" w:hAnsi="Times New Roman"/>
          <w:sz w:val="24"/>
          <w:szCs w:val="24"/>
        </w:rPr>
        <w:t xml:space="preserve"> 46420060148 3,9 ha platībā – zeme, uz kuras galvenā saimnieciskā darbība ir lauksaimniecība (kods 0101) un 46420060167 1,8 ha platībā – zeme, uz kuras galvenā saimnieciskā darbība ir mežsaimniecība (kods 0201)</w:t>
      </w:r>
      <w:r>
        <w:rPr>
          <w:rFonts w:ascii="Times New Roman" w:hAnsi="Times New Roman"/>
          <w:sz w:val="24"/>
          <w:szCs w:val="24"/>
        </w:rPr>
        <w:t>.</w:t>
      </w:r>
    </w:p>
    <w:p w:rsidR="00383F88" w:rsidRPr="004E6A27" w:rsidRDefault="00383F88" w:rsidP="00383F88">
      <w:pPr>
        <w:spacing w:after="0" w:line="240" w:lineRule="auto"/>
        <w:jc w:val="both"/>
        <w:rPr>
          <w:rFonts w:ascii="Times New Roman" w:hAnsi="Times New Roman"/>
          <w:b/>
          <w:sz w:val="24"/>
          <w:szCs w:val="24"/>
          <w:lang w:eastAsia="ar-SA"/>
        </w:rPr>
      </w:pPr>
      <w:r w:rsidRPr="004E6A27">
        <w:rPr>
          <w:rFonts w:ascii="Times New Roman" w:hAnsi="Times New Roman"/>
          <w:sz w:val="24"/>
          <w:szCs w:val="24"/>
          <w:lang w:eastAsia="ar-SA"/>
        </w:rPr>
        <w:t>3.</w:t>
      </w:r>
      <w:r w:rsidRPr="004E6A27">
        <w:rPr>
          <w:rFonts w:ascii="Times New Roman" w:hAnsi="Times New Roman"/>
          <w:b/>
          <w:sz w:val="24"/>
          <w:szCs w:val="24"/>
          <w:lang w:eastAsia="ar-SA"/>
        </w:rPr>
        <w:t xml:space="preserve"> </w:t>
      </w:r>
      <w:r w:rsidRPr="004E6A27">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8113EB" w:rsidRDefault="008113EB" w:rsidP="008113EB">
      <w:pPr>
        <w:spacing w:after="0" w:line="240" w:lineRule="auto"/>
        <w:jc w:val="both"/>
        <w:rPr>
          <w:rFonts w:ascii="Times New Roman" w:hAnsi="Times New Roman"/>
          <w:sz w:val="24"/>
          <w:szCs w:val="24"/>
        </w:rPr>
      </w:pPr>
    </w:p>
    <w:p w:rsidR="00E167E5" w:rsidRDefault="00E167E5" w:rsidP="008113EB">
      <w:pPr>
        <w:spacing w:after="0" w:line="240" w:lineRule="auto"/>
        <w:jc w:val="both"/>
        <w:rPr>
          <w:rFonts w:ascii="Times New Roman" w:hAnsi="Times New Roman"/>
          <w:sz w:val="24"/>
          <w:szCs w:val="24"/>
        </w:rPr>
      </w:pPr>
    </w:p>
    <w:p w:rsidR="00E167E5" w:rsidRPr="004E6A27" w:rsidRDefault="00E167E5" w:rsidP="008113EB">
      <w:pPr>
        <w:spacing w:after="0" w:line="240" w:lineRule="auto"/>
        <w:jc w:val="both"/>
        <w:rPr>
          <w:rFonts w:ascii="Times New Roman" w:hAnsi="Times New Roman"/>
          <w:sz w:val="24"/>
          <w:szCs w:val="24"/>
        </w:rPr>
      </w:pPr>
    </w:p>
    <w:p w:rsidR="008113EB" w:rsidRPr="004E6A27" w:rsidRDefault="008113EB" w:rsidP="008113EB">
      <w:pPr>
        <w:spacing w:after="0" w:line="240" w:lineRule="auto"/>
        <w:jc w:val="both"/>
        <w:rPr>
          <w:rFonts w:ascii="Times New Roman" w:hAnsi="Times New Roman"/>
          <w:sz w:val="24"/>
          <w:szCs w:val="24"/>
        </w:rPr>
      </w:pPr>
      <w:r w:rsidRPr="004E6A27">
        <w:rPr>
          <w:rFonts w:ascii="Times New Roman" w:hAnsi="Times New Roman"/>
          <w:sz w:val="24"/>
          <w:szCs w:val="24"/>
        </w:rPr>
        <w:t xml:space="preserve">Domes priekšsēdētājs </w:t>
      </w:r>
      <w:r w:rsidRPr="004E6A27">
        <w:rPr>
          <w:rFonts w:ascii="Times New Roman" w:hAnsi="Times New Roman"/>
          <w:sz w:val="24"/>
          <w:szCs w:val="24"/>
        </w:rPr>
        <w:tab/>
      </w:r>
      <w:r w:rsidRPr="004E6A27">
        <w:rPr>
          <w:rFonts w:ascii="Times New Roman" w:hAnsi="Times New Roman"/>
          <w:sz w:val="24"/>
          <w:szCs w:val="24"/>
        </w:rPr>
        <w:tab/>
      </w:r>
      <w:r w:rsidRPr="004E6A27">
        <w:rPr>
          <w:rFonts w:ascii="Times New Roman" w:hAnsi="Times New Roman"/>
          <w:sz w:val="24"/>
          <w:szCs w:val="24"/>
        </w:rPr>
        <w:tab/>
      </w:r>
      <w:r w:rsidRPr="004E6A27">
        <w:rPr>
          <w:rFonts w:ascii="Times New Roman" w:hAnsi="Times New Roman"/>
          <w:sz w:val="24"/>
          <w:szCs w:val="24"/>
        </w:rPr>
        <w:tab/>
      </w:r>
      <w:r w:rsidRPr="004E6A27">
        <w:rPr>
          <w:rFonts w:ascii="Times New Roman" w:hAnsi="Times New Roman"/>
          <w:sz w:val="24"/>
          <w:szCs w:val="24"/>
        </w:rPr>
        <w:tab/>
      </w:r>
      <w:r w:rsidRPr="004E6A2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4E6A27">
        <w:rPr>
          <w:rFonts w:ascii="Times New Roman" w:hAnsi="Times New Roman"/>
          <w:sz w:val="24"/>
          <w:szCs w:val="24"/>
        </w:rPr>
        <w:t>A.Spridzāns</w:t>
      </w:r>
      <w:proofErr w:type="spellEnd"/>
    </w:p>
    <w:p w:rsidR="008113EB" w:rsidRDefault="008113EB" w:rsidP="008113EB">
      <w:pPr>
        <w:spacing w:after="0"/>
        <w:ind w:right="-737"/>
        <w:jc w:val="center"/>
        <w:rPr>
          <w:rFonts w:ascii="Times New Roman" w:hAnsi="Times New Roman"/>
          <w:sz w:val="24"/>
          <w:szCs w:val="24"/>
        </w:rPr>
      </w:pPr>
      <w:r w:rsidRPr="004E6A27">
        <w:rPr>
          <w:rFonts w:ascii="Times New Roman" w:hAnsi="Times New Roman"/>
          <w:sz w:val="24"/>
          <w:szCs w:val="24"/>
        </w:rPr>
        <w:br w:type="page"/>
      </w:r>
    </w:p>
    <w:p w:rsidR="00F96470" w:rsidRPr="00301D8B" w:rsidRDefault="00F96470" w:rsidP="00F96470">
      <w:pPr>
        <w:tabs>
          <w:tab w:val="left" w:pos="-24212"/>
        </w:tabs>
        <w:jc w:val="center"/>
        <w:rPr>
          <w:sz w:val="20"/>
          <w:szCs w:val="20"/>
        </w:rPr>
      </w:pPr>
      <w:r w:rsidRPr="0026577F">
        <w:rPr>
          <w:noProof/>
          <w:sz w:val="20"/>
          <w:szCs w:val="20"/>
          <w:lang w:eastAsia="lv-LV"/>
        </w:rPr>
        <w:lastRenderedPageBreak/>
        <w:drawing>
          <wp:inline distT="0" distB="0" distL="0" distR="0" wp14:anchorId="4FF8D724" wp14:editId="18625DD1">
            <wp:extent cx="676910" cy="75374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F96470" w:rsidRPr="009D0532" w:rsidRDefault="00F96470" w:rsidP="00F96470">
      <w:pPr>
        <w:pStyle w:val="Header"/>
        <w:jc w:val="center"/>
        <w:rPr>
          <w:sz w:val="20"/>
          <w:lang w:val="lv-LV"/>
        </w:rPr>
      </w:pPr>
      <w:r w:rsidRPr="009D0532">
        <w:rPr>
          <w:sz w:val="20"/>
          <w:lang w:val="lv-LV"/>
        </w:rPr>
        <w:t>LATVIJAS REPUBLIKA</w:t>
      </w:r>
    </w:p>
    <w:p w:rsidR="00F96470" w:rsidRPr="009D0532" w:rsidRDefault="00F96470" w:rsidP="00F96470">
      <w:pPr>
        <w:pStyle w:val="Header"/>
        <w:jc w:val="center"/>
        <w:rPr>
          <w:b/>
          <w:sz w:val="32"/>
          <w:szCs w:val="32"/>
          <w:lang w:val="lv-LV"/>
        </w:rPr>
      </w:pPr>
      <w:r w:rsidRPr="009D0532">
        <w:rPr>
          <w:b/>
          <w:sz w:val="32"/>
          <w:szCs w:val="32"/>
          <w:lang w:val="lv-LV"/>
        </w:rPr>
        <w:t>DOBELES NOVADA DOME</w:t>
      </w:r>
    </w:p>
    <w:p w:rsidR="00F96470" w:rsidRPr="009D0532" w:rsidRDefault="00F96470" w:rsidP="00F96470">
      <w:pPr>
        <w:pStyle w:val="Header"/>
        <w:jc w:val="center"/>
        <w:rPr>
          <w:sz w:val="16"/>
          <w:szCs w:val="16"/>
          <w:lang w:val="lv-LV"/>
        </w:rPr>
      </w:pPr>
      <w:r w:rsidRPr="009D0532">
        <w:rPr>
          <w:sz w:val="16"/>
          <w:szCs w:val="16"/>
          <w:lang w:val="lv-LV"/>
        </w:rPr>
        <w:t>Brīvības iela 17, Dobele, Dobeles novads, LV-3701</w:t>
      </w:r>
    </w:p>
    <w:p w:rsidR="00F96470" w:rsidRPr="00301D8B" w:rsidRDefault="00F96470" w:rsidP="00F96470">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8" w:history="1">
        <w:r w:rsidRPr="00301D8B">
          <w:rPr>
            <w:rStyle w:val="Hyperlink"/>
            <w:sz w:val="16"/>
            <w:szCs w:val="16"/>
          </w:rPr>
          <w:t>dome@dobele.lv</w:t>
        </w:r>
      </w:hyperlink>
    </w:p>
    <w:p w:rsidR="00F96470" w:rsidRDefault="00F96470" w:rsidP="00F96470">
      <w:pPr>
        <w:pStyle w:val="NoSpacing"/>
        <w:jc w:val="right"/>
      </w:pPr>
    </w:p>
    <w:p w:rsidR="00F96470" w:rsidRDefault="00F96470" w:rsidP="00F96470">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F96470" w:rsidRDefault="00F96470" w:rsidP="00F96470">
      <w:pPr>
        <w:spacing w:after="0" w:line="240" w:lineRule="auto"/>
        <w:jc w:val="center"/>
        <w:rPr>
          <w:rFonts w:ascii="Times New Roman" w:hAnsi="Times New Roman"/>
          <w:sz w:val="24"/>
          <w:szCs w:val="24"/>
        </w:rPr>
      </w:pPr>
      <w:r>
        <w:rPr>
          <w:rFonts w:ascii="Times New Roman" w:hAnsi="Times New Roman"/>
          <w:sz w:val="24"/>
          <w:szCs w:val="24"/>
        </w:rPr>
        <w:t>Dobelē</w:t>
      </w:r>
    </w:p>
    <w:p w:rsidR="00F96470" w:rsidRDefault="00F96470" w:rsidP="00F9647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F96470" w:rsidRDefault="00F96470" w:rsidP="00F96470">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E167E5">
        <w:rPr>
          <w:rFonts w:ascii="Times New Roman" w:hAnsi="Times New Roman"/>
          <w:b/>
          <w:sz w:val="24"/>
          <w:szCs w:val="24"/>
          <w:lang w:eastAsia="ar-SA"/>
        </w:rPr>
        <w:t>76</w:t>
      </w:r>
      <w:r>
        <w:rPr>
          <w:rFonts w:ascii="Times New Roman" w:hAnsi="Times New Roman"/>
          <w:b/>
          <w:sz w:val="24"/>
          <w:szCs w:val="24"/>
          <w:lang w:eastAsia="ar-SA"/>
        </w:rPr>
        <w:t>/5</w:t>
      </w:r>
    </w:p>
    <w:p w:rsidR="00905B59" w:rsidRDefault="00905B59" w:rsidP="00905B59">
      <w:pPr>
        <w:spacing w:after="0" w:line="240" w:lineRule="auto"/>
        <w:rPr>
          <w:rFonts w:ascii="Times New Roman" w:eastAsia="Times New Roman" w:hAnsi="Times New Roman"/>
          <w:sz w:val="24"/>
          <w:szCs w:val="24"/>
          <w:lang w:eastAsia="lv-LV"/>
        </w:rPr>
      </w:pPr>
    </w:p>
    <w:p w:rsidR="00F96470" w:rsidRPr="00996C13" w:rsidRDefault="00F96470" w:rsidP="00F96470">
      <w:pPr>
        <w:spacing w:after="0"/>
        <w:ind w:right="-737"/>
        <w:jc w:val="center"/>
        <w:rPr>
          <w:rFonts w:ascii="Times New Roman" w:hAnsi="Times New Roman"/>
          <w:b/>
          <w:sz w:val="24"/>
          <w:szCs w:val="24"/>
          <w:u w:val="single"/>
        </w:rPr>
      </w:pPr>
      <w:r w:rsidRPr="00996C13">
        <w:rPr>
          <w:rFonts w:ascii="Times New Roman" w:hAnsi="Times New Roman"/>
          <w:b/>
          <w:sz w:val="24"/>
          <w:szCs w:val="24"/>
          <w:u w:val="single"/>
        </w:rPr>
        <w:t xml:space="preserve">Par nekustamā īpašuma Lazdu iela 5, Auru pagastā, </w:t>
      </w:r>
    </w:p>
    <w:p w:rsidR="00F96470" w:rsidRPr="00996C13" w:rsidRDefault="00F96470" w:rsidP="00F96470">
      <w:pPr>
        <w:spacing w:after="0"/>
        <w:ind w:right="-737"/>
        <w:jc w:val="center"/>
        <w:rPr>
          <w:rFonts w:ascii="Times New Roman" w:hAnsi="Times New Roman"/>
          <w:b/>
          <w:sz w:val="24"/>
          <w:szCs w:val="24"/>
          <w:u w:val="single"/>
        </w:rPr>
      </w:pPr>
      <w:r w:rsidRPr="00996C13">
        <w:rPr>
          <w:rFonts w:ascii="Times New Roman" w:hAnsi="Times New Roman"/>
          <w:b/>
          <w:sz w:val="24"/>
          <w:szCs w:val="24"/>
          <w:u w:val="single"/>
        </w:rPr>
        <w:t>Dobeles novadā sadalīšanu</w:t>
      </w:r>
    </w:p>
    <w:p w:rsidR="00F96470" w:rsidRPr="00996C13" w:rsidRDefault="00F96470" w:rsidP="00F96470">
      <w:pPr>
        <w:ind w:right="-737" w:firstLine="720"/>
        <w:contextualSpacing/>
        <w:jc w:val="both"/>
        <w:rPr>
          <w:rFonts w:ascii="Times New Roman" w:hAnsi="Times New Roman"/>
          <w:sz w:val="24"/>
          <w:szCs w:val="24"/>
        </w:rPr>
      </w:pPr>
    </w:p>
    <w:p w:rsidR="00383F88" w:rsidRPr="00996C13" w:rsidRDefault="00383F88" w:rsidP="00383F88">
      <w:pPr>
        <w:ind w:firstLine="720"/>
        <w:contextualSpacing/>
        <w:jc w:val="both"/>
        <w:rPr>
          <w:rFonts w:ascii="Times New Roman" w:hAnsi="Times New Roman"/>
          <w:color w:val="000000"/>
          <w:sz w:val="24"/>
          <w:szCs w:val="24"/>
          <w:shd w:val="clear" w:color="auto" w:fill="FFFFFF"/>
        </w:rPr>
      </w:pPr>
      <w:r w:rsidRPr="00996C13">
        <w:rPr>
          <w:rFonts w:ascii="Times New Roman" w:hAnsi="Times New Roman"/>
          <w:sz w:val="24"/>
          <w:szCs w:val="24"/>
        </w:rPr>
        <w:t xml:space="preserve">Dobeles novada dome ir izskatījusi </w:t>
      </w:r>
      <w:r w:rsidRPr="00996C13">
        <w:rPr>
          <w:rFonts w:ascii="Times New Roman" w:hAnsi="Times New Roman"/>
          <w:sz w:val="24"/>
          <w:szCs w:val="24"/>
          <w:lang w:eastAsia="ar-SA"/>
        </w:rPr>
        <w:t>2021.</w:t>
      </w:r>
      <w:r w:rsidR="004D0C01">
        <w:rPr>
          <w:rFonts w:ascii="Times New Roman" w:hAnsi="Times New Roman"/>
          <w:sz w:val="24"/>
          <w:szCs w:val="24"/>
          <w:lang w:eastAsia="ar-SA"/>
        </w:rPr>
        <w:t> </w:t>
      </w:r>
      <w:r w:rsidRPr="00996C13">
        <w:rPr>
          <w:rFonts w:ascii="Times New Roman" w:hAnsi="Times New Roman"/>
          <w:sz w:val="24"/>
          <w:szCs w:val="24"/>
          <w:lang w:eastAsia="ar-SA"/>
        </w:rPr>
        <w:t>gada 15.</w:t>
      </w:r>
      <w:r w:rsidR="004D0C01">
        <w:rPr>
          <w:rFonts w:ascii="Times New Roman" w:hAnsi="Times New Roman"/>
          <w:sz w:val="24"/>
          <w:szCs w:val="24"/>
          <w:lang w:eastAsia="ar-SA"/>
        </w:rPr>
        <w:t> </w:t>
      </w:r>
      <w:r w:rsidRPr="00996C13">
        <w:rPr>
          <w:rFonts w:ascii="Times New Roman" w:hAnsi="Times New Roman"/>
          <w:sz w:val="24"/>
          <w:szCs w:val="24"/>
          <w:lang w:eastAsia="ar-SA"/>
        </w:rPr>
        <w:t>martā</w:t>
      </w:r>
      <w:r w:rsidRPr="00996C13">
        <w:rPr>
          <w:rFonts w:ascii="Times New Roman" w:hAnsi="Times New Roman"/>
          <w:sz w:val="24"/>
          <w:szCs w:val="24"/>
        </w:rPr>
        <w:t xml:space="preserve"> Dobeles novada pašvaldībā saņemto </w:t>
      </w:r>
      <w:r w:rsidR="00A356BA">
        <w:rPr>
          <w:rFonts w:ascii="Times New Roman" w:hAnsi="Times New Roman"/>
          <w:sz w:val="24"/>
          <w:szCs w:val="24"/>
        </w:rPr>
        <w:t>[..]</w:t>
      </w:r>
      <w:r w:rsidRPr="00996C13">
        <w:rPr>
          <w:rFonts w:ascii="Times New Roman" w:hAnsi="Times New Roman"/>
          <w:sz w:val="24"/>
          <w:szCs w:val="24"/>
        </w:rPr>
        <w:t xml:space="preserve">, personas kods </w:t>
      </w:r>
      <w:r w:rsidR="00A356BA">
        <w:rPr>
          <w:rFonts w:ascii="Times New Roman" w:hAnsi="Times New Roman"/>
          <w:sz w:val="24"/>
          <w:szCs w:val="24"/>
        </w:rPr>
        <w:t>[..]</w:t>
      </w:r>
      <w:r w:rsidRPr="00996C13">
        <w:rPr>
          <w:rFonts w:ascii="Times New Roman" w:hAnsi="Times New Roman"/>
          <w:sz w:val="24"/>
          <w:szCs w:val="24"/>
        </w:rPr>
        <w:t xml:space="preserve">, </w:t>
      </w:r>
      <w:r w:rsidR="00A356BA">
        <w:rPr>
          <w:rFonts w:ascii="Times New Roman" w:hAnsi="Times New Roman"/>
          <w:sz w:val="24"/>
          <w:szCs w:val="24"/>
        </w:rPr>
        <w:t>[..]</w:t>
      </w:r>
      <w:r w:rsidRPr="00996C13">
        <w:rPr>
          <w:rFonts w:ascii="Times New Roman" w:hAnsi="Times New Roman"/>
          <w:sz w:val="24"/>
          <w:szCs w:val="24"/>
        </w:rPr>
        <w:t xml:space="preserve">, personas kods </w:t>
      </w:r>
      <w:r w:rsidR="00A356BA">
        <w:rPr>
          <w:rFonts w:ascii="Times New Roman" w:hAnsi="Times New Roman"/>
          <w:sz w:val="24"/>
          <w:szCs w:val="24"/>
        </w:rPr>
        <w:t>[..]</w:t>
      </w:r>
      <w:r w:rsidRPr="00996C13">
        <w:rPr>
          <w:rFonts w:ascii="Times New Roman" w:hAnsi="Times New Roman"/>
          <w:sz w:val="24"/>
          <w:szCs w:val="24"/>
        </w:rPr>
        <w:t xml:space="preserve">, </w:t>
      </w:r>
      <w:r w:rsidR="00A356BA">
        <w:rPr>
          <w:rFonts w:ascii="Times New Roman" w:hAnsi="Times New Roman"/>
          <w:sz w:val="24"/>
          <w:szCs w:val="24"/>
        </w:rPr>
        <w:t>[..]</w:t>
      </w:r>
      <w:r w:rsidRPr="00996C13">
        <w:rPr>
          <w:rFonts w:ascii="Times New Roman" w:hAnsi="Times New Roman"/>
          <w:sz w:val="24"/>
          <w:szCs w:val="24"/>
        </w:rPr>
        <w:t xml:space="preserve">, personas kods </w:t>
      </w:r>
      <w:r w:rsidR="00A356BA">
        <w:rPr>
          <w:rFonts w:ascii="Times New Roman" w:hAnsi="Times New Roman"/>
          <w:sz w:val="24"/>
          <w:szCs w:val="24"/>
        </w:rPr>
        <w:t>[..]</w:t>
      </w:r>
      <w:r w:rsidRPr="00996C13">
        <w:rPr>
          <w:rFonts w:ascii="Times New Roman" w:hAnsi="Times New Roman"/>
          <w:sz w:val="24"/>
          <w:szCs w:val="24"/>
        </w:rPr>
        <w:t xml:space="preserve"> un </w:t>
      </w:r>
      <w:r w:rsidR="00A356BA">
        <w:rPr>
          <w:rFonts w:ascii="Times New Roman" w:hAnsi="Times New Roman"/>
          <w:sz w:val="24"/>
          <w:szCs w:val="24"/>
        </w:rPr>
        <w:t>[..]</w:t>
      </w:r>
      <w:r w:rsidRPr="00996C13">
        <w:rPr>
          <w:rFonts w:ascii="Times New Roman" w:hAnsi="Times New Roman"/>
          <w:sz w:val="24"/>
          <w:szCs w:val="24"/>
        </w:rPr>
        <w:t xml:space="preserve">, personas kods </w:t>
      </w:r>
      <w:r w:rsidR="00A356BA">
        <w:rPr>
          <w:rFonts w:ascii="Times New Roman" w:hAnsi="Times New Roman"/>
          <w:sz w:val="24"/>
          <w:szCs w:val="24"/>
        </w:rPr>
        <w:t>[..]</w:t>
      </w:r>
      <w:r w:rsidRPr="00996C13">
        <w:rPr>
          <w:rFonts w:ascii="Times New Roman" w:hAnsi="Times New Roman"/>
          <w:sz w:val="24"/>
          <w:szCs w:val="24"/>
        </w:rPr>
        <w:t xml:space="preserve">, pilnvarotās personas </w:t>
      </w:r>
      <w:r w:rsidR="00A356BA">
        <w:rPr>
          <w:rFonts w:ascii="Times New Roman" w:hAnsi="Times New Roman"/>
          <w:sz w:val="24"/>
          <w:szCs w:val="24"/>
        </w:rPr>
        <w:t>[..]</w:t>
      </w:r>
      <w:r w:rsidRPr="00996C13">
        <w:rPr>
          <w:rFonts w:ascii="Times New Roman" w:hAnsi="Times New Roman"/>
          <w:sz w:val="24"/>
          <w:szCs w:val="24"/>
        </w:rPr>
        <w:t xml:space="preserve">, personas kods </w:t>
      </w:r>
      <w:r w:rsidR="00A356BA">
        <w:rPr>
          <w:rFonts w:ascii="Times New Roman" w:hAnsi="Times New Roman"/>
          <w:sz w:val="24"/>
          <w:szCs w:val="24"/>
        </w:rPr>
        <w:t>[..]</w:t>
      </w:r>
      <w:r w:rsidRPr="00996C13">
        <w:rPr>
          <w:rFonts w:ascii="Times New Roman" w:hAnsi="Times New Roman"/>
          <w:sz w:val="24"/>
          <w:szCs w:val="24"/>
        </w:rPr>
        <w:t>, iesniegumu par nekustamā īpašuma Lazdu iela 5, Auru pagastā, Dobeles novadā (turpmāk arī – nekustamais īpašums Lazdu iela 5) sadalīšanu.</w:t>
      </w:r>
    </w:p>
    <w:p w:rsidR="00383F88" w:rsidRPr="00996C13" w:rsidRDefault="00383F88" w:rsidP="00383F88">
      <w:pPr>
        <w:ind w:firstLine="720"/>
        <w:contextualSpacing/>
        <w:jc w:val="both"/>
        <w:rPr>
          <w:rFonts w:ascii="Times New Roman" w:hAnsi="Times New Roman"/>
          <w:sz w:val="24"/>
          <w:szCs w:val="24"/>
        </w:rPr>
      </w:pPr>
      <w:r w:rsidRPr="00996C13">
        <w:rPr>
          <w:rFonts w:ascii="Times New Roman" w:hAnsi="Times New Roman"/>
          <w:sz w:val="24"/>
          <w:szCs w:val="24"/>
        </w:rPr>
        <w:t>Nekustamais īpašums Lazdu iela 5, kadastra numurs 46460080099 ar kopplatību 5,72 ha reģistrēts Zemgales rajona tiesas Auru pagasta zemesgrāmatā (nodalījuma Nr.</w:t>
      </w:r>
      <w:r w:rsidR="004D0C01">
        <w:rPr>
          <w:rFonts w:ascii="Times New Roman" w:hAnsi="Times New Roman"/>
          <w:sz w:val="24"/>
          <w:szCs w:val="24"/>
        </w:rPr>
        <w:t> </w:t>
      </w:r>
      <w:r w:rsidRPr="00996C13">
        <w:rPr>
          <w:rFonts w:ascii="Times New Roman" w:hAnsi="Times New Roman"/>
          <w:sz w:val="24"/>
          <w:szCs w:val="24"/>
        </w:rPr>
        <w:t xml:space="preserve">100000605311) uz </w:t>
      </w:r>
      <w:r w:rsidR="00A356BA">
        <w:rPr>
          <w:rFonts w:ascii="Times New Roman" w:hAnsi="Times New Roman"/>
          <w:sz w:val="24"/>
          <w:szCs w:val="24"/>
        </w:rPr>
        <w:t>[..]</w:t>
      </w:r>
      <w:r w:rsidRPr="00996C13">
        <w:rPr>
          <w:rFonts w:ascii="Times New Roman" w:hAnsi="Times New Roman"/>
          <w:sz w:val="24"/>
          <w:szCs w:val="24"/>
        </w:rPr>
        <w:t xml:space="preserve">, </w:t>
      </w:r>
      <w:r w:rsidR="00A356BA">
        <w:rPr>
          <w:rFonts w:ascii="Times New Roman" w:hAnsi="Times New Roman"/>
          <w:sz w:val="24"/>
          <w:szCs w:val="24"/>
        </w:rPr>
        <w:t>[..]</w:t>
      </w:r>
      <w:r w:rsidRPr="00996C13">
        <w:rPr>
          <w:rFonts w:ascii="Times New Roman" w:hAnsi="Times New Roman"/>
          <w:sz w:val="24"/>
          <w:szCs w:val="24"/>
        </w:rPr>
        <w:t xml:space="preserve">, </w:t>
      </w:r>
      <w:r w:rsidR="00A356BA">
        <w:rPr>
          <w:rFonts w:ascii="Times New Roman" w:hAnsi="Times New Roman"/>
          <w:sz w:val="24"/>
          <w:szCs w:val="24"/>
        </w:rPr>
        <w:t>[..]</w:t>
      </w:r>
      <w:r w:rsidRPr="00996C13">
        <w:rPr>
          <w:rFonts w:ascii="Times New Roman" w:hAnsi="Times New Roman"/>
          <w:sz w:val="24"/>
          <w:szCs w:val="24"/>
        </w:rPr>
        <w:t xml:space="preserve"> un </w:t>
      </w:r>
      <w:r w:rsidR="00A356BA">
        <w:rPr>
          <w:rFonts w:ascii="Times New Roman" w:hAnsi="Times New Roman"/>
          <w:sz w:val="24"/>
          <w:szCs w:val="24"/>
        </w:rPr>
        <w:t>[..]</w:t>
      </w:r>
      <w:r w:rsidRPr="00996C13">
        <w:t xml:space="preserve"> </w:t>
      </w:r>
      <w:r w:rsidRPr="00996C13">
        <w:rPr>
          <w:rFonts w:ascii="Times New Roman" w:hAnsi="Times New Roman"/>
          <w:sz w:val="24"/>
          <w:szCs w:val="24"/>
        </w:rPr>
        <w:t>vārda (katram pieder 1/4 domājamā daļa). Nekustamais īpašums Lazdu iela 5 sastāv no četrām zemes vienībām ar kadastra apzīmējumiem: 46460080099 ar platību 0,32 ha, 46460080100 ar platību 2,7 ha, 46460080101 ar platību 2,2 ha un 46460080214 ar platību 0,5 ha.</w:t>
      </w:r>
    </w:p>
    <w:p w:rsidR="00383F88" w:rsidRPr="00996C13" w:rsidRDefault="00383F88" w:rsidP="00383F88">
      <w:pPr>
        <w:ind w:firstLine="720"/>
        <w:contextualSpacing/>
        <w:jc w:val="both"/>
        <w:rPr>
          <w:rFonts w:ascii="Times New Roman" w:hAnsi="Times New Roman"/>
          <w:sz w:val="24"/>
          <w:szCs w:val="24"/>
        </w:rPr>
      </w:pPr>
      <w:r w:rsidRPr="00996C13">
        <w:rPr>
          <w:rFonts w:ascii="Times New Roman" w:hAnsi="Times New Roman"/>
          <w:sz w:val="24"/>
          <w:szCs w:val="24"/>
        </w:rPr>
        <w:t>Nekustamā īpašuma Lazdu iela 5 lietošanas mērķis ir zeme, uz kuras galvenā saimnieciskā darbība ir lauksaimniecība.</w:t>
      </w:r>
    </w:p>
    <w:p w:rsidR="00383F88" w:rsidRPr="00996C13" w:rsidRDefault="00383F88" w:rsidP="00383F88">
      <w:pPr>
        <w:ind w:firstLine="720"/>
        <w:contextualSpacing/>
        <w:jc w:val="both"/>
        <w:rPr>
          <w:rFonts w:ascii="Times New Roman" w:hAnsi="Times New Roman"/>
          <w:sz w:val="24"/>
          <w:szCs w:val="24"/>
        </w:rPr>
      </w:pPr>
      <w:r w:rsidRPr="00996C13">
        <w:rPr>
          <w:rFonts w:ascii="Times New Roman" w:hAnsi="Times New Roman"/>
          <w:sz w:val="24"/>
          <w:szCs w:val="24"/>
        </w:rPr>
        <w:t>Īpašnieki vēlas sadalīt nekustamo īpašumu Lazdu iela 5 trīs atsevišķos īpašumos.</w:t>
      </w:r>
    </w:p>
    <w:p w:rsidR="00383F88" w:rsidRDefault="00383F88" w:rsidP="00383F88">
      <w:pPr>
        <w:ind w:firstLine="720"/>
        <w:contextualSpacing/>
        <w:jc w:val="both"/>
        <w:rPr>
          <w:rFonts w:ascii="Times New Roman" w:hAnsi="Times New Roman"/>
          <w:sz w:val="24"/>
          <w:szCs w:val="24"/>
        </w:rPr>
      </w:pPr>
      <w:r w:rsidRPr="00996C13">
        <w:rPr>
          <w:rFonts w:ascii="Times New Roman" w:hAnsi="Times New Roman"/>
          <w:sz w:val="24"/>
          <w:szCs w:val="24"/>
        </w:rPr>
        <w:t xml:space="preserve">Saskaņā ar Nekustamā īpašuma </w:t>
      </w:r>
      <w:r w:rsidRPr="00996C13">
        <w:rPr>
          <w:rFonts w:ascii="Times New Roman" w:hAnsi="Times New Roman"/>
          <w:sz w:val="24"/>
          <w:szCs w:val="24"/>
          <w:shd w:val="clear" w:color="auto" w:fill="FFFFFF"/>
        </w:rPr>
        <w:t>valsts kadastra likuma 9.</w:t>
      </w:r>
      <w:r w:rsidR="004D0C01">
        <w:rPr>
          <w:rFonts w:ascii="Times New Roman" w:hAnsi="Times New Roman"/>
          <w:sz w:val="24"/>
          <w:szCs w:val="24"/>
          <w:shd w:val="clear" w:color="auto" w:fill="FFFFFF"/>
        </w:rPr>
        <w:t> </w:t>
      </w:r>
      <w:r w:rsidRPr="00996C13">
        <w:rPr>
          <w:rFonts w:ascii="Times New Roman" w:hAnsi="Times New Roman"/>
          <w:sz w:val="24"/>
          <w:szCs w:val="24"/>
          <w:shd w:val="clear" w:color="auto" w:fill="FFFFFF"/>
        </w:rPr>
        <w:t>panta pirmās daļas 1.</w:t>
      </w:r>
      <w:r w:rsidR="004D0C01">
        <w:rPr>
          <w:rFonts w:ascii="Times New Roman" w:hAnsi="Times New Roman"/>
          <w:sz w:val="24"/>
          <w:szCs w:val="24"/>
          <w:shd w:val="clear" w:color="auto" w:fill="FFFFFF"/>
        </w:rPr>
        <w:t> </w:t>
      </w:r>
      <w:r w:rsidRPr="00996C13">
        <w:rPr>
          <w:rFonts w:ascii="Times New Roman" w:hAnsi="Times New Roman"/>
          <w:sz w:val="24"/>
          <w:szCs w:val="24"/>
          <w:shd w:val="clear" w:color="auto" w:fill="FFFFFF"/>
        </w:rPr>
        <w:t>punktu, 33.</w:t>
      </w:r>
      <w:r w:rsidR="004D0C01">
        <w:rPr>
          <w:rFonts w:ascii="Times New Roman" w:hAnsi="Times New Roman"/>
          <w:sz w:val="24"/>
          <w:szCs w:val="24"/>
          <w:shd w:val="clear" w:color="auto" w:fill="FFFFFF"/>
        </w:rPr>
        <w:t> </w:t>
      </w:r>
      <w:r w:rsidRPr="00996C13">
        <w:rPr>
          <w:rFonts w:ascii="Times New Roman" w:hAnsi="Times New Roman"/>
          <w:sz w:val="24"/>
          <w:szCs w:val="24"/>
          <w:shd w:val="clear" w:color="auto" w:fill="FFFFFF"/>
        </w:rPr>
        <w:t>panta pirmās daļas 2.</w:t>
      </w:r>
      <w:r w:rsidR="004D0C01">
        <w:rPr>
          <w:rFonts w:ascii="Times New Roman" w:hAnsi="Times New Roman"/>
          <w:sz w:val="24"/>
          <w:szCs w:val="24"/>
          <w:shd w:val="clear" w:color="auto" w:fill="FFFFFF"/>
        </w:rPr>
        <w:t> </w:t>
      </w:r>
      <w:r w:rsidRPr="00996C13">
        <w:rPr>
          <w:rFonts w:ascii="Times New Roman" w:hAnsi="Times New Roman"/>
          <w:sz w:val="24"/>
          <w:szCs w:val="24"/>
          <w:shd w:val="clear" w:color="auto" w:fill="FFFFFF"/>
        </w:rPr>
        <w:t>punktu</w:t>
      </w:r>
      <w:r w:rsidRPr="00996C13">
        <w:rPr>
          <w:rFonts w:ascii="Times New Roman" w:hAnsi="Times New Roman"/>
          <w:sz w:val="24"/>
          <w:szCs w:val="24"/>
        </w:rPr>
        <w:t xml:space="preserve"> un Ministru kabineta 2006.</w:t>
      </w:r>
      <w:r w:rsidR="004D0C01">
        <w:rPr>
          <w:rFonts w:ascii="Times New Roman" w:hAnsi="Times New Roman"/>
          <w:sz w:val="24"/>
          <w:szCs w:val="24"/>
        </w:rPr>
        <w:t> </w:t>
      </w:r>
      <w:r w:rsidRPr="00996C13">
        <w:rPr>
          <w:rFonts w:ascii="Times New Roman" w:hAnsi="Times New Roman"/>
          <w:sz w:val="24"/>
          <w:szCs w:val="24"/>
        </w:rPr>
        <w:t>gada 20.</w:t>
      </w:r>
      <w:r w:rsidR="004D0C01">
        <w:rPr>
          <w:rFonts w:ascii="Times New Roman" w:hAnsi="Times New Roman"/>
          <w:sz w:val="24"/>
          <w:szCs w:val="24"/>
        </w:rPr>
        <w:t> </w:t>
      </w:r>
      <w:r w:rsidRPr="00996C13">
        <w:rPr>
          <w:rFonts w:ascii="Times New Roman" w:hAnsi="Times New Roman"/>
          <w:sz w:val="24"/>
          <w:szCs w:val="24"/>
        </w:rPr>
        <w:t>jūnija noteikumu Nr.</w:t>
      </w:r>
      <w:r w:rsidR="004D0C01">
        <w:rPr>
          <w:rFonts w:ascii="Times New Roman" w:hAnsi="Times New Roman"/>
          <w:sz w:val="24"/>
          <w:szCs w:val="24"/>
        </w:rPr>
        <w:t> </w:t>
      </w:r>
      <w:r w:rsidRPr="00996C13">
        <w:rPr>
          <w:rFonts w:ascii="Times New Roman" w:hAnsi="Times New Roman"/>
          <w:sz w:val="24"/>
          <w:szCs w:val="24"/>
        </w:rPr>
        <w:t>496 „Nekustamā īpašuma lietošanas mērķu klasifikācija un nekustamā īpašuma lietošanas mērķu noteikšanas un maiņas kārtība” 16.1.</w:t>
      </w:r>
      <w:r w:rsidR="004D0C01">
        <w:rPr>
          <w:rFonts w:ascii="Times New Roman" w:hAnsi="Times New Roman"/>
          <w:sz w:val="24"/>
          <w:szCs w:val="24"/>
        </w:rPr>
        <w:t> </w:t>
      </w:r>
      <w:r w:rsidRPr="00996C13">
        <w:rPr>
          <w:rFonts w:ascii="Times New Roman" w:hAnsi="Times New Roman"/>
          <w:sz w:val="24"/>
          <w:szCs w:val="24"/>
        </w:rPr>
        <w:t>apakšpunktu un 23.</w:t>
      </w:r>
      <w:r w:rsidR="004D0C01">
        <w:rPr>
          <w:rFonts w:ascii="Times New Roman" w:hAnsi="Times New Roman"/>
          <w:sz w:val="24"/>
          <w:szCs w:val="24"/>
        </w:rPr>
        <w:t> </w:t>
      </w:r>
      <w:r w:rsidRPr="00996C13">
        <w:rPr>
          <w:rFonts w:ascii="Times New Roman" w:hAnsi="Times New Roman"/>
          <w:sz w:val="24"/>
          <w:szCs w:val="24"/>
        </w:rPr>
        <w:t>punktu, Dobeles novada dome NOLEMJ:</w:t>
      </w:r>
      <w:r w:rsidRPr="00996C13">
        <w:rPr>
          <w:rFonts w:ascii="Times New Roman" w:hAnsi="Times New Roman"/>
          <w:sz w:val="24"/>
          <w:szCs w:val="24"/>
        </w:rPr>
        <w:tab/>
      </w:r>
    </w:p>
    <w:p w:rsidR="00383F88" w:rsidRPr="00996C13" w:rsidRDefault="00383F88" w:rsidP="00383F88">
      <w:pPr>
        <w:contextualSpacing/>
        <w:jc w:val="both"/>
        <w:rPr>
          <w:rFonts w:ascii="Times New Roman" w:hAnsi="Times New Roman"/>
          <w:sz w:val="24"/>
          <w:szCs w:val="24"/>
        </w:rPr>
      </w:pPr>
      <w:r w:rsidRPr="00996C13">
        <w:rPr>
          <w:rFonts w:ascii="Times New Roman" w:hAnsi="Times New Roman"/>
          <w:sz w:val="24"/>
          <w:szCs w:val="24"/>
        </w:rPr>
        <w:t xml:space="preserve">1. ATĻAUT sadalīt nekustamo īpašumu Lazdu iela 5, Auru pagastā, Dobeles novadā </w:t>
      </w:r>
      <w:r>
        <w:rPr>
          <w:rFonts w:ascii="Times New Roman" w:hAnsi="Times New Roman"/>
          <w:sz w:val="24"/>
          <w:szCs w:val="24"/>
        </w:rPr>
        <w:t>trijos</w:t>
      </w:r>
      <w:r w:rsidRPr="00996C13">
        <w:rPr>
          <w:rFonts w:ascii="Times New Roman" w:hAnsi="Times New Roman"/>
          <w:sz w:val="24"/>
          <w:szCs w:val="24"/>
        </w:rPr>
        <w:t xml:space="preserve"> atsevišķos īpašumos.</w:t>
      </w:r>
    </w:p>
    <w:p w:rsidR="00383F88" w:rsidRPr="00996C13" w:rsidRDefault="00383F88" w:rsidP="00383F88">
      <w:pPr>
        <w:contextualSpacing/>
        <w:jc w:val="both"/>
        <w:rPr>
          <w:rFonts w:ascii="Times New Roman" w:hAnsi="Times New Roman"/>
          <w:sz w:val="24"/>
          <w:szCs w:val="24"/>
        </w:rPr>
      </w:pPr>
      <w:r w:rsidRPr="00996C13">
        <w:rPr>
          <w:rFonts w:ascii="Times New Roman" w:hAnsi="Times New Roman"/>
          <w:sz w:val="24"/>
          <w:szCs w:val="24"/>
        </w:rPr>
        <w:t>2. NOTEIKT nekustamā īpašuma lietošanas mērķus:</w:t>
      </w:r>
    </w:p>
    <w:p w:rsidR="00383F88" w:rsidRPr="00996C13" w:rsidRDefault="00383F88" w:rsidP="00383F88">
      <w:pPr>
        <w:ind w:left="720"/>
        <w:contextualSpacing/>
        <w:jc w:val="both"/>
        <w:rPr>
          <w:rFonts w:ascii="Times New Roman" w:hAnsi="Times New Roman"/>
          <w:sz w:val="24"/>
          <w:szCs w:val="24"/>
        </w:rPr>
      </w:pPr>
      <w:r w:rsidRPr="00996C13">
        <w:rPr>
          <w:rFonts w:ascii="Times New Roman" w:hAnsi="Times New Roman"/>
          <w:sz w:val="24"/>
          <w:szCs w:val="24"/>
        </w:rPr>
        <w:t>2.1. īpašumam ar kadastra apzīmējum</w:t>
      </w:r>
      <w:r>
        <w:rPr>
          <w:rFonts w:ascii="Times New Roman" w:hAnsi="Times New Roman"/>
          <w:sz w:val="24"/>
          <w:szCs w:val="24"/>
        </w:rPr>
        <w:t>iem:</w:t>
      </w:r>
      <w:r w:rsidRPr="00996C13">
        <w:rPr>
          <w:rFonts w:ascii="Times New Roman" w:hAnsi="Times New Roman"/>
          <w:sz w:val="24"/>
          <w:szCs w:val="24"/>
        </w:rPr>
        <w:t xml:space="preserve"> 46460080099 0,32 ha platībā – individuālo dzīvojamo māju apbūve (kods 0601) un 46460080214 0,5 ha platībā – zeme, uz kuras galvenā saimnieciskā darbība ir mežsaimniecība (kods 0201);</w:t>
      </w:r>
    </w:p>
    <w:p w:rsidR="00383F88" w:rsidRPr="00996C13" w:rsidRDefault="00383F88" w:rsidP="00383F88">
      <w:pPr>
        <w:ind w:left="720"/>
        <w:contextualSpacing/>
        <w:jc w:val="both"/>
        <w:rPr>
          <w:rFonts w:ascii="Times New Roman" w:hAnsi="Times New Roman"/>
          <w:sz w:val="24"/>
          <w:szCs w:val="24"/>
        </w:rPr>
      </w:pPr>
      <w:r w:rsidRPr="00996C13">
        <w:rPr>
          <w:rFonts w:ascii="Times New Roman" w:hAnsi="Times New Roman"/>
          <w:sz w:val="24"/>
          <w:szCs w:val="24"/>
        </w:rPr>
        <w:t>2.2. īpašumam ar kadastra apzīmējumu 46460080100 2,7 ha platībā – zeme, uz kuras galvenā saimnieciskā darbība ir lauksaimniecība (kods 0101);</w:t>
      </w:r>
    </w:p>
    <w:p w:rsidR="00383F88" w:rsidRPr="00996C13" w:rsidRDefault="00383F88" w:rsidP="00383F88">
      <w:pPr>
        <w:ind w:left="720"/>
        <w:contextualSpacing/>
        <w:jc w:val="both"/>
        <w:rPr>
          <w:rFonts w:ascii="Times New Roman" w:hAnsi="Times New Roman"/>
          <w:sz w:val="24"/>
          <w:szCs w:val="24"/>
        </w:rPr>
      </w:pPr>
      <w:r w:rsidRPr="00996C13">
        <w:rPr>
          <w:rFonts w:ascii="Times New Roman" w:hAnsi="Times New Roman"/>
          <w:sz w:val="24"/>
          <w:szCs w:val="24"/>
        </w:rPr>
        <w:t>2.3. īpašumam ar kadastra apzīmējumu 46460080101 2,2 ha platībā – zeme, uz kuras galvenā saimnieciskā darbība ir lauksaimniecība (kods 0101).</w:t>
      </w:r>
    </w:p>
    <w:p w:rsidR="00383F88" w:rsidRPr="004E6A27" w:rsidRDefault="00383F88" w:rsidP="00383F88">
      <w:pPr>
        <w:spacing w:after="0" w:line="240" w:lineRule="auto"/>
        <w:jc w:val="both"/>
        <w:rPr>
          <w:rFonts w:ascii="Times New Roman" w:hAnsi="Times New Roman"/>
          <w:b/>
          <w:sz w:val="24"/>
          <w:szCs w:val="24"/>
          <w:lang w:eastAsia="ar-SA"/>
        </w:rPr>
      </w:pPr>
      <w:r w:rsidRPr="00996C13">
        <w:rPr>
          <w:rFonts w:ascii="Times New Roman" w:hAnsi="Times New Roman"/>
          <w:sz w:val="24"/>
          <w:szCs w:val="24"/>
          <w:lang w:eastAsia="ar-SA"/>
        </w:rPr>
        <w:t>3.</w:t>
      </w:r>
      <w:r w:rsidRPr="004E6A27">
        <w:rPr>
          <w:rFonts w:ascii="Times New Roman" w:hAnsi="Times New Roman"/>
          <w:b/>
          <w:sz w:val="24"/>
          <w:szCs w:val="24"/>
          <w:lang w:eastAsia="ar-SA"/>
        </w:rPr>
        <w:t xml:space="preserve"> </w:t>
      </w:r>
      <w:r w:rsidRPr="004E6A27">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F96470" w:rsidRDefault="00F96470" w:rsidP="00F96470">
      <w:pPr>
        <w:spacing w:after="0" w:line="240" w:lineRule="auto"/>
        <w:ind w:right="-567"/>
        <w:jc w:val="both"/>
        <w:rPr>
          <w:rFonts w:ascii="Times New Roman" w:eastAsia="Times New Roman" w:hAnsi="Times New Roman"/>
          <w:sz w:val="24"/>
          <w:szCs w:val="24"/>
          <w:lang w:eastAsia="lv-LV"/>
        </w:rPr>
      </w:pPr>
    </w:p>
    <w:p w:rsidR="007F78A6" w:rsidRDefault="00F96470" w:rsidP="00A356BA">
      <w:pPr>
        <w:spacing w:after="0" w:line="240" w:lineRule="auto"/>
        <w:ind w:right="-694"/>
        <w:jc w:val="both"/>
        <w:rPr>
          <w:rFonts w:ascii="Times New Roman" w:eastAsia="Times New Roman" w:hAnsi="Times New Roman"/>
          <w:sz w:val="24"/>
          <w:szCs w:val="24"/>
          <w:lang w:eastAsia="lv-LV"/>
        </w:rPr>
      </w:pPr>
      <w:r w:rsidRPr="00996C13">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996C13">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r w:rsidR="007F78A6">
        <w:rPr>
          <w:rFonts w:ascii="Times New Roman" w:eastAsia="Times New Roman" w:hAnsi="Times New Roman"/>
          <w:sz w:val="24"/>
          <w:szCs w:val="24"/>
          <w:lang w:eastAsia="lv-LV"/>
        </w:rPr>
        <w:br w:type="page"/>
      </w:r>
    </w:p>
    <w:p w:rsidR="007F78A6" w:rsidRPr="00301D8B" w:rsidRDefault="007F78A6" w:rsidP="007F78A6">
      <w:pPr>
        <w:tabs>
          <w:tab w:val="left" w:pos="-24212"/>
        </w:tabs>
        <w:jc w:val="center"/>
        <w:rPr>
          <w:sz w:val="20"/>
          <w:szCs w:val="20"/>
        </w:rPr>
      </w:pPr>
      <w:r w:rsidRPr="0026577F">
        <w:rPr>
          <w:noProof/>
          <w:sz w:val="20"/>
          <w:szCs w:val="20"/>
          <w:lang w:eastAsia="lv-LV"/>
        </w:rPr>
        <w:lastRenderedPageBreak/>
        <w:drawing>
          <wp:inline distT="0" distB="0" distL="0" distR="0" wp14:anchorId="5B315A2C" wp14:editId="0F5D301D">
            <wp:extent cx="676910" cy="753745"/>
            <wp:effectExtent l="0" t="0" r="889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7F78A6" w:rsidRPr="009D0532" w:rsidRDefault="007F78A6" w:rsidP="007F78A6">
      <w:pPr>
        <w:pStyle w:val="Header"/>
        <w:jc w:val="center"/>
        <w:rPr>
          <w:sz w:val="20"/>
          <w:lang w:val="lv-LV"/>
        </w:rPr>
      </w:pPr>
      <w:r w:rsidRPr="009D0532">
        <w:rPr>
          <w:sz w:val="20"/>
          <w:lang w:val="lv-LV"/>
        </w:rPr>
        <w:t>LATVIJAS REPUBLIKA</w:t>
      </w:r>
    </w:p>
    <w:p w:rsidR="007F78A6" w:rsidRPr="009D0532" w:rsidRDefault="007F78A6" w:rsidP="007F78A6">
      <w:pPr>
        <w:pStyle w:val="Header"/>
        <w:jc w:val="center"/>
        <w:rPr>
          <w:b/>
          <w:sz w:val="32"/>
          <w:szCs w:val="32"/>
          <w:lang w:val="lv-LV"/>
        </w:rPr>
      </w:pPr>
      <w:r w:rsidRPr="009D0532">
        <w:rPr>
          <w:b/>
          <w:sz w:val="32"/>
          <w:szCs w:val="32"/>
          <w:lang w:val="lv-LV"/>
        </w:rPr>
        <w:t>DOBELES NOVADA DOME</w:t>
      </w:r>
    </w:p>
    <w:p w:rsidR="007F78A6" w:rsidRPr="009D0532" w:rsidRDefault="007F78A6" w:rsidP="007F78A6">
      <w:pPr>
        <w:pStyle w:val="Header"/>
        <w:jc w:val="center"/>
        <w:rPr>
          <w:sz w:val="16"/>
          <w:szCs w:val="16"/>
          <w:lang w:val="lv-LV"/>
        </w:rPr>
      </w:pPr>
      <w:r w:rsidRPr="009D0532">
        <w:rPr>
          <w:sz w:val="16"/>
          <w:szCs w:val="16"/>
          <w:lang w:val="lv-LV"/>
        </w:rPr>
        <w:t>Brīvības iela 17, Dobele, Dobeles novads, LV-3701</w:t>
      </w:r>
    </w:p>
    <w:p w:rsidR="007F78A6" w:rsidRPr="00301D8B" w:rsidRDefault="007F78A6" w:rsidP="007F78A6">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19" w:history="1">
        <w:r w:rsidRPr="00301D8B">
          <w:rPr>
            <w:rStyle w:val="Hyperlink"/>
            <w:sz w:val="16"/>
            <w:szCs w:val="16"/>
          </w:rPr>
          <w:t>dome@dobele.lv</w:t>
        </w:r>
      </w:hyperlink>
    </w:p>
    <w:p w:rsidR="007F78A6" w:rsidRDefault="007F78A6" w:rsidP="007F78A6">
      <w:pPr>
        <w:pStyle w:val="NoSpacing"/>
        <w:jc w:val="right"/>
      </w:pPr>
    </w:p>
    <w:p w:rsidR="007F78A6" w:rsidRDefault="007F78A6" w:rsidP="007F78A6">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7F78A6" w:rsidRDefault="007F78A6" w:rsidP="007F78A6">
      <w:pPr>
        <w:spacing w:after="0" w:line="240" w:lineRule="auto"/>
        <w:jc w:val="center"/>
        <w:rPr>
          <w:rFonts w:ascii="Times New Roman" w:hAnsi="Times New Roman"/>
          <w:sz w:val="24"/>
          <w:szCs w:val="24"/>
        </w:rPr>
      </w:pPr>
      <w:r>
        <w:rPr>
          <w:rFonts w:ascii="Times New Roman" w:hAnsi="Times New Roman"/>
          <w:sz w:val="24"/>
          <w:szCs w:val="24"/>
        </w:rPr>
        <w:t>Dobelē</w:t>
      </w:r>
    </w:p>
    <w:p w:rsidR="007F78A6" w:rsidRDefault="007F78A6" w:rsidP="007F78A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F78A6" w:rsidRDefault="007F78A6" w:rsidP="007F78A6">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E167E5">
        <w:rPr>
          <w:rFonts w:ascii="Times New Roman" w:hAnsi="Times New Roman"/>
          <w:b/>
          <w:sz w:val="24"/>
          <w:szCs w:val="24"/>
          <w:lang w:eastAsia="ar-SA"/>
        </w:rPr>
        <w:t>77</w:t>
      </w:r>
      <w:r>
        <w:rPr>
          <w:rFonts w:ascii="Times New Roman" w:hAnsi="Times New Roman"/>
          <w:b/>
          <w:sz w:val="24"/>
          <w:szCs w:val="24"/>
          <w:lang w:eastAsia="ar-SA"/>
        </w:rPr>
        <w:t>/5</w:t>
      </w:r>
    </w:p>
    <w:p w:rsidR="00F96470" w:rsidRPr="00996C13" w:rsidRDefault="00F96470" w:rsidP="00F96470">
      <w:pPr>
        <w:spacing w:after="0" w:line="240" w:lineRule="auto"/>
        <w:rPr>
          <w:rFonts w:ascii="Times New Roman" w:eastAsia="Times New Roman" w:hAnsi="Times New Roman"/>
          <w:sz w:val="24"/>
          <w:szCs w:val="24"/>
          <w:lang w:eastAsia="lv-LV"/>
        </w:rPr>
      </w:pPr>
    </w:p>
    <w:p w:rsidR="007F78A6" w:rsidRDefault="007F78A6" w:rsidP="007F78A6">
      <w:pPr>
        <w:spacing w:after="0"/>
        <w:ind w:right="-737"/>
        <w:jc w:val="center"/>
        <w:rPr>
          <w:rFonts w:ascii="Times New Roman" w:hAnsi="Times New Roman"/>
          <w:b/>
          <w:sz w:val="24"/>
          <w:szCs w:val="24"/>
          <w:u w:val="single"/>
        </w:rPr>
      </w:pPr>
      <w:r w:rsidRPr="00CD0007">
        <w:rPr>
          <w:rFonts w:ascii="Times New Roman" w:hAnsi="Times New Roman"/>
          <w:b/>
          <w:sz w:val="24"/>
          <w:szCs w:val="24"/>
          <w:u w:val="single"/>
        </w:rPr>
        <w:t xml:space="preserve">Par nekustamā īpašuma “Palejas” Penkules pagastā, </w:t>
      </w:r>
    </w:p>
    <w:p w:rsidR="007F78A6" w:rsidRPr="00CD0007" w:rsidRDefault="007F78A6" w:rsidP="007F78A6">
      <w:pPr>
        <w:spacing w:after="0"/>
        <w:ind w:right="-737"/>
        <w:jc w:val="center"/>
        <w:rPr>
          <w:rFonts w:ascii="Times New Roman" w:hAnsi="Times New Roman"/>
          <w:b/>
          <w:sz w:val="24"/>
          <w:szCs w:val="24"/>
          <w:u w:val="single"/>
        </w:rPr>
      </w:pPr>
      <w:r w:rsidRPr="00CD0007">
        <w:rPr>
          <w:rFonts w:ascii="Times New Roman" w:hAnsi="Times New Roman"/>
          <w:b/>
          <w:sz w:val="24"/>
          <w:szCs w:val="24"/>
          <w:u w:val="single"/>
        </w:rPr>
        <w:t>Dobeles novadā</w:t>
      </w:r>
      <w:r>
        <w:rPr>
          <w:rFonts w:ascii="Times New Roman" w:hAnsi="Times New Roman"/>
          <w:b/>
          <w:sz w:val="24"/>
          <w:szCs w:val="24"/>
          <w:u w:val="single"/>
        </w:rPr>
        <w:t xml:space="preserve"> </w:t>
      </w:r>
      <w:r w:rsidRPr="00CD0007">
        <w:rPr>
          <w:rFonts w:ascii="Times New Roman" w:hAnsi="Times New Roman"/>
          <w:b/>
          <w:sz w:val="24"/>
          <w:szCs w:val="24"/>
          <w:u w:val="single"/>
        </w:rPr>
        <w:t>sadalīšanu</w:t>
      </w:r>
    </w:p>
    <w:p w:rsidR="007F78A6" w:rsidRDefault="007F78A6" w:rsidP="007F78A6">
      <w:pPr>
        <w:ind w:left="-227" w:right="-680"/>
        <w:jc w:val="right"/>
        <w:rPr>
          <w:rFonts w:ascii="Times New Roman" w:hAnsi="Times New Roman"/>
          <w:b/>
          <w:sz w:val="24"/>
          <w:szCs w:val="24"/>
        </w:rPr>
      </w:pPr>
    </w:p>
    <w:p w:rsidR="00383F88" w:rsidRPr="00BA166A" w:rsidRDefault="00383F88" w:rsidP="00383F88">
      <w:pPr>
        <w:ind w:firstLine="720"/>
        <w:contextualSpacing/>
        <w:jc w:val="both"/>
        <w:rPr>
          <w:rFonts w:ascii="Times New Roman" w:hAnsi="Times New Roman"/>
          <w:color w:val="000000"/>
          <w:sz w:val="24"/>
          <w:szCs w:val="24"/>
          <w:shd w:val="clear" w:color="auto" w:fill="FFFFFF"/>
        </w:rPr>
      </w:pPr>
      <w:r w:rsidRPr="00BA166A">
        <w:rPr>
          <w:rFonts w:ascii="Times New Roman" w:hAnsi="Times New Roman"/>
          <w:sz w:val="24"/>
          <w:szCs w:val="24"/>
        </w:rPr>
        <w:t xml:space="preserve">Dobeles novada dome ir izskatījusi </w:t>
      </w:r>
      <w:r w:rsidRPr="00BA166A">
        <w:rPr>
          <w:rFonts w:ascii="Times New Roman" w:hAnsi="Times New Roman"/>
          <w:sz w:val="24"/>
          <w:szCs w:val="24"/>
          <w:lang w:eastAsia="ar-SA"/>
        </w:rPr>
        <w:t>2021.</w:t>
      </w:r>
      <w:r w:rsidR="004D0C01">
        <w:rPr>
          <w:rFonts w:ascii="Times New Roman" w:hAnsi="Times New Roman"/>
          <w:sz w:val="24"/>
          <w:szCs w:val="24"/>
          <w:lang w:eastAsia="ar-SA"/>
        </w:rPr>
        <w:t> </w:t>
      </w:r>
      <w:r w:rsidRPr="00BA166A">
        <w:rPr>
          <w:rFonts w:ascii="Times New Roman" w:hAnsi="Times New Roman"/>
          <w:sz w:val="24"/>
          <w:szCs w:val="24"/>
          <w:lang w:eastAsia="ar-SA"/>
        </w:rPr>
        <w:t>gada 7.</w:t>
      </w:r>
      <w:r w:rsidR="004D0C01">
        <w:rPr>
          <w:rFonts w:ascii="Times New Roman" w:hAnsi="Times New Roman"/>
          <w:sz w:val="24"/>
          <w:szCs w:val="24"/>
          <w:lang w:eastAsia="ar-SA"/>
        </w:rPr>
        <w:t> </w:t>
      </w:r>
      <w:r w:rsidRPr="00BA166A">
        <w:rPr>
          <w:rFonts w:ascii="Times New Roman" w:hAnsi="Times New Roman"/>
          <w:sz w:val="24"/>
          <w:szCs w:val="24"/>
          <w:lang w:eastAsia="ar-SA"/>
        </w:rPr>
        <w:t>aprīlī</w:t>
      </w:r>
      <w:r w:rsidRPr="00BA166A">
        <w:rPr>
          <w:rFonts w:ascii="Times New Roman" w:hAnsi="Times New Roman"/>
          <w:sz w:val="24"/>
          <w:szCs w:val="24"/>
        </w:rPr>
        <w:t xml:space="preserve"> Dobeles novada pašvaldībā saņemto </w:t>
      </w:r>
      <w:r w:rsidR="00A356BA">
        <w:rPr>
          <w:rFonts w:ascii="Times New Roman" w:hAnsi="Times New Roman"/>
          <w:sz w:val="24"/>
          <w:szCs w:val="24"/>
        </w:rPr>
        <w:t>[..]</w:t>
      </w:r>
      <w:r w:rsidRPr="00BA166A">
        <w:rPr>
          <w:rFonts w:ascii="Times New Roman" w:hAnsi="Times New Roman"/>
          <w:sz w:val="24"/>
          <w:szCs w:val="24"/>
        </w:rPr>
        <w:t xml:space="preserve">, personas kods </w:t>
      </w:r>
      <w:r w:rsidR="00A356BA">
        <w:rPr>
          <w:rFonts w:ascii="Times New Roman" w:hAnsi="Times New Roman"/>
          <w:sz w:val="24"/>
          <w:szCs w:val="24"/>
        </w:rPr>
        <w:t>[..]</w:t>
      </w:r>
      <w:r w:rsidRPr="00BA166A">
        <w:rPr>
          <w:rFonts w:ascii="Times New Roman" w:hAnsi="Times New Roman"/>
          <w:sz w:val="24"/>
          <w:szCs w:val="24"/>
        </w:rPr>
        <w:t>, iesniegumu par nekustamā īpašuma „Palejas”, Penkules pagastā, Dobeles novadā (turpmāk arī – nekustamais īpašums „Palejas”) sadalīšanu.</w:t>
      </w:r>
    </w:p>
    <w:p w:rsidR="00383F88" w:rsidRPr="00BA166A" w:rsidRDefault="00383F88" w:rsidP="00383F88">
      <w:pPr>
        <w:ind w:firstLine="720"/>
        <w:contextualSpacing/>
        <w:jc w:val="both"/>
        <w:rPr>
          <w:rFonts w:ascii="Times New Roman" w:hAnsi="Times New Roman"/>
          <w:sz w:val="24"/>
          <w:szCs w:val="24"/>
        </w:rPr>
      </w:pPr>
      <w:r w:rsidRPr="00BA166A">
        <w:rPr>
          <w:rFonts w:ascii="Times New Roman" w:hAnsi="Times New Roman"/>
          <w:sz w:val="24"/>
          <w:szCs w:val="24"/>
        </w:rPr>
        <w:t>Nekustamais īpašums „Palejas”, kadastra numurs 46840040022 ar kopplatību 15,9 ha reģistrēts Zemgales rajona tiesas Penkules pagasta zemesgrāmatā (nodalījuma Nr.</w:t>
      </w:r>
      <w:r w:rsidR="004D0C01">
        <w:rPr>
          <w:rFonts w:ascii="Times New Roman" w:hAnsi="Times New Roman"/>
          <w:sz w:val="24"/>
          <w:szCs w:val="24"/>
        </w:rPr>
        <w:t> </w:t>
      </w:r>
      <w:r w:rsidRPr="00BA166A">
        <w:rPr>
          <w:rFonts w:ascii="Times New Roman" w:hAnsi="Times New Roman"/>
          <w:sz w:val="24"/>
          <w:szCs w:val="24"/>
        </w:rPr>
        <w:t xml:space="preserve">31) uz </w:t>
      </w:r>
      <w:r w:rsidR="00A356BA">
        <w:rPr>
          <w:rFonts w:ascii="Times New Roman" w:hAnsi="Times New Roman"/>
          <w:sz w:val="24"/>
          <w:szCs w:val="24"/>
        </w:rPr>
        <w:t>[..]</w:t>
      </w:r>
      <w:r w:rsidRPr="00BA166A">
        <w:t xml:space="preserve"> </w:t>
      </w:r>
      <w:r w:rsidRPr="00BA166A">
        <w:rPr>
          <w:rFonts w:ascii="Times New Roman" w:hAnsi="Times New Roman"/>
          <w:sz w:val="24"/>
          <w:szCs w:val="24"/>
        </w:rPr>
        <w:t>vārda. Nekustamais īpašums „Palejas” sastāv no trīs zemes vienībām ar kadastra apzīmējumiem: 46840010063 ar platību 6,6 ha, 46840040022 ar platību 2,9 ha un 46840040082 ar platību 6,4 ha.</w:t>
      </w:r>
    </w:p>
    <w:p w:rsidR="00383F88" w:rsidRPr="00BA166A" w:rsidRDefault="00383F88" w:rsidP="00383F88">
      <w:pPr>
        <w:ind w:firstLine="720"/>
        <w:contextualSpacing/>
        <w:jc w:val="both"/>
        <w:rPr>
          <w:rFonts w:ascii="Times New Roman" w:hAnsi="Times New Roman"/>
          <w:sz w:val="24"/>
          <w:szCs w:val="24"/>
        </w:rPr>
      </w:pPr>
      <w:r w:rsidRPr="00BA166A">
        <w:rPr>
          <w:rFonts w:ascii="Times New Roman" w:hAnsi="Times New Roman"/>
          <w:sz w:val="24"/>
          <w:szCs w:val="24"/>
        </w:rPr>
        <w:t>Nekustamā īpašuma „Palejas” lietošanas mērķis ir zeme, uz kuras galvenā saimnieciskā darbība ir lauksaimniecība.</w:t>
      </w:r>
    </w:p>
    <w:p w:rsidR="00383F88" w:rsidRPr="00BA166A" w:rsidRDefault="00383F88" w:rsidP="00383F88">
      <w:pPr>
        <w:ind w:firstLine="720"/>
        <w:contextualSpacing/>
        <w:jc w:val="both"/>
        <w:rPr>
          <w:rFonts w:ascii="Times New Roman" w:hAnsi="Times New Roman"/>
          <w:sz w:val="24"/>
          <w:szCs w:val="24"/>
        </w:rPr>
      </w:pPr>
      <w:r w:rsidRPr="00BA166A">
        <w:rPr>
          <w:rFonts w:ascii="Times New Roman" w:hAnsi="Times New Roman"/>
          <w:sz w:val="24"/>
          <w:szCs w:val="24"/>
        </w:rPr>
        <w:t>Īpašnieks vēlas sadalīt nekustamo īpašumu „Palejas” trīs atsevišķos īpašumos.</w:t>
      </w:r>
    </w:p>
    <w:p w:rsidR="00383F88" w:rsidRPr="00BA166A" w:rsidRDefault="00383F88" w:rsidP="00383F88">
      <w:pPr>
        <w:ind w:firstLine="720"/>
        <w:contextualSpacing/>
        <w:jc w:val="both"/>
        <w:rPr>
          <w:rFonts w:ascii="Times New Roman" w:hAnsi="Times New Roman"/>
          <w:sz w:val="24"/>
          <w:szCs w:val="24"/>
        </w:rPr>
      </w:pPr>
      <w:r w:rsidRPr="00BA166A">
        <w:rPr>
          <w:rFonts w:ascii="Times New Roman" w:hAnsi="Times New Roman"/>
          <w:sz w:val="24"/>
          <w:szCs w:val="24"/>
        </w:rPr>
        <w:t xml:space="preserve">Saskaņā ar Nekustamā īpašuma </w:t>
      </w:r>
      <w:r w:rsidRPr="00BA166A">
        <w:rPr>
          <w:rFonts w:ascii="Times New Roman" w:hAnsi="Times New Roman"/>
          <w:sz w:val="24"/>
          <w:szCs w:val="24"/>
          <w:shd w:val="clear" w:color="auto" w:fill="FFFFFF"/>
        </w:rPr>
        <w:t>valsts kadastra likuma 9.</w:t>
      </w:r>
      <w:r w:rsidR="004D0C01">
        <w:rPr>
          <w:rFonts w:ascii="Times New Roman" w:hAnsi="Times New Roman"/>
          <w:sz w:val="24"/>
          <w:szCs w:val="24"/>
          <w:shd w:val="clear" w:color="auto" w:fill="FFFFFF"/>
        </w:rPr>
        <w:t> </w:t>
      </w:r>
      <w:r w:rsidRPr="00BA166A">
        <w:rPr>
          <w:rFonts w:ascii="Times New Roman" w:hAnsi="Times New Roman"/>
          <w:sz w:val="24"/>
          <w:szCs w:val="24"/>
          <w:shd w:val="clear" w:color="auto" w:fill="FFFFFF"/>
        </w:rPr>
        <w:t>panta pirmās daļas 1.</w:t>
      </w:r>
      <w:r w:rsidR="004D0C01">
        <w:rPr>
          <w:rFonts w:ascii="Times New Roman" w:hAnsi="Times New Roman"/>
          <w:sz w:val="24"/>
          <w:szCs w:val="24"/>
          <w:shd w:val="clear" w:color="auto" w:fill="FFFFFF"/>
        </w:rPr>
        <w:t> </w:t>
      </w:r>
      <w:r w:rsidRPr="00BA166A">
        <w:rPr>
          <w:rFonts w:ascii="Times New Roman" w:hAnsi="Times New Roman"/>
          <w:sz w:val="24"/>
          <w:szCs w:val="24"/>
          <w:shd w:val="clear" w:color="auto" w:fill="FFFFFF"/>
        </w:rPr>
        <w:t>punktu, 33.</w:t>
      </w:r>
      <w:r w:rsidR="004D0C01">
        <w:rPr>
          <w:rFonts w:ascii="Times New Roman" w:hAnsi="Times New Roman"/>
          <w:sz w:val="24"/>
          <w:szCs w:val="24"/>
          <w:shd w:val="clear" w:color="auto" w:fill="FFFFFF"/>
        </w:rPr>
        <w:t> </w:t>
      </w:r>
      <w:r w:rsidRPr="00BA166A">
        <w:rPr>
          <w:rFonts w:ascii="Times New Roman" w:hAnsi="Times New Roman"/>
          <w:sz w:val="24"/>
          <w:szCs w:val="24"/>
          <w:shd w:val="clear" w:color="auto" w:fill="FFFFFF"/>
        </w:rPr>
        <w:t>panta pirmās daļas 2.</w:t>
      </w:r>
      <w:r w:rsidR="004D0C01">
        <w:rPr>
          <w:rFonts w:ascii="Times New Roman" w:hAnsi="Times New Roman"/>
          <w:sz w:val="24"/>
          <w:szCs w:val="24"/>
          <w:shd w:val="clear" w:color="auto" w:fill="FFFFFF"/>
        </w:rPr>
        <w:t> </w:t>
      </w:r>
      <w:r w:rsidRPr="00BA166A">
        <w:rPr>
          <w:rFonts w:ascii="Times New Roman" w:hAnsi="Times New Roman"/>
          <w:sz w:val="24"/>
          <w:szCs w:val="24"/>
          <w:shd w:val="clear" w:color="auto" w:fill="FFFFFF"/>
        </w:rPr>
        <w:t>punktu</w:t>
      </w:r>
      <w:r w:rsidRPr="00BA166A">
        <w:rPr>
          <w:rFonts w:ascii="Times New Roman" w:hAnsi="Times New Roman"/>
          <w:sz w:val="24"/>
          <w:szCs w:val="24"/>
        </w:rPr>
        <w:t xml:space="preserve"> un Ministru kabineta 2006.</w:t>
      </w:r>
      <w:r w:rsidR="004D0C01">
        <w:rPr>
          <w:rFonts w:ascii="Times New Roman" w:hAnsi="Times New Roman"/>
          <w:sz w:val="24"/>
          <w:szCs w:val="24"/>
        </w:rPr>
        <w:t> </w:t>
      </w:r>
      <w:r w:rsidRPr="00BA166A">
        <w:rPr>
          <w:rFonts w:ascii="Times New Roman" w:hAnsi="Times New Roman"/>
          <w:sz w:val="24"/>
          <w:szCs w:val="24"/>
        </w:rPr>
        <w:t>gada 20.</w:t>
      </w:r>
      <w:r w:rsidR="004D0C01">
        <w:rPr>
          <w:rFonts w:ascii="Times New Roman" w:hAnsi="Times New Roman"/>
          <w:sz w:val="24"/>
          <w:szCs w:val="24"/>
        </w:rPr>
        <w:t> </w:t>
      </w:r>
      <w:r w:rsidRPr="00BA166A">
        <w:rPr>
          <w:rFonts w:ascii="Times New Roman" w:hAnsi="Times New Roman"/>
          <w:sz w:val="24"/>
          <w:szCs w:val="24"/>
        </w:rPr>
        <w:t>jūnija noteikumu Nr.</w:t>
      </w:r>
      <w:r w:rsidR="004D0C01">
        <w:rPr>
          <w:rFonts w:ascii="Times New Roman" w:hAnsi="Times New Roman"/>
          <w:sz w:val="24"/>
          <w:szCs w:val="24"/>
        </w:rPr>
        <w:t> </w:t>
      </w:r>
      <w:r w:rsidRPr="00BA166A">
        <w:rPr>
          <w:rFonts w:ascii="Times New Roman" w:hAnsi="Times New Roman"/>
          <w:sz w:val="24"/>
          <w:szCs w:val="24"/>
        </w:rPr>
        <w:t>496 „Nekustamā īpašuma lietošanas mērķu klasifikācija un nekustamā īpašuma lietošanas mērķu noteikšanas un maiņas kārtība” 16.1.</w:t>
      </w:r>
      <w:r w:rsidR="004D0C01">
        <w:rPr>
          <w:rFonts w:ascii="Times New Roman" w:hAnsi="Times New Roman"/>
          <w:sz w:val="24"/>
          <w:szCs w:val="24"/>
        </w:rPr>
        <w:t> </w:t>
      </w:r>
      <w:r w:rsidRPr="00BA166A">
        <w:rPr>
          <w:rFonts w:ascii="Times New Roman" w:hAnsi="Times New Roman"/>
          <w:sz w:val="24"/>
          <w:szCs w:val="24"/>
        </w:rPr>
        <w:t>apakšpunktu un 23.</w:t>
      </w:r>
      <w:r w:rsidR="004D0C01">
        <w:rPr>
          <w:rFonts w:ascii="Times New Roman" w:hAnsi="Times New Roman"/>
          <w:sz w:val="24"/>
          <w:szCs w:val="24"/>
        </w:rPr>
        <w:t> </w:t>
      </w:r>
      <w:r w:rsidRPr="00BA166A">
        <w:rPr>
          <w:rFonts w:ascii="Times New Roman" w:hAnsi="Times New Roman"/>
          <w:sz w:val="24"/>
          <w:szCs w:val="24"/>
        </w:rPr>
        <w:t>punktu, Dobeles novada dome NOLEMJ:</w:t>
      </w:r>
      <w:r w:rsidRPr="00BA166A">
        <w:rPr>
          <w:rFonts w:ascii="Times New Roman" w:hAnsi="Times New Roman"/>
          <w:sz w:val="24"/>
          <w:szCs w:val="24"/>
        </w:rPr>
        <w:tab/>
      </w:r>
    </w:p>
    <w:p w:rsidR="00383F88" w:rsidRPr="00BA166A" w:rsidRDefault="00383F88" w:rsidP="00383F88">
      <w:pPr>
        <w:contextualSpacing/>
        <w:jc w:val="both"/>
        <w:rPr>
          <w:rFonts w:ascii="Times New Roman" w:hAnsi="Times New Roman"/>
          <w:sz w:val="24"/>
          <w:szCs w:val="24"/>
        </w:rPr>
      </w:pPr>
      <w:r w:rsidRPr="00BA166A">
        <w:rPr>
          <w:rFonts w:ascii="Times New Roman" w:hAnsi="Times New Roman"/>
          <w:sz w:val="24"/>
          <w:szCs w:val="24"/>
        </w:rPr>
        <w:t xml:space="preserve">1. ATĻAUT sadalīt nekustamo īpašumu „Palejas”, Penkules pagastā, Dobeles novadā </w:t>
      </w:r>
      <w:r>
        <w:rPr>
          <w:rFonts w:ascii="Times New Roman" w:hAnsi="Times New Roman"/>
          <w:sz w:val="24"/>
          <w:szCs w:val="24"/>
        </w:rPr>
        <w:t>trijos</w:t>
      </w:r>
      <w:r w:rsidRPr="00BA166A">
        <w:rPr>
          <w:rFonts w:ascii="Times New Roman" w:hAnsi="Times New Roman"/>
          <w:sz w:val="24"/>
          <w:szCs w:val="24"/>
        </w:rPr>
        <w:t xml:space="preserve"> atsevišķos īpašumos.</w:t>
      </w:r>
    </w:p>
    <w:p w:rsidR="00383F88" w:rsidRPr="00BA166A" w:rsidRDefault="00383F88" w:rsidP="00383F88">
      <w:pPr>
        <w:contextualSpacing/>
        <w:jc w:val="both"/>
        <w:rPr>
          <w:rFonts w:ascii="Times New Roman" w:hAnsi="Times New Roman"/>
          <w:sz w:val="24"/>
          <w:szCs w:val="24"/>
        </w:rPr>
      </w:pPr>
      <w:r w:rsidRPr="00BA166A">
        <w:rPr>
          <w:rFonts w:ascii="Times New Roman" w:hAnsi="Times New Roman"/>
          <w:sz w:val="24"/>
          <w:szCs w:val="24"/>
        </w:rPr>
        <w:t>2. NOTEIKT nekustamā īpašuma lietošanas mērķus:</w:t>
      </w:r>
    </w:p>
    <w:p w:rsidR="00383F88" w:rsidRPr="00BA166A" w:rsidRDefault="00383F88" w:rsidP="00383F88">
      <w:pPr>
        <w:ind w:left="720"/>
        <w:contextualSpacing/>
        <w:jc w:val="both"/>
        <w:rPr>
          <w:rFonts w:ascii="Times New Roman" w:hAnsi="Times New Roman"/>
          <w:sz w:val="24"/>
          <w:szCs w:val="24"/>
        </w:rPr>
      </w:pPr>
      <w:r w:rsidRPr="00BA166A">
        <w:rPr>
          <w:rFonts w:ascii="Times New Roman" w:hAnsi="Times New Roman"/>
          <w:sz w:val="24"/>
          <w:szCs w:val="24"/>
        </w:rPr>
        <w:t>2.1. īpašumam ar kadastra apzīmējumu 46840010063 6,6 ha platībā – zeme, uz kuras galvenā saimnieciskā darbība ir lauksaimniecība (kods 0101);</w:t>
      </w:r>
    </w:p>
    <w:p w:rsidR="00383F88" w:rsidRPr="00BA166A" w:rsidRDefault="00383F88" w:rsidP="00383F88">
      <w:pPr>
        <w:ind w:left="720"/>
        <w:contextualSpacing/>
        <w:jc w:val="both"/>
        <w:rPr>
          <w:rFonts w:ascii="Times New Roman" w:hAnsi="Times New Roman"/>
          <w:sz w:val="24"/>
          <w:szCs w:val="24"/>
        </w:rPr>
      </w:pPr>
      <w:r w:rsidRPr="00BA166A">
        <w:rPr>
          <w:rFonts w:ascii="Times New Roman" w:hAnsi="Times New Roman"/>
          <w:sz w:val="24"/>
          <w:szCs w:val="24"/>
        </w:rPr>
        <w:t>2.2. īpašumam ar kadastra apzīmējumu 46840040022  2,9 ha platībā – zeme, uz kuras galvenā saimnieciskā darbība ir lauksaimniecība (kods 0101);</w:t>
      </w:r>
    </w:p>
    <w:p w:rsidR="00383F88" w:rsidRPr="00BA166A" w:rsidRDefault="00383F88" w:rsidP="00383F88">
      <w:pPr>
        <w:ind w:left="720"/>
        <w:contextualSpacing/>
        <w:jc w:val="both"/>
        <w:rPr>
          <w:rFonts w:ascii="Times New Roman" w:hAnsi="Times New Roman"/>
          <w:sz w:val="24"/>
          <w:szCs w:val="24"/>
        </w:rPr>
      </w:pPr>
      <w:r w:rsidRPr="00BA166A">
        <w:rPr>
          <w:rFonts w:ascii="Times New Roman" w:hAnsi="Times New Roman"/>
          <w:sz w:val="24"/>
          <w:szCs w:val="24"/>
        </w:rPr>
        <w:t>2.3. īpašumam ar kadastra apzīmējumu 46840040082 6,4 ha platībā – zeme, uz kuras galvenā saimnieciskā darbība ir mežsaimniecība (kods 0201).</w:t>
      </w:r>
    </w:p>
    <w:p w:rsidR="00383F88" w:rsidRPr="004E6A27" w:rsidRDefault="00383F88" w:rsidP="00383F88">
      <w:pPr>
        <w:spacing w:after="0" w:line="240" w:lineRule="auto"/>
        <w:jc w:val="both"/>
        <w:rPr>
          <w:rFonts w:ascii="Times New Roman" w:hAnsi="Times New Roman"/>
          <w:b/>
          <w:sz w:val="24"/>
          <w:szCs w:val="24"/>
          <w:lang w:eastAsia="ar-SA"/>
        </w:rPr>
      </w:pPr>
      <w:r w:rsidRPr="00BA166A">
        <w:rPr>
          <w:rFonts w:ascii="Times New Roman" w:hAnsi="Times New Roman"/>
          <w:sz w:val="24"/>
          <w:szCs w:val="24"/>
          <w:lang w:eastAsia="ar-SA"/>
        </w:rPr>
        <w:t xml:space="preserve">3. </w:t>
      </w:r>
      <w:r w:rsidRPr="004E6A27">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E167E5" w:rsidRDefault="00E167E5" w:rsidP="007F78A6">
      <w:pPr>
        <w:spacing w:after="0" w:line="240" w:lineRule="auto"/>
        <w:ind w:right="-694"/>
        <w:jc w:val="both"/>
        <w:rPr>
          <w:rFonts w:ascii="Times New Roman" w:eastAsia="Times New Roman" w:hAnsi="Times New Roman"/>
          <w:sz w:val="24"/>
          <w:szCs w:val="24"/>
          <w:lang w:eastAsia="lv-LV"/>
        </w:rPr>
      </w:pPr>
    </w:p>
    <w:p w:rsidR="00E167E5" w:rsidRDefault="00E167E5" w:rsidP="007F78A6">
      <w:pPr>
        <w:spacing w:after="0" w:line="240" w:lineRule="auto"/>
        <w:ind w:right="-694"/>
        <w:jc w:val="both"/>
        <w:rPr>
          <w:rFonts w:ascii="Times New Roman" w:eastAsia="Times New Roman" w:hAnsi="Times New Roman"/>
          <w:sz w:val="24"/>
          <w:szCs w:val="24"/>
          <w:lang w:eastAsia="lv-LV"/>
        </w:rPr>
      </w:pPr>
    </w:p>
    <w:p w:rsidR="007F78A6" w:rsidRDefault="007F78A6" w:rsidP="00E167E5">
      <w:pPr>
        <w:spacing w:after="0" w:line="240" w:lineRule="auto"/>
        <w:ind w:right="-694"/>
        <w:jc w:val="both"/>
        <w:rPr>
          <w:rFonts w:ascii="Times New Roman" w:eastAsia="Times New Roman" w:hAnsi="Times New Roman"/>
          <w:sz w:val="24"/>
          <w:szCs w:val="24"/>
          <w:lang w:eastAsia="lv-LV"/>
        </w:rPr>
      </w:pPr>
      <w:r w:rsidRPr="00BA166A">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996C13">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r>
        <w:rPr>
          <w:rFonts w:ascii="Times New Roman" w:eastAsia="Times New Roman" w:hAnsi="Times New Roman"/>
          <w:sz w:val="24"/>
          <w:szCs w:val="24"/>
          <w:lang w:eastAsia="lv-LV"/>
        </w:rPr>
        <w:br w:type="page"/>
      </w:r>
    </w:p>
    <w:p w:rsidR="007F78A6" w:rsidRPr="00301D8B" w:rsidRDefault="007F78A6" w:rsidP="007F78A6">
      <w:pPr>
        <w:tabs>
          <w:tab w:val="left" w:pos="-24212"/>
        </w:tabs>
        <w:jc w:val="center"/>
        <w:rPr>
          <w:sz w:val="20"/>
          <w:szCs w:val="20"/>
        </w:rPr>
      </w:pPr>
      <w:r w:rsidRPr="0026577F">
        <w:rPr>
          <w:noProof/>
          <w:sz w:val="20"/>
          <w:szCs w:val="20"/>
          <w:lang w:eastAsia="lv-LV"/>
        </w:rPr>
        <w:lastRenderedPageBreak/>
        <w:drawing>
          <wp:inline distT="0" distB="0" distL="0" distR="0" wp14:anchorId="0BDE4164" wp14:editId="687F4CCD">
            <wp:extent cx="676910" cy="753745"/>
            <wp:effectExtent l="0" t="0" r="889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7F78A6" w:rsidRPr="009D0532" w:rsidRDefault="007F78A6" w:rsidP="007F78A6">
      <w:pPr>
        <w:pStyle w:val="Header"/>
        <w:jc w:val="center"/>
        <w:rPr>
          <w:sz w:val="20"/>
          <w:lang w:val="lv-LV"/>
        </w:rPr>
      </w:pPr>
      <w:r w:rsidRPr="009D0532">
        <w:rPr>
          <w:sz w:val="20"/>
          <w:lang w:val="lv-LV"/>
        </w:rPr>
        <w:t>LATVIJAS REPUBLIKA</w:t>
      </w:r>
    </w:p>
    <w:p w:rsidR="007F78A6" w:rsidRPr="009D0532" w:rsidRDefault="007F78A6" w:rsidP="007F78A6">
      <w:pPr>
        <w:pStyle w:val="Header"/>
        <w:jc w:val="center"/>
        <w:rPr>
          <w:b/>
          <w:sz w:val="32"/>
          <w:szCs w:val="32"/>
          <w:lang w:val="lv-LV"/>
        </w:rPr>
      </w:pPr>
      <w:r w:rsidRPr="009D0532">
        <w:rPr>
          <w:b/>
          <w:sz w:val="32"/>
          <w:szCs w:val="32"/>
          <w:lang w:val="lv-LV"/>
        </w:rPr>
        <w:t>DOBELES NOVADA DOME</w:t>
      </w:r>
    </w:p>
    <w:p w:rsidR="007F78A6" w:rsidRPr="009D0532" w:rsidRDefault="007F78A6" w:rsidP="007F78A6">
      <w:pPr>
        <w:pStyle w:val="Header"/>
        <w:jc w:val="center"/>
        <w:rPr>
          <w:sz w:val="16"/>
          <w:szCs w:val="16"/>
          <w:lang w:val="lv-LV"/>
        </w:rPr>
      </w:pPr>
      <w:r w:rsidRPr="009D0532">
        <w:rPr>
          <w:sz w:val="16"/>
          <w:szCs w:val="16"/>
          <w:lang w:val="lv-LV"/>
        </w:rPr>
        <w:t>Brīvības iela 17, Dobele, Dobeles novads, LV-3701</w:t>
      </w:r>
    </w:p>
    <w:p w:rsidR="007F78A6" w:rsidRPr="00301D8B" w:rsidRDefault="007F78A6" w:rsidP="007F78A6">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0" w:history="1">
        <w:r w:rsidRPr="00301D8B">
          <w:rPr>
            <w:rStyle w:val="Hyperlink"/>
            <w:sz w:val="16"/>
            <w:szCs w:val="16"/>
          </w:rPr>
          <w:t>dome@dobele.lv</w:t>
        </w:r>
      </w:hyperlink>
    </w:p>
    <w:p w:rsidR="007F78A6" w:rsidRDefault="007F78A6" w:rsidP="007F78A6">
      <w:pPr>
        <w:pStyle w:val="NoSpacing"/>
        <w:jc w:val="right"/>
      </w:pPr>
    </w:p>
    <w:p w:rsidR="007F78A6" w:rsidRDefault="007F78A6" w:rsidP="007F78A6">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7F78A6" w:rsidRDefault="007F78A6" w:rsidP="007F78A6">
      <w:pPr>
        <w:spacing w:after="0" w:line="240" w:lineRule="auto"/>
        <w:jc w:val="center"/>
        <w:rPr>
          <w:rFonts w:ascii="Times New Roman" w:hAnsi="Times New Roman"/>
          <w:sz w:val="24"/>
          <w:szCs w:val="24"/>
        </w:rPr>
      </w:pPr>
      <w:r>
        <w:rPr>
          <w:rFonts w:ascii="Times New Roman" w:hAnsi="Times New Roman"/>
          <w:sz w:val="24"/>
          <w:szCs w:val="24"/>
        </w:rPr>
        <w:t>Dobelē</w:t>
      </w:r>
    </w:p>
    <w:p w:rsidR="007F78A6" w:rsidRDefault="007F78A6" w:rsidP="007F78A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F78A6" w:rsidRDefault="007F78A6" w:rsidP="007F78A6">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E167E5">
        <w:rPr>
          <w:rFonts w:ascii="Times New Roman" w:hAnsi="Times New Roman"/>
          <w:b/>
          <w:sz w:val="24"/>
          <w:szCs w:val="24"/>
          <w:lang w:eastAsia="ar-SA"/>
        </w:rPr>
        <w:t>78</w:t>
      </w:r>
      <w:r>
        <w:rPr>
          <w:rFonts w:ascii="Times New Roman" w:hAnsi="Times New Roman"/>
          <w:b/>
          <w:sz w:val="24"/>
          <w:szCs w:val="24"/>
          <w:lang w:eastAsia="ar-SA"/>
        </w:rPr>
        <w:t>/5</w:t>
      </w:r>
    </w:p>
    <w:p w:rsidR="007F78A6" w:rsidRDefault="007F78A6" w:rsidP="007F78A6">
      <w:pPr>
        <w:spacing w:after="0" w:line="240" w:lineRule="auto"/>
        <w:rPr>
          <w:rFonts w:ascii="Times New Roman" w:eastAsia="Times New Roman" w:hAnsi="Times New Roman"/>
          <w:sz w:val="24"/>
          <w:szCs w:val="24"/>
          <w:lang w:eastAsia="lv-LV"/>
        </w:rPr>
      </w:pPr>
    </w:p>
    <w:p w:rsidR="007F78A6" w:rsidRPr="00343031" w:rsidRDefault="007F78A6" w:rsidP="007F78A6">
      <w:pPr>
        <w:spacing w:after="0"/>
        <w:ind w:right="-737"/>
        <w:jc w:val="center"/>
        <w:rPr>
          <w:rFonts w:ascii="Times New Roman" w:hAnsi="Times New Roman"/>
          <w:b/>
          <w:sz w:val="24"/>
          <w:szCs w:val="24"/>
          <w:u w:val="single"/>
        </w:rPr>
      </w:pPr>
      <w:r w:rsidRPr="00343031">
        <w:rPr>
          <w:rFonts w:ascii="Times New Roman" w:hAnsi="Times New Roman"/>
          <w:b/>
          <w:sz w:val="24"/>
          <w:szCs w:val="24"/>
          <w:u w:val="single"/>
        </w:rPr>
        <w:t xml:space="preserve">Par nekustamā īpašuma Stirnu iela 1, Krimūnu pagastā, </w:t>
      </w:r>
    </w:p>
    <w:p w:rsidR="007F78A6" w:rsidRPr="00343031" w:rsidRDefault="007F78A6" w:rsidP="007F78A6">
      <w:pPr>
        <w:spacing w:after="0"/>
        <w:ind w:right="-737"/>
        <w:jc w:val="center"/>
        <w:rPr>
          <w:rFonts w:ascii="Times New Roman" w:hAnsi="Times New Roman"/>
          <w:b/>
          <w:sz w:val="24"/>
          <w:szCs w:val="24"/>
          <w:u w:val="single"/>
        </w:rPr>
      </w:pPr>
      <w:r w:rsidRPr="00343031">
        <w:rPr>
          <w:rFonts w:ascii="Times New Roman" w:hAnsi="Times New Roman"/>
          <w:b/>
          <w:sz w:val="24"/>
          <w:szCs w:val="24"/>
          <w:u w:val="single"/>
        </w:rPr>
        <w:t>Dobeles novadā sadalīšanu</w:t>
      </w:r>
    </w:p>
    <w:p w:rsidR="007F78A6" w:rsidRPr="00343031" w:rsidRDefault="007F78A6" w:rsidP="007F78A6">
      <w:pPr>
        <w:ind w:right="-737" w:firstLine="720"/>
        <w:contextualSpacing/>
        <w:jc w:val="both"/>
        <w:rPr>
          <w:rFonts w:ascii="Times New Roman" w:hAnsi="Times New Roman"/>
          <w:sz w:val="24"/>
          <w:szCs w:val="24"/>
        </w:rPr>
      </w:pPr>
    </w:p>
    <w:p w:rsidR="00383F88" w:rsidRPr="00343031" w:rsidRDefault="00383F88" w:rsidP="00383F88">
      <w:pPr>
        <w:ind w:right="43" w:firstLine="720"/>
        <w:contextualSpacing/>
        <w:jc w:val="both"/>
        <w:rPr>
          <w:rFonts w:ascii="Times New Roman" w:hAnsi="Times New Roman"/>
          <w:color w:val="000000"/>
          <w:sz w:val="24"/>
          <w:szCs w:val="24"/>
          <w:shd w:val="clear" w:color="auto" w:fill="FFFFFF"/>
        </w:rPr>
      </w:pPr>
      <w:r w:rsidRPr="00343031">
        <w:rPr>
          <w:rFonts w:ascii="Times New Roman" w:hAnsi="Times New Roman"/>
          <w:sz w:val="24"/>
          <w:szCs w:val="24"/>
        </w:rPr>
        <w:t xml:space="preserve">Dobeles novada dome ir izskatījusi </w:t>
      </w:r>
      <w:r w:rsidRPr="00343031">
        <w:rPr>
          <w:rFonts w:ascii="Times New Roman" w:hAnsi="Times New Roman"/>
          <w:sz w:val="24"/>
          <w:szCs w:val="24"/>
          <w:lang w:eastAsia="ar-SA"/>
        </w:rPr>
        <w:t>2021.</w:t>
      </w:r>
      <w:r w:rsidR="004D0C01">
        <w:rPr>
          <w:rFonts w:ascii="Times New Roman" w:hAnsi="Times New Roman"/>
          <w:sz w:val="24"/>
          <w:szCs w:val="24"/>
          <w:lang w:eastAsia="ar-SA"/>
        </w:rPr>
        <w:t> </w:t>
      </w:r>
      <w:r w:rsidRPr="00343031">
        <w:rPr>
          <w:rFonts w:ascii="Times New Roman" w:hAnsi="Times New Roman"/>
          <w:sz w:val="24"/>
          <w:szCs w:val="24"/>
          <w:lang w:eastAsia="ar-SA"/>
        </w:rPr>
        <w:t>gada 8.</w:t>
      </w:r>
      <w:r w:rsidR="004D0C01">
        <w:rPr>
          <w:rFonts w:ascii="Times New Roman" w:hAnsi="Times New Roman"/>
          <w:sz w:val="24"/>
          <w:szCs w:val="24"/>
          <w:lang w:eastAsia="ar-SA"/>
        </w:rPr>
        <w:t> </w:t>
      </w:r>
      <w:r w:rsidRPr="00343031">
        <w:rPr>
          <w:rFonts w:ascii="Times New Roman" w:hAnsi="Times New Roman"/>
          <w:sz w:val="24"/>
          <w:szCs w:val="24"/>
          <w:lang w:eastAsia="ar-SA"/>
        </w:rPr>
        <w:t>aprīlī</w:t>
      </w:r>
      <w:r w:rsidRPr="00343031">
        <w:rPr>
          <w:rFonts w:ascii="Times New Roman" w:hAnsi="Times New Roman"/>
          <w:sz w:val="24"/>
          <w:szCs w:val="24"/>
        </w:rPr>
        <w:t xml:space="preserve"> Dobeles novada pašvaldībā saņemto </w:t>
      </w:r>
      <w:r w:rsidR="00A356BA">
        <w:rPr>
          <w:rFonts w:ascii="Times New Roman" w:hAnsi="Times New Roman"/>
          <w:sz w:val="24"/>
          <w:szCs w:val="24"/>
        </w:rPr>
        <w:t>[..]</w:t>
      </w:r>
      <w:r w:rsidRPr="00343031">
        <w:rPr>
          <w:rFonts w:ascii="Times New Roman" w:hAnsi="Times New Roman"/>
          <w:sz w:val="24"/>
          <w:szCs w:val="24"/>
        </w:rPr>
        <w:t xml:space="preserve">, personas kods </w:t>
      </w:r>
      <w:r w:rsidR="00A356BA">
        <w:rPr>
          <w:rFonts w:ascii="Times New Roman" w:hAnsi="Times New Roman"/>
          <w:sz w:val="24"/>
          <w:szCs w:val="24"/>
        </w:rPr>
        <w:t>[..]</w:t>
      </w:r>
      <w:r w:rsidRPr="00343031">
        <w:rPr>
          <w:rFonts w:ascii="Times New Roman" w:hAnsi="Times New Roman"/>
          <w:sz w:val="24"/>
          <w:szCs w:val="24"/>
        </w:rPr>
        <w:t xml:space="preserve">, pilnvarotās personas </w:t>
      </w:r>
      <w:r w:rsidR="00A356BA">
        <w:rPr>
          <w:rFonts w:ascii="Times New Roman" w:hAnsi="Times New Roman"/>
          <w:sz w:val="24"/>
          <w:szCs w:val="24"/>
        </w:rPr>
        <w:t>[..]</w:t>
      </w:r>
      <w:r w:rsidRPr="00343031">
        <w:rPr>
          <w:rFonts w:ascii="Times New Roman" w:hAnsi="Times New Roman"/>
          <w:sz w:val="24"/>
          <w:szCs w:val="24"/>
        </w:rPr>
        <w:t xml:space="preserve">, personas kods </w:t>
      </w:r>
      <w:r w:rsidR="00A356BA">
        <w:rPr>
          <w:rFonts w:ascii="Times New Roman" w:hAnsi="Times New Roman"/>
          <w:sz w:val="24"/>
          <w:szCs w:val="24"/>
          <w:shd w:val="clear" w:color="auto" w:fill="FFFFFF"/>
        </w:rPr>
        <w:t>[..]</w:t>
      </w:r>
      <w:r w:rsidRPr="00343031">
        <w:rPr>
          <w:rFonts w:ascii="Times New Roman" w:hAnsi="Times New Roman"/>
          <w:sz w:val="24"/>
          <w:szCs w:val="24"/>
        </w:rPr>
        <w:t>, iesniegumu par nekustamā īpašuma Stirnu iela 1, Krimūnu pagastā, Dobeles novadā (turpmāk arī – nekustamais īpašums Stirnu iela 1) sadalīšanu.</w:t>
      </w:r>
    </w:p>
    <w:p w:rsidR="00383F88" w:rsidRPr="00343031" w:rsidRDefault="00383F88" w:rsidP="00383F88">
      <w:pPr>
        <w:ind w:right="43" w:firstLine="720"/>
        <w:contextualSpacing/>
        <w:jc w:val="both"/>
        <w:rPr>
          <w:rFonts w:ascii="Times New Roman" w:hAnsi="Times New Roman"/>
          <w:sz w:val="24"/>
          <w:szCs w:val="24"/>
        </w:rPr>
      </w:pPr>
      <w:r w:rsidRPr="00343031">
        <w:rPr>
          <w:rFonts w:ascii="Times New Roman" w:hAnsi="Times New Roman"/>
          <w:sz w:val="24"/>
          <w:szCs w:val="24"/>
        </w:rPr>
        <w:t xml:space="preserve">Nekustamais īpašums Stirnu iela 1, kadastra numurs 46720010043 ar kopplatību 4,1 ha reģistrēts Zemgales rajona tiesas Krimūnu pagasta zemesgrāmatā (nodalījuma Nr.113) uz </w:t>
      </w:r>
      <w:r w:rsidR="00A356BA">
        <w:rPr>
          <w:rFonts w:ascii="Times New Roman" w:hAnsi="Times New Roman"/>
          <w:sz w:val="24"/>
          <w:szCs w:val="24"/>
        </w:rPr>
        <w:t>[..]</w:t>
      </w:r>
      <w:r w:rsidRPr="00343031">
        <w:t xml:space="preserve"> </w:t>
      </w:r>
      <w:r w:rsidRPr="00343031">
        <w:rPr>
          <w:rFonts w:ascii="Times New Roman" w:hAnsi="Times New Roman"/>
          <w:sz w:val="24"/>
          <w:szCs w:val="24"/>
        </w:rPr>
        <w:t xml:space="preserve">vārda. </w:t>
      </w:r>
    </w:p>
    <w:p w:rsidR="00383F88" w:rsidRPr="00343031" w:rsidRDefault="00383F88" w:rsidP="00383F88">
      <w:pPr>
        <w:ind w:right="43" w:firstLine="720"/>
        <w:contextualSpacing/>
        <w:jc w:val="both"/>
        <w:rPr>
          <w:rFonts w:ascii="Times New Roman" w:hAnsi="Times New Roman"/>
          <w:sz w:val="24"/>
          <w:szCs w:val="24"/>
        </w:rPr>
      </w:pPr>
      <w:r w:rsidRPr="00343031">
        <w:rPr>
          <w:rFonts w:ascii="Times New Roman" w:hAnsi="Times New Roman"/>
          <w:sz w:val="24"/>
          <w:szCs w:val="24"/>
        </w:rPr>
        <w:t xml:space="preserve">Ar Krimūnu pagasta padomes </w:t>
      </w:r>
      <w:r w:rsidRPr="00343031">
        <w:rPr>
          <w:rFonts w:ascii="Times New Roman" w:hAnsi="Times New Roman"/>
          <w:sz w:val="24"/>
          <w:szCs w:val="24"/>
          <w:lang w:eastAsia="ar-SA"/>
        </w:rPr>
        <w:t>2006.</w:t>
      </w:r>
      <w:r w:rsidR="004D0C01">
        <w:rPr>
          <w:rFonts w:ascii="Times New Roman" w:hAnsi="Times New Roman"/>
          <w:sz w:val="24"/>
          <w:szCs w:val="24"/>
          <w:lang w:eastAsia="ar-SA"/>
        </w:rPr>
        <w:t> </w:t>
      </w:r>
      <w:r w:rsidRPr="00343031">
        <w:rPr>
          <w:rFonts w:ascii="Times New Roman" w:hAnsi="Times New Roman"/>
          <w:sz w:val="24"/>
          <w:szCs w:val="24"/>
          <w:lang w:eastAsia="ar-SA"/>
        </w:rPr>
        <w:t>gada 19.</w:t>
      </w:r>
      <w:r w:rsidR="004D0C01">
        <w:rPr>
          <w:rFonts w:ascii="Times New Roman" w:hAnsi="Times New Roman"/>
          <w:sz w:val="24"/>
          <w:szCs w:val="24"/>
          <w:lang w:eastAsia="ar-SA"/>
        </w:rPr>
        <w:t> </w:t>
      </w:r>
      <w:r w:rsidRPr="00343031">
        <w:rPr>
          <w:rFonts w:ascii="Times New Roman" w:hAnsi="Times New Roman"/>
          <w:sz w:val="24"/>
          <w:szCs w:val="24"/>
          <w:lang w:eastAsia="ar-SA"/>
        </w:rPr>
        <w:t>decembra lēmumu Nr.</w:t>
      </w:r>
      <w:r w:rsidR="004D0C01">
        <w:rPr>
          <w:rFonts w:ascii="Times New Roman" w:hAnsi="Times New Roman"/>
          <w:sz w:val="24"/>
          <w:szCs w:val="24"/>
          <w:lang w:eastAsia="ar-SA"/>
        </w:rPr>
        <w:t> </w:t>
      </w:r>
      <w:r w:rsidRPr="00343031">
        <w:rPr>
          <w:rFonts w:ascii="Times New Roman" w:hAnsi="Times New Roman"/>
          <w:sz w:val="24"/>
          <w:szCs w:val="24"/>
          <w:lang w:eastAsia="ar-SA"/>
        </w:rPr>
        <w:t xml:space="preserve">5/13 no </w:t>
      </w:r>
      <w:r w:rsidRPr="00343031">
        <w:rPr>
          <w:rFonts w:ascii="Times New Roman" w:hAnsi="Times New Roman"/>
          <w:sz w:val="24"/>
          <w:szCs w:val="24"/>
        </w:rPr>
        <w:t xml:space="preserve"> nekustamā īpašuma Stirnu iela 1 atdalīts nekustamais īpašums „Dobelnieki”, kadastra numurs 46720010180 ar kopplatību 1,0 ha. </w:t>
      </w:r>
    </w:p>
    <w:p w:rsidR="00383F88" w:rsidRPr="00343031" w:rsidRDefault="00383F88" w:rsidP="00383F88">
      <w:pPr>
        <w:ind w:right="43" w:firstLine="720"/>
        <w:contextualSpacing/>
        <w:jc w:val="both"/>
        <w:rPr>
          <w:rFonts w:ascii="Times New Roman" w:hAnsi="Times New Roman"/>
          <w:sz w:val="24"/>
          <w:szCs w:val="24"/>
        </w:rPr>
      </w:pPr>
      <w:r w:rsidRPr="00343031">
        <w:rPr>
          <w:rFonts w:ascii="Times New Roman" w:eastAsia="Times New Roman" w:hAnsi="Times New Roman"/>
          <w:sz w:val="24"/>
          <w:szCs w:val="24"/>
          <w:lang w:eastAsia="ar-SA"/>
        </w:rPr>
        <w:t>Nekustamā īpašuma valsts kadastra informācijas sistēmā</w:t>
      </w:r>
      <w:r w:rsidRPr="00343031">
        <w:rPr>
          <w:rFonts w:ascii="Times New Roman" w:hAnsi="Times New Roman"/>
          <w:sz w:val="24"/>
          <w:szCs w:val="24"/>
        </w:rPr>
        <w:t xml:space="preserve"> nekustamais īpašums Stirnu iela 1, kadastra numurs 46720010043, reģistrēts ar kopplatību 3,181 ha un sastāv no divām zemes vienībām ar kadastra apzīmējumiem: 46720010043 ar platību 0,251 ha un 46720010044 ar platību 2,93 ha.</w:t>
      </w:r>
    </w:p>
    <w:p w:rsidR="00383F88" w:rsidRPr="00343031" w:rsidRDefault="00383F88" w:rsidP="00383F88">
      <w:pPr>
        <w:ind w:right="43" w:firstLine="720"/>
        <w:contextualSpacing/>
        <w:jc w:val="both"/>
        <w:rPr>
          <w:rFonts w:ascii="Times New Roman" w:hAnsi="Times New Roman"/>
          <w:sz w:val="24"/>
          <w:szCs w:val="24"/>
        </w:rPr>
      </w:pPr>
      <w:r w:rsidRPr="00343031">
        <w:rPr>
          <w:rFonts w:ascii="Times New Roman" w:hAnsi="Times New Roman"/>
          <w:sz w:val="24"/>
          <w:szCs w:val="24"/>
        </w:rPr>
        <w:t>Nekustamā īpašuma Stirnu iela 1 lietošanas mērķis ir zeme, uz kuras galvenā saimnieciskā darbība ir lauksaimniecība.</w:t>
      </w:r>
    </w:p>
    <w:p w:rsidR="00383F88" w:rsidRPr="00343031" w:rsidRDefault="00383F88" w:rsidP="00383F88">
      <w:pPr>
        <w:ind w:right="43" w:firstLine="720"/>
        <w:contextualSpacing/>
        <w:jc w:val="both"/>
        <w:rPr>
          <w:rFonts w:ascii="Times New Roman" w:hAnsi="Times New Roman"/>
          <w:sz w:val="24"/>
          <w:szCs w:val="24"/>
        </w:rPr>
      </w:pPr>
      <w:r w:rsidRPr="00343031">
        <w:rPr>
          <w:rFonts w:ascii="Times New Roman" w:hAnsi="Times New Roman"/>
          <w:sz w:val="24"/>
          <w:szCs w:val="24"/>
        </w:rPr>
        <w:t>Īpašnieks vēlas sadalīt nekustamo īpašumu Stirnu iela 1 divos atsevišķos īpašumos.</w:t>
      </w:r>
    </w:p>
    <w:p w:rsidR="00383F88" w:rsidRDefault="00383F88" w:rsidP="00383F88">
      <w:pPr>
        <w:ind w:right="43" w:firstLine="720"/>
        <w:contextualSpacing/>
        <w:jc w:val="both"/>
        <w:rPr>
          <w:rFonts w:ascii="Times New Roman" w:hAnsi="Times New Roman"/>
          <w:sz w:val="24"/>
          <w:szCs w:val="24"/>
        </w:rPr>
      </w:pPr>
      <w:r w:rsidRPr="00343031">
        <w:rPr>
          <w:rFonts w:ascii="Times New Roman" w:hAnsi="Times New Roman"/>
          <w:sz w:val="24"/>
          <w:szCs w:val="24"/>
        </w:rPr>
        <w:t xml:space="preserve">Saskaņā ar Nekustamā īpašuma </w:t>
      </w:r>
      <w:r w:rsidRPr="00343031">
        <w:rPr>
          <w:rFonts w:ascii="Times New Roman" w:hAnsi="Times New Roman"/>
          <w:sz w:val="24"/>
          <w:szCs w:val="24"/>
          <w:shd w:val="clear" w:color="auto" w:fill="FFFFFF"/>
        </w:rPr>
        <w:t>valsts kadastra likuma 9.</w:t>
      </w:r>
      <w:r w:rsidR="004D0C01">
        <w:rPr>
          <w:rFonts w:ascii="Times New Roman" w:hAnsi="Times New Roman"/>
          <w:sz w:val="24"/>
          <w:szCs w:val="24"/>
          <w:shd w:val="clear" w:color="auto" w:fill="FFFFFF"/>
        </w:rPr>
        <w:t> </w:t>
      </w:r>
      <w:r w:rsidRPr="00343031">
        <w:rPr>
          <w:rFonts w:ascii="Times New Roman" w:hAnsi="Times New Roman"/>
          <w:sz w:val="24"/>
          <w:szCs w:val="24"/>
          <w:shd w:val="clear" w:color="auto" w:fill="FFFFFF"/>
        </w:rPr>
        <w:t>panta pirmās daļas 1.</w:t>
      </w:r>
      <w:r w:rsidR="004D0C01">
        <w:rPr>
          <w:rFonts w:ascii="Times New Roman" w:hAnsi="Times New Roman"/>
          <w:sz w:val="24"/>
          <w:szCs w:val="24"/>
          <w:shd w:val="clear" w:color="auto" w:fill="FFFFFF"/>
        </w:rPr>
        <w:t> </w:t>
      </w:r>
      <w:r w:rsidRPr="00343031">
        <w:rPr>
          <w:rFonts w:ascii="Times New Roman" w:hAnsi="Times New Roman"/>
          <w:sz w:val="24"/>
          <w:szCs w:val="24"/>
          <w:shd w:val="clear" w:color="auto" w:fill="FFFFFF"/>
        </w:rPr>
        <w:t>punktu, 33.</w:t>
      </w:r>
      <w:r w:rsidR="004D0C01">
        <w:rPr>
          <w:rFonts w:ascii="Times New Roman" w:hAnsi="Times New Roman"/>
          <w:sz w:val="24"/>
          <w:szCs w:val="24"/>
          <w:shd w:val="clear" w:color="auto" w:fill="FFFFFF"/>
        </w:rPr>
        <w:t> </w:t>
      </w:r>
      <w:r w:rsidRPr="00343031">
        <w:rPr>
          <w:rFonts w:ascii="Times New Roman" w:hAnsi="Times New Roman"/>
          <w:sz w:val="24"/>
          <w:szCs w:val="24"/>
          <w:shd w:val="clear" w:color="auto" w:fill="FFFFFF"/>
        </w:rPr>
        <w:t>panta pirmās daļas 2.</w:t>
      </w:r>
      <w:r w:rsidR="004D0C01">
        <w:rPr>
          <w:rFonts w:ascii="Times New Roman" w:hAnsi="Times New Roman"/>
          <w:sz w:val="24"/>
          <w:szCs w:val="24"/>
          <w:shd w:val="clear" w:color="auto" w:fill="FFFFFF"/>
        </w:rPr>
        <w:t> </w:t>
      </w:r>
      <w:r w:rsidRPr="00343031">
        <w:rPr>
          <w:rFonts w:ascii="Times New Roman" w:hAnsi="Times New Roman"/>
          <w:sz w:val="24"/>
          <w:szCs w:val="24"/>
          <w:shd w:val="clear" w:color="auto" w:fill="FFFFFF"/>
        </w:rPr>
        <w:t>punktu</w:t>
      </w:r>
      <w:r w:rsidRPr="00343031">
        <w:rPr>
          <w:rFonts w:ascii="Times New Roman" w:hAnsi="Times New Roman"/>
          <w:sz w:val="24"/>
          <w:szCs w:val="24"/>
        </w:rPr>
        <w:t xml:space="preserve"> un Ministru kabineta 2006.</w:t>
      </w:r>
      <w:r w:rsidR="004D0C01">
        <w:rPr>
          <w:rFonts w:ascii="Times New Roman" w:hAnsi="Times New Roman"/>
          <w:sz w:val="24"/>
          <w:szCs w:val="24"/>
        </w:rPr>
        <w:t> </w:t>
      </w:r>
      <w:r w:rsidRPr="00343031">
        <w:rPr>
          <w:rFonts w:ascii="Times New Roman" w:hAnsi="Times New Roman"/>
          <w:sz w:val="24"/>
          <w:szCs w:val="24"/>
        </w:rPr>
        <w:t>gada 20.</w:t>
      </w:r>
      <w:r w:rsidR="004D0C01">
        <w:rPr>
          <w:rFonts w:ascii="Times New Roman" w:hAnsi="Times New Roman"/>
          <w:sz w:val="24"/>
          <w:szCs w:val="24"/>
        </w:rPr>
        <w:t> </w:t>
      </w:r>
      <w:r w:rsidRPr="00343031">
        <w:rPr>
          <w:rFonts w:ascii="Times New Roman" w:hAnsi="Times New Roman"/>
          <w:sz w:val="24"/>
          <w:szCs w:val="24"/>
        </w:rPr>
        <w:t>jūnija noteikumu Nr.</w:t>
      </w:r>
      <w:r w:rsidR="004D0C01">
        <w:rPr>
          <w:rFonts w:ascii="Times New Roman" w:hAnsi="Times New Roman"/>
          <w:sz w:val="24"/>
          <w:szCs w:val="24"/>
        </w:rPr>
        <w:t> </w:t>
      </w:r>
      <w:r w:rsidRPr="00343031">
        <w:rPr>
          <w:rFonts w:ascii="Times New Roman" w:hAnsi="Times New Roman"/>
          <w:sz w:val="24"/>
          <w:szCs w:val="24"/>
        </w:rPr>
        <w:t>496 „Nekustamā īpašuma lietošanas mērķu klasifikācija un nekustamā īpašuma lietošanas mērķu noteikšanas un maiņas kārtība” 16.1.</w:t>
      </w:r>
      <w:r w:rsidR="004D0C01">
        <w:rPr>
          <w:rFonts w:ascii="Times New Roman" w:hAnsi="Times New Roman"/>
          <w:sz w:val="24"/>
          <w:szCs w:val="24"/>
        </w:rPr>
        <w:t> </w:t>
      </w:r>
      <w:r w:rsidRPr="00343031">
        <w:rPr>
          <w:rFonts w:ascii="Times New Roman" w:hAnsi="Times New Roman"/>
          <w:sz w:val="24"/>
          <w:szCs w:val="24"/>
        </w:rPr>
        <w:t>apakšpunktu un 23.</w:t>
      </w:r>
      <w:r w:rsidR="004D0C01">
        <w:rPr>
          <w:rFonts w:ascii="Times New Roman" w:hAnsi="Times New Roman"/>
          <w:sz w:val="24"/>
          <w:szCs w:val="24"/>
        </w:rPr>
        <w:t> </w:t>
      </w:r>
      <w:r w:rsidRPr="00343031">
        <w:rPr>
          <w:rFonts w:ascii="Times New Roman" w:hAnsi="Times New Roman"/>
          <w:sz w:val="24"/>
          <w:szCs w:val="24"/>
        </w:rPr>
        <w:t>punktu, Dobeles novada dome NOLEMJ:</w:t>
      </w:r>
    </w:p>
    <w:p w:rsidR="00383F88" w:rsidRPr="00343031" w:rsidRDefault="00383F88" w:rsidP="00383F88">
      <w:pPr>
        <w:ind w:right="43" w:firstLine="720"/>
        <w:contextualSpacing/>
        <w:jc w:val="both"/>
        <w:rPr>
          <w:rFonts w:ascii="Times New Roman" w:hAnsi="Times New Roman"/>
          <w:sz w:val="24"/>
          <w:szCs w:val="24"/>
        </w:rPr>
      </w:pPr>
      <w:r w:rsidRPr="00343031">
        <w:rPr>
          <w:rFonts w:ascii="Times New Roman" w:hAnsi="Times New Roman"/>
          <w:sz w:val="24"/>
          <w:szCs w:val="24"/>
        </w:rPr>
        <w:tab/>
      </w:r>
    </w:p>
    <w:p w:rsidR="00383F88" w:rsidRPr="00343031" w:rsidRDefault="00383F88" w:rsidP="00383F88">
      <w:pPr>
        <w:ind w:right="43"/>
        <w:contextualSpacing/>
        <w:jc w:val="both"/>
        <w:rPr>
          <w:rFonts w:ascii="Times New Roman" w:hAnsi="Times New Roman"/>
          <w:sz w:val="24"/>
          <w:szCs w:val="24"/>
        </w:rPr>
      </w:pPr>
      <w:r w:rsidRPr="00343031">
        <w:rPr>
          <w:rFonts w:ascii="Times New Roman" w:hAnsi="Times New Roman"/>
          <w:sz w:val="24"/>
          <w:szCs w:val="24"/>
        </w:rPr>
        <w:t>1. ATĻAUT sadalīt nekustamo īpašumu Stirnu iela 1, Krimūnu pagastā, Dobeles novadā divos atsevišķos īpašumos.</w:t>
      </w:r>
    </w:p>
    <w:p w:rsidR="00383F88" w:rsidRPr="00343031" w:rsidRDefault="00383F88" w:rsidP="00383F88">
      <w:pPr>
        <w:ind w:right="43"/>
        <w:contextualSpacing/>
        <w:jc w:val="both"/>
        <w:rPr>
          <w:rFonts w:ascii="Times New Roman" w:hAnsi="Times New Roman"/>
          <w:sz w:val="24"/>
          <w:szCs w:val="24"/>
        </w:rPr>
      </w:pPr>
      <w:r w:rsidRPr="00343031">
        <w:rPr>
          <w:rFonts w:ascii="Times New Roman" w:hAnsi="Times New Roman"/>
          <w:sz w:val="24"/>
          <w:szCs w:val="24"/>
        </w:rPr>
        <w:t>2. NOTEIKT nekustamā īpašuma lietošanas mērķus:</w:t>
      </w:r>
    </w:p>
    <w:p w:rsidR="00383F88" w:rsidRPr="00343031" w:rsidRDefault="00383F88" w:rsidP="00383F88">
      <w:pPr>
        <w:ind w:left="720" w:right="43"/>
        <w:contextualSpacing/>
        <w:jc w:val="both"/>
        <w:rPr>
          <w:rFonts w:ascii="Times New Roman" w:hAnsi="Times New Roman"/>
          <w:sz w:val="24"/>
          <w:szCs w:val="24"/>
        </w:rPr>
      </w:pPr>
      <w:r w:rsidRPr="00343031">
        <w:rPr>
          <w:rFonts w:ascii="Times New Roman" w:hAnsi="Times New Roman"/>
          <w:sz w:val="24"/>
          <w:szCs w:val="24"/>
        </w:rPr>
        <w:t>2.1. īpašumam ar kadastra apzīmējumu 46720010043 0,251 ha platībā – individuālo dzīvojamo māju apbūve (kods 0601);</w:t>
      </w:r>
    </w:p>
    <w:p w:rsidR="00383F88" w:rsidRPr="00343031" w:rsidRDefault="00383F88" w:rsidP="00383F88">
      <w:pPr>
        <w:ind w:left="720" w:right="43"/>
        <w:contextualSpacing/>
        <w:jc w:val="both"/>
        <w:rPr>
          <w:rFonts w:ascii="Times New Roman" w:hAnsi="Times New Roman"/>
          <w:sz w:val="24"/>
          <w:szCs w:val="24"/>
        </w:rPr>
      </w:pPr>
      <w:r w:rsidRPr="00343031">
        <w:rPr>
          <w:rFonts w:ascii="Times New Roman" w:hAnsi="Times New Roman"/>
          <w:sz w:val="24"/>
          <w:szCs w:val="24"/>
        </w:rPr>
        <w:t>2.2. īpašumam ar kadastra apzīmējumu 46720010044 2,93</w:t>
      </w:r>
      <w:r>
        <w:rPr>
          <w:rFonts w:ascii="Times New Roman" w:hAnsi="Times New Roman"/>
          <w:sz w:val="24"/>
          <w:szCs w:val="24"/>
        </w:rPr>
        <w:t xml:space="preserve"> </w:t>
      </w:r>
      <w:r w:rsidRPr="00343031">
        <w:rPr>
          <w:rFonts w:ascii="Times New Roman" w:hAnsi="Times New Roman"/>
          <w:sz w:val="24"/>
          <w:szCs w:val="24"/>
        </w:rPr>
        <w:t>ha platībā – zeme, uz kuras galvenā saimnieciskā darbība ir lauksaimniecība (kods 0101).</w:t>
      </w:r>
    </w:p>
    <w:p w:rsidR="00383F88" w:rsidRPr="004E6A27" w:rsidRDefault="00383F88" w:rsidP="00383F88">
      <w:pPr>
        <w:spacing w:after="0" w:line="240" w:lineRule="auto"/>
        <w:ind w:right="43"/>
        <w:jc w:val="both"/>
        <w:rPr>
          <w:rFonts w:ascii="Times New Roman" w:hAnsi="Times New Roman"/>
          <w:b/>
          <w:sz w:val="24"/>
          <w:szCs w:val="24"/>
          <w:lang w:eastAsia="ar-SA"/>
        </w:rPr>
      </w:pPr>
      <w:r w:rsidRPr="00343031">
        <w:rPr>
          <w:rFonts w:ascii="Times New Roman" w:hAnsi="Times New Roman"/>
          <w:sz w:val="24"/>
          <w:szCs w:val="24"/>
          <w:lang w:eastAsia="ar-SA"/>
        </w:rPr>
        <w:lastRenderedPageBreak/>
        <w:t xml:space="preserve">3. </w:t>
      </w:r>
      <w:r w:rsidRPr="004E6A27">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383F88" w:rsidRPr="00343031" w:rsidRDefault="00383F88" w:rsidP="00383F88">
      <w:pPr>
        <w:spacing w:after="0" w:line="240" w:lineRule="auto"/>
        <w:ind w:right="-737"/>
        <w:jc w:val="both"/>
        <w:rPr>
          <w:rFonts w:ascii="Times New Roman" w:eastAsia="Times New Roman" w:hAnsi="Times New Roman"/>
          <w:sz w:val="24"/>
          <w:szCs w:val="24"/>
          <w:lang w:eastAsia="lv-LV"/>
        </w:rPr>
      </w:pPr>
    </w:p>
    <w:p w:rsidR="007F78A6" w:rsidRPr="00343031" w:rsidRDefault="007F78A6" w:rsidP="007F78A6">
      <w:pPr>
        <w:spacing w:after="0" w:line="240" w:lineRule="auto"/>
        <w:ind w:right="43"/>
        <w:jc w:val="both"/>
        <w:rPr>
          <w:rFonts w:ascii="Times New Roman" w:eastAsia="Times New Roman" w:hAnsi="Times New Roman"/>
          <w:sz w:val="24"/>
          <w:szCs w:val="24"/>
          <w:lang w:eastAsia="lv-LV"/>
        </w:rPr>
      </w:pPr>
    </w:p>
    <w:p w:rsidR="007F78A6" w:rsidRPr="00343031" w:rsidRDefault="007F78A6" w:rsidP="007F78A6">
      <w:pPr>
        <w:spacing w:after="0" w:line="240" w:lineRule="auto"/>
        <w:ind w:right="43"/>
        <w:jc w:val="both"/>
        <w:rPr>
          <w:rFonts w:ascii="Times New Roman" w:eastAsia="Times New Roman" w:hAnsi="Times New Roman"/>
          <w:sz w:val="24"/>
          <w:szCs w:val="24"/>
          <w:lang w:eastAsia="lv-LV"/>
        </w:rPr>
      </w:pPr>
    </w:p>
    <w:p w:rsidR="007F78A6" w:rsidRPr="00343031" w:rsidRDefault="007F78A6" w:rsidP="007F78A6">
      <w:pPr>
        <w:spacing w:after="0" w:line="240" w:lineRule="auto"/>
        <w:ind w:right="43"/>
        <w:jc w:val="both"/>
        <w:rPr>
          <w:rFonts w:ascii="Times New Roman" w:eastAsia="Times New Roman" w:hAnsi="Times New Roman"/>
          <w:sz w:val="24"/>
          <w:szCs w:val="24"/>
          <w:lang w:eastAsia="lv-LV"/>
        </w:rPr>
      </w:pPr>
      <w:r w:rsidRPr="00343031">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343031">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7F78A6" w:rsidRPr="00343031" w:rsidRDefault="007F78A6" w:rsidP="007F78A6">
      <w:pPr>
        <w:spacing w:after="0" w:line="240" w:lineRule="auto"/>
        <w:ind w:right="43"/>
        <w:jc w:val="both"/>
        <w:rPr>
          <w:rFonts w:ascii="Times New Roman" w:eastAsia="Times New Roman" w:hAnsi="Times New Roman"/>
          <w:color w:val="FF0000"/>
          <w:sz w:val="24"/>
          <w:szCs w:val="24"/>
          <w:lang w:eastAsia="lv-LV"/>
        </w:rPr>
      </w:pPr>
    </w:p>
    <w:p w:rsidR="007F78A6" w:rsidRDefault="007F78A6" w:rsidP="007F78A6">
      <w:pPr>
        <w:spacing w:after="0" w:line="240" w:lineRule="auto"/>
        <w:ind w:right="-737"/>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7F78A6" w:rsidRPr="00301D8B" w:rsidRDefault="007F78A6" w:rsidP="007F78A6">
      <w:pPr>
        <w:tabs>
          <w:tab w:val="left" w:pos="-24212"/>
        </w:tabs>
        <w:jc w:val="center"/>
        <w:rPr>
          <w:sz w:val="20"/>
          <w:szCs w:val="20"/>
        </w:rPr>
      </w:pPr>
      <w:r w:rsidRPr="0026577F">
        <w:rPr>
          <w:noProof/>
          <w:sz w:val="20"/>
          <w:szCs w:val="20"/>
          <w:lang w:eastAsia="lv-LV"/>
        </w:rPr>
        <w:lastRenderedPageBreak/>
        <w:drawing>
          <wp:inline distT="0" distB="0" distL="0" distR="0" wp14:anchorId="302F6363" wp14:editId="250496EC">
            <wp:extent cx="676910" cy="753745"/>
            <wp:effectExtent l="0" t="0" r="889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7F78A6" w:rsidRPr="009D0532" w:rsidRDefault="007F78A6" w:rsidP="007F78A6">
      <w:pPr>
        <w:pStyle w:val="Header"/>
        <w:jc w:val="center"/>
        <w:rPr>
          <w:sz w:val="20"/>
          <w:lang w:val="lv-LV"/>
        </w:rPr>
      </w:pPr>
      <w:r w:rsidRPr="009D0532">
        <w:rPr>
          <w:sz w:val="20"/>
          <w:lang w:val="lv-LV"/>
        </w:rPr>
        <w:t>LATVIJAS REPUBLIKA</w:t>
      </w:r>
    </w:p>
    <w:p w:rsidR="007F78A6" w:rsidRPr="009D0532" w:rsidRDefault="007F78A6" w:rsidP="007F78A6">
      <w:pPr>
        <w:pStyle w:val="Header"/>
        <w:jc w:val="center"/>
        <w:rPr>
          <w:b/>
          <w:sz w:val="32"/>
          <w:szCs w:val="32"/>
          <w:lang w:val="lv-LV"/>
        </w:rPr>
      </w:pPr>
      <w:r w:rsidRPr="009D0532">
        <w:rPr>
          <w:b/>
          <w:sz w:val="32"/>
          <w:szCs w:val="32"/>
          <w:lang w:val="lv-LV"/>
        </w:rPr>
        <w:t>DOBELES NOVADA DOME</w:t>
      </w:r>
    </w:p>
    <w:p w:rsidR="007F78A6" w:rsidRPr="009D0532" w:rsidRDefault="007F78A6" w:rsidP="007F78A6">
      <w:pPr>
        <w:pStyle w:val="Header"/>
        <w:jc w:val="center"/>
        <w:rPr>
          <w:sz w:val="16"/>
          <w:szCs w:val="16"/>
          <w:lang w:val="lv-LV"/>
        </w:rPr>
      </w:pPr>
      <w:r w:rsidRPr="009D0532">
        <w:rPr>
          <w:sz w:val="16"/>
          <w:szCs w:val="16"/>
          <w:lang w:val="lv-LV"/>
        </w:rPr>
        <w:t>Brīvības iela 17, Dobele, Dobeles novads, LV-3701</w:t>
      </w:r>
    </w:p>
    <w:p w:rsidR="007F78A6" w:rsidRPr="00301D8B" w:rsidRDefault="007F78A6" w:rsidP="007F78A6">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1" w:history="1">
        <w:r w:rsidRPr="00301D8B">
          <w:rPr>
            <w:rStyle w:val="Hyperlink"/>
            <w:sz w:val="16"/>
            <w:szCs w:val="16"/>
          </w:rPr>
          <w:t>dome@dobele.lv</w:t>
        </w:r>
      </w:hyperlink>
    </w:p>
    <w:p w:rsidR="007F78A6" w:rsidRDefault="007F78A6" w:rsidP="007F78A6">
      <w:pPr>
        <w:pStyle w:val="NoSpacing"/>
        <w:jc w:val="right"/>
      </w:pPr>
    </w:p>
    <w:p w:rsidR="007F78A6" w:rsidRDefault="007F78A6" w:rsidP="007F78A6">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7F78A6" w:rsidRDefault="007F78A6" w:rsidP="007F78A6">
      <w:pPr>
        <w:spacing w:after="0" w:line="240" w:lineRule="auto"/>
        <w:jc w:val="center"/>
        <w:rPr>
          <w:rFonts w:ascii="Times New Roman" w:hAnsi="Times New Roman"/>
          <w:sz w:val="24"/>
          <w:szCs w:val="24"/>
        </w:rPr>
      </w:pPr>
      <w:r>
        <w:rPr>
          <w:rFonts w:ascii="Times New Roman" w:hAnsi="Times New Roman"/>
          <w:sz w:val="24"/>
          <w:szCs w:val="24"/>
        </w:rPr>
        <w:t>Dobelē</w:t>
      </w:r>
    </w:p>
    <w:p w:rsidR="007F78A6" w:rsidRDefault="007F78A6" w:rsidP="007F78A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F78A6" w:rsidRDefault="007F78A6" w:rsidP="007F78A6">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E167E5">
        <w:rPr>
          <w:rFonts w:ascii="Times New Roman" w:hAnsi="Times New Roman"/>
          <w:b/>
          <w:sz w:val="24"/>
          <w:szCs w:val="24"/>
          <w:lang w:eastAsia="ar-SA"/>
        </w:rPr>
        <w:t>79</w:t>
      </w:r>
      <w:r>
        <w:rPr>
          <w:rFonts w:ascii="Times New Roman" w:hAnsi="Times New Roman"/>
          <w:b/>
          <w:sz w:val="24"/>
          <w:szCs w:val="24"/>
          <w:lang w:eastAsia="ar-SA"/>
        </w:rPr>
        <w:t>/5</w:t>
      </w:r>
    </w:p>
    <w:p w:rsidR="007F78A6" w:rsidRDefault="007F78A6" w:rsidP="007F78A6">
      <w:pPr>
        <w:spacing w:after="0" w:line="240" w:lineRule="auto"/>
        <w:ind w:right="-737"/>
        <w:rPr>
          <w:rFonts w:ascii="Times New Roman" w:eastAsia="Times New Roman" w:hAnsi="Times New Roman"/>
          <w:sz w:val="24"/>
          <w:szCs w:val="24"/>
          <w:lang w:eastAsia="lv-LV"/>
        </w:rPr>
      </w:pPr>
    </w:p>
    <w:p w:rsidR="007F78A6" w:rsidRPr="0068558D" w:rsidRDefault="007F78A6" w:rsidP="007F78A6">
      <w:pPr>
        <w:spacing w:after="0"/>
        <w:ind w:right="-737"/>
        <w:jc w:val="center"/>
        <w:rPr>
          <w:rFonts w:ascii="Times New Roman" w:hAnsi="Times New Roman"/>
          <w:b/>
          <w:sz w:val="24"/>
          <w:szCs w:val="24"/>
          <w:u w:val="single"/>
        </w:rPr>
      </w:pPr>
      <w:r w:rsidRPr="0068558D">
        <w:rPr>
          <w:rFonts w:ascii="Times New Roman" w:hAnsi="Times New Roman"/>
          <w:b/>
          <w:sz w:val="24"/>
          <w:szCs w:val="24"/>
          <w:u w:val="single"/>
        </w:rPr>
        <w:t>Par nekustamā īpašuma „</w:t>
      </w:r>
      <w:r>
        <w:rPr>
          <w:rFonts w:ascii="Times New Roman" w:hAnsi="Times New Roman"/>
          <w:b/>
          <w:sz w:val="24"/>
          <w:szCs w:val="24"/>
          <w:u w:val="single"/>
        </w:rPr>
        <w:t>Avenes</w:t>
      </w:r>
      <w:r w:rsidRPr="0068558D">
        <w:rPr>
          <w:rFonts w:ascii="Times New Roman" w:hAnsi="Times New Roman"/>
          <w:b/>
          <w:sz w:val="24"/>
          <w:szCs w:val="24"/>
          <w:u w:val="single"/>
        </w:rPr>
        <w:t xml:space="preserve">” </w:t>
      </w:r>
      <w:r>
        <w:rPr>
          <w:rFonts w:ascii="Times New Roman" w:hAnsi="Times New Roman"/>
          <w:b/>
          <w:sz w:val="24"/>
          <w:szCs w:val="24"/>
          <w:u w:val="single"/>
        </w:rPr>
        <w:t>Bērzes</w:t>
      </w:r>
      <w:r w:rsidRPr="0068558D">
        <w:rPr>
          <w:rFonts w:ascii="Times New Roman" w:hAnsi="Times New Roman"/>
          <w:b/>
          <w:sz w:val="24"/>
          <w:szCs w:val="24"/>
          <w:u w:val="single"/>
        </w:rPr>
        <w:t xml:space="preserve"> pagastā,</w:t>
      </w:r>
    </w:p>
    <w:p w:rsidR="007F78A6" w:rsidRPr="0068558D" w:rsidRDefault="007F78A6" w:rsidP="007F78A6">
      <w:pPr>
        <w:spacing w:after="0" w:line="240" w:lineRule="auto"/>
        <w:jc w:val="center"/>
        <w:rPr>
          <w:rFonts w:ascii="Times New Roman" w:eastAsia="Times New Roman" w:hAnsi="Times New Roman"/>
          <w:b/>
          <w:sz w:val="24"/>
          <w:szCs w:val="24"/>
          <w:u w:val="single"/>
          <w:lang w:eastAsia="ar-SA"/>
        </w:rPr>
      </w:pPr>
      <w:r w:rsidRPr="0068558D">
        <w:rPr>
          <w:rFonts w:ascii="Times New Roman" w:hAnsi="Times New Roman"/>
          <w:b/>
          <w:sz w:val="24"/>
          <w:szCs w:val="24"/>
          <w:u w:val="single"/>
        </w:rPr>
        <w:t>Dobeles novadā sadalīšanu</w:t>
      </w:r>
    </w:p>
    <w:p w:rsidR="007F78A6" w:rsidRDefault="007F78A6" w:rsidP="007F78A6">
      <w:pPr>
        <w:tabs>
          <w:tab w:val="left" w:pos="720"/>
        </w:tabs>
        <w:spacing w:after="0" w:line="240" w:lineRule="auto"/>
        <w:jc w:val="both"/>
        <w:rPr>
          <w:rFonts w:ascii="Times New Roman" w:eastAsia="Times New Roman" w:hAnsi="Times New Roman"/>
          <w:sz w:val="24"/>
          <w:szCs w:val="24"/>
          <w:lang w:eastAsia="lv-LV"/>
        </w:rPr>
      </w:pPr>
    </w:p>
    <w:p w:rsidR="00383F88" w:rsidRPr="003476D3" w:rsidRDefault="00383F88" w:rsidP="00383F88">
      <w:pPr>
        <w:spacing w:after="0" w:line="240" w:lineRule="auto"/>
        <w:ind w:right="43" w:firstLine="720"/>
        <w:contextualSpacing/>
        <w:jc w:val="both"/>
        <w:rPr>
          <w:rFonts w:ascii="Times New Roman" w:hAnsi="Times New Roman"/>
          <w:color w:val="000000"/>
          <w:sz w:val="24"/>
          <w:szCs w:val="24"/>
          <w:shd w:val="clear" w:color="auto" w:fill="FFFFFF"/>
        </w:rPr>
      </w:pPr>
      <w:r w:rsidRPr="003476D3">
        <w:rPr>
          <w:rFonts w:ascii="Times New Roman" w:hAnsi="Times New Roman"/>
          <w:sz w:val="24"/>
          <w:szCs w:val="24"/>
        </w:rPr>
        <w:t xml:space="preserve">Dobeles novada dome ir izskatījusi </w:t>
      </w:r>
      <w:r w:rsidRPr="003476D3">
        <w:rPr>
          <w:rFonts w:ascii="Times New Roman" w:hAnsi="Times New Roman"/>
          <w:sz w:val="24"/>
          <w:szCs w:val="24"/>
          <w:lang w:eastAsia="ar-SA"/>
        </w:rPr>
        <w:t>2021. gada 12. aprīlī</w:t>
      </w:r>
      <w:r w:rsidRPr="003476D3">
        <w:rPr>
          <w:rFonts w:ascii="Times New Roman" w:hAnsi="Times New Roman"/>
          <w:sz w:val="24"/>
          <w:szCs w:val="24"/>
        </w:rPr>
        <w:t xml:space="preserve"> Dobeles novada pašvaldībā saņemto </w:t>
      </w:r>
      <w:r w:rsidR="00AB3AEA">
        <w:rPr>
          <w:rFonts w:ascii="Times New Roman" w:hAnsi="Times New Roman"/>
          <w:sz w:val="24"/>
          <w:szCs w:val="24"/>
        </w:rPr>
        <w:t>[..]</w:t>
      </w:r>
      <w:r w:rsidRPr="003476D3">
        <w:rPr>
          <w:rFonts w:ascii="Times New Roman" w:hAnsi="Times New Roman"/>
          <w:sz w:val="24"/>
          <w:szCs w:val="24"/>
        </w:rPr>
        <w:t xml:space="preserve">, personas kods </w:t>
      </w:r>
      <w:r w:rsidR="00AB3AEA">
        <w:rPr>
          <w:rFonts w:ascii="Times New Roman" w:hAnsi="Times New Roman"/>
          <w:sz w:val="24"/>
          <w:szCs w:val="24"/>
        </w:rPr>
        <w:t>[..]</w:t>
      </w:r>
      <w:r w:rsidRPr="003476D3">
        <w:rPr>
          <w:rFonts w:ascii="Times New Roman" w:hAnsi="Times New Roman"/>
          <w:sz w:val="24"/>
          <w:szCs w:val="24"/>
        </w:rPr>
        <w:t xml:space="preserve">, dzīvo </w:t>
      </w:r>
      <w:r w:rsidR="00AB3AEA">
        <w:rPr>
          <w:rFonts w:ascii="Times New Roman" w:hAnsi="Times New Roman"/>
          <w:sz w:val="24"/>
          <w:szCs w:val="24"/>
        </w:rPr>
        <w:t>[..]</w:t>
      </w:r>
      <w:r w:rsidRPr="003476D3">
        <w:rPr>
          <w:rFonts w:ascii="Times New Roman" w:hAnsi="Times New Roman"/>
          <w:sz w:val="24"/>
          <w:szCs w:val="24"/>
        </w:rPr>
        <w:t xml:space="preserve"> iesniegumu par nekustamā īpašuma „Avenes” Bērzes pagastā, Dobeles novadā (turpmāk arī – nekustamais īpašums „Avenes”) sadalīšanu.</w:t>
      </w:r>
    </w:p>
    <w:p w:rsidR="00383F88" w:rsidRPr="003476D3" w:rsidRDefault="00383F88" w:rsidP="00383F88">
      <w:pPr>
        <w:spacing w:after="0" w:line="240" w:lineRule="auto"/>
        <w:ind w:right="43" w:firstLine="720"/>
        <w:contextualSpacing/>
        <w:jc w:val="both"/>
        <w:rPr>
          <w:rFonts w:ascii="Times New Roman" w:hAnsi="Times New Roman"/>
          <w:sz w:val="24"/>
          <w:szCs w:val="24"/>
        </w:rPr>
      </w:pPr>
      <w:r w:rsidRPr="003476D3">
        <w:rPr>
          <w:rFonts w:ascii="Times New Roman" w:hAnsi="Times New Roman"/>
          <w:sz w:val="24"/>
          <w:szCs w:val="24"/>
        </w:rPr>
        <w:t xml:space="preserve">Nekustamais īpašums „Avenes”, kadastra numurs </w:t>
      </w:r>
      <w:r w:rsidRPr="00CF6248">
        <w:rPr>
          <w:rFonts w:ascii="Times New Roman" w:hAnsi="Times New Roman"/>
          <w:sz w:val="24"/>
          <w:szCs w:val="24"/>
        </w:rPr>
        <w:t>46520060084,</w:t>
      </w:r>
      <w:r w:rsidRPr="003476D3">
        <w:rPr>
          <w:rFonts w:ascii="Times New Roman" w:hAnsi="Times New Roman"/>
          <w:sz w:val="24"/>
          <w:szCs w:val="24"/>
        </w:rPr>
        <w:t xml:space="preserve"> ar kopplatību 5,616 ha reģistrēts Zemgales rajona tiesas Bērzes pagasta zemesgrāmatā (nodalījuma Nr.</w:t>
      </w:r>
      <w:r w:rsidR="004D0C01">
        <w:rPr>
          <w:rFonts w:ascii="Times New Roman" w:hAnsi="Times New Roman"/>
          <w:sz w:val="24"/>
          <w:szCs w:val="24"/>
        </w:rPr>
        <w:t> </w:t>
      </w:r>
      <w:r w:rsidRPr="003476D3">
        <w:rPr>
          <w:rFonts w:ascii="Times New Roman" w:hAnsi="Times New Roman"/>
          <w:sz w:val="24"/>
          <w:szCs w:val="24"/>
        </w:rPr>
        <w:t xml:space="preserve">266) uz </w:t>
      </w:r>
      <w:r w:rsidR="00AB3AEA">
        <w:rPr>
          <w:rFonts w:ascii="Times New Roman" w:hAnsi="Times New Roman"/>
          <w:sz w:val="24"/>
          <w:szCs w:val="24"/>
        </w:rPr>
        <w:t>[..]</w:t>
      </w:r>
      <w:r w:rsidRPr="003476D3">
        <w:rPr>
          <w:rFonts w:ascii="Times New Roman" w:hAnsi="Times New Roman"/>
          <w:sz w:val="24"/>
          <w:szCs w:val="24"/>
        </w:rPr>
        <w:t xml:space="preserve"> vārda. Nekustamais īpašums „Avenes” sastāv no piecām zemes vienībām ar kadastra apzīmējumiem: </w:t>
      </w:r>
      <w:r w:rsidRPr="00CF6248">
        <w:rPr>
          <w:rFonts w:ascii="Times New Roman" w:hAnsi="Times New Roman"/>
          <w:sz w:val="24"/>
          <w:szCs w:val="24"/>
        </w:rPr>
        <w:t xml:space="preserve">46520060084 ar platību 0,128 ha, 46520040090 ar platību 2,7 ha, </w:t>
      </w:r>
      <w:r w:rsidR="00AB3AEA">
        <w:rPr>
          <w:rFonts w:ascii="Times New Roman" w:hAnsi="Times New Roman"/>
          <w:sz w:val="24"/>
          <w:szCs w:val="24"/>
        </w:rPr>
        <w:t xml:space="preserve">46520040091 ar platību 1,6 ha, </w:t>
      </w:r>
      <w:r w:rsidRPr="00CF6248">
        <w:rPr>
          <w:rFonts w:ascii="Times New Roman" w:hAnsi="Times New Roman"/>
          <w:sz w:val="24"/>
          <w:szCs w:val="24"/>
        </w:rPr>
        <w:t>46520060085 ar platību 0,088 ha  un  46520060086 ar platību 1,1 ha.</w:t>
      </w:r>
      <w:r w:rsidRPr="003476D3">
        <w:rPr>
          <w:rFonts w:ascii="Times New Roman" w:hAnsi="Times New Roman"/>
          <w:sz w:val="24"/>
          <w:szCs w:val="24"/>
        </w:rPr>
        <w:t xml:space="preserve"> </w:t>
      </w:r>
    </w:p>
    <w:p w:rsidR="00383F88" w:rsidRPr="003476D3" w:rsidRDefault="00383F88" w:rsidP="00383F88">
      <w:pPr>
        <w:spacing w:after="0" w:line="240" w:lineRule="auto"/>
        <w:ind w:right="43" w:firstLine="720"/>
        <w:contextualSpacing/>
        <w:jc w:val="both"/>
        <w:rPr>
          <w:rFonts w:ascii="Times New Roman" w:hAnsi="Times New Roman"/>
          <w:sz w:val="24"/>
          <w:szCs w:val="24"/>
        </w:rPr>
      </w:pPr>
      <w:r w:rsidRPr="003476D3">
        <w:rPr>
          <w:rFonts w:ascii="Times New Roman" w:hAnsi="Times New Roman"/>
          <w:sz w:val="24"/>
          <w:szCs w:val="24"/>
        </w:rPr>
        <w:t>Nekustamā īpašuma „Avenes” lietošanas mērķis ir zeme, uz kuras galvenā saimnieciskā darbība ir lauksaimniecība.</w:t>
      </w:r>
    </w:p>
    <w:p w:rsidR="00383F88" w:rsidRPr="003476D3" w:rsidRDefault="00383F88" w:rsidP="00383F88">
      <w:pPr>
        <w:spacing w:after="0" w:line="240" w:lineRule="auto"/>
        <w:ind w:right="43" w:firstLine="720"/>
        <w:contextualSpacing/>
        <w:jc w:val="both"/>
        <w:rPr>
          <w:rFonts w:ascii="Times New Roman" w:hAnsi="Times New Roman"/>
          <w:sz w:val="24"/>
          <w:szCs w:val="24"/>
        </w:rPr>
      </w:pPr>
      <w:r w:rsidRPr="003476D3">
        <w:rPr>
          <w:rFonts w:ascii="Times New Roman" w:hAnsi="Times New Roman"/>
          <w:sz w:val="24"/>
          <w:szCs w:val="24"/>
        </w:rPr>
        <w:t>Īpašnieks vēlas sadalīt nekustamo īpašumu „Avenes” četros atsevišķos īpašumos.</w:t>
      </w:r>
    </w:p>
    <w:p w:rsidR="00383F88" w:rsidRPr="003476D3" w:rsidRDefault="00383F88" w:rsidP="00383F88">
      <w:pPr>
        <w:spacing w:after="0" w:line="240" w:lineRule="auto"/>
        <w:ind w:right="43" w:firstLine="720"/>
        <w:contextualSpacing/>
        <w:jc w:val="both"/>
        <w:rPr>
          <w:rFonts w:ascii="Times New Roman" w:hAnsi="Times New Roman"/>
          <w:sz w:val="24"/>
          <w:szCs w:val="24"/>
        </w:rPr>
      </w:pPr>
      <w:r w:rsidRPr="003476D3">
        <w:rPr>
          <w:rFonts w:ascii="Times New Roman" w:hAnsi="Times New Roman"/>
          <w:sz w:val="24"/>
          <w:szCs w:val="24"/>
        </w:rPr>
        <w:t xml:space="preserve">Saskaņā ar Nekustamā īpašuma </w:t>
      </w:r>
      <w:r w:rsidRPr="003476D3">
        <w:rPr>
          <w:rFonts w:ascii="Times New Roman" w:hAnsi="Times New Roman"/>
          <w:sz w:val="24"/>
          <w:szCs w:val="24"/>
          <w:shd w:val="clear" w:color="auto" w:fill="FFFFFF"/>
        </w:rPr>
        <w:t>valsts kadastra likuma 9. panta pirmās daļas 1. punktu, 33. panta pirmās daļas 2. punktu</w:t>
      </w:r>
      <w:r w:rsidRPr="003476D3">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383F88" w:rsidRPr="003476D3" w:rsidRDefault="00383F88" w:rsidP="00383F88">
      <w:pPr>
        <w:spacing w:after="0" w:line="240" w:lineRule="auto"/>
        <w:ind w:right="43"/>
        <w:contextualSpacing/>
        <w:jc w:val="both"/>
        <w:rPr>
          <w:rFonts w:ascii="Times New Roman" w:hAnsi="Times New Roman"/>
          <w:sz w:val="24"/>
          <w:szCs w:val="24"/>
        </w:rPr>
      </w:pPr>
      <w:r w:rsidRPr="003476D3">
        <w:rPr>
          <w:rFonts w:ascii="Times New Roman" w:hAnsi="Times New Roman"/>
          <w:sz w:val="24"/>
          <w:szCs w:val="24"/>
        </w:rPr>
        <w:t>1. ATĻAUT sadalīt nekustamo īpašumu „Avenes” Bērzes pagastā, Dobeles novadā četros atsevišķos īpašumos.</w:t>
      </w:r>
    </w:p>
    <w:p w:rsidR="00383F88" w:rsidRPr="003476D3" w:rsidRDefault="00383F88" w:rsidP="00383F88">
      <w:pPr>
        <w:spacing w:after="0" w:line="240" w:lineRule="auto"/>
        <w:ind w:right="43"/>
        <w:contextualSpacing/>
        <w:jc w:val="both"/>
        <w:rPr>
          <w:rFonts w:ascii="Times New Roman" w:hAnsi="Times New Roman"/>
          <w:sz w:val="24"/>
          <w:szCs w:val="24"/>
        </w:rPr>
      </w:pPr>
      <w:r w:rsidRPr="003476D3">
        <w:rPr>
          <w:rFonts w:ascii="Times New Roman" w:hAnsi="Times New Roman"/>
          <w:sz w:val="24"/>
          <w:szCs w:val="24"/>
        </w:rPr>
        <w:t>2. NOTEIKT nekustamā īpašuma lietošanas mērķus:</w:t>
      </w:r>
    </w:p>
    <w:p w:rsidR="00383F88" w:rsidRPr="003476D3" w:rsidRDefault="00383F88" w:rsidP="00383F88">
      <w:pPr>
        <w:spacing w:after="0" w:line="240" w:lineRule="auto"/>
        <w:ind w:right="43"/>
        <w:contextualSpacing/>
        <w:jc w:val="both"/>
        <w:rPr>
          <w:rFonts w:ascii="Times New Roman" w:hAnsi="Times New Roman"/>
          <w:sz w:val="24"/>
          <w:szCs w:val="24"/>
        </w:rPr>
      </w:pPr>
      <w:r w:rsidRPr="003476D3">
        <w:rPr>
          <w:rFonts w:ascii="Times New Roman" w:hAnsi="Times New Roman"/>
          <w:sz w:val="24"/>
          <w:szCs w:val="24"/>
        </w:rPr>
        <w:t>2.1. īpašumam ar kadastra apzīmējumu 46520040090 2,7 ha platībā – zeme, uz kuras galvenā saimnieciskā darbība ir lauksaimniecība (kods 0101);</w:t>
      </w:r>
    </w:p>
    <w:p w:rsidR="00383F88" w:rsidRPr="003476D3" w:rsidRDefault="00383F88" w:rsidP="00383F88">
      <w:pPr>
        <w:spacing w:after="0" w:line="240" w:lineRule="auto"/>
        <w:ind w:right="43"/>
        <w:contextualSpacing/>
        <w:jc w:val="both"/>
        <w:rPr>
          <w:rFonts w:ascii="Times New Roman" w:hAnsi="Times New Roman"/>
          <w:sz w:val="24"/>
          <w:szCs w:val="24"/>
        </w:rPr>
      </w:pPr>
      <w:r w:rsidRPr="003476D3">
        <w:rPr>
          <w:rFonts w:ascii="Times New Roman" w:hAnsi="Times New Roman"/>
          <w:sz w:val="24"/>
          <w:szCs w:val="24"/>
        </w:rPr>
        <w:t>2.2. īpašumam ar kadastra apzīmējumu 46520040091 1,6 ha platībā – zeme, uz kuras galvenā saimnieciskā darbība ir lauksaimniecība (kods 0101);</w:t>
      </w:r>
    </w:p>
    <w:p w:rsidR="00383F88" w:rsidRPr="003476D3" w:rsidRDefault="00383F88" w:rsidP="00383F88">
      <w:pPr>
        <w:spacing w:after="0" w:line="240" w:lineRule="auto"/>
        <w:ind w:right="43"/>
        <w:contextualSpacing/>
        <w:jc w:val="both"/>
        <w:rPr>
          <w:rFonts w:ascii="Times New Roman" w:hAnsi="Times New Roman"/>
          <w:sz w:val="24"/>
          <w:szCs w:val="24"/>
        </w:rPr>
      </w:pPr>
      <w:r w:rsidRPr="003476D3">
        <w:rPr>
          <w:rFonts w:ascii="Times New Roman" w:hAnsi="Times New Roman"/>
          <w:sz w:val="24"/>
          <w:szCs w:val="24"/>
        </w:rPr>
        <w:t>2.3. īpašumam ar kadastra apzīmējumu 46520060086 1,1 ha platībā – zeme, uz kuras galvenā saimnieciskā darbība ir lauksaimniecība (kods 0101);</w:t>
      </w:r>
    </w:p>
    <w:p w:rsidR="00383F88" w:rsidRPr="003476D3" w:rsidRDefault="00383F88" w:rsidP="00383F88">
      <w:pPr>
        <w:spacing w:after="0" w:line="240" w:lineRule="auto"/>
        <w:ind w:right="43"/>
        <w:contextualSpacing/>
        <w:jc w:val="both"/>
        <w:rPr>
          <w:rFonts w:ascii="Times New Roman" w:hAnsi="Times New Roman"/>
          <w:sz w:val="24"/>
          <w:szCs w:val="24"/>
        </w:rPr>
      </w:pPr>
      <w:r w:rsidRPr="003476D3">
        <w:rPr>
          <w:rFonts w:ascii="Times New Roman" w:hAnsi="Times New Roman"/>
          <w:sz w:val="24"/>
          <w:szCs w:val="24"/>
        </w:rPr>
        <w:t>2.4. īpašumam ar kadastra apzīmējumiem</w:t>
      </w:r>
      <w:r>
        <w:rPr>
          <w:rFonts w:ascii="Times New Roman" w:hAnsi="Times New Roman"/>
          <w:sz w:val="24"/>
          <w:szCs w:val="24"/>
        </w:rPr>
        <w:t>:</w:t>
      </w:r>
      <w:r w:rsidRPr="003476D3">
        <w:rPr>
          <w:rFonts w:ascii="Times New Roman" w:hAnsi="Times New Roman"/>
          <w:sz w:val="24"/>
          <w:szCs w:val="24"/>
        </w:rPr>
        <w:t xml:space="preserve"> 46520060084 0,128 ha platībā – individuālo dzīvojamo māju apbūve (kods 0601) </w:t>
      </w:r>
      <w:r w:rsidRPr="00CF6248">
        <w:rPr>
          <w:rFonts w:ascii="Times New Roman" w:hAnsi="Times New Roman"/>
          <w:sz w:val="24"/>
          <w:szCs w:val="24"/>
        </w:rPr>
        <w:t>un 46520060085 0,088 ha platībā – neapgūta individuālo dzīvojamo māju apbūves zeme</w:t>
      </w:r>
      <w:r w:rsidRPr="00CF6248">
        <w:t xml:space="preserve"> </w:t>
      </w:r>
      <w:r w:rsidRPr="00CF6248">
        <w:rPr>
          <w:rFonts w:ascii="Times New Roman" w:hAnsi="Times New Roman"/>
          <w:sz w:val="24"/>
          <w:szCs w:val="24"/>
        </w:rPr>
        <w:t>(kods 0600).</w:t>
      </w:r>
    </w:p>
    <w:p w:rsidR="00383F88" w:rsidRPr="003476D3" w:rsidRDefault="00383F88" w:rsidP="00383F88">
      <w:pPr>
        <w:spacing w:after="0" w:line="240" w:lineRule="auto"/>
        <w:ind w:right="43"/>
        <w:jc w:val="both"/>
        <w:rPr>
          <w:rFonts w:ascii="Times New Roman" w:hAnsi="Times New Roman"/>
          <w:b/>
          <w:sz w:val="24"/>
          <w:szCs w:val="24"/>
          <w:lang w:eastAsia="ar-SA"/>
        </w:rPr>
      </w:pPr>
      <w:r w:rsidRPr="003476D3">
        <w:rPr>
          <w:rFonts w:ascii="Times New Roman" w:hAnsi="Times New Roman"/>
          <w:sz w:val="24"/>
          <w:szCs w:val="24"/>
          <w:lang w:eastAsia="ar-SA"/>
        </w:rPr>
        <w:t>3.</w:t>
      </w:r>
      <w:r w:rsidRPr="003476D3">
        <w:rPr>
          <w:rFonts w:ascii="Times New Roman" w:hAnsi="Times New Roman"/>
          <w:b/>
          <w:sz w:val="24"/>
          <w:szCs w:val="24"/>
          <w:lang w:eastAsia="ar-SA"/>
        </w:rPr>
        <w:t xml:space="preserve"> </w:t>
      </w:r>
      <w:r w:rsidRPr="003476D3">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7F78A6" w:rsidRDefault="007F78A6" w:rsidP="007F78A6">
      <w:pPr>
        <w:ind w:left="-227" w:right="-680"/>
        <w:jc w:val="right"/>
        <w:rPr>
          <w:rFonts w:ascii="Times New Roman" w:hAnsi="Times New Roman"/>
          <w:b/>
          <w:sz w:val="24"/>
          <w:szCs w:val="24"/>
        </w:rPr>
      </w:pPr>
    </w:p>
    <w:p w:rsidR="007F78A6" w:rsidRDefault="007F78A6" w:rsidP="00E167E5">
      <w:pPr>
        <w:spacing w:after="0" w:line="240" w:lineRule="auto"/>
        <w:ind w:right="-737"/>
        <w:jc w:val="both"/>
        <w:rPr>
          <w:rFonts w:ascii="Times New Roman" w:eastAsia="Times New Roman" w:hAnsi="Times New Roman"/>
          <w:sz w:val="24"/>
          <w:szCs w:val="24"/>
          <w:lang w:eastAsia="lv-LV"/>
        </w:rPr>
      </w:pPr>
      <w:r w:rsidRPr="00343031">
        <w:rPr>
          <w:rFonts w:ascii="Times New Roman" w:eastAsia="Times New Roman" w:hAnsi="Times New Roman"/>
          <w:sz w:val="24"/>
          <w:szCs w:val="24"/>
          <w:lang w:eastAsia="lv-LV"/>
        </w:rPr>
        <w:t xml:space="preserve">Domes priekšsēdētājs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343031">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r>
        <w:rPr>
          <w:rFonts w:ascii="Times New Roman" w:eastAsia="Times New Roman" w:hAnsi="Times New Roman"/>
          <w:sz w:val="24"/>
          <w:szCs w:val="24"/>
          <w:lang w:eastAsia="lv-LV"/>
        </w:rPr>
        <w:br w:type="page"/>
      </w:r>
    </w:p>
    <w:p w:rsidR="00710020" w:rsidRPr="00301D8B" w:rsidRDefault="00710020" w:rsidP="00710020">
      <w:pPr>
        <w:tabs>
          <w:tab w:val="left" w:pos="-24212"/>
        </w:tabs>
        <w:jc w:val="center"/>
        <w:rPr>
          <w:sz w:val="20"/>
          <w:szCs w:val="20"/>
        </w:rPr>
      </w:pPr>
      <w:r w:rsidRPr="0026577F">
        <w:rPr>
          <w:noProof/>
          <w:sz w:val="20"/>
          <w:szCs w:val="20"/>
          <w:lang w:eastAsia="lv-LV"/>
        </w:rPr>
        <w:lastRenderedPageBreak/>
        <w:drawing>
          <wp:inline distT="0" distB="0" distL="0" distR="0" wp14:anchorId="546A3AA5" wp14:editId="0A58A09D">
            <wp:extent cx="676910" cy="753745"/>
            <wp:effectExtent l="0" t="0" r="889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710020" w:rsidRPr="009D0532" w:rsidRDefault="00710020" w:rsidP="00710020">
      <w:pPr>
        <w:pStyle w:val="Header"/>
        <w:jc w:val="center"/>
        <w:rPr>
          <w:sz w:val="20"/>
          <w:lang w:val="lv-LV"/>
        </w:rPr>
      </w:pPr>
      <w:r w:rsidRPr="009D0532">
        <w:rPr>
          <w:sz w:val="20"/>
          <w:lang w:val="lv-LV"/>
        </w:rPr>
        <w:t>LATVIJAS REPUBLIKA</w:t>
      </w:r>
    </w:p>
    <w:p w:rsidR="00710020" w:rsidRPr="009D0532" w:rsidRDefault="00710020" w:rsidP="00710020">
      <w:pPr>
        <w:pStyle w:val="Header"/>
        <w:jc w:val="center"/>
        <w:rPr>
          <w:b/>
          <w:sz w:val="32"/>
          <w:szCs w:val="32"/>
          <w:lang w:val="lv-LV"/>
        </w:rPr>
      </w:pPr>
      <w:r w:rsidRPr="009D0532">
        <w:rPr>
          <w:b/>
          <w:sz w:val="32"/>
          <w:szCs w:val="32"/>
          <w:lang w:val="lv-LV"/>
        </w:rPr>
        <w:t>DOBELES NOVADA DOME</w:t>
      </w:r>
    </w:p>
    <w:p w:rsidR="00710020" w:rsidRPr="009D0532" w:rsidRDefault="00710020" w:rsidP="00710020">
      <w:pPr>
        <w:pStyle w:val="Header"/>
        <w:jc w:val="center"/>
        <w:rPr>
          <w:sz w:val="16"/>
          <w:szCs w:val="16"/>
          <w:lang w:val="lv-LV"/>
        </w:rPr>
      </w:pPr>
      <w:r w:rsidRPr="009D0532">
        <w:rPr>
          <w:sz w:val="16"/>
          <w:szCs w:val="16"/>
          <w:lang w:val="lv-LV"/>
        </w:rPr>
        <w:t>Brīvības iela 17, Dobele, Dobeles novads, LV-3701</w:t>
      </w:r>
    </w:p>
    <w:p w:rsidR="00710020" w:rsidRPr="00301D8B" w:rsidRDefault="00710020" w:rsidP="00710020">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2" w:history="1">
        <w:r w:rsidRPr="00301D8B">
          <w:rPr>
            <w:rStyle w:val="Hyperlink"/>
            <w:sz w:val="16"/>
            <w:szCs w:val="16"/>
          </w:rPr>
          <w:t>dome@dobele.lv</w:t>
        </w:r>
      </w:hyperlink>
    </w:p>
    <w:p w:rsidR="00710020" w:rsidRDefault="00710020" w:rsidP="00710020">
      <w:pPr>
        <w:pStyle w:val="NoSpacing"/>
        <w:jc w:val="right"/>
      </w:pPr>
    </w:p>
    <w:p w:rsidR="00710020" w:rsidRDefault="00710020" w:rsidP="00710020">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710020" w:rsidRDefault="00710020" w:rsidP="00710020">
      <w:pPr>
        <w:spacing w:after="0" w:line="240" w:lineRule="auto"/>
        <w:jc w:val="center"/>
        <w:rPr>
          <w:rFonts w:ascii="Times New Roman" w:hAnsi="Times New Roman"/>
          <w:sz w:val="24"/>
          <w:szCs w:val="24"/>
        </w:rPr>
      </w:pPr>
      <w:r>
        <w:rPr>
          <w:rFonts w:ascii="Times New Roman" w:hAnsi="Times New Roman"/>
          <w:sz w:val="24"/>
          <w:szCs w:val="24"/>
        </w:rPr>
        <w:t>Dobelē</w:t>
      </w:r>
    </w:p>
    <w:p w:rsidR="00710020" w:rsidRDefault="00710020" w:rsidP="0071002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10020" w:rsidRDefault="00710020" w:rsidP="00710020">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E167E5">
        <w:rPr>
          <w:rFonts w:ascii="Times New Roman" w:hAnsi="Times New Roman"/>
          <w:b/>
          <w:sz w:val="24"/>
          <w:szCs w:val="24"/>
          <w:lang w:eastAsia="ar-SA"/>
        </w:rPr>
        <w:t>80</w:t>
      </w:r>
      <w:r>
        <w:rPr>
          <w:rFonts w:ascii="Times New Roman" w:hAnsi="Times New Roman"/>
          <w:b/>
          <w:sz w:val="24"/>
          <w:szCs w:val="24"/>
          <w:lang w:eastAsia="ar-SA"/>
        </w:rPr>
        <w:t>/5</w:t>
      </w:r>
    </w:p>
    <w:p w:rsidR="00710020" w:rsidRDefault="00710020" w:rsidP="00710020">
      <w:pPr>
        <w:tabs>
          <w:tab w:val="left" w:pos="-18092"/>
        </w:tabs>
        <w:suppressAutoHyphens/>
        <w:spacing w:after="0" w:line="240" w:lineRule="auto"/>
        <w:jc w:val="both"/>
        <w:rPr>
          <w:rFonts w:ascii="Times New Roman" w:hAnsi="Times New Roman"/>
          <w:b/>
          <w:sz w:val="24"/>
          <w:szCs w:val="24"/>
        </w:rPr>
      </w:pPr>
    </w:p>
    <w:p w:rsidR="00383F88" w:rsidRPr="0068558D" w:rsidRDefault="00383F88" w:rsidP="00383F88">
      <w:pPr>
        <w:spacing w:after="0"/>
        <w:ind w:right="-397"/>
        <w:jc w:val="center"/>
        <w:rPr>
          <w:rFonts w:ascii="Times New Roman" w:hAnsi="Times New Roman"/>
          <w:b/>
          <w:sz w:val="24"/>
          <w:szCs w:val="24"/>
          <w:u w:val="single"/>
        </w:rPr>
      </w:pPr>
      <w:r w:rsidRPr="0068558D">
        <w:rPr>
          <w:rFonts w:ascii="Times New Roman" w:hAnsi="Times New Roman"/>
          <w:b/>
          <w:sz w:val="24"/>
          <w:szCs w:val="24"/>
          <w:u w:val="single"/>
        </w:rPr>
        <w:t>Par nekustamā īpašuma „</w:t>
      </w:r>
      <w:proofErr w:type="spellStart"/>
      <w:r>
        <w:rPr>
          <w:rFonts w:ascii="Times New Roman" w:hAnsi="Times New Roman"/>
          <w:b/>
          <w:sz w:val="24"/>
          <w:szCs w:val="24"/>
          <w:u w:val="single"/>
        </w:rPr>
        <w:t>Vīnkalni</w:t>
      </w:r>
      <w:proofErr w:type="spellEnd"/>
      <w:r w:rsidRPr="0068558D">
        <w:rPr>
          <w:rFonts w:ascii="Times New Roman" w:hAnsi="Times New Roman"/>
          <w:b/>
          <w:sz w:val="24"/>
          <w:szCs w:val="24"/>
          <w:u w:val="single"/>
        </w:rPr>
        <w:t xml:space="preserve">” </w:t>
      </w:r>
      <w:r>
        <w:rPr>
          <w:rFonts w:ascii="Times New Roman" w:hAnsi="Times New Roman"/>
          <w:b/>
          <w:sz w:val="24"/>
          <w:szCs w:val="24"/>
          <w:u w:val="single"/>
        </w:rPr>
        <w:t>Bērzes</w:t>
      </w:r>
      <w:r w:rsidRPr="0068558D">
        <w:rPr>
          <w:rFonts w:ascii="Times New Roman" w:hAnsi="Times New Roman"/>
          <w:b/>
          <w:sz w:val="24"/>
          <w:szCs w:val="24"/>
          <w:u w:val="single"/>
        </w:rPr>
        <w:t xml:space="preserve"> pagastā,</w:t>
      </w:r>
    </w:p>
    <w:p w:rsidR="00383F88" w:rsidRPr="0068558D" w:rsidRDefault="00383F88" w:rsidP="00383F88">
      <w:pPr>
        <w:spacing w:after="0" w:line="240" w:lineRule="auto"/>
        <w:ind w:right="-397"/>
        <w:jc w:val="center"/>
        <w:rPr>
          <w:rFonts w:ascii="Times New Roman" w:eastAsia="Times New Roman" w:hAnsi="Times New Roman"/>
          <w:b/>
          <w:sz w:val="24"/>
          <w:szCs w:val="24"/>
          <w:u w:val="single"/>
          <w:lang w:eastAsia="ar-SA"/>
        </w:rPr>
      </w:pPr>
      <w:r w:rsidRPr="0068558D">
        <w:rPr>
          <w:rFonts w:ascii="Times New Roman" w:hAnsi="Times New Roman"/>
          <w:b/>
          <w:sz w:val="24"/>
          <w:szCs w:val="24"/>
          <w:u w:val="single"/>
        </w:rPr>
        <w:t>Dobeles novadā sadalīšanu</w:t>
      </w:r>
    </w:p>
    <w:p w:rsidR="00383F88" w:rsidRDefault="00383F88" w:rsidP="00383F88">
      <w:pPr>
        <w:tabs>
          <w:tab w:val="left" w:pos="720"/>
        </w:tabs>
        <w:spacing w:after="0" w:line="240" w:lineRule="auto"/>
        <w:ind w:right="-397"/>
        <w:jc w:val="both"/>
        <w:rPr>
          <w:rFonts w:ascii="Times New Roman" w:eastAsia="Times New Roman" w:hAnsi="Times New Roman"/>
          <w:sz w:val="24"/>
          <w:szCs w:val="24"/>
          <w:lang w:eastAsia="lv-LV"/>
        </w:rPr>
      </w:pPr>
    </w:p>
    <w:p w:rsidR="00383F88" w:rsidRPr="00046A05" w:rsidRDefault="00383F88" w:rsidP="00383F88">
      <w:pPr>
        <w:spacing w:after="0" w:line="240" w:lineRule="auto"/>
        <w:ind w:right="43" w:firstLine="720"/>
        <w:contextualSpacing/>
        <w:jc w:val="both"/>
        <w:rPr>
          <w:rFonts w:ascii="Times New Roman" w:hAnsi="Times New Roman"/>
          <w:color w:val="000000"/>
          <w:sz w:val="24"/>
          <w:szCs w:val="24"/>
          <w:shd w:val="clear" w:color="auto" w:fill="FFFFFF"/>
        </w:rPr>
      </w:pPr>
      <w:r w:rsidRPr="00046A05">
        <w:rPr>
          <w:rFonts w:ascii="Times New Roman" w:hAnsi="Times New Roman"/>
          <w:sz w:val="24"/>
          <w:szCs w:val="24"/>
        </w:rPr>
        <w:t xml:space="preserve">Dobeles novada dome ir izskatījusi </w:t>
      </w:r>
      <w:r w:rsidRPr="00046A05">
        <w:rPr>
          <w:rFonts w:ascii="Times New Roman" w:hAnsi="Times New Roman"/>
          <w:sz w:val="24"/>
          <w:szCs w:val="24"/>
          <w:lang w:eastAsia="ar-SA"/>
        </w:rPr>
        <w:t xml:space="preserve">2021. gada </w:t>
      </w:r>
      <w:r>
        <w:rPr>
          <w:rFonts w:ascii="Times New Roman" w:hAnsi="Times New Roman"/>
          <w:sz w:val="24"/>
          <w:szCs w:val="24"/>
          <w:lang w:eastAsia="ar-SA"/>
        </w:rPr>
        <w:t>15</w:t>
      </w:r>
      <w:r w:rsidRPr="00046A05">
        <w:rPr>
          <w:rFonts w:ascii="Times New Roman" w:hAnsi="Times New Roman"/>
          <w:sz w:val="24"/>
          <w:szCs w:val="24"/>
          <w:lang w:eastAsia="ar-SA"/>
        </w:rPr>
        <w:t>. </w:t>
      </w:r>
      <w:r>
        <w:rPr>
          <w:rFonts w:ascii="Times New Roman" w:hAnsi="Times New Roman"/>
          <w:sz w:val="24"/>
          <w:szCs w:val="24"/>
          <w:lang w:eastAsia="ar-SA"/>
        </w:rPr>
        <w:t>aprīlī</w:t>
      </w:r>
      <w:r w:rsidRPr="00046A05">
        <w:rPr>
          <w:rFonts w:ascii="Times New Roman" w:hAnsi="Times New Roman"/>
          <w:sz w:val="24"/>
          <w:szCs w:val="24"/>
        </w:rPr>
        <w:t xml:space="preserve"> Dobeles novada pašvaldībā saņemto </w:t>
      </w:r>
      <w:r w:rsidR="00AB3AEA">
        <w:rPr>
          <w:rFonts w:ascii="Times New Roman" w:hAnsi="Times New Roman"/>
          <w:sz w:val="24"/>
          <w:szCs w:val="24"/>
        </w:rPr>
        <w:t>[..]</w:t>
      </w:r>
      <w:r w:rsidRPr="00046A05">
        <w:rPr>
          <w:rFonts w:ascii="Times New Roman" w:hAnsi="Times New Roman"/>
          <w:sz w:val="24"/>
          <w:szCs w:val="24"/>
        </w:rPr>
        <w:t xml:space="preserve">, personas kods </w:t>
      </w:r>
      <w:r w:rsidR="00AB3AEA">
        <w:rPr>
          <w:rFonts w:ascii="Times New Roman" w:hAnsi="Times New Roman"/>
          <w:sz w:val="24"/>
          <w:szCs w:val="24"/>
        </w:rPr>
        <w:t>[..]</w:t>
      </w:r>
      <w:r w:rsidRPr="00046A05">
        <w:rPr>
          <w:rFonts w:ascii="Times New Roman" w:hAnsi="Times New Roman"/>
          <w:sz w:val="24"/>
          <w:szCs w:val="24"/>
        </w:rPr>
        <w:t xml:space="preserve">, dzīvo </w:t>
      </w:r>
      <w:r w:rsidR="00AB3AEA">
        <w:rPr>
          <w:rFonts w:ascii="Times New Roman" w:hAnsi="Times New Roman"/>
          <w:sz w:val="24"/>
          <w:szCs w:val="24"/>
        </w:rPr>
        <w:t>[..]</w:t>
      </w:r>
      <w:r w:rsidRPr="00046A05">
        <w:rPr>
          <w:rFonts w:ascii="Times New Roman" w:hAnsi="Times New Roman"/>
          <w:sz w:val="24"/>
          <w:szCs w:val="24"/>
        </w:rPr>
        <w:t xml:space="preserve"> iesniegumu par nekustamā īpašuma „</w:t>
      </w:r>
      <w:proofErr w:type="spellStart"/>
      <w:r>
        <w:rPr>
          <w:rFonts w:ascii="Times New Roman" w:hAnsi="Times New Roman"/>
          <w:sz w:val="24"/>
          <w:szCs w:val="24"/>
        </w:rPr>
        <w:t>Vīnkalni</w:t>
      </w:r>
      <w:proofErr w:type="spellEnd"/>
      <w:r w:rsidRPr="00046A05">
        <w:rPr>
          <w:rFonts w:ascii="Times New Roman" w:hAnsi="Times New Roman"/>
          <w:sz w:val="24"/>
          <w:szCs w:val="24"/>
        </w:rPr>
        <w:t xml:space="preserve">” </w:t>
      </w:r>
      <w:r>
        <w:rPr>
          <w:rFonts w:ascii="Times New Roman" w:hAnsi="Times New Roman"/>
          <w:sz w:val="24"/>
          <w:szCs w:val="24"/>
        </w:rPr>
        <w:t>Bērzes</w:t>
      </w:r>
      <w:r w:rsidRPr="00046A05">
        <w:rPr>
          <w:rFonts w:ascii="Times New Roman" w:hAnsi="Times New Roman"/>
          <w:sz w:val="24"/>
          <w:szCs w:val="24"/>
        </w:rPr>
        <w:t xml:space="preserve"> pagastā, Dobeles novadā (turpmāk arī – nekustamais īpašums „</w:t>
      </w:r>
      <w:proofErr w:type="spellStart"/>
      <w:r>
        <w:rPr>
          <w:rFonts w:ascii="Times New Roman" w:hAnsi="Times New Roman"/>
          <w:sz w:val="24"/>
          <w:szCs w:val="24"/>
        </w:rPr>
        <w:t>Vīnkalni</w:t>
      </w:r>
      <w:proofErr w:type="spellEnd"/>
      <w:r w:rsidRPr="00046A05">
        <w:rPr>
          <w:rFonts w:ascii="Times New Roman" w:hAnsi="Times New Roman"/>
          <w:sz w:val="24"/>
          <w:szCs w:val="24"/>
        </w:rPr>
        <w:t>”) sadalīšanu.</w:t>
      </w:r>
    </w:p>
    <w:p w:rsidR="00383F88" w:rsidRPr="00046A05" w:rsidRDefault="00383F88" w:rsidP="00383F88">
      <w:pPr>
        <w:spacing w:after="0" w:line="240" w:lineRule="auto"/>
        <w:ind w:right="43" w:firstLine="720"/>
        <w:contextualSpacing/>
        <w:jc w:val="both"/>
        <w:rPr>
          <w:rFonts w:ascii="Times New Roman" w:hAnsi="Times New Roman"/>
          <w:sz w:val="24"/>
          <w:szCs w:val="24"/>
        </w:rPr>
      </w:pPr>
      <w:r w:rsidRPr="00046A05">
        <w:rPr>
          <w:rFonts w:ascii="Times New Roman" w:hAnsi="Times New Roman"/>
          <w:sz w:val="24"/>
          <w:szCs w:val="24"/>
        </w:rPr>
        <w:t>Nekustamais īpašums „</w:t>
      </w:r>
      <w:proofErr w:type="spellStart"/>
      <w:r>
        <w:rPr>
          <w:rFonts w:ascii="Times New Roman" w:hAnsi="Times New Roman"/>
          <w:sz w:val="24"/>
          <w:szCs w:val="24"/>
        </w:rPr>
        <w:t>Vīnkalni</w:t>
      </w:r>
      <w:proofErr w:type="spellEnd"/>
      <w:r w:rsidRPr="00046A05">
        <w:rPr>
          <w:rFonts w:ascii="Times New Roman" w:hAnsi="Times New Roman"/>
          <w:sz w:val="24"/>
          <w:szCs w:val="24"/>
        </w:rPr>
        <w:t>”, kadastra numurs 46</w:t>
      </w:r>
      <w:r>
        <w:rPr>
          <w:rFonts w:ascii="Times New Roman" w:hAnsi="Times New Roman"/>
          <w:sz w:val="24"/>
          <w:szCs w:val="24"/>
        </w:rPr>
        <w:t>52</w:t>
      </w:r>
      <w:r w:rsidRPr="00046A05">
        <w:rPr>
          <w:rFonts w:ascii="Times New Roman" w:hAnsi="Times New Roman"/>
          <w:sz w:val="24"/>
          <w:szCs w:val="24"/>
        </w:rPr>
        <w:t>00</w:t>
      </w:r>
      <w:r>
        <w:rPr>
          <w:rFonts w:ascii="Times New Roman" w:hAnsi="Times New Roman"/>
          <w:sz w:val="24"/>
          <w:szCs w:val="24"/>
        </w:rPr>
        <w:t>5</w:t>
      </w:r>
      <w:r w:rsidRPr="00046A05">
        <w:rPr>
          <w:rFonts w:ascii="Times New Roman" w:hAnsi="Times New Roman"/>
          <w:sz w:val="24"/>
          <w:szCs w:val="24"/>
        </w:rPr>
        <w:t>0</w:t>
      </w:r>
      <w:r>
        <w:rPr>
          <w:rFonts w:ascii="Times New Roman" w:hAnsi="Times New Roman"/>
          <w:sz w:val="24"/>
          <w:szCs w:val="24"/>
        </w:rPr>
        <w:t>214</w:t>
      </w:r>
      <w:r w:rsidRPr="00046A05">
        <w:rPr>
          <w:rFonts w:ascii="Times New Roman" w:hAnsi="Times New Roman"/>
          <w:sz w:val="24"/>
          <w:szCs w:val="24"/>
        </w:rPr>
        <w:t xml:space="preserve">, ar kopplatību </w:t>
      </w:r>
      <w:r>
        <w:rPr>
          <w:rFonts w:ascii="Times New Roman" w:hAnsi="Times New Roman"/>
          <w:sz w:val="24"/>
          <w:szCs w:val="24"/>
        </w:rPr>
        <w:t>2</w:t>
      </w:r>
      <w:r w:rsidRPr="00046A05">
        <w:rPr>
          <w:rFonts w:ascii="Times New Roman" w:hAnsi="Times New Roman"/>
          <w:sz w:val="24"/>
          <w:szCs w:val="24"/>
        </w:rPr>
        <w:t>,</w:t>
      </w:r>
      <w:r>
        <w:rPr>
          <w:rFonts w:ascii="Times New Roman" w:hAnsi="Times New Roman"/>
          <w:sz w:val="24"/>
          <w:szCs w:val="24"/>
        </w:rPr>
        <w:t>8</w:t>
      </w:r>
      <w:r w:rsidRPr="00046A05">
        <w:rPr>
          <w:rFonts w:ascii="Times New Roman" w:hAnsi="Times New Roman"/>
          <w:sz w:val="24"/>
          <w:szCs w:val="24"/>
        </w:rPr>
        <w:t xml:space="preserve"> ha reģistrēts Zemgales rajona tiesas </w:t>
      </w:r>
      <w:r>
        <w:rPr>
          <w:rFonts w:ascii="Times New Roman" w:hAnsi="Times New Roman"/>
          <w:sz w:val="24"/>
          <w:szCs w:val="24"/>
        </w:rPr>
        <w:t>Bērzes</w:t>
      </w:r>
      <w:r w:rsidRPr="00046A05">
        <w:rPr>
          <w:rFonts w:ascii="Times New Roman" w:hAnsi="Times New Roman"/>
          <w:sz w:val="24"/>
          <w:szCs w:val="24"/>
        </w:rPr>
        <w:t xml:space="preserve"> pagasta zemesgrāmatā (nodalījuma Nr.</w:t>
      </w:r>
      <w:r w:rsidR="00AB3AEA">
        <w:rPr>
          <w:rFonts w:ascii="Times New Roman" w:hAnsi="Times New Roman"/>
          <w:sz w:val="24"/>
          <w:szCs w:val="24"/>
        </w:rPr>
        <w:t> </w:t>
      </w:r>
      <w:r>
        <w:rPr>
          <w:rFonts w:ascii="Times New Roman" w:hAnsi="Times New Roman"/>
          <w:sz w:val="24"/>
          <w:szCs w:val="24"/>
        </w:rPr>
        <w:t>176</w:t>
      </w:r>
      <w:r w:rsidRPr="00046A05">
        <w:rPr>
          <w:rFonts w:ascii="Times New Roman" w:hAnsi="Times New Roman"/>
          <w:sz w:val="24"/>
          <w:szCs w:val="24"/>
        </w:rPr>
        <w:t xml:space="preserve">) uz </w:t>
      </w:r>
      <w:r w:rsidR="00AB3AEA">
        <w:rPr>
          <w:rFonts w:ascii="Times New Roman" w:hAnsi="Times New Roman"/>
          <w:sz w:val="24"/>
          <w:szCs w:val="24"/>
        </w:rPr>
        <w:t>[..]</w:t>
      </w:r>
      <w:r>
        <w:rPr>
          <w:rFonts w:ascii="Times New Roman" w:hAnsi="Times New Roman"/>
          <w:sz w:val="24"/>
          <w:szCs w:val="24"/>
        </w:rPr>
        <w:t xml:space="preserve"> </w:t>
      </w:r>
      <w:r w:rsidRPr="00046A05">
        <w:rPr>
          <w:rFonts w:ascii="Times New Roman" w:hAnsi="Times New Roman"/>
          <w:sz w:val="24"/>
          <w:szCs w:val="24"/>
        </w:rPr>
        <w:t>vārda. Nekustamais īpašums „</w:t>
      </w:r>
      <w:proofErr w:type="spellStart"/>
      <w:r>
        <w:rPr>
          <w:rFonts w:ascii="Times New Roman" w:hAnsi="Times New Roman"/>
          <w:sz w:val="24"/>
          <w:szCs w:val="24"/>
        </w:rPr>
        <w:t>Vīnkalni</w:t>
      </w:r>
      <w:proofErr w:type="spellEnd"/>
      <w:r w:rsidRPr="00046A05">
        <w:rPr>
          <w:rFonts w:ascii="Times New Roman" w:hAnsi="Times New Roman"/>
          <w:sz w:val="24"/>
          <w:szCs w:val="24"/>
        </w:rPr>
        <w:t xml:space="preserve">” sastāv no </w:t>
      </w:r>
      <w:r>
        <w:rPr>
          <w:rFonts w:ascii="Times New Roman" w:hAnsi="Times New Roman"/>
          <w:sz w:val="24"/>
          <w:szCs w:val="24"/>
        </w:rPr>
        <w:t xml:space="preserve">četrām </w:t>
      </w:r>
      <w:r w:rsidRPr="00046A05">
        <w:rPr>
          <w:rFonts w:ascii="Times New Roman" w:hAnsi="Times New Roman"/>
          <w:sz w:val="24"/>
          <w:szCs w:val="24"/>
        </w:rPr>
        <w:t xml:space="preserve">zemes vienībām ar kadastra apzīmējumiem: </w:t>
      </w:r>
      <w:bookmarkStart w:id="26" w:name="_Hlk69199968"/>
      <w:r w:rsidRPr="00046A05">
        <w:rPr>
          <w:rFonts w:ascii="Times New Roman" w:hAnsi="Times New Roman"/>
          <w:sz w:val="24"/>
          <w:szCs w:val="24"/>
        </w:rPr>
        <w:t>46</w:t>
      </w:r>
      <w:r>
        <w:rPr>
          <w:rFonts w:ascii="Times New Roman" w:hAnsi="Times New Roman"/>
          <w:sz w:val="24"/>
          <w:szCs w:val="24"/>
        </w:rPr>
        <w:t>5</w:t>
      </w:r>
      <w:r w:rsidRPr="00046A05">
        <w:rPr>
          <w:rFonts w:ascii="Times New Roman" w:hAnsi="Times New Roman"/>
          <w:sz w:val="24"/>
          <w:szCs w:val="24"/>
        </w:rPr>
        <w:t>200</w:t>
      </w:r>
      <w:r>
        <w:rPr>
          <w:rFonts w:ascii="Times New Roman" w:hAnsi="Times New Roman"/>
          <w:sz w:val="24"/>
          <w:szCs w:val="24"/>
        </w:rPr>
        <w:t>5</w:t>
      </w:r>
      <w:r w:rsidRPr="00046A05">
        <w:rPr>
          <w:rFonts w:ascii="Times New Roman" w:hAnsi="Times New Roman"/>
          <w:sz w:val="24"/>
          <w:szCs w:val="24"/>
        </w:rPr>
        <w:t>0</w:t>
      </w:r>
      <w:r>
        <w:rPr>
          <w:rFonts w:ascii="Times New Roman" w:hAnsi="Times New Roman"/>
          <w:sz w:val="24"/>
          <w:szCs w:val="24"/>
        </w:rPr>
        <w:t>214</w:t>
      </w:r>
      <w:r w:rsidRPr="00046A05">
        <w:rPr>
          <w:rFonts w:ascii="Times New Roman" w:hAnsi="Times New Roman"/>
          <w:sz w:val="24"/>
          <w:szCs w:val="24"/>
        </w:rPr>
        <w:t xml:space="preserve"> ar platību 0,</w:t>
      </w:r>
      <w:r>
        <w:rPr>
          <w:rFonts w:ascii="Times New Roman" w:hAnsi="Times New Roman"/>
          <w:sz w:val="24"/>
          <w:szCs w:val="24"/>
        </w:rPr>
        <w:t>5</w:t>
      </w:r>
      <w:r w:rsidRPr="00046A05">
        <w:rPr>
          <w:rFonts w:ascii="Times New Roman" w:hAnsi="Times New Roman"/>
          <w:sz w:val="24"/>
          <w:szCs w:val="24"/>
        </w:rPr>
        <w:t xml:space="preserve"> ha</w:t>
      </w:r>
      <w:bookmarkEnd w:id="26"/>
      <w:r>
        <w:rPr>
          <w:rFonts w:ascii="Times New Roman" w:hAnsi="Times New Roman"/>
          <w:sz w:val="24"/>
          <w:szCs w:val="24"/>
        </w:rPr>
        <w:t>,</w:t>
      </w:r>
      <w:r w:rsidRPr="00465564">
        <w:rPr>
          <w:rFonts w:ascii="Times New Roman" w:hAnsi="Times New Roman"/>
          <w:sz w:val="24"/>
          <w:szCs w:val="24"/>
        </w:rPr>
        <w:t xml:space="preserve"> </w:t>
      </w:r>
      <w:bookmarkStart w:id="27" w:name="_Hlk69200014"/>
      <w:r w:rsidRPr="00046A05">
        <w:rPr>
          <w:rFonts w:ascii="Times New Roman" w:hAnsi="Times New Roman"/>
          <w:sz w:val="24"/>
          <w:szCs w:val="24"/>
        </w:rPr>
        <w:t>46</w:t>
      </w:r>
      <w:r>
        <w:rPr>
          <w:rFonts w:ascii="Times New Roman" w:hAnsi="Times New Roman"/>
          <w:sz w:val="24"/>
          <w:szCs w:val="24"/>
        </w:rPr>
        <w:t>5</w:t>
      </w:r>
      <w:r w:rsidRPr="00046A05">
        <w:rPr>
          <w:rFonts w:ascii="Times New Roman" w:hAnsi="Times New Roman"/>
          <w:sz w:val="24"/>
          <w:szCs w:val="24"/>
        </w:rPr>
        <w:t>200</w:t>
      </w:r>
      <w:r>
        <w:rPr>
          <w:rFonts w:ascii="Times New Roman" w:hAnsi="Times New Roman"/>
          <w:sz w:val="24"/>
          <w:szCs w:val="24"/>
        </w:rPr>
        <w:t>5</w:t>
      </w:r>
      <w:r w:rsidRPr="00046A05">
        <w:rPr>
          <w:rFonts w:ascii="Times New Roman" w:hAnsi="Times New Roman"/>
          <w:sz w:val="24"/>
          <w:szCs w:val="24"/>
        </w:rPr>
        <w:t>0</w:t>
      </w:r>
      <w:r>
        <w:rPr>
          <w:rFonts w:ascii="Times New Roman" w:hAnsi="Times New Roman"/>
          <w:sz w:val="24"/>
          <w:szCs w:val="24"/>
        </w:rPr>
        <w:t>215</w:t>
      </w:r>
      <w:r w:rsidRPr="00046A05">
        <w:rPr>
          <w:rFonts w:ascii="Times New Roman" w:hAnsi="Times New Roman"/>
          <w:sz w:val="24"/>
          <w:szCs w:val="24"/>
        </w:rPr>
        <w:t xml:space="preserve"> ar platību </w:t>
      </w:r>
      <w:r>
        <w:rPr>
          <w:rFonts w:ascii="Times New Roman" w:hAnsi="Times New Roman"/>
          <w:sz w:val="24"/>
          <w:szCs w:val="24"/>
        </w:rPr>
        <w:t>1</w:t>
      </w:r>
      <w:r w:rsidRPr="00046A05">
        <w:rPr>
          <w:rFonts w:ascii="Times New Roman" w:hAnsi="Times New Roman"/>
          <w:sz w:val="24"/>
          <w:szCs w:val="24"/>
        </w:rPr>
        <w:t>,</w:t>
      </w:r>
      <w:r>
        <w:rPr>
          <w:rFonts w:ascii="Times New Roman" w:hAnsi="Times New Roman"/>
          <w:sz w:val="24"/>
          <w:szCs w:val="24"/>
        </w:rPr>
        <w:t>03</w:t>
      </w:r>
      <w:r w:rsidRPr="00046A05">
        <w:rPr>
          <w:rFonts w:ascii="Times New Roman" w:hAnsi="Times New Roman"/>
          <w:sz w:val="24"/>
          <w:szCs w:val="24"/>
        </w:rPr>
        <w:t xml:space="preserve"> ha</w:t>
      </w:r>
      <w:r>
        <w:rPr>
          <w:rFonts w:ascii="Times New Roman" w:hAnsi="Times New Roman"/>
          <w:sz w:val="24"/>
          <w:szCs w:val="24"/>
        </w:rPr>
        <w:t xml:space="preserve">, </w:t>
      </w:r>
      <w:bookmarkEnd w:id="27"/>
      <w:r w:rsidRPr="00046A05">
        <w:rPr>
          <w:rFonts w:ascii="Times New Roman" w:hAnsi="Times New Roman"/>
          <w:sz w:val="24"/>
          <w:szCs w:val="24"/>
        </w:rPr>
        <w:t>46</w:t>
      </w:r>
      <w:r>
        <w:rPr>
          <w:rFonts w:ascii="Times New Roman" w:hAnsi="Times New Roman"/>
          <w:sz w:val="24"/>
          <w:szCs w:val="24"/>
        </w:rPr>
        <w:t>5</w:t>
      </w:r>
      <w:r w:rsidRPr="00046A05">
        <w:rPr>
          <w:rFonts w:ascii="Times New Roman" w:hAnsi="Times New Roman"/>
          <w:sz w:val="24"/>
          <w:szCs w:val="24"/>
        </w:rPr>
        <w:t>200</w:t>
      </w:r>
      <w:r>
        <w:rPr>
          <w:rFonts w:ascii="Times New Roman" w:hAnsi="Times New Roman"/>
          <w:sz w:val="24"/>
          <w:szCs w:val="24"/>
        </w:rPr>
        <w:t>5</w:t>
      </w:r>
      <w:r w:rsidRPr="00046A05">
        <w:rPr>
          <w:rFonts w:ascii="Times New Roman" w:hAnsi="Times New Roman"/>
          <w:sz w:val="24"/>
          <w:szCs w:val="24"/>
        </w:rPr>
        <w:t>0</w:t>
      </w:r>
      <w:r>
        <w:rPr>
          <w:rFonts w:ascii="Times New Roman" w:hAnsi="Times New Roman"/>
          <w:sz w:val="24"/>
          <w:szCs w:val="24"/>
        </w:rPr>
        <w:t>216</w:t>
      </w:r>
      <w:r w:rsidRPr="00046A05">
        <w:rPr>
          <w:rFonts w:ascii="Times New Roman" w:hAnsi="Times New Roman"/>
          <w:sz w:val="24"/>
          <w:szCs w:val="24"/>
        </w:rPr>
        <w:t xml:space="preserve"> ar platību </w:t>
      </w:r>
      <w:r>
        <w:rPr>
          <w:rFonts w:ascii="Times New Roman" w:hAnsi="Times New Roman"/>
          <w:sz w:val="24"/>
          <w:szCs w:val="24"/>
        </w:rPr>
        <w:t>0</w:t>
      </w:r>
      <w:r w:rsidRPr="00046A05">
        <w:rPr>
          <w:rFonts w:ascii="Times New Roman" w:hAnsi="Times New Roman"/>
          <w:sz w:val="24"/>
          <w:szCs w:val="24"/>
        </w:rPr>
        <w:t>,</w:t>
      </w:r>
      <w:r>
        <w:rPr>
          <w:rFonts w:ascii="Times New Roman" w:hAnsi="Times New Roman"/>
          <w:sz w:val="24"/>
          <w:szCs w:val="24"/>
        </w:rPr>
        <w:t>97</w:t>
      </w:r>
      <w:r w:rsidRPr="00046A05">
        <w:rPr>
          <w:rFonts w:ascii="Times New Roman" w:hAnsi="Times New Roman"/>
          <w:sz w:val="24"/>
          <w:szCs w:val="24"/>
        </w:rPr>
        <w:t xml:space="preserve"> ha</w:t>
      </w:r>
      <w:r>
        <w:rPr>
          <w:rFonts w:ascii="Times New Roman" w:hAnsi="Times New Roman"/>
          <w:sz w:val="24"/>
          <w:szCs w:val="24"/>
        </w:rPr>
        <w:t xml:space="preserve">  </w:t>
      </w:r>
      <w:r w:rsidRPr="00046A05">
        <w:rPr>
          <w:rFonts w:ascii="Times New Roman" w:hAnsi="Times New Roman"/>
          <w:sz w:val="24"/>
          <w:szCs w:val="24"/>
        </w:rPr>
        <w:t>un 46</w:t>
      </w:r>
      <w:r>
        <w:rPr>
          <w:rFonts w:ascii="Times New Roman" w:hAnsi="Times New Roman"/>
          <w:sz w:val="24"/>
          <w:szCs w:val="24"/>
        </w:rPr>
        <w:t>52</w:t>
      </w:r>
      <w:r w:rsidRPr="00046A05">
        <w:rPr>
          <w:rFonts w:ascii="Times New Roman" w:hAnsi="Times New Roman"/>
          <w:sz w:val="24"/>
          <w:szCs w:val="24"/>
        </w:rPr>
        <w:t>00</w:t>
      </w:r>
      <w:r>
        <w:rPr>
          <w:rFonts w:ascii="Times New Roman" w:hAnsi="Times New Roman"/>
          <w:sz w:val="24"/>
          <w:szCs w:val="24"/>
        </w:rPr>
        <w:t>5</w:t>
      </w:r>
      <w:r w:rsidRPr="00046A05">
        <w:rPr>
          <w:rFonts w:ascii="Times New Roman" w:hAnsi="Times New Roman"/>
          <w:sz w:val="24"/>
          <w:szCs w:val="24"/>
        </w:rPr>
        <w:t>0</w:t>
      </w:r>
      <w:r>
        <w:rPr>
          <w:rFonts w:ascii="Times New Roman" w:hAnsi="Times New Roman"/>
          <w:sz w:val="24"/>
          <w:szCs w:val="24"/>
        </w:rPr>
        <w:t>217</w:t>
      </w:r>
      <w:r w:rsidRPr="00046A05">
        <w:rPr>
          <w:rFonts w:ascii="Times New Roman" w:hAnsi="Times New Roman"/>
          <w:sz w:val="24"/>
          <w:szCs w:val="24"/>
        </w:rPr>
        <w:t xml:space="preserve"> ar platību </w:t>
      </w:r>
      <w:r>
        <w:rPr>
          <w:rFonts w:ascii="Times New Roman" w:hAnsi="Times New Roman"/>
          <w:sz w:val="24"/>
          <w:szCs w:val="24"/>
        </w:rPr>
        <w:t>0</w:t>
      </w:r>
      <w:r w:rsidRPr="00046A05">
        <w:rPr>
          <w:rFonts w:ascii="Times New Roman" w:hAnsi="Times New Roman"/>
          <w:sz w:val="24"/>
          <w:szCs w:val="24"/>
        </w:rPr>
        <w:t>,</w:t>
      </w:r>
      <w:r>
        <w:rPr>
          <w:rFonts w:ascii="Times New Roman" w:hAnsi="Times New Roman"/>
          <w:sz w:val="24"/>
          <w:szCs w:val="24"/>
        </w:rPr>
        <w:t>3</w:t>
      </w:r>
      <w:r w:rsidRPr="00046A05">
        <w:rPr>
          <w:rFonts w:ascii="Times New Roman" w:hAnsi="Times New Roman"/>
          <w:sz w:val="24"/>
          <w:szCs w:val="24"/>
        </w:rPr>
        <w:t xml:space="preserve"> ha.</w:t>
      </w:r>
    </w:p>
    <w:p w:rsidR="00383F88" w:rsidRPr="00046A05" w:rsidRDefault="00383F88" w:rsidP="00383F88">
      <w:pPr>
        <w:spacing w:after="0" w:line="240" w:lineRule="auto"/>
        <w:ind w:right="43" w:firstLine="720"/>
        <w:contextualSpacing/>
        <w:jc w:val="both"/>
        <w:rPr>
          <w:rFonts w:ascii="Times New Roman" w:hAnsi="Times New Roman"/>
          <w:sz w:val="24"/>
          <w:szCs w:val="24"/>
        </w:rPr>
      </w:pPr>
      <w:r w:rsidRPr="00046A05">
        <w:rPr>
          <w:rFonts w:ascii="Times New Roman" w:hAnsi="Times New Roman"/>
          <w:sz w:val="24"/>
          <w:szCs w:val="24"/>
        </w:rPr>
        <w:t>Nekustamā īpašuma „</w:t>
      </w:r>
      <w:proofErr w:type="spellStart"/>
      <w:r>
        <w:rPr>
          <w:rFonts w:ascii="Times New Roman" w:hAnsi="Times New Roman"/>
          <w:sz w:val="24"/>
          <w:szCs w:val="24"/>
        </w:rPr>
        <w:t>Vīnkalni</w:t>
      </w:r>
      <w:proofErr w:type="spellEnd"/>
      <w:r w:rsidRPr="00046A05">
        <w:rPr>
          <w:rFonts w:ascii="Times New Roman" w:hAnsi="Times New Roman"/>
          <w:sz w:val="24"/>
          <w:szCs w:val="24"/>
        </w:rPr>
        <w:t>” lietošanas mērķis ir zeme, uz kuras galvenā saimnieciskā darbība ir lauksaimniecība.</w:t>
      </w:r>
    </w:p>
    <w:p w:rsidR="00383F88" w:rsidRPr="00046A05" w:rsidRDefault="00383F88" w:rsidP="00383F88">
      <w:pPr>
        <w:spacing w:after="0" w:line="240" w:lineRule="auto"/>
        <w:ind w:right="43" w:firstLine="720"/>
        <w:contextualSpacing/>
        <w:jc w:val="both"/>
        <w:rPr>
          <w:rFonts w:ascii="Times New Roman" w:hAnsi="Times New Roman"/>
          <w:sz w:val="24"/>
          <w:szCs w:val="24"/>
        </w:rPr>
      </w:pPr>
      <w:r w:rsidRPr="00046A05">
        <w:rPr>
          <w:rFonts w:ascii="Times New Roman" w:hAnsi="Times New Roman"/>
          <w:sz w:val="24"/>
          <w:szCs w:val="24"/>
        </w:rPr>
        <w:t>Īpašnie</w:t>
      </w:r>
      <w:r>
        <w:rPr>
          <w:rFonts w:ascii="Times New Roman" w:hAnsi="Times New Roman"/>
          <w:sz w:val="24"/>
          <w:szCs w:val="24"/>
        </w:rPr>
        <w:t>ce</w:t>
      </w:r>
      <w:r w:rsidRPr="00046A05">
        <w:rPr>
          <w:rFonts w:ascii="Times New Roman" w:hAnsi="Times New Roman"/>
          <w:sz w:val="24"/>
          <w:szCs w:val="24"/>
        </w:rPr>
        <w:t xml:space="preserve"> vēlas sadalīt nekustamo īpašumu „</w:t>
      </w:r>
      <w:proofErr w:type="spellStart"/>
      <w:r>
        <w:rPr>
          <w:rFonts w:ascii="Times New Roman" w:hAnsi="Times New Roman"/>
          <w:sz w:val="24"/>
          <w:szCs w:val="24"/>
        </w:rPr>
        <w:t>Vīnkalni</w:t>
      </w:r>
      <w:proofErr w:type="spellEnd"/>
      <w:r w:rsidRPr="00046A05">
        <w:rPr>
          <w:rFonts w:ascii="Times New Roman" w:hAnsi="Times New Roman"/>
          <w:sz w:val="24"/>
          <w:szCs w:val="24"/>
        </w:rPr>
        <w:t xml:space="preserve">” </w:t>
      </w:r>
      <w:r>
        <w:rPr>
          <w:rFonts w:ascii="Times New Roman" w:hAnsi="Times New Roman"/>
          <w:sz w:val="24"/>
          <w:szCs w:val="24"/>
        </w:rPr>
        <w:t>četros</w:t>
      </w:r>
      <w:r w:rsidRPr="00046A05">
        <w:rPr>
          <w:rFonts w:ascii="Times New Roman" w:hAnsi="Times New Roman"/>
          <w:sz w:val="24"/>
          <w:szCs w:val="24"/>
        </w:rPr>
        <w:t xml:space="preserve"> atsevišķos īpašumos.</w:t>
      </w:r>
    </w:p>
    <w:p w:rsidR="00383F88" w:rsidRPr="00046A05" w:rsidRDefault="00383F88" w:rsidP="00383F88">
      <w:pPr>
        <w:spacing w:after="0" w:line="240" w:lineRule="auto"/>
        <w:ind w:right="43" w:firstLine="720"/>
        <w:contextualSpacing/>
        <w:jc w:val="both"/>
        <w:rPr>
          <w:rFonts w:ascii="Times New Roman" w:hAnsi="Times New Roman"/>
          <w:sz w:val="24"/>
          <w:szCs w:val="24"/>
        </w:rPr>
      </w:pPr>
      <w:r w:rsidRPr="00046A05">
        <w:rPr>
          <w:rFonts w:ascii="Times New Roman" w:hAnsi="Times New Roman"/>
          <w:sz w:val="24"/>
          <w:szCs w:val="24"/>
        </w:rPr>
        <w:t xml:space="preserve">Saskaņā ar Nekustamā īpašuma </w:t>
      </w:r>
      <w:r w:rsidRPr="00046A05">
        <w:rPr>
          <w:rFonts w:ascii="Times New Roman" w:hAnsi="Times New Roman"/>
          <w:sz w:val="24"/>
          <w:szCs w:val="24"/>
          <w:shd w:val="clear" w:color="auto" w:fill="FFFFFF"/>
        </w:rPr>
        <w:t>valsts kadastra likuma 9. panta pirmās daļas 1. punktu, 33. panta pirmās daļas 2. punktu</w:t>
      </w:r>
      <w:r w:rsidRPr="00046A05">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383F88" w:rsidRPr="00046A05" w:rsidRDefault="00383F88" w:rsidP="00383F88">
      <w:pPr>
        <w:spacing w:after="0" w:line="240" w:lineRule="auto"/>
        <w:ind w:right="43" w:firstLine="720"/>
        <w:contextualSpacing/>
        <w:jc w:val="both"/>
        <w:rPr>
          <w:rFonts w:ascii="Times New Roman" w:hAnsi="Times New Roman"/>
          <w:sz w:val="24"/>
          <w:szCs w:val="24"/>
        </w:rPr>
      </w:pPr>
    </w:p>
    <w:p w:rsidR="00383F88" w:rsidRPr="00046A05" w:rsidRDefault="00383F88" w:rsidP="00383F88">
      <w:pPr>
        <w:spacing w:after="0" w:line="240" w:lineRule="auto"/>
        <w:ind w:right="43"/>
        <w:contextualSpacing/>
        <w:jc w:val="both"/>
        <w:rPr>
          <w:rFonts w:ascii="Times New Roman" w:hAnsi="Times New Roman"/>
          <w:sz w:val="24"/>
          <w:szCs w:val="24"/>
        </w:rPr>
      </w:pPr>
      <w:r w:rsidRPr="00046A05">
        <w:rPr>
          <w:rFonts w:ascii="Times New Roman" w:hAnsi="Times New Roman"/>
          <w:sz w:val="24"/>
          <w:szCs w:val="24"/>
        </w:rPr>
        <w:t>1. ATĻAUT sadalīt nekustamo īpašumu „</w:t>
      </w:r>
      <w:proofErr w:type="spellStart"/>
      <w:r>
        <w:rPr>
          <w:rFonts w:ascii="Times New Roman" w:hAnsi="Times New Roman"/>
          <w:sz w:val="24"/>
          <w:szCs w:val="24"/>
        </w:rPr>
        <w:t>Vīnkalni</w:t>
      </w:r>
      <w:proofErr w:type="spellEnd"/>
      <w:r w:rsidRPr="00046A05">
        <w:rPr>
          <w:rFonts w:ascii="Times New Roman" w:hAnsi="Times New Roman"/>
          <w:sz w:val="24"/>
          <w:szCs w:val="24"/>
        </w:rPr>
        <w:t xml:space="preserve">” </w:t>
      </w:r>
      <w:r>
        <w:rPr>
          <w:rFonts w:ascii="Times New Roman" w:hAnsi="Times New Roman"/>
          <w:sz w:val="24"/>
          <w:szCs w:val="24"/>
        </w:rPr>
        <w:t>Bērzes</w:t>
      </w:r>
      <w:r w:rsidRPr="00046A05">
        <w:rPr>
          <w:rFonts w:ascii="Times New Roman" w:hAnsi="Times New Roman"/>
          <w:sz w:val="24"/>
          <w:szCs w:val="24"/>
        </w:rPr>
        <w:t xml:space="preserve"> pagastā, Dobeles novadā </w:t>
      </w:r>
      <w:r>
        <w:rPr>
          <w:rFonts w:ascii="Times New Roman" w:hAnsi="Times New Roman"/>
          <w:sz w:val="24"/>
          <w:szCs w:val="24"/>
        </w:rPr>
        <w:t>četros</w:t>
      </w:r>
      <w:r w:rsidRPr="00046A05">
        <w:rPr>
          <w:rFonts w:ascii="Times New Roman" w:hAnsi="Times New Roman"/>
          <w:sz w:val="24"/>
          <w:szCs w:val="24"/>
        </w:rPr>
        <w:t xml:space="preserve"> atsevišķos īpašumos.</w:t>
      </w:r>
    </w:p>
    <w:p w:rsidR="00383F88" w:rsidRPr="00046A05" w:rsidRDefault="00383F88" w:rsidP="00383F88">
      <w:pPr>
        <w:spacing w:after="0" w:line="240" w:lineRule="auto"/>
        <w:ind w:right="43"/>
        <w:contextualSpacing/>
        <w:jc w:val="both"/>
        <w:rPr>
          <w:rFonts w:ascii="Times New Roman" w:hAnsi="Times New Roman"/>
          <w:sz w:val="24"/>
          <w:szCs w:val="24"/>
        </w:rPr>
      </w:pPr>
      <w:r w:rsidRPr="00046A05">
        <w:rPr>
          <w:rFonts w:ascii="Times New Roman" w:hAnsi="Times New Roman"/>
          <w:sz w:val="24"/>
          <w:szCs w:val="24"/>
        </w:rPr>
        <w:t>2. NOTEIKT nekustamā īpašuma lietošanas mērķus:</w:t>
      </w:r>
    </w:p>
    <w:p w:rsidR="00383F88" w:rsidRPr="00046A05" w:rsidRDefault="00383F88" w:rsidP="00383F88">
      <w:pPr>
        <w:spacing w:after="0" w:line="240" w:lineRule="auto"/>
        <w:ind w:right="43"/>
        <w:contextualSpacing/>
        <w:jc w:val="both"/>
        <w:rPr>
          <w:rFonts w:ascii="Times New Roman" w:hAnsi="Times New Roman"/>
          <w:sz w:val="24"/>
          <w:szCs w:val="24"/>
        </w:rPr>
      </w:pPr>
      <w:r w:rsidRPr="00046A05">
        <w:rPr>
          <w:rFonts w:ascii="Times New Roman" w:hAnsi="Times New Roman"/>
          <w:sz w:val="24"/>
          <w:szCs w:val="24"/>
        </w:rPr>
        <w:t>2.1. īpašumam ar kadastra apzīmējumu 46</w:t>
      </w:r>
      <w:r>
        <w:rPr>
          <w:rFonts w:ascii="Times New Roman" w:hAnsi="Times New Roman"/>
          <w:sz w:val="24"/>
          <w:szCs w:val="24"/>
        </w:rPr>
        <w:t>52</w:t>
      </w:r>
      <w:r w:rsidRPr="00046A05">
        <w:rPr>
          <w:rFonts w:ascii="Times New Roman" w:hAnsi="Times New Roman"/>
          <w:sz w:val="24"/>
          <w:szCs w:val="24"/>
        </w:rPr>
        <w:t>00</w:t>
      </w:r>
      <w:r>
        <w:rPr>
          <w:rFonts w:ascii="Times New Roman" w:hAnsi="Times New Roman"/>
          <w:sz w:val="24"/>
          <w:szCs w:val="24"/>
        </w:rPr>
        <w:t>5</w:t>
      </w:r>
      <w:r w:rsidRPr="00046A05">
        <w:rPr>
          <w:rFonts w:ascii="Times New Roman" w:hAnsi="Times New Roman"/>
          <w:sz w:val="24"/>
          <w:szCs w:val="24"/>
        </w:rPr>
        <w:t>0</w:t>
      </w:r>
      <w:r>
        <w:rPr>
          <w:rFonts w:ascii="Times New Roman" w:hAnsi="Times New Roman"/>
          <w:sz w:val="24"/>
          <w:szCs w:val="24"/>
        </w:rPr>
        <w:t>214</w:t>
      </w:r>
      <w:r w:rsidRPr="00046A05">
        <w:rPr>
          <w:rFonts w:ascii="Times New Roman" w:hAnsi="Times New Roman"/>
          <w:sz w:val="24"/>
          <w:szCs w:val="24"/>
        </w:rPr>
        <w:t xml:space="preserve"> </w:t>
      </w:r>
      <w:r>
        <w:rPr>
          <w:rFonts w:ascii="Times New Roman" w:hAnsi="Times New Roman"/>
          <w:sz w:val="24"/>
          <w:szCs w:val="24"/>
        </w:rPr>
        <w:t>0</w:t>
      </w:r>
      <w:r w:rsidRPr="00046A05">
        <w:rPr>
          <w:rFonts w:ascii="Times New Roman" w:hAnsi="Times New Roman"/>
          <w:sz w:val="24"/>
          <w:szCs w:val="24"/>
        </w:rPr>
        <w:t>,</w:t>
      </w:r>
      <w:r>
        <w:rPr>
          <w:rFonts w:ascii="Times New Roman" w:hAnsi="Times New Roman"/>
          <w:sz w:val="24"/>
          <w:szCs w:val="24"/>
        </w:rPr>
        <w:t>5</w:t>
      </w:r>
      <w:r w:rsidRPr="00046A05">
        <w:rPr>
          <w:rFonts w:ascii="Times New Roman" w:hAnsi="Times New Roman"/>
          <w:sz w:val="24"/>
          <w:szCs w:val="24"/>
        </w:rPr>
        <w:t xml:space="preserve"> ha platībā – </w:t>
      </w:r>
      <w:r>
        <w:rPr>
          <w:rFonts w:ascii="Times New Roman" w:hAnsi="Times New Roman"/>
          <w:sz w:val="24"/>
          <w:szCs w:val="24"/>
        </w:rPr>
        <w:t>i</w:t>
      </w:r>
      <w:r w:rsidRPr="00F659F7">
        <w:rPr>
          <w:rFonts w:ascii="Times New Roman" w:hAnsi="Times New Roman"/>
          <w:sz w:val="24"/>
          <w:szCs w:val="24"/>
        </w:rPr>
        <w:t>ndividuālo dzīvojamo māju apbūve</w:t>
      </w:r>
      <w:r>
        <w:rPr>
          <w:rFonts w:ascii="Times New Roman" w:hAnsi="Times New Roman"/>
          <w:sz w:val="24"/>
          <w:szCs w:val="24"/>
        </w:rPr>
        <w:t xml:space="preserve"> </w:t>
      </w:r>
      <w:r w:rsidRPr="00046A05">
        <w:rPr>
          <w:rFonts w:ascii="Times New Roman" w:hAnsi="Times New Roman"/>
          <w:sz w:val="24"/>
          <w:szCs w:val="24"/>
        </w:rPr>
        <w:t>(kods 0</w:t>
      </w:r>
      <w:r>
        <w:rPr>
          <w:rFonts w:ascii="Times New Roman" w:hAnsi="Times New Roman"/>
          <w:sz w:val="24"/>
          <w:szCs w:val="24"/>
        </w:rPr>
        <w:t>6</w:t>
      </w:r>
      <w:r w:rsidRPr="00046A05">
        <w:rPr>
          <w:rFonts w:ascii="Times New Roman" w:hAnsi="Times New Roman"/>
          <w:sz w:val="24"/>
          <w:szCs w:val="24"/>
        </w:rPr>
        <w:t>01);</w:t>
      </w:r>
    </w:p>
    <w:p w:rsidR="00383F88" w:rsidRDefault="00383F88" w:rsidP="00383F88">
      <w:pPr>
        <w:spacing w:after="0" w:line="240" w:lineRule="auto"/>
        <w:ind w:right="43"/>
        <w:contextualSpacing/>
        <w:jc w:val="both"/>
        <w:rPr>
          <w:rFonts w:ascii="Times New Roman" w:hAnsi="Times New Roman"/>
          <w:sz w:val="24"/>
          <w:szCs w:val="24"/>
        </w:rPr>
      </w:pPr>
      <w:r w:rsidRPr="00046A05">
        <w:rPr>
          <w:rFonts w:ascii="Times New Roman" w:hAnsi="Times New Roman"/>
          <w:sz w:val="24"/>
          <w:szCs w:val="24"/>
        </w:rPr>
        <w:t>2.2. īpašumam ar kadastra apzīmējumu 46</w:t>
      </w:r>
      <w:r>
        <w:rPr>
          <w:rFonts w:ascii="Times New Roman" w:hAnsi="Times New Roman"/>
          <w:sz w:val="24"/>
          <w:szCs w:val="24"/>
        </w:rPr>
        <w:t>52</w:t>
      </w:r>
      <w:r w:rsidRPr="00046A05">
        <w:rPr>
          <w:rFonts w:ascii="Times New Roman" w:hAnsi="Times New Roman"/>
          <w:sz w:val="24"/>
          <w:szCs w:val="24"/>
        </w:rPr>
        <w:t>00</w:t>
      </w:r>
      <w:r>
        <w:rPr>
          <w:rFonts w:ascii="Times New Roman" w:hAnsi="Times New Roman"/>
          <w:sz w:val="24"/>
          <w:szCs w:val="24"/>
        </w:rPr>
        <w:t>5</w:t>
      </w:r>
      <w:r w:rsidRPr="00046A05">
        <w:rPr>
          <w:rFonts w:ascii="Times New Roman" w:hAnsi="Times New Roman"/>
          <w:sz w:val="24"/>
          <w:szCs w:val="24"/>
        </w:rPr>
        <w:t>0</w:t>
      </w:r>
      <w:r>
        <w:rPr>
          <w:rFonts w:ascii="Times New Roman" w:hAnsi="Times New Roman"/>
          <w:sz w:val="24"/>
          <w:szCs w:val="24"/>
        </w:rPr>
        <w:t>215</w:t>
      </w:r>
      <w:r w:rsidRPr="00046A05">
        <w:rPr>
          <w:rFonts w:ascii="Times New Roman" w:hAnsi="Times New Roman"/>
          <w:sz w:val="24"/>
          <w:szCs w:val="24"/>
        </w:rPr>
        <w:t xml:space="preserve"> 1,</w:t>
      </w:r>
      <w:r>
        <w:rPr>
          <w:rFonts w:ascii="Times New Roman" w:hAnsi="Times New Roman"/>
          <w:sz w:val="24"/>
          <w:szCs w:val="24"/>
        </w:rPr>
        <w:t>03</w:t>
      </w:r>
      <w:r w:rsidRPr="00046A05">
        <w:rPr>
          <w:rFonts w:ascii="Times New Roman" w:hAnsi="Times New Roman"/>
          <w:sz w:val="24"/>
          <w:szCs w:val="24"/>
        </w:rPr>
        <w:t xml:space="preserve"> ha platībā – zeme, uz kuras galvenā saimnieciskā darbība ir lauksaimniecība (kods 0101);</w:t>
      </w:r>
    </w:p>
    <w:p w:rsidR="00383F88" w:rsidRPr="00046A05" w:rsidRDefault="00383F88" w:rsidP="00383F88">
      <w:pPr>
        <w:spacing w:after="0" w:line="240" w:lineRule="auto"/>
        <w:ind w:right="43"/>
        <w:contextualSpacing/>
        <w:jc w:val="both"/>
        <w:rPr>
          <w:rFonts w:ascii="Times New Roman" w:hAnsi="Times New Roman"/>
          <w:sz w:val="24"/>
          <w:szCs w:val="24"/>
        </w:rPr>
      </w:pPr>
      <w:r w:rsidRPr="00046A05">
        <w:rPr>
          <w:rFonts w:ascii="Times New Roman" w:hAnsi="Times New Roman"/>
          <w:sz w:val="24"/>
          <w:szCs w:val="24"/>
        </w:rPr>
        <w:t>2.</w:t>
      </w:r>
      <w:r>
        <w:rPr>
          <w:rFonts w:ascii="Times New Roman" w:hAnsi="Times New Roman"/>
          <w:sz w:val="24"/>
          <w:szCs w:val="24"/>
        </w:rPr>
        <w:t>3</w:t>
      </w:r>
      <w:r w:rsidRPr="00046A05">
        <w:rPr>
          <w:rFonts w:ascii="Times New Roman" w:hAnsi="Times New Roman"/>
          <w:sz w:val="24"/>
          <w:szCs w:val="24"/>
        </w:rPr>
        <w:t>. īpašumam ar kadastra apzīmējumu 46</w:t>
      </w:r>
      <w:r>
        <w:rPr>
          <w:rFonts w:ascii="Times New Roman" w:hAnsi="Times New Roman"/>
          <w:sz w:val="24"/>
          <w:szCs w:val="24"/>
        </w:rPr>
        <w:t>52</w:t>
      </w:r>
      <w:r w:rsidRPr="00046A05">
        <w:rPr>
          <w:rFonts w:ascii="Times New Roman" w:hAnsi="Times New Roman"/>
          <w:sz w:val="24"/>
          <w:szCs w:val="24"/>
        </w:rPr>
        <w:t>00</w:t>
      </w:r>
      <w:r>
        <w:rPr>
          <w:rFonts w:ascii="Times New Roman" w:hAnsi="Times New Roman"/>
          <w:sz w:val="24"/>
          <w:szCs w:val="24"/>
        </w:rPr>
        <w:t>5</w:t>
      </w:r>
      <w:r w:rsidRPr="00046A05">
        <w:rPr>
          <w:rFonts w:ascii="Times New Roman" w:hAnsi="Times New Roman"/>
          <w:sz w:val="24"/>
          <w:szCs w:val="24"/>
        </w:rPr>
        <w:t>0</w:t>
      </w:r>
      <w:r>
        <w:rPr>
          <w:rFonts w:ascii="Times New Roman" w:hAnsi="Times New Roman"/>
          <w:sz w:val="24"/>
          <w:szCs w:val="24"/>
        </w:rPr>
        <w:t>216</w:t>
      </w:r>
      <w:r w:rsidRPr="00046A05">
        <w:rPr>
          <w:rFonts w:ascii="Times New Roman" w:hAnsi="Times New Roman"/>
          <w:sz w:val="24"/>
          <w:szCs w:val="24"/>
        </w:rPr>
        <w:t xml:space="preserve"> </w:t>
      </w:r>
      <w:r>
        <w:rPr>
          <w:rFonts w:ascii="Times New Roman" w:hAnsi="Times New Roman"/>
          <w:sz w:val="24"/>
          <w:szCs w:val="24"/>
        </w:rPr>
        <w:t>0</w:t>
      </w:r>
      <w:r w:rsidRPr="00046A05">
        <w:rPr>
          <w:rFonts w:ascii="Times New Roman" w:hAnsi="Times New Roman"/>
          <w:sz w:val="24"/>
          <w:szCs w:val="24"/>
        </w:rPr>
        <w:t>,</w:t>
      </w:r>
      <w:r>
        <w:rPr>
          <w:rFonts w:ascii="Times New Roman" w:hAnsi="Times New Roman"/>
          <w:sz w:val="24"/>
          <w:szCs w:val="24"/>
        </w:rPr>
        <w:t>97</w:t>
      </w:r>
      <w:r w:rsidRPr="00046A05">
        <w:rPr>
          <w:rFonts w:ascii="Times New Roman" w:hAnsi="Times New Roman"/>
          <w:sz w:val="24"/>
          <w:szCs w:val="24"/>
        </w:rPr>
        <w:t xml:space="preserve"> ha platībā – zeme, uz kuras galvenā saimnieciskā darbība ir lauksaimniecība (kods 0101);</w:t>
      </w:r>
    </w:p>
    <w:p w:rsidR="00383F88" w:rsidRPr="00046A05" w:rsidRDefault="00383F88" w:rsidP="00383F88">
      <w:pPr>
        <w:spacing w:after="0" w:line="240" w:lineRule="auto"/>
        <w:ind w:right="43"/>
        <w:contextualSpacing/>
        <w:jc w:val="both"/>
        <w:rPr>
          <w:rFonts w:ascii="Times New Roman" w:hAnsi="Times New Roman"/>
          <w:sz w:val="24"/>
          <w:szCs w:val="24"/>
        </w:rPr>
      </w:pPr>
      <w:r w:rsidRPr="00046A05">
        <w:rPr>
          <w:rFonts w:ascii="Times New Roman" w:hAnsi="Times New Roman"/>
          <w:sz w:val="24"/>
          <w:szCs w:val="24"/>
        </w:rPr>
        <w:t>2.</w:t>
      </w:r>
      <w:r>
        <w:rPr>
          <w:rFonts w:ascii="Times New Roman" w:hAnsi="Times New Roman"/>
          <w:sz w:val="24"/>
          <w:szCs w:val="24"/>
        </w:rPr>
        <w:t>4</w:t>
      </w:r>
      <w:r w:rsidRPr="00046A05">
        <w:rPr>
          <w:rFonts w:ascii="Times New Roman" w:hAnsi="Times New Roman"/>
          <w:sz w:val="24"/>
          <w:szCs w:val="24"/>
        </w:rPr>
        <w:t>. īpašumam ar kadastra apzīmējum</w:t>
      </w:r>
      <w:r>
        <w:rPr>
          <w:rFonts w:ascii="Times New Roman" w:hAnsi="Times New Roman"/>
          <w:sz w:val="24"/>
          <w:szCs w:val="24"/>
        </w:rPr>
        <w:t>iem</w:t>
      </w:r>
      <w:r w:rsidRPr="00046A05">
        <w:rPr>
          <w:rFonts w:ascii="Times New Roman" w:hAnsi="Times New Roman"/>
          <w:sz w:val="24"/>
          <w:szCs w:val="24"/>
        </w:rPr>
        <w:t xml:space="preserve"> </w:t>
      </w:r>
      <w:bookmarkStart w:id="28" w:name="_Hlk69203812"/>
      <w:r w:rsidRPr="00046A05">
        <w:rPr>
          <w:rFonts w:ascii="Times New Roman" w:hAnsi="Times New Roman"/>
          <w:sz w:val="24"/>
          <w:szCs w:val="24"/>
        </w:rPr>
        <w:t>46</w:t>
      </w:r>
      <w:r>
        <w:rPr>
          <w:rFonts w:ascii="Times New Roman" w:hAnsi="Times New Roman"/>
          <w:sz w:val="24"/>
          <w:szCs w:val="24"/>
        </w:rPr>
        <w:t>52</w:t>
      </w:r>
      <w:r w:rsidRPr="00046A05">
        <w:rPr>
          <w:rFonts w:ascii="Times New Roman" w:hAnsi="Times New Roman"/>
          <w:sz w:val="24"/>
          <w:szCs w:val="24"/>
        </w:rPr>
        <w:t>00</w:t>
      </w:r>
      <w:r>
        <w:rPr>
          <w:rFonts w:ascii="Times New Roman" w:hAnsi="Times New Roman"/>
          <w:sz w:val="24"/>
          <w:szCs w:val="24"/>
        </w:rPr>
        <w:t>5</w:t>
      </w:r>
      <w:r w:rsidRPr="00046A05">
        <w:rPr>
          <w:rFonts w:ascii="Times New Roman" w:hAnsi="Times New Roman"/>
          <w:sz w:val="24"/>
          <w:szCs w:val="24"/>
        </w:rPr>
        <w:t>0</w:t>
      </w:r>
      <w:r>
        <w:rPr>
          <w:rFonts w:ascii="Times New Roman" w:hAnsi="Times New Roman"/>
          <w:sz w:val="24"/>
          <w:szCs w:val="24"/>
        </w:rPr>
        <w:t>217</w:t>
      </w:r>
      <w:r w:rsidRPr="00046A05">
        <w:rPr>
          <w:rFonts w:ascii="Times New Roman" w:hAnsi="Times New Roman"/>
          <w:sz w:val="24"/>
          <w:szCs w:val="24"/>
        </w:rPr>
        <w:t xml:space="preserve"> </w:t>
      </w:r>
      <w:r>
        <w:rPr>
          <w:rFonts w:ascii="Times New Roman" w:hAnsi="Times New Roman"/>
          <w:sz w:val="24"/>
          <w:szCs w:val="24"/>
        </w:rPr>
        <w:t>0</w:t>
      </w:r>
      <w:r w:rsidRPr="00046A05">
        <w:rPr>
          <w:rFonts w:ascii="Times New Roman" w:hAnsi="Times New Roman"/>
          <w:sz w:val="24"/>
          <w:szCs w:val="24"/>
        </w:rPr>
        <w:t>,</w:t>
      </w:r>
      <w:r>
        <w:rPr>
          <w:rFonts w:ascii="Times New Roman" w:hAnsi="Times New Roman"/>
          <w:sz w:val="24"/>
          <w:szCs w:val="24"/>
        </w:rPr>
        <w:t>3</w:t>
      </w:r>
      <w:r w:rsidRPr="00046A05">
        <w:rPr>
          <w:rFonts w:ascii="Times New Roman" w:hAnsi="Times New Roman"/>
          <w:sz w:val="24"/>
          <w:szCs w:val="24"/>
        </w:rPr>
        <w:t xml:space="preserve"> ha platībā </w:t>
      </w:r>
      <w:bookmarkEnd w:id="28"/>
      <w:r>
        <w:rPr>
          <w:rFonts w:ascii="Times New Roman" w:hAnsi="Times New Roman"/>
          <w:sz w:val="24"/>
          <w:szCs w:val="24"/>
        </w:rPr>
        <w:t xml:space="preserve">- </w:t>
      </w:r>
      <w:r w:rsidRPr="00046A05">
        <w:rPr>
          <w:rFonts w:ascii="Times New Roman" w:hAnsi="Times New Roman"/>
          <w:sz w:val="24"/>
          <w:szCs w:val="24"/>
        </w:rPr>
        <w:t xml:space="preserve"> zeme, uz kuras galvenā saimnieciskā darbība ir lauksaimniecība (kods 0101)</w:t>
      </w:r>
      <w:r>
        <w:rPr>
          <w:rFonts w:ascii="Times New Roman" w:hAnsi="Times New Roman"/>
          <w:sz w:val="24"/>
          <w:szCs w:val="24"/>
        </w:rPr>
        <w:t>.</w:t>
      </w:r>
    </w:p>
    <w:p w:rsidR="00383F88" w:rsidRPr="00046A05" w:rsidRDefault="00383F88" w:rsidP="00383F88">
      <w:pPr>
        <w:spacing w:after="0" w:line="240" w:lineRule="auto"/>
        <w:ind w:right="43"/>
        <w:jc w:val="both"/>
        <w:rPr>
          <w:rFonts w:ascii="Times New Roman" w:hAnsi="Times New Roman"/>
          <w:b/>
          <w:sz w:val="24"/>
          <w:szCs w:val="24"/>
          <w:lang w:eastAsia="ar-SA"/>
        </w:rPr>
      </w:pPr>
      <w:r w:rsidRPr="00046A05">
        <w:rPr>
          <w:rFonts w:ascii="Times New Roman" w:hAnsi="Times New Roman"/>
          <w:sz w:val="24"/>
          <w:szCs w:val="24"/>
          <w:lang w:eastAsia="ar-SA"/>
        </w:rPr>
        <w:t>3.</w:t>
      </w:r>
      <w:r w:rsidRPr="00046A05">
        <w:rPr>
          <w:rFonts w:ascii="Times New Roman" w:hAnsi="Times New Roman"/>
          <w:b/>
          <w:sz w:val="24"/>
          <w:szCs w:val="24"/>
          <w:lang w:eastAsia="ar-SA"/>
        </w:rPr>
        <w:t xml:space="preserve"> </w:t>
      </w:r>
      <w:r w:rsidRPr="00046A05">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383F88" w:rsidRDefault="00383F88" w:rsidP="00383F88">
      <w:pPr>
        <w:spacing w:after="0" w:line="240" w:lineRule="auto"/>
        <w:ind w:right="-397"/>
        <w:jc w:val="both"/>
        <w:rPr>
          <w:rFonts w:ascii="Times New Roman" w:hAnsi="Times New Roman"/>
          <w:sz w:val="24"/>
          <w:szCs w:val="24"/>
        </w:rPr>
      </w:pPr>
    </w:p>
    <w:p w:rsidR="00710020" w:rsidRDefault="00383F88" w:rsidP="00E167E5">
      <w:pPr>
        <w:spacing w:after="0" w:line="240" w:lineRule="auto"/>
        <w:ind w:right="-397"/>
        <w:rPr>
          <w:rFonts w:ascii="Times New Roman" w:hAnsi="Times New Roman"/>
          <w:b/>
          <w:sz w:val="24"/>
          <w:szCs w:val="24"/>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r w:rsidR="00710020">
        <w:rPr>
          <w:rFonts w:ascii="Times New Roman" w:hAnsi="Times New Roman"/>
          <w:b/>
          <w:sz w:val="24"/>
          <w:szCs w:val="24"/>
        </w:rPr>
        <w:br w:type="page"/>
      </w:r>
    </w:p>
    <w:p w:rsidR="007F78A6" w:rsidRPr="00301D8B" w:rsidRDefault="007F78A6" w:rsidP="007F78A6">
      <w:pPr>
        <w:tabs>
          <w:tab w:val="left" w:pos="-24212"/>
        </w:tabs>
        <w:jc w:val="center"/>
        <w:rPr>
          <w:sz w:val="20"/>
          <w:szCs w:val="20"/>
        </w:rPr>
      </w:pPr>
      <w:r w:rsidRPr="0026577F">
        <w:rPr>
          <w:noProof/>
          <w:sz w:val="20"/>
          <w:szCs w:val="20"/>
          <w:lang w:eastAsia="lv-LV"/>
        </w:rPr>
        <w:lastRenderedPageBreak/>
        <w:drawing>
          <wp:inline distT="0" distB="0" distL="0" distR="0" wp14:anchorId="27EAB29B" wp14:editId="71D2B23B">
            <wp:extent cx="676910" cy="753745"/>
            <wp:effectExtent l="0" t="0" r="889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7F78A6" w:rsidRPr="009D0532" w:rsidRDefault="007F78A6" w:rsidP="007F78A6">
      <w:pPr>
        <w:pStyle w:val="Header"/>
        <w:jc w:val="center"/>
        <w:rPr>
          <w:sz w:val="20"/>
          <w:lang w:val="lv-LV"/>
        </w:rPr>
      </w:pPr>
      <w:r w:rsidRPr="009D0532">
        <w:rPr>
          <w:sz w:val="20"/>
          <w:lang w:val="lv-LV"/>
        </w:rPr>
        <w:t>LATVIJAS REPUBLIKA</w:t>
      </w:r>
    </w:p>
    <w:p w:rsidR="007F78A6" w:rsidRPr="009D0532" w:rsidRDefault="007F78A6" w:rsidP="007F78A6">
      <w:pPr>
        <w:pStyle w:val="Header"/>
        <w:jc w:val="center"/>
        <w:rPr>
          <w:b/>
          <w:sz w:val="32"/>
          <w:szCs w:val="32"/>
          <w:lang w:val="lv-LV"/>
        </w:rPr>
      </w:pPr>
      <w:r w:rsidRPr="009D0532">
        <w:rPr>
          <w:b/>
          <w:sz w:val="32"/>
          <w:szCs w:val="32"/>
          <w:lang w:val="lv-LV"/>
        </w:rPr>
        <w:t>DOBELES NOVADA DOME</w:t>
      </w:r>
    </w:p>
    <w:p w:rsidR="007F78A6" w:rsidRPr="009D0532" w:rsidRDefault="007F78A6" w:rsidP="007F78A6">
      <w:pPr>
        <w:pStyle w:val="Header"/>
        <w:jc w:val="center"/>
        <w:rPr>
          <w:sz w:val="16"/>
          <w:szCs w:val="16"/>
          <w:lang w:val="lv-LV"/>
        </w:rPr>
      </w:pPr>
      <w:r w:rsidRPr="009D0532">
        <w:rPr>
          <w:sz w:val="16"/>
          <w:szCs w:val="16"/>
          <w:lang w:val="lv-LV"/>
        </w:rPr>
        <w:t>Brīvības iela 17, Dobele, Dobeles novads, LV-3701</w:t>
      </w:r>
    </w:p>
    <w:p w:rsidR="007F78A6" w:rsidRPr="00301D8B" w:rsidRDefault="007F78A6" w:rsidP="007F78A6">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3" w:history="1">
        <w:r w:rsidRPr="00301D8B">
          <w:rPr>
            <w:rStyle w:val="Hyperlink"/>
            <w:sz w:val="16"/>
            <w:szCs w:val="16"/>
          </w:rPr>
          <w:t>dome@dobele.lv</w:t>
        </w:r>
      </w:hyperlink>
    </w:p>
    <w:p w:rsidR="007F78A6" w:rsidRDefault="007F78A6" w:rsidP="007F78A6">
      <w:pPr>
        <w:pStyle w:val="NoSpacing"/>
        <w:jc w:val="right"/>
      </w:pPr>
    </w:p>
    <w:p w:rsidR="007F78A6" w:rsidRDefault="007F78A6" w:rsidP="007F78A6">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7F78A6" w:rsidRDefault="007F78A6" w:rsidP="007F78A6">
      <w:pPr>
        <w:spacing w:after="0" w:line="240" w:lineRule="auto"/>
        <w:jc w:val="center"/>
        <w:rPr>
          <w:rFonts w:ascii="Times New Roman" w:hAnsi="Times New Roman"/>
          <w:sz w:val="24"/>
          <w:szCs w:val="24"/>
        </w:rPr>
      </w:pPr>
      <w:r>
        <w:rPr>
          <w:rFonts w:ascii="Times New Roman" w:hAnsi="Times New Roman"/>
          <w:sz w:val="24"/>
          <w:szCs w:val="24"/>
        </w:rPr>
        <w:t>Dobelē</w:t>
      </w:r>
    </w:p>
    <w:p w:rsidR="007F78A6" w:rsidRDefault="007F78A6" w:rsidP="007F78A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05B59" w:rsidRDefault="007F78A6" w:rsidP="00383F88">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E167E5">
        <w:rPr>
          <w:rFonts w:ascii="Times New Roman" w:hAnsi="Times New Roman"/>
          <w:b/>
          <w:sz w:val="24"/>
          <w:szCs w:val="24"/>
          <w:lang w:eastAsia="ar-SA"/>
        </w:rPr>
        <w:t>81</w:t>
      </w:r>
      <w:r>
        <w:rPr>
          <w:rFonts w:ascii="Times New Roman" w:hAnsi="Times New Roman"/>
          <w:b/>
          <w:sz w:val="24"/>
          <w:szCs w:val="24"/>
          <w:lang w:eastAsia="ar-SA"/>
        </w:rPr>
        <w:t>/5</w:t>
      </w:r>
    </w:p>
    <w:p w:rsidR="00383F88" w:rsidRDefault="00383F88" w:rsidP="00383F88">
      <w:pPr>
        <w:spacing w:after="0" w:line="240" w:lineRule="auto"/>
        <w:jc w:val="center"/>
        <w:rPr>
          <w:rFonts w:ascii="Times New Roman" w:hAnsi="Times New Roman"/>
          <w:b/>
          <w:sz w:val="24"/>
          <w:szCs w:val="24"/>
          <w:u w:val="single"/>
        </w:rPr>
      </w:pPr>
    </w:p>
    <w:p w:rsidR="00383F88" w:rsidRPr="002E71CD" w:rsidRDefault="00383F88" w:rsidP="00383F88">
      <w:pPr>
        <w:spacing w:after="0" w:line="240" w:lineRule="auto"/>
        <w:jc w:val="center"/>
        <w:rPr>
          <w:rFonts w:ascii="Times New Roman" w:hAnsi="Times New Roman"/>
          <w:b/>
          <w:sz w:val="24"/>
          <w:szCs w:val="24"/>
          <w:u w:val="single"/>
        </w:rPr>
      </w:pPr>
      <w:r w:rsidRPr="002E71CD">
        <w:rPr>
          <w:rFonts w:ascii="Times New Roman" w:hAnsi="Times New Roman"/>
          <w:b/>
          <w:sz w:val="24"/>
          <w:szCs w:val="24"/>
          <w:u w:val="single"/>
        </w:rPr>
        <w:t xml:space="preserve">Par nekustamā īpašuma „Sudmaļi” Jaunbērzes pagastā, </w:t>
      </w:r>
    </w:p>
    <w:p w:rsidR="00383F88" w:rsidRPr="002E71CD" w:rsidRDefault="00383F88" w:rsidP="00383F88">
      <w:pPr>
        <w:spacing w:after="0" w:line="240" w:lineRule="auto"/>
        <w:jc w:val="center"/>
        <w:rPr>
          <w:rFonts w:ascii="Times New Roman" w:hAnsi="Times New Roman"/>
          <w:b/>
          <w:sz w:val="24"/>
          <w:szCs w:val="24"/>
          <w:u w:val="single"/>
        </w:rPr>
      </w:pPr>
      <w:r w:rsidRPr="002E71CD">
        <w:rPr>
          <w:rFonts w:ascii="Times New Roman" w:hAnsi="Times New Roman"/>
          <w:b/>
          <w:sz w:val="24"/>
          <w:szCs w:val="24"/>
          <w:u w:val="single"/>
        </w:rPr>
        <w:t>Dobeles novadā sadalīšanu</w:t>
      </w:r>
    </w:p>
    <w:p w:rsidR="00383F88" w:rsidRPr="002E71CD" w:rsidRDefault="00383F88" w:rsidP="00383F88">
      <w:pPr>
        <w:spacing w:after="0" w:line="240" w:lineRule="auto"/>
        <w:ind w:firstLine="720"/>
        <w:contextualSpacing/>
        <w:jc w:val="both"/>
        <w:rPr>
          <w:rFonts w:ascii="Times New Roman" w:hAnsi="Times New Roman"/>
          <w:sz w:val="24"/>
          <w:szCs w:val="24"/>
        </w:rPr>
      </w:pPr>
    </w:p>
    <w:p w:rsidR="00383F88" w:rsidRPr="002E71CD" w:rsidRDefault="00383F88" w:rsidP="00383F88">
      <w:pPr>
        <w:spacing w:after="0" w:line="240" w:lineRule="auto"/>
        <w:ind w:firstLine="720"/>
        <w:contextualSpacing/>
        <w:jc w:val="both"/>
        <w:rPr>
          <w:rFonts w:ascii="Times New Roman" w:hAnsi="Times New Roman"/>
          <w:color w:val="000000"/>
          <w:sz w:val="24"/>
          <w:szCs w:val="24"/>
          <w:shd w:val="clear" w:color="auto" w:fill="FFFFFF"/>
        </w:rPr>
      </w:pPr>
      <w:r w:rsidRPr="002E71CD">
        <w:rPr>
          <w:rFonts w:ascii="Times New Roman" w:hAnsi="Times New Roman"/>
          <w:sz w:val="24"/>
          <w:szCs w:val="24"/>
        </w:rPr>
        <w:t xml:space="preserve">Dobeles novada dome ir izskatījusi </w:t>
      </w:r>
      <w:r w:rsidRPr="002E71CD">
        <w:rPr>
          <w:rFonts w:ascii="Times New Roman" w:hAnsi="Times New Roman"/>
          <w:sz w:val="24"/>
          <w:szCs w:val="24"/>
          <w:lang w:eastAsia="ar-SA"/>
        </w:rPr>
        <w:t>2021. gada 16. aprīlī</w:t>
      </w:r>
      <w:r w:rsidRPr="002E71CD">
        <w:rPr>
          <w:rFonts w:ascii="Times New Roman" w:hAnsi="Times New Roman"/>
          <w:sz w:val="24"/>
          <w:szCs w:val="24"/>
        </w:rPr>
        <w:t xml:space="preserve"> Dobeles novada pašvaldībā saņemto Džūkstes pagasta zemnieku saimniecības “Spriguļi”, reģistrācijas numurs 48501019546, juridiskā adrese “Ozoliņi”, Jaunbērzes pag., Dobeles nov., LV-3717, iesniegumu par nekustamā īpašuma „Sudmaļi” Jaunbērzes pagastā, Dobeles novadā (turpmāk arī – nekustamais īpašums „Sudmaļi”) sadalīšanu.</w:t>
      </w:r>
    </w:p>
    <w:p w:rsidR="00383F88" w:rsidRPr="002E71CD" w:rsidRDefault="00383F88" w:rsidP="00383F88">
      <w:pPr>
        <w:spacing w:after="0" w:line="240" w:lineRule="auto"/>
        <w:ind w:firstLine="720"/>
        <w:contextualSpacing/>
        <w:jc w:val="both"/>
        <w:rPr>
          <w:rFonts w:ascii="Times New Roman" w:hAnsi="Times New Roman"/>
          <w:sz w:val="24"/>
          <w:szCs w:val="24"/>
        </w:rPr>
      </w:pPr>
      <w:r w:rsidRPr="002E71CD">
        <w:rPr>
          <w:rFonts w:ascii="Times New Roman" w:hAnsi="Times New Roman"/>
          <w:sz w:val="24"/>
          <w:szCs w:val="24"/>
        </w:rPr>
        <w:t>Nekustamais īpašums „Sudmaļi”, kadastra numurs 46680010001, ar kopplatību 4,6 ha reģistrēts Zemgales rajona tiesas Jaunbērzes pagasta zemesgrāmatā (nodalījuma Nr.63) uz Džūkstes pagasta zemnieku saimniecības “Spriguļi” vārda. Nekustamais īpašums „Sudmaļi” sastāv no tri</w:t>
      </w:r>
      <w:r>
        <w:rPr>
          <w:rFonts w:ascii="Times New Roman" w:hAnsi="Times New Roman"/>
          <w:sz w:val="24"/>
          <w:szCs w:val="24"/>
        </w:rPr>
        <w:t>jām</w:t>
      </w:r>
      <w:r w:rsidRPr="002E71CD">
        <w:rPr>
          <w:rFonts w:ascii="Times New Roman" w:hAnsi="Times New Roman"/>
          <w:sz w:val="24"/>
          <w:szCs w:val="24"/>
        </w:rPr>
        <w:t xml:space="preserve"> zemes vienībām ar kadastra apzīmējumiem: 46680010001 ar platību 1,5 ha, 46680010002 ar platību 1,5 ha un 46680010068 ar platību 1,6 ha. </w:t>
      </w:r>
    </w:p>
    <w:p w:rsidR="00383F88" w:rsidRPr="002E71CD" w:rsidRDefault="00383F88" w:rsidP="00383F88">
      <w:pPr>
        <w:spacing w:after="0" w:line="240" w:lineRule="auto"/>
        <w:ind w:firstLine="720"/>
        <w:contextualSpacing/>
        <w:jc w:val="both"/>
        <w:rPr>
          <w:rFonts w:ascii="Times New Roman" w:hAnsi="Times New Roman"/>
          <w:sz w:val="24"/>
          <w:szCs w:val="24"/>
        </w:rPr>
      </w:pPr>
      <w:r w:rsidRPr="002E71CD">
        <w:rPr>
          <w:rFonts w:ascii="Times New Roman" w:hAnsi="Times New Roman"/>
          <w:sz w:val="24"/>
          <w:szCs w:val="24"/>
        </w:rPr>
        <w:t>Nekustamā īpašuma „Sudmaļi” lietošanas mērķis ir zeme, uz kuras galvenā saimnieciskā darbība ir lauksaimniecība.</w:t>
      </w:r>
    </w:p>
    <w:p w:rsidR="00383F88" w:rsidRPr="002E71CD" w:rsidRDefault="00383F88" w:rsidP="00383F88">
      <w:pPr>
        <w:spacing w:after="0" w:line="240" w:lineRule="auto"/>
        <w:ind w:firstLine="720"/>
        <w:contextualSpacing/>
        <w:jc w:val="both"/>
        <w:rPr>
          <w:rFonts w:ascii="Times New Roman" w:hAnsi="Times New Roman"/>
          <w:sz w:val="24"/>
          <w:szCs w:val="24"/>
        </w:rPr>
      </w:pPr>
      <w:r w:rsidRPr="002E71CD">
        <w:rPr>
          <w:rFonts w:ascii="Times New Roman" w:hAnsi="Times New Roman"/>
          <w:sz w:val="24"/>
          <w:szCs w:val="24"/>
        </w:rPr>
        <w:t>Īpašnie</w:t>
      </w:r>
      <w:r w:rsidR="00C25D43">
        <w:rPr>
          <w:rFonts w:ascii="Times New Roman" w:hAnsi="Times New Roman"/>
          <w:sz w:val="24"/>
          <w:szCs w:val="24"/>
        </w:rPr>
        <w:t>c</w:t>
      </w:r>
      <w:r>
        <w:rPr>
          <w:rFonts w:ascii="Times New Roman" w:hAnsi="Times New Roman"/>
          <w:sz w:val="24"/>
          <w:szCs w:val="24"/>
        </w:rPr>
        <w:t>e</w:t>
      </w:r>
      <w:r w:rsidRPr="002E71CD">
        <w:rPr>
          <w:rFonts w:ascii="Times New Roman" w:hAnsi="Times New Roman"/>
          <w:sz w:val="24"/>
          <w:szCs w:val="24"/>
        </w:rPr>
        <w:t xml:space="preserve"> vēlas sadalīt nekustamo īpašumu „Sudmaļi” divos atsevišķos īpašumos.</w:t>
      </w:r>
    </w:p>
    <w:p w:rsidR="00383F88" w:rsidRPr="002E71CD" w:rsidRDefault="00383F88" w:rsidP="00383F88">
      <w:pPr>
        <w:spacing w:after="0" w:line="240" w:lineRule="auto"/>
        <w:ind w:firstLine="720"/>
        <w:contextualSpacing/>
        <w:jc w:val="both"/>
        <w:rPr>
          <w:rFonts w:ascii="Times New Roman" w:hAnsi="Times New Roman"/>
          <w:sz w:val="24"/>
          <w:szCs w:val="24"/>
        </w:rPr>
      </w:pPr>
      <w:r w:rsidRPr="002E71CD">
        <w:rPr>
          <w:rFonts w:ascii="Times New Roman" w:hAnsi="Times New Roman"/>
          <w:sz w:val="24"/>
          <w:szCs w:val="24"/>
        </w:rPr>
        <w:t xml:space="preserve">Saskaņā ar Nekustamā īpašuma </w:t>
      </w:r>
      <w:r w:rsidRPr="002E71CD">
        <w:rPr>
          <w:rFonts w:ascii="Times New Roman" w:hAnsi="Times New Roman"/>
          <w:sz w:val="24"/>
          <w:szCs w:val="24"/>
          <w:shd w:val="clear" w:color="auto" w:fill="FFFFFF"/>
        </w:rPr>
        <w:t>valsts kadastra likuma 9. panta pirmās daļas 1. punktu, 33. panta pirmās daļas 2. punktu</w:t>
      </w:r>
      <w:r w:rsidRPr="002E71CD">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383F88" w:rsidRPr="002E71CD" w:rsidRDefault="00383F88" w:rsidP="00383F88">
      <w:pPr>
        <w:spacing w:after="0" w:line="240" w:lineRule="auto"/>
        <w:ind w:firstLine="720"/>
        <w:contextualSpacing/>
        <w:jc w:val="both"/>
        <w:rPr>
          <w:rFonts w:ascii="Times New Roman" w:hAnsi="Times New Roman"/>
          <w:sz w:val="24"/>
          <w:szCs w:val="24"/>
        </w:rPr>
      </w:pPr>
    </w:p>
    <w:p w:rsidR="00383F88" w:rsidRPr="002E71CD" w:rsidRDefault="00383F88" w:rsidP="00383F88">
      <w:pPr>
        <w:spacing w:after="0" w:line="240" w:lineRule="auto"/>
        <w:contextualSpacing/>
        <w:jc w:val="both"/>
        <w:rPr>
          <w:rFonts w:ascii="Times New Roman" w:hAnsi="Times New Roman"/>
          <w:sz w:val="24"/>
          <w:szCs w:val="24"/>
        </w:rPr>
      </w:pPr>
      <w:r w:rsidRPr="002E71CD">
        <w:rPr>
          <w:rFonts w:ascii="Times New Roman" w:hAnsi="Times New Roman"/>
          <w:sz w:val="24"/>
          <w:szCs w:val="24"/>
        </w:rPr>
        <w:t>1. ATĻAUT sadalīt nekustamo īpašumu „Sudmaļi” Jaunbērzes pagastā, Dobeles novadā divos atsevišķos īpašumos.</w:t>
      </w:r>
    </w:p>
    <w:p w:rsidR="00383F88" w:rsidRPr="002E71CD" w:rsidRDefault="00383F88" w:rsidP="00383F88">
      <w:pPr>
        <w:spacing w:after="0" w:line="240" w:lineRule="auto"/>
        <w:contextualSpacing/>
        <w:jc w:val="both"/>
        <w:rPr>
          <w:rFonts w:ascii="Times New Roman" w:hAnsi="Times New Roman"/>
          <w:sz w:val="24"/>
          <w:szCs w:val="24"/>
        </w:rPr>
      </w:pPr>
      <w:r w:rsidRPr="002E71CD">
        <w:rPr>
          <w:rFonts w:ascii="Times New Roman" w:hAnsi="Times New Roman"/>
          <w:sz w:val="24"/>
          <w:szCs w:val="24"/>
        </w:rPr>
        <w:t>2. NOTEIKT nekustamā īpašuma lietošanas mērķus:</w:t>
      </w:r>
    </w:p>
    <w:p w:rsidR="00383F88" w:rsidRPr="002E71CD" w:rsidRDefault="00383F88" w:rsidP="00383F88">
      <w:pPr>
        <w:spacing w:after="0" w:line="240" w:lineRule="auto"/>
        <w:contextualSpacing/>
        <w:jc w:val="both"/>
        <w:rPr>
          <w:rFonts w:ascii="Times New Roman" w:hAnsi="Times New Roman"/>
          <w:sz w:val="24"/>
          <w:szCs w:val="24"/>
        </w:rPr>
      </w:pPr>
      <w:r w:rsidRPr="002E71CD">
        <w:rPr>
          <w:rFonts w:ascii="Times New Roman" w:hAnsi="Times New Roman"/>
          <w:sz w:val="24"/>
          <w:szCs w:val="24"/>
        </w:rPr>
        <w:t>2.1. īpašumam ar kadastra apzīmējumu 46680010001 1,50 ha platībā – zeme, uz kuras galvenā saimnieciskā darbība ir lauksaimniecība (kods 0101);</w:t>
      </w:r>
    </w:p>
    <w:p w:rsidR="00383F88" w:rsidRPr="002E71CD" w:rsidRDefault="00383F88" w:rsidP="00383F88">
      <w:pPr>
        <w:spacing w:after="0" w:line="240" w:lineRule="auto"/>
        <w:contextualSpacing/>
        <w:jc w:val="both"/>
        <w:rPr>
          <w:rFonts w:ascii="Times New Roman" w:hAnsi="Times New Roman"/>
          <w:sz w:val="24"/>
          <w:szCs w:val="24"/>
        </w:rPr>
      </w:pPr>
      <w:r w:rsidRPr="002E71CD">
        <w:rPr>
          <w:rFonts w:ascii="Times New Roman" w:hAnsi="Times New Roman"/>
          <w:sz w:val="24"/>
          <w:szCs w:val="24"/>
        </w:rPr>
        <w:t>2.2. īpašumam ar kadastra apzīmējumiem</w:t>
      </w:r>
      <w:r>
        <w:rPr>
          <w:rFonts w:ascii="Times New Roman" w:hAnsi="Times New Roman"/>
          <w:sz w:val="24"/>
          <w:szCs w:val="24"/>
        </w:rPr>
        <w:t>:</w:t>
      </w:r>
      <w:r w:rsidRPr="002E71CD">
        <w:rPr>
          <w:rFonts w:ascii="Times New Roman" w:hAnsi="Times New Roman"/>
          <w:sz w:val="24"/>
          <w:szCs w:val="24"/>
        </w:rPr>
        <w:t xml:space="preserve"> 46680010</w:t>
      </w:r>
      <w:r>
        <w:rPr>
          <w:rFonts w:ascii="Times New Roman" w:hAnsi="Times New Roman"/>
          <w:sz w:val="24"/>
          <w:szCs w:val="24"/>
        </w:rPr>
        <w:t>002</w:t>
      </w:r>
      <w:r w:rsidRPr="002E71CD">
        <w:rPr>
          <w:rFonts w:ascii="Times New Roman" w:hAnsi="Times New Roman"/>
          <w:sz w:val="24"/>
          <w:szCs w:val="24"/>
        </w:rPr>
        <w:t xml:space="preserve"> 1,</w:t>
      </w:r>
      <w:r>
        <w:rPr>
          <w:rFonts w:ascii="Times New Roman" w:hAnsi="Times New Roman"/>
          <w:sz w:val="24"/>
          <w:szCs w:val="24"/>
        </w:rPr>
        <w:t>5</w:t>
      </w:r>
      <w:r w:rsidRPr="002E71CD">
        <w:rPr>
          <w:rFonts w:ascii="Times New Roman" w:hAnsi="Times New Roman"/>
          <w:sz w:val="24"/>
          <w:szCs w:val="24"/>
        </w:rPr>
        <w:t xml:space="preserve"> ha </w:t>
      </w:r>
      <w:r>
        <w:rPr>
          <w:rFonts w:ascii="Times New Roman" w:hAnsi="Times New Roman"/>
          <w:sz w:val="24"/>
          <w:szCs w:val="24"/>
        </w:rPr>
        <w:t xml:space="preserve">platībā </w:t>
      </w:r>
      <w:r w:rsidRPr="002E71CD">
        <w:rPr>
          <w:rFonts w:ascii="Times New Roman" w:hAnsi="Times New Roman"/>
          <w:sz w:val="24"/>
          <w:szCs w:val="24"/>
        </w:rPr>
        <w:t>un 46680010068 1,6 ha platībā – zeme, uz kuras galvenā saimnieciskā darbība ir lauksaimniecība (kods 0101).</w:t>
      </w:r>
    </w:p>
    <w:p w:rsidR="00383F88" w:rsidRPr="002E71CD" w:rsidRDefault="00383F88" w:rsidP="00383F88">
      <w:pPr>
        <w:spacing w:after="0" w:line="240" w:lineRule="auto"/>
        <w:jc w:val="both"/>
        <w:rPr>
          <w:rFonts w:ascii="Times New Roman" w:hAnsi="Times New Roman"/>
          <w:b/>
          <w:sz w:val="24"/>
          <w:szCs w:val="24"/>
          <w:lang w:eastAsia="ar-SA"/>
        </w:rPr>
      </w:pPr>
      <w:r w:rsidRPr="002E71CD">
        <w:rPr>
          <w:rFonts w:ascii="Times New Roman" w:hAnsi="Times New Roman"/>
          <w:sz w:val="24"/>
          <w:szCs w:val="24"/>
          <w:lang w:eastAsia="ar-SA"/>
        </w:rPr>
        <w:t>3.</w:t>
      </w:r>
      <w:r w:rsidRPr="002E71CD">
        <w:rPr>
          <w:rFonts w:ascii="Times New Roman" w:hAnsi="Times New Roman"/>
          <w:b/>
          <w:sz w:val="24"/>
          <w:szCs w:val="24"/>
          <w:lang w:eastAsia="ar-SA"/>
        </w:rPr>
        <w:t xml:space="preserve"> </w:t>
      </w:r>
      <w:r w:rsidRPr="002E71CD">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383F88" w:rsidRDefault="00383F88" w:rsidP="00383F88">
      <w:pPr>
        <w:spacing w:after="0" w:line="240" w:lineRule="auto"/>
        <w:jc w:val="both"/>
        <w:rPr>
          <w:rFonts w:ascii="Times New Roman" w:hAnsi="Times New Roman"/>
          <w:sz w:val="24"/>
          <w:szCs w:val="24"/>
        </w:rPr>
      </w:pPr>
    </w:p>
    <w:p w:rsidR="00E167E5" w:rsidRDefault="00E167E5" w:rsidP="00383F88">
      <w:pPr>
        <w:spacing w:after="0" w:line="240" w:lineRule="auto"/>
        <w:jc w:val="both"/>
        <w:rPr>
          <w:rFonts w:ascii="Times New Roman" w:hAnsi="Times New Roman"/>
          <w:sz w:val="24"/>
          <w:szCs w:val="24"/>
        </w:rPr>
      </w:pPr>
    </w:p>
    <w:p w:rsidR="00E167E5" w:rsidRPr="002E71CD" w:rsidRDefault="00E167E5" w:rsidP="00383F88">
      <w:pPr>
        <w:spacing w:after="0" w:line="240" w:lineRule="auto"/>
        <w:jc w:val="both"/>
        <w:rPr>
          <w:rFonts w:ascii="Times New Roman" w:hAnsi="Times New Roman"/>
          <w:sz w:val="24"/>
          <w:szCs w:val="24"/>
        </w:rPr>
      </w:pPr>
    </w:p>
    <w:p w:rsidR="00383F88" w:rsidRPr="002E71CD" w:rsidRDefault="00383F88" w:rsidP="00383F88">
      <w:pPr>
        <w:spacing w:after="0" w:line="240" w:lineRule="auto"/>
        <w:jc w:val="both"/>
        <w:rPr>
          <w:rFonts w:ascii="Times New Roman" w:hAnsi="Times New Roman"/>
          <w:sz w:val="24"/>
          <w:szCs w:val="24"/>
        </w:rPr>
      </w:pPr>
      <w:r w:rsidRPr="002E71CD">
        <w:rPr>
          <w:rFonts w:ascii="Times New Roman" w:hAnsi="Times New Roman"/>
          <w:sz w:val="24"/>
          <w:szCs w:val="24"/>
        </w:rPr>
        <w:t xml:space="preserve">Domes priekšsēdētājs </w:t>
      </w:r>
      <w:r w:rsidRPr="002E71CD">
        <w:rPr>
          <w:rFonts w:ascii="Times New Roman" w:hAnsi="Times New Roman"/>
          <w:sz w:val="24"/>
          <w:szCs w:val="24"/>
        </w:rPr>
        <w:tab/>
      </w:r>
      <w:r w:rsidRPr="002E71CD">
        <w:rPr>
          <w:rFonts w:ascii="Times New Roman" w:hAnsi="Times New Roman"/>
          <w:sz w:val="24"/>
          <w:szCs w:val="24"/>
        </w:rPr>
        <w:tab/>
      </w:r>
      <w:r w:rsidRPr="002E71CD">
        <w:rPr>
          <w:rFonts w:ascii="Times New Roman" w:hAnsi="Times New Roman"/>
          <w:sz w:val="24"/>
          <w:szCs w:val="24"/>
        </w:rPr>
        <w:tab/>
      </w:r>
      <w:r w:rsidRPr="002E71CD">
        <w:rPr>
          <w:rFonts w:ascii="Times New Roman" w:hAnsi="Times New Roman"/>
          <w:sz w:val="24"/>
          <w:szCs w:val="24"/>
        </w:rPr>
        <w:tab/>
      </w:r>
      <w:r w:rsidRPr="002E71CD">
        <w:rPr>
          <w:rFonts w:ascii="Times New Roman" w:hAnsi="Times New Roman"/>
          <w:sz w:val="24"/>
          <w:szCs w:val="24"/>
        </w:rPr>
        <w:tab/>
      </w:r>
      <w:r w:rsidRPr="002E71C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2E71CD">
        <w:rPr>
          <w:rFonts w:ascii="Times New Roman" w:hAnsi="Times New Roman"/>
          <w:sz w:val="24"/>
          <w:szCs w:val="24"/>
        </w:rPr>
        <w:t>A.Spridzāns</w:t>
      </w:r>
      <w:proofErr w:type="spellEnd"/>
    </w:p>
    <w:p w:rsidR="00383F88" w:rsidRDefault="00383F88" w:rsidP="00383F88">
      <w:pPr>
        <w:ind w:left="-227" w:right="-680"/>
        <w:jc w:val="right"/>
        <w:rPr>
          <w:rFonts w:ascii="Times New Roman" w:hAnsi="Times New Roman"/>
          <w:b/>
          <w:sz w:val="24"/>
          <w:szCs w:val="24"/>
        </w:rPr>
      </w:pPr>
    </w:p>
    <w:p w:rsidR="00383F88" w:rsidRDefault="00383F88" w:rsidP="00383F88">
      <w:pPr>
        <w:spacing w:after="0" w:line="240" w:lineRule="auto"/>
        <w:ind w:right="-397"/>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89010A" w:rsidRPr="00301D8B" w:rsidRDefault="0089010A" w:rsidP="0089010A">
      <w:pPr>
        <w:tabs>
          <w:tab w:val="left" w:pos="-24212"/>
        </w:tabs>
        <w:jc w:val="center"/>
        <w:rPr>
          <w:sz w:val="20"/>
          <w:szCs w:val="20"/>
        </w:rPr>
      </w:pPr>
      <w:r w:rsidRPr="0026577F">
        <w:rPr>
          <w:noProof/>
          <w:sz w:val="20"/>
          <w:szCs w:val="20"/>
          <w:lang w:eastAsia="lv-LV"/>
        </w:rPr>
        <w:lastRenderedPageBreak/>
        <w:drawing>
          <wp:inline distT="0" distB="0" distL="0" distR="0" wp14:anchorId="6E3ACEDF" wp14:editId="611F3C6B">
            <wp:extent cx="676910" cy="753745"/>
            <wp:effectExtent l="0" t="0" r="8890" b="825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89010A" w:rsidRPr="009D0532" w:rsidRDefault="0089010A" w:rsidP="0089010A">
      <w:pPr>
        <w:pStyle w:val="Header"/>
        <w:jc w:val="center"/>
        <w:rPr>
          <w:sz w:val="20"/>
          <w:lang w:val="lv-LV"/>
        </w:rPr>
      </w:pPr>
      <w:r w:rsidRPr="009D0532">
        <w:rPr>
          <w:sz w:val="20"/>
          <w:lang w:val="lv-LV"/>
        </w:rPr>
        <w:t>LATVIJAS REPUBLIKA</w:t>
      </w:r>
    </w:p>
    <w:p w:rsidR="0089010A" w:rsidRPr="009D0532" w:rsidRDefault="0089010A" w:rsidP="0089010A">
      <w:pPr>
        <w:pStyle w:val="Header"/>
        <w:jc w:val="center"/>
        <w:rPr>
          <w:b/>
          <w:sz w:val="32"/>
          <w:szCs w:val="32"/>
          <w:lang w:val="lv-LV"/>
        </w:rPr>
      </w:pPr>
      <w:r w:rsidRPr="009D0532">
        <w:rPr>
          <w:b/>
          <w:sz w:val="32"/>
          <w:szCs w:val="32"/>
          <w:lang w:val="lv-LV"/>
        </w:rPr>
        <w:t>DOBELES NOVADA DOME</w:t>
      </w:r>
    </w:p>
    <w:p w:rsidR="0089010A" w:rsidRPr="009D0532" w:rsidRDefault="0089010A" w:rsidP="0089010A">
      <w:pPr>
        <w:pStyle w:val="Header"/>
        <w:jc w:val="center"/>
        <w:rPr>
          <w:sz w:val="16"/>
          <w:szCs w:val="16"/>
          <w:lang w:val="lv-LV"/>
        </w:rPr>
      </w:pPr>
      <w:r w:rsidRPr="009D0532">
        <w:rPr>
          <w:sz w:val="16"/>
          <w:szCs w:val="16"/>
          <w:lang w:val="lv-LV"/>
        </w:rPr>
        <w:t>Brīvības iela 17, Dobele, Dobeles novads, LV-3701</w:t>
      </w:r>
    </w:p>
    <w:p w:rsidR="0089010A" w:rsidRPr="00301D8B" w:rsidRDefault="0089010A" w:rsidP="0089010A">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4" w:history="1">
        <w:r w:rsidRPr="00301D8B">
          <w:rPr>
            <w:rStyle w:val="Hyperlink"/>
            <w:sz w:val="16"/>
            <w:szCs w:val="16"/>
          </w:rPr>
          <w:t>dome@dobele.lv</w:t>
        </w:r>
      </w:hyperlink>
    </w:p>
    <w:p w:rsidR="0089010A" w:rsidRDefault="0089010A" w:rsidP="0089010A">
      <w:pPr>
        <w:pStyle w:val="NoSpacing"/>
        <w:jc w:val="right"/>
      </w:pPr>
    </w:p>
    <w:p w:rsidR="0089010A" w:rsidRDefault="0089010A" w:rsidP="0089010A">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89010A" w:rsidRDefault="0089010A" w:rsidP="0089010A">
      <w:pPr>
        <w:spacing w:after="0" w:line="240" w:lineRule="auto"/>
        <w:jc w:val="center"/>
        <w:rPr>
          <w:rFonts w:ascii="Times New Roman" w:hAnsi="Times New Roman"/>
          <w:sz w:val="24"/>
          <w:szCs w:val="24"/>
        </w:rPr>
      </w:pPr>
      <w:r>
        <w:rPr>
          <w:rFonts w:ascii="Times New Roman" w:hAnsi="Times New Roman"/>
          <w:sz w:val="24"/>
          <w:szCs w:val="24"/>
        </w:rPr>
        <w:t>Dobelē</w:t>
      </w:r>
    </w:p>
    <w:p w:rsidR="0089010A" w:rsidRDefault="0089010A" w:rsidP="0089010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9010A" w:rsidRDefault="0089010A" w:rsidP="0089010A">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E167E5">
        <w:rPr>
          <w:rFonts w:ascii="Times New Roman" w:hAnsi="Times New Roman"/>
          <w:b/>
          <w:sz w:val="24"/>
          <w:szCs w:val="24"/>
          <w:lang w:eastAsia="ar-SA"/>
        </w:rPr>
        <w:t>82</w:t>
      </w:r>
      <w:r>
        <w:rPr>
          <w:rFonts w:ascii="Times New Roman" w:hAnsi="Times New Roman"/>
          <w:b/>
          <w:sz w:val="24"/>
          <w:szCs w:val="24"/>
          <w:lang w:eastAsia="ar-SA"/>
        </w:rPr>
        <w:t>/5</w:t>
      </w:r>
    </w:p>
    <w:p w:rsidR="0089010A" w:rsidRDefault="0089010A" w:rsidP="0089010A">
      <w:pPr>
        <w:tabs>
          <w:tab w:val="left" w:pos="-18092"/>
        </w:tabs>
        <w:suppressAutoHyphens/>
        <w:spacing w:after="0" w:line="240" w:lineRule="auto"/>
        <w:jc w:val="both"/>
        <w:rPr>
          <w:rFonts w:ascii="Times New Roman" w:hAnsi="Times New Roman"/>
          <w:b/>
          <w:sz w:val="24"/>
          <w:szCs w:val="24"/>
        </w:rPr>
      </w:pPr>
    </w:p>
    <w:p w:rsidR="0089010A" w:rsidRPr="00492C70" w:rsidRDefault="0089010A" w:rsidP="0089010A">
      <w:pPr>
        <w:spacing w:after="0"/>
        <w:ind w:right="-737"/>
        <w:jc w:val="center"/>
        <w:rPr>
          <w:rFonts w:ascii="Times New Roman" w:hAnsi="Times New Roman"/>
          <w:b/>
          <w:sz w:val="24"/>
          <w:szCs w:val="24"/>
          <w:u w:val="single"/>
        </w:rPr>
      </w:pPr>
      <w:r w:rsidRPr="00492C70">
        <w:rPr>
          <w:rFonts w:ascii="Times New Roman" w:hAnsi="Times New Roman"/>
          <w:b/>
          <w:sz w:val="24"/>
          <w:szCs w:val="24"/>
          <w:u w:val="single"/>
        </w:rPr>
        <w:t>Par nekustamā īpašuma „</w:t>
      </w:r>
      <w:proofErr w:type="spellStart"/>
      <w:r w:rsidRPr="006E74D7">
        <w:rPr>
          <w:rFonts w:ascii="Times New Roman" w:hAnsi="Times New Roman"/>
          <w:b/>
          <w:sz w:val="24"/>
          <w:szCs w:val="24"/>
          <w:u w:val="single"/>
        </w:rPr>
        <w:t>Gudži</w:t>
      </w:r>
      <w:proofErr w:type="spellEnd"/>
      <w:r w:rsidR="001340DB">
        <w:rPr>
          <w:rFonts w:ascii="Times New Roman" w:hAnsi="Times New Roman"/>
          <w:b/>
          <w:sz w:val="24"/>
          <w:szCs w:val="24"/>
          <w:u w:val="single"/>
        </w:rPr>
        <w:t>”</w:t>
      </w:r>
      <w:r w:rsidRPr="00492C70">
        <w:rPr>
          <w:rFonts w:ascii="Times New Roman" w:hAnsi="Times New Roman"/>
          <w:b/>
          <w:sz w:val="24"/>
          <w:szCs w:val="24"/>
          <w:u w:val="single"/>
        </w:rPr>
        <w:t xml:space="preserve"> </w:t>
      </w:r>
      <w:r>
        <w:rPr>
          <w:rFonts w:ascii="Times New Roman" w:hAnsi="Times New Roman"/>
          <w:b/>
          <w:sz w:val="24"/>
          <w:szCs w:val="24"/>
          <w:u w:val="single"/>
        </w:rPr>
        <w:t xml:space="preserve">Auru </w:t>
      </w:r>
      <w:r w:rsidRPr="00492C70">
        <w:rPr>
          <w:rFonts w:ascii="Times New Roman" w:hAnsi="Times New Roman"/>
          <w:b/>
          <w:sz w:val="24"/>
          <w:szCs w:val="24"/>
          <w:u w:val="single"/>
        </w:rPr>
        <w:t xml:space="preserve">pagastā, </w:t>
      </w:r>
    </w:p>
    <w:p w:rsidR="0089010A" w:rsidRPr="00492C70" w:rsidRDefault="0089010A" w:rsidP="0089010A">
      <w:pPr>
        <w:spacing w:after="0"/>
        <w:ind w:right="-737"/>
        <w:jc w:val="center"/>
        <w:rPr>
          <w:rFonts w:ascii="Times New Roman" w:hAnsi="Times New Roman"/>
          <w:b/>
          <w:sz w:val="24"/>
          <w:szCs w:val="24"/>
          <w:u w:val="single"/>
        </w:rPr>
      </w:pPr>
      <w:r w:rsidRPr="00492C70">
        <w:rPr>
          <w:rFonts w:ascii="Times New Roman" w:hAnsi="Times New Roman"/>
          <w:b/>
          <w:sz w:val="24"/>
          <w:szCs w:val="24"/>
          <w:u w:val="single"/>
        </w:rPr>
        <w:t>Dobeles novadā sadalīšanu</w:t>
      </w:r>
    </w:p>
    <w:p w:rsidR="0089010A" w:rsidRPr="00492C70" w:rsidRDefault="0089010A" w:rsidP="0089010A">
      <w:pPr>
        <w:ind w:right="-737" w:firstLine="720"/>
        <w:contextualSpacing/>
        <w:jc w:val="both"/>
        <w:rPr>
          <w:rFonts w:ascii="Times New Roman" w:hAnsi="Times New Roman"/>
          <w:sz w:val="24"/>
          <w:szCs w:val="24"/>
        </w:rPr>
      </w:pPr>
    </w:p>
    <w:p w:rsidR="0089010A" w:rsidRPr="00492C70" w:rsidRDefault="0089010A" w:rsidP="0089010A">
      <w:pPr>
        <w:ind w:firstLine="720"/>
        <w:contextualSpacing/>
        <w:jc w:val="both"/>
        <w:rPr>
          <w:rFonts w:ascii="Times New Roman" w:hAnsi="Times New Roman"/>
          <w:color w:val="000000"/>
          <w:sz w:val="24"/>
          <w:szCs w:val="24"/>
          <w:shd w:val="clear" w:color="auto" w:fill="FFFFFF"/>
        </w:rPr>
      </w:pPr>
      <w:r w:rsidRPr="000C0823">
        <w:rPr>
          <w:rFonts w:ascii="Times New Roman" w:hAnsi="Times New Roman"/>
          <w:sz w:val="24"/>
          <w:szCs w:val="24"/>
        </w:rPr>
        <w:t xml:space="preserve">Dobeles novada dome ir izskatījusi </w:t>
      </w:r>
      <w:r w:rsidRPr="000C0823">
        <w:rPr>
          <w:rFonts w:ascii="Times New Roman" w:hAnsi="Times New Roman"/>
          <w:sz w:val="24"/>
          <w:szCs w:val="24"/>
          <w:lang w:eastAsia="ar-SA"/>
        </w:rPr>
        <w:t>20</w:t>
      </w:r>
      <w:r>
        <w:rPr>
          <w:rFonts w:ascii="Times New Roman" w:hAnsi="Times New Roman"/>
          <w:sz w:val="24"/>
          <w:szCs w:val="24"/>
          <w:lang w:eastAsia="ar-SA"/>
        </w:rPr>
        <w:t>21</w:t>
      </w:r>
      <w:r w:rsidRPr="000C0823">
        <w:rPr>
          <w:rFonts w:ascii="Times New Roman" w:hAnsi="Times New Roman"/>
          <w:sz w:val="24"/>
          <w:szCs w:val="24"/>
          <w:lang w:eastAsia="ar-SA"/>
        </w:rPr>
        <w:t>.</w:t>
      </w:r>
      <w:r w:rsidR="001340DB">
        <w:rPr>
          <w:rFonts w:ascii="Times New Roman" w:hAnsi="Times New Roman"/>
          <w:sz w:val="24"/>
          <w:szCs w:val="24"/>
          <w:lang w:eastAsia="ar-SA"/>
        </w:rPr>
        <w:t> </w:t>
      </w:r>
      <w:r w:rsidRPr="002134D8">
        <w:rPr>
          <w:rFonts w:ascii="Times New Roman" w:hAnsi="Times New Roman"/>
          <w:sz w:val="24"/>
          <w:szCs w:val="24"/>
          <w:lang w:eastAsia="ar-SA"/>
        </w:rPr>
        <w:t xml:space="preserve">gada </w:t>
      </w:r>
      <w:r>
        <w:rPr>
          <w:rFonts w:ascii="Times New Roman" w:hAnsi="Times New Roman"/>
          <w:sz w:val="24"/>
          <w:szCs w:val="24"/>
          <w:lang w:eastAsia="ar-SA"/>
        </w:rPr>
        <w:t>20</w:t>
      </w:r>
      <w:r w:rsidRPr="002134D8">
        <w:rPr>
          <w:rFonts w:ascii="Times New Roman" w:hAnsi="Times New Roman"/>
          <w:sz w:val="24"/>
          <w:szCs w:val="24"/>
          <w:lang w:eastAsia="ar-SA"/>
        </w:rPr>
        <w:t>.</w:t>
      </w:r>
      <w:r w:rsidR="001340DB">
        <w:rPr>
          <w:rFonts w:ascii="Times New Roman" w:hAnsi="Times New Roman"/>
          <w:sz w:val="24"/>
          <w:szCs w:val="24"/>
          <w:lang w:eastAsia="ar-SA"/>
        </w:rPr>
        <w:t> </w:t>
      </w:r>
      <w:r>
        <w:rPr>
          <w:rFonts w:ascii="Times New Roman" w:hAnsi="Times New Roman"/>
          <w:sz w:val="24"/>
          <w:szCs w:val="24"/>
          <w:lang w:eastAsia="ar-SA"/>
        </w:rPr>
        <w:t>aprīlī</w:t>
      </w:r>
      <w:r w:rsidRPr="002134D8">
        <w:rPr>
          <w:rFonts w:ascii="Times New Roman" w:hAnsi="Times New Roman"/>
          <w:sz w:val="24"/>
          <w:szCs w:val="24"/>
        </w:rPr>
        <w:t xml:space="preserve"> Dobeles novada</w:t>
      </w:r>
      <w:r w:rsidRPr="000C0823">
        <w:rPr>
          <w:rFonts w:ascii="Times New Roman" w:hAnsi="Times New Roman"/>
          <w:sz w:val="24"/>
          <w:szCs w:val="24"/>
        </w:rPr>
        <w:t xml:space="preserve"> pašvaldībā saņemto </w:t>
      </w:r>
      <w:r w:rsidR="00AB3AEA">
        <w:rPr>
          <w:rFonts w:ascii="Times New Roman" w:hAnsi="Times New Roman"/>
          <w:sz w:val="24"/>
          <w:szCs w:val="24"/>
        </w:rPr>
        <w:t>[..]</w:t>
      </w:r>
      <w:r>
        <w:rPr>
          <w:rFonts w:ascii="Times New Roman" w:hAnsi="Times New Roman"/>
          <w:sz w:val="24"/>
          <w:szCs w:val="24"/>
        </w:rPr>
        <w:t>,</w:t>
      </w:r>
      <w:r w:rsidRPr="00AD1E9B">
        <w:rPr>
          <w:rFonts w:ascii="Times New Roman" w:hAnsi="Times New Roman"/>
          <w:sz w:val="24"/>
          <w:szCs w:val="24"/>
        </w:rPr>
        <w:t xml:space="preserve"> </w:t>
      </w:r>
      <w:r>
        <w:rPr>
          <w:rFonts w:ascii="Times New Roman" w:hAnsi="Times New Roman"/>
          <w:sz w:val="24"/>
          <w:szCs w:val="24"/>
        </w:rPr>
        <w:t xml:space="preserve">personas </w:t>
      </w:r>
      <w:r w:rsidRPr="00D15CC4">
        <w:rPr>
          <w:rFonts w:ascii="Times New Roman" w:hAnsi="Times New Roman"/>
          <w:sz w:val="24"/>
          <w:szCs w:val="24"/>
        </w:rPr>
        <w:t xml:space="preserve">kods </w:t>
      </w:r>
      <w:r w:rsidR="00AB3AEA">
        <w:rPr>
          <w:rFonts w:ascii="Times New Roman" w:hAnsi="Times New Roman"/>
          <w:sz w:val="24"/>
          <w:szCs w:val="24"/>
        </w:rPr>
        <w:t>[..]</w:t>
      </w:r>
      <w:r w:rsidRPr="00D15CC4">
        <w:rPr>
          <w:rFonts w:ascii="Times New Roman" w:hAnsi="Times New Roman"/>
          <w:sz w:val="24"/>
          <w:szCs w:val="24"/>
        </w:rPr>
        <w:t>,</w:t>
      </w:r>
      <w:r>
        <w:rPr>
          <w:rFonts w:ascii="Times New Roman" w:hAnsi="Times New Roman"/>
          <w:sz w:val="24"/>
          <w:szCs w:val="24"/>
        </w:rPr>
        <w:t xml:space="preserve"> </w:t>
      </w:r>
      <w:r w:rsidRPr="000C0823">
        <w:rPr>
          <w:rFonts w:ascii="Times New Roman" w:hAnsi="Times New Roman"/>
          <w:sz w:val="24"/>
          <w:szCs w:val="24"/>
        </w:rPr>
        <w:t>iesniegumu</w:t>
      </w:r>
      <w:r>
        <w:rPr>
          <w:rFonts w:ascii="Times New Roman" w:hAnsi="Times New Roman"/>
          <w:sz w:val="24"/>
          <w:szCs w:val="24"/>
        </w:rPr>
        <w:t xml:space="preserve"> </w:t>
      </w:r>
      <w:r w:rsidRPr="000C0823">
        <w:rPr>
          <w:rFonts w:ascii="Times New Roman" w:hAnsi="Times New Roman"/>
          <w:sz w:val="24"/>
          <w:szCs w:val="24"/>
        </w:rPr>
        <w:t>par nekustamā īpašuma „</w:t>
      </w:r>
      <w:proofErr w:type="spellStart"/>
      <w:r w:rsidRPr="006E74D7">
        <w:rPr>
          <w:rFonts w:ascii="Times New Roman" w:hAnsi="Times New Roman"/>
          <w:sz w:val="24"/>
          <w:szCs w:val="24"/>
        </w:rPr>
        <w:t>Gudži</w:t>
      </w:r>
      <w:proofErr w:type="spellEnd"/>
      <w:r w:rsidRPr="000C0823">
        <w:rPr>
          <w:rFonts w:ascii="Times New Roman" w:hAnsi="Times New Roman"/>
          <w:sz w:val="24"/>
          <w:szCs w:val="24"/>
        </w:rPr>
        <w:t xml:space="preserve">”, </w:t>
      </w:r>
      <w:r w:rsidRPr="0085137F">
        <w:rPr>
          <w:rFonts w:ascii="Times New Roman" w:hAnsi="Times New Roman"/>
          <w:sz w:val="24"/>
          <w:szCs w:val="24"/>
        </w:rPr>
        <w:t>Auru</w:t>
      </w:r>
      <w:r w:rsidRPr="000C0823">
        <w:rPr>
          <w:rFonts w:ascii="Times New Roman" w:hAnsi="Times New Roman"/>
          <w:sz w:val="24"/>
          <w:szCs w:val="24"/>
        </w:rPr>
        <w:t xml:space="preserve"> pagastā</w:t>
      </w:r>
      <w:r w:rsidRPr="00492C70">
        <w:rPr>
          <w:rFonts w:ascii="Times New Roman" w:hAnsi="Times New Roman"/>
          <w:sz w:val="24"/>
          <w:szCs w:val="24"/>
        </w:rPr>
        <w:t>, Dobeles novadā (turpmāk arī – nekustamais īpašums „</w:t>
      </w:r>
      <w:proofErr w:type="spellStart"/>
      <w:r w:rsidRPr="006E74D7">
        <w:rPr>
          <w:rFonts w:ascii="Times New Roman" w:hAnsi="Times New Roman"/>
          <w:sz w:val="24"/>
          <w:szCs w:val="24"/>
        </w:rPr>
        <w:t>Gudži</w:t>
      </w:r>
      <w:proofErr w:type="spellEnd"/>
      <w:r w:rsidRPr="00492C70">
        <w:rPr>
          <w:rFonts w:ascii="Times New Roman" w:hAnsi="Times New Roman"/>
          <w:sz w:val="24"/>
          <w:szCs w:val="24"/>
        </w:rPr>
        <w:t>”) sadalīšanu.</w:t>
      </w:r>
    </w:p>
    <w:p w:rsidR="0089010A" w:rsidRPr="00077597" w:rsidRDefault="0089010A" w:rsidP="0089010A">
      <w:pPr>
        <w:ind w:firstLine="720"/>
        <w:contextualSpacing/>
        <w:jc w:val="both"/>
        <w:rPr>
          <w:rFonts w:ascii="Times New Roman" w:hAnsi="Times New Roman"/>
          <w:sz w:val="24"/>
          <w:szCs w:val="24"/>
        </w:rPr>
      </w:pPr>
      <w:r w:rsidRPr="00492C70">
        <w:rPr>
          <w:rFonts w:ascii="Times New Roman" w:hAnsi="Times New Roman"/>
          <w:sz w:val="24"/>
          <w:szCs w:val="24"/>
        </w:rPr>
        <w:t>Nekustamais īpašums „</w:t>
      </w:r>
      <w:proofErr w:type="spellStart"/>
      <w:r w:rsidRPr="006E74D7">
        <w:rPr>
          <w:rFonts w:ascii="Times New Roman" w:hAnsi="Times New Roman"/>
          <w:sz w:val="24"/>
          <w:szCs w:val="24"/>
        </w:rPr>
        <w:t>Gudži</w:t>
      </w:r>
      <w:proofErr w:type="spellEnd"/>
      <w:r w:rsidRPr="00492C70">
        <w:rPr>
          <w:rFonts w:ascii="Times New Roman" w:hAnsi="Times New Roman"/>
          <w:sz w:val="24"/>
          <w:szCs w:val="24"/>
        </w:rPr>
        <w:t xml:space="preserve">”, kadastra numurs </w:t>
      </w:r>
      <w:r w:rsidRPr="0085137F">
        <w:rPr>
          <w:rFonts w:ascii="Times New Roman" w:hAnsi="Times New Roman"/>
          <w:sz w:val="24"/>
          <w:szCs w:val="24"/>
        </w:rPr>
        <w:t>46460080</w:t>
      </w:r>
      <w:r w:rsidRPr="006E74D7">
        <w:rPr>
          <w:rFonts w:ascii="Times New Roman" w:hAnsi="Times New Roman"/>
          <w:sz w:val="24"/>
          <w:szCs w:val="24"/>
        </w:rPr>
        <w:t>358</w:t>
      </w:r>
      <w:r w:rsidRPr="00492C70">
        <w:rPr>
          <w:rFonts w:ascii="Times New Roman" w:hAnsi="Times New Roman"/>
          <w:sz w:val="24"/>
          <w:szCs w:val="24"/>
        </w:rPr>
        <w:t xml:space="preserve"> ar kopplatību </w:t>
      </w:r>
      <w:r>
        <w:rPr>
          <w:rFonts w:ascii="Times New Roman" w:hAnsi="Times New Roman"/>
          <w:sz w:val="24"/>
          <w:szCs w:val="24"/>
        </w:rPr>
        <w:t>0</w:t>
      </w:r>
      <w:r w:rsidRPr="00077597">
        <w:rPr>
          <w:rFonts w:ascii="Times New Roman" w:hAnsi="Times New Roman"/>
          <w:sz w:val="24"/>
          <w:szCs w:val="24"/>
        </w:rPr>
        <w:t>,</w:t>
      </w:r>
      <w:r>
        <w:rPr>
          <w:rFonts w:ascii="Times New Roman" w:hAnsi="Times New Roman"/>
          <w:sz w:val="24"/>
          <w:szCs w:val="24"/>
        </w:rPr>
        <w:t xml:space="preserve">76 </w:t>
      </w:r>
      <w:r w:rsidRPr="00077597">
        <w:rPr>
          <w:rFonts w:ascii="Times New Roman" w:hAnsi="Times New Roman"/>
          <w:sz w:val="24"/>
          <w:szCs w:val="24"/>
        </w:rPr>
        <w:t xml:space="preserve">ha reģistrēts Zemgales rajona tiesas </w:t>
      </w:r>
      <w:r w:rsidRPr="0085137F">
        <w:rPr>
          <w:rFonts w:ascii="Times New Roman" w:hAnsi="Times New Roman"/>
          <w:sz w:val="24"/>
          <w:szCs w:val="24"/>
        </w:rPr>
        <w:t>Auru</w:t>
      </w:r>
      <w:r w:rsidRPr="00077597">
        <w:rPr>
          <w:rFonts w:ascii="Times New Roman" w:hAnsi="Times New Roman"/>
          <w:sz w:val="24"/>
          <w:szCs w:val="24"/>
        </w:rPr>
        <w:t xml:space="preserve"> pagasta zemesgrāmatā (nodalījuma </w:t>
      </w:r>
      <w:r w:rsidRPr="0085137F">
        <w:rPr>
          <w:rFonts w:ascii="Times New Roman" w:hAnsi="Times New Roman"/>
          <w:sz w:val="24"/>
          <w:szCs w:val="24"/>
        </w:rPr>
        <w:t>Nr.</w:t>
      </w:r>
      <w:r w:rsidRPr="006E74D7">
        <w:rPr>
          <w:rFonts w:ascii="Times New Roman" w:hAnsi="Times New Roman"/>
          <w:sz w:val="24"/>
          <w:szCs w:val="24"/>
        </w:rPr>
        <w:t xml:space="preserve">100000479790) uz </w:t>
      </w:r>
      <w:r w:rsidR="00AB3AEA">
        <w:rPr>
          <w:rFonts w:ascii="Times New Roman" w:hAnsi="Times New Roman"/>
          <w:sz w:val="24"/>
          <w:szCs w:val="24"/>
        </w:rPr>
        <w:t>[..]</w:t>
      </w:r>
      <w:r w:rsidRPr="00077597">
        <w:rPr>
          <w:rFonts w:ascii="Times New Roman" w:hAnsi="Times New Roman"/>
          <w:sz w:val="24"/>
          <w:szCs w:val="24"/>
        </w:rPr>
        <w:t xml:space="preserve"> vārda. Nekustamais īpašums „</w:t>
      </w:r>
      <w:proofErr w:type="spellStart"/>
      <w:r w:rsidRPr="006E74D7">
        <w:rPr>
          <w:rFonts w:ascii="Times New Roman" w:hAnsi="Times New Roman"/>
          <w:sz w:val="24"/>
          <w:szCs w:val="24"/>
        </w:rPr>
        <w:t>Gudži</w:t>
      </w:r>
      <w:proofErr w:type="spellEnd"/>
      <w:r w:rsidRPr="00077597">
        <w:rPr>
          <w:rFonts w:ascii="Times New Roman" w:hAnsi="Times New Roman"/>
          <w:sz w:val="24"/>
          <w:szCs w:val="24"/>
        </w:rPr>
        <w:t xml:space="preserve">” sastāv no </w:t>
      </w:r>
      <w:r>
        <w:rPr>
          <w:rFonts w:ascii="Times New Roman" w:hAnsi="Times New Roman"/>
          <w:sz w:val="24"/>
          <w:szCs w:val="24"/>
        </w:rPr>
        <w:t>divām</w:t>
      </w:r>
      <w:r w:rsidRPr="00077597">
        <w:rPr>
          <w:rFonts w:ascii="Times New Roman" w:hAnsi="Times New Roman"/>
          <w:sz w:val="24"/>
          <w:szCs w:val="24"/>
        </w:rPr>
        <w:t xml:space="preserve"> zemes vienībām ar kadastra apzīmējumiem: </w:t>
      </w:r>
      <w:r w:rsidRPr="0085137F">
        <w:rPr>
          <w:rFonts w:ascii="Times New Roman" w:hAnsi="Times New Roman"/>
          <w:sz w:val="24"/>
          <w:szCs w:val="24"/>
        </w:rPr>
        <w:t>46460080</w:t>
      </w:r>
      <w:r w:rsidRPr="006E74D7">
        <w:rPr>
          <w:rFonts w:ascii="Times New Roman" w:hAnsi="Times New Roman"/>
          <w:sz w:val="24"/>
          <w:szCs w:val="24"/>
        </w:rPr>
        <w:t>358</w:t>
      </w:r>
      <w:r w:rsidRPr="00492C70">
        <w:rPr>
          <w:rFonts w:ascii="Times New Roman" w:hAnsi="Times New Roman"/>
          <w:sz w:val="24"/>
          <w:szCs w:val="24"/>
        </w:rPr>
        <w:t xml:space="preserve"> </w:t>
      </w:r>
      <w:r w:rsidRPr="00077597">
        <w:rPr>
          <w:rFonts w:ascii="Times New Roman" w:hAnsi="Times New Roman"/>
          <w:sz w:val="24"/>
          <w:szCs w:val="24"/>
        </w:rPr>
        <w:t xml:space="preserve">ar platību </w:t>
      </w:r>
      <w:r>
        <w:rPr>
          <w:rFonts w:ascii="Times New Roman" w:hAnsi="Times New Roman"/>
          <w:sz w:val="24"/>
          <w:szCs w:val="24"/>
        </w:rPr>
        <w:t>0</w:t>
      </w:r>
      <w:r w:rsidRPr="00077597">
        <w:rPr>
          <w:rFonts w:ascii="Times New Roman" w:hAnsi="Times New Roman"/>
          <w:sz w:val="24"/>
          <w:szCs w:val="24"/>
        </w:rPr>
        <w:t>,</w:t>
      </w:r>
      <w:r w:rsidRPr="006E74D7">
        <w:rPr>
          <w:rFonts w:ascii="Times New Roman" w:hAnsi="Times New Roman"/>
          <w:sz w:val="24"/>
          <w:szCs w:val="24"/>
        </w:rPr>
        <w:t>57</w:t>
      </w:r>
      <w:r w:rsidRPr="00077597">
        <w:rPr>
          <w:rFonts w:ascii="Times New Roman" w:hAnsi="Times New Roman"/>
          <w:sz w:val="24"/>
          <w:szCs w:val="24"/>
        </w:rPr>
        <w:t xml:space="preserve"> ha, un </w:t>
      </w:r>
      <w:r w:rsidRPr="0085137F">
        <w:rPr>
          <w:rFonts w:ascii="Times New Roman" w:hAnsi="Times New Roman"/>
          <w:sz w:val="24"/>
          <w:szCs w:val="24"/>
        </w:rPr>
        <w:t>46460080</w:t>
      </w:r>
      <w:r w:rsidRPr="006E74D7">
        <w:rPr>
          <w:rFonts w:ascii="Times New Roman" w:hAnsi="Times New Roman"/>
          <w:sz w:val="24"/>
          <w:szCs w:val="24"/>
        </w:rPr>
        <w:t>35</w:t>
      </w:r>
      <w:r>
        <w:rPr>
          <w:rFonts w:ascii="Times New Roman" w:hAnsi="Times New Roman"/>
          <w:sz w:val="24"/>
          <w:szCs w:val="24"/>
        </w:rPr>
        <w:t>9</w:t>
      </w:r>
      <w:r w:rsidRPr="00492C70">
        <w:rPr>
          <w:rFonts w:ascii="Times New Roman" w:hAnsi="Times New Roman"/>
          <w:sz w:val="24"/>
          <w:szCs w:val="24"/>
        </w:rPr>
        <w:t xml:space="preserve"> </w:t>
      </w:r>
      <w:r w:rsidRPr="00077597">
        <w:rPr>
          <w:rFonts w:ascii="Times New Roman" w:hAnsi="Times New Roman"/>
          <w:sz w:val="24"/>
          <w:szCs w:val="24"/>
        </w:rPr>
        <w:t xml:space="preserve">ar platību </w:t>
      </w:r>
      <w:r>
        <w:rPr>
          <w:rFonts w:ascii="Times New Roman" w:hAnsi="Times New Roman"/>
          <w:sz w:val="24"/>
          <w:szCs w:val="24"/>
        </w:rPr>
        <w:t>0</w:t>
      </w:r>
      <w:r w:rsidRPr="00077597">
        <w:rPr>
          <w:rFonts w:ascii="Times New Roman" w:hAnsi="Times New Roman"/>
          <w:sz w:val="24"/>
          <w:szCs w:val="24"/>
        </w:rPr>
        <w:t>,</w:t>
      </w:r>
      <w:r>
        <w:rPr>
          <w:rFonts w:ascii="Times New Roman" w:hAnsi="Times New Roman"/>
          <w:sz w:val="24"/>
          <w:szCs w:val="24"/>
        </w:rPr>
        <w:t>19</w:t>
      </w:r>
      <w:r w:rsidRPr="00077597">
        <w:rPr>
          <w:rFonts w:ascii="Times New Roman" w:hAnsi="Times New Roman"/>
          <w:sz w:val="24"/>
          <w:szCs w:val="24"/>
        </w:rPr>
        <w:t xml:space="preserve"> ha.</w:t>
      </w:r>
    </w:p>
    <w:p w:rsidR="0089010A" w:rsidRPr="00077597" w:rsidRDefault="0089010A" w:rsidP="0089010A">
      <w:pPr>
        <w:ind w:firstLine="720"/>
        <w:contextualSpacing/>
        <w:jc w:val="both"/>
        <w:rPr>
          <w:rFonts w:ascii="Times New Roman" w:hAnsi="Times New Roman"/>
          <w:sz w:val="24"/>
          <w:szCs w:val="24"/>
        </w:rPr>
      </w:pPr>
      <w:r w:rsidRPr="00077597">
        <w:rPr>
          <w:rFonts w:ascii="Times New Roman" w:hAnsi="Times New Roman"/>
          <w:sz w:val="24"/>
          <w:szCs w:val="24"/>
        </w:rPr>
        <w:t>Nekustamā īpašuma „</w:t>
      </w:r>
      <w:proofErr w:type="spellStart"/>
      <w:r w:rsidRPr="006E74D7">
        <w:rPr>
          <w:rFonts w:ascii="Times New Roman" w:hAnsi="Times New Roman"/>
          <w:sz w:val="24"/>
          <w:szCs w:val="24"/>
        </w:rPr>
        <w:t>Gudži</w:t>
      </w:r>
      <w:proofErr w:type="spellEnd"/>
      <w:r w:rsidRPr="00077597">
        <w:rPr>
          <w:rFonts w:ascii="Times New Roman" w:hAnsi="Times New Roman"/>
          <w:sz w:val="24"/>
          <w:szCs w:val="24"/>
        </w:rPr>
        <w:t>” lietošanas mērķis ir zeme, uz kuras galvenā saimnieciskā darbība ir lauksaimniecība.</w:t>
      </w:r>
    </w:p>
    <w:p w:rsidR="0089010A" w:rsidRPr="00077597" w:rsidRDefault="0089010A" w:rsidP="0089010A">
      <w:pPr>
        <w:ind w:firstLine="720"/>
        <w:contextualSpacing/>
        <w:jc w:val="both"/>
        <w:rPr>
          <w:rFonts w:ascii="Times New Roman" w:hAnsi="Times New Roman"/>
          <w:sz w:val="24"/>
          <w:szCs w:val="24"/>
        </w:rPr>
      </w:pPr>
      <w:r>
        <w:rPr>
          <w:rFonts w:ascii="Times New Roman" w:hAnsi="Times New Roman"/>
          <w:sz w:val="24"/>
          <w:szCs w:val="24"/>
        </w:rPr>
        <w:t xml:space="preserve">Īpašnieks </w:t>
      </w:r>
      <w:r w:rsidRPr="00077597">
        <w:rPr>
          <w:rFonts w:ascii="Times New Roman" w:hAnsi="Times New Roman"/>
          <w:sz w:val="24"/>
          <w:szCs w:val="24"/>
        </w:rPr>
        <w:t>vēlas sadalīt nekustamo īpašumu „</w:t>
      </w:r>
      <w:proofErr w:type="spellStart"/>
      <w:r w:rsidRPr="006E74D7">
        <w:rPr>
          <w:rFonts w:ascii="Times New Roman" w:hAnsi="Times New Roman"/>
          <w:sz w:val="24"/>
          <w:szCs w:val="24"/>
        </w:rPr>
        <w:t>Gudži</w:t>
      </w:r>
      <w:proofErr w:type="spellEnd"/>
      <w:r w:rsidRPr="00077597">
        <w:rPr>
          <w:rFonts w:ascii="Times New Roman" w:hAnsi="Times New Roman"/>
          <w:sz w:val="24"/>
          <w:szCs w:val="24"/>
        </w:rPr>
        <w:t xml:space="preserve">” </w:t>
      </w:r>
      <w:r>
        <w:rPr>
          <w:rFonts w:ascii="Times New Roman" w:hAnsi="Times New Roman"/>
          <w:sz w:val="24"/>
          <w:szCs w:val="24"/>
        </w:rPr>
        <w:t>divos</w:t>
      </w:r>
      <w:r w:rsidRPr="00077597">
        <w:rPr>
          <w:rFonts w:ascii="Times New Roman" w:hAnsi="Times New Roman"/>
          <w:sz w:val="24"/>
          <w:szCs w:val="24"/>
        </w:rPr>
        <w:t xml:space="preserve"> atsevišķos īpašumos.</w:t>
      </w:r>
    </w:p>
    <w:p w:rsidR="0089010A" w:rsidRDefault="0089010A" w:rsidP="0089010A">
      <w:pPr>
        <w:ind w:firstLine="720"/>
        <w:contextualSpacing/>
        <w:jc w:val="both"/>
        <w:rPr>
          <w:rFonts w:ascii="Times New Roman" w:hAnsi="Times New Roman"/>
          <w:sz w:val="24"/>
          <w:szCs w:val="24"/>
        </w:rPr>
      </w:pPr>
      <w:r w:rsidRPr="00077597">
        <w:rPr>
          <w:rFonts w:ascii="Times New Roman" w:hAnsi="Times New Roman"/>
          <w:sz w:val="24"/>
          <w:szCs w:val="24"/>
        </w:rPr>
        <w:t xml:space="preserve">Saskaņā ar Nekustamā īpašuma </w:t>
      </w:r>
      <w:r w:rsidRPr="00077597">
        <w:rPr>
          <w:rFonts w:ascii="Times New Roman" w:hAnsi="Times New Roman"/>
          <w:sz w:val="24"/>
          <w:szCs w:val="24"/>
          <w:shd w:val="clear" w:color="auto" w:fill="FFFFFF"/>
        </w:rPr>
        <w:t>valsts kadastra likuma 9.</w:t>
      </w:r>
      <w:r w:rsidR="001340DB">
        <w:rPr>
          <w:rFonts w:ascii="Times New Roman" w:hAnsi="Times New Roman"/>
          <w:sz w:val="24"/>
          <w:szCs w:val="24"/>
          <w:shd w:val="clear" w:color="auto" w:fill="FFFFFF"/>
        </w:rPr>
        <w:t> </w:t>
      </w:r>
      <w:r w:rsidRPr="00077597">
        <w:rPr>
          <w:rFonts w:ascii="Times New Roman" w:hAnsi="Times New Roman"/>
          <w:sz w:val="24"/>
          <w:szCs w:val="24"/>
          <w:shd w:val="clear" w:color="auto" w:fill="FFFFFF"/>
        </w:rPr>
        <w:t>panta pirmās daļas 1.</w:t>
      </w:r>
      <w:r w:rsidR="001340DB">
        <w:rPr>
          <w:rFonts w:ascii="Times New Roman" w:hAnsi="Times New Roman"/>
          <w:sz w:val="24"/>
          <w:szCs w:val="24"/>
          <w:shd w:val="clear" w:color="auto" w:fill="FFFFFF"/>
        </w:rPr>
        <w:t> </w:t>
      </w:r>
      <w:r w:rsidRPr="00077597">
        <w:rPr>
          <w:rFonts w:ascii="Times New Roman" w:hAnsi="Times New Roman"/>
          <w:sz w:val="24"/>
          <w:szCs w:val="24"/>
          <w:shd w:val="clear" w:color="auto" w:fill="FFFFFF"/>
        </w:rPr>
        <w:t>punktu, 33.</w:t>
      </w:r>
      <w:r w:rsidR="001340DB">
        <w:rPr>
          <w:rFonts w:ascii="Times New Roman" w:hAnsi="Times New Roman"/>
          <w:sz w:val="24"/>
          <w:szCs w:val="24"/>
          <w:shd w:val="clear" w:color="auto" w:fill="FFFFFF"/>
        </w:rPr>
        <w:t> </w:t>
      </w:r>
      <w:r w:rsidRPr="00077597">
        <w:rPr>
          <w:rFonts w:ascii="Times New Roman" w:hAnsi="Times New Roman"/>
          <w:sz w:val="24"/>
          <w:szCs w:val="24"/>
          <w:shd w:val="clear" w:color="auto" w:fill="FFFFFF"/>
        </w:rPr>
        <w:t>panta pirmās daļas 2.</w:t>
      </w:r>
      <w:r w:rsidR="001340DB">
        <w:rPr>
          <w:rFonts w:ascii="Times New Roman" w:hAnsi="Times New Roman"/>
          <w:sz w:val="24"/>
          <w:szCs w:val="24"/>
          <w:shd w:val="clear" w:color="auto" w:fill="FFFFFF"/>
        </w:rPr>
        <w:t> </w:t>
      </w:r>
      <w:r w:rsidRPr="00077597">
        <w:rPr>
          <w:rFonts w:ascii="Times New Roman" w:hAnsi="Times New Roman"/>
          <w:sz w:val="24"/>
          <w:szCs w:val="24"/>
          <w:shd w:val="clear" w:color="auto" w:fill="FFFFFF"/>
        </w:rPr>
        <w:t>punktu</w:t>
      </w:r>
      <w:r w:rsidRPr="00077597">
        <w:rPr>
          <w:rFonts w:ascii="Times New Roman" w:hAnsi="Times New Roman"/>
          <w:sz w:val="24"/>
          <w:szCs w:val="24"/>
        </w:rPr>
        <w:t xml:space="preserve"> un Ministru kabineta 2006.</w:t>
      </w:r>
      <w:r w:rsidR="001340DB">
        <w:rPr>
          <w:rFonts w:ascii="Times New Roman" w:hAnsi="Times New Roman"/>
          <w:sz w:val="24"/>
          <w:szCs w:val="24"/>
        </w:rPr>
        <w:t> </w:t>
      </w:r>
      <w:r w:rsidRPr="00077597">
        <w:rPr>
          <w:rFonts w:ascii="Times New Roman" w:hAnsi="Times New Roman"/>
          <w:sz w:val="24"/>
          <w:szCs w:val="24"/>
        </w:rPr>
        <w:t>gada 20.</w:t>
      </w:r>
      <w:r w:rsidR="001340DB">
        <w:rPr>
          <w:rFonts w:ascii="Times New Roman" w:hAnsi="Times New Roman"/>
          <w:sz w:val="24"/>
          <w:szCs w:val="24"/>
        </w:rPr>
        <w:t> </w:t>
      </w:r>
      <w:r w:rsidRPr="00077597">
        <w:rPr>
          <w:rFonts w:ascii="Times New Roman" w:hAnsi="Times New Roman"/>
          <w:sz w:val="24"/>
          <w:szCs w:val="24"/>
        </w:rPr>
        <w:t>jūnija noteikumu Nr.</w:t>
      </w:r>
      <w:r w:rsidR="001340DB">
        <w:rPr>
          <w:rFonts w:ascii="Times New Roman" w:hAnsi="Times New Roman"/>
          <w:sz w:val="24"/>
          <w:szCs w:val="24"/>
        </w:rPr>
        <w:t> </w:t>
      </w:r>
      <w:r w:rsidRPr="00077597">
        <w:rPr>
          <w:rFonts w:ascii="Times New Roman" w:hAnsi="Times New Roman"/>
          <w:sz w:val="24"/>
          <w:szCs w:val="24"/>
        </w:rPr>
        <w:t>496 „Nekustamā īpašuma lietošanas mērķu klasifikācija un nekustamā īpašuma lietošanas mērķu noteikšanas un maiņas kārtība” 16.1.</w:t>
      </w:r>
      <w:r w:rsidR="001340DB">
        <w:rPr>
          <w:rFonts w:ascii="Times New Roman" w:hAnsi="Times New Roman"/>
          <w:sz w:val="24"/>
          <w:szCs w:val="24"/>
        </w:rPr>
        <w:t> </w:t>
      </w:r>
      <w:r w:rsidRPr="00077597">
        <w:rPr>
          <w:rFonts w:ascii="Times New Roman" w:hAnsi="Times New Roman"/>
          <w:sz w:val="24"/>
          <w:szCs w:val="24"/>
        </w:rPr>
        <w:t>apakšpunktu un 23.</w:t>
      </w:r>
      <w:r w:rsidR="001340DB">
        <w:rPr>
          <w:rFonts w:ascii="Times New Roman" w:hAnsi="Times New Roman"/>
          <w:sz w:val="24"/>
          <w:szCs w:val="24"/>
        </w:rPr>
        <w:t> </w:t>
      </w:r>
      <w:r w:rsidRPr="00077597">
        <w:rPr>
          <w:rFonts w:ascii="Times New Roman" w:hAnsi="Times New Roman"/>
          <w:sz w:val="24"/>
          <w:szCs w:val="24"/>
        </w:rPr>
        <w:t>punktu, Dobeles novada dome NOLEMJ:</w:t>
      </w:r>
      <w:r w:rsidRPr="00077597">
        <w:rPr>
          <w:rFonts w:ascii="Times New Roman" w:hAnsi="Times New Roman"/>
          <w:sz w:val="24"/>
          <w:szCs w:val="24"/>
        </w:rPr>
        <w:tab/>
      </w:r>
    </w:p>
    <w:p w:rsidR="0089010A" w:rsidRPr="00077597" w:rsidRDefault="0089010A" w:rsidP="0089010A">
      <w:pPr>
        <w:ind w:firstLine="720"/>
        <w:contextualSpacing/>
        <w:jc w:val="both"/>
        <w:rPr>
          <w:rFonts w:ascii="Times New Roman" w:hAnsi="Times New Roman"/>
          <w:sz w:val="24"/>
          <w:szCs w:val="24"/>
        </w:rPr>
      </w:pPr>
    </w:p>
    <w:p w:rsidR="0089010A" w:rsidRPr="00077597" w:rsidRDefault="0089010A" w:rsidP="0089010A">
      <w:pPr>
        <w:contextualSpacing/>
        <w:jc w:val="both"/>
        <w:rPr>
          <w:rFonts w:ascii="Times New Roman" w:hAnsi="Times New Roman"/>
          <w:sz w:val="24"/>
          <w:szCs w:val="24"/>
        </w:rPr>
      </w:pPr>
      <w:r w:rsidRPr="00077597">
        <w:rPr>
          <w:rFonts w:ascii="Times New Roman" w:hAnsi="Times New Roman"/>
          <w:sz w:val="24"/>
          <w:szCs w:val="24"/>
        </w:rPr>
        <w:t>1. ATĻAUT sadalīt nekustamo īpašumu „</w:t>
      </w:r>
      <w:proofErr w:type="spellStart"/>
      <w:r w:rsidRPr="006E74D7">
        <w:rPr>
          <w:rFonts w:ascii="Times New Roman" w:hAnsi="Times New Roman"/>
          <w:sz w:val="24"/>
          <w:szCs w:val="24"/>
        </w:rPr>
        <w:t>Gudži</w:t>
      </w:r>
      <w:proofErr w:type="spellEnd"/>
      <w:r w:rsidRPr="00077597">
        <w:rPr>
          <w:rFonts w:ascii="Times New Roman" w:hAnsi="Times New Roman"/>
          <w:sz w:val="24"/>
          <w:szCs w:val="24"/>
        </w:rPr>
        <w:t xml:space="preserve">” </w:t>
      </w:r>
      <w:r w:rsidRPr="0085137F">
        <w:rPr>
          <w:rFonts w:ascii="Times New Roman" w:hAnsi="Times New Roman"/>
          <w:sz w:val="24"/>
          <w:szCs w:val="24"/>
        </w:rPr>
        <w:t>Auru</w:t>
      </w:r>
      <w:r w:rsidRPr="00077597">
        <w:rPr>
          <w:rFonts w:ascii="Times New Roman" w:hAnsi="Times New Roman"/>
          <w:sz w:val="24"/>
          <w:szCs w:val="24"/>
        </w:rPr>
        <w:t xml:space="preserve"> pagastā, Dobeles novadā </w:t>
      </w:r>
      <w:r>
        <w:rPr>
          <w:rFonts w:ascii="Times New Roman" w:hAnsi="Times New Roman"/>
          <w:sz w:val="24"/>
          <w:szCs w:val="24"/>
        </w:rPr>
        <w:t>divos</w:t>
      </w:r>
      <w:r w:rsidRPr="00077597">
        <w:rPr>
          <w:rFonts w:ascii="Times New Roman" w:hAnsi="Times New Roman"/>
          <w:sz w:val="24"/>
          <w:szCs w:val="24"/>
        </w:rPr>
        <w:t xml:space="preserve"> atsevišķos īpašumos.</w:t>
      </w:r>
    </w:p>
    <w:p w:rsidR="0089010A" w:rsidRPr="00077597" w:rsidRDefault="0089010A" w:rsidP="0089010A">
      <w:pPr>
        <w:contextualSpacing/>
        <w:jc w:val="both"/>
        <w:rPr>
          <w:rFonts w:ascii="Times New Roman" w:hAnsi="Times New Roman"/>
          <w:sz w:val="24"/>
          <w:szCs w:val="24"/>
        </w:rPr>
      </w:pPr>
      <w:r w:rsidRPr="00077597">
        <w:rPr>
          <w:rFonts w:ascii="Times New Roman" w:hAnsi="Times New Roman"/>
          <w:sz w:val="24"/>
          <w:szCs w:val="24"/>
        </w:rPr>
        <w:t>2. NOTEIKT nekustamā īpašuma lietošanas mērķus:</w:t>
      </w:r>
    </w:p>
    <w:p w:rsidR="0089010A" w:rsidRPr="00C35C12" w:rsidRDefault="0089010A" w:rsidP="0089010A">
      <w:pPr>
        <w:ind w:left="720"/>
        <w:contextualSpacing/>
        <w:jc w:val="both"/>
        <w:rPr>
          <w:rFonts w:ascii="Times New Roman" w:hAnsi="Times New Roman"/>
          <w:sz w:val="24"/>
          <w:szCs w:val="24"/>
        </w:rPr>
      </w:pPr>
      <w:r w:rsidRPr="00077597">
        <w:rPr>
          <w:rFonts w:ascii="Times New Roman" w:hAnsi="Times New Roman"/>
          <w:sz w:val="24"/>
          <w:szCs w:val="24"/>
        </w:rPr>
        <w:t>2.1. īpašumam ar kadastra apzīmējum</w:t>
      </w:r>
      <w:r>
        <w:rPr>
          <w:rFonts w:ascii="Times New Roman" w:hAnsi="Times New Roman"/>
          <w:sz w:val="24"/>
          <w:szCs w:val="24"/>
        </w:rPr>
        <w:t>u</w:t>
      </w:r>
      <w:r w:rsidRPr="00077597">
        <w:rPr>
          <w:rFonts w:ascii="Times New Roman" w:hAnsi="Times New Roman"/>
          <w:sz w:val="24"/>
          <w:szCs w:val="24"/>
        </w:rPr>
        <w:t xml:space="preserve"> </w:t>
      </w:r>
      <w:r w:rsidRPr="0085137F">
        <w:rPr>
          <w:rFonts w:ascii="Times New Roman" w:hAnsi="Times New Roman"/>
          <w:sz w:val="24"/>
          <w:szCs w:val="24"/>
        </w:rPr>
        <w:t>46460080</w:t>
      </w:r>
      <w:r w:rsidRPr="006E74D7">
        <w:rPr>
          <w:rFonts w:ascii="Times New Roman" w:hAnsi="Times New Roman"/>
          <w:sz w:val="24"/>
          <w:szCs w:val="24"/>
        </w:rPr>
        <w:t>358</w:t>
      </w:r>
      <w:r w:rsidRPr="00492C70">
        <w:rPr>
          <w:rFonts w:ascii="Times New Roman" w:hAnsi="Times New Roman"/>
          <w:sz w:val="24"/>
          <w:szCs w:val="24"/>
        </w:rPr>
        <w:t xml:space="preserve"> </w:t>
      </w:r>
      <w:r>
        <w:rPr>
          <w:rFonts w:ascii="Times New Roman" w:hAnsi="Times New Roman"/>
          <w:sz w:val="24"/>
          <w:szCs w:val="24"/>
        </w:rPr>
        <w:t>0</w:t>
      </w:r>
      <w:r w:rsidRPr="00077597">
        <w:rPr>
          <w:rFonts w:ascii="Times New Roman" w:hAnsi="Times New Roman"/>
          <w:sz w:val="24"/>
          <w:szCs w:val="24"/>
        </w:rPr>
        <w:t>,</w:t>
      </w:r>
      <w:r w:rsidRPr="006E74D7">
        <w:rPr>
          <w:rFonts w:ascii="Times New Roman" w:hAnsi="Times New Roman"/>
          <w:sz w:val="24"/>
          <w:szCs w:val="24"/>
        </w:rPr>
        <w:t>57</w:t>
      </w:r>
      <w:r w:rsidRPr="00077597">
        <w:rPr>
          <w:rFonts w:ascii="Times New Roman" w:hAnsi="Times New Roman"/>
          <w:sz w:val="24"/>
          <w:szCs w:val="24"/>
        </w:rPr>
        <w:t xml:space="preserve"> ha platībā</w:t>
      </w:r>
      <w:r>
        <w:rPr>
          <w:rFonts w:ascii="Times New Roman" w:hAnsi="Times New Roman"/>
          <w:sz w:val="24"/>
          <w:szCs w:val="24"/>
        </w:rPr>
        <w:t xml:space="preserve"> </w:t>
      </w:r>
      <w:r w:rsidRPr="00C35C12">
        <w:rPr>
          <w:rFonts w:ascii="Times New Roman" w:hAnsi="Times New Roman"/>
          <w:sz w:val="24"/>
          <w:szCs w:val="24"/>
        </w:rPr>
        <w:t xml:space="preserve">– zeme, uz kuras galvenā saimnieciskā darbība ir </w:t>
      </w:r>
      <w:r w:rsidRPr="00077597">
        <w:rPr>
          <w:rFonts w:ascii="Times New Roman" w:hAnsi="Times New Roman"/>
          <w:sz w:val="24"/>
          <w:szCs w:val="24"/>
        </w:rPr>
        <w:t>lauksaimniecība (kods</w:t>
      </w:r>
      <w:r w:rsidRPr="00C35C12">
        <w:rPr>
          <w:rFonts w:ascii="Times New Roman" w:hAnsi="Times New Roman"/>
          <w:sz w:val="24"/>
          <w:szCs w:val="24"/>
        </w:rPr>
        <w:t xml:space="preserve"> 0101);</w:t>
      </w:r>
    </w:p>
    <w:p w:rsidR="0089010A" w:rsidRPr="00C35C12" w:rsidRDefault="0089010A" w:rsidP="0089010A">
      <w:pPr>
        <w:ind w:left="720"/>
        <w:contextualSpacing/>
        <w:jc w:val="both"/>
        <w:rPr>
          <w:rFonts w:ascii="Times New Roman" w:hAnsi="Times New Roman"/>
          <w:sz w:val="24"/>
          <w:szCs w:val="24"/>
        </w:rPr>
      </w:pPr>
      <w:r w:rsidRPr="00C35C12">
        <w:rPr>
          <w:rFonts w:ascii="Times New Roman" w:hAnsi="Times New Roman"/>
          <w:sz w:val="24"/>
          <w:szCs w:val="24"/>
        </w:rPr>
        <w:t>2.2. īpašumam ar kadastra apzīmējum</w:t>
      </w:r>
      <w:r>
        <w:rPr>
          <w:rFonts w:ascii="Times New Roman" w:hAnsi="Times New Roman"/>
          <w:sz w:val="24"/>
          <w:szCs w:val="24"/>
        </w:rPr>
        <w:t xml:space="preserve">u </w:t>
      </w:r>
      <w:r w:rsidRPr="0085137F">
        <w:rPr>
          <w:rFonts w:ascii="Times New Roman" w:hAnsi="Times New Roman"/>
          <w:sz w:val="24"/>
          <w:szCs w:val="24"/>
        </w:rPr>
        <w:t>46460080</w:t>
      </w:r>
      <w:r w:rsidRPr="006E74D7">
        <w:rPr>
          <w:rFonts w:ascii="Times New Roman" w:hAnsi="Times New Roman"/>
          <w:sz w:val="24"/>
          <w:szCs w:val="24"/>
        </w:rPr>
        <w:t>35</w:t>
      </w:r>
      <w:r>
        <w:rPr>
          <w:rFonts w:ascii="Times New Roman" w:hAnsi="Times New Roman"/>
          <w:sz w:val="24"/>
          <w:szCs w:val="24"/>
        </w:rPr>
        <w:t>9</w:t>
      </w:r>
      <w:r w:rsidRPr="00492C70">
        <w:rPr>
          <w:rFonts w:ascii="Times New Roman" w:hAnsi="Times New Roman"/>
          <w:sz w:val="24"/>
          <w:szCs w:val="24"/>
        </w:rPr>
        <w:t xml:space="preserve"> </w:t>
      </w:r>
      <w:r>
        <w:rPr>
          <w:rFonts w:ascii="Times New Roman" w:hAnsi="Times New Roman"/>
          <w:sz w:val="24"/>
          <w:szCs w:val="24"/>
        </w:rPr>
        <w:t>0</w:t>
      </w:r>
      <w:r w:rsidRPr="00077597">
        <w:rPr>
          <w:rFonts w:ascii="Times New Roman" w:hAnsi="Times New Roman"/>
          <w:sz w:val="24"/>
          <w:szCs w:val="24"/>
        </w:rPr>
        <w:t>,</w:t>
      </w:r>
      <w:r>
        <w:rPr>
          <w:rFonts w:ascii="Times New Roman" w:hAnsi="Times New Roman"/>
          <w:sz w:val="24"/>
          <w:szCs w:val="24"/>
        </w:rPr>
        <w:t>19</w:t>
      </w:r>
      <w:r w:rsidRPr="00077597">
        <w:rPr>
          <w:rFonts w:ascii="Times New Roman" w:hAnsi="Times New Roman"/>
          <w:sz w:val="24"/>
          <w:szCs w:val="24"/>
        </w:rPr>
        <w:t xml:space="preserve"> </w:t>
      </w:r>
      <w:r w:rsidRPr="00C35C12">
        <w:rPr>
          <w:rFonts w:ascii="Times New Roman" w:hAnsi="Times New Roman"/>
          <w:sz w:val="24"/>
          <w:szCs w:val="24"/>
        </w:rPr>
        <w:t xml:space="preserve">ha platībā – zeme, uz kuras galvenā saimnieciskā darbība ir </w:t>
      </w:r>
      <w:r w:rsidRPr="00077597">
        <w:rPr>
          <w:rFonts w:ascii="Times New Roman" w:hAnsi="Times New Roman"/>
          <w:sz w:val="24"/>
          <w:szCs w:val="24"/>
        </w:rPr>
        <w:t>lauksaimniecība (kods</w:t>
      </w:r>
      <w:r w:rsidRPr="00C35C12">
        <w:rPr>
          <w:rFonts w:ascii="Times New Roman" w:hAnsi="Times New Roman"/>
          <w:sz w:val="24"/>
          <w:szCs w:val="24"/>
        </w:rPr>
        <w:t xml:space="preserve"> 0101).</w:t>
      </w:r>
    </w:p>
    <w:p w:rsidR="0089010A" w:rsidRDefault="0089010A" w:rsidP="0089010A">
      <w:pPr>
        <w:suppressAutoHyphens/>
        <w:contextualSpacing/>
        <w:jc w:val="both"/>
        <w:rPr>
          <w:rFonts w:ascii="Times New Roman" w:hAnsi="Times New Roman"/>
          <w:sz w:val="24"/>
          <w:szCs w:val="24"/>
          <w:lang w:eastAsia="ar-SA"/>
        </w:rPr>
      </w:pPr>
    </w:p>
    <w:p w:rsidR="0089010A" w:rsidRPr="00776702" w:rsidRDefault="0089010A" w:rsidP="0089010A">
      <w:pPr>
        <w:spacing w:after="0" w:line="240" w:lineRule="auto"/>
        <w:ind w:right="-397"/>
        <w:jc w:val="both"/>
        <w:rPr>
          <w:rFonts w:ascii="Times New Roman" w:hAnsi="Times New Roman"/>
          <w:b/>
          <w:sz w:val="24"/>
          <w:szCs w:val="24"/>
          <w:lang w:eastAsia="ar-SA"/>
        </w:rPr>
      </w:pPr>
      <w:r w:rsidRPr="00C35C12">
        <w:rPr>
          <w:rFonts w:ascii="Times New Roman" w:hAnsi="Times New Roman"/>
          <w:sz w:val="24"/>
          <w:szCs w:val="24"/>
          <w:lang w:eastAsia="ar-SA"/>
        </w:rPr>
        <w:t>3.</w:t>
      </w:r>
      <w:r w:rsidRPr="00776702">
        <w:rPr>
          <w:rFonts w:ascii="Times New Roman" w:hAnsi="Times New Roman"/>
          <w:b/>
          <w:sz w:val="24"/>
          <w:szCs w:val="24"/>
          <w:lang w:eastAsia="ar-SA"/>
        </w:rPr>
        <w:t xml:space="preserve"> </w:t>
      </w:r>
      <w:r w:rsidRPr="00776702">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89010A" w:rsidRPr="00776702" w:rsidRDefault="0089010A" w:rsidP="0089010A">
      <w:pPr>
        <w:spacing w:after="0" w:line="240" w:lineRule="auto"/>
        <w:ind w:right="-397"/>
        <w:jc w:val="both"/>
        <w:rPr>
          <w:rFonts w:ascii="Times New Roman" w:hAnsi="Times New Roman"/>
          <w:sz w:val="24"/>
          <w:szCs w:val="24"/>
        </w:rPr>
      </w:pPr>
    </w:p>
    <w:p w:rsidR="0089010A" w:rsidRDefault="0089010A" w:rsidP="0089010A">
      <w:pPr>
        <w:spacing w:after="0" w:line="240" w:lineRule="auto"/>
        <w:ind w:right="-567"/>
        <w:jc w:val="both"/>
        <w:rPr>
          <w:rFonts w:ascii="Times New Roman" w:eastAsia="Times New Roman" w:hAnsi="Times New Roman"/>
          <w:sz w:val="24"/>
          <w:szCs w:val="24"/>
          <w:lang w:eastAsia="lv-LV"/>
        </w:rPr>
      </w:pPr>
    </w:p>
    <w:p w:rsidR="00E167E5" w:rsidRPr="00492C70" w:rsidRDefault="00E167E5" w:rsidP="0089010A">
      <w:pPr>
        <w:spacing w:after="0" w:line="240" w:lineRule="auto"/>
        <w:ind w:right="-567"/>
        <w:jc w:val="both"/>
        <w:rPr>
          <w:rFonts w:ascii="Times New Roman" w:eastAsia="Times New Roman" w:hAnsi="Times New Roman"/>
          <w:sz w:val="24"/>
          <w:szCs w:val="24"/>
          <w:lang w:eastAsia="lv-LV"/>
        </w:rPr>
      </w:pPr>
    </w:p>
    <w:p w:rsidR="0089010A" w:rsidRPr="00492C70" w:rsidRDefault="0089010A" w:rsidP="0089010A">
      <w:pPr>
        <w:spacing w:after="0" w:line="240" w:lineRule="auto"/>
        <w:ind w:right="-694"/>
        <w:jc w:val="both"/>
        <w:rPr>
          <w:rFonts w:ascii="Times New Roman" w:eastAsia="Times New Roman" w:hAnsi="Times New Roman"/>
          <w:color w:val="FF0000"/>
          <w:sz w:val="24"/>
          <w:szCs w:val="24"/>
          <w:lang w:eastAsia="lv-LV"/>
        </w:rPr>
      </w:pPr>
      <w:r w:rsidRPr="00492C70">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492C70">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89010A" w:rsidRDefault="0089010A" w:rsidP="0089010A">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383F88" w:rsidRPr="00301D8B" w:rsidRDefault="00383F88" w:rsidP="00383F88">
      <w:pPr>
        <w:tabs>
          <w:tab w:val="left" w:pos="-24212"/>
        </w:tabs>
        <w:jc w:val="center"/>
        <w:rPr>
          <w:sz w:val="20"/>
          <w:szCs w:val="20"/>
        </w:rPr>
      </w:pPr>
      <w:r w:rsidRPr="0026577F">
        <w:rPr>
          <w:noProof/>
          <w:sz w:val="20"/>
          <w:szCs w:val="20"/>
          <w:lang w:eastAsia="lv-LV"/>
        </w:rPr>
        <w:lastRenderedPageBreak/>
        <w:drawing>
          <wp:inline distT="0" distB="0" distL="0" distR="0" wp14:anchorId="1AEC52C5" wp14:editId="77301BEA">
            <wp:extent cx="676910" cy="753745"/>
            <wp:effectExtent l="0" t="0" r="889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383F88" w:rsidRPr="009D0532" w:rsidRDefault="00383F88" w:rsidP="00383F88">
      <w:pPr>
        <w:pStyle w:val="Header"/>
        <w:jc w:val="center"/>
        <w:rPr>
          <w:sz w:val="20"/>
          <w:lang w:val="lv-LV"/>
        </w:rPr>
      </w:pPr>
      <w:r w:rsidRPr="009D0532">
        <w:rPr>
          <w:sz w:val="20"/>
          <w:lang w:val="lv-LV"/>
        </w:rPr>
        <w:t>LATVIJAS REPUBLIKA</w:t>
      </w:r>
    </w:p>
    <w:p w:rsidR="00383F88" w:rsidRPr="009D0532" w:rsidRDefault="00383F88" w:rsidP="00383F88">
      <w:pPr>
        <w:pStyle w:val="Header"/>
        <w:jc w:val="center"/>
        <w:rPr>
          <w:b/>
          <w:sz w:val="32"/>
          <w:szCs w:val="32"/>
          <w:lang w:val="lv-LV"/>
        </w:rPr>
      </w:pPr>
      <w:r w:rsidRPr="009D0532">
        <w:rPr>
          <w:b/>
          <w:sz w:val="32"/>
          <w:szCs w:val="32"/>
          <w:lang w:val="lv-LV"/>
        </w:rPr>
        <w:t>DOBELES NOVADA DOME</w:t>
      </w:r>
    </w:p>
    <w:p w:rsidR="00383F88" w:rsidRPr="009D0532" w:rsidRDefault="00383F88" w:rsidP="00383F88">
      <w:pPr>
        <w:pStyle w:val="Header"/>
        <w:jc w:val="center"/>
        <w:rPr>
          <w:sz w:val="16"/>
          <w:szCs w:val="16"/>
          <w:lang w:val="lv-LV"/>
        </w:rPr>
      </w:pPr>
      <w:r w:rsidRPr="009D0532">
        <w:rPr>
          <w:sz w:val="16"/>
          <w:szCs w:val="16"/>
          <w:lang w:val="lv-LV"/>
        </w:rPr>
        <w:t>Brīvības iela 17, Dobele, Dobeles novads, LV-3701</w:t>
      </w:r>
    </w:p>
    <w:p w:rsidR="00383F88" w:rsidRPr="00301D8B" w:rsidRDefault="00383F88" w:rsidP="00383F88">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5" w:history="1">
        <w:r w:rsidRPr="00301D8B">
          <w:rPr>
            <w:rStyle w:val="Hyperlink"/>
            <w:sz w:val="16"/>
            <w:szCs w:val="16"/>
          </w:rPr>
          <w:t>dome@dobele.lv</w:t>
        </w:r>
      </w:hyperlink>
    </w:p>
    <w:p w:rsidR="00383F88" w:rsidRDefault="00383F88" w:rsidP="00383F88">
      <w:pPr>
        <w:pStyle w:val="NoSpacing"/>
        <w:jc w:val="right"/>
      </w:pPr>
    </w:p>
    <w:p w:rsidR="00383F88" w:rsidRDefault="00383F88" w:rsidP="00383F88">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383F88" w:rsidRDefault="00383F88" w:rsidP="00383F88">
      <w:pPr>
        <w:spacing w:after="0" w:line="240" w:lineRule="auto"/>
        <w:jc w:val="center"/>
        <w:rPr>
          <w:rFonts w:ascii="Times New Roman" w:hAnsi="Times New Roman"/>
          <w:sz w:val="24"/>
          <w:szCs w:val="24"/>
        </w:rPr>
      </w:pPr>
      <w:r>
        <w:rPr>
          <w:rFonts w:ascii="Times New Roman" w:hAnsi="Times New Roman"/>
          <w:sz w:val="24"/>
          <w:szCs w:val="24"/>
        </w:rPr>
        <w:t>Dobelē</w:t>
      </w:r>
    </w:p>
    <w:p w:rsidR="00383F88" w:rsidRDefault="00383F88" w:rsidP="00383F88">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83F88" w:rsidRDefault="00383F88" w:rsidP="00383F88">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83</w:t>
      </w:r>
      <w:r>
        <w:rPr>
          <w:rFonts w:ascii="Times New Roman" w:hAnsi="Times New Roman"/>
          <w:b/>
          <w:sz w:val="24"/>
          <w:szCs w:val="24"/>
          <w:lang w:eastAsia="ar-SA"/>
        </w:rPr>
        <w:t>/5</w:t>
      </w:r>
    </w:p>
    <w:p w:rsidR="00383F88" w:rsidRDefault="00383F88" w:rsidP="00383F88">
      <w:pPr>
        <w:tabs>
          <w:tab w:val="left" w:pos="-18092"/>
        </w:tabs>
        <w:suppressAutoHyphens/>
        <w:spacing w:after="0" w:line="240" w:lineRule="auto"/>
        <w:jc w:val="both"/>
        <w:rPr>
          <w:rFonts w:ascii="Times New Roman" w:hAnsi="Times New Roman"/>
          <w:b/>
          <w:sz w:val="24"/>
          <w:szCs w:val="24"/>
        </w:rPr>
      </w:pPr>
    </w:p>
    <w:p w:rsidR="00905B59" w:rsidRPr="00A9120C" w:rsidRDefault="00905B59" w:rsidP="00905B59">
      <w:pPr>
        <w:suppressAutoHyphens/>
        <w:spacing w:after="0" w:line="240" w:lineRule="auto"/>
        <w:jc w:val="center"/>
        <w:rPr>
          <w:rFonts w:ascii="Times New Roman" w:eastAsia="Times New Roman" w:hAnsi="Times New Roman"/>
          <w:b/>
          <w:sz w:val="24"/>
          <w:szCs w:val="24"/>
          <w:u w:val="single"/>
          <w:lang w:eastAsia="ar-SA"/>
        </w:rPr>
      </w:pPr>
      <w:r w:rsidRPr="00A9120C">
        <w:rPr>
          <w:rFonts w:ascii="Times New Roman" w:eastAsia="Times New Roman" w:hAnsi="Times New Roman"/>
          <w:b/>
          <w:sz w:val="24"/>
          <w:szCs w:val="24"/>
          <w:u w:val="single"/>
          <w:lang w:eastAsia="lv-LV"/>
        </w:rPr>
        <w:t>Par nekustamo īpašumu  „</w:t>
      </w:r>
      <w:proofErr w:type="spellStart"/>
      <w:r w:rsidRPr="00A9120C">
        <w:rPr>
          <w:rFonts w:ascii="Times New Roman" w:eastAsia="Times New Roman" w:hAnsi="Times New Roman"/>
          <w:b/>
          <w:sz w:val="24"/>
          <w:szCs w:val="24"/>
          <w:u w:val="single"/>
          <w:lang w:eastAsia="lv-LV"/>
        </w:rPr>
        <w:t>Jaunzemnieki</w:t>
      </w:r>
      <w:proofErr w:type="spellEnd"/>
      <w:r w:rsidRPr="00A9120C">
        <w:rPr>
          <w:rFonts w:ascii="Times New Roman" w:eastAsia="Times New Roman" w:hAnsi="Times New Roman"/>
          <w:b/>
          <w:sz w:val="24"/>
          <w:szCs w:val="24"/>
          <w:u w:val="single"/>
          <w:lang w:eastAsia="lv-LV"/>
        </w:rPr>
        <w:t xml:space="preserve"> 294” un „ </w:t>
      </w:r>
      <w:proofErr w:type="spellStart"/>
      <w:r w:rsidRPr="00A9120C">
        <w:rPr>
          <w:rFonts w:ascii="Times New Roman" w:eastAsia="Times New Roman" w:hAnsi="Times New Roman"/>
          <w:b/>
          <w:sz w:val="24"/>
          <w:szCs w:val="24"/>
          <w:u w:val="single"/>
          <w:lang w:eastAsia="lv-LV"/>
        </w:rPr>
        <w:t>Jaunzemnieki</w:t>
      </w:r>
      <w:proofErr w:type="spellEnd"/>
      <w:r w:rsidRPr="00A9120C">
        <w:rPr>
          <w:rFonts w:ascii="Times New Roman" w:eastAsia="Times New Roman" w:hAnsi="Times New Roman"/>
          <w:b/>
          <w:sz w:val="24"/>
          <w:szCs w:val="24"/>
          <w:u w:val="single"/>
          <w:lang w:eastAsia="lv-LV"/>
        </w:rPr>
        <w:t xml:space="preserve"> 295”, Auru pagastā, Dobeles novadā apvienošanu</w:t>
      </w:r>
    </w:p>
    <w:p w:rsidR="00905B59" w:rsidRPr="00A9120C" w:rsidRDefault="00905B59" w:rsidP="00905B59">
      <w:pPr>
        <w:suppressAutoHyphens/>
        <w:spacing w:after="0" w:line="240" w:lineRule="auto"/>
        <w:jc w:val="right"/>
        <w:rPr>
          <w:rFonts w:ascii="Times New Roman" w:eastAsia="Times New Roman" w:hAnsi="Times New Roman"/>
          <w:b/>
          <w:sz w:val="24"/>
          <w:szCs w:val="24"/>
          <w:lang w:eastAsia="ar-SA"/>
        </w:rPr>
      </w:pPr>
    </w:p>
    <w:p w:rsidR="00383F88" w:rsidRPr="00A9120C" w:rsidRDefault="00383F88" w:rsidP="00383F88">
      <w:pPr>
        <w:spacing w:after="0" w:line="240" w:lineRule="auto"/>
        <w:ind w:firstLine="720"/>
        <w:jc w:val="both"/>
        <w:rPr>
          <w:rFonts w:ascii="Times New Roman" w:hAnsi="Times New Roman"/>
          <w:sz w:val="24"/>
          <w:szCs w:val="24"/>
        </w:rPr>
      </w:pPr>
      <w:r w:rsidRPr="00A9120C">
        <w:rPr>
          <w:rFonts w:ascii="Times New Roman" w:eastAsia="Times New Roman" w:hAnsi="Times New Roman"/>
          <w:sz w:val="24"/>
          <w:szCs w:val="24"/>
          <w:lang w:eastAsia="lv-LV"/>
        </w:rPr>
        <w:t>Izskatījusi Dobeles novada pašvaldībā 2021.</w:t>
      </w:r>
      <w:r w:rsidR="001340DB">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gada 31.</w:t>
      </w:r>
      <w:r w:rsidR="001340DB">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martā</w:t>
      </w:r>
      <w:r w:rsidRPr="00A9120C">
        <w:rPr>
          <w:rFonts w:ascii="Times New Roman" w:eastAsia="Times New Roman" w:hAnsi="Times New Roman"/>
          <w:color w:val="000000"/>
          <w:sz w:val="24"/>
          <w:szCs w:val="24"/>
          <w:lang w:eastAsia="lv-LV"/>
        </w:rPr>
        <w:t xml:space="preserve"> saņemto </w:t>
      </w:r>
      <w:r w:rsidR="00AB3AEA">
        <w:rPr>
          <w:rFonts w:ascii="Times New Roman" w:eastAsia="Times New Roman" w:hAnsi="Times New Roman"/>
          <w:sz w:val="24"/>
          <w:szCs w:val="24"/>
          <w:lang w:eastAsia="lv-LV"/>
        </w:rPr>
        <w:t>[..]</w:t>
      </w:r>
      <w:r w:rsidRPr="00A9120C">
        <w:rPr>
          <w:rFonts w:ascii="Times New Roman" w:eastAsia="Times New Roman" w:hAnsi="Times New Roman"/>
          <w:sz w:val="24"/>
          <w:szCs w:val="24"/>
          <w:lang w:eastAsia="lv-LV"/>
        </w:rPr>
        <w:t xml:space="preserve">, personas kods </w:t>
      </w:r>
      <w:r w:rsidR="00AB3AEA">
        <w:rPr>
          <w:rFonts w:ascii="Times New Roman" w:eastAsia="Times New Roman" w:hAnsi="Times New Roman"/>
          <w:sz w:val="24"/>
          <w:szCs w:val="24"/>
          <w:lang w:eastAsia="lv-LV"/>
        </w:rPr>
        <w:t>[..]</w:t>
      </w:r>
      <w:r w:rsidRPr="00A9120C">
        <w:rPr>
          <w:rFonts w:ascii="Times New Roman" w:eastAsia="Times New Roman" w:hAnsi="Times New Roman"/>
          <w:sz w:val="24"/>
          <w:szCs w:val="24"/>
          <w:lang w:eastAsia="lv-LV"/>
        </w:rPr>
        <w:t xml:space="preserve">, dzīvo </w:t>
      </w:r>
      <w:r w:rsidR="00AB3AEA">
        <w:rPr>
          <w:rFonts w:ascii="Times New Roman" w:eastAsia="Times New Roman" w:hAnsi="Times New Roman"/>
          <w:sz w:val="24"/>
          <w:szCs w:val="24"/>
          <w:lang w:eastAsia="lv-LV"/>
        </w:rPr>
        <w:t>[..]</w:t>
      </w:r>
      <w:r w:rsidRPr="00A9120C">
        <w:rPr>
          <w:rFonts w:ascii="Times New Roman" w:eastAsia="Times New Roman" w:hAnsi="Times New Roman"/>
          <w:sz w:val="24"/>
          <w:szCs w:val="24"/>
          <w:lang w:eastAsia="lv-LV"/>
        </w:rPr>
        <w:t xml:space="preserve">, </w:t>
      </w:r>
      <w:r w:rsidRPr="00A9120C">
        <w:rPr>
          <w:rFonts w:ascii="Times New Roman" w:eastAsia="Times New Roman" w:hAnsi="Times New Roman"/>
          <w:color w:val="000000"/>
          <w:sz w:val="24"/>
          <w:szCs w:val="24"/>
          <w:lang w:eastAsia="lv-LV"/>
        </w:rPr>
        <w:t xml:space="preserve">iesniegumu, kurā ir lūgts apvienot </w:t>
      </w:r>
      <w:r w:rsidRPr="00A9120C">
        <w:rPr>
          <w:rFonts w:ascii="Times New Roman" w:eastAsia="Times New Roman" w:hAnsi="Times New Roman"/>
          <w:sz w:val="24"/>
          <w:szCs w:val="24"/>
          <w:lang w:eastAsia="lv-LV"/>
        </w:rPr>
        <w:t>nekustamos īpašumus „</w:t>
      </w:r>
      <w:proofErr w:type="spellStart"/>
      <w:r w:rsidRPr="00A9120C">
        <w:rPr>
          <w:rFonts w:ascii="Times New Roman" w:eastAsia="Times New Roman" w:hAnsi="Times New Roman"/>
          <w:sz w:val="24"/>
          <w:szCs w:val="24"/>
          <w:lang w:eastAsia="lv-LV"/>
        </w:rPr>
        <w:t>Jaunzemnieki</w:t>
      </w:r>
      <w:proofErr w:type="spellEnd"/>
      <w:r w:rsidRPr="00A9120C">
        <w:rPr>
          <w:rFonts w:ascii="Times New Roman" w:eastAsia="Times New Roman" w:hAnsi="Times New Roman"/>
          <w:sz w:val="24"/>
          <w:szCs w:val="24"/>
          <w:lang w:eastAsia="lv-LV"/>
        </w:rPr>
        <w:t xml:space="preserve"> 294”  un „</w:t>
      </w:r>
      <w:proofErr w:type="spellStart"/>
      <w:r w:rsidRPr="00A9120C">
        <w:rPr>
          <w:rFonts w:ascii="Times New Roman" w:eastAsia="Times New Roman" w:hAnsi="Times New Roman"/>
          <w:sz w:val="24"/>
          <w:szCs w:val="24"/>
          <w:lang w:eastAsia="lv-LV"/>
        </w:rPr>
        <w:t>Jaunzemnieki</w:t>
      </w:r>
      <w:proofErr w:type="spellEnd"/>
      <w:r w:rsidRPr="00A9120C">
        <w:rPr>
          <w:rFonts w:ascii="Times New Roman" w:eastAsia="Times New Roman" w:hAnsi="Times New Roman"/>
          <w:sz w:val="24"/>
          <w:szCs w:val="24"/>
          <w:lang w:eastAsia="lv-LV"/>
        </w:rPr>
        <w:t xml:space="preserve"> 295”, Auru pagastā, Dobeles novadā,</w:t>
      </w:r>
      <w:r w:rsidRPr="00A9120C">
        <w:rPr>
          <w:rFonts w:ascii="Times New Roman" w:eastAsia="Times New Roman" w:hAnsi="Times New Roman"/>
          <w:bCs/>
          <w:sz w:val="24"/>
          <w:szCs w:val="24"/>
          <w:lang w:eastAsia="lv-LV"/>
        </w:rPr>
        <w:t xml:space="preserve"> </w:t>
      </w:r>
      <w:r w:rsidRPr="00A9120C">
        <w:rPr>
          <w:rFonts w:ascii="Times New Roman" w:eastAsia="Times New Roman" w:hAnsi="Times New Roman"/>
          <w:sz w:val="24"/>
          <w:szCs w:val="24"/>
          <w:lang w:eastAsia="lv-LV"/>
        </w:rPr>
        <w:t>Dobeles novada dome konstatē:</w:t>
      </w:r>
    </w:p>
    <w:p w:rsidR="00383F88" w:rsidRPr="00A9120C" w:rsidRDefault="00383F88" w:rsidP="00383F88">
      <w:pPr>
        <w:spacing w:after="0" w:line="240" w:lineRule="auto"/>
        <w:ind w:firstLine="720"/>
        <w:jc w:val="both"/>
        <w:rPr>
          <w:rFonts w:ascii="Times New Roman" w:eastAsia="Times New Roman" w:hAnsi="Times New Roman"/>
          <w:sz w:val="24"/>
          <w:szCs w:val="24"/>
          <w:lang w:eastAsia="lv-LV"/>
        </w:rPr>
      </w:pPr>
      <w:r w:rsidRPr="00A9120C">
        <w:rPr>
          <w:rFonts w:ascii="Times New Roman" w:eastAsia="Times New Roman" w:hAnsi="Times New Roman"/>
          <w:sz w:val="24"/>
          <w:szCs w:val="24"/>
          <w:lang w:eastAsia="lv-LV"/>
        </w:rPr>
        <w:t>Nekustamais īpašums „</w:t>
      </w:r>
      <w:proofErr w:type="spellStart"/>
      <w:r w:rsidRPr="00A9120C">
        <w:rPr>
          <w:rFonts w:ascii="Times New Roman" w:eastAsia="Times New Roman" w:hAnsi="Times New Roman"/>
          <w:sz w:val="24"/>
          <w:szCs w:val="24"/>
          <w:lang w:eastAsia="lv-LV"/>
        </w:rPr>
        <w:t>Jaunzemnieki</w:t>
      </w:r>
      <w:proofErr w:type="spellEnd"/>
      <w:r w:rsidRPr="00A9120C">
        <w:rPr>
          <w:rFonts w:ascii="Times New Roman" w:eastAsia="Times New Roman" w:hAnsi="Times New Roman"/>
          <w:sz w:val="24"/>
          <w:szCs w:val="24"/>
          <w:lang w:eastAsia="lv-LV"/>
        </w:rPr>
        <w:t xml:space="preserve"> 294”, kadastra numurs 46460120016 ar platību 0,061 ha reģistrēts Zemgales rajona tiesas Auru pagasta zemesgrāmatā (nodalījuma Nr.</w:t>
      </w:r>
      <w:r w:rsidR="001340DB">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 xml:space="preserve">100000422281) uz </w:t>
      </w:r>
      <w:r w:rsidR="00AB3AEA">
        <w:rPr>
          <w:rFonts w:ascii="Times New Roman" w:eastAsia="Times New Roman" w:hAnsi="Times New Roman"/>
          <w:sz w:val="24"/>
          <w:szCs w:val="24"/>
          <w:lang w:eastAsia="lv-LV"/>
        </w:rPr>
        <w:t>[..]</w:t>
      </w:r>
      <w:r w:rsidRPr="00A9120C">
        <w:rPr>
          <w:rFonts w:ascii="Times New Roman" w:eastAsia="Times New Roman" w:hAnsi="Times New Roman"/>
          <w:sz w:val="24"/>
          <w:szCs w:val="24"/>
          <w:lang w:eastAsia="lv-LV"/>
        </w:rPr>
        <w:t xml:space="preserve"> vārda. Īpašums sastāv no vienas zemes vienības ar kadastra apzīmējumu 46460120016 un platību 0,061 ha, tam noteikts zemes lietošanas mērķis – neapgūta individuālo dzīvojamo māju apbūves zeme.</w:t>
      </w:r>
    </w:p>
    <w:p w:rsidR="00383F88" w:rsidRPr="00A9120C" w:rsidRDefault="00383F88" w:rsidP="00383F88">
      <w:pPr>
        <w:spacing w:after="0" w:line="240" w:lineRule="auto"/>
        <w:ind w:firstLine="720"/>
        <w:jc w:val="both"/>
        <w:rPr>
          <w:rFonts w:ascii="Times New Roman" w:eastAsia="Times New Roman" w:hAnsi="Times New Roman"/>
          <w:sz w:val="24"/>
          <w:szCs w:val="24"/>
          <w:lang w:eastAsia="lv-LV"/>
        </w:rPr>
      </w:pPr>
      <w:r w:rsidRPr="00A9120C">
        <w:rPr>
          <w:rFonts w:ascii="Times New Roman" w:eastAsia="Times New Roman" w:hAnsi="Times New Roman"/>
          <w:sz w:val="24"/>
          <w:szCs w:val="24"/>
          <w:lang w:eastAsia="lv-LV"/>
        </w:rPr>
        <w:t>Nekustamais īpašums „</w:t>
      </w:r>
      <w:proofErr w:type="spellStart"/>
      <w:r w:rsidRPr="00A9120C">
        <w:rPr>
          <w:rFonts w:ascii="Times New Roman" w:eastAsia="Times New Roman" w:hAnsi="Times New Roman"/>
          <w:sz w:val="24"/>
          <w:szCs w:val="24"/>
          <w:lang w:eastAsia="lv-LV"/>
        </w:rPr>
        <w:t>Jaunzemnieki</w:t>
      </w:r>
      <w:proofErr w:type="spellEnd"/>
      <w:r w:rsidRPr="00A9120C">
        <w:rPr>
          <w:rFonts w:ascii="Times New Roman" w:eastAsia="Times New Roman" w:hAnsi="Times New Roman"/>
          <w:sz w:val="24"/>
          <w:szCs w:val="24"/>
          <w:lang w:eastAsia="lv-LV"/>
        </w:rPr>
        <w:t xml:space="preserve"> 295”, kadastra numurs 46460120300 ar platību 0,0661 ha reģistrēts Zemgales rajona tiesas Auru pagasta zemesgrāmatā (nodalījuma Nr.</w:t>
      </w:r>
      <w:r w:rsidR="001340DB">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 xml:space="preserve">100000455182) uz </w:t>
      </w:r>
      <w:r w:rsidR="00AB3AEA">
        <w:rPr>
          <w:rFonts w:ascii="Times New Roman" w:eastAsia="Times New Roman" w:hAnsi="Times New Roman"/>
          <w:sz w:val="24"/>
          <w:szCs w:val="24"/>
          <w:lang w:eastAsia="lv-LV"/>
        </w:rPr>
        <w:t>[..]</w:t>
      </w:r>
      <w:r w:rsidRPr="00A9120C">
        <w:rPr>
          <w:rFonts w:ascii="Times New Roman" w:eastAsia="Times New Roman" w:hAnsi="Times New Roman"/>
          <w:sz w:val="24"/>
          <w:szCs w:val="24"/>
          <w:lang w:eastAsia="lv-LV"/>
        </w:rPr>
        <w:t xml:space="preserve"> vārda. Īpašums sastāv no vienas  zemes vienības ar kadastra apzīmējumu 46460120300 un platību 0,0661 ha, uz kuras atrodas dārza māja, tam noteikts zemes lietošanas mērķis – individuālo dzīvojamo māju apbūve.</w:t>
      </w:r>
    </w:p>
    <w:p w:rsidR="00383F88" w:rsidRPr="00A9120C" w:rsidRDefault="00383F88" w:rsidP="00383F88">
      <w:pPr>
        <w:spacing w:after="0" w:line="240" w:lineRule="auto"/>
        <w:ind w:firstLine="720"/>
        <w:jc w:val="both"/>
        <w:rPr>
          <w:rFonts w:ascii="Times New Roman" w:eastAsia="Times New Roman" w:hAnsi="Times New Roman"/>
          <w:sz w:val="24"/>
          <w:szCs w:val="24"/>
          <w:lang w:eastAsia="lv-LV"/>
        </w:rPr>
      </w:pPr>
      <w:r w:rsidRPr="00A9120C">
        <w:rPr>
          <w:rFonts w:ascii="Times New Roman" w:eastAsia="Times New Roman" w:hAnsi="Times New Roman"/>
          <w:color w:val="000000"/>
          <w:sz w:val="24"/>
          <w:szCs w:val="24"/>
          <w:shd w:val="clear" w:color="auto" w:fill="FFFFFF"/>
          <w:lang w:eastAsia="lv-LV"/>
        </w:rPr>
        <w:t xml:space="preserve">Zemes ierīcības likuma </w:t>
      </w:r>
      <w:r w:rsidRPr="00A9120C">
        <w:rPr>
          <w:rFonts w:ascii="Times New Roman" w:eastAsia="Times New Roman" w:hAnsi="Times New Roman"/>
          <w:sz w:val="24"/>
          <w:szCs w:val="24"/>
          <w:lang w:eastAsia="lv-LV"/>
        </w:rPr>
        <w:t>8.</w:t>
      </w:r>
      <w:r w:rsidR="001340DB">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panta trešās daļas 2.</w:t>
      </w:r>
      <w:r w:rsidR="001340DB">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 xml:space="preserve">punkts noteic, ka zemes ierīcības projekts nav izstrādājams, ja apvieno divas vai vairākas blakus esošas zemes vienības un par to ir pieņemts pašvaldības lēmums. Atbilstoši minētajam </w:t>
      </w:r>
      <w:r w:rsidRPr="00A9120C">
        <w:rPr>
          <w:rFonts w:ascii="Times New Roman" w:eastAsia="Times New Roman" w:hAnsi="Times New Roman"/>
          <w:bCs/>
          <w:sz w:val="24"/>
          <w:szCs w:val="24"/>
          <w:lang w:eastAsia="lv-LV"/>
        </w:rPr>
        <w:t>lēmumu par zemes vienību apvienošanu pieņem pašvaldība.</w:t>
      </w:r>
    </w:p>
    <w:p w:rsidR="00383F88" w:rsidRDefault="00383F88" w:rsidP="00383F88">
      <w:pPr>
        <w:tabs>
          <w:tab w:val="left" w:pos="720"/>
        </w:tabs>
        <w:spacing w:after="0" w:line="240" w:lineRule="auto"/>
        <w:ind w:firstLine="709"/>
        <w:jc w:val="both"/>
        <w:rPr>
          <w:rFonts w:ascii="Times New Roman" w:eastAsia="Times New Roman" w:hAnsi="Times New Roman"/>
          <w:sz w:val="24"/>
          <w:szCs w:val="24"/>
          <w:lang w:eastAsia="lv-LV"/>
        </w:rPr>
      </w:pPr>
      <w:r w:rsidRPr="00A9120C">
        <w:rPr>
          <w:rFonts w:ascii="Times New Roman" w:eastAsia="Times New Roman" w:hAnsi="Times New Roman"/>
          <w:sz w:val="24"/>
          <w:szCs w:val="24"/>
          <w:lang w:eastAsia="lv-LV"/>
        </w:rPr>
        <w:t>Saskaņā ar likuma Nekustamā īpašuma valsts kadastra likuma 33.</w:t>
      </w:r>
      <w:r w:rsidR="001340DB">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panta 4.</w:t>
      </w:r>
      <w:r w:rsidR="001340DB">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punktu, Administratīvā procesa likuma 65.</w:t>
      </w:r>
      <w:r w:rsidR="001340DB">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panta pirmo daļu un  Ministru kabineta 2006.</w:t>
      </w:r>
      <w:r w:rsidR="001340DB">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gada 20.</w:t>
      </w:r>
      <w:r w:rsidR="001340DB">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jūnija noteikumu Nr.</w:t>
      </w:r>
      <w:r w:rsidR="001340DB">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sidR="001340DB">
        <w:rPr>
          <w:rFonts w:ascii="Times New Roman" w:eastAsia="Times New Roman" w:hAnsi="Times New Roman"/>
          <w:sz w:val="24"/>
          <w:szCs w:val="24"/>
          <w:lang w:eastAsia="lv-LV"/>
        </w:rPr>
        <w:t> </w:t>
      </w:r>
      <w:r w:rsidRPr="00A9120C">
        <w:rPr>
          <w:rFonts w:ascii="Times New Roman" w:eastAsia="Times New Roman" w:hAnsi="Times New Roman"/>
          <w:sz w:val="24"/>
          <w:szCs w:val="24"/>
          <w:lang w:eastAsia="lv-LV"/>
        </w:rPr>
        <w:t>apakšpunktu, Dobeles novada dome NOLEMJ:</w:t>
      </w:r>
    </w:p>
    <w:p w:rsidR="00383F88" w:rsidRPr="00A9120C" w:rsidRDefault="00383F88" w:rsidP="00383F88">
      <w:pPr>
        <w:tabs>
          <w:tab w:val="left" w:pos="720"/>
        </w:tabs>
        <w:spacing w:after="0" w:line="240" w:lineRule="auto"/>
        <w:ind w:firstLine="709"/>
        <w:jc w:val="both"/>
        <w:rPr>
          <w:rFonts w:ascii="Times New Roman" w:eastAsia="Times New Roman" w:hAnsi="Times New Roman"/>
          <w:sz w:val="24"/>
          <w:szCs w:val="24"/>
          <w:lang w:eastAsia="lv-LV"/>
        </w:rPr>
      </w:pPr>
    </w:p>
    <w:p w:rsidR="00383F88" w:rsidRPr="00A9120C" w:rsidRDefault="00383F88" w:rsidP="00383F88">
      <w:pPr>
        <w:spacing w:after="0" w:line="240" w:lineRule="auto"/>
        <w:ind w:firstLine="720"/>
        <w:jc w:val="both"/>
        <w:rPr>
          <w:rFonts w:ascii="Times New Roman" w:eastAsia="Times New Roman" w:hAnsi="Times New Roman"/>
          <w:sz w:val="24"/>
          <w:szCs w:val="24"/>
          <w:lang w:eastAsia="lv-LV"/>
        </w:rPr>
      </w:pPr>
      <w:r w:rsidRPr="00A9120C">
        <w:rPr>
          <w:rFonts w:ascii="Times New Roman" w:eastAsia="Times New Roman" w:hAnsi="Times New Roman"/>
          <w:sz w:val="24"/>
          <w:szCs w:val="24"/>
          <w:lang w:eastAsia="lv-LV"/>
        </w:rPr>
        <w:t>APVIENOT nekustamos īpašumus „</w:t>
      </w:r>
      <w:proofErr w:type="spellStart"/>
      <w:r w:rsidRPr="00A9120C">
        <w:rPr>
          <w:rFonts w:ascii="Times New Roman" w:eastAsia="Times New Roman" w:hAnsi="Times New Roman"/>
          <w:sz w:val="24"/>
          <w:szCs w:val="24"/>
          <w:lang w:eastAsia="lv-LV"/>
        </w:rPr>
        <w:t>Jaunzemnieki</w:t>
      </w:r>
      <w:proofErr w:type="spellEnd"/>
      <w:r w:rsidRPr="00A9120C">
        <w:rPr>
          <w:rFonts w:ascii="Times New Roman" w:eastAsia="Times New Roman" w:hAnsi="Times New Roman"/>
          <w:sz w:val="24"/>
          <w:szCs w:val="24"/>
          <w:lang w:eastAsia="lv-LV"/>
        </w:rPr>
        <w:t xml:space="preserve"> 294”, kadastra numurs 46460120016, un „</w:t>
      </w:r>
      <w:proofErr w:type="spellStart"/>
      <w:r w:rsidRPr="00A9120C">
        <w:rPr>
          <w:rFonts w:ascii="Times New Roman" w:eastAsia="Times New Roman" w:hAnsi="Times New Roman"/>
          <w:sz w:val="24"/>
          <w:szCs w:val="24"/>
          <w:lang w:eastAsia="lv-LV"/>
        </w:rPr>
        <w:t>Jaunzemnieki</w:t>
      </w:r>
      <w:proofErr w:type="spellEnd"/>
      <w:r w:rsidRPr="00A9120C">
        <w:rPr>
          <w:rFonts w:ascii="Times New Roman" w:eastAsia="Times New Roman" w:hAnsi="Times New Roman"/>
          <w:sz w:val="24"/>
          <w:szCs w:val="24"/>
          <w:lang w:eastAsia="lv-LV"/>
        </w:rPr>
        <w:t xml:space="preserve"> 295”, kadastra numurs 46460120300,  kas atrodas Auru pagastā, Dobeles novadā un </w:t>
      </w:r>
      <w:proofErr w:type="spellStart"/>
      <w:r w:rsidRPr="00A9120C">
        <w:rPr>
          <w:rFonts w:ascii="Times New Roman" w:eastAsia="Times New Roman" w:hAnsi="Times New Roman"/>
          <w:sz w:val="24"/>
          <w:szCs w:val="24"/>
          <w:lang w:eastAsia="lv-LV"/>
        </w:rPr>
        <w:t>jaunizveidotā</w:t>
      </w:r>
      <w:proofErr w:type="spellEnd"/>
      <w:r w:rsidRPr="00A9120C">
        <w:rPr>
          <w:rFonts w:ascii="Times New Roman" w:eastAsia="Times New Roman" w:hAnsi="Times New Roman"/>
          <w:sz w:val="24"/>
          <w:szCs w:val="24"/>
          <w:lang w:eastAsia="lv-LV"/>
        </w:rPr>
        <w:t xml:space="preserve"> nekustamā īpašuma zemes vienībai 0,1271 ha kopplatībā noteikt zemes lietošanas mērķi – individuālo dzīvojamo māju apbūve (kods 0601).</w:t>
      </w:r>
    </w:p>
    <w:p w:rsidR="00905B59" w:rsidRPr="00A9120C" w:rsidRDefault="00905B59" w:rsidP="00905B59">
      <w:pPr>
        <w:suppressAutoHyphens/>
        <w:spacing w:after="0" w:line="240" w:lineRule="auto"/>
        <w:jc w:val="both"/>
        <w:rPr>
          <w:rFonts w:ascii="Times New Roman" w:hAnsi="Times New Roman" w:cs="Arial"/>
          <w:sz w:val="24"/>
          <w:szCs w:val="24"/>
          <w:lang w:eastAsia="ar-SA"/>
        </w:rPr>
      </w:pPr>
    </w:p>
    <w:p w:rsidR="00905B59" w:rsidRDefault="00905B59" w:rsidP="00905B59">
      <w:pPr>
        <w:suppressAutoHyphens/>
        <w:spacing w:after="0" w:line="240" w:lineRule="auto"/>
        <w:ind w:firstLine="720"/>
        <w:jc w:val="both"/>
        <w:rPr>
          <w:rFonts w:ascii="Times New Roman" w:hAnsi="Times New Roman" w:cs="Arial"/>
          <w:sz w:val="24"/>
          <w:szCs w:val="24"/>
          <w:lang w:eastAsia="ar-SA"/>
        </w:rPr>
      </w:pPr>
    </w:p>
    <w:p w:rsidR="00F76ADE" w:rsidRPr="00A9120C" w:rsidRDefault="00F76ADE" w:rsidP="00905B59">
      <w:pPr>
        <w:suppressAutoHyphens/>
        <w:spacing w:after="0" w:line="240" w:lineRule="auto"/>
        <w:ind w:firstLine="720"/>
        <w:jc w:val="both"/>
        <w:rPr>
          <w:rFonts w:ascii="Times New Roman" w:hAnsi="Times New Roman" w:cs="Arial"/>
          <w:sz w:val="24"/>
          <w:szCs w:val="24"/>
          <w:lang w:eastAsia="ar-SA"/>
        </w:rPr>
      </w:pPr>
    </w:p>
    <w:p w:rsidR="00905B59" w:rsidRPr="00A9120C" w:rsidRDefault="00905B59" w:rsidP="00905B59">
      <w:pPr>
        <w:spacing w:after="0" w:line="240" w:lineRule="auto"/>
        <w:ind w:right="-694"/>
        <w:jc w:val="both"/>
        <w:rPr>
          <w:rFonts w:ascii="Times New Roman" w:eastAsia="Times New Roman" w:hAnsi="Times New Roman"/>
          <w:color w:val="FF0000"/>
          <w:sz w:val="24"/>
          <w:szCs w:val="24"/>
          <w:lang w:eastAsia="lv-LV"/>
        </w:rPr>
      </w:pPr>
      <w:r w:rsidRPr="00A9120C">
        <w:rPr>
          <w:rFonts w:ascii="Times New Roman" w:eastAsia="Times New Roman" w:hAnsi="Times New Roman"/>
          <w:sz w:val="24"/>
          <w:szCs w:val="24"/>
          <w:lang w:eastAsia="lv-LV"/>
        </w:rPr>
        <w:t>Domes priekšsēdētājs</w:t>
      </w:r>
      <w:r w:rsidR="007F78A6">
        <w:rPr>
          <w:rFonts w:ascii="Times New Roman" w:eastAsia="Times New Roman" w:hAnsi="Times New Roman"/>
          <w:sz w:val="24"/>
          <w:szCs w:val="24"/>
          <w:lang w:eastAsia="lv-LV"/>
        </w:rPr>
        <w:tab/>
      </w:r>
      <w:r w:rsidR="007F78A6">
        <w:rPr>
          <w:rFonts w:ascii="Times New Roman" w:eastAsia="Times New Roman" w:hAnsi="Times New Roman"/>
          <w:sz w:val="24"/>
          <w:szCs w:val="24"/>
          <w:lang w:eastAsia="lv-LV"/>
        </w:rPr>
        <w:tab/>
      </w:r>
      <w:r w:rsidR="007F78A6">
        <w:rPr>
          <w:rFonts w:ascii="Times New Roman" w:eastAsia="Times New Roman" w:hAnsi="Times New Roman"/>
          <w:sz w:val="24"/>
          <w:szCs w:val="24"/>
          <w:lang w:eastAsia="lv-LV"/>
        </w:rPr>
        <w:tab/>
      </w:r>
      <w:r w:rsidR="007F78A6">
        <w:rPr>
          <w:rFonts w:ascii="Times New Roman" w:eastAsia="Times New Roman" w:hAnsi="Times New Roman"/>
          <w:sz w:val="24"/>
          <w:szCs w:val="24"/>
          <w:lang w:eastAsia="lv-LV"/>
        </w:rPr>
        <w:tab/>
      </w:r>
      <w:r w:rsidR="007F78A6">
        <w:rPr>
          <w:rFonts w:ascii="Times New Roman" w:eastAsia="Times New Roman" w:hAnsi="Times New Roman"/>
          <w:sz w:val="24"/>
          <w:szCs w:val="24"/>
          <w:lang w:eastAsia="lv-LV"/>
        </w:rPr>
        <w:tab/>
      </w:r>
      <w:r w:rsidR="007F78A6">
        <w:rPr>
          <w:rFonts w:ascii="Times New Roman" w:eastAsia="Times New Roman" w:hAnsi="Times New Roman"/>
          <w:sz w:val="24"/>
          <w:szCs w:val="24"/>
          <w:lang w:eastAsia="lv-LV"/>
        </w:rPr>
        <w:tab/>
      </w:r>
      <w:r w:rsidR="007F78A6">
        <w:rPr>
          <w:rFonts w:ascii="Times New Roman" w:eastAsia="Times New Roman" w:hAnsi="Times New Roman"/>
          <w:sz w:val="24"/>
          <w:szCs w:val="24"/>
          <w:lang w:eastAsia="lv-LV"/>
        </w:rPr>
        <w:tab/>
      </w:r>
      <w:r w:rsidR="007F78A6">
        <w:rPr>
          <w:rFonts w:ascii="Times New Roman" w:eastAsia="Times New Roman" w:hAnsi="Times New Roman"/>
          <w:sz w:val="24"/>
          <w:szCs w:val="24"/>
          <w:lang w:eastAsia="lv-LV"/>
        </w:rPr>
        <w:tab/>
      </w:r>
      <w:r w:rsidR="007F78A6">
        <w:rPr>
          <w:rFonts w:ascii="Times New Roman" w:eastAsia="Times New Roman" w:hAnsi="Times New Roman"/>
          <w:sz w:val="24"/>
          <w:szCs w:val="24"/>
          <w:lang w:eastAsia="lv-LV"/>
        </w:rPr>
        <w:tab/>
      </w:r>
      <w:proofErr w:type="spellStart"/>
      <w:r w:rsidRPr="00A9120C">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7F78A6" w:rsidRDefault="007F78A6" w:rsidP="00905B59">
      <w:pPr>
        <w:spacing w:after="0" w:line="240" w:lineRule="auto"/>
        <w:ind w:right="-694"/>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7C1D6A" w:rsidRPr="00301D8B" w:rsidRDefault="007C1D6A" w:rsidP="007C1D6A">
      <w:pPr>
        <w:tabs>
          <w:tab w:val="left" w:pos="-24212"/>
        </w:tabs>
        <w:jc w:val="center"/>
        <w:rPr>
          <w:sz w:val="20"/>
          <w:szCs w:val="20"/>
        </w:rPr>
      </w:pPr>
      <w:r w:rsidRPr="0026577F">
        <w:rPr>
          <w:noProof/>
          <w:sz w:val="20"/>
          <w:szCs w:val="20"/>
          <w:lang w:eastAsia="lv-LV"/>
        </w:rPr>
        <w:lastRenderedPageBreak/>
        <w:drawing>
          <wp:inline distT="0" distB="0" distL="0" distR="0" wp14:anchorId="6B51BD12" wp14:editId="39CF4E2E">
            <wp:extent cx="676910" cy="753745"/>
            <wp:effectExtent l="0" t="0" r="889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7C1D6A" w:rsidRPr="009D0532" w:rsidRDefault="007C1D6A" w:rsidP="007C1D6A">
      <w:pPr>
        <w:pStyle w:val="Header"/>
        <w:jc w:val="center"/>
        <w:rPr>
          <w:sz w:val="20"/>
          <w:lang w:val="lv-LV"/>
        </w:rPr>
      </w:pPr>
      <w:r w:rsidRPr="009D0532">
        <w:rPr>
          <w:sz w:val="20"/>
          <w:lang w:val="lv-LV"/>
        </w:rPr>
        <w:t>LATVIJAS REPUBLIKA</w:t>
      </w:r>
    </w:p>
    <w:p w:rsidR="007C1D6A" w:rsidRPr="009D0532" w:rsidRDefault="007C1D6A" w:rsidP="007C1D6A">
      <w:pPr>
        <w:pStyle w:val="Header"/>
        <w:jc w:val="center"/>
        <w:rPr>
          <w:b/>
          <w:sz w:val="32"/>
          <w:szCs w:val="32"/>
          <w:lang w:val="lv-LV"/>
        </w:rPr>
      </w:pPr>
      <w:r w:rsidRPr="009D0532">
        <w:rPr>
          <w:b/>
          <w:sz w:val="32"/>
          <w:szCs w:val="32"/>
          <w:lang w:val="lv-LV"/>
        </w:rPr>
        <w:t>DOBELES NOVADA DOME</w:t>
      </w:r>
    </w:p>
    <w:p w:rsidR="007C1D6A" w:rsidRPr="009D0532" w:rsidRDefault="007C1D6A" w:rsidP="007C1D6A">
      <w:pPr>
        <w:pStyle w:val="Header"/>
        <w:jc w:val="center"/>
        <w:rPr>
          <w:sz w:val="16"/>
          <w:szCs w:val="16"/>
          <w:lang w:val="lv-LV"/>
        </w:rPr>
      </w:pPr>
      <w:r w:rsidRPr="009D0532">
        <w:rPr>
          <w:sz w:val="16"/>
          <w:szCs w:val="16"/>
          <w:lang w:val="lv-LV"/>
        </w:rPr>
        <w:t>Brīvības iela 17, Dobele, Dobeles novads, LV-3701</w:t>
      </w:r>
    </w:p>
    <w:p w:rsidR="007C1D6A" w:rsidRPr="00301D8B" w:rsidRDefault="007C1D6A" w:rsidP="007C1D6A">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6" w:history="1">
        <w:r w:rsidRPr="00301D8B">
          <w:rPr>
            <w:rStyle w:val="Hyperlink"/>
            <w:sz w:val="16"/>
            <w:szCs w:val="16"/>
          </w:rPr>
          <w:t>dome@dobele.lv</w:t>
        </w:r>
      </w:hyperlink>
    </w:p>
    <w:p w:rsidR="007C1D6A" w:rsidRDefault="007C1D6A" w:rsidP="007C1D6A">
      <w:pPr>
        <w:pStyle w:val="NoSpacing"/>
        <w:jc w:val="right"/>
      </w:pPr>
    </w:p>
    <w:p w:rsidR="007C1D6A" w:rsidRDefault="007C1D6A" w:rsidP="007C1D6A">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7C1D6A" w:rsidRDefault="007C1D6A" w:rsidP="007C1D6A">
      <w:pPr>
        <w:spacing w:after="0" w:line="240" w:lineRule="auto"/>
        <w:jc w:val="center"/>
        <w:rPr>
          <w:rFonts w:ascii="Times New Roman" w:hAnsi="Times New Roman"/>
          <w:sz w:val="24"/>
          <w:szCs w:val="24"/>
        </w:rPr>
      </w:pPr>
      <w:r>
        <w:rPr>
          <w:rFonts w:ascii="Times New Roman" w:hAnsi="Times New Roman"/>
          <w:sz w:val="24"/>
          <w:szCs w:val="24"/>
        </w:rPr>
        <w:t>Dobelē</w:t>
      </w:r>
    </w:p>
    <w:p w:rsidR="007C1D6A" w:rsidRDefault="007C1D6A" w:rsidP="007C1D6A">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C1D6A" w:rsidRDefault="007C1D6A" w:rsidP="007C1D6A">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84</w:t>
      </w:r>
      <w:r>
        <w:rPr>
          <w:rFonts w:ascii="Times New Roman" w:hAnsi="Times New Roman"/>
          <w:b/>
          <w:sz w:val="24"/>
          <w:szCs w:val="24"/>
          <w:lang w:eastAsia="ar-SA"/>
        </w:rPr>
        <w:t>/5</w:t>
      </w:r>
    </w:p>
    <w:p w:rsidR="007C1D6A" w:rsidRPr="00A9120C" w:rsidRDefault="007C1D6A" w:rsidP="007C1D6A">
      <w:pPr>
        <w:spacing w:after="0" w:line="240" w:lineRule="auto"/>
        <w:ind w:right="-694"/>
        <w:rPr>
          <w:rFonts w:ascii="Times New Roman" w:eastAsia="Times New Roman" w:hAnsi="Times New Roman"/>
          <w:sz w:val="24"/>
          <w:szCs w:val="24"/>
          <w:lang w:eastAsia="lv-LV"/>
        </w:rPr>
      </w:pPr>
    </w:p>
    <w:p w:rsidR="007C1D6A" w:rsidRPr="002457D1" w:rsidRDefault="007C1D6A" w:rsidP="007C1D6A">
      <w:pPr>
        <w:spacing w:after="0" w:line="240" w:lineRule="auto"/>
        <w:jc w:val="center"/>
        <w:rPr>
          <w:rFonts w:ascii="Times New Roman" w:eastAsia="Times New Roman" w:hAnsi="Times New Roman"/>
          <w:b/>
          <w:sz w:val="24"/>
          <w:szCs w:val="24"/>
          <w:u w:val="single"/>
          <w:lang w:eastAsia="lv-LV"/>
        </w:rPr>
      </w:pPr>
      <w:r w:rsidRPr="007C1D6A">
        <w:rPr>
          <w:rFonts w:ascii="Times New Roman" w:eastAsia="Times New Roman" w:hAnsi="Times New Roman"/>
          <w:b/>
          <w:sz w:val="24"/>
          <w:szCs w:val="24"/>
          <w:u w:val="single"/>
          <w:lang w:eastAsia="lv-LV"/>
        </w:rPr>
        <w:t>Par jauna nekustamā īpašuma izveidošanu</w:t>
      </w:r>
    </w:p>
    <w:p w:rsidR="007C1D6A" w:rsidRPr="002457D1" w:rsidRDefault="007C1D6A" w:rsidP="007C1D6A">
      <w:pPr>
        <w:spacing w:after="0" w:line="240" w:lineRule="auto"/>
        <w:jc w:val="center"/>
        <w:rPr>
          <w:rFonts w:ascii="Times New Roman" w:eastAsia="Times New Roman" w:hAnsi="Times New Roman"/>
          <w:b/>
          <w:sz w:val="24"/>
          <w:szCs w:val="24"/>
          <w:u w:val="single"/>
          <w:lang w:eastAsia="lv-LV"/>
        </w:rPr>
      </w:pPr>
    </w:p>
    <w:p w:rsidR="007C1D6A" w:rsidRPr="002457D1" w:rsidRDefault="007C1D6A" w:rsidP="007C1D6A">
      <w:pPr>
        <w:spacing w:after="0" w:line="240" w:lineRule="auto"/>
        <w:ind w:left="-57" w:firstLine="777"/>
        <w:contextualSpacing/>
        <w:jc w:val="both"/>
        <w:rPr>
          <w:rFonts w:ascii="Times New Roman" w:eastAsia="Times New Roman" w:hAnsi="Times New Roman"/>
          <w:sz w:val="24"/>
          <w:szCs w:val="24"/>
          <w:lang w:eastAsia="lv-LV"/>
        </w:rPr>
      </w:pPr>
      <w:r w:rsidRPr="002457D1">
        <w:rPr>
          <w:rFonts w:ascii="Times New Roman" w:eastAsia="Times New Roman" w:hAnsi="Times New Roman"/>
          <w:color w:val="000000"/>
          <w:sz w:val="24"/>
          <w:szCs w:val="24"/>
          <w:shd w:val="clear" w:color="auto" w:fill="FFFFFF"/>
          <w:lang w:eastAsia="lv-LV"/>
        </w:rPr>
        <w:t xml:space="preserve">Zemes ierīcības likuma </w:t>
      </w:r>
      <w:r w:rsidRPr="002457D1">
        <w:rPr>
          <w:rFonts w:ascii="Times New Roman" w:eastAsia="Times New Roman" w:hAnsi="Times New Roman"/>
          <w:sz w:val="24"/>
          <w:szCs w:val="24"/>
          <w:lang w:eastAsia="lv-LV"/>
        </w:rPr>
        <w:t>8.</w:t>
      </w:r>
      <w:r w:rsidR="001340DB">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panta trešās daļas 2.</w:t>
      </w:r>
      <w:r w:rsidR="001340DB">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 xml:space="preserve">punkts noteic, ka zemes ierīcības projekts nav izstrādājams, ja apvieno divas vai vairākas blakus esošas zemes vienības un par to ir pieņemts pašvaldības lēmums. Atbilstoši minētajam </w:t>
      </w:r>
      <w:r w:rsidRPr="002457D1">
        <w:rPr>
          <w:rFonts w:ascii="Times New Roman" w:eastAsia="Times New Roman" w:hAnsi="Times New Roman"/>
          <w:bCs/>
          <w:sz w:val="24"/>
          <w:szCs w:val="24"/>
          <w:lang w:eastAsia="lv-LV"/>
        </w:rPr>
        <w:t>lēmumu par zemes vienību apvienošanu pieņem pašvaldība.</w:t>
      </w:r>
    </w:p>
    <w:p w:rsidR="007C1D6A" w:rsidRPr="002457D1" w:rsidRDefault="007C1D6A" w:rsidP="007C1D6A">
      <w:pPr>
        <w:tabs>
          <w:tab w:val="left" w:pos="720"/>
        </w:tabs>
        <w:spacing w:after="0" w:line="240" w:lineRule="auto"/>
        <w:jc w:val="both"/>
        <w:rPr>
          <w:rFonts w:ascii="Times New Roman" w:eastAsia="Times New Roman" w:hAnsi="Times New Roman"/>
          <w:sz w:val="24"/>
          <w:szCs w:val="24"/>
          <w:lang w:eastAsia="lv-LV"/>
        </w:rPr>
      </w:pPr>
      <w:r w:rsidRPr="002457D1">
        <w:rPr>
          <w:rFonts w:ascii="Times New Roman" w:eastAsia="Times New Roman" w:hAnsi="Times New Roman"/>
          <w:sz w:val="24"/>
          <w:szCs w:val="24"/>
          <w:lang w:eastAsia="lv-LV"/>
        </w:rPr>
        <w:tab/>
        <w:t>Saskaņā ar likuma Nekustamā īpašuma valsts kadastra likuma 33.</w:t>
      </w:r>
      <w:r w:rsidR="001340DB">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panta 1.</w:t>
      </w:r>
      <w:r w:rsidR="001340DB">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punktu, Ministru kabineta 2006.</w:t>
      </w:r>
      <w:r w:rsidR="001340DB">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gada 20.</w:t>
      </w:r>
      <w:r w:rsidR="001340DB">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jūnija noteikumu Nr.</w:t>
      </w:r>
      <w:r w:rsidR="001340DB">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sidR="001340DB">
        <w:rPr>
          <w:rFonts w:ascii="Times New Roman" w:eastAsia="Times New Roman" w:hAnsi="Times New Roman"/>
          <w:sz w:val="24"/>
          <w:szCs w:val="24"/>
          <w:lang w:eastAsia="lv-LV"/>
        </w:rPr>
        <w:t> </w:t>
      </w:r>
      <w:r w:rsidRPr="002457D1">
        <w:rPr>
          <w:rFonts w:ascii="Times New Roman" w:eastAsia="Times New Roman" w:hAnsi="Times New Roman"/>
          <w:sz w:val="24"/>
          <w:szCs w:val="24"/>
          <w:lang w:eastAsia="lv-LV"/>
        </w:rPr>
        <w:t>apakšpunktu, Dobeles novada dome NOLEMJ:</w:t>
      </w:r>
    </w:p>
    <w:p w:rsidR="007C1D6A" w:rsidRPr="002457D1" w:rsidRDefault="007C1D6A" w:rsidP="007C1D6A">
      <w:pPr>
        <w:tabs>
          <w:tab w:val="left" w:pos="720"/>
        </w:tabs>
        <w:spacing w:after="0" w:line="240" w:lineRule="auto"/>
        <w:jc w:val="both"/>
        <w:rPr>
          <w:rFonts w:ascii="Times New Roman" w:eastAsia="Times New Roman" w:hAnsi="Times New Roman"/>
          <w:sz w:val="24"/>
          <w:szCs w:val="24"/>
          <w:lang w:eastAsia="lv-LV"/>
        </w:rPr>
      </w:pPr>
    </w:p>
    <w:p w:rsidR="007C1D6A" w:rsidRPr="002457D1" w:rsidRDefault="007C1D6A" w:rsidP="007C1D6A">
      <w:pPr>
        <w:spacing w:after="0" w:line="240" w:lineRule="auto"/>
        <w:ind w:left="1080"/>
        <w:jc w:val="both"/>
        <w:rPr>
          <w:rFonts w:ascii="Times New Roman" w:eastAsia="Times New Roman" w:hAnsi="Times New Roman"/>
          <w:sz w:val="24"/>
          <w:szCs w:val="24"/>
          <w:lang w:eastAsia="lv-LV"/>
        </w:rPr>
      </w:pPr>
      <w:r w:rsidRPr="002457D1">
        <w:rPr>
          <w:rFonts w:ascii="Times New Roman" w:eastAsia="Times New Roman" w:hAnsi="Times New Roman"/>
          <w:sz w:val="24"/>
          <w:szCs w:val="24"/>
          <w:lang w:eastAsia="lv-LV"/>
        </w:rPr>
        <w:t>APVIENOT nekustamos īpašumus „</w:t>
      </w:r>
      <w:proofErr w:type="spellStart"/>
      <w:r w:rsidRPr="002457D1">
        <w:rPr>
          <w:rFonts w:ascii="Times New Roman" w:eastAsia="Times New Roman" w:hAnsi="Times New Roman"/>
          <w:sz w:val="24"/>
          <w:szCs w:val="24"/>
          <w:lang w:eastAsia="ar-SA"/>
        </w:rPr>
        <w:t>Jaunzemnieki</w:t>
      </w:r>
      <w:proofErr w:type="spellEnd"/>
      <w:r w:rsidRPr="002457D1">
        <w:rPr>
          <w:rFonts w:ascii="Times New Roman" w:eastAsia="Times New Roman" w:hAnsi="Times New Roman"/>
          <w:sz w:val="24"/>
          <w:szCs w:val="24"/>
          <w:lang w:eastAsia="ar-SA"/>
        </w:rPr>
        <w:t xml:space="preserve"> 278</w:t>
      </w:r>
      <w:r w:rsidRPr="002457D1">
        <w:rPr>
          <w:rFonts w:ascii="Times New Roman" w:eastAsia="Times New Roman" w:hAnsi="Times New Roman"/>
          <w:sz w:val="24"/>
          <w:szCs w:val="24"/>
          <w:lang w:eastAsia="lv-LV"/>
        </w:rPr>
        <w:t>”, kadastra numurs 46460120285, un „</w:t>
      </w:r>
      <w:proofErr w:type="spellStart"/>
      <w:r w:rsidRPr="002457D1">
        <w:rPr>
          <w:rFonts w:ascii="Times New Roman" w:eastAsia="Times New Roman" w:hAnsi="Times New Roman"/>
          <w:sz w:val="24"/>
          <w:szCs w:val="24"/>
          <w:lang w:eastAsia="ar-SA"/>
        </w:rPr>
        <w:t>Jaunzemnieki</w:t>
      </w:r>
      <w:proofErr w:type="spellEnd"/>
      <w:r w:rsidRPr="002457D1">
        <w:rPr>
          <w:rFonts w:ascii="Times New Roman" w:eastAsia="Times New Roman" w:hAnsi="Times New Roman"/>
          <w:sz w:val="24"/>
          <w:szCs w:val="24"/>
          <w:lang w:eastAsia="ar-SA"/>
        </w:rPr>
        <w:t xml:space="preserve"> 286</w:t>
      </w:r>
      <w:r w:rsidRPr="002457D1">
        <w:rPr>
          <w:rFonts w:ascii="Times New Roman" w:eastAsia="Times New Roman" w:hAnsi="Times New Roman"/>
          <w:sz w:val="24"/>
          <w:szCs w:val="24"/>
          <w:lang w:eastAsia="lv-LV"/>
        </w:rPr>
        <w:t xml:space="preserve">”, kadastra numurs 46460120293, kas atrodas Auru pagastā, Dobeles novadā un </w:t>
      </w:r>
      <w:proofErr w:type="spellStart"/>
      <w:r w:rsidRPr="002457D1">
        <w:rPr>
          <w:rFonts w:ascii="Times New Roman" w:eastAsia="Times New Roman" w:hAnsi="Times New Roman"/>
          <w:sz w:val="24"/>
          <w:szCs w:val="24"/>
          <w:lang w:eastAsia="lv-LV"/>
        </w:rPr>
        <w:t>jaunizveidotā</w:t>
      </w:r>
      <w:proofErr w:type="spellEnd"/>
      <w:r w:rsidRPr="002457D1">
        <w:rPr>
          <w:rFonts w:ascii="Times New Roman" w:eastAsia="Times New Roman" w:hAnsi="Times New Roman"/>
          <w:sz w:val="24"/>
          <w:szCs w:val="24"/>
          <w:lang w:eastAsia="lv-LV"/>
        </w:rPr>
        <w:t xml:space="preserve"> nekustamā īpašuma zemes vienībai 0,128 ha kopplatībā noteikt zemes lietošanas mērķi – individuālo dzīvojamo māju apbūve </w:t>
      </w:r>
      <w:r w:rsidRPr="002457D1">
        <w:rPr>
          <w:rFonts w:ascii="Times New Roman" w:eastAsia="Times New Roman" w:hAnsi="Times New Roman"/>
          <w:sz w:val="24"/>
          <w:szCs w:val="24"/>
          <w:lang w:eastAsia="ar-SA"/>
        </w:rPr>
        <w:t>(kods 0601)</w:t>
      </w:r>
      <w:r w:rsidRPr="002457D1">
        <w:rPr>
          <w:rFonts w:ascii="Times New Roman" w:eastAsia="Times New Roman" w:hAnsi="Times New Roman"/>
          <w:sz w:val="24"/>
          <w:szCs w:val="24"/>
          <w:lang w:eastAsia="lv-LV"/>
        </w:rPr>
        <w:t>.</w:t>
      </w:r>
    </w:p>
    <w:p w:rsidR="007C1D6A" w:rsidRPr="002457D1" w:rsidRDefault="007C1D6A" w:rsidP="007C1D6A">
      <w:pPr>
        <w:spacing w:after="0" w:line="240" w:lineRule="auto"/>
        <w:ind w:firstLine="720"/>
        <w:jc w:val="both"/>
        <w:rPr>
          <w:rFonts w:ascii="Times New Roman" w:eastAsia="Times New Roman" w:hAnsi="Times New Roman"/>
          <w:sz w:val="24"/>
          <w:szCs w:val="24"/>
          <w:lang w:eastAsia="lv-LV"/>
        </w:rPr>
      </w:pPr>
    </w:p>
    <w:p w:rsidR="007C1D6A" w:rsidRPr="002457D1" w:rsidRDefault="007C1D6A" w:rsidP="007C1D6A">
      <w:pPr>
        <w:tabs>
          <w:tab w:val="left" w:pos="720"/>
        </w:tabs>
        <w:spacing w:after="0" w:line="240" w:lineRule="auto"/>
        <w:jc w:val="both"/>
        <w:rPr>
          <w:rFonts w:ascii="Times New Roman" w:eastAsia="Times New Roman" w:hAnsi="Times New Roman"/>
          <w:sz w:val="24"/>
          <w:szCs w:val="24"/>
          <w:lang w:eastAsia="lv-LV"/>
        </w:rPr>
      </w:pPr>
    </w:p>
    <w:p w:rsidR="007C1D6A" w:rsidRPr="002457D1" w:rsidRDefault="007C1D6A" w:rsidP="007C1D6A">
      <w:pPr>
        <w:suppressAutoHyphens/>
        <w:spacing w:after="0" w:line="240" w:lineRule="auto"/>
        <w:ind w:firstLine="720"/>
        <w:jc w:val="both"/>
        <w:rPr>
          <w:rFonts w:ascii="Times New Roman" w:hAnsi="Times New Roman"/>
          <w:sz w:val="24"/>
          <w:szCs w:val="24"/>
          <w:lang w:eastAsia="ar-SA"/>
        </w:rPr>
      </w:pPr>
    </w:p>
    <w:p w:rsidR="007C1D6A" w:rsidRPr="002457D1" w:rsidRDefault="007C1D6A" w:rsidP="007C1D6A">
      <w:pPr>
        <w:suppressAutoHyphens/>
        <w:spacing w:after="0" w:line="240" w:lineRule="auto"/>
        <w:ind w:firstLine="720"/>
        <w:jc w:val="both"/>
        <w:rPr>
          <w:rFonts w:ascii="Times New Roman" w:hAnsi="Times New Roman" w:cs="Arial"/>
          <w:sz w:val="24"/>
          <w:szCs w:val="24"/>
          <w:lang w:eastAsia="ar-SA"/>
        </w:rPr>
      </w:pPr>
    </w:p>
    <w:p w:rsidR="007C1D6A" w:rsidRPr="002457D1" w:rsidRDefault="007C1D6A" w:rsidP="007C1D6A">
      <w:pPr>
        <w:spacing w:after="0" w:line="240" w:lineRule="auto"/>
        <w:ind w:right="-694"/>
        <w:jc w:val="both"/>
        <w:rPr>
          <w:rFonts w:ascii="Times New Roman" w:eastAsia="Times New Roman" w:hAnsi="Times New Roman"/>
          <w:sz w:val="24"/>
          <w:szCs w:val="24"/>
          <w:lang w:eastAsia="lv-LV"/>
        </w:rPr>
      </w:pPr>
      <w:r w:rsidRPr="002457D1">
        <w:rPr>
          <w:rFonts w:ascii="Times New Roman" w:eastAsia="Times New Roman" w:hAnsi="Times New Roman"/>
          <w:sz w:val="24"/>
          <w:szCs w:val="24"/>
          <w:lang w:eastAsia="lv-LV"/>
        </w:rPr>
        <w:t xml:space="preserve">Domes priekšsēdētājs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2457D1">
        <w:rPr>
          <w:rFonts w:ascii="Times New Roman" w:eastAsia="Times New Roman" w:hAnsi="Times New Roman"/>
          <w:sz w:val="24"/>
          <w:szCs w:val="24"/>
          <w:lang w:eastAsia="lv-LV"/>
        </w:rPr>
        <w:t>A.</w:t>
      </w:r>
      <w:r>
        <w:rPr>
          <w:rFonts w:ascii="Times New Roman" w:eastAsia="Times New Roman" w:hAnsi="Times New Roman"/>
          <w:sz w:val="24"/>
          <w:szCs w:val="24"/>
          <w:lang w:eastAsia="lv-LV"/>
        </w:rPr>
        <w:t>Spridzāns</w:t>
      </w:r>
      <w:proofErr w:type="spellEnd"/>
    </w:p>
    <w:p w:rsidR="007C1D6A" w:rsidRPr="002457D1" w:rsidRDefault="007C1D6A" w:rsidP="007C1D6A">
      <w:pPr>
        <w:spacing w:after="0" w:line="240" w:lineRule="auto"/>
        <w:ind w:right="-694"/>
        <w:jc w:val="both"/>
        <w:rPr>
          <w:rFonts w:ascii="Times New Roman" w:eastAsia="Times New Roman" w:hAnsi="Times New Roman"/>
          <w:color w:val="FF0000"/>
          <w:sz w:val="24"/>
          <w:szCs w:val="24"/>
          <w:lang w:eastAsia="lv-LV"/>
        </w:rPr>
      </w:pPr>
    </w:p>
    <w:p w:rsidR="007C1D6A" w:rsidRPr="002457D1" w:rsidRDefault="007C1D6A" w:rsidP="007C1D6A">
      <w:pPr>
        <w:spacing w:after="0" w:line="240" w:lineRule="auto"/>
        <w:ind w:right="-694"/>
        <w:jc w:val="both"/>
        <w:rPr>
          <w:rFonts w:ascii="Times New Roman" w:eastAsia="Times New Roman" w:hAnsi="Times New Roman"/>
          <w:color w:val="FF0000"/>
          <w:sz w:val="24"/>
          <w:szCs w:val="24"/>
          <w:lang w:eastAsia="lv-LV"/>
        </w:rPr>
      </w:pPr>
    </w:p>
    <w:p w:rsidR="007C1D6A" w:rsidRPr="002457D1" w:rsidRDefault="007C1D6A" w:rsidP="007C1D6A">
      <w:pPr>
        <w:spacing w:after="0" w:line="240" w:lineRule="auto"/>
        <w:ind w:right="-694"/>
        <w:jc w:val="both"/>
        <w:rPr>
          <w:rFonts w:ascii="Times New Roman" w:eastAsia="Times New Roman" w:hAnsi="Times New Roman"/>
          <w:color w:val="FF0000"/>
          <w:sz w:val="24"/>
          <w:szCs w:val="24"/>
          <w:lang w:eastAsia="lv-LV"/>
        </w:rPr>
      </w:pPr>
    </w:p>
    <w:p w:rsidR="007C1D6A" w:rsidRDefault="007C1D6A" w:rsidP="007C1D6A">
      <w:pPr>
        <w:spacing w:after="0" w:line="240" w:lineRule="auto"/>
        <w:ind w:right="-694"/>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7F78A6" w:rsidRPr="00301D8B" w:rsidRDefault="007F78A6" w:rsidP="007F78A6">
      <w:pPr>
        <w:tabs>
          <w:tab w:val="left" w:pos="-24212"/>
        </w:tabs>
        <w:jc w:val="center"/>
        <w:rPr>
          <w:sz w:val="20"/>
          <w:szCs w:val="20"/>
        </w:rPr>
      </w:pPr>
      <w:r w:rsidRPr="0026577F">
        <w:rPr>
          <w:noProof/>
          <w:sz w:val="20"/>
          <w:szCs w:val="20"/>
          <w:lang w:eastAsia="lv-LV"/>
        </w:rPr>
        <w:lastRenderedPageBreak/>
        <w:drawing>
          <wp:inline distT="0" distB="0" distL="0" distR="0" wp14:anchorId="27EAB29B" wp14:editId="71D2B23B">
            <wp:extent cx="676910" cy="753745"/>
            <wp:effectExtent l="0" t="0" r="889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7F78A6" w:rsidRPr="009D0532" w:rsidRDefault="007F78A6" w:rsidP="007F78A6">
      <w:pPr>
        <w:pStyle w:val="Header"/>
        <w:jc w:val="center"/>
        <w:rPr>
          <w:sz w:val="20"/>
          <w:lang w:val="lv-LV"/>
        </w:rPr>
      </w:pPr>
      <w:r w:rsidRPr="009D0532">
        <w:rPr>
          <w:sz w:val="20"/>
          <w:lang w:val="lv-LV"/>
        </w:rPr>
        <w:t>LATVIJAS REPUBLIKA</w:t>
      </w:r>
    </w:p>
    <w:p w:rsidR="007F78A6" w:rsidRPr="009D0532" w:rsidRDefault="007F78A6" w:rsidP="007F78A6">
      <w:pPr>
        <w:pStyle w:val="Header"/>
        <w:jc w:val="center"/>
        <w:rPr>
          <w:b/>
          <w:sz w:val="32"/>
          <w:szCs w:val="32"/>
          <w:lang w:val="lv-LV"/>
        </w:rPr>
      </w:pPr>
      <w:r w:rsidRPr="009D0532">
        <w:rPr>
          <w:b/>
          <w:sz w:val="32"/>
          <w:szCs w:val="32"/>
          <w:lang w:val="lv-LV"/>
        </w:rPr>
        <w:t>DOBELES NOVADA DOME</w:t>
      </w:r>
    </w:p>
    <w:p w:rsidR="007F78A6" w:rsidRPr="009D0532" w:rsidRDefault="007F78A6" w:rsidP="007F78A6">
      <w:pPr>
        <w:pStyle w:val="Header"/>
        <w:jc w:val="center"/>
        <w:rPr>
          <w:sz w:val="16"/>
          <w:szCs w:val="16"/>
          <w:lang w:val="lv-LV"/>
        </w:rPr>
      </w:pPr>
      <w:r w:rsidRPr="009D0532">
        <w:rPr>
          <w:sz w:val="16"/>
          <w:szCs w:val="16"/>
          <w:lang w:val="lv-LV"/>
        </w:rPr>
        <w:t>Brīvības iela 17, Dobele, Dobeles novads, LV-3701</w:t>
      </w:r>
    </w:p>
    <w:p w:rsidR="007F78A6" w:rsidRPr="00301D8B" w:rsidRDefault="007F78A6" w:rsidP="007F78A6">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7" w:history="1">
        <w:r w:rsidRPr="00301D8B">
          <w:rPr>
            <w:rStyle w:val="Hyperlink"/>
            <w:sz w:val="16"/>
            <w:szCs w:val="16"/>
          </w:rPr>
          <w:t>dome@dobele.lv</w:t>
        </w:r>
      </w:hyperlink>
    </w:p>
    <w:p w:rsidR="007F78A6" w:rsidRDefault="007F78A6" w:rsidP="007F78A6">
      <w:pPr>
        <w:pStyle w:val="NoSpacing"/>
        <w:jc w:val="right"/>
      </w:pPr>
    </w:p>
    <w:p w:rsidR="007F78A6" w:rsidRDefault="007F78A6" w:rsidP="007F78A6">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7F78A6" w:rsidRDefault="007F78A6" w:rsidP="007F78A6">
      <w:pPr>
        <w:spacing w:after="0" w:line="240" w:lineRule="auto"/>
        <w:jc w:val="center"/>
        <w:rPr>
          <w:rFonts w:ascii="Times New Roman" w:hAnsi="Times New Roman"/>
          <w:sz w:val="24"/>
          <w:szCs w:val="24"/>
        </w:rPr>
      </w:pPr>
      <w:r>
        <w:rPr>
          <w:rFonts w:ascii="Times New Roman" w:hAnsi="Times New Roman"/>
          <w:sz w:val="24"/>
          <w:szCs w:val="24"/>
        </w:rPr>
        <w:t>Dobelē</w:t>
      </w:r>
    </w:p>
    <w:p w:rsidR="007F78A6" w:rsidRDefault="007F78A6" w:rsidP="007F78A6">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F78A6" w:rsidRDefault="007F78A6" w:rsidP="007F78A6">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85</w:t>
      </w:r>
      <w:r>
        <w:rPr>
          <w:rFonts w:ascii="Times New Roman" w:hAnsi="Times New Roman"/>
          <w:b/>
          <w:sz w:val="24"/>
          <w:szCs w:val="24"/>
          <w:lang w:eastAsia="ar-SA"/>
        </w:rPr>
        <w:t>/5</w:t>
      </w:r>
    </w:p>
    <w:p w:rsidR="00905B59" w:rsidRPr="00A9120C" w:rsidRDefault="00905B59" w:rsidP="00905B59">
      <w:pPr>
        <w:spacing w:after="0" w:line="240" w:lineRule="auto"/>
        <w:ind w:right="-694"/>
        <w:rPr>
          <w:rFonts w:ascii="Times New Roman" w:eastAsia="Times New Roman" w:hAnsi="Times New Roman"/>
          <w:sz w:val="24"/>
          <w:szCs w:val="24"/>
          <w:lang w:eastAsia="lv-LV"/>
        </w:rPr>
      </w:pPr>
    </w:p>
    <w:p w:rsidR="00383F88" w:rsidRPr="00833D3A" w:rsidRDefault="00383F88" w:rsidP="00383F88">
      <w:pPr>
        <w:spacing w:after="0"/>
        <w:ind w:right="-154"/>
        <w:jc w:val="center"/>
        <w:rPr>
          <w:rFonts w:ascii="Times New Roman" w:hAnsi="Times New Roman"/>
          <w:b/>
          <w:sz w:val="24"/>
          <w:szCs w:val="24"/>
          <w:u w:val="single"/>
        </w:rPr>
      </w:pPr>
      <w:r w:rsidRPr="00833D3A">
        <w:rPr>
          <w:rFonts w:ascii="Times New Roman" w:hAnsi="Times New Roman"/>
          <w:b/>
          <w:sz w:val="24"/>
          <w:szCs w:val="24"/>
          <w:u w:val="single"/>
        </w:rPr>
        <w:t xml:space="preserve">Par nedzīvojamo telpu nodošanu bezatlīdzības lietošanā </w:t>
      </w:r>
    </w:p>
    <w:p w:rsidR="00383F88" w:rsidRPr="00833D3A" w:rsidRDefault="00383F88" w:rsidP="00383F88">
      <w:pPr>
        <w:spacing w:after="0"/>
        <w:ind w:right="-154"/>
        <w:jc w:val="center"/>
        <w:rPr>
          <w:rFonts w:ascii="Times New Roman" w:hAnsi="Times New Roman"/>
          <w:b/>
          <w:sz w:val="24"/>
          <w:szCs w:val="24"/>
          <w:u w:val="single"/>
        </w:rPr>
      </w:pPr>
      <w:r w:rsidRPr="00833D3A">
        <w:rPr>
          <w:rFonts w:ascii="Times New Roman" w:hAnsi="Times New Roman"/>
          <w:b/>
          <w:sz w:val="24"/>
          <w:szCs w:val="24"/>
          <w:u w:val="single"/>
        </w:rPr>
        <w:t xml:space="preserve">Dobeles </w:t>
      </w:r>
      <w:r>
        <w:rPr>
          <w:rFonts w:ascii="Times New Roman" w:hAnsi="Times New Roman"/>
          <w:b/>
          <w:sz w:val="24"/>
          <w:szCs w:val="24"/>
          <w:u w:val="single"/>
        </w:rPr>
        <w:t>i</w:t>
      </w:r>
      <w:r w:rsidRPr="00833D3A">
        <w:rPr>
          <w:rFonts w:ascii="Times New Roman" w:hAnsi="Times New Roman"/>
          <w:b/>
          <w:sz w:val="24"/>
          <w:szCs w:val="24"/>
          <w:u w:val="single"/>
        </w:rPr>
        <w:t xml:space="preserve">nvalīdu biedrībai </w:t>
      </w:r>
    </w:p>
    <w:p w:rsidR="00383F88" w:rsidRDefault="00383F88" w:rsidP="00383F88">
      <w:pPr>
        <w:ind w:right="-154"/>
        <w:jc w:val="center"/>
        <w:rPr>
          <w:b/>
          <w:u w:val="single"/>
        </w:rPr>
      </w:pPr>
    </w:p>
    <w:p w:rsidR="00383F88" w:rsidRPr="00833D3A" w:rsidRDefault="00383F88" w:rsidP="00383F88">
      <w:pPr>
        <w:ind w:firstLine="720"/>
        <w:jc w:val="both"/>
        <w:rPr>
          <w:rFonts w:ascii="Times New Roman" w:hAnsi="Times New Roman"/>
          <w:bCs/>
          <w:sz w:val="24"/>
          <w:szCs w:val="24"/>
        </w:rPr>
      </w:pPr>
      <w:r w:rsidRPr="00833D3A">
        <w:rPr>
          <w:rFonts w:ascii="Times New Roman" w:hAnsi="Times New Roman"/>
          <w:sz w:val="24"/>
          <w:szCs w:val="24"/>
        </w:rPr>
        <w:t>Dobeles novada pašvaldībā 2021.</w:t>
      </w:r>
      <w:r w:rsidR="001340DB">
        <w:rPr>
          <w:rFonts w:ascii="Times New Roman" w:hAnsi="Times New Roman"/>
          <w:sz w:val="24"/>
          <w:szCs w:val="24"/>
        </w:rPr>
        <w:t> </w:t>
      </w:r>
      <w:r w:rsidRPr="00833D3A">
        <w:rPr>
          <w:rFonts w:ascii="Times New Roman" w:hAnsi="Times New Roman"/>
          <w:sz w:val="24"/>
          <w:szCs w:val="24"/>
        </w:rPr>
        <w:t>gada 12.</w:t>
      </w:r>
      <w:r w:rsidR="001340DB">
        <w:rPr>
          <w:rFonts w:ascii="Times New Roman" w:hAnsi="Times New Roman"/>
          <w:sz w:val="24"/>
          <w:szCs w:val="24"/>
        </w:rPr>
        <w:t> </w:t>
      </w:r>
      <w:r w:rsidRPr="00833D3A">
        <w:rPr>
          <w:rFonts w:ascii="Times New Roman" w:hAnsi="Times New Roman"/>
          <w:sz w:val="24"/>
          <w:szCs w:val="24"/>
        </w:rPr>
        <w:t xml:space="preserve">martā saņemts </w:t>
      </w:r>
      <w:bookmarkStart w:id="29" w:name="_Hlk69377361"/>
      <w:r w:rsidRPr="00833D3A">
        <w:rPr>
          <w:rFonts w:ascii="Times New Roman" w:hAnsi="Times New Roman"/>
          <w:sz w:val="24"/>
          <w:szCs w:val="24"/>
        </w:rPr>
        <w:t xml:space="preserve">Dobeles </w:t>
      </w:r>
      <w:r>
        <w:rPr>
          <w:rFonts w:ascii="Times New Roman" w:hAnsi="Times New Roman"/>
          <w:sz w:val="24"/>
          <w:szCs w:val="24"/>
        </w:rPr>
        <w:t>i</w:t>
      </w:r>
      <w:r w:rsidRPr="00833D3A">
        <w:rPr>
          <w:rFonts w:ascii="Times New Roman" w:hAnsi="Times New Roman"/>
          <w:sz w:val="24"/>
          <w:szCs w:val="24"/>
        </w:rPr>
        <w:t>nvalīdu biedrības</w:t>
      </w:r>
      <w:bookmarkEnd w:id="29"/>
      <w:r w:rsidRPr="00833D3A">
        <w:rPr>
          <w:rFonts w:ascii="Times New Roman" w:hAnsi="Times New Roman"/>
          <w:sz w:val="24"/>
          <w:szCs w:val="24"/>
          <w:shd w:val="clear" w:color="auto" w:fill="FFFFFF"/>
        </w:rPr>
        <w:t>, reģistrācijas Nr. </w:t>
      </w:r>
      <w:bookmarkStart w:id="30" w:name="_Hlk69379217"/>
      <w:bookmarkStart w:id="31" w:name="_Hlk69132473"/>
      <w:r w:rsidRPr="00833D3A">
        <w:rPr>
          <w:rFonts w:ascii="Times New Roman" w:hAnsi="Times New Roman"/>
          <w:sz w:val="24"/>
          <w:szCs w:val="24"/>
          <w:shd w:val="clear" w:color="auto" w:fill="FFFFFF"/>
        </w:rPr>
        <w:t>40008025290</w:t>
      </w:r>
      <w:bookmarkEnd w:id="30"/>
      <w:r w:rsidRPr="00833D3A">
        <w:rPr>
          <w:rFonts w:ascii="Times New Roman" w:hAnsi="Times New Roman"/>
          <w:sz w:val="24"/>
          <w:szCs w:val="24"/>
          <w:shd w:val="clear" w:color="auto" w:fill="FFFFFF"/>
        </w:rPr>
        <w:t>,</w:t>
      </w:r>
      <w:bookmarkEnd w:id="31"/>
      <w:r w:rsidRPr="00833D3A">
        <w:rPr>
          <w:rFonts w:ascii="Times New Roman" w:hAnsi="Times New Roman"/>
          <w:sz w:val="24"/>
          <w:szCs w:val="24"/>
          <w:shd w:val="clear" w:color="auto" w:fill="FFFFFF"/>
        </w:rPr>
        <w:t xml:space="preserve"> juridiskā adrese: Brīvības iela 3, Dobele, Dobeles nov., </w:t>
      </w:r>
      <w:r w:rsidRPr="00833D3A">
        <w:rPr>
          <w:rFonts w:ascii="Times New Roman" w:hAnsi="Times New Roman"/>
          <w:sz w:val="24"/>
          <w:szCs w:val="24"/>
        </w:rPr>
        <w:t xml:space="preserve">iesniegums </w:t>
      </w:r>
      <w:r w:rsidRPr="00833D3A">
        <w:rPr>
          <w:rFonts w:ascii="Times New Roman" w:hAnsi="Times New Roman"/>
          <w:bCs/>
          <w:sz w:val="24"/>
          <w:szCs w:val="24"/>
        </w:rPr>
        <w:t xml:space="preserve">kurā lūgts piešķirt telpas bezatlīdzības lietošanā pašvaldībai piederošajā nekustamajā īpašumā Brīvības ielā 3, Dobelē, Dobeles novadā (turpmāk </w:t>
      </w:r>
      <w:r>
        <w:rPr>
          <w:rFonts w:ascii="Times New Roman" w:hAnsi="Times New Roman"/>
          <w:bCs/>
          <w:sz w:val="24"/>
          <w:szCs w:val="24"/>
        </w:rPr>
        <w:t>–</w:t>
      </w:r>
      <w:r w:rsidRPr="00833D3A">
        <w:rPr>
          <w:rFonts w:ascii="Times New Roman" w:hAnsi="Times New Roman"/>
          <w:bCs/>
          <w:sz w:val="24"/>
          <w:szCs w:val="24"/>
        </w:rPr>
        <w:t xml:space="preserve"> </w:t>
      </w:r>
      <w:r>
        <w:rPr>
          <w:rFonts w:ascii="Times New Roman" w:hAnsi="Times New Roman"/>
          <w:bCs/>
          <w:sz w:val="24"/>
          <w:szCs w:val="24"/>
        </w:rPr>
        <w:t xml:space="preserve">nekustamais </w:t>
      </w:r>
      <w:r w:rsidRPr="00833D3A">
        <w:rPr>
          <w:rFonts w:ascii="Times New Roman" w:hAnsi="Times New Roman"/>
          <w:bCs/>
          <w:sz w:val="24"/>
          <w:szCs w:val="24"/>
        </w:rPr>
        <w:t>īpašums Brīvības iel</w:t>
      </w:r>
      <w:r>
        <w:rPr>
          <w:rFonts w:ascii="Times New Roman" w:hAnsi="Times New Roman"/>
          <w:bCs/>
          <w:sz w:val="24"/>
          <w:szCs w:val="24"/>
        </w:rPr>
        <w:t>a</w:t>
      </w:r>
      <w:r w:rsidRPr="00833D3A">
        <w:rPr>
          <w:rFonts w:ascii="Times New Roman" w:hAnsi="Times New Roman"/>
          <w:bCs/>
          <w:sz w:val="24"/>
          <w:szCs w:val="24"/>
        </w:rPr>
        <w:t xml:space="preserve"> 3) biedrības darbības nodrošināšanai. </w:t>
      </w:r>
      <w:r w:rsidRPr="00833D3A">
        <w:rPr>
          <w:rFonts w:ascii="Times New Roman" w:hAnsi="Times New Roman"/>
          <w:sz w:val="24"/>
          <w:szCs w:val="24"/>
        </w:rPr>
        <w:t xml:space="preserve">Dobeles </w:t>
      </w:r>
      <w:r>
        <w:rPr>
          <w:rFonts w:ascii="Times New Roman" w:hAnsi="Times New Roman"/>
          <w:sz w:val="24"/>
          <w:szCs w:val="24"/>
        </w:rPr>
        <w:t>i</w:t>
      </w:r>
      <w:r w:rsidRPr="00833D3A">
        <w:rPr>
          <w:rFonts w:ascii="Times New Roman" w:hAnsi="Times New Roman"/>
          <w:sz w:val="24"/>
          <w:szCs w:val="24"/>
        </w:rPr>
        <w:t xml:space="preserve">nvalīdu biedrība telpas </w:t>
      </w:r>
      <w:r>
        <w:rPr>
          <w:rFonts w:ascii="Times New Roman" w:hAnsi="Times New Roman"/>
          <w:sz w:val="24"/>
          <w:szCs w:val="24"/>
        </w:rPr>
        <w:t xml:space="preserve">nekustamajā </w:t>
      </w:r>
      <w:r w:rsidRPr="00833D3A">
        <w:rPr>
          <w:rFonts w:ascii="Times New Roman" w:hAnsi="Times New Roman"/>
          <w:sz w:val="24"/>
          <w:szCs w:val="24"/>
        </w:rPr>
        <w:t>īpašumā Brīvības iel</w:t>
      </w:r>
      <w:r>
        <w:rPr>
          <w:rFonts w:ascii="Times New Roman" w:hAnsi="Times New Roman"/>
          <w:sz w:val="24"/>
          <w:szCs w:val="24"/>
        </w:rPr>
        <w:t>a</w:t>
      </w:r>
      <w:r w:rsidRPr="00833D3A">
        <w:rPr>
          <w:rFonts w:ascii="Times New Roman" w:hAnsi="Times New Roman"/>
          <w:sz w:val="24"/>
          <w:szCs w:val="24"/>
        </w:rPr>
        <w:t xml:space="preserve"> 3 lietoja pamatojoties uz 2010.</w:t>
      </w:r>
      <w:r w:rsidR="001340DB">
        <w:rPr>
          <w:rFonts w:ascii="Times New Roman" w:hAnsi="Times New Roman"/>
          <w:sz w:val="24"/>
          <w:szCs w:val="24"/>
        </w:rPr>
        <w:t> </w:t>
      </w:r>
      <w:r w:rsidRPr="00833D3A">
        <w:rPr>
          <w:rFonts w:ascii="Times New Roman" w:hAnsi="Times New Roman"/>
          <w:sz w:val="24"/>
          <w:szCs w:val="24"/>
        </w:rPr>
        <w:t>gada 22.</w:t>
      </w:r>
      <w:r w:rsidR="001340DB">
        <w:rPr>
          <w:rFonts w:ascii="Times New Roman" w:hAnsi="Times New Roman"/>
          <w:sz w:val="24"/>
          <w:szCs w:val="24"/>
        </w:rPr>
        <w:t> </w:t>
      </w:r>
      <w:r w:rsidRPr="00833D3A">
        <w:rPr>
          <w:rFonts w:ascii="Times New Roman" w:hAnsi="Times New Roman"/>
          <w:sz w:val="24"/>
          <w:szCs w:val="24"/>
        </w:rPr>
        <w:t>septembra apsaimniekošanas līgumu Nr.</w:t>
      </w:r>
      <w:r w:rsidR="001340DB">
        <w:rPr>
          <w:rFonts w:ascii="Times New Roman" w:hAnsi="Times New Roman"/>
          <w:sz w:val="24"/>
          <w:szCs w:val="24"/>
        </w:rPr>
        <w:t> </w:t>
      </w:r>
      <w:r w:rsidRPr="00833D3A">
        <w:rPr>
          <w:rFonts w:ascii="Times New Roman" w:hAnsi="Times New Roman"/>
          <w:sz w:val="24"/>
          <w:szCs w:val="24"/>
        </w:rPr>
        <w:t xml:space="preserve">429/2010. </w:t>
      </w:r>
    </w:p>
    <w:p w:rsidR="00383F88" w:rsidRPr="00833D3A" w:rsidRDefault="00383F88" w:rsidP="00383F88">
      <w:pPr>
        <w:ind w:firstLine="720"/>
        <w:jc w:val="both"/>
        <w:rPr>
          <w:rFonts w:ascii="Times New Roman" w:hAnsi="Times New Roman"/>
          <w:sz w:val="24"/>
          <w:szCs w:val="24"/>
          <w:highlight w:val="yellow"/>
        </w:rPr>
      </w:pPr>
      <w:r>
        <w:rPr>
          <w:rFonts w:ascii="Times New Roman" w:hAnsi="Times New Roman"/>
          <w:sz w:val="24"/>
          <w:szCs w:val="24"/>
        </w:rPr>
        <w:t>Nekustamais ī</w:t>
      </w:r>
      <w:r w:rsidRPr="00833D3A">
        <w:rPr>
          <w:rFonts w:ascii="Times New Roman" w:hAnsi="Times New Roman"/>
          <w:sz w:val="24"/>
          <w:szCs w:val="24"/>
        </w:rPr>
        <w:t>pašum</w:t>
      </w:r>
      <w:r>
        <w:rPr>
          <w:rFonts w:ascii="Times New Roman" w:hAnsi="Times New Roman"/>
          <w:sz w:val="24"/>
          <w:szCs w:val="24"/>
        </w:rPr>
        <w:t>s</w:t>
      </w:r>
      <w:r w:rsidRPr="00833D3A">
        <w:rPr>
          <w:rFonts w:ascii="Times New Roman" w:hAnsi="Times New Roman"/>
          <w:sz w:val="24"/>
          <w:szCs w:val="24"/>
        </w:rPr>
        <w:t xml:space="preserve"> Brīvības iel</w:t>
      </w:r>
      <w:r>
        <w:rPr>
          <w:rFonts w:ascii="Times New Roman" w:hAnsi="Times New Roman"/>
          <w:sz w:val="24"/>
          <w:szCs w:val="24"/>
        </w:rPr>
        <w:t>a</w:t>
      </w:r>
      <w:r w:rsidRPr="00833D3A">
        <w:rPr>
          <w:rFonts w:ascii="Times New Roman" w:hAnsi="Times New Roman"/>
          <w:sz w:val="24"/>
          <w:szCs w:val="24"/>
        </w:rPr>
        <w:t xml:space="preserve"> 3, kadastra Nr.</w:t>
      </w:r>
      <w:r w:rsidR="001340DB">
        <w:rPr>
          <w:rFonts w:ascii="Times New Roman" w:hAnsi="Times New Roman"/>
          <w:sz w:val="24"/>
          <w:szCs w:val="24"/>
        </w:rPr>
        <w:t> </w:t>
      </w:r>
      <w:r w:rsidRPr="00833D3A">
        <w:rPr>
          <w:rFonts w:ascii="Times New Roman" w:hAnsi="Times New Roman"/>
          <w:sz w:val="24"/>
          <w:szCs w:val="24"/>
        </w:rPr>
        <w:t>46010021910, kurš sastāv no vienas zemes vienības 1916 m</w:t>
      </w:r>
      <w:r w:rsidRPr="00833D3A">
        <w:rPr>
          <w:rFonts w:ascii="Times New Roman" w:hAnsi="Times New Roman"/>
          <w:sz w:val="24"/>
          <w:szCs w:val="24"/>
          <w:vertAlign w:val="superscript"/>
        </w:rPr>
        <w:t>2</w:t>
      </w:r>
      <w:r w:rsidRPr="00833D3A">
        <w:rPr>
          <w:rFonts w:ascii="Times New Roman" w:hAnsi="Times New Roman"/>
          <w:sz w:val="24"/>
          <w:szCs w:val="24"/>
        </w:rPr>
        <w:t xml:space="preserve">  platībā un uz tā</w:t>
      </w:r>
      <w:r>
        <w:rPr>
          <w:rFonts w:ascii="Times New Roman" w:hAnsi="Times New Roman"/>
          <w:sz w:val="24"/>
          <w:szCs w:val="24"/>
        </w:rPr>
        <w:t>s</w:t>
      </w:r>
      <w:r w:rsidRPr="00833D3A">
        <w:rPr>
          <w:rFonts w:ascii="Times New Roman" w:hAnsi="Times New Roman"/>
          <w:sz w:val="24"/>
          <w:szCs w:val="24"/>
        </w:rPr>
        <w:t xml:space="preserve"> esošām tr</w:t>
      </w:r>
      <w:r>
        <w:rPr>
          <w:rFonts w:ascii="Times New Roman" w:hAnsi="Times New Roman"/>
          <w:sz w:val="24"/>
          <w:szCs w:val="24"/>
        </w:rPr>
        <w:t>ijām</w:t>
      </w:r>
      <w:r w:rsidRPr="00833D3A">
        <w:rPr>
          <w:rFonts w:ascii="Times New Roman" w:hAnsi="Times New Roman"/>
          <w:sz w:val="24"/>
          <w:szCs w:val="24"/>
        </w:rPr>
        <w:t xml:space="preserve"> nedzīvojamām ēkām,  īpašnie</w:t>
      </w:r>
      <w:r>
        <w:rPr>
          <w:rFonts w:ascii="Times New Roman" w:hAnsi="Times New Roman"/>
          <w:sz w:val="24"/>
          <w:szCs w:val="24"/>
        </w:rPr>
        <w:t>ce</w:t>
      </w:r>
      <w:r w:rsidRPr="00833D3A">
        <w:rPr>
          <w:rFonts w:ascii="Times New Roman" w:hAnsi="Times New Roman"/>
          <w:sz w:val="24"/>
          <w:szCs w:val="24"/>
        </w:rPr>
        <w:t xml:space="preserve"> ir Dobeles novada pašvaldība. Īpašuma tiesības nostiprinātas Zemgales rajona tiesas Dobeles pilsētas zemesgrāmatā (nodalījums Nr.</w:t>
      </w:r>
      <w:r w:rsidR="001340DB">
        <w:rPr>
          <w:rFonts w:ascii="Times New Roman" w:hAnsi="Times New Roman"/>
          <w:sz w:val="24"/>
          <w:szCs w:val="24"/>
        </w:rPr>
        <w:t> </w:t>
      </w:r>
      <w:r w:rsidRPr="00833D3A">
        <w:rPr>
          <w:rFonts w:ascii="Times New Roman" w:hAnsi="Times New Roman"/>
          <w:sz w:val="24"/>
          <w:szCs w:val="24"/>
        </w:rPr>
        <w:t>10000000427116).</w:t>
      </w:r>
    </w:p>
    <w:p w:rsidR="00383F88" w:rsidRPr="00833D3A" w:rsidRDefault="00383F88" w:rsidP="00383F88">
      <w:pPr>
        <w:ind w:firstLine="720"/>
        <w:jc w:val="both"/>
        <w:rPr>
          <w:rFonts w:ascii="Times New Roman" w:hAnsi="Times New Roman"/>
          <w:sz w:val="24"/>
          <w:szCs w:val="24"/>
        </w:rPr>
      </w:pPr>
      <w:r w:rsidRPr="00833D3A">
        <w:rPr>
          <w:rFonts w:ascii="Times New Roman" w:hAnsi="Times New Roman"/>
          <w:bCs/>
          <w:sz w:val="24"/>
          <w:szCs w:val="24"/>
        </w:rPr>
        <w:t>Publiskas personas finanšu līdzekļu un mantas izšķērdēšanas novēršanas likuma 5.</w:t>
      </w:r>
      <w:r w:rsidR="001340DB">
        <w:rPr>
          <w:rFonts w:ascii="Times New Roman" w:hAnsi="Times New Roman"/>
          <w:bCs/>
          <w:sz w:val="24"/>
          <w:szCs w:val="24"/>
        </w:rPr>
        <w:t> </w:t>
      </w:r>
      <w:r w:rsidRPr="00833D3A">
        <w:rPr>
          <w:rFonts w:ascii="Times New Roman" w:hAnsi="Times New Roman"/>
          <w:bCs/>
          <w:sz w:val="24"/>
          <w:szCs w:val="24"/>
        </w:rPr>
        <w:t>panta otrās daļas 4.</w:t>
      </w:r>
      <w:r w:rsidRPr="00833D3A">
        <w:rPr>
          <w:rFonts w:ascii="Times New Roman" w:hAnsi="Times New Roman"/>
          <w:bCs/>
          <w:sz w:val="24"/>
          <w:szCs w:val="24"/>
          <w:vertAlign w:val="superscript"/>
        </w:rPr>
        <w:t xml:space="preserve">1 </w:t>
      </w:r>
      <w:r w:rsidRPr="00833D3A">
        <w:rPr>
          <w:rFonts w:ascii="Times New Roman" w:hAnsi="Times New Roman"/>
          <w:bCs/>
          <w:sz w:val="24"/>
          <w:szCs w:val="24"/>
        </w:rPr>
        <w:t>punkts noteic, ka atvasināta publiska persona var nodot savu mantu bezatlīdzības lietošanā sabiedriskā labuma organizācijai un atbilstoši šā panta piektajai daļai l</w:t>
      </w:r>
      <w:r w:rsidRPr="00833D3A">
        <w:rPr>
          <w:rFonts w:ascii="Times New Roman" w:hAnsi="Times New Roman"/>
          <w:sz w:val="24"/>
          <w:szCs w:val="24"/>
        </w:rPr>
        <w:t>ēmumu par publiskas personas mantas nodošanu bezatlīdzības lietošanā sabiedriskā labuma organizācijai pieņem atvasinātas publiskas personas orgāns (pašvaldības dome), mantu bezatlīdzības lietošanā sabiedriskā labuma organizācijai nodod uz laiku, kamēr tai ir spēkā attiecīgais statuss, bet ne ilgāk par 10 gadiem un mantu bezatlīdzības lietošanā sabiedriskā labuma organizācijai var nodot atkārtoti. Minētā likuma 5.</w:t>
      </w:r>
      <w:r w:rsidR="001340DB">
        <w:rPr>
          <w:rFonts w:ascii="Times New Roman" w:hAnsi="Times New Roman"/>
          <w:sz w:val="24"/>
          <w:szCs w:val="24"/>
        </w:rPr>
        <w:t> </w:t>
      </w:r>
      <w:r w:rsidRPr="00833D3A">
        <w:rPr>
          <w:rFonts w:ascii="Times New Roman" w:hAnsi="Times New Roman"/>
          <w:sz w:val="24"/>
          <w:szCs w:val="24"/>
        </w:rPr>
        <w:t>panta sestā daļa noteic, ka pamatojoties uz lēmumu par publiskas personas mantas nodošanu bezatlīdzības lietošanā, slēdz rakstveida līgumu.</w:t>
      </w:r>
    </w:p>
    <w:p w:rsidR="00383F88" w:rsidRPr="00833D3A" w:rsidRDefault="00383F88" w:rsidP="00383F88">
      <w:pPr>
        <w:tabs>
          <w:tab w:val="left" w:pos="993"/>
          <w:tab w:val="left" w:pos="2506"/>
        </w:tabs>
        <w:ind w:firstLine="720"/>
        <w:jc w:val="both"/>
        <w:rPr>
          <w:rFonts w:ascii="Times New Roman" w:hAnsi="Times New Roman"/>
          <w:sz w:val="24"/>
          <w:szCs w:val="24"/>
        </w:rPr>
      </w:pPr>
      <w:r w:rsidRPr="00833D3A">
        <w:rPr>
          <w:rFonts w:ascii="Times New Roman" w:hAnsi="Times New Roman"/>
          <w:sz w:val="24"/>
          <w:szCs w:val="24"/>
        </w:rPr>
        <w:t xml:space="preserve">Dobeles </w:t>
      </w:r>
      <w:r w:rsidR="00501C7D">
        <w:rPr>
          <w:rFonts w:ascii="Times New Roman" w:hAnsi="Times New Roman"/>
          <w:sz w:val="24"/>
          <w:szCs w:val="24"/>
        </w:rPr>
        <w:t>i</w:t>
      </w:r>
      <w:r w:rsidRPr="00833D3A">
        <w:rPr>
          <w:rFonts w:ascii="Times New Roman" w:hAnsi="Times New Roman"/>
          <w:sz w:val="24"/>
          <w:szCs w:val="24"/>
        </w:rPr>
        <w:t xml:space="preserve">nvalīdu biedrība nodrošina personām ar invaliditāti iespējas piedalīties brīvā laika un sporta aktivitātēs, iekļauties kultūras dzīvē un līdzdarboties uz vienlīdzības principiem, kā arī aizstāvību sociālo un sadzīves vajadzību apmierināšanā. Biedrība organizē humānas palīdzības saņemšanu un izsniegšanu personām ar invaliditāti. Saskaņā ar Valsts ieņēmuma dienesta publiskojamo datu bāzes informāciju sabiedriskā labuma organizācijas statuss Dobeles </w:t>
      </w:r>
      <w:r>
        <w:rPr>
          <w:rFonts w:ascii="Times New Roman" w:hAnsi="Times New Roman"/>
          <w:sz w:val="24"/>
          <w:szCs w:val="24"/>
        </w:rPr>
        <w:t>i</w:t>
      </w:r>
      <w:r w:rsidRPr="00833D3A">
        <w:rPr>
          <w:rFonts w:ascii="Times New Roman" w:hAnsi="Times New Roman"/>
          <w:sz w:val="24"/>
          <w:szCs w:val="24"/>
        </w:rPr>
        <w:t>nvalīdu biedrībai ir piešķirts 2005.</w:t>
      </w:r>
      <w:r w:rsidR="001340DB">
        <w:rPr>
          <w:rFonts w:ascii="Times New Roman" w:hAnsi="Times New Roman"/>
          <w:sz w:val="24"/>
          <w:szCs w:val="24"/>
        </w:rPr>
        <w:t> </w:t>
      </w:r>
      <w:r w:rsidRPr="00833D3A">
        <w:rPr>
          <w:rFonts w:ascii="Times New Roman" w:hAnsi="Times New Roman"/>
          <w:sz w:val="24"/>
          <w:szCs w:val="24"/>
        </w:rPr>
        <w:t>gada 1.</w:t>
      </w:r>
      <w:r w:rsidR="001340DB">
        <w:rPr>
          <w:rFonts w:ascii="Times New Roman" w:hAnsi="Times New Roman"/>
          <w:sz w:val="24"/>
          <w:szCs w:val="24"/>
        </w:rPr>
        <w:t> </w:t>
      </w:r>
      <w:r w:rsidRPr="00833D3A">
        <w:rPr>
          <w:rFonts w:ascii="Times New Roman" w:hAnsi="Times New Roman"/>
          <w:sz w:val="24"/>
          <w:szCs w:val="24"/>
        </w:rPr>
        <w:t xml:space="preserve">augustā un tas ir spēkā esošs. Darbības jomas ir: kultūras veicināšana, cilvēktiesību un indivīda tiesību aizsardzība, labdarība, sabiedrības, it īpaši trūcīgo un sociāli </w:t>
      </w:r>
      <w:proofErr w:type="spellStart"/>
      <w:r w:rsidRPr="00833D3A">
        <w:rPr>
          <w:rFonts w:ascii="Times New Roman" w:hAnsi="Times New Roman"/>
          <w:sz w:val="24"/>
          <w:szCs w:val="24"/>
        </w:rPr>
        <w:t>mazaizsargāto</w:t>
      </w:r>
      <w:proofErr w:type="spellEnd"/>
      <w:r w:rsidRPr="00833D3A">
        <w:rPr>
          <w:rFonts w:ascii="Times New Roman" w:hAnsi="Times New Roman"/>
          <w:sz w:val="24"/>
          <w:szCs w:val="24"/>
        </w:rPr>
        <w:t xml:space="preserve"> personu grupu, sociālās labklājības celšana, sporta atbalstīšana.</w:t>
      </w:r>
    </w:p>
    <w:p w:rsidR="00383F88" w:rsidRPr="00833D3A" w:rsidRDefault="00383F88" w:rsidP="00383F88">
      <w:pPr>
        <w:ind w:firstLine="425"/>
        <w:jc w:val="both"/>
        <w:rPr>
          <w:rFonts w:ascii="Times New Roman" w:hAnsi="Times New Roman"/>
          <w:b/>
          <w:sz w:val="24"/>
          <w:szCs w:val="24"/>
        </w:rPr>
      </w:pPr>
      <w:r>
        <w:rPr>
          <w:rFonts w:ascii="Times New Roman" w:hAnsi="Times New Roman"/>
          <w:sz w:val="24"/>
          <w:szCs w:val="24"/>
        </w:rPr>
        <w:lastRenderedPageBreak/>
        <w:t>I</w:t>
      </w:r>
      <w:r w:rsidRPr="00833D3A">
        <w:rPr>
          <w:rFonts w:ascii="Times New Roman" w:hAnsi="Times New Roman"/>
          <w:sz w:val="24"/>
          <w:szCs w:val="24"/>
        </w:rPr>
        <w:t>evērojot iepriekš minēto, pamatojoties uz Publiskas personas finanšu līdzekļu un mantas izšķērdēšanas novēršanas likuma 5.</w:t>
      </w:r>
      <w:r w:rsidR="001340DB">
        <w:rPr>
          <w:rFonts w:ascii="Times New Roman" w:hAnsi="Times New Roman"/>
          <w:sz w:val="24"/>
          <w:szCs w:val="24"/>
        </w:rPr>
        <w:t> </w:t>
      </w:r>
      <w:r w:rsidRPr="00833D3A">
        <w:rPr>
          <w:rFonts w:ascii="Times New Roman" w:hAnsi="Times New Roman"/>
          <w:sz w:val="24"/>
          <w:szCs w:val="24"/>
        </w:rPr>
        <w:t>panta otrās daļas 4.</w:t>
      </w:r>
      <w:r w:rsidRPr="00833D3A">
        <w:rPr>
          <w:rFonts w:ascii="Times New Roman" w:hAnsi="Times New Roman"/>
          <w:sz w:val="24"/>
          <w:szCs w:val="24"/>
          <w:vertAlign w:val="superscript"/>
        </w:rPr>
        <w:t xml:space="preserve">1 </w:t>
      </w:r>
      <w:r w:rsidRPr="00833D3A">
        <w:rPr>
          <w:rFonts w:ascii="Times New Roman" w:hAnsi="Times New Roman"/>
          <w:sz w:val="24"/>
          <w:szCs w:val="24"/>
        </w:rPr>
        <w:t>punktu, trešo, piekto un sesto daļu, Dobeles novada dome</w:t>
      </w:r>
      <w:r w:rsidRPr="00833D3A">
        <w:rPr>
          <w:rFonts w:ascii="Times New Roman" w:hAnsi="Times New Roman"/>
          <w:b/>
          <w:sz w:val="24"/>
          <w:szCs w:val="24"/>
        </w:rPr>
        <w:t xml:space="preserve"> </w:t>
      </w:r>
      <w:r w:rsidRPr="00833D3A">
        <w:rPr>
          <w:rFonts w:ascii="Times New Roman" w:hAnsi="Times New Roman"/>
          <w:sz w:val="24"/>
          <w:szCs w:val="24"/>
        </w:rPr>
        <w:t>NOLEMJ:</w:t>
      </w:r>
    </w:p>
    <w:p w:rsidR="00383F88" w:rsidRPr="00833D3A" w:rsidRDefault="00383F88" w:rsidP="00383F88">
      <w:pPr>
        <w:tabs>
          <w:tab w:val="left" w:pos="709"/>
          <w:tab w:val="left" w:pos="2506"/>
        </w:tabs>
        <w:jc w:val="both"/>
        <w:rPr>
          <w:rFonts w:ascii="Times New Roman" w:hAnsi="Times New Roman"/>
          <w:sz w:val="24"/>
          <w:szCs w:val="24"/>
        </w:rPr>
      </w:pPr>
      <w:r>
        <w:rPr>
          <w:rFonts w:ascii="Times New Roman" w:hAnsi="Times New Roman"/>
          <w:sz w:val="24"/>
          <w:szCs w:val="24"/>
        </w:rPr>
        <w:tab/>
      </w:r>
      <w:r w:rsidRPr="00833D3A">
        <w:rPr>
          <w:rFonts w:ascii="Times New Roman" w:hAnsi="Times New Roman"/>
          <w:sz w:val="24"/>
          <w:szCs w:val="24"/>
        </w:rPr>
        <w:t xml:space="preserve">1. Nodot Dobeles </w:t>
      </w:r>
      <w:r>
        <w:rPr>
          <w:rFonts w:ascii="Times New Roman" w:hAnsi="Times New Roman"/>
          <w:sz w:val="24"/>
          <w:szCs w:val="24"/>
        </w:rPr>
        <w:t>i</w:t>
      </w:r>
      <w:r w:rsidRPr="00833D3A">
        <w:rPr>
          <w:rFonts w:ascii="Times New Roman" w:hAnsi="Times New Roman"/>
          <w:sz w:val="24"/>
          <w:szCs w:val="24"/>
        </w:rPr>
        <w:t>nvalīdu biedrībai, reģistrācijas Nr</w:t>
      </w:r>
      <w:r w:rsidR="001340DB">
        <w:rPr>
          <w:rFonts w:ascii="Times New Roman" w:hAnsi="Times New Roman"/>
          <w:sz w:val="24"/>
          <w:szCs w:val="24"/>
        </w:rPr>
        <w:t>. </w:t>
      </w:r>
      <w:r w:rsidRPr="00833D3A">
        <w:rPr>
          <w:rFonts w:ascii="Times New Roman" w:hAnsi="Times New Roman"/>
          <w:sz w:val="24"/>
          <w:szCs w:val="24"/>
          <w:shd w:val="clear" w:color="auto" w:fill="FFFFFF"/>
        </w:rPr>
        <w:t>40008025290</w:t>
      </w:r>
      <w:r w:rsidRPr="00833D3A">
        <w:rPr>
          <w:rFonts w:ascii="Times New Roman" w:hAnsi="Times New Roman"/>
          <w:sz w:val="24"/>
          <w:szCs w:val="24"/>
        </w:rPr>
        <w:t>, bezatlīdzības lietošanā</w:t>
      </w:r>
      <w:r>
        <w:rPr>
          <w:rFonts w:ascii="Times New Roman" w:hAnsi="Times New Roman"/>
          <w:sz w:val="24"/>
          <w:szCs w:val="24"/>
        </w:rPr>
        <w:t xml:space="preserve"> nekustamā</w:t>
      </w:r>
      <w:r w:rsidRPr="00833D3A">
        <w:rPr>
          <w:rFonts w:ascii="Times New Roman" w:hAnsi="Times New Roman"/>
          <w:sz w:val="24"/>
          <w:szCs w:val="24"/>
        </w:rPr>
        <w:t xml:space="preserve"> īpašuma Brīvības iel</w:t>
      </w:r>
      <w:r>
        <w:rPr>
          <w:rFonts w:ascii="Times New Roman" w:hAnsi="Times New Roman"/>
          <w:sz w:val="24"/>
          <w:szCs w:val="24"/>
        </w:rPr>
        <w:t>a</w:t>
      </w:r>
      <w:r w:rsidRPr="00833D3A">
        <w:rPr>
          <w:rFonts w:ascii="Times New Roman" w:hAnsi="Times New Roman"/>
          <w:sz w:val="24"/>
          <w:szCs w:val="24"/>
        </w:rPr>
        <w:t xml:space="preserve"> 3, </w:t>
      </w:r>
      <w:r>
        <w:rPr>
          <w:rFonts w:ascii="Times New Roman" w:hAnsi="Times New Roman"/>
          <w:sz w:val="24"/>
          <w:szCs w:val="24"/>
        </w:rPr>
        <w:t>Dobelē, Dobeles novadā,</w:t>
      </w:r>
      <w:r w:rsidRPr="00833D3A">
        <w:rPr>
          <w:rFonts w:ascii="Times New Roman" w:hAnsi="Times New Roman"/>
          <w:sz w:val="24"/>
          <w:szCs w:val="24"/>
        </w:rPr>
        <w:t xml:space="preserve"> kadastra Nr.</w:t>
      </w:r>
      <w:r w:rsidR="001340DB">
        <w:rPr>
          <w:rFonts w:ascii="Times New Roman" w:hAnsi="Times New Roman"/>
          <w:sz w:val="24"/>
          <w:szCs w:val="24"/>
        </w:rPr>
        <w:t> </w:t>
      </w:r>
      <w:r w:rsidRPr="00833D3A">
        <w:rPr>
          <w:rFonts w:ascii="Times New Roman" w:hAnsi="Times New Roman"/>
          <w:sz w:val="24"/>
          <w:szCs w:val="24"/>
        </w:rPr>
        <w:t>46010021910, sastāvā esošās telpas bibliotēkas ēkā (kadastra apzīmējums 46010021910001) 1. stāvā - 176.1 m</w:t>
      </w:r>
      <w:r w:rsidRPr="00833D3A">
        <w:rPr>
          <w:rFonts w:ascii="Times New Roman" w:hAnsi="Times New Roman"/>
          <w:sz w:val="24"/>
          <w:szCs w:val="24"/>
          <w:vertAlign w:val="superscript"/>
        </w:rPr>
        <w:t>2</w:t>
      </w:r>
      <w:r w:rsidRPr="00833D3A">
        <w:rPr>
          <w:rFonts w:ascii="Times New Roman" w:hAnsi="Times New Roman"/>
          <w:sz w:val="24"/>
          <w:szCs w:val="24"/>
        </w:rPr>
        <w:t xml:space="preserve"> platībā (Nr.</w:t>
      </w:r>
      <w:r w:rsidR="001340DB">
        <w:rPr>
          <w:rFonts w:ascii="Times New Roman" w:hAnsi="Times New Roman"/>
          <w:sz w:val="24"/>
          <w:szCs w:val="24"/>
        </w:rPr>
        <w:t> </w:t>
      </w:r>
      <w:r w:rsidRPr="00833D3A">
        <w:rPr>
          <w:rFonts w:ascii="Times New Roman" w:hAnsi="Times New Roman"/>
          <w:sz w:val="24"/>
          <w:szCs w:val="24"/>
        </w:rPr>
        <w:t>1 - 24.5 m</w:t>
      </w:r>
      <w:r w:rsidRPr="00833D3A">
        <w:rPr>
          <w:rFonts w:ascii="Times New Roman" w:hAnsi="Times New Roman"/>
          <w:sz w:val="24"/>
          <w:szCs w:val="24"/>
          <w:vertAlign w:val="superscript"/>
        </w:rPr>
        <w:t>2</w:t>
      </w:r>
      <w:bookmarkStart w:id="32" w:name="_Hlk69379382"/>
      <w:r w:rsidRPr="00833D3A">
        <w:rPr>
          <w:rFonts w:ascii="Times New Roman" w:hAnsi="Times New Roman"/>
          <w:sz w:val="24"/>
          <w:szCs w:val="24"/>
        </w:rPr>
        <w:t>; Nr.</w:t>
      </w:r>
      <w:r w:rsidR="001340DB">
        <w:rPr>
          <w:rFonts w:ascii="Times New Roman" w:hAnsi="Times New Roman"/>
          <w:sz w:val="24"/>
          <w:szCs w:val="24"/>
        </w:rPr>
        <w:t> </w:t>
      </w:r>
      <w:r w:rsidRPr="00833D3A">
        <w:rPr>
          <w:rFonts w:ascii="Times New Roman" w:hAnsi="Times New Roman"/>
          <w:sz w:val="24"/>
          <w:szCs w:val="24"/>
        </w:rPr>
        <w:t>2 - 25.0 m</w:t>
      </w:r>
      <w:r w:rsidRPr="00833D3A">
        <w:rPr>
          <w:rFonts w:ascii="Times New Roman" w:hAnsi="Times New Roman"/>
          <w:sz w:val="24"/>
          <w:szCs w:val="24"/>
          <w:vertAlign w:val="superscript"/>
        </w:rPr>
        <w:t>2</w:t>
      </w:r>
      <w:bookmarkEnd w:id="32"/>
      <w:r w:rsidRPr="00833D3A">
        <w:rPr>
          <w:rFonts w:ascii="Times New Roman" w:hAnsi="Times New Roman"/>
          <w:sz w:val="24"/>
          <w:szCs w:val="24"/>
        </w:rPr>
        <w:t>; Nr.</w:t>
      </w:r>
      <w:r w:rsidR="001340DB">
        <w:rPr>
          <w:rFonts w:ascii="Times New Roman" w:hAnsi="Times New Roman"/>
          <w:sz w:val="24"/>
          <w:szCs w:val="24"/>
        </w:rPr>
        <w:t> </w:t>
      </w:r>
      <w:r w:rsidRPr="00833D3A">
        <w:rPr>
          <w:rFonts w:ascii="Times New Roman" w:hAnsi="Times New Roman"/>
          <w:sz w:val="24"/>
          <w:szCs w:val="24"/>
        </w:rPr>
        <w:t>3 - 79.3 m</w:t>
      </w:r>
      <w:r w:rsidRPr="00833D3A">
        <w:rPr>
          <w:rFonts w:ascii="Times New Roman" w:hAnsi="Times New Roman"/>
          <w:sz w:val="24"/>
          <w:szCs w:val="24"/>
          <w:vertAlign w:val="superscript"/>
        </w:rPr>
        <w:t>2</w:t>
      </w:r>
      <w:r w:rsidRPr="00833D3A">
        <w:rPr>
          <w:rFonts w:ascii="Times New Roman" w:hAnsi="Times New Roman"/>
          <w:sz w:val="24"/>
          <w:szCs w:val="24"/>
        </w:rPr>
        <w:t>; Nr.</w:t>
      </w:r>
      <w:r w:rsidR="001340DB">
        <w:rPr>
          <w:rFonts w:ascii="Times New Roman" w:hAnsi="Times New Roman"/>
          <w:sz w:val="24"/>
          <w:szCs w:val="24"/>
        </w:rPr>
        <w:t> </w:t>
      </w:r>
      <w:r w:rsidRPr="00833D3A">
        <w:rPr>
          <w:rFonts w:ascii="Times New Roman" w:hAnsi="Times New Roman"/>
          <w:sz w:val="24"/>
          <w:szCs w:val="24"/>
        </w:rPr>
        <w:t>4 - 40.0 m</w:t>
      </w:r>
      <w:r w:rsidRPr="00833D3A">
        <w:rPr>
          <w:rFonts w:ascii="Times New Roman" w:hAnsi="Times New Roman"/>
          <w:sz w:val="24"/>
          <w:szCs w:val="24"/>
          <w:vertAlign w:val="superscript"/>
        </w:rPr>
        <w:t>2</w:t>
      </w:r>
      <w:r w:rsidRPr="00833D3A">
        <w:rPr>
          <w:rFonts w:ascii="Times New Roman" w:hAnsi="Times New Roman"/>
          <w:sz w:val="24"/>
          <w:szCs w:val="24"/>
        </w:rPr>
        <w:t>; Nr.</w:t>
      </w:r>
      <w:r w:rsidR="001340DB">
        <w:rPr>
          <w:rFonts w:ascii="Times New Roman" w:hAnsi="Times New Roman"/>
          <w:sz w:val="24"/>
          <w:szCs w:val="24"/>
        </w:rPr>
        <w:t> </w:t>
      </w:r>
      <w:r w:rsidRPr="00833D3A">
        <w:rPr>
          <w:rFonts w:ascii="Times New Roman" w:hAnsi="Times New Roman"/>
          <w:sz w:val="24"/>
          <w:szCs w:val="24"/>
        </w:rPr>
        <w:t>5 - 3.3 m</w:t>
      </w:r>
      <w:r w:rsidRPr="00833D3A">
        <w:rPr>
          <w:rFonts w:ascii="Times New Roman" w:hAnsi="Times New Roman"/>
          <w:sz w:val="24"/>
          <w:szCs w:val="24"/>
          <w:vertAlign w:val="superscript"/>
        </w:rPr>
        <w:t>2</w:t>
      </w:r>
      <w:r w:rsidRPr="00833D3A">
        <w:rPr>
          <w:rFonts w:ascii="Times New Roman" w:hAnsi="Times New Roman"/>
          <w:sz w:val="24"/>
          <w:szCs w:val="24"/>
        </w:rPr>
        <w:t xml:space="preserve"> un Nr.</w:t>
      </w:r>
      <w:r w:rsidR="001340DB">
        <w:rPr>
          <w:rFonts w:ascii="Times New Roman" w:hAnsi="Times New Roman"/>
          <w:sz w:val="24"/>
          <w:szCs w:val="24"/>
        </w:rPr>
        <w:t> </w:t>
      </w:r>
      <w:r w:rsidRPr="00833D3A">
        <w:rPr>
          <w:rFonts w:ascii="Times New Roman" w:hAnsi="Times New Roman"/>
          <w:sz w:val="24"/>
          <w:szCs w:val="24"/>
        </w:rPr>
        <w:t xml:space="preserve">6 - 4.0 </w:t>
      </w:r>
      <w:bookmarkStart w:id="33" w:name="_Hlk69371676"/>
      <w:bookmarkStart w:id="34" w:name="_Hlk69383328"/>
      <w:r w:rsidRPr="00833D3A">
        <w:rPr>
          <w:rFonts w:ascii="Times New Roman" w:hAnsi="Times New Roman"/>
          <w:sz w:val="24"/>
          <w:szCs w:val="24"/>
        </w:rPr>
        <w:t>m</w:t>
      </w:r>
      <w:r w:rsidRPr="00833D3A">
        <w:rPr>
          <w:rFonts w:ascii="Times New Roman" w:hAnsi="Times New Roman"/>
          <w:sz w:val="24"/>
          <w:szCs w:val="24"/>
          <w:vertAlign w:val="superscript"/>
        </w:rPr>
        <w:t>2</w:t>
      </w:r>
      <w:bookmarkEnd w:id="33"/>
      <w:r w:rsidRPr="00833D3A">
        <w:rPr>
          <w:rFonts w:ascii="Times New Roman" w:hAnsi="Times New Roman"/>
          <w:sz w:val="24"/>
          <w:szCs w:val="24"/>
        </w:rPr>
        <w:t xml:space="preserve"> platībā)  </w:t>
      </w:r>
      <w:bookmarkEnd w:id="34"/>
      <w:r w:rsidRPr="00833D3A">
        <w:rPr>
          <w:rFonts w:ascii="Times New Roman" w:hAnsi="Times New Roman"/>
          <w:sz w:val="24"/>
          <w:szCs w:val="24"/>
        </w:rPr>
        <w:t>un telpu Nr.</w:t>
      </w:r>
      <w:r w:rsidR="001340DB">
        <w:rPr>
          <w:rFonts w:ascii="Times New Roman" w:hAnsi="Times New Roman"/>
          <w:sz w:val="24"/>
          <w:szCs w:val="24"/>
        </w:rPr>
        <w:t> </w:t>
      </w:r>
      <w:r w:rsidR="00DC2326">
        <w:rPr>
          <w:rFonts w:ascii="Times New Roman" w:hAnsi="Times New Roman"/>
          <w:sz w:val="24"/>
          <w:szCs w:val="24"/>
        </w:rPr>
        <w:t>2</w:t>
      </w:r>
      <w:r w:rsidRPr="00833D3A">
        <w:rPr>
          <w:rFonts w:ascii="Times New Roman" w:hAnsi="Times New Roman"/>
          <w:sz w:val="24"/>
          <w:szCs w:val="24"/>
        </w:rPr>
        <w:t xml:space="preserve"> garāžas ēkā (kadastra apzīmējums 4601002191000</w:t>
      </w:r>
      <w:r w:rsidR="00DC2326">
        <w:rPr>
          <w:rFonts w:ascii="Times New Roman" w:hAnsi="Times New Roman"/>
          <w:sz w:val="24"/>
          <w:szCs w:val="24"/>
        </w:rPr>
        <w:t>2</w:t>
      </w:r>
      <w:r w:rsidRPr="00833D3A">
        <w:rPr>
          <w:rFonts w:ascii="Times New Roman" w:hAnsi="Times New Roman"/>
          <w:sz w:val="24"/>
          <w:szCs w:val="24"/>
        </w:rPr>
        <w:t>) – 53.3 m</w:t>
      </w:r>
      <w:r w:rsidRPr="00833D3A">
        <w:rPr>
          <w:rFonts w:ascii="Times New Roman" w:hAnsi="Times New Roman"/>
          <w:sz w:val="24"/>
          <w:szCs w:val="24"/>
          <w:vertAlign w:val="superscript"/>
        </w:rPr>
        <w:t xml:space="preserve">2 </w:t>
      </w:r>
      <w:r w:rsidRPr="00833D3A">
        <w:rPr>
          <w:rFonts w:ascii="Times New Roman" w:hAnsi="Times New Roman"/>
          <w:sz w:val="24"/>
          <w:szCs w:val="24"/>
        </w:rPr>
        <w:t xml:space="preserve">platībā. </w:t>
      </w:r>
    </w:p>
    <w:p w:rsidR="00383F88" w:rsidRPr="00833D3A" w:rsidRDefault="00383F88" w:rsidP="00383F88">
      <w:pPr>
        <w:autoSpaceDE w:val="0"/>
        <w:autoSpaceDN w:val="0"/>
        <w:adjustRightInd w:val="0"/>
        <w:ind w:firstLine="720"/>
        <w:jc w:val="both"/>
        <w:rPr>
          <w:rFonts w:ascii="Times New Roman" w:hAnsi="Times New Roman"/>
          <w:color w:val="FF0000"/>
          <w:sz w:val="24"/>
          <w:szCs w:val="24"/>
        </w:rPr>
      </w:pPr>
      <w:r w:rsidRPr="00833D3A">
        <w:rPr>
          <w:rFonts w:ascii="Times New Roman" w:hAnsi="Times New Roman"/>
          <w:sz w:val="24"/>
          <w:szCs w:val="24"/>
        </w:rPr>
        <w:t xml:space="preserve">2. </w:t>
      </w:r>
      <w:r w:rsidRPr="00833D3A">
        <w:rPr>
          <w:rFonts w:ascii="Times New Roman" w:hAnsi="Times New Roman"/>
          <w:bCs/>
          <w:sz w:val="24"/>
          <w:szCs w:val="24"/>
        </w:rPr>
        <w:t>Noteikt telpu</w:t>
      </w:r>
      <w:r w:rsidRPr="00833D3A">
        <w:rPr>
          <w:rFonts w:ascii="Times New Roman" w:hAnsi="Times New Roman"/>
          <w:sz w:val="24"/>
          <w:szCs w:val="24"/>
        </w:rPr>
        <w:t xml:space="preserve"> lietošanas mērķi – Dobeles </w:t>
      </w:r>
      <w:r>
        <w:rPr>
          <w:rFonts w:ascii="Times New Roman" w:hAnsi="Times New Roman"/>
          <w:sz w:val="24"/>
          <w:szCs w:val="24"/>
        </w:rPr>
        <w:t>i</w:t>
      </w:r>
      <w:r w:rsidRPr="00833D3A">
        <w:rPr>
          <w:rFonts w:ascii="Times New Roman" w:hAnsi="Times New Roman"/>
          <w:sz w:val="24"/>
          <w:szCs w:val="24"/>
        </w:rPr>
        <w:t>nvalīdu biedrības darbības nodrošināšana.</w:t>
      </w:r>
      <w:r w:rsidRPr="00833D3A">
        <w:rPr>
          <w:rFonts w:ascii="Times New Roman" w:hAnsi="Times New Roman"/>
          <w:bCs/>
          <w:sz w:val="24"/>
          <w:szCs w:val="24"/>
        </w:rPr>
        <w:t xml:space="preserve"> T</w:t>
      </w:r>
      <w:r w:rsidRPr="00833D3A">
        <w:rPr>
          <w:rFonts w:ascii="Times New Roman" w:hAnsi="Times New Roman"/>
          <w:sz w:val="24"/>
          <w:szCs w:val="24"/>
        </w:rPr>
        <w:t>elpas tiek nodotas biedrībai bezatlīdzības lietošanā sabiedriskā labuma darbībai. Telpu nodošanas nepieciešamība un lietderība –</w:t>
      </w:r>
      <w:r w:rsidRPr="00833D3A">
        <w:rPr>
          <w:rFonts w:ascii="Times New Roman" w:hAnsi="Times New Roman"/>
          <w:color w:val="FF0000"/>
          <w:sz w:val="24"/>
          <w:szCs w:val="24"/>
        </w:rPr>
        <w:t xml:space="preserve"> </w:t>
      </w:r>
      <w:r w:rsidRPr="00833D3A">
        <w:rPr>
          <w:rFonts w:ascii="Times New Roman" w:hAnsi="Times New Roman"/>
          <w:bCs/>
          <w:sz w:val="24"/>
          <w:szCs w:val="24"/>
        </w:rPr>
        <w:t>veicināt izglītotas, veiksmīgas, pilsoniskas integrētas sabiedrības attīstību Dobeles novadā un Latvijā, palīdzēt novada cilvēkiem ar invaliditāti kļūt par pilntiesīgiem sabiedrības locekļiem.</w:t>
      </w:r>
    </w:p>
    <w:p w:rsidR="00383F88" w:rsidRPr="00833D3A" w:rsidRDefault="00383F88" w:rsidP="00383F88">
      <w:pPr>
        <w:autoSpaceDE w:val="0"/>
        <w:autoSpaceDN w:val="0"/>
        <w:adjustRightInd w:val="0"/>
        <w:ind w:firstLine="567"/>
        <w:jc w:val="both"/>
        <w:rPr>
          <w:rFonts w:ascii="Times New Roman" w:hAnsi="Times New Roman"/>
          <w:sz w:val="24"/>
          <w:szCs w:val="24"/>
        </w:rPr>
      </w:pPr>
      <w:r w:rsidRPr="00833D3A">
        <w:rPr>
          <w:rFonts w:ascii="Times New Roman" w:hAnsi="Times New Roman"/>
          <w:sz w:val="24"/>
          <w:szCs w:val="24"/>
        </w:rPr>
        <w:t xml:space="preserve">3. Noslēgt ar Dobeles </w:t>
      </w:r>
      <w:r>
        <w:rPr>
          <w:rFonts w:ascii="Times New Roman" w:hAnsi="Times New Roman"/>
          <w:sz w:val="24"/>
          <w:szCs w:val="24"/>
        </w:rPr>
        <w:t>i</w:t>
      </w:r>
      <w:r w:rsidRPr="00833D3A">
        <w:rPr>
          <w:rFonts w:ascii="Times New Roman" w:hAnsi="Times New Roman"/>
          <w:sz w:val="24"/>
          <w:szCs w:val="24"/>
        </w:rPr>
        <w:t>nvalīdu biedrību telpu patapinājuma līgumu.</w:t>
      </w:r>
    </w:p>
    <w:p w:rsidR="00383F88" w:rsidRPr="00833D3A" w:rsidRDefault="00383F88" w:rsidP="00383F88">
      <w:pPr>
        <w:pStyle w:val="NormalWeb"/>
        <w:spacing w:before="0" w:beforeAutospacing="0" w:after="0" w:afterAutospacing="0"/>
        <w:ind w:firstLine="567"/>
        <w:jc w:val="both"/>
      </w:pPr>
      <w:r w:rsidRPr="00833D3A">
        <w:t>4. Telpas tiek nodotas bezatlīdzības lietošanā ar līguma parakstīšanas dienu uz laiku, kamēr  biedrībai ir sabiedriskā labuma organizācijas statuss, bet ne ilgāk kā uz 10 gadiem.</w:t>
      </w:r>
    </w:p>
    <w:p w:rsidR="00383F88" w:rsidRDefault="00383F88" w:rsidP="00383F88">
      <w:pPr>
        <w:pStyle w:val="NormalWeb"/>
        <w:spacing w:before="0" w:beforeAutospacing="0" w:after="0" w:afterAutospacing="0"/>
        <w:ind w:firstLine="567"/>
        <w:jc w:val="both"/>
      </w:pPr>
    </w:p>
    <w:p w:rsidR="00383F88" w:rsidRPr="00833D3A" w:rsidRDefault="00383F88" w:rsidP="00383F88">
      <w:pPr>
        <w:pStyle w:val="NormalWeb"/>
        <w:spacing w:before="0" w:beforeAutospacing="0" w:after="0" w:afterAutospacing="0"/>
        <w:ind w:firstLine="567"/>
        <w:jc w:val="both"/>
      </w:pPr>
      <w:r w:rsidRPr="00833D3A">
        <w:t>5. </w:t>
      </w:r>
      <w:r w:rsidR="00501C7D">
        <w:t>Dobeles invalīdu b</w:t>
      </w:r>
      <w:r w:rsidRPr="00833D3A">
        <w:t xml:space="preserve">iedrība par saviem līdzekļiem proporcionāli telpu lietošanas kārtībai sedz visus </w:t>
      </w:r>
      <w:r>
        <w:t xml:space="preserve">nekustamā </w:t>
      </w:r>
      <w:r w:rsidRPr="00833D3A">
        <w:t>īpašuma Brīvības iel</w:t>
      </w:r>
      <w:r>
        <w:t>a</w:t>
      </w:r>
      <w:r w:rsidRPr="00833D3A">
        <w:t xml:space="preserve"> 3 uzturēšanas un apsaimniekošanas izdevumus.</w:t>
      </w:r>
    </w:p>
    <w:p w:rsidR="00383F88" w:rsidRDefault="00383F88" w:rsidP="00383F88">
      <w:pPr>
        <w:pStyle w:val="NormalWeb"/>
        <w:spacing w:before="0" w:beforeAutospacing="0" w:after="0" w:afterAutospacing="0"/>
        <w:ind w:right="-57" w:firstLine="567"/>
        <w:jc w:val="both"/>
      </w:pPr>
    </w:p>
    <w:p w:rsidR="00383F88" w:rsidRPr="00833D3A" w:rsidRDefault="00383F88" w:rsidP="00383F88">
      <w:pPr>
        <w:pStyle w:val="NormalWeb"/>
        <w:spacing w:before="0" w:beforeAutospacing="0" w:after="0" w:afterAutospacing="0"/>
        <w:ind w:right="-57" w:firstLine="567"/>
        <w:jc w:val="both"/>
      </w:pPr>
      <w:r w:rsidRPr="00833D3A">
        <w:t>6. Pašvaldībai ir tiesības vienpusēji atkāpties no līguma, par to rakstiski informēt biedrību vismaz 30 dienas iepriekš, ja bezatlīdzības lietošanā nodotās telpas netiek izmantotas atbilstoši nodošanas mērķim vai tajās tiek veikta saimnieciskā darbība (tai skaitā telpas tiek iznomātas trešajām personām).</w:t>
      </w:r>
    </w:p>
    <w:p w:rsidR="00383F88" w:rsidRDefault="00383F88" w:rsidP="00383F88">
      <w:pPr>
        <w:pStyle w:val="NormalWeb"/>
        <w:spacing w:before="0" w:beforeAutospacing="0" w:after="0" w:afterAutospacing="0"/>
        <w:ind w:right="-57" w:firstLine="567"/>
        <w:jc w:val="both"/>
      </w:pPr>
    </w:p>
    <w:p w:rsidR="00383F88" w:rsidRPr="00833D3A" w:rsidRDefault="00383F88" w:rsidP="00383F88">
      <w:pPr>
        <w:pStyle w:val="NormalWeb"/>
        <w:spacing w:before="0" w:beforeAutospacing="0" w:after="0" w:afterAutospacing="0"/>
        <w:ind w:right="-57" w:firstLine="567"/>
        <w:jc w:val="both"/>
      </w:pPr>
      <w:r w:rsidRPr="00833D3A">
        <w:t>7. Patapinājuma līgums ar biedrību tiek izbeigts, ja īpašums tiek atsavināts.</w:t>
      </w:r>
    </w:p>
    <w:p w:rsidR="00383F88" w:rsidRDefault="00383F88" w:rsidP="00383F88">
      <w:pPr>
        <w:jc w:val="both"/>
        <w:rPr>
          <w:rFonts w:ascii="Times New Roman" w:hAnsi="Times New Roman"/>
          <w:sz w:val="24"/>
          <w:szCs w:val="24"/>
        </w:rPr>
      </w:pPr>
    </w:p>
    <w:p w:rsidR="00F76ADE" w:rsidRPr="00833D3A" w:rsidRDefault="00F76ADE" w:rsidP="00383F88">
      <w:pPr>
        <w:jc w:val="both"/>
        <w:rPr>
          <w:rFonts w:ascii="Times New Roman" w:hAnsi="Times New Roman"/>
          <w:sz w:val="24"/>
          <w:szCs w:val="24"/>
        </w:rPr>
      </w:pPr>
    </w:p>
    <w:p w:rsidR="00383F88" w:rsidRPr="00833D3A" w:rsidRDefault="00383F88" w:rsidP="00383F88">
      <w:pPr>
        <w:spacing w:after="120"/>
        <w:jc w:val="both"/>
        <w:rPr>
          <w:rFonts w:ascii="Times New Roman" w:hAnsi="Times New Roman"/>
          <w:sz w:val="24"/>
          <w:szCs w:val="24"/>
        </w:rPr>
      </w:pPr>
      <w:r w:rsidRPr="00833D3A">
        <w:rPr>
          <w:rFonts w:ascii="Times New Roman" w:hAnsi="Times New Roman"/>
          <w:sz w:val="24"/>
          <w:szCs w:val="24"/>
        </w:rPr>
        <w:t>Domes priekšsēdētājs</w:t>
      </w:r>
      <w:r w:rsidRPr="00833D3A">
        <w:rPr>
          <w:rFonts w:ascii="Times New Roman" w:hAnsi="Times New Roman"/>
          <w:sz w:val="24"/>
          <w:szCs w:val="24"/>
        </w:rPr>
        <w:tab/>
      </w:r>
      <w:r w:rsidRPr="00833D3A">
        <w:rPr>
          <w:rFonts w:ascii="Times New Roman" w:hAnsi="Times New Roman"/>
          <w:sz w:val="24"/>
          <w:szCs w:val="24"/>
        </w:rPr>
        <w:tab/>
      </w:r>
      <w:r w:rsidRPr="00833D3A">
        <w:rPr>
          <w:rFonts w:ascii="Times New Roman" w:hAnsi="Times New Roman"/>
          <w:sz w:val="24"/>
          <w:szCs w:val="24"/>
        </w:rPr>
        <w:tab/>
      </w:r>
      <w:r w:rsidRPr="00833D3A">
        <w:rPr>
          <w:rFonts w:ascii="Times New Roman" w:hAnsi="Times New Roman"/>
          <w:sz w:val="24"/>
          <w:szCs w:val="24"/>
        </w:rPr>
        <w:tab/>
      </w:r>
      <w:r w:rsidRPr="00833D3A">
        <w:rPr>
          <w:rFonts w:ascii="Times New Roman" w:hAnsi="Times New Roman"/>
          <w:sz w:val="24"/>
          <w:szCs w:val="24"/>
        </w:rPr>
        <w:tab/>
      </w:r>
      <w:r w:rsidRPr="00833D3A">
        <w:rPr>
          <w:rFonts w:ascii="Times New Roman" w:hAnsi="Times New Roman"/>
          <w:sz w:val="24"/>
          <w:szCs w:val="24"/>
        </w:rPr>
        <w:tab/>
      </w:r>
      <w:r w:rsidRPr="00833D3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833D3A">
        <w:rPr>
          <w:rFonts w:ascii="Times New Roman" w:hAnsi="Times New Roman"/>
          <w:sz w:val="24"/>
          <w:szCs w:val="24"/>
        </w:rPr>
        <w:t>A.Spridzāns</w:t>
      </w:r>
      <w:proofErr w:type="spellEnd"/>
    </w:p>
    <w:p w:rsidR="00383F88" w:rsidRPr="00833D3A" w:rsidRDefault="00383F88" w:rsidP="00383F88">
      <w:pPr>
        <w:spacing w:after="120"/>
        <w:jc w:val="both"/>
        <w:rPr>
          <w:rFonts w:ascii="Times New Roman" w:hAnsi="Times New Roman"/>
          <w:sz w:val="24"/>
          <w:szCs w:val="24"/>
        </w:rPr>
      </w:pPr>
    </w:p>
    <w:p w:rsidR="0091629E" w:rsidRDefault="0091629E" w:rsidP="00905B59">
      <w:pPr>
        <w:spacing w:after="0" w:line="240" w:lineRule="auto"/>
        <w:ind w:right="-694"/>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710020" w:rsidRPr="00301D8B" w:rsidRDefault="00710020" w:rsidP="00710020">
      <w:pPr>
        <w:tabs>
          <w:tab w:val="left" w:pos="-24212"/>
        </w:tabs>
        <w:jc w:val="center"/>
        <w:rPr>
          <w:sz w:val="20"/>
          <w:szCs w:val="20"/>
        </w:rPr>
      </w:pPr>
      <w:r w:rsidRPr="0026577F">
        <w:rPr>
          <w:noProof/>
          <w:sz w:val="20"/>
          <w:szCs w:val="20"/>
          <w:lang w:eastAsia="lv-LV"/>
        </w:rPr>
        <w:lastRenderedPageBreak/>
        <w:drawing>
          <wp:inline distT="0" distB="0" distL="0" distR="0" wp14:anchorId="546A3AA5" wp14:editId="0A58A09D">
            <wp:extent cx="676910" cy="753745"/>
            <wp:effectExtent l="0" t="0" r="889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710020" w:rsidRPr="009D0532" w:rsidRDefault="00710020" w:rsidP="00710020">
      <w:pPr>
        <w:pStyle w:val="Header"/>
        <w:jc w:val="center"/>
        <w:rPr>
          <w:sz w:val="20"/>
          <w:lang w:val="lv-LV"/>
        </w:rPr>
      </w:pPr>
      <w:r w:rsidRPr="009D0532">
        <w:rPr>
          <w:sz w:val="20"/>
          <w:lang w:val="lv-LV"/>
        </w:rPr>
        <w:t>LATVIJAS REPUBLIKA</w:t>
      </w:r>
    </w:p>
    <w:p w:rsidR="00710020" w:rsidRPr="009D0532" w:rsidRDefault="00710020" w:rsidP="00710020">
      <w:pPr>
        <w:pStyle w:val="Header"/>
        <w:jc w:val="center"/>
        <w:rPr>
          <w:b/>
          <w:sz w:val="32"/>
          <w:szCs w:val="32"/>
          <w:lang w:val="lv-LV"/>
        </w:rPr>
      </w:pPr>
      <w:r w:rsidRPr="009D0532">
        <w:rPr>
          <w:b/>
          <w:sz w:val="32"/>
          <w:szCs w:val="32"/>
          <w:lang w:val="lv-LV"/>
        </w:rPr>
        <w:t>DOBELES NOVADA DOME</w:t>
      </w:r>
    </w:p>
    <w:p w:rsidR="00710020" w:rsidRPr="009D0532" w:rsidRDefault="00710020" w:rsidP="00710020">
      <w:pPr>
        <w:pStyle w:val="Header"/>
        <w:jc w:val="center"/>
        <w:rPr>
          <w:sz w:val="16"/>
          <w:szCs w:val="16"/>
          <w:lang w:val="lv-LV"/>
        </w:rPr>
      </w:pPr>
      <w:r w:rsidRPr="009D0532">
        <w:rPr>
          <w:sz w:val="16"/>
          <w:szCs w:val="16"/>
          <w:lang w:val="lv-LV"/>
        </w:rPr>
        <w:t>Brīvības iela 17, Dobele, Dobeles novads, LV-3701</w:t>
      </w:r>
    </w:p>
    <w:p w:rsidR="00710020" w:rsidRPr="00301D8B" w:rsidRDefault="00710020" w:rsidP="00710020">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8" w:history="1">
        <w:r w:rsidRPr="00301D8B">
          <w:rPr>
            <w:rStyle w:val="Hyperlink"/>
            <w:sz w:val="16"/>
            <w:szCs w:val="16"/>
          </w:rPr>
          <w:t>dome@dobele.lv</w:t>
        </w:r>
      </w:hyperlink>
    </w:p>
    <w:p w:rsidR="00710020" w:rsidRDefault="00710020" w:rsidP="00710020">
      <w:pPr>
        <w:pStyle w:val="NoSpacing"/>
        <w:jc w:val="right"/>
      </w:pPr>
    </w:p>
    <w:p w:rsidR="00710020" w:rsidRDefault="00710020" w:rsidP="00710020">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710020" w:rsidRDefault="00710020" w:rsidP="00710020">
      <w:pPr>
        <w:spacing w:after="0" w:line="240" w:lineRule="auto"/>
        <w:jc w:val="center"/>
        <w:rPr>
          <w:rFonts w:ascii="Times New Roman" w:hAnsi="Times New Roman"/>
          <w:sz w:val="24"/>
          <w:szCs w:val="24"/>
        </w:rPr>
      </w:pPr>
      <w:r>
        <w:rPr>
          <w:rFonts w:ascii="Times New Roman" w:hAnsi="Times New Roman"/>
          <w:sz w:val="24"/>
          <w:szCs w:val="24"/>
        </w:rPr>
        <w:t>Dobelē</w:t>
      </w:r>
    </w:p>
    <w:p w:rsidR="00710020" w:rsidRDefault="00710020" w:rsidP="0071002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10020" w:rsidRDefault="00710020" w:rsidP="00710020">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86</w:t>
      </w:r>
      <w:r>
        <w:rPr>
          <w:rFonts w:ascii="Times New Roman" w:hAnsi="Times New Roman"/>
          <w:b/>
          <w:sz w:val="24"/>
          <w:szCs w:val="24"/>
          <w:lang w:eastAsia="ar-SA"/>
        </w:rPr>
        <w:t>/5</w:t>
      </w:r>
    </w:p>
    <w:p w:rsidR="00710020" w:rsidRDefault="00710020" w:rsidP="00710020">
      <w:pPr>
        <w:tabs>
          <w:tab w:val="left" w:pos="-18092"/>
        </w:tabs>
        <w:suppressAutoHyphens/>
        <w:spacing w:after="0" w:line="240" w:lineRule="auto"/>
        <w:jc w:val="both"/>
        <w:rPr>
          <w:rFonts w:ascii="Times New Roman" w:hAnsi="Times New Roman"/>
          <w:b/>
          <w:sz w:val="24"/>
          <w:szCs w:val="24"/>
        </w:rPr>
      </w:pPr>
    </w:p>
    <w:p w:rsidR="00383F88" w:rsidRPr="00CB7A66" w:rsidRDefault="00383F88" w:rsidP="00383F88">
      <w:pPr>
        <w:spacing w:after="0"/>
        <w:ind w:right="-154"/>
        <w:jc w:val="center"/>
        <w:rPr>
          <w:rFonts w:ascii="Times New Roman" w:hAnsi="Times New Roman"/>
          <w:b/>
          <w:sz w:val="24"/>
          <w:szCs w:val="24"/>
          <w:u w:val="single"/>
        </w:rPr>
      </w:pPr>
      <w:r w:rsidRPr="00CB7A66">
        <w:rPr>
          <w:rFonts w:ascii="Times New Roman" w:hAnsi="Times New Roman"/>
          <w:b/>
          <w:sz w:val="24"/>
          <w:szCs w:val="24"/>
          <w:u w:val="single"/>
        </w:rPr>
        <w:t xml:space="preserve">Par nedzīvojamo telpu nodošanu bezatlīdzības lietošanā </w:t>
      </w:r>
    </w:p>
    <w:p w:rsidR="00383F88" w:rsidRPr="00CB7A66" w:rsidRDefault="00383F88" w:rsidP="00383F88">
      <w:pPr>
        <w:spacing w:after="0"/>
        <w:ind w:right="-154"/>
        <w:jc w:val="center"/>
        <w:rPr>
          <w:rFonts w:ascii="Times New Roman" w:hAnsi="Times New Roman"/>
          <w:b/>
          <w:sz w:val="24"/>
          <w:szCs w:val="24"/>
          <w:u w:val="single"/>
        </w:rPr>
      </w:pPr>
      <w:r w:rsidRPr="00CB7A66">
        <w:rPr>
          <w:rFonts w:ascii="Times New Roman" w:hAnsi="Times New Roman"/>
          <w:b/>
          <w:sz w:val="24"/>
          <w:szCs w:val="24"/>
          <w:u w:val="single"/>
        </w:rPr>
        <w:t xml:space="preserve">Dobeles Diabēta biedrībai </w:t>
      </w:r>
    </w:p>
    <w:p w:rsidR="00383F88" w:rsidRPr="00CB7A66" w:rsidRDefault="00383F88" w:rsidP="00383F88">
      <w:pPr>
        <w:ind w:right="-154"/>
        <w:jc w:val="center"/>
        <w:rPr>
          <w:rFonts w:ascii="Times New Roman" w:hAnsi="Times New Roman"/>
          <w:b/>
          <w:sz w:val="24"/>
          <w:szCs w:val="24"/>
          <w:u w:val="single"/>
        </w:rPr>
      </w:pPr>
      <w:r w:rsidRPr="00CB7A66">
        <w:rPr>
          <w:rFonts w:ascii="Times New Roman" w:hAnsi="Times New Roman"/>
          <w:b/>
          <w:sz w:val="24"/>
          <w:szCs w:val="24"/>
          <w:u w:val="single"/>
        </w:rPr>
        <w:t xml:space="preserve"> </w:t>
      </w:r>
    </w:p>
    <w:p w:rsidR="00383F88" w:rsidRPr="00CB7A66" w:rsidRDefault="00383F88" w:rsidP="00383F88">
      <w:pPr>
        <w:ind w:firstLine="720"/>
        <w:jc w:val="both"/>
        <w:rPr>
          <w:rFonts w:ascii="Times New Roman" w:hAnsi="Times New Roman"/>
          <w:bCs/>
          <w:sz w:val="24"/>
          <w:szCs w:val="24"/>
        </w:rPr>
      </w:pPr>
      <w:r w:rsidRPr="00CB7A66">
        <w:rPr>
          <w:rFonts w:ascii="Times New Roman" w:hAnsi="Times New Roman"/>
          <w:sz w:val="24"/>
          <w:szCs w:val="24"/>
        </w:rPr>
        <w:t>Dobeles novada pašvaldībā 2021.</w:t>
      </w:r>
      <w:r w:rsidR="001340DB">
        <w:rPr>
          <w:rFonts w:ascii="Times New Roman" w:hAnsi="Times New Roman"/>
          <w:sz w:val="24"/>
          <w:szCs w:val="24"/>
        </w:rPr>
        <w:t> </w:t>
      </w:r>
      <w:r w:rsidRPr="00CB7A66">
        <w:rPr>
          <w:rFonts w:ascii="Times New Roman" w:hAnsi="Times New Roman"/>
          <w:sz w:val="24"/>
          <w:szCs w:val="24"/>
        </w:rPr>
        <w:t>gada 12.</w:t>
      </w:r>
      <w:r w:rsidR="001340DB">
        <w:rPr>
          <w:rFonts w:ascii="Times New Roman" w:hAnsi="Times New Roman"/>
          <w:sz w:val="24"/>
          <w:szCs w:val="24"/>
        </w:rPr>
        <w:t> </w:t>
      </w:r>
      <w:r w:rsidRPr="00CB7A66">
        <w:rPr>
          <w:rFonts w:ascii="Times New Roman" w:hAnsi="Times New Roman"/>
          <w:sz w:val="24"/>
          <w:szCs w:val="24"/>
        </w:rPr>
        <w:t>martā saņemts Dobeles Diabēta biedrības</w:t>
      </w:r>
      <w:r w:rsidRPr="00CB7A66">
        <w:rPr>
          <w:rFonts w:ascii="Times New Roman" w:hAnsi="Times New Roman"/>
          <w:sz w:val="24"/>
          <w:szCs w:val="24"/>
          <w:shd w:val="clear" w:color="auto" w:fill="FFFFFF"/>
        </w:rPr>
        <w:t xml:space="preserve">, reģistrācijas Nr. 40008107671, juridiskā adrese: Brīvības iela 3, Dobele, Dobeles nov., </w:t>
      </w:r>
      <w:r w:rsidRPr="00CB7A66">
        <w:rPr>
          <w:rFonts w:ascii="Times New Roman" w:hAnsi="Times New Roman"/>
          <w:sz w:val="24"/>
          <w:szCs w:val="24"/>
        </w:rPr>
        <w:t xml:space="preserve">iesniegums </w:t>
      </w:r>
      <w:r w:rsidRPr="00CB7A66">
        <w:rPr>
          <w:rFonts w:ascii="Times New Roman" w:hAnsi="Times New Roman"/>
          <w:bCs/>
          <w:sz w:val="24"/>
          <w:szCs w:val="24"/>
        </w:rPr>
        <w:t>kurā lūgts piešķirt telpas bezatlīdzības lietošanā pašvaldībai piederošajā nekustamajā īpašumā Brīvības iel</w:t>
      </w:r>
      <w:r>
        <w:rPr>
          <w:rFonts w:ascii="Times New Roman" w:hAnsi="Times New Roman"/>
          <w:bCs/>
          <w:sz w:val="24"/>
          <w:szCs w:val="24"/>
        </w:rPr>
        <w:t>a</w:t>
      </w:r>
      <w:r w:rsidRPr="00CB7A66">
        <w:rPr>
          <w:rFonts w:ascii="Times New Roman" w:hAnsi="Times New Roman"/>
          <w:bCs/>
          <w:sz w:val="24"/>
          <w:szCs w:val="24"/>
        </w:rPr>
        <w:t xml:space="preserve"> 3, Dobelē, Dobeles novadā (turpmāk </w:t>
      </w:r>
      <w:r>
        <w:rPr>
          <w:rFonts w:ascii="Times New Roman" w:hAnsi="Times New Roman"/>
          <w:bCs/>
          <w:sz w:val="24"/>
          <w:szCs w:val="24"/>
        </w:rPr>
        <w:t>–</w:t>
      </w:r>
      <w:r w:rsidRPr="00CB7A66">
        <w:rPr>
          <w:rFonts w:ascii="Times New Roman" w:hAnsi="Times New Roman"/>
          <w:bCs/>
          <w:sz w:val="24"/>
          <w:szCs w:val="24"/>
        </w:rPr>
        <w:t xml:space="preserve"> </w:t>
      </w:r>
      <w:r>
        <w:rPr>
          <w:rFonts w:ascii="Times New Roman" w:hAnsi="Times New Roman"/>
          <w:bCs/>
          <w:sz w:val="24"/>
          <w:szCs w:val="24"/>
        </w:rPr>
        <w:t xml:space="preserve">nekustamais </w:t>
      </w:r>
      <w:r w:rsidRPr="00CB7A66">
        <w:rPr>
          <w:rFonts w:ascii="Times New Roman" w:hAnsi="Times New Roman"/>
          <w:bCs/>
          <w:sz w:val="24"/>
          <w:szCs w:val="24"/>
        </w:rPr>
        <w:t>īpašums Brīvības iel</w:t>
      </w:r>
      <w:r>
        <w:rPr>
          <w:rFonts w:ascii="Times New Roman" w:hAnsi="Times New Roman"/>
          <w:bCs/>
          <w:sz w:val="24"/>
          <w:szCs w:val="24"/>
        </w:rPr>
        <w:t>a</w:t>
      </w:r>
      <w:r w:rsidRPr="00CB7A66">
        <w:rPr>
          <w:rFonts w:ascii="Times New Roman" w:hAnsi="Times New Roman"/>
          <w:bCs/>
          <w:sz w:val="24"/>
          <w:szCs w:val="24"/>
        </w:rPr>
        <w:t xml:space="preserve"> 3) biedrības darbības nodrošināšanai. </w:t>
      </w:r>
      <w:r w:rsidRPr="00CB7A66">
        <w:rPr>
          <w:rFonts w:ascii="Times New Roman" w:hAnsi="Times New Roman"/>
          <w:sz w:val="24"/>
          <w:szCs w:val="24"/>
        </w:rPr>
        <w:t>Dobeles Diabēta biedrība telpas</w:t>
      </w:r>
      <w:r>
        <w:rPr>
          <w:rFonts w:ascii="Times New Roman" w:hAnsi="Times New Roman"/>
          <w:sz w:val="24"/>
          <w:szCs w:val="24"/>
        </w:rPr>
        <w:t xml:space="preserve"> nekustamajā</w:t>
      </w:r>
      <w:r w:rsidRPr="00CB7A66">
        <w:rPr>
          <w:rFonts w:ascii="Times New Roman" w:hAnsi="Times New Roman"/>
          <w:sz w:val="24"/>
          <w:szCs w:val="24"/>
        </w:rPr>
        <w:t xml:space="preserve"> īpašumā Brīvības iel</w:t>
      </w:r>
      <w:r>
        <w:rPr>
          <w:rFonts w:ascii="Times New Roman" w:hAnsi="Times New Roman"/>
          <w:sz w:val="24"/>
          <w:szCs w:val="24"/>
        </w:rPr>
        <w:t>a</w:t>
      </w:r>
      <w:r w:rsidRPr="00CB7A66">
        <w:rPr>
          <w:rFonts w:ascii="Times New Roman" w:hAnsi="Times New Roman"/>
          <w:sz w:val="24"/>
          <w:szCs w:val="24"/>
        </w:rPr>
        <w:t xml:space="preserve"> 3 lietoja pamatojoties uz 2010.</w:t>
      </w:r>
      <w:r w:rsidR="001340DB">
        <w:rPr>
          <w:rFonts w:ascii="Times New Roman" w:hAnsi="Times New Roman"/>
          <w:sz w:val="24"/>
          <w:szCs w:val="24"/>
        </w:rPr>
        <w:t> </w:t>
      </w:r>
      <w:r w:rsidRPr="00CB7A66">
        <w:rPr>
          <w:rFonts w:ascii="Times New Roman" w:hAnsi="Times New Roman"/>
          <w:sz w:val="24"/>
          <w:szCs w:val="24"/>
        </w:rPr>
        <w:t>gada 22.</w:t>
      </w:r>
      <w:r w:rsidR="001340DB">
        <w:rPr>
          <w:rFonts w:ascii="Times New Roman" w:hAnsi="Times New Roman"/>
          <w:sz w:val="24"/>
          <w:szCs w:val="24"/>
        </w:rPr>
        <w:t> </w:t>
      </w:r>
      <w:r w:rsidRPr="00CB7A66">
        <w:rPr>
          <w:rFonts w:ascii="Times New Roman" w:hAnsi="Times New Roman"/>
          <w:sz w:val="24"/>
          <w:szCs w:val="24"/>
        </w:rPr>
        <w:t>septembra apsaimniekošanas līgumu Nr.</w:t>
      </w:r>
      <w:r w:rsidR="001340DB">
        <w:rPr>
          <w:rFonts w:ascii="Times New Roman" w:hAnsi="Times New Roman"/>
          <w:sz w:val="24"/>
          <w:szCs w:val="24"/>
        </w:rPr>
        <w:t> </w:t>
      </w:r>
      <w:r w:rsidRPr="00CB7A66">
        <w:rPr>
          <w:rFonts w:ascii="Times New Roman" w:hAnsi="Times New Roman"/>
          <w:sz w:val="24"/>
          <w:szCs w:val="24"/>
        </w:rPr>
        <w:t xml:space="preserve">429/2010. </w:t>
      </w:r>
    </w:p>
    <w:p w:rsidR="00383F88" w:rsidRPr="00CB7A66" w:rsidRDefault="00383F88" w:rsidP="00383F88">
      <w:pPr>
        <w:ind w:firstLine="720"/>
        <w:jc w:val="both"/>
        <w:rPr>
          <w:rFonts w:ascii="Times New Roman" w:hAnsi="Times New Roman"/>
          <w:sz w:val="24"/>
          <w:szCs w:val="24"/>
          <w:highlight w:val="yellow"/>
        </w:rPr>
      </w:pPr>
      <w:r>
        <w:rPr>
          <w:rFonts w:ascii="Times New Roman" w:hAnsi="Times New Roman"/>
          <w:sz w:val="24"/>
          <w:szCs w:val="24"/>
        </w:rPr>
        <w:t>Nekustamā ī</w:t>
      </w:r>
      <w:r w:rsidRPr="00CB7A66">
        <w:rPr>
          <w:rFonts w:ascii="Times New Roman" w:hAnsi="Times New Roman"/>
          <w:sz w:val="24"/>
          <w:szCs w:val="24"/>
        </w:rPr>
        <w:t>pašuma Brīvības iel</w:t>
      </w:r>
      <w:r>
        <w:rPr>
          <w:rFonts w:ascii="Times New Roman" w:hAnsi="Times New Roman"/>
          <w:sz w:val="24"/>
          <w:szCs w:val="24"/>
        </w:rPr>
        <w:t>a</w:t>
      </w:r>
      <w:r w:rsidRPr="00CB7A66">
        <w:rPr>
          <w:rFonts w:ascii="Times New Roman" w:hAnsi="Times New Roman"/>
          <w:sz w:val="24"/>
          <w:szCs w:val="24"/>
        </w:rPr>
        <w:t xml:space="preserve"> 3, kadastra Nr.</w:t>
      </w:r>
      <w:r w:rsidR="001340DB">
        <w:rPr>
          <w:rFonts w:ascii="Times New Roman" w:hAnsi="Times New Roman"/>
          <w:sz w:val="24"/>
          <w:szCs w:val="24"/>
        </w:rPr>
        <w:t> </w:t>
      </w:r>
      <w:r w:rsidRPr="00CB7A66">
        <w:rPr>
          <w:rFonts w:ascii="Times New Roman" w:hAnsi="Times New Roman"/>
          <w:sz w:val="24"/>
          <w:szCs w:val="24"/>
        </w:rPr>
        <w:t>46010021910, kurš sastāv no vienas zemes vienības 1916 m</w:t>
      </w:r>
      <w:r w:rsidRPr="00CB7A66">
        <w:rPr>
          <w:rFonts w:ascii="Times New Roman" w:hAnsi="Times New Roman"/>
          <w:sz w:val="24"/>
          <w:szCs w:val="24"/>
          <w:vertAlign w:val="superscript"/>
        </w:rPr>
        <w:t>2</w:t>
      </w:r>
      <w:r w:rsidRPr="00CB7A66">
        <w:rPr>
          <w:rFonts w:ascii="Times New Roman" w:hAnsi="Times New Roman"/>
          <w:sz w:val="24"/>
          <w:szCs w:val="24"/>
        </w:rPr>
        <w:t xml:space="preserve">  platībā un uz tā</w:t>
      </w:r>
      <w:r>
        <w:rPr>
          <w:rFonts w:ascii="Times New Roman" w:hAnsi="Times New Roman"/>
          <w:sz w:val="24"/>
          <w:szCs w:val="24"/>
        </w:rPr>
        <w:t>s</w:t>
      </w:r>
      <w:r w:rsidRPr="00CB7A66">
        <w:rPr>
          <w:rFonts w:ascii="Times New Roman" w:hAnsi="Times New Roman"/>
          <w:sz w:val="24"/>
          <w:szCs w:val="24"/>
        </w:rPr>
        <w:t xml:space="preserve"> esošām tr</w:t>
      </w:r>
      <w:r>
        <w:rPr>
          <w:rFonts w:ascii="Times New Roman" w:hAnsi="Times New Roman"/>
          <w:sz w:val="24"/>
          <w:szCs w:val="24"/>
        </w:rPr>
        <w:t>ijām</w:t>
      </w:r>
      <w:r w:rsidRPr="00CB7A66">
        <w:rPr>
          <w:rFonts w:ascii="Times New Roman" w:hAnsi="Times New Roman"/>
          <w:sz w:val="24"/>
          <w:szCs w:val="24"/>
        </w:rPr>
        <w:t xml:space="preserve"> nedzīvojamām ēkām,  īpašnie</w:t>
      </w:r>
      <w:r>
        <w:rPr>
          <w:rFonts w:ascii="Times New Roman" w:hAnsi="Times New Roman"/>
          <w:sz w:val="24"/>
          <w:szCs w:val="24"/>
        </w:rPr>
        <w:t>ce</w:t>
      </w:r>
      <w:r w:rsidRPr="00CB7A66">
        <w:rPr>
          <w:rFonts w:ascii="Times New Roman" w:hAnsi="Times New Roman"/>
          <w:sz w:val="24"/>
          <w:szCs w:val="24"/>
        </w:rPr>
        <w:t xml:space="preserve"> ir Dobeles novada pašvaldība. Īpašuma tiesības nostiprinātas Zemgales rajona tiesas Dobeles pilsētas zemesgrāmatā (nodalījums Nr.</w:t>
      </w:r>
      <w:r w:rsidR="001340DB">
        <w:rPr>
          <w:rFonts w:ascii="Times New Roman" w:hAnsi="Times New Roman"/>
          <w:sz w:val="24"/>
          <w:szCs w:val="24"/>
        </w:rPr>
        <w:t> </w:t>
      </w:r>
      <w:r w:rsidRPr="00CB7A66">
        <w:rPr>
          <w:rFonts w:ascii="Times New Roman" w:hAnsi="Times New Roman"/>
          <w:sz w:val="24"/>
          <w:szCs w:val="24"/>
        </w:rPr>
        <w:t>10000000427116).</w:t>
      </w:r>
    </w:p>
    <w:p w:rsidR="00383F88" w:rsidRPr="00CB7A66" w:rsidRDefault="00383F88" w:rsidP="00383F88">
      <w:pPr>
        <w:ind w:firstLine="720"/>
        <w:jc w:val="both"/>
        <w:rPr>
          <w:rFonts w:ascii="Times New Roman" w:hAnsi="Times New Roman"/>
          <w:sz w:val="24"/>
          <w:szCs w:val="24"/>
        </w:rPr>
      </w:pPr>
      <w:r w:rsidRPr="00CB7A66">
        <w:rPr>
          <w:rFonts w:ascii="Times New Roman" w:hAnsi="Times New Roman"/>
          <w:bCs/>
          <w:sz w:val="24"/>
          <w:szCs w:val="24"/>
        </w:rPr>
        <w:t>Publiskas personas finanšu līdzekļu un mantas izšķērdēšanas novēršanas likuma 5.</w:t>
      </w:r>
      <w:r w:rsidR="001340DB">
        <w:rPr>
          <w:rFonts w:ascii="Times New Roman" w:hAnsi="Times New Roman"/>
          <w:bCs/>
          <w:sz w:val="24"/>
          <w:szCs w:val="24"/>
        </w:rPr>
        <w:t> </w:t>
      </w:r>
      <w:r w:rsidRPr="00CB7A66">
        <w:rPr>
          <w:rFonts w:ascii="Times New Roman" w:hAnsi="Times New Roman"/>
          <w:bCs/>
          <w:sz w:val="24"/>
          <w:szCs w:val="24"/>
        </w:rPr>
        <w:t>panta otrās daļas 4.</w:t>
      </w:r>
      <w:r w:rsidRPr="00CB7A66">
        <w:rPr>
          <w:rFonts w:ascii="Times New Roman" w:hAnsi="Times New Roman"/>
          <w:bCs/>
          <w:sz w:val="24"/>
          <w:szCs w:val="24"/>
          <w:vertAlign w:val="superscript"/>
        </w:rPr>
        <w:t xml:space="preserve">1 </w:t>
      </w:r>
      <w:r w:rsidRPr="00CB7A66">
        <w:rPr>
          <w:rFonts w:ascii="Times New Roman" w:hAnsi="Times New Roman"/>
          <w:bCs/>
          <w:sz w:val="24"/>
          <w:szCs w:val="24"/>
        </w:rPr>
        <w:t>punkts noteic, ka atvasināta publiska persona var nodot savu mantu bezatlīdzības lietošanā sabiedriskā labuma organizācijai un atbilstoši šā panta piektajai daļai l</w:t>
      </w:r>
      <w:r w:rsidRPr="00CB7A66">
        <w:rPr>
          <w:rFonts w:ascii="Times New Roman" w:hAnsi="Times New Roman"/>
          <w:sz w:val="24"/>
          <w:szCs w:val="24"/>
        </w:rPr>
        <w:t>ēmumu par publiskas personas mantas nodošanu bezatlīdzības lietošanā sabiedriskā labuma organizācijai pieņem atvasinātas publiskas personas orgāns (pašvaldības dome), mantu bezatlīdzības lietošanā sabiedriskā labuma organizācijai nodod uz laiku, kamēr tai ir spēkā attiecīgais statuss, bet ne ilgāk par 10 gadiem un mantu bezatlīdzības lietošanā sabiedriskā labuma organizācijai var nodot atkārtoti. Minētā likuma 5.</w:t>
      </w:r>
      <w:r w:rsidR="001340DB">
        <w:rPr>
          <w:rFonts w:ascii="Times New Roman" w:hAnsi="Times New Roman"/>
          <w:sz w:val="24"/>
          <w:szCs w:val="24"/>
        </w:rPr>
        <w:t> </w:t>
      </w:r>
      <w:r w:rsidRPr="00CB7A66">
        <w:rPr>
          <w:rFonts w:ascii="Times New Roman" w:hAnsi="Times New Roman"/>
          <w:sz w:val="24"/>
          <w:szCs w:val="24"/>
        </w:rPr>
        <w:t>panta sestā daļa noteic, ka pamatojoties uz lēmumu par publiskas personas mantas nodošanu bezatlīdzības lietošanā, slēdz rakstveida līgumu.</w:t>
      </w:r>
    </w:p>
    <w:p w:rsidR="00383F88" w:rsidRPr="00CB7A66" w:rsidRDefault="00383F88" w:rsidP="00383F88">
      <w:pPr>
        <w:ind w:firstLine="720"/>
        <w:jc w:val="both"/>
        <w:rPr>
          <w:rFonts w:ascii="Times New Roman" w:hAnsi="Times New Roman"/>
          <w:sz w:val="24"/>
          <w:szCs w:val="24"/>
        </w:rPr>
      </w:pPr>
      <w:r w:rsidRPr="00CB7A66">
        <w:rPr>
          <w:rFonts w:ascii="Times New Roman" w:hAnsi="Times New Roman"/>
          <w:sz w:val="24"/>
          <w:szCs w:val="24"/>
        </w:rPr>
        <w:t>Dobeles Diabēta biedrība apvieno Dobeles iedzīvotājus ar cukura diabētu, viņu piederīgos un citus cilvēkus, kuri interesējas par cukura diabētu un tā radītajām problēmām, v</w:t>
      </w:r>
      <w:r w:rsidRPr="00CB7A66">
        <w:rPr>
          <w:rFonts w:ascii="Times New Roman" w:hAnsi="Times New Roman"/>
          <w:color w:val="333333"/>
          <w:sz w:val="24"/>
          <w:szCs w:val="24"/>
        </w:rPr>
        <w:t>eicina diabēta skarto personu un viņu piederīgo izglītošanu un apmācību par diabēta aprūpi, atbalsta un iedrošina rūpēties par savu veselību, labu dzīves kvalitāti, izpratni par veselīgu dzīvesveidu, palīdz mazināt sociālo izolētību</w:t>
      </w:r>
      <w:r>
        <w:rPr>
          <w:rFonts w:ascii="Times New Roman" w:hAnsi="Times New Roman"/>
          <w:color w:val="333333"/>
          <w:sz w:val="24"/>
          <w:szCs w:val="24"/>
        </w:rPr>
        <w:t>,</w:t>
      </w:r>
      <w:r w:rsidRPr="00CB7A66">
        <w:rPr>
          <w:rFonts w:ascii="Times New Roman" w:hAnsi="Times New Roman"/>
          <w:color w:val="333333"/>
          <w:sz w:val="24"/>
          <w:szCs w:val="24"/>
        </w:rPr>
        <w:t xml:space="preserve"> organizē biedru saturīgus brīvā laika pavadīšanas pasākumus. </w:t>
      </w:r>
      <w:r w:rsidRPr="00CB7A66">
        <w:rPr>
          <w:rFonts w:ascii="Times New Roman" w:hAnsi="Times New Roman"/>
          <w:sz w:val="24"/>
          <w:szCs w:val="24"/>
        </w:rPr>
        <w:t xml:space="preserve">Saskaņā ar Valsts ieņēmuma dienesta publiskojamo datu bāzes informāciju sabiedriskā labuma organizācijas statuss Dobeles </w:t>
      </w:r>
      <w:r w:rsidR="002D01A4">
        <w:rPr>
          <w:rFonts w:ascii="Times New Roman" w:hAnsi="Times New Roman"/>
          <w:sz w:val="24"/>
          <w:szCs w:val="24"/>
        </w:rPr>
        <w:t>Diabēta</w:t>
      </w:r>
      <w:r w:rsidRPr="00CB7A66">
        <w:rPr>
          <w:rFonts w:ascii="Times New Roman" w:hAnsi="Times New Roman"/>
          <w:sz w:val="24"/>
          <w:szCs w:val="24"/>
        </w:rPr>
        <w:t xml:space="preserve"> biedrībai ir piešķirts 2013.</w:t>
      </w:r>
      <w:r w:rsidR="001340DB">
        <w:rPr>
          <w:rFonts w:ascii="Times New Roman" w:hAnsi="Times New Roman"/>
          <w:sz w:val="24"/>
          <w:szCs w:val="24"/>
        </w:rPr>
        <w:t> </w:t>
      </w:r>
      <w:r w:rsidRPr="00CB7A66">
        <w:rPr>
          <w:rFonts w:ascii="Times New Roman" w:hAnsi="Times New Roman"/>
          <w:sz w:val="24"/>
          <w:szCs w:val="24"/>
        </w:rPr>
        <w:t>gada 10.</w:t>
      </w:r>
      <w:r w:rsidR="001340DB">
        <w:rPr>
          <w:rFonts w:ascii="Times New Roman" w:hAnsi="Times New Roman"/>
          <w:sz w:val="24"/>
          <w:szCs w:val="24"/>
        </w:rPr>
        <w:t> </w:t>
      </w:r>
      <w:r w:rsidRPr="00CB7A66">
        <w:rPr>
          <w:rFonts w:ascii="Times New Roman" w:hAnsi="Times New Roman"/>
          <w:sz w:val="24"/>
          <w:szCs w:val="24"/>
        </w:rPr>
        <w:t xml:space="preserve">jūnijā un tas ir spēkā esošs. Darbības jomas ir: labdarība un pilsoniskās sabiedrības attīstība, un īpaši trūcīgo un sociāli </w:t>
      </w:r>
      <w:proofErr w:type="spellStart"/>
      <w:r w:rsidRPr="00CB7A66">
        <w:rPr>
          <w:rFonts w:ascii="Times New Roman" w:hAnsi="Times New Roman"/>
          <w:sz w:val="24"/>
          <w:szCs w:val="24"/>
        </w:rPr>
        <w:t>mazaizsargāto</w:t>
      </w:r>
      <w:proofErr w:type="spellEnd"/>
      <w:r w:rsidRPr="00CB7A66">
        <w:rPr>
          <w:rFonts w:ascii="Times New Roman" w:hAnsi="Times New Roman"/>
          <w:sz w:val="24"/>
          <w:szCs w:val="24"/>
        </w:rPr>
        <w:t xml:space="preserve"> personu grupu sociālās labklājības celšana.</w:t>
      </w:r>
    </w:p>
    <w:p w:rsidR="00383F88" w:rsidRPr="00CB7A66" w:rsidRDefault="00383F88" w:rsidP="00383F88">
      <w:pPr>
        <w:ind w:firstLine="425"/>
        <w:jc w:val="both"/>
        <w:rPr>
          <w:rFonts w:ascii="Times New Roman" w:hAnsi="Times New Roman"/>
          <w:sz w:val="24"/>
          <w:szCs w:val="24"/>
        </w:rPr>
      </w:pPr>
      <w:r w:rsidRPr="00CB7A66">
        <w:rPr>
          <w:rFonts w:ascii="Times New Roman" w:hAnsi="Times New Roman"/>
          <w:sz w:val="24"/>
          <w:szCs w:val="24"/>
        </w:rPr>
        <w:lastRenderedPageBreak/>
        <w:t>Ievērojot iepriekš minēto, pamatojoties uz Publiskas personas finanšu līdzekļu un mantas izšķērdēšanas novēršanas likuma 5.</w:t>
      </w:r>
      <w:r w:rsidR="001340DB">
        <w:rPr>
          <w:rFonts w:ascii="Times New Roman" w:hAnsi="Times New Roman"/>
          <w:sz w:val="24"/>
          <w:szCs w:val="24"/>
        </w:rPr>
        <w:t> </w:t>
      </w:r>
      <w:r w:rsidRPr="00CB7A66">
        <w:rPr>
          <w:rFonts w:ascii="Times New Roman" w:hAnsi="Times New Roman"/>
          <w:sz w:val="24"/>
          <w:szCs w:val="24"/>
        </w:rPr>
        <w:t>panta otrās daļas 4.</w:t>
      </w:r>
      <w:r w:rsidRPr="00CB7A66">
        <w:rPr>
          <w:rFonts w:ascii="Times New Roman" w:hAnsi="Times New Roman"/>
          <w:sz w:val="24"/>
          <w:szCs w:val="24"/>
          <w:vertAlign w:val="superscript"/>
        </w:rPr>
        <w:t xml:space="preserve">1 </w:t>
      </w:r>
      <w:r w:rsidRPr="00CB7A66">
        <w:rPr>
          <w:rFonts w:ascii="Times New Roman" w:hAnsi="Times New Roman"/>
          <w:sz w:val="24"/>
          <w:szCs w:val="24"/>
        </w:rPr>
        <w:t>punktu, trešo, piekto un sesto daļu, Dobeles novada dome</w:t>
      </w:r>
      <w:r w:rsidRPr="00CB7A66">
        <w:rPr>
          <w:rFonts w:ascii="Times New Roman" w:hAnsi="Times New Roman"/>
          <w:b/>
          <w:sz w:val="24"/>
          <w:szCs w:val="24"/>
        </w:rPr>
        <w:t xml:space="preserve"> </w:t>
      </w:r>
      <w:r w:rsidRPr="00CB7A66">
        <w:rPr>
          <w:rFonts w:ascii="Times New Roman" w:hAnsi="Times New Roman"/>
          <w:sz w:val="24"/>
          <w:szCs w:val="24"/>
        </w:rPr>
        <w:t>NOLEMJ:</w:t>
      </w:r>
    </w:p>
    <w:p w:rsidR="00383F88" w:rsidRPr="00CB7A66" w:rsidRDefault="00383F88" w:rsidP="00383F88">
      <w:pPr>
        <w:tabs>
          <w:tab w:val="left" w:pos="709"/>
          <w:tab w:val="left" w:pos="2506"/>
        </w:tabs>
        <w:jc w:val="both"/>
        <w:rPr>
          <w:rFonts w:ascii="Times New Roman" w:hAnsi="Times New Roman"/>
          <w:sz w:val="24"/>
          <w:szCs w:val="24"/>
        </w:rPr>
      </w:pPr>
      <w:r>
        <w:rPr>
          <w:rFonts w:ascii="Times New Roman" w:hAnsi="Times New Roman"/>
          <w:sz w:val="24"/>
          <w:szCs w:val="24"/>
        </w:rPr>
        <w:tab/>
      </w:r>
      <w:r w:rsidRPr="00CB7A66">
        <w:rPr>
          <w:rFonts w:ascii="Times New Roman" w:hAnsi="Times New Roman"/>
          <w:sz w:val="24"/>
          <w:szCs w:val="24"/>
        </w:rPr>
        <w:t>1. Nodot Dobeles Diabēta biedrībai, reģistrācijas Nr.</w:t>
      </w:r>
      <w:r w:rsidR="001340DB">
        <w:rPr>
          <w:rFonts w:ascii="Times New Roman" w:hAnsi="Times New Roman"/>
          <w:sz w:val="24"/>
          <w:szCs w:val="24"/>
        </w:rPr>
        <w:t> </w:t>
      </w:r>
      <w:r w:rsidRPr="00CB7A66">
        <w:rPr>
          <w:rFonts w:ascii="Times New Roman" w:hAnsi="Times New Roman"/>
          <w:sz w:val="24"/>
          <w:szCs w:val="24"/>
        </w:rPr>
        <w:t>40008107671, bezatlīdzības lietošanā biedrības darbības nodrošināšanai nekustamā īpašuma Brīvības iel</w:t>
      </w:r>
      <w:r>
        <w:rPr>
          <w:rFonts w:ascii="Times New Roman" w:hAnsi="Times New Roman"/>
          <w:sz w:val="24"/>
          <w:szCs w:val="24"/>
        </w:rPr>
        <w:t>a</w:t>
      </w:r>
      <w:r w:rsidRPr="00CB7A66">
        <w:rPr>
          <w:rFonts w:ascii="Times New Roman" w:hAnsi="Times New Roman"/>
          <w:sz w:val="24"/>
          <w:szCs w:val="24"/>
        </w:rPr>
        <w:t xml:space="preserve"> 3,</w:t>
      </w:r>
      <w:r>
        <w:rPr>
          <w:rFonts w:ascii="Times New Roman" w:hAnsi="Times New Roman"/>
          <w:sz w:val="24"/>
          <w:szCs w:val="24"/>
        </w:rPr>
        <w:t xml:space="preserve"> Dobelē, Dobeles novadā,</w:t>
      </w:r>
      <w:r w:rsidRPr="00CB7A66">
        <w:rPr>
          <w:rFonts w:ascii="Times New Roman" w:hAnsi="Times New Roman"/>
          <w:sz w:val="24"/>
          <w:szCs w:val="24"/>
        </w:rPr>
        <w:t xml:space="preserve">  kadastra Nr.</w:t>
      </w:r>
      <w:r w:rsidR="001340DB">
        <w:rPr>
          <w:rFonts w:ascii="Times New Roman" w:hAnsi="Times New Roman"/>
          <w:sz w:val="24"/>
          <w:szCs w:val="24"/>
        </w:rPr>
        <w:t> </w:t>
      </w:r>
      <w:r w:rsidRPr="00CB7A66">
        <w:rPr>
          <w:rFonts w:ascii="Times New Roman" w:hAnsi="Times New Roman"/>
          <w:sz w:val="24"/>
          <w:szCs w:val="24"/>
        </w:rPr>
        <w:t>46010021910, sastāvā esošās bibliotēkas ēkas (kadastra apzīmējums 46010021910001) 1.stāva telpas 48.5 m</w:t>
      </w:r>
      <w:r w:rsidRPr="00CB7A66">
        <w:rPr>
          <w:rFonts w:ascii="Times New Roman" w:hAnsi="Times New Roman"/>
          <w:sz w:val="24"/>
          <w:szCs w:val="24"/>
          <w:vertAlign w:val="superscript"/>
        </w:rPr>
        <w:t>2</w:t>
      </w:r>
      <w:r w:rsidRPr="00CB7A66">
        <w:rPr>
          <w:rFonts w:ascii="Times New Roman" w:hAnsi="Times New Roman"/>
          <w:sz w:val="24"/>
          <w:szCs w:val="24"/>
        </w:rPr>
        <w:t xml:space="preserve"> kopplatībā (Nr.</w:t>
      </w:r>
      <w:r w:rsidR="001340DB">
        <w:rPr>
          <w:rFonts w:ascii="Times New Roman" w:hAnsi="Times New Roman"/>
          <w:sz w:val="24"/>
          <w:szCs w:val="24"/>
        </w:rPr>
        <w:t> </w:t>
      </w:r>
      <w:r w:rsidRPr="00CB7A66">
        <w:rPr>
          <w:rFonts w:ascii="Times New Roman" w:hAnsi="Times New Roman"/>
          <w:sz w:val="24"/>
          <w:szCs w:val="24"/>
        </w:rPr>
        <w:t>7 - 20.7 m</w:t>
      </w:r>
      <w:r w:rsidRPr="00CB7A66">
        <w:rPr>
          <w:rFonts w:ascii="Times New Roman" w:hAnsi="Times New Roman"/>
          <w:sz w:val="24"/>
          <w:szCs w:val="24"/>
          <w:vertAlign w:val="superscript"/>
        </w:rPr>
        <w:t>2</w:t>
      </w:r>
      <w:r w:rsidRPr="00CB7A66">
        <w:rPr>
          <w:rFonts w:ascii="Times New Roman" w:hAnsi="Times New Roman"/>
          <w:sz w:val="24"/>
          <w:szCs w:val="24"/>
        </w:rPr>
        <w:t>; Nr.</w:t>
      </w:r>
      <w:r w:rsidR="001340DB">
        <w:rPr>
          <w:rFonts w:ascii="Times New Roman" w:hAnsi="Times New Roman"/>
          <w:sz w:val="24"/>
          <w:szCs w:val="24"/>
        </w:rPr>
        <w:t> </w:t>
      </w:r>
      <w:r w:rsidRPr="00CB7A66">
        <w:rPr>
          <w:rFonts w:ascii="Times New Roman" w:hAnsi="Times New Roman"/>
          <w:sz w:val="24"/>
          <w:szCs w:val="24"/>
        </w:rPr>
        <w:t>11 -12.5 m</w:t>
      </w:r>
      <w:r w:rsidRPr="00CB7A66">
        <w:rPr>
          <w:rFonts w:ascii="Times New Roman" w:hAnsi="Times New Roman"/>
          <w:sz w:val="24"/>
          <w:szCs w:val="24"/>
          <w:vertAlign w:val="superscript"/>
        </w:rPr>
        <w:t>2</w:t>
      </w:r>
      <w:r w:rsidRPr="00CB7A66">
        <w:rPr>
          <w:rFonts w:ascii="Times New Roman" w:hAnsi="Times New Roman"/>
          <w:sz w:val="24"/>
          <w:szCs w:val="24"/>
        </w:rPr>
        <w:t xml:space="preserve"> un Nr.</w:t>
      </w:r>
      <w:r w:rsidR="001340DB">
        <w:rPr>
          <w:rFonts w:ascii="Times New Roman" w:hAnsi="Times New Roman"/>
          <w:sz w:val="24"/>
          <w:szCs w:val="24"/>
        </w:rPr>
        <w:t> </w:t>
      </w:r>
      <w:r w:rsidRPr="00CB7A66">
        <w:rPr>
          <w:rFonts w:ascii="Times New Roman" w:hAnsi="Times New Roman"/>
          <w:sz w:val="24"/>
          <w:szCs w:val="24"/>
        </w:rPr>
        <w:t>12 - 15.3 m</w:t>
      </w:r>
      <w:r w:rsidRPr="00CB7A66">
        <w:rPr>
          <w:rFonts w:ascii="Times New Roman" w:hAnsi="Times New Roman"/>
          <w:sz w:val="24"/>
          <w:szCs w:val="24"/>
          <w:vertAlign w:val="superscript"/>
        </w:rPr>
        <w:t>2</w:t>
      </w:r>
      <w:r w:rsidRPr="00CB7A66">
        <w:rPr>
          <w:rFonts w:ascii="Times New Roman" w:hAnsi="Times New Roman"/>
          <w:sz w:val="24"/>
          <w:szCs w:val="24"/>
        </w:rPr>
        <w:t xml:space="preserve"> platībā)  un ēku (šķūnis) ar kadastra apzīmējumu 4601002191000</w:t>
      </w:r>
      <w:r w:rsidR="004F6B9E">
        <w:rPr>
          <w:rFonts w:ascii="Times New Roman" w:hAnsi="Times New Roman"/>
          <w:sz w:val="24"/>
          <w:szCs w:val="24"/>
        </w:rPr>
        <w:t>3</w:t>
      </w:r>
      <w:r w:rsidRPr="00CB7A66">
        <w:rPr>
          <w:rFonts w:ascii="Times New Roman" w:hAnsi="Times New Roman"/>
          <w:sz w:val="24"/>
          <w:szCs w:val="24"/>
        </w:rPr>
        <w:t xml:space="preserve"> - 38,3 m</w:t>
      </w:r>
      <w:r w:rsidRPr="00CB7A66">
        <w:rPr>
          <w:rFonts w:ascii="Times New Roman" w:hAnsi="Times New Roman"/>
          <w:sz w:val="24"/>
          <w:szCs w:val="24"/>
          <w:vertAlign w:val="superscript"/>
        </w:rPr>
        <w:t xml:space="preserve">2 </w:t>
      </w:r>
      <w:r w:rsidRPr="00CB7A66">
        <w:rPr>
          <w:rFonts w:ascii="Times New Roman" w:hAnsi="Times New Roman"/>
          <w:sz w:val="24"/>
          <w:szCs w:val="24"/>
        </w:rPr>
        <w:t>platībā.</w:t>
      </w:r>
    </w:p>
    <w:p w:rsidR="00383F88" w:rsidRPr="00CB7A66" w:rsidRDefault="00383F88" w:rsidP="00383F88">
      <w:pPr>
        <w:autoSpaceDE w:val="0"/>
        <w:autoSpaceDN w:val="0"/>
        <w:adjustRightInd w:val="0"/>
        <w:ind w:firstLine="720"/>
        <w:jc w:val="both"/>
        <w:rPr>
          <w:rFonts w:ascii="Times New Roman" w:hAnsi="Times New Roman"/>
          <w:color w:val="FF0000"/>
          <w:sz w:val="24"/>
          <w:szCs w:val="24"/>
        </w:rPr>
      </w:pPr>
      <w:r w:rsidRPr="00CB7A66">
        <w:rPr>
          <w:rFonts w:ascii="Times New Roman" w:hAnsi="Times New Roman"/>
          <w:sz w:val="24"/>
          <w:szCs w:val="24"/>
        </w:rPr>
        <w:t xml:space="preserve">2. </w:t>
      </w:r>
      <w:r w:rsidRPr="00CB7A66">
        <w:rPr>
          <w:rFonts w:ascii="Times New Roman" w:hAnsi="Times New Roman"/>
          <w:bCs/>
          <w:sz w:val="24"/>
          <w:szCs w:val="24"/>
        </w:rPr>
        <w:t>Noteikt telpu</w:t>
      </w:r>
      <w:r w:rsidRPr="00CB7A66">
        <w:rPr>
          <w:rFonts w:ascii="Times New Roman" w:hAnsi="Times New Roman"/>
          <w:sz w:val="24"/>
          <w:szCs w:val="24"/>
        </w:rPr>
        <w:t xml:space="preserve"> lietošanas mērķi – Dobeles Diabēta biedrības darbības nodrošināšana.</w:t>
      </w:r>
      <w:r w:rsidRPr="00CB7A66">
        <w:rPr>
          <w:rFonts w:ascii="Times New Roman" w:hAnsi="Times New Roman"/>
          <w:bCs/>
          <w:sz w:val="24"/>
          <w:szCs w:val="24"/>
        </w:rPr>
        <w:t xml:space="preserve"> T</w:t>
      </w:r>
      <w:r w:rsidRPr="00CB7A66">
        <w:rPr>
          <w:rFonts w:ascii="Times New Roman" w:hAnsi="Times New Roman"/>
          <w:sz w:val="24"/>
          <w:szCs w:val="24"/>
        </w:rPr>
        <w:t>elpas tiek nodotas biedrībai bezatlīdzības lietošanā sabiedriskā labuma darbībai. Telpu nodošanas nepieciešamība un lietderība –</w:t>
      </w:r>
      <w:r w:rsidRPr="00CB7A66">
        <w:rPr>
          <w:rFonts w:ascii="Times New Roman" w:hAnsi="Times New Roman"/>
          <w:color w:val="FF0000"/>
          <w:sz w:val="24"/>
          <w:szCs w:val="24"/>
        </w:rPr>
        <w:t xml:space="preserve"> </w:t>
      </w:r>
      <w:r w:rsidRPr="00CB7A66">
        <w:rPr>
          <w:rFonts w:ascii="Times New Roman" w:hAnsi="Times New Roman"/>
          <w:sz w:val="24"/>
          <w:szCs w:val="24"/>
        </w:rPr>
        <w:t xml:space="preserve">biedrība palīdz </w:t>
      </w:r>
      <w:r w:rsidRPr="00CB7A66">
        <w:rPr>
          <w:rFonts w:ascii="Times New Roman" w:hAnsi="Times New Roman"/>
          <w:color w:val="333333"/>
          <w:sz w:val="24"/>
          <w:szCs w:val="24"/>
        </w:rPr>
        <w:t>veicināt diabēta skarto personu, viņu piederīgo, un ne tikai, izglītošanu un apmācību par diabēta aprūpi, atbalstīt, iedrošināt rūpēties par savu veselību, labu dzīves kvalitāti, izpratni par veselīgu dzīvesveidu, mazināt sociālo izolētību.</w:t>
      </w:r>
    </w:p>
    <w:p w:rsidR="00383F88" w:rsidRPr="00CB7A66" w:rsidRDefault="00383F88" w:rsidP="00383F88">
      <w:pPr>
        <w:autoSpaceDE w:val="0"/>
        <w:autoSpaceDN w:val="0"/>
        <w:adjustRightInd w:val="0"/>
        <w:ind w:firstLine="720"/>
        <w:jc w:val="both"/>
        <w:rPr>
          <w:rFonts w:ascii="Times New Roman" w:hAnsi="Times New Roman"/>
          <w:sz w:val="24"/>
          <w:szCs w:val="24"/>
        </w:rPr>
      </w:pPr>
      <w:r w:rsidRPr="00CB7A66">
        <w:rPr>
          <w:rFonts w:ascii="Times New Roman" w:hAnsi="Times New Roman"/>
          <w:sz w:val="24"/>
          <w:szCs w:val="24"/>
        </w:rPr>
        <w:t>3. Noslēgt ar Dobeles Diabēta biedrību telpu patapinājuma līgumu.</w:t>
      </w:r>
    </w:p>
    <w:p w:rsidR="00383F88" w:rsidRPr="00CB7A66" w:rsidRDefault="00383F88" w:rsidP="00383F88">
      <w:pPr>
        <w:pStyle w:val="NormalWeb"/>
        <w:spacing w:before="0" w:beforeAutospacing="0" w:after="0" w:afterAutospacing="0"/>
        <w:ind w:firstLine="720"/>
        <w:jc w:val="both"/>
      </w:pPr>
      <w:r w:rsidRPr="00CB7A66">
        <w:t>4. Telpas tiek nodotas bezatlīdzības lietošanā ar līguma parakstīšanas dienu uz laiku, kamēr  biedrībai ir sabiedriskā labuma organizācijas statuss, bet ne ilgāk kā uz 10 gadiem.</w:t>
      </w:r>
    </w:p>
    <w:p w:rsidR="00383F88" w:rsidRDefault="00383F88" w:rsidP="00383F88">
      <w:pPr>
        <w:pStyle w:val="NormalWeb"/>
        <w:spacing w:before="0" w:beforeAutospacing="0" w:after="0" w:afterAutospacing="0"/>
        <w:ind w:firstLine="720"/>
        <w:jc w:val="both"/>
      </w:pPr>
    </w:p>
    <w:p w:rsidR="00383F88" w:rsidRPr="00CB7A66" w:rsidRDefault="00383F88" w:rsidP="00383F88">
      <w:pPr>
        <w:pStyle w:val="NormalWeb"/>
        <w:spacing w:before="0" w:beforeAutospacing="0" w:after="0" w:afterAutospacing="0"/>
        <w:ind w:firstLine="720"/>
        <w:jc w:val="both"/>
      </w:pPr>
      <w:r w:rsidRPr="00CB7A66">
        <w:t>5. </w:t>
      </w:r>
      <w:r w:rsidR="002D01A4">
        <w:t>Dobeles Diabēta b</w:t>
      </w:r>
      <w:r w:rsidRPr="00CB7A66">
        <w:t>iedrība par saviem līdzekļiem proporcionāli telpu lietošanas kārtībai sedz visus īpašuma Brīvības ielā 3 uzturēšanas un apsaimniekošanas izdevumus.</w:t>
      </w:r>
    </w:p>
    <w:p w:rsidR="00383F88" w:rsidRDefault="00383F88" w:rsidP="00383F88">
      <w:pPr>
        <w:pStyle w:val="NormalWeb"/>
        <w:spacing w:before="0" w:beforeAutospacing="0" w:after="0" w:afterAutospacing="0"/>
        <w:ind w:firstLine="720"/>
        <w:jc w:val="both"/>
      </w:pPr>
    </w:p>
    <w:p w:rsidR="00383F88" w:rsidRPr="00CB7A66" w:rsidRDefault="00383F88" w:rsidP="00383F88">
      <w:pPr>
        <w:pStyle w:val="NormalWeb"/>
        <w:spacing w:before="0" w:beforeAutospacing="0" w:after="0" w:afterAutospacing="0"/>
        <w:ind w:firstLine="720"/>
        <w:jc w:val="both"/>
      </w:pPr>
      <w:r w:rsidRPr="00CB7A66">
        <w:t>6. Pašvaldībai ir tiesības vienpusēji atkāpties no līguma, par to rakstiski informēt biedrību vismaz 30 dienas iepriekš, ja bezatlīdzības lietošanā nodotās telpas netiek izmantotas atbilstoši nodošanas mērķim vai tajās tiek veikta saimnieciskā darbība (tai skaitā telpas tiek iznomātas trešajām personām).</w:t>
      </w:r>
    </w:p>
    <w:p w:rsidR="00383F88" w:rsidRDefault="00383F88" w:rsidP="00383F88">
      <w:pPr>
        <w:pStyle w:val="NormalWeb"/>
        <w:spacing w:before="0" w:beforeAutospacing="0" w:after="0" w:afterAutospacing="0"/>
        <w:ind w:firstLine="720"/>
        <w:jc w:val="both"/>
      </w:pPr>
    </w:p>
    <w:p w:rsidR="00383F88" w:rsidRPr="00CB7A66" w:rsidRDefault="00383F88" w:rsidP="00383F88">
      <w:pPr>
        <w:pStyle w:val="NormalWeb"/>
        <w:spacing w:before="0" w:beforeAutospacing="0" w:after="0" w:afterAutospacing="0"/>
        <w:ind w:firstLine="720"/>
        <w:jc w:val="both"/>
      </w:pPr>
      <w:r w:rsidRPr="00CB7A66">
        <w:t>7. Patapinājuma līgums ar biedrību tiek izbeigts, ja īpašums tiek atsavināts.</w:t>
      </w:r>
    </w:p>
    <w:p w:rsidR="00383F88" w:rsidRDefault="00383F88" w:rsidP="00383F88">
      <w:pPr>
        <w:pStyle w:val="NormalWeb"/>
        <w:spacing w:before="0" w:beforeAutospacing="0" w:after="0" w:afterAutospacing="0"/>
        <w:jc w:val="both"/>
      </w:pPr>
    </w:p>
    <w:p w:rsidR="00F76ADE" w:rsidRPr="00CB7A66" w:rsidRDefault="00F76ADE" w:rsidP="00383F88">
      <w:pPr>
        <w:pStyle w:val="NormalWeb"/>
        <w:spacing w:before="0" w:beforeAutospacing="0" w:after="0" w:afterAutospacing="0"/>
        <w:jc w:val="both"/>
      </w:pPr>
    </w:p>
    <w:p w:rsidR="00383F88" w:rsidRDefault="00383F88" w:rsidP="00383F88">
      <w:pPr>
        <w:spacing w:after="0" w:line="240" w:lineRule="auto"/>
        <w:ind w:right="-694"/>
        <w:jc w:val="both"/>
        <w:rPr>
          <w:rFonts w:ascii="Times New Roman" w:eastAsia="Times New Roman" w:hAnsi="Times New Roman"/>
          <w:sz w:val="24"/>
          <w:szCs w:val="24"/>
          <w:lang w:eastAsia="lv-LV"/>
        </w:rPr>
      </w:pPr>
    </w:p>
    <w:p w:rsidR="00383F88" w:rsidRPr="00A9120C" w:rsidRDefault="00383F88" w:rsidP="00383F88">
      <w:pPr>
        <w:spacing w:after="0" w:line="240" w:lineRule="auto"/>
        <w:ind w:right="-694"/>
        <w:jc w:val="both"/>
        <w:rPr>
          <w:rFonts w:ascii="Times New Roman" w:eastAsia="Times New Roman" w:hAnsi="Times New Roman"/>
          <w:sz w:val="24"/>
          <w:szCs w:val="24"/>
          <w:lang w:eastAsia="lv-LV"/>
        </w:rPr>
      </w:pPr>
      <w:r w:rsidRPr="00A9120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A9120C">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383F88" w:rsidRPr="00A9120C" w:rsidRDefault="00383F88" w:rsidP="00383F88">
      <w:pPr>
        <w:spacing w:after="0" w:line="240" w:lineRule="auto"/>
        <w:ind w:right="-694"/>
        <w:jc w:val="both"/>
        <w:rPr>
          <w:rFonts w:ascii="Times New Roman" w:eastAsia="Times New Roman" w:hAnsi="Times New Roman"/>
          <w:color w:val="FF0000"/>
          <w:sz w:val="24"/>
          <w:szCs w:val="24"/>
          <w:lang w:eastAsia="lv-LV"/>
        </w:rPr>
      </w:pPr>
    </w:p>
    <w:p w:rsidR="00383F88" w:rsidRPr="00A9120C" w:rsidRDefault="00383F88" w:rsidP="00383F88">
      <w:pPr>
        <w:spacing w:after="0" w:line="240" w:lineRule="auto"/>
        <w:ind w:right="-694"/>
        <w:jc w:val="both"/>
        <w:rPr>
          <w:rFonts w:ascii="Times New Roman" w:eastAsia="Times New Roman" w:hAnsi="Times New Roman"/>
          <w:color w:val="FF0000"/>
          <w:sz w:val="24"/>
          <w:szCs w:val="24"/>
          <w:lang w:eastAsia="lv-LV"/>
        </w:rPr>
      </w:pPr>
    </w:p>
    <w:p w:rsidR="00383F88" w:rsidRDefault="00383F88" w:rsidP="00710020">
      <w:pPr>
        <w:tabs>
          <w:tab w:val="left" w:pos="-18092"/>
        </w:tabs>
        <w:suppressAutoHyphens/>
        <w:spacing w:after="0" w:line="240" w:lineRule="auto"/>
        <w:jc w:val="both"/>
        <w:rPr>
          <w:rFonts w:ascii="Times New Roman" w:hAnsi="Times New Roman"/>
          <w:b/>
          <w:sz w:val="24"/>
          <w:szCs w:val="24"/>
        </w:rPr>
      </w:pPr>
    </w:p>
    <w:p w:rsidR="00710020" w:rsidRDefault="00710020" w:rsidP="00710020">
      <w:pPr>
        <w:tabs>
          <w:tab w:val="left" w:pos="-18092"/>
        </w:tabs>
        <w:suppressAutoHyphens/>
        <w:spacing w:after="0" w:line="240" w:lineRule="auto"/>
        <w:jc w:val="both"/>
        <w:rPr>
          <w:rFonts w:ascii="Times New Roman" w:hAnsi="Times New Roman"/>
          <w:b/>
          <w:sz w:val="24"/>
          <w:szCs w:val="24"/>
        </w:rPr>
      </w:pPr>
      <w:r>
        <w:rPr>
          <w:rFonts w:ascii="Times New Roman" w:hAnsi="Times New Roman"/>
          <w:b/>
          <w:sz w:val="24"/>
          <w:szCs w:val="24"/>
        </w:rPr>
        <w:br w:type="page"/>
      </w:r>
    </w:p>
    <w:p w:rsidR="00710020" w:rsidRPr="00301D8B" w:rsidRDefault="00710020" w:rsidP="00710020">
      <w:pPr>
        <w:tabs>
          <w:tab w:val="left" w:pos="-24212"/>
        </w:tabs>
        <w:jc w:val="center"/>
        <w:rPr>
          <w:sz w:val="20"/>
          <w:szCs w:val="20"/>
        </w:rPr>
      </w:pPr>
      <w:r w:rsidRPr="0026577F">
        <w:rPr>
          <w:noProof/>
          <w:sz w:val="20"/>
          <w:szCs w:val="20"/>
          <w:lang w:eastAsia="lv-LV"/>
        </w:rPr>
        <w:lastRenderedPageBreak/>
        <w:drawing>
          <wp:inline distT="0" distB="0" distL="0" distR="0" wp14:anchorId="546A3AA5" wp14:editId="0A58A09D">
            <wp:extent cx="676910" cy="753745"/>
            <wp:effectExtent l="0" t="0" r="889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710020" w:rsidRPr="009D0532" w:rsidRDefault="00710020" w:rsidP="00710020">
      <w:pPr>
        <w:pStyle w:val="Header"/>
        <w:jc w:val="center"/>
        <w:rPr>
          <w:sz w:val="20"/>
          <w:lang w:val="lv-LV"/>
        </w:rPr>
      </w:pPr>
      <w:r w:rsidRPr="009D0532">
        <w:rPr>
          <w:sz w:val="20"/>
          <w:lang w:val="lv-LV"/>
        </w:rPr>
        <w:t>LATVIJAS REPUBLIKA</w:t>
      </w:r>
    </w:p>
    <w:p w:rsidR="00710020" w:rsidRPr="009D0532" w:rsidRDefault="00710020" w:rsidP="00710020">
      <w:pPr>
        <w:pStyle w:val="Header"/>
        <w:jc w:val="center"/>
        <w:rPr>
          <w:b/>
          <w:sz w:val="32"/>
          <w:szCs w:val="32"/>
          <w:lang w:val="lv-LV"/>
        </w:rPr>
      </w:pPr>
      <w:r w:rsidRPr="009D0532">
        <w:rPr>
          <w:b/>
          <w:sz w:val="32"/>
          <w:szCs w:val="32"/>
          <w:lang w:val="lv-LV"/>
        </w:rPr>
        <w:t>DOBELES NOVADA DOME</w:t>
      </w:r>
    </w:p>
    <w:p w:rsidR="00710020" w:rsidRPr="009D0532" w:rsidRDefault="00710020" w:rsidP="00710020">
      <w:pPr>
        <w:pStyle w:val="Header"/>
        <w:jc w:val="center"/>
        <w:rPr>
          <w:sz w:val="16"/>
          <w:szCs w:val="16"/>
          <w:lang w:val="lv-LV"/>
        </w:rPr>
      </w:pPr>
      <w:r w:rsidRPr="009D0532">
        <w:rPr>
          <w:sz w:val="16"/>
          <w:szCs w:val="16"/>
          <w:lang w:val="lv-LV"/>
        </w:rPr>
        <w:t>Brīvības iela 17, Dobele, Dobeles novads, LV-3701</w:t>
      </w:r>
    </w:p>
    <w:p w:rsidR="00710020" w:rsidRPr="00301D8B" w:rsidRDefault="00710020" w:rsidP="00710020">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29" w:history="1">
        <w:r w:rsidRPr="00301D8B">
          <w:rPr>
            <w:rStyle w:val="Hyperlink"/>
            <w:sz w:val="16"/>
            <w:szCs w:val="16"/>
          </w:rPr>
          <w:t>dome@dobele.lv</w:t>
        </w:r>
      </w:hyperlink>
    </w:p>
    <w:p w:rsidR="00710020" w:rsidRDefault="00710020" w:rsidP="00710020">
      <w:pPr>
        <w:pStyle w:val="NoSpacing"/>
        <w:jc w:val="right"/>
      </w:pPr>
    </w:p>
    <w:p w:rsidR="00710020" w:rsidRDefault="00710020" w:rsidP="00710020">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710020" w:rsidRDefault="00710020" w:rsidP="00710020">
      <w:pPr>
        <w:spacing w:after="0" w:line="240" w:lineRule="auto"/>
        <w:jc w:val="center"/>
        <w:rPr>
          <w:rFonts w:ascii="Times New Roman" w:hAnsi="Times New Roman"/>
          <w:sz w:val="24"/>
          <w:szCs w:val="24"/>
        </w:rPr>
      </w:pPr>
      <w:r>
        <w:rPr>
          <w:rFonts w:ascii="Times New Roman" w:hAnsi="Times New Roman"/>
          <w:sz w:val="24"/>
          <w:szCs w:val="24"/>
        </w:rPr>
        <w:t>Dobelē</w:t>
      </w:r>
    </w:p>
    <w:p w:rsidR="00710020" w:rsidRDefault="00710020" w:rsidP="0071002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710020" w:rsidRDefault="00710020" w:rsidP="00710020">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87</w:t>
      </w:r>
      <w:r>
        <w:rPr>
          <w:rFonts w:ascii="Times New Roman" w:hAnsi="Times New Roman"/>
          <w:b/>
          <w:sz w:val="24"/>
          <w:szCs w:val="24"/>
          <w:lang w:eastAsia="ar-SA"/>
        </w:rPr>
        <w:t>/5</w:t>
      </w:r>
    </w:p>
    <w:p w:rsidR="00710020" w:rsidRDefault="00710020" w:rsidP="00710020">
      <w:pPr>
        <w:tabs>
          <w:tab w:val="left" w:pos="-18092"/>
        </w:tabs>
        <w:suppressAutoHyphens/>
        <w:spacing w:after="0" w:line="240" w:lineRule="auto"/>
        <w:jc w:val="both"/>
        <w:rPr>
          <w:rFonts w:ascii="Times New Roman" w:hAnsi="Times New Roman"/>
          <w:b/>
          <w:sz w:val="24"/>
          <w:szCs w:val="24"/>
        </w:rPr>
      </w:pPr>
    </w:p>
    <w:p w:rsidR="00C755E3" w:rsidRPr="003874E8" w:rsidRDefault="00C755E3" w:rsidP="00C755E3">
      <w:pPr>
        <w:spacing w:after="0"/>
        <w:ind w:right="-154"/>
        <w:jc w:val="center"/>
        <w:rPr>
          <w:rFonts w:ascii="Times New Roman" w:hAnsi="Times New Roman"/>
          <w:b/>
          <w:sz w:val="24"/>
          <w:szCs w:val="24"/>
          <w:u w:val="single"/>
        </w:rPr>
      </w:pPr>
      <w:r w:rsidRPr="003874E8">
        <w:rPr>
          <w:rFonts w:ascii="Times New Roman" w:hAnsi="Times New Roman"/>
          <w:b/>
          <w:sz w:val="24"/>
          <w:szCs w:val="24"/>
          <w:u w:val="single"/>
        </w:rPr>
        <w:t xml:space="preserve">Par nedzīvojamo telpu nodošanu bezatlīdzības lietošanā </w:t>
      </w:r>
    </w:p>
    <w:p w:rsidR="00C755E3" w:rsidRPr="003874E8" w:rsidRDefault="00C755E3" w:rsidP="00C755E3">
      <w:pPr>
        <w:spacing w:after="0"/>
        <w:ind w:right="-154"/>
        <w:jc w:val="center"/>
        <w:rPr>
          <w:rFonts w:ascii="Times New Roman" w:hAnsi="Times New Roman"/>
          <w:b/>
          <w:sz w:val="24"/>
          <w:szCs w:val="24"/>
          <w:u w:val="single"/>
        </w:rPr>
      </w:pPr>
      <w:r w:rsidRPr="003874E8">
        <w:rPr>
          <w:rFonts w:ascii="Times New Roman" w:hAnsi="Times New Roman"/>
          <w:b/>
          <w:sz w:val="24"/>
          <w:szCs w:val="24"/>
          <w:u w:val="single"/>
        </w:rPr>
        <w:t xml:space="preserve">biedrībai “Latvijas </w:t>
      </w:r>
      <w:r>
        <w:rPr>
          <w:rFonts w:ascii="Times New Roman" w:hAnsi="Times New Roman"/>
          <w:b/>
          <w:sz w:val="24"/>
          <w:szCs w:val="24"/>
          <w:u w:val="single"/>
        </w:rPr>
        <w:t>S</w:t>
      </w:r>
      <w:r w:rsidRPr="003874E8">
        <w:rPr>
          <w:rFonts w:ascii="Times New Roman" w:hAnsi="Times New Roman"/>
          <w:b/>
          <w:sz w:val="24"/>
          <w:szCs w:val="24"/>
          <w:u w:val="single"/>
        </w:rPr>
        <w:t xml:space="preserve">arkanais </w:t>
      </w:r>
      <w:r>
        <w:rPr>
          <w:rFonts w:ascii="Times New Roman" w:hAnsi="Times New Roman"/>
          <w:b/>
          <w:sz w:val="24"/>
          <w:szCs w:val="24"/>
          <w:u w:val="single"/>
        </w:rPr>
        <w:t>K</w:t>
      </w:r>
      <w:r w:rsidRPr="003874E8">
        <w:rPr>
          <w:rFonts w:ascii="Times New Roman" w:hAnsi="Times New Roman"/>
          <w:b/>
          <w:sz w:val="24"/>
          <w:szCs w:val="24"/>
          <w:u w:val="single"/>
        </w:rPr>
        <w:t xml:space="preserve">rusts”  </w:t>
      </w:r>
    </w:p>
    <w:p w:rsidR="00C755E3" w:rsidRPr="003874E8" w:rsidRDefault="00C755E3" w:rsidP="00C755E3">
      <w:pPr>
        <w:ind w:right="-154"/>
        <w:jc w:val="center"/>
        <w:rPr>
          <w:rFonts w:ascii="Times New Roman" w:hAnsi="Times New Roman"/>
          <w:b/>
          <w:sz w:val="24"/>
          <w:szCs w:val="24"/>
          <w:u w:val="single"/>
        </w:rPr>
      </w:pPr>
      <w:r w:rsidRPr="003874E8">
        <w:rPr>
          <w:rFonts w:ascii="Times New Roman" w:hAnsi="Times New Roman"/>
          <w:b/>
          <w:sz w:val="24"/>
          <w:szCs w:val="24"/>
          <w:u w:val="single"/>
        </w:rPr>
        <w:t xml:space="preserve"> </w:t>
      </w:r>
    </w:p>
    <w:p w:rsidR="00C755E3" w:rsidRPr="003874E8" w:rsidRDefault="00C755E3" w:rsidP="00C755E3">
      <w:pPr>
        <w:ind w:firstLine="720"/>
        <w:jc w:val="both"/>
        <w:rPr>
          <w:rFonts w:ascii="Times New Roman" w:hAnsi="Times New Roman"/>
          <w:bCs/>
          <w:sz w:val="24"/>
          <w:szCs w:val="24"/>
        </w:rPr>
      </w:pPr>
      <w:r w:rsidRPr="003874E8">
        <w:rPr>
          <w:rFonts w:ascii="Times New Roman" w:hAnsi="Times New Roman"/>
          <w:sz w:val="24"/>
          <w:szCs w:val="24"/>
        </w:rPr>
        <w:t>Dobeles novada pašvaldībā 2021.</w:t>
      </w:r>
      <w:r w:rsidR="001340DB">
        <w:rPr>
          <w:rFonts w:ascii="Times New Roman" w:hAnsi="Times New Roman"/>
          <w:sz w:val="24"/>
          <w:szCs w:val="24"/>
        </w:rPr>
        <w:t> </w:t>
      </w:r>
      <w:r w:rsidRPr="003874E8">
        <w:rPr>
          <w:rFonts w:ascii="Times New Roman" w:hAnsi="Times New Roman"/>
          <w:sz w:val="24"/>
          <w:szCs w:val="24"/>
        </w:rPr>
        <w:t>gada 12.</w:t>
      </w:r>
      <w:r w:rsidR="001340DB">
        <w:rPr>
          <w:rFonts w:ascii="Times New Roman" w:hAnsi="Times New Roman"/>
          <w:sz w:val="24"/>
          <w:szCs w:val="24"/>
        </w:rPr>
        <w:t> </w:t>
      </w:r>
      <w:r w:rsidRPr="003874E8">
        <w:rPr>
          <w:rFonts w:ascii="Times New Roman" w:hAnsi="Times New Roman"/>
          <w:sz w:val="24"/>
          <w:szCs w:val="24"/>
        </w:rPr>
        <w:t xml:space="preserve">martā saņemts biedrības “Latvijas </w:t>
      </w:r>
      <w:r>
        <w:rPr>
          <w:rFonts w:ascii="Times New Roman" w:hAnsi="Times New Roman"/>
          <w:sz w:val="24"/>
          <w:szCs w:val="24"/>
        </w:rPr>
        <w:t>S</w:t>
      </w:r>
      <w:r w:rsidRPr="003874E8">
        <w:rPr>
          <w:rFonts w:ascii="Times New Roman" w:hAnsi="Times New Roman"/>
          <w:sz w:val="24"/>
          <w:szCs w:val="24"/>
        </w:rPr>
        <w:t xml:space="preserve">arkanais </w:t>
      </w:r>
      <w:r>
        <w:rPr>
          <w:rFonts w:ascii="Times New Roman" w:hAnsi="Times New Roman"/>
          <w:sz w:val="24"/>
          <w:szCs w:val="24"/>
        </w:rPr>
        <w:t>K</w:t>
      </w:r>
      <w:r w:rsidRPr="003874E8">
        <w:rPr>
          <w:rFonts w:ascii="Times New Roman" w:hAnsi="Times New Roman"/>
          <w:sz w:val="24"/>
          <w:szCs w:val="24"/>
        </w:rPr>
        <w:t>rusts”</w:t>
      </w:r>
      <w:r w:rsidRPr="003874E8">
        <w:rPr>
          <w:rFonts w:ascii="Times New Roman" w:hAnsi="Times New Roman"/>
          <w:sz w:val="24"/>
          <w:szCs w:val="24"/>
          <w:shd w:val="clear" w:color="auto" w:fill="FFFFFF"/>
        </w:rPr>
        <w:t>, reģistrācijas Nr. 400080</w:t>
      </w:r>
      <w:r w:rsidR="000C0BD2">
        <w:rPr>
          <w:rFonts w:ascii="Times New Roman" w:hAnsi="Times New Roman"/>
          <w:sz w:val="24"/>
          <w:szCs w:val="24"/>
          <w:shd w:val="clear" w:color="auto" w:fill="FFFFFF"/>
        </w:rPr>
        <w:t>0</w:t>
      </w:r>
      <w:r w:rsidRPr="003874E8">
        <w:rPr>
          <w:rFonts w:ascii="Times New Roman" w:hAnsi="Times New Roman"/>
          <w:sz w:val="24"/>
          <w:szCs w:val="24"/>
          <w:shd w:val="clear" w:color="auto" w:fill="FFFFFF"/>
        </w:rPr>
        <w:t xml:space="preserve">2279, Dobeles novada komitejas, adrese: Brīvības iela 3, Dobele, Dobeles nov., </w:t>
      </w:r>
      <w:r w:rsidRPr="003874E8">
        <w:rPr>
          <w:rFonts w:ascii="Times New Roman" w:hAnsi="Times New Roman"/>
          <w:sz w:val="24"/>
          <w:szCs w:val="24"/>
        </w:rPr>
        <w:t xml:space="preserve">iesniegums </w:t>
      </w:r>
      <w:r w:rsidRPr="003874E8">
        <w:rPr>
          <w:rFonts w:ascii="Times New Roman" w:hAnsi="Times New Roman"/>
          <w:bCs/>
          <w:sz w:val="24"/>
          <w:szCs w:val="24"/>
        </w:rPr>
        <w:t>kurā lūgts piešķirt telpas bezatlīdzības lietošanā pašvaldībai piederošajā nekustamajā īpašumā Brīvības iel</w:t>
      </w:r>
      <w:r>
        <w:rPr>
          <w:rFonts w:ascii="Times New Roman" w:hAnsi="Times New Roman"/>
          <w:bCs/>
          <w:sz w:val="24"/>
          <w:szCs w:val="24"/>
        </w:rPr>
        <w:t>a</w:t>
      </w:r>
      <w:r w:rsidRPr="003874E8">
        <w:rPr>
          <w:rFonts w:ascii="Times New Roman" w:hAnsi="Times New Roman"/>
          <w:bCs/>
          <w:sz w:val="24"/>
          <w:szCs w:val="24"/>
        </w:rPr>
        <w:t xml:space="preserve"> 3, Dobelē, Dobeles novadā (turpmāk </w:t>
      </w:r>
      <w:r>
        <w:rPr>
          <w:rFonts w:ascii="Times New Roman" w:hAnsi="Times New Roman"/>
          <w:bCs/>
          <w:sz w:val="24"/>
          <w:szCs w:val="24"/>
        </w:rPr>
        <w:t>–</w:t>
      </w:r>
      <w:r w:rsidRPr="003874E8">
        <w:rPr>
          <w:rFonts w:ascii="Times New Roman" w:hAnsi="Times New Roman"/>
          <w:bCs/>
          <w:sz w:val="24"/>
          <w:szCs w:val="24"/>
        </w:rPr>
        <w:t xml:space="preserve"> </w:t>
      </w:r>
      <w:r>
        <w:rPr>
          <w:rFonts w:ascii="Times New Roman" w:hAnsi="Times New Roman"/>
          <w:bCs/>
          <w:sz w:val="24"/>
          <w:szCs w:val="24"/>
        </w:rPr>
        <w:t xml:space="preserve">nekustamais </w:t>
      </w:r>
      <w:r w:rsidRPr="003874E8">
        <w:rPr>
          <w:rFonts w:ascii="Times New Roman" w:hAnsi="Times New Roman"/>
          <w:bCs/>
          <w:sz w:val="24"/>
          <w:szCs w:val="24"/>
        </w:rPr>
        <w:t>īpašums Brīvības iel</w:t>
      </w:r>
      <w:r>
        <w:rPr>
          <w:rFonts w:ascii="Times New Roman" w:hAnsi="Times New Roman"/>
          <w:bCs/>
          <w:sz w:val="24"/>
          <w:szCs w:val="24"/>
        </w:rPr>
        <w:t>a</w:t>
      </w:r>
      <w:r w:rsidRPr="003874E8">
        <w:rPr>
          <w:rFonts w:ascii="Times New Roman" w:hAnsi="Times New Roman"/>
          <w:bCs/>
          <w:sz w:val="24"/>
          <w:szCs w:val="24"/>
        </w:rPr>
        <w:t xml:space="preserve"> 3) biedrības darbības nodrošināšanai. </w:t>
      </w:r>
      <w:r w:rsidRPr="003874E8">
        <w:rPr>
          <w:rFonts w:ascii="Times New Roman" w:hAnsi="Times New Roman"/>
          <w:sz w:val="24"/>
          <w:szCs w:val="24"/>
        </w:rPr>
        <w:t xml:space="preserve">Biedrības “Latvijas </w:t>
      </w:r>
      <w:r>
        <w:rPr>
          <w:rFonts w:ascii="Times New Roman" w:hAnsi="Times New Roman"/>
          <w:sz w:val="24"/>
          <w:szCs w:val="24"/>
        </w:rPr>
        <w:t>S</w:t>
      </w:r>
      <w:r w:rsidRPr="003874E8">
        <w:rPr>
          <w:rFonts w:ascii="Times New Roman" w:hAnsi="Times New Roman"/>
          <w:sz w:val="24"/>
          <w:szCs w:val="24"/>
        </w:rPr>
        <w:t xml:space="preserve">arkanais </w:t>
      </w:r>
      <w:r>
        <w:rPr>
          <w:rFonts w:ascii="Times New Roman" w:hAnsi="Times New Roman"/>
          <w:sz w:val="24"/>
          <w:szCs w:val="24"/>
        </w:rPr>
        <w:t>K</w:t>
      </w:r>
      <w:r w:rsidRPr="003874E8">
        <w:rPr>
          <w:rFonts w:ascii="Times New Roman" w:hAnsi="Times New Roman"/>
          <w:sz w:val="24"/>
          <w:szCs w:val="24"/>
        </w:rPr>
        <w:t xml:space="preserve">rusts” Dobeles novada komiteja telpas </w:t>
      </w:r>
      <w:r>
        <w:rPr>
          <w:rFonts w:ascii="Times New Roman" w:hAnsi="Times New Roman"/>
          <w:sz w:val="24"/>
          <w:szCs w:val="24"/>
        </w:rPr>
        <w:t xml:space="preserve">nekustamajā </w:t>
      </w:r>
      <w:r w:rsidRPr="003874E8">
        <w:rPr>
          <w:rFonts w:ascii="Times New Roman" w:hAnsi="Times New Roman"/>
          <w:sz w:val="24"/>
          <w:szCs w:val="24"/>
        </w:rPr>
        <w:t>īpašumā Brīvības iel</w:t>
      </w:r>
      <w:r>
        <w:rPr>
          <w:rFonts w:ascii="Times New Roman" w:hAnsi="Times New Roman"/>
          <w:sz w:val="24"/>
          <w:szCs w:val="24"/>
        </w:rPr>
        <w:t>a</w:t>
      </w:r>
      <w:r w:rsidRPr="003874E8">
        <w:rPr>
          <w:rFonts w:ascii="Times New Roman" w:hAnsi="Times New Roman"/>
          <w:sz w:val="24"/>
          <w:szCs w:val="24"/>
        </w:rPr>
        <w:t xml:space="preserve"> 3 lietoja pamatojoties uz 2010.</w:t>
      </w:r>
      <w:r w:rsidR="001340DB">
        <w:rPr>
          <w:rFonts w:ascii="Times New Roman" w:hAnsi="Times New Roman"/>
          <w:sz w:val="24"/>
          <w:szCs w:val="24"/>
        </w:rPr>
        <w:t> </w:t>
      </w:r>
      <w:r w:rsidRPr="003874E8">
        <w:rPr>
          <w:rFonts w:ascii="Times New Roman" w:hAnsi="Times New Roman"/>
          <w:sz w:val="24"/>
          <w:szCs w:val="24"/>
        </w:rPr>
        <w:t>gada 22.</w:t>
      </w:r>
      <w:r w:rsidR="001340DB">
        <w:rPr>
          <w:rFonts w:ascii="Times New Roman" w:hAnsi="Times New Roman"/>
          <w:sz w:val="24"/>
          <w:szCs w:val="24"/>
        </w:rPr>
        <w:t> </w:t>
      </w:r>
      <w:r w:rsidRPr="003874E8">
        <w:rPr>
          <w:rFonts w:ascii="Times New Roman" w:hAnsi="Times New Roman"/>
          <w:sz w:val="24"/>
          <w:szCs w:val="24"/>
        </w:rPr>
        <w:t>septembra apsaimniekošanas līgumu Nr.</w:t>
      </w:r>
      <w:r w:rsidR="001340DB">
        <w:rPr>
          <w:rFonts w:ascii="Times New Roman" w:hAnsi="Times New Roman"/>
          <w:sz w:val="24"/>
          <w:szCs w:val="24"/>
        </w:rPr>
        <w:t> </w:t>
      </w:r>
      <w:r w:rsidRPr="003874E8">
        <w:rPr>
          <w:rFonts w:ascii="Times New Roman" w:hAnsi="Times New Roman"/>
          <w:sz w:val="24"/>
          <w:szCs w:val="24"/>
        </w:rPr>
        <w:t xml:space="preserve">429/2010. </w:t>
      </w:r>
    </w:p>
    <w:p w:rsidR="00C755E3" w:rsidRPr="003874E8" w:rsidRDefault="00C755E3" w:rsidP="00C755E3">
      <w:pPr>
        <w:ind w:firstLine="720"/>
        <w:jc w:val="both"/>
        <w:rPr>
          <w:rFonts w:ascii="Times New Roman" w:hAnsi="Times New Roman"/>
          <w:sz w:val="24"/>
          <w:szCs w:val="24"/>
          <w:highlight w:val="yellow"/>
        </w:rPr>
      </w:pPr>
      <w:r>
        <w:rPr>
          <w:rFonts w:ascii="Times New Roman" w:hAnsi="Times New Roman"/>
          <w:sz w:val="24"/>
          <w:szCs w:val="24"/>
        </w:rPr>
        <w:t>Nekustamā ī</w:t>
      </w:r>
      <w:r w:rsidRPr="003874E8">
        <w:rPr>
          <w:rFonts w:ascii="Times New Roman" w:hAnsi="Times New Roman"/>
          <w:sz w:val="24"/>
          <w:szCs w:val="24"/>
        </w:rPr>
        <w:t>pašuma Brīvības iel</w:t>
      </w:r>
      <w:r>
        <w:rPr>
          <w:rFonts w:ascii="Times New Roman" w:hAnsi="Times New Roman"/>
          <w:sz w:val="24"/>
          <w:szCs w:val="24"/>
        </w:rPr>
        <w:t>a</w:t>
      </w:r>
      <w:r w:rsidRPr="003874E8">
        <w:rPr>
          <w:rFonts w:ascii="Times New Roman" w:hAnsi="Times New Roman"/>
          <w:sz w:val="24"/>
          <w:szCs w:val="24"/>
        </w:rPr>
        <w:t xml:space="preserve"> 3, kadastra Nr.46010021910, kurš sastāv no vienas zemes vienības 1916 m</w:t>
      </w:r>
      <w:r w:rsidRPr="003874E8">
        <w:rPr>
          <w:rFonts w:ascii="Times New Roman" w:hAnsi="Times New Roman"/>
          <w:sz w:val="24"/>
          <w:szCs w:val="24"/>
          <w:vertAlign w:val="superscript"/>
        </w:rPr>
        <w:t>2</w:t>
      </w:r>
      <w:r w:rsidRPr="003874E8">
        <w:rPr>
          <w:rFonts w:ascii="Times New Roman" w:hAnsi="Times New Roman"/>
          <w:sz w:val="24"/>
          <w:szCs w:val="24"/>
        </w:rPr>
        <w:t xml:space="preserve">  platībā un uz tā esošām tr</w:t>
      </w:r>
      <w:r>
        <w:rPr>
          <w:rFonts w:ascii="Times New Roman" w:hAnsi="Times New Roman"/>
          <w:sz w:val="24"/>
          <w:szCs w:val="24"/>
        </w:rPr>
        <w:t>ijām</w:t>
      </w:r>
      <w:r w:rsidRPr="003874E8">
        <w:rPr>
          <w:rFonts w:ascii="Times New Roman" w:hAnsi="Times New Roman"/>
          <w:sz w:val="24"/>
          <w:szCs w:val="24"/>
        </w:rPr>
        <w:t xml:space="preserve"> nedzīvojamām ēkām,  īpašnie</w:t>
      </w:r>
      <w:r>
        <w:rPr>
          <w:rFonts w:ascii="Times New Roman" w:hAnsi="Times New Roman"/>
          <w:sz w:val="24"/>
          <w:szCs w:val="24"/>
        </w:rPr>
        <w:t>ce</w:t>
      </w:r>
      <w:r w:rsidRPr="003874E8">
        <w:rPr>
          <w:rFonts w:ascii="Times New Roman" w:hAnsi="Times New Roman"/>
          <w:sz w:val="24"/>
          <w:szCs w:val="24"/>
        </w:rPr>
        <w:t xml:space="preserve"> ir Dobeles novada pašvaldība. Īpašuma tiesības nostiprinātas Zemgales rajona tiesas Dobeles pilsētas zemesgrāmatā (nodalījums Nr.</w:t>
      </w:r>
      <w:r w:rsidR="001340DB">
        <w:rPr>
          <w:rFonts w:ascii="Times New Roman" w:hAnsi="Times New Roman"/>
          <w:sz w:val="24"/>
          <w:szCs w:val="24"/>
        </w:rPr>
        <w:t> </w:t>
      </w:r>
      <w:r w:rsidRPr="003874E8">
        <w:rPr>
          <w:rFonts w:ascii="Times New Roman" w:hAnsi="Times New Roman"/>
          <w:sz w:val="24"/>
          <w:szCs w:val="24"/>
        </w:rPr>
        <w:t>10000000427116).</w:t>
      </w:r>
    </w:p>
    <w:p w:rsidR="00C755E3" w:rsidRPr="003874E8" w:rsidRDefault="00C755E3" w:rsidP="00C755E3">
      <w:pPr>
        <w:ind w:firstLine="720"/>
        <w:jc w:val="both"/>
        <w:rPr>
          <w:rFonts w:ascii="Times New Roman" w:hAnsi="Times New Roman"/>
          <w:sz w:val="24"/>
          <w:szCs w:val="24"/>
        </w:rPr>
      </w:pPr>
      <w:r w:rsidRPr="003874E8">
        <w:rPr>
          <w:rFonts w:ascii="Times New Roman" w:hAnsi="Times New Roman"/>
          <w:bCs/>
          <w:sz w:val="24"/>
          <w:szCs w:val="24"/>
        </w:rPr>
        <w:t>Publiskas personas finanšu līdzekļu un mantas izšķērdēšanas novēršanas likuma 5.</w:t>
      </w:r>
      <w:r w:rsidR="001340DB">
        <w:rPr>
          <w:rFonts w:ascii="Times New Roman" w:hAnsi="Times New Roman"/>
          <w:bCs/>
          <w:sz w:val="24"/>
          <w:szCs w:val="24"/>
        </w:rPr>
        <w:t> </w:t>
      </w:r>
      <w:r w:rsidRPr="003874E8">
        <w:rPr>
          <w:rFonts w:ascii="Times New Roman" w:hAnsi="Times New Roman"/>
          <w:bCs/>
          <w:sz w:val="24"/>
          <w:szCs w:val="24"/>
        </w:rPr>
        <w:t>panta otrās daļas 4.</w:t>
      </w:r>
      <w:r w:rsidRPr="003874E8">
        <w:rPr>
          <w:rFonts w:ascii="Times New Roman" w:hAnsi="Times New Roman"/>
          <w:bCs/>
          <w:sz w:val="24"/>
          <w:szCs w:val="24"/>
          <w:vertAlign w:val="superscript"/>
        </w:rPr>
        <w:t xml:space="preserve">1 </w:t>
      </w:r>
      <w:r w:rsidRPr="003874E8">
        <w:rPr>
          <w:rFonts w:ascii="Times New Roman" w:hAnsi="Times New Roman"/>
          <w:bCs/>
          <w:sz w:val="24"/>
          <w:szCs w:val="24"/>
        </w:rPr>
        <w:t>punkts noteic, ka atvasināta publiska persona var nodot savu mantu bezatlīdzības lietošanā sabiedriskā labuma organizācijai un atbilstoši šā panta piektajai daļai l</w:t>
      </w:r>
      <w:r w:rsidRPr="003874E8">
        <w:rPr>
          <w:rFonts w:ascii="Times New Roman" w:hAnsi="Times New Roman"/>
          <w:sz w:val="24"/>
          <w:szCs w:val="24"/>
        </w:rPr>
        <w:t>ēmumu par publiskas personas mantas nodošanu bezatlīdzības lietošanā sabiedriskā labuma organizācijai pieņem atvasinātas publiskas personas orgāns (pašvaldības dome), mantu bezatlīdzības lietošanā sabiedriskā labuma organizācijai nodod uz laiku, kamēr tai ir spēkā attiecīgais statuss, bet ne ilgāk par 10 gadiem un mantu bezatlīdzības lietošanā sabiedriskā labuma organizācijai var nodot atkārtoti. Minētā likuma 5.</w:t>
      </w:r>
      <w:r w:rsidR="001340DB">
        <w:rPr>
          <w:rFonts w:ascii="Times New Roman" w:hAnsi="Times New Roman"/>
          <w:sz w:val="24"/>
          <w:szCs w:val="24"/>
        </w:rPr>
        <w:t> </w:t>
      </w:r>
      <w:r w:rsidRPr="003874E8">
        <w:rPr>
          <w:rFonts w:ascii="Times New Roman" w:hAnsi="Times New Roman"/>
          <w:sz w:val="24"/>
          <w:szCs w:val="24"/>
        </w:rPr>
        <w:t>panta sestā daļa noteic, ka pamatojoties uz lēmumu par publiskas personas mantas nodošanu bezatlīdzības lietošanā, slēdz rakstveida līgumu.</w:t>
      </w:r>
    </w:p>
    <w:p w:rsidR="00C755E3" w:rsidRPr="003874E8" w:rsidRDefault="00C755E3" w:rsidP="00C755E3">
      <w:pPr>
        <w:ind w:firstLine="720"/>
        <w:jc w:val="both"/>
        <w:rPr>
          <w:rFonts w:ascii="Times New Roman" w:hAnsi="Times New Roman"/>
          <w:sz w:val="24"/>
          <w:szCs w:val="24"/>
        </w:rPr>
      </w:pPr>
      <w:bookmarkStart w:id="35" w:name="_Hlk69465333"/>
      <w:r w:rsidRPr="003874E8">
        <w:rPr>
          <w:rFonts w:ascii="Times New Roman" w:hAnsi="Times New Roman"/>
          <w:sz w:val="24"/>
          <w:szCs w:val="24"/>
        </w:rPr>
        <w:t xml:space="preserve">Biedrība “Latvijas </w:t>
      </w:r>
      <w:r>
        <w:rPr>
          <w:rFonts w:ascii="Times New Roman" w:hAnsi="Times New Roman"/>
          <w:sz w:val="24"/>
          <w:szCs w:val="24"/>
        </w:rPr>
        <w:t>S</w:t>
      </w:r>
      <w:r w:rsidRPr="003874E8">
        <w:rPr>
          <w:rFonts w:ascii="Times New Roman" w:hAnsi="Times New Roman"/>
          <w:sz w:val="24"/>
          <w:szCs w:val="24"/>
        </w:rPr>
        <w:t xml:space="preserve">arkanais </w:t>
      </w:r>
      <w:r>
        <w:rPr>
          <w:rFonts w:ascii="Times New Roman" w:hAnsi="Times New Roman"/>
          <w:sz w:val="24"/>
          <w:szCs w:val="24"/>
        </w:rPr>
        <w:t>K</w:t>
      </w:r>
      <w:r w:rsidRPr="003874E8">
        <w:rPr>
          <w:rFonts w:ascii="Times New Roman" w:hAnsi="Times New Roman"/>
          <w:sz w:val="24"/>
          <w:szCs w:val="24"/>
        </w:rPr>
        <w:t xml:space="preserve">rusts” </w:t>
      </w:r>
      <w:bookmarkEnd w:id="35"/>
      <w:r w:rsidRPr="003874E8">
        <w:rPr>
          <w:rFonts w:ascii="Times New Roman" w:hAnsi="Times New Roman"/>
          <w:sz w:val="24"/>
          <w:szCs w:val="24"/>
        </w:rPr>
        <w:t xml:space="preserve">sniedz </w:t>
      </w:r>
      <w:r w:rsidRPr="003874E8">
        <w:rPr>
          <w:rFonts w:ascii="Times New Roman" w:hAnsi="Times New Roman"/>
          <w:color w:val="000000"/>
          <w:sz w:val="24"/>
          <w:szCs w:val="24"/>
        </w:rPr>
        <w:t xml:space="preserve">palīdzību sociālajā un veselības veicināšanas jomā, </w:t>
      </w:r>
      <w:r w:rsidRPr="003874E8">
        <w:rPr>
          <w:rFonts w:ascii="Times New Roman" w:hAnsi="Times New Roman"/>
          <w:sz w:val="24"/>
          <w:szCs w:val="24"/>
        </w:rPr>
        <w:t>nodarbojas ar humānās palīdzības sadali trūcīgajiem, apmāca un iesaista iedzīvotājus pirmās palīdzības sniegšanā, v</w:t>
      </w:r>
      <w:r w:rsidRPr="003874E8">
        <w:rPr>
          <w:rFonts w:ascii="Times New Roman" w:hAnsi="Times New Roman"/>
          <w:color w:val="000000"/>
          <w:sz w:val="24"/>
          <w:szCs w:val="24"/>
        </w:rPr>
        <w:t>eicina jauniešu iniciatīvu, līdzdalību lēmumu pieņemšanā un pilsoniskās sabiedrības veidošanā.</w:t>
      </w:r>
      <w:r w:rsidRPr="003874E8">
        <w:rPr>
          <w:rFonts w:ascii="Times New Roman" w:hAnsi="Times New Roman"/>
          <w:sz w:val="24"/>
          <w:szCs w:val="24"/>
        </w:rPr>
        <w:t xml:space="preserve"> Saskaņā ar Valsts ieņēmuma dienesta publiskojamo datu bāzes informāciju sabiedriskā labuma organizācijas statuss biedrībai “Latvijas </w:t>
      </w:r>
      <w:r>
        <w:rPr>
          <w:rFonts w:ascii="Times New Roman" w:hAnsi="Times New Roman"/>
          <w:sz w:val="24"/>
          <w:szCs w:val="24"/>
        </w:rPr>
        <w:t>S</w:t>
      </w:r>
      <w:r w:rsidRPr="003874E8">
        <w:rPr>
          <w:rFonts w:ascii="Times New Roman" w:hAnsi="Times New Roman"/>
          <w:sz w:val="24"/>
          <w:szCs w:val="24"/>
        </w:rPr>
        <w:t xml:space="preserve">arkanais </w:t>
      </w:r>
      <w:r>
        <w:rPr>
          <w:rFonts w:ascii="Times New Roman" w:hAnsi="Times New Roman"/>
          <w:sz w:val="24"/>
          <w:szCs w:val="24"/>
        </w:rPr>
        <w:t>K</w:t>
      </w:r>
      <w:r w:rsidRPr="003874E8">
        <w:rPr>
          <w:rFonts w:ascii="Times New Roman" w:hAnsi="Times New Roman"/>
          <w:sz w:val="24"/>
          <w:szCs w:val="24"/>
        </w:rPr>
        <w:t>rusts” ir piešķirts 2005.</w:t>
      </w:r>
      <w:r w:rsidR="001340DB">
        <w:rPr>
          <w:rFonts w:ascii="Times New Roman" w:hAnsi="Times New Roman"/>
          <w:sz w:val="24"/>
          <w:szCs w:val="24"/>
        </w:rPr>
        <w:t> </w:t>
      </w:r>
      <w:r w:rsidRPr="003874E8">
        <w:rPr>
          <w:rFonts w:ascii="Times New Roman" w:hAnsi="Times New Roman"/>
          <w:sz w:val="24"/>
          <w:szCs w:val="24"/>
        </w:rPr>
        <w:t>gada 26.</w:t>
      </w:r>
      <w:r w:rsidR="001340DB">
        <w:rPr>
          <w:rFonts w:ascii="Times New Roman" w:hAnsi="Times New Roman"/>
          <w:sz w:val="24"/>
          <w:szCs w:val="24"/>
        </w:rPr>
        <w:t> </w:t>
      </w:r>
      <w:r w:rsidRPr="003874E8">
        <w:rPr>
          <w:rFonts w:ascii="Times New Roman" w:hAnsi="Times New Roman"/>
          <w:sz w:val="24"/>
          <w:szCs w:val="24"/>
        </w:rPr>
        <w:t xml:space="preserve">maijā un tas ir spēkā esošs. Darbības jomas ir: labdarība, palīdzības sniegšana katastrofas gadījumos un ārkārtas situācijās un trūcīgo un sociāli </w:t>
      </w:r>
      <w:proofErr w:type="spellStart"/>
      <w:r w:rsidRPr="003874E8">
        <w:rPr>
          <w:rFonts w:ascii="Times New Roman" w:hAnsi="Times New Roman"/>
          <w:sz w:val="24"/>
          <w:szCs w:val="24"/>
        </w:rPr>
        <w:t>mazaizsargāto</w:t>
      </w:r>
      <w:proofErr w:type="spellEnd"/>
      <w:r w:rsidRPr="003874E8">
        <w:rPr>
          <w:rFonts w:ascii="Times New Roman" w:hAnsi="Times New Roman"/>
          <w:sz w:val="24"/>
          <w:szCs w:val="24"/>
        </w:rPr>
        <w:t xml:space="preserve"> personu grupu sociālās labklājības celšana.</w:t>
      </w:r>
    </w:p>
    <w:p w:rsidR="00C755E3" w:rsidRPr="003874E8" w:rsidRDefault="00C755E3" w:rsidP="00C755E3">
      <w:pPr>
        <w:ind w:firstLine="425"/>
        <w:jc w:val="both"/>
        <w:rPr>
          <w:rFonts w:ascii="Times New Roman" w:hAnsi="Times New Roman"/>
          <w:sz w:val="24"/>
          <w:szCs w:val="24"/>
        </w:rPr>
      </w:pPr>
      <w:r w:rsidRPr="003874E8">
        <w:rPr>
          <w:rFonts w:ascii="Times New Roman" w:hAnsi="Times New Roman"/>
          <w:sz w:val="24"/>
          <w:szCs w:val="24"/>
        </w:rPr>
        <w:lastRenderedPageBreak/>
        <w:t>Ievērojot iepriekš minēto, pamatojoties uz Publiskas personas finanšu līdzekļu un mantas izšķērdēšanas novēršanas likuma 5.</w:t>
      </w:r>
      <w:r w:rsidR="001340DB">
        <w:rPr>
          <w:rFonts w:ascii="Times New Roman" w:hAnsi="Times New Roman"/>
          <w:sz w:val="24"/>
          <w:szCs w:val="24"/>
        </w:rPr>
        <w:t> </w:t>
      </w:r>
      <w:r w:rsidRPr="003874E8">
        <w:rPr>
          <w:rFonts w:ascii="Times New Roman" w:hAnsi="Times New Roman"/>
          <w:sz w:val="24"/>
          <w:szCs w:val="24"/>
        </w:rPr>
        <w:t>panta otrās daļas 4.</w:t>
      </w:r>
      <w:r w:rsidRPr="003874E8">
        <w:rPr>
          <w:rFonts w:ascii="Times New Roman" w:hAnsi="Times New Roman"/>
          <w:sz w:val="24"/>
          <w:szCs w:val="24"/>
          <w:vertAlign w:val="superscript"/>
        </w:rPr>
        <w:t xml:space="preserve">1 </w:t>
      </w:r>
      <w:r w:rsidRPr="003874E8">
        <w:rPr>
          <w:rFonts w:ascii="Times New Roman" w:hAnsi="Times New Roman"/>
          <w:sz w:val="24"/>
          <w:szCs w:val="24"/>
        </w:rPr>
        <w:t>punktu, trešo, piekto un sesto daļu, Dobeles novada dome</w:t>
      </w:r>
      <w:r w:rsidRPr="003874E8">
        <w:rPr>
          <w:rFonts w:ascii="Times New Roman" w:hAnsi="Times New Roman"/>
          <w:b/>
          <w:sz w:val="24"/>
          <w:szCs w:val="24"/>
        </w:rPr>
        <w:t xml:space="preserve"> </w:t>
      </w:r>
      <w:r w:rsidRPr="003874E8">
        <w:rPr>
          <w:rFonts w:ascii="Times New Roman" w:hAnsi="Times New Roman"/>
          <w:sz w:val="24"/>
          <w:szCs w:val="24"/>
        </w:rPr>
        <w:t>NOLEMJ:</w:t>
      </w:r>
    </w:p>
    <w:p w:rsidR="00C755E3" w:rsidRPr="003874E8" w:rsidRDefault="00C755E3" w:rsidP="00C755E3">
      <w:pPr>
        <w:tabs>
          <w:tab w:val="left" w:pos="1080"/>
          <w:tab w:val="left" w:pos="2506"/>
        </w:tabs>
        <w:spacing w:after="120"/>
        <w:ind w:firstLine="567"/>
        <w:jc w:val="both"/>
        <w:rPr>
          <w:rFonts w:ascii="Times New Roman" w:hAnsi="Times New Roman"/>
          <w:sz w:val="24"/>
          <w:szCs w:val="24"/>
        </w:rPr>
      </w:pPr>
      <w:r w:rsidRPr="003874E8">
        <w:rPr>
          <w:rFonts w:ascii="Times New Roman" w:hAnsi="Times New Roman"/>
          <w:sz w:val="24"/>
          <w:szCs w:val="24"/>
        </w:rPr>
        <w:t>1. </w:t>
      </w:r>
      <w:bookmarkStart w:id="36" w:name="_Hlk69466371"/>
      <w:r w:rsidRPr="003874E8">
        <w:rPr>
          <w:rFonts w:ascii="Times New Roman" w:hAnsi="Times New Roman"/>
          <w:sz w:val="24"/>
          <w:szCs w:val="24"/>
        </w:rPr>
        <w:t>Nodot biedrības “Latvijas Sarkanais Krusts”</w:t>
      </w:r>
      <w:bookmarkEnd w:id="36"/>
      <w:r w:rsidRPr="003874E8">
        <w:rPr>
          <w:rFonts w:ascii="Times New Roman" w:hAnsi="Times New Roman"/>
          <w:sz w:val="24"/>
          <w:szCs w:val="24"/>
        </w:rPr>
        <w:t>, reģistrācijas Nr.</w:t>
      </w:r>
      <w:r w:rsidR="001340DB">
        <w:rPr>
          <w:rFonts w:ascii="Times New Roman" w:hAnsi="Times New Roman"/>
          <w:sz w:val="24"/>
          <w:szCs w:val="24"/>
        </w:rPr>
        <w:t> </w:t>
      </w:r>
      <w:r w:rsidRPr="003874E8">
        <w:rPr>
          <w:rFonts w:ascii="Times New Roman" w:hAnsi="Times New Roman"/>
          <w:sz w:val="24"/>
          <w:szCs w:val="24"/>
        </w:rPr>
        <w:t>40008002279, Dobeles novada komitejai bezatlīdzības lietošanā biedrības darbības nodrošināšanai nekustamā īpašuma Brīvības iel</w:t>
      </w:r>
      <w:r>
        <w:rPr>
          <w:rFonts w:ascii="Times New Roman" w:hAnsi="Times New Roman"/>
          <w:sz w:val="24"/>
          <w:szCs w:val="24"/>
        </w:rPr>
        <w:t>a</w:t>
      </w:r>
      <w:r w:rsidRPr="003874E8">
        <w:rPr>
          <w:rFonts w:ascii="Times New Roman" w:hAnsi="Times New Roman"/>
          <w:sz w:val="24"/>
          <w:szCs w:val="24"/>
        </w:rPr>
        <w:t xml:space="preserve"> 3, </w:t>
      </w:r>
      <w:r>
        <w:rPr>
          <w:rFonts w:ascii="Times New Roman" w:hAnsi="Times New Roman"/>
          <w:sz w:val="24"/>
          <w:szCs w:val="24"/>
        </w:rPr>
        <w:t>Dobelē, Dobeles novadā,</w:t>
      </w:r>
      <w:r w:rsidRPr="003874E8">
        <w:rPr>
          <w:rFonts w:ascii="Times New Roman" w:hAnsi="Times New Roman"/>
          <w:sz w:val="24"/>
          <w:szCs w:val="24"/>
        </w:rPr>
        <w:t xml:space="preserve"> kadastra Nr.46010021910, sastāvā esoš</w:t>
      </w:r>
      <w:r>
        <w:rPr>
          <w:rFonts w:ascii="Times New Roman" w:hAnsi="Times New Roman"/>
          <w:sz w:val="24"/>
          <w:szCs w:val="24"/>
        </w:rPr>
        <w:t>ā</w:t>
      </w:r>
      <w:r w:rsidRPr="003874E8">
        <w:rPr>
          <w:rFonts w:ascii="Times New Roman" w:hAnsi="Times New Roman"/>
          <w:sz w:val="24"/>
          <w:szCs w:val="24"/>
        </w:rPr>
        <w:t>s ēk</w:t>
      </w:r>
      <w:r>
        <w:rPr>
          <w:rFonts w:ascii="Times New Roman" w:hAnsi="Times New Roman"/>
          <w:sz w:val="24"/>
          <w:szCs w:val="24"/>
        </w:rPr>
        <w:t>ā</w:t>
      </w:r>
      <w:r w:rsidRPr="003874E8">
        <w:rPr>
          <w:rFonts w:ascii="Times New Roman" w:hAnsi="Times New Roman"/>
          <w:sz w:val="24"/>
          <w:szCs w:val="24"/>
        </w:rPr>
        <w:t>s, kadastra apzīmējums 46010021910001, 1.stāva telpas 8.5 m</w:t>
      </w:r>
      <w:r w:rsidRPr="003874E8">
        <w:rPr>
          <w:rFonts w:ascii="Times New Roman" w:hAnsi="Times New Roman"/>
          <w:sz w:val="24"/>
          <w:szCs w:val="24"/>
          <w:vertAlign w:val="superscript"/>
        </w:rPr>
        <w:t xml:space="preserve">2 </w:t>
      </w:r>
      <w:r w:rsidRPr="003874E8">
        <w:rPr>
          <w:rFonts w:ascii="Times New Roman" w:hAnsi="Times New Roman"/>
          <w:sz w:val="24"/>
          <w:szCs w:val="24"/>
        </w:rPr>
        <w:t>platībā (Nr.</w:t>
      </w:r>
      <w:r w:rsidR="001340DB">
        <w:rPr>
          <w:rFonts w:ascii="Times New Roman" w:hAnsi="Times New Roman"/>
          <w:sz w:val="24"/>
          <w:szCs w:val="24"/>
        </w:rPr>
        <w:t> </w:t>
      </w:r>
      <w:r w:rsidRPr="003874E8">
        <w:rPr>
          <w:rFonts w:ascii="Times New Roman" w:hAnsi="Times New Roman"/>
          <w:sz w:val="24"/>
          <w:szCs w:val="24"/>
        </w:rPr>
        <w:t>8 -1.2 m</w:t>
      </w:r>
      <w:r w:rsidRPr="003874E8">
        <w:rPr>
          <w:rFonts w:ascii="Times New Roman" w:hAnsi="Times New Roman"/>
          <w:sz w:val="24"/>
          <w:szCs w:val="24"/>
          <w:vertAlign w:val="superscript"/>
        </w:rPr>
        <w:t>2</w:t>
      </w:r>
      <w:r w:rsidRPr="003874E8">
        <w:rPr>
          <w:rFonts w:ascii="Times New Roman" w:hAnsi="Times New Roman"/>
          <w:sz w:val="24"/>
          <w:szCs w:val="24"/>
        </w:rPr>
        <w:t>; Nr.</w:t>
      </w:r>
      <w:r w:rsidR="001340DB">
        <w:rPr>
          <w:rFonts w:ascii="Times New Roman" w:hAnsi="Times New Roman"/>
          <w:sz w:val="24"/>
          <w:szCs w:val="24"/>
        </w:rPr>
        <w:t> </w:t>
      </w:r>
      <w:r w:rsidRPr="003874E8">
        <w:rPr>
          <w:rFonts w:ascii="Times New Roman" w:hAnsi="Times New Roman"/>
          <w:sz w:val="24"/>
          <w:szCs w:val="24"/>
        </w:rPr>
        <w:t>9 -1.2 m</w:t>
      </w:r>
      <w:r w:rsidRPr="003874E8">
        <w:rPr>
          <w:rFonts w:ascii="Times New Roman" w:hAnsi="Times New Roman"/>
          <w:sz w:val="24"/>
          <w:szCs w:val="24"/>
          <w:vertAlign w:val="superscript"/>
        </w:rPr>
        <w:t>2</w:t>
      </w:r>
      <w:r w:rsidRPr="003874E8">
        <w:rPr>
          <w:rFonts w:ascii="Times New Roman" w:hAnsi="Times New Roman"/>
          <w:sz w:val="24"/>
          <w:szCs w:val="24"/>
        </w:rPr>
        <w:t xml:space="preserve"> un Nr.</w:t>
      </w:r>
      <w:r w:rsidR="001340DB">
        <w:rPr>
          <w:rFonts w:ascii="Times New Roman" w:hAnsi="Times New Roman"/>
          <w:sz w:val="24"/>
          <w:szCs w:val="24"/>
        </w:rPr>
        <w:t> </w:t>
      </w:r>
      <w:r w:rsidRPr="003874E8">
        <w:rPr>
          <w:rFonts w:ascii="Times New Roman" w:hAnsi="Times New Roman"/>
          <w:sz w:val="24"/>
          <w:szCs w:val="24"/>
        </w:rPr>
        <w:t>10 - 6.1 m</w:t>
      </w:r>
      <w:r w:rsidRPr="003874E8">
        <w:rPr>
          <w:rFonts w:ascii="Times New Roman" w:hAnsi="Times New Roman"/>
          <w:sz w:val="24"/>
          <w:szCs w:val="24"/>
          <w:vertAlign w:val="superscript"/>
        </w:rPr>
        <w:t>2</w:t>
      </w:r>
      <w:r w:rsidRPr="003874E8">
        <w:rPr>
          <w:rFonts w:ascii="Times New Roman" w:hAnsi="Times New Roman"/>
          <w:sz w:val="24"/>
          <w:szCs w:val="24"/>
        </w:rPr>
        <w:t xml:space="preserve"> platībā)</w:t>
      </w:r>
      <w:r>
        <w:rPr>
          <w:rFonts w:ascii="Times New Roman" w:hAnsi="Times New Roman"/>
          <w:sz w:val="24"/>
          <w:szCs w:val="24"/>
        </w:rPr>
        <w:t>,</w:t>
      </w:r>
      <w:r w:rsidRPr="003874E8">
        <w:rPr>
          <w:rFonts w:ascii="Times New Roman" w:hAnsi="Times New Roman"/>
          <w:sz w:val="24"/>
          <w:szCs w:val="24"/>
        </w:rPr>
        <w:t xml:space="preserve">  2.</w:t>
      </w:r>
      <w:r w:rsidR="001340DB">
        <w:rPr>
          <w:rFonts w:ascii="Times New Roman" w:hAnsi="Times New Roman"/>
          <w:sz w:val="24"/>
          <w:szCs w:val="24"/>
        </w:rPr>
        <w:t> </w:t>
      </w:r>
      <w:r w:rsidRPr="003874E8">
        <w:rPr>
          <w:rFonts w:ascii="Times New Roman" w:hAnsi="Times New Roman"/>
          <w:sz w:val="24"/>
          <w:szCs w:val="24"/>
        </w:rPr>
        <w:t>stāva telpas 166.5 m</w:t>
      </w:r>
      <w:r w:rsidRPr="003874E8">
        <w:rPr>
          <w:rFonts w:ascii="Times New Roman" w:hAnsi="Times New Roman"/>
          <w:sz w:val="24"/>
          <w:szCs w:val="24"/>
          <w:vertAlign w:val="superscript"/>
        </w:rPr>
        <w:t xml:space="preserve">2 </w:t>
      </w:r>
      <w:r w:rsidRPr="003874E8">
        <w:rPr>
          <w:rFonts w:ascii="Times New Roman" w:hAnsi="Times New Roman"/>
          <w:sz w:val="24"/>
          <w:szCs w:val="24"/>
        </w:rPr>
        <w:t>platībā (Nr.</w:t>
      </w:r>
      <w:r w:rsidR="001340DB">
        <w:rPr>
          <w:rFonts w:ascii="Times New Roman" w:hAnsi="Times New Roman"/>
          <w:sz w:val="24"/>
          <w:szCs w:val="24"/>
        </w:rPr>
        <w:t> </w:t>
      </w:r>
      <w:r w:rsidRPr="003874E8">
        <w:rPr>
          <w:rFonts w:ascii="Times New Roman" w:hAnsi="Times New Roman"/>
          <w:sz w:val="24"/>
          <w:szCs w:val="24"/>
        </w:rPr>
        <w:t xml:space="preserve">16 – 8.3 </w:t>
      </w:r>
      <w:bookmarkStart w:id="37" w:name="_Hlk69372428"/>
      <w:r w:rsidRPr="003874E8">
        <w:rPr>
          <w:rFonts w:ascii="Times New Roman" w:hAnsi="Times New Roman"/>
          <w:sz w:val="24"/>
          <w:szCs w:val="24"/>
        </w:rPr>
        <w:t>m</w:t>
      </w:r>
      <w:r w:rsidRPr="003874E8">
        <w:rPr>
          <w:rFonts w:ascii="Times New Roman" w:hAnsi="Times New Roman"/>
          <w:sz w:val="24"/>
          <w:szCs w:val="24"/>
          <w:vertAlign w:val="superscript"/>
        </w:rPr>
        <w:t>2</w:t>
      </w:r>
      <w:r w:rsidRPr="003874E8">
        <w:rPr>
          <w:rFonts w:ascii="Times New Roman" w:hAnsi="Times New Roman"/>
          <w:sz w:val="24"/>
          <w:szCs w:val="24"/>
        </w:rPr>
        <w:t xml:space="preserve">; </w:t>
      </w:r>
      <w:bookmarkEnd w:id="37"/>
      <w:r w:rsidRPr="003874E8">
        <w:rPr>
          <w:rFonts w:ascii="Times New Roman" w:hAnsi="Times New Roman"/>
          <w:sz w:val="24"/>
          <w:szCs w:val="24"/>
        </w:rPr>
        <w:t>Nr.</w:t>
      </w:r>
      <w:r w:rsidR="001340DB">
        <w:rPr>
          <w:rFonts w:ascii="Times New Roman" w:hAnsi="Times New Roman"/>
          <w:sz w:val="24"/>
          <w:szCs w:val="24"/>
        </w:rPr>
        <w:t> </w:t>
      </w:r>
      <w:r w:rsidRPr="003874E8">
        <w:rPr>
          <w:rFonts w:ascii="Times New Roman" w:hAnsi="Times New Roman"/>
          <w:sz w:val="24"/>
          <w:szCs w:val="24"/>
        </w:rPr>
        <w:t xml:space="preserve">17-0,8 </w:t>
      </w:r>
      <w:bookmarkStart w:id="38" w:name="_Hlk69371575"/>
      <w:r w:rsidRPr="003874E8">
        <w:rPr>
          <w:rFonts w:ascii="Times New Roman" w:hAnsi="Times New Roman"/>
          <w:sz w:val="24"/>
          <w:szCs w:val="24"/>
        </w:rPr>
        <w:t>m</w:t>
      </w:r>
      <w:r w:rsidRPr="003874E8">
        <w:rPr>
          <w:rFonts w:ascii="Times New Roman" w:hAnsi="Times New Roman"/>
          <w:sz w:val="24"/>
          <w:szCs w:val="24"/>
          <w:vertAlign w:val="superscript"/>
        </w:rPr>
        <w:t>2</w:t>
      </w:r>
      <w:r w:rsidRPr="003874E8">
        <w:rPr>
          <w:rFonts w:ascii="Times New Roman" w:hAnsi="Times New Roman"/>
          <w:sz w:val="24"/>
          <w:szCs w:val="24"/>
        </w:rPr>
        <w:t>; Nr.</w:t>
      </w:r>
      <w:r w:rsidR="001340DB">
        <w:rPr>
          <w:rFonts w:ascii="Times New Roman" w:hAnsi="Times New Roman"/>
          <w:sz w:val="24"/>
          <w:szCs w:val="24"/>
        </w:rPr>
        <w:t> </w:t>
      </w:r>
      <w:r w:rsidRPr="003874E8">
        <w:rPr>
          <w:rFonts w:ascii="Times New Roman" w:hAnsi="Times New Roman"/>
          <w:sz w:val="24"/>
          <w:szCs w:val="24"/>
        </w:rPr>
        <w:t>18 - 14.9 m</w:t>
      </w:r>
      <w:r w:rsidRPr="003874E8">
        <w:rPr>
          <w:rFonts w:ascii="Times New Roman" w:hAnsi="Times New Roman"/>
          <w:sz w:val="24"/>
          <w:szCs w:val="24"/>
          <w:vertAlign w:val="superscript"/>
        </w:rPr>
        <w:t>2</w:t>
      </w:r>
      <w:r w:rsidRPr="003874E8">
        <w:rPr>
          <w:rFonts w:ascii="Times New Roman" w:hAnsi="Times New Roman"/>
          <w:sz w:val="24"/>
          <w:szCs w:val="24"/>
        </w:rPr>
        <w:t>; Nr.</w:t>
      </w:r>
      <w:r w:rsidR="001340DB">
        <w:rPr>
          <w:rFonts w:ascii="Times New Roman" w:hAnsi="Times New Roman"/>
          <w:sz w:val="24"/>
          <w:szCs w:val="24"/>
        </w:rPr>
        <w:t> </w:t>
      </w:r>
      <w:r w:rsidRPr="003874E8">
        <w:rPr>
          <w:rFonts w:ascii="Times New Roman" w:hAnsi="Times New Roman"/>
          <w:sz w:val="24"/>
          <w:szCs w:val="24"/>
        </w:rPr>
        <w:t xml:space="preserve">19 – 33.0 </w:t>
      </w:r>
      <w:bookmarkStart w:id="39" w:name="_Hlk69373776"/>
      <w:r w:rsidRPr="003874E8">
        <w:rPr>
          <w:rFonts w:ascii="Times New Roman" w:hAnsi="Times New Roman"/>
          <w:sz w:val="24"/>
          <w:szCs w:val="24"/>
        </w:rPr>
        <w:t>m</w:t>
      </w:r>
      <w:r w:rsidRPr="003874E8">
        <w:rPr>
          <w:rFonts w:ascii="Times New Roman" w:hAnsi="Times New Roman"/>
          <w:sz w:val="24"/>
          <w:szCs w:val="24"/>
          <w:vertAlign w:val="superscript"/>
        </w:rPr>
        <w:t>2</w:t>
      </w:r>
      <w:r w:rsidRPr="003874E8">
        <w:rPr>
          <w:rFonts w:ascii="Times New Roman" w:hAnsi="Times New Roman"/>
          <w:sz w:val="24"/>
          <w:szCs w:val="24"/>
        </w:rPr>
        <w:t>;</w:t>
      </w:r>
      <w:bookmarkEnd w:id="39"/>
      <w:r w:rsidRPr="003874E8">
        <w:rPr>
          <w:rFonts w:ascii="Times New Roman" w:hAnsi="Times New Roman"/>
          <w:sz w:val="24"/>
          <w:szCs w:val="24"/>
        </w:rPr>
        <w:t xml:space="preserve"> Nr.</w:t>
      </w:r>
      <w:r w:rsidR="001340DB">
        <w:rPr>
          <w:rFonts w:ascii="Times New Roman" w:hAnsi="Times New Roman"/>
          <w:sz w:val="24"/>
          <w:szCs w:val="24"/>
        </w:rPr>
        <w:t> </w:t>
      </w:r>
      <w:r w:rsidRPr="003874E8">
        <w:rPr>
          <w:rFonts w:ascii="Times New Roman" w:hAnsi="Times New Roman"/>
          <w:sz w:val="24"/>
          <w:szCs w:val="24"/>
        </w:rPr>
        <w:t>20 – 23.3 m</w:t>
      </w:r>
      <w:r w:rsidRPr="003874E8">
        <w:rPr>
          <w:rFonts w:ascii="Times New Roman" w:hAnsi="Times New Roman"/>
          <w:sz w:val="24"/>
          <w:szCs w:val="24"/>
          <w:vertAlign w:val="superscript"/>
        </w:rPr>
        <w:t>2</w:t>
      </w:r>
      <w:r w:rsidRPr="003874E8">
        <w:rPr>
          <w:rFonts w:ascii="Times New Roman" w:hAnsi="Times New Roman"/>
          <w:sz w:val="24"/>
          <w:szCs w:val="24"/>
        </w:rPr>
        <w:t>; Nr.</w:t>
      </w:r>
      <w:r w:rsidR="001340DB">
        <w:rPr>
          <w:rFonts w:ascii="Times New Roman" w:hAnsi="Times New Roman"/>
          <w:sz w:val="24"/>
          <w:szCs w:val="24"/>
        </w:rPr>
        <w:t> </w:t>
      </w:r>
      <w:r w:rsidRPr="003874E8">
        <w:rPr>
          <w:rFonts w:ascii="Times New Roman" w:hAnsi="Times New Roman"/>
          <w:sz w:val="24"/>
          <w:szCs w:val="24"/>
        </w:rPr>
        <w:t>21 – 24.2 m</w:t>
      </w:r>
      <w:r w:rsidRPr="003874E8">
        <w:rPr>
          <w:rFonts w:ascii="Times New Roman" w:hAnsi="Times New Roman"/>
          <w:sz w:val="24"/>
          <w:szCs w:val="24"/>
          <w:vertAlign w:val="superscript"/>
        </w:rPr>
        <w:t>2</w:t>
      </w:r>
      <w:r w:rsidRPr="003874E8">
        <w:rPr>
          <w:rFonts w:ascii="Times New Roman" w:hAnsi="Times New Roman"/>
          <w:sz w:val="24"/>
          <w:szCs w:val="24"/>
        </w:rPr>
        <w:t>; Nr.</w:t>
      </w:r>
      <w:r w:rsidR="001340DB">
        <w:rPr>
          <w:rFonts w:ascii="Times New Roman" w:hAnsi="Times New Roman"/>
          <w:sz w:val="24"/>
          <w:szCs w:val="24"/>
        </w:rPr>
        <w:t> </w:t>
      </w:r>
      <w:r w:rsidRPr="003874E8">
        <w:rPr>
          <w:rFonts w:ascii="Times New Roman" w:hAnsi="Times New Roman"/>
          <w:sz w:val="24"/>
          <w:szCs w:val="24"/>
        </w:rPr>
        <w:t>22 – 26.2 m</w:t>
      </w:r>
      <w:r w:rsidRPr="003874E8">
        <w:rPr>
          <w:rFonts w:ascii="Times New Roman" w:hAnsi="Times New Roman"/>
          <w:sz w:val="24"/>
          <w:szCs w:val="24"/>
          <w:vertAlign w:val="superscript"/>
        </w:rPr>
        <w:t>2</w:t>
      </w:r>
      <w:r w:rsidRPr="003874E8">
        <w:rPr>
          <w:rFonts w:ascii="Times New Roman" w:hAnsi="Times New Roman"/>
          <w:sz w:val="24"/>
          <w:szCs w:val="24"/>
        </w:rPr>
        <w:t>; Nr.</w:t>
      </w:r>
      <w:r w:rsidR="001340DB">
        <w:rPr>
          <w:rFonts w:ascii="Times New Roman" w:hAnsi="Times New Roman"/>
          <w:sz w:val="24"/>
          <w:szCs w:val="24"/>
        </w:rPr>
        <w:t> </w:t>
      </w:r>
      <w:r w:rsidRPr="003874E8">
        <w:rPr>
          <w:rFonts w:ascii="Times New Roman" w:hAnsi="Times New Roman"/>
          <w:sz w:val="24"/>
          <w:szCs w:val="24"/>
        </w:rPr>
        <w:t>23 – 35.8 m</w:t>
      </w:r>
      <w:r w:rsidRPr="003874E8">
        <w:rPr>
          <w:rFonts w:ascii="Times New Roman" w:hAnsi="Times New Roman"/>
          <w:sz w:val="24"/>
          <w:szCs w:val="24"/>
          <w:vertAlign w:val="superscript"/>
        </w:rPr>
        <w:t xml:space="preserve">2 </w:t>
      </w:r>
      <w:r w:rsidRPr="003874E8">
        <w:rPr>
          <w:rFonts w:ascii="Times New Roman" w:hAnsi="Times New Roman"/>
          <w:sz w:val="24"/>
          <w:szCs w:val="24"/>
        </w:rPr>
        <w:t>platībā</w:t>
      </w:r>
      <w:bookmarkEnd w:id="38"/>
      <w:r w:rsidRPr="003874E8">
        <w:rPr>
          <w:rFonts w:ascii="Times New Roman" w:hAnsi="Times New Roman"/>
          <w:sz w:val="24"/>
          <w:szCs w:val="24"/>
        </w:rPr>
        <w:t>) un  telpu Nr.</w:t>
      </w:r>
      <w:r w:rsidR="001340DB">
        <w:rPr>
          <w:rFonts w:ascii="Times New Roman" w:hAnsi="Times New Roman"/>
          <w:sz w:val="24"/>
          <w:szCs w:val="24"/>
        </w:rPr>
        <w:t> </w:t>
      </w:r>
      <w:r w:rsidR="00151180">
        <w:rPr>
          <w:rFonts w:ascii="Times New Roman" w:hAnsi="Times New Roman"/>
          <w:sz w:val="24"/>
          <w:szCs w:val="24"/>
        </w:rPr>
        <w:t>1</w:t>
      </w:r>
      <w:r w:rsidRPr="003874E8">
        <w:rPr>
          <w:rFonts w:ascii="Times New Roman" w:hAnsi="Times New Roman"/>
          <w:sz w:val="24"/>
          <w:szCs w:val="24"/>
        </w:rPr>
        <w:t xml:space="preserve"> – 63.9 m</w:t>
      </w:r>
      <w:r w:rsidRPr="003874E8">
        <w:rPr>
          <w:rFonts w:ascii="Times New Roman" w:hAnsi="Times New Roman"/>
          <w:sz w:val="24"/>
          <w:szCs w:val="24"/>
          <w:vertAlign w:val="superscript"/>
        </w:rPr>
        <w:t xml:space="preserve">2 </w:t>
      </w:r>
      <w:r w:rsidRPr="003874E8">
        <w:rPr>
          <w:rFonts w:ascii="Times New Roman" w:hAnsi="Times New Roman"/>
          <w:sz w:val="24"/>
          <w:szCs w:val="24"/>
        </w:rPr>
        <w:t>platībā garāžas ēkā, kadastra apzīmējums 4601002191000</w:t>
      </w:r>
      <w:r w:rsidR="00151180">
        <w:rPr>
          <w:rFonts w:ascii="Times New Roman" w:hAnsi="Times New Roman"/>
          <w:sz w:val="24"/>
          <w:szCs w:val="24"/>
        </w:rPr>
        <w:t>2</w:t>
      </w:r>
      <w:r w:rsidRPr="003874E8">
        <w:rPr>
          <w:rFonts w:ascii="Times New Roman" w:hAnsi="Times New Roman"/>
          <w:sz w:val="24"/>
          <w:szCs w:val="24"/>
        </w:rPr>
        <w:t>.</w:t>
      </w:r>
    </w:p>
    <w:p w:rsidR="00C755E3" w:rsidRPr="003874E8" w:rsidRDefault="00C755E3" w:rsidP="00C755E3">
      <w:pPr>
        <w:tabs>
          <w:tab w:val="left" w:pos="1080"/>
          <w:tab w:val="left" w:pos="2506"/>
        </w:tabs>
        <w:spacing w:after="120"/>
        <w:ind w:firstLine="567"/>
        <w:jc w:val="both"/>
        <w:rPr>
          <w:rFonts w:ascii="Times New Roman" w:hAnsi="Times New Roman"/>
          <w:color w:val="FF0000"/>
          <w:sz w:val="24"/>
          <w:szCs w:val="24"/>
        </w:rPr>
      </w:pPr>
      <w:r w:rsidRPr="003874E8">
        <w:rPr>
          <w:rFonts w:ascii="Times New Roman" w:hAnsi="Times New Roman"/>
          <w:sz w:val="24"/>
          <w:szCs w:val="24"/>
        </w:rPr>
        <w:t xml:space="preserve">2. </w:t>
      </w:r>
      <w:r w:rsidRPr="003874E8">
        <w:rPr>
          <w:rFonts w:ascii="Times New Roman" w:hAnsi="Times New Roman"/>
          <w:bCs/>
          <w:sz w:val="24"/>
          <w:szCs w:val="24"/>
        </w:rPr>
        <w:t>Noteikt telpu</w:t>
      </w:r>
      <w:r w:rsidRPr="003874E8">
        <w:rPr>
          <w:rFonts w:ascii="Times New Roman" w:hAnsi="Times New Roman"/>
          <w:sz w:val="24"/>
          <w:szCs w:val="24"/>
        </w:rPr>
        <w:t xml:space="preserve"> lietošanas mērķi – biedrības “Latvijas Sarkanais Krusts”, Dobeles novada komitejas darbības nodrošināšana.</w:t>
      </w:r>
      <w:r w:rsidRPr="003874E8">
        <w:rPr>
          <w:rFonts w:ascii="Times New Roman" w:hAnsi="Times New Roman"/>
          <w:bCs/>
          <w:sz w:val="24"/>
          <w:szCs w:val="24"/>
        </w:rPr>
        <w:t xml:space="preserve"> T</w:t>
      </w:r>
      <w:r w:rsidRPr="003874E8">
        <w:rPr>
          <w:rFonts w:ascii="Times New Roman" w:hAnsi="Times New Roman"/>
          <w:sz w:val="24"/>
          <w:szCs w:val="24"/>
        </w:rPr>
        <w:t>elpas tiek nodotas biedrībai bezatlīdzības lietošanā sabiedriskā labuma darbībai. Telpu nodošanas nepieciešamība un lietderība –</w:t>
      </w:r>
      <w:r w:rsidRPr="003874E8">
        <w:rPr>
          <w:rFonts w:ascii="Times New Roman" w:hAnsi="Times New Roman"/>
          <w:color w:val="FF0000"/>
          <w:sz w:val="24"/>
          <w:szCs w:val="24"/>
        </w:rPr>
        <w:t xml:space="preserve"> </w:t>
      </w:r>
      <w:r w:rsidRPr="003874E8">
        <w:rPr>
          <w:rFonts w:ascii="Times New Roman" w:hAnsi="Times New Roman"/>
          <w:sz w:val="24"/>
          <w:szCs w:val="24"/>
        </w:rPr>
        <w:t xml:space="preserve">biedrība palīdz </w:t>
      </w:r>
      <w:r w:rsidRPr="003874E8">
        <w:rPr>
          <w:rFonts w:ascii="Times New Roman" w:hAnsi="Times New Roman"/>
          <w:color w:val="333333"/>
          <w:sz w:val="24"/>
          <w:szCs w:val="24"/>
        </w:rPr>
        <w:t>veicināt trūcīgo un maznodrošināto personu, viņu piederīgo dzīves līmeņa celšanu, mazināt sociālo izolētību.</w:t>
      </w:r>
    </w:p>
    <w:p w:rsidR="00C755E3" w:rsidRPr="003874E8" w:rsidRDefault="00C755E3" w:rsidP="00C755E3">
      <w:pPr>
        <w:autoSpaceDE w:val="0"/>
        <w:autoSpaceDN w:val="0"/>
        <w:adjustRightInd w:val="0"/>
        <w:ind w:firstLine="567"/>
        <w:jc w:val="both"/>
        <w:rPr>
          <w:rFonts w:ascii="Times New Roman" w:hAnsi="Times New Roman"/>
          <w:sz w:val="24"/>
          <w:szCs w:val="24"/>
        </w:rPr>
      </w:pPr>
      <w:r w:rsidRPr="003874E8">
        <w:rPr>
          <w:rFonts w:ascii="Times New Roman" w:hAnsi="Times New Roman"/>
          <w:sz w:val="24"/>
          <w:szCs w:val="24"/>
        </w:rPr>
        <w:t>3. Noslēgt ar Nodot biedrības “Latvijas Sarkanais Krusts” Dobeles novada komiteju telpu patapinājuma līgumu.</w:t>
      </w:r>
    </w:p>
    <w:p w:rsidR="00C755E3" w:rsidRPr="003874E8" w:rsidRDefault="00C755E3" w:rsidP="00C755E3">
      <w:pPr>
        <w:pStyle w:val="NormalWeb"/>
        <w:spacing w:before="0" w:beforeAutospacing="0" w:after="0" w:afterAutospacing="0"/>
        <w:ind w:firstLine="567"/>
        <w:jc w:val="both"/>
      </w:pPr>
      <w:r w:rsidRPr="003874E8">
        <w:t>4. Telpas tiek nodotas bezatlīdzības lietošanā ar līguma parakstīšanas dienu uz laiku, kamēr  biedrībai ir sabiedriskā labuma organizācijas statuss, bet ne ilgāk kā uz 10 gadiem.</w:t>
      </w:r>
    </w:p>
    <w:p w:rsidR="00C755E3" w:rsidRDefault="00C755E3" w:rsidP="00C755E3">
      <w:pPr>
        <w:pStyle w:val="NormalWeb"/>
        <w:spacing w:before="0" w:beforeAutospacing="0" w:after="0" w:afterAutospacing="0"/>
        <w:ind w:firstLine="567"/>
        <w:jc w:val="both"/>
      </w:pPr>
    </w:p>
    <w:p w:rsidR="00C755E3" w:rsidRPr="003874E8" w:rsidRDefault="00C755E3" w:rsidP="00C755E3">
      <w:pPr>
        <w:pStyle w:val="NormalWeb"/>
        <w:spacing w:before="0" w:beforeAutospacing="0" w:after="0" w:afterAutospacing="0"/>
        <w:ind w:firstLine="567"/>
        <w:jc w:val="both"/>
      </w:pPr>
      <w:r w:rsidRPr="003874E8">
        <w:t xml:space="preserve">5. Biedrība </w:t>
      </w:r>
      <w:r w:rsidR="004B2F00">
        <w:t>“Latvijas Sarkanais Krusts”</w:t>
      </w:r>
      <w:r w:rsidR="00B57626">
        <w:t xml:space="preserve"> </w:t>
      </w:r>
      <w:r w:rsidRPr="003874E8">
        <w:t xml:space="preserve">par saviem līdzekļiem proporcionāli telpu lietošanas kārtībai sedz visus </w:t>
      </w:r>
      <w:r>
        <w:t xml:space="preserve">nekustamā </w:t>
      </w:r>
      <w:r w:rsidRPr="003874E8">
        <w:t>īpašuma Brīvības iel</w:t>
      </w:r>
      <w:r>
        <w:t>a</w:t>
      </w:r>
      <w:r w:rsidRPr="003874E8">
        <w:t xml:space="preserve"> 3 uzturēšanas un apsaimniekošanas izdevumus.</w:t>
      </w:r>
    </w:p>
    <w:p w:rsidR="00C755E3" w:rsidRDefault="00C755E3" w:rsidP="00C755E3">
      <w:pPr>
        <w:pStyle w:val="NormalWeb"/>
        <w:spacing w:before="0" w:beforeAutospacing="0" w:after="0" w:afterAutospacing="0"/>
        <w:ind w:firstLine="567"/>
        <w:jc w:val="both"/>
      </w:pPr>
    </w:p>
    <w:p w:rsidR="00C755E3" w:rsidRPr="003874E8" w:rsidRDefault="00C755E3" w:rsidP="00C755E3">
      <w:pPr>
        <w:pStyle w:val="NormalWeb"/>
        <w:spacing w:before="0" w:beforeAutospacing="0" w:after="0" w:afterAutospacing="0"/>
        <w:ind w:firstLine="567"/>
        <w:jc w:val="both"/>
      </w:pPr>
      <w:r w:rsidRPr="003874E8">
        <w:t>6. Pašvaldībai ir tiesības vienpusēji atkāpties no līguma, par to rakstiski informēt biedrību vismaz 30 dienas iepriekš, ja bezatlīdzības lietošanā nodotās telpas netiek izmantotas atbilstoši nodošanas mērķim vai tajās tiek veikta saimnieciskā darbība (tai skaitā telpas tiek iznomātas trešajām personām).</w:t>
      </w:r>
    </w:p>
    <w:p w:rsidR="00C755E3" w:rsidRDefault="00C755E3" w:rsidP="00C755E3">
      <w:pPr>
        <w:pStyle w:val="NormalWeb"/>
        <w:spacing w:before="0" w:beforeAutospacing="0" w:after="0" w:afterAutospacing="0"/>
        <w:ind w:firstLine="567"/>
        <w:jc w:val="both"/>
      </w:pPr>
    </w:p>
    <w:p w:rsidR="00C755E3" w:rsidRPr="003874E8" w:rsidRDefault="00C755E3" w:rsidP="00C755E3">
      <w:pPr>
        <w:pStyle w:val="NormalWeb"/>
        <w:spacing w:before="0" w:beforeAutospacing="0" w:after="0" w:afterAutospacing="0"/>
        <w:ind w:firstLine="567"/>
        <w:jc w:val="both"/>
      </w:pPr>
      <w:r w:rsidRPr="003874E8">
        <w:t>7. Patapinājuma līgums ar biedrību tiek izbeigts, ja īpašums tiek atsavināts.</w:t>
      </w:r>
    </w:p>
    <w:p w:rsidR="00C755E3" w:rsidRPr="003874E8" w:rsidRDefault="00C755E3" w:rsidP="00C755E3">
      <w:pPr>
        <w:pStyle w:val="NormalWeb"/>
        <w:spacing w:before="0" w:beforeAutospacing="0" w:after="0" w:afterAutospacing="0"/>
        <w:jc w:val="both"/>
      </w:pPr>
    </w:p>
    <w:p w:rsidR="00C755E3" w:rsidRDefault="00C755E3" w:rsidP="00C755E3">
      <w:pPr>
        <w:ind w:left="-227" w:right="-680"/>
        <w:jc w:val="right"/>
        <w:rPr>
          <w:rFonts w:ascii="Times New Roman" w:hAnsi="Times New Roman"/>
          <w:b/>
          <w:sz w:val="24"/>
          <w:szCs w:val="24"/>
        </w:rPr>
      </w:pPr>
    </w:p>
    <w:p w:rsidR="00C755E3" w:rsidRPr="00A9120C" w:rsidRDefault="00C755E3" w:rsidP="00C755E3">
      <w:pPr>
        <w:spacing w:after="0" w:line="240" w:lineRule="auto"/>
        <w:ind w:right="-694"/>
        <w:jc w:val="both"/>
        <w:rPr>
          <w:rFonts w:ascii="Times New Roman" w:eastAsia="Times New Roman" w:hAnsi="Times New Roman"/>
          <w:sz w:val="24"/>
          <w:szCs w:val="24"/>
          <w:lang w:eastAsia="lv-LV"/>
        </w:rPr>
      </w:pPr>
      <w:r w:rsidRPr="00A9120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A9120C">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C755E3" w:rsidRPr="00A9120C" w:rsidRDefault="00C755E3" w:rsidP="00C755E3">
      <w:pPr>
        <w:spacing w:after="0" w:line="240" w:lineRule="auto"/>
        <w:ind w:right="-694"/>
        <w:jc w:val="both"/>
        <w:rPr>
          <w:rFonts w:ascii="Times New Roman" w:eastAsia="Times New Roman" w:hAnsi="Times New Roman"/>
          <w:color w:val="FF0000"/>
          <w:sz w:val="24"/>
          <w:szCs w:val="24"/>
          <w:lang w:eastAsia="lv-LV"/>
        </w:rPr>
      </w:pPr>
    </w:p>
    <w:p w:rsidR="00C755E3" w:rsidRPr="00A9120C" w:rsidRDefault="00C755E3" w:rsidP="00C755E3">
      <w:pPr>
        <w:spacing w:after="0" w:line="240" w:lineRule="auto"/>
        <w:ind w:right="-694"/>
        <w:jc w:val="both"/>
        <w:rPr>
          <w:rFonts w:ascii="Times New Roman" w:eastAsia="Times New Roman" w:hAnsi="Times New Roman"/>
          <w:color w:val="FF0000"/>
          <w:sz w:val="24"/>
          <w:szCs w:val="24"/>
          <w:lang w:eastAsia="lv-LV"/>
        </w:rPr>
      </w:pPr>
    </w:p>
    <w:p w:rsidR="00C755E3" w:rsidRDefault="00C755E3" w:rsidP="00710020">
      <w:pPr>
        <w:tabs>
          <w:tab w:val="left" w:pos="-18092"/>
        </w:tabs>
        <w:suppressAutoHyphens/>
        <w:spacing w:after="0" w:line="240" w:lineRule="auto"/>
        <w:jc w:val="both"/>
        <w:rPr>
          <w:rFonts w:ascii="Times New Roman" w:hAnsi="Times New Roman"/>
          <w:b/>
          <w:sz w:val="24"/>
          <w:szCs w:val="24"/>
        </w:rPr>
      </w:pPr>
    </w:p>
    <w:p w:rsidR="00710020" w:rsidRDefault="00710020" w:rsidP="00710020">
      <w:pPr>
        <w:tabs>
          <w:tab w:val="left" w:pos="-18092"/>
        </w:tabs>
        <w:suppressAutoHyphens/>
        <w:spacing w:after="0" w:line="240" w:lineRule="auto"/>
        <w:jc w:val="both"/>
        <w:rPr>
          <w:rFonts w:ascii="Times New Roman" w:hAnsi="Times New Roman"/>
          <w:b/>
          <w:sz w:val="24"/>
          <w:szCs w:val="24"/>
        </w:rPr>
      </w:pPr>
      <w:r>
        <w:rPr>
          <w:rFonts w:ascii="Times New Roman" w:hAnsi="Times New Roman"/>
          <w:b/>
          <w:sz w:val="24"/>
          <w:szCs w:val="24"/>
        </w:rPr>
        <w:br w:type="page"/>
      </w:r>
    </w:p>
    <w:p w:rsidR="0091629E" w:rsidRPr="00301D8B" w:rsidRDefault="0091629E" w:rsidP="0091629E">
      <w:pPr>
        <w:tabs>
          <w:tab w:val="left" w:pos="-24212"/>
        </w:tabs>
        <w:jc w:val="center"/>
        <w:rPr>
          <w:sz w:val="20"/>
          <w:szCs w:val="20"/>
        </w:rPr>
      </w:pPr>
      <w:r w:rsidRPr="0026577F">
        <w:rPr>
          <w:noProof/>
          <w:sz w:val="20"/>
          <w:szCs w:val="20"/>
          <w:lang w:eastAsia="lv-LV"/>
        </w:rPr>
        <w:lastRenderedPageBreak/>
        <w:drawing>
          <wp:inline distT="0" distB="0" distL="0" distR="0" wp14:anchorId="27EAB29B" wp14:editId="71D2B23B">
            <wp:extent cx="676910" cy="753745"/>
            <wp:effectExtent l="0" t="0" r="889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91629E" w:rsidRPr="009D0532" w:rsidRDefault="0091629E" w:rsidP="0091629E">
      <w:pPr>
        <w:pStyle w:val="Header"/>
        <w:jc w:val="center"/>
        <w:rPr>
          <w:sz w:val="20"/>
          <w:lang w:val="lv-LV"/>
        </w:rPr>
      </w:pPr>
      <w:r w:rsidRPr="009D0532">
        <w:rPr>
          <w:sz w:val="20"/>
          <w:lang w:val="lv-LV"/>
        </w:rPr>
        <w:t>LATVIJAS REPUBLIKA</w:t>
      </w:r>
    </w:p>
    <w:p w:rsidR="0091629E" w:rsidRPr="009D0532" w:rsidRDefault="0091629E" w:rsidP="0091629E">
      <w:pPr>
        <w:pStyle w:val="Header"/>
        <w:jc w:val="center"/>
        <w:rPr>
          <w:b/>
          <w:sz w:val="32"/>
          <w:szCs w:val="32"/>
          <w:lang w:val="lv-LV"/>
        </w:rPr>
      </w:pPr>
      <w:r w:rsidRPr="009D0532">
        <w:rPr>
          <w:b/>
          <w:sz w:val="32"/>
          <w:szCs w:val="32"/>
          <w:lang w:val="lv-LV"/>
        </w:rPr>
        <w:t>DOBELES NOVADA DOME</w:t>
      </w:r>
    </w:p>
    <w:p w:rsidR="0091629E" w:rsidRPr="009D0532" w:rsidRDefault="0091629E" w:rsidP="0091629E">
      <w:pPr>
        <w:pStyle w:val="Header"/>
        <w:jc w:val="center"/>
        <w:rPr>
          <w:sz w:val="16"/>
          <w:szCs w:val="16"/>
          <w:lang w:val="lv-LV"/>
        </w:rPr>
      </w:pPr>
      <w:r w:rsidRPr="009D0532">
        <w:rPr>
          <w:sz w:val="16"/>
          <w:szCs w:val="16"/>
          <w:lang w:val="lv-LV"/>
        </w:rPr>
        <w:t>Brīvības iela 17, Dobele, Dobeles novads, LV-3701</w:t>
      </w:r>
    </w:p>
    <w:p w:rsidR="0091629E" w:rsidRPr="00301D8B" w:rsidRDefault="0091629E" w:rsidP="0091629E">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30" w:history="1">
        <w:r w:rsidRPr="00301D8B">
          <w:rPr>
            <w:rStyle w:val="Hyperlink"/>
            <w:sz w:val="16"/>
            <w:szCs w:val="16"/>
          </w:rPr>
          <w:t>dome@dobele.lv</w:t>
        </w:r>
      </w:hyperlink>
    </w:p>
    <w:p w:rsidR="0091629E" w:rsidRDefault="0091629E" w:rsidP="0091629E">
      <w:pPr>
        <w:pStyle w:val="NoSpacing"/>
        <w:jc w:val="right"/>
      </w:pPr>
    </w:p>
    <w:p w:rsidR="0091629E" w:rsidRDefault="0091629E" w:rsidP="0091629E">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91629E" w:rsidRDefault="0091629E" w:rsidP="0091629E">
      <w:pPr>
        <w:spacing w:after="0" w:line="240" w:lineRule="auto"/>
        <w:jc w:val="center"/>
        <w:rPr>
          <w:rFonts w:ascii="Times New Roman" w:hAnsi="Times New Roman"/>
          <w:sz w:val="24"/>
          <w:szCs w:val="24"/>
        </w:rPr>
      </w:pPr>
      <w:r>
        <w:rPr>
          <w:rFonts w:ascii="Times New Roman" w:hAnsi="Times New Roman"/>
          <w:sz w:val="24"/>
          <w:szCs w:val="24"/>
        </w:rPr>
        <w:t>Dobelē</w:t>
      </w:r>
    </w:p>
    <w:p w:rsidR="0091629E" w:rsidRDefault="0091629E" w:rsidP="0091629E">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1629E" w:rsidRDefault="0091629E" w:rsidP="0091629E">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88</w:t>
      </w:r>
      <w:r>
        <w:rPr>
          <w:rFonts w:ascii="Times New Roman" w:hAnsi="Times New Roman"/>
          <w:b/>
          <w:sz w:val="24"/>
          <w:szCs w:val="24"/>
          <w:lang w:eastAsia="ar-SA"/>
        </w:rPr>
        <w:t>/5</w:t>
      </w:r>
    </w:p>
    <w:p w:rsidR="00905B59" w:rsidRPr="00A9120C" w:rsidRDefault="00905B59" w:rsidP="00905B59">
      <w:pPr>
        <w:spacing w:after="0" w:line="240" w:lineRule="auto"/>
        <w:ind w:right="-694"/>
        <w:rPr>
          <w:rFonts w:ascii="Times New Roman" w:eastAsia="Times New Roman" w:hAnsi="Times New Roman"/>
          <w:sz w:val="24"/>
          <w:szCs w:val="24"/>
          <w:lang w:eastAsia="lv-LV"/>
        </w:rPr>
      </w:pPr>
    </w:p>
    <w:p w:rsidR="00905B59" w:rsidRPr="00816627" w:rsidRDefault="00905B59" w:rsidP="00905B59">
      <w:pPr>
        <w:suppressAutoHyphens/>
        <w:spacing w:after="0" w:line="240" w:lineRule="auto"/>
        <w:jc w:val="center"/>
        <w:rPr>
          <w:rFonts w:ascii="Times New Roman" w:eastAsia="Times New Roman" w:hAnsi="Times New Roman"/>
          <w:b/>
          <w:sz w:val="24"/>
          <w:szCs w:val="24"/>
          <w:u w:val="single"/>
          <w:lang w:eastAsia="ar-SA"/>
        </w:rPr>
      </w:pPr>
      <w:r w:rsidRPr="00816627">
        <w:rPr>
          <w:rFonts w:ascii="Times New Roman" w:eastAsia="Times New Roman" w:hAnsi="Times New Roman"/>
          <w:b/>
          <w:sz w:val="24"/>
          <w:szCs w:val="24"/>
          <w:u w:val="single"/>
          <w:lang w:eastAsia="ar-SA"/>
        </w:rPr>
        <w:t>Par</w:t>
      </w:r>
      <w:r>
        <w:rPr>
          <w:rFonts w:ascii="Times New Roman" w:eastAsia="Times New Roman" w:hAnsi="Times New Roman"/>
          <w:b/>
          <w:sz w:val="24"/>
          <w:szCs w:val="24"/>
          <w:u w:val="single"/>
          <w:lang w:eastAsia="ar-SA"/>
        </w:rPr>
        <w:t xml:space="preserve"> Dobeles novada domes lēmumu atcelšanu</w:t>
      </w:r>
    </w:p>
    <w:p w:rsidR="00905B59" w:rsidRDefault="00905B59" w:rsidP="00905B59">
      <w:pPr>
        <w:suppressAutoHyphens/>
        <w:spacing w:after="0" w:line="240" w:lineRule="auto"/>
        <w:jc w:val="right"/>
        <w:rPr>
          <w:rFonts w:ascii="Times New Roman" w:eastAsia="Times New Roman" w:hAnsi="Times New Roman"/>
          <w:b/>
          <w:sz w:val="24"/>
          <w:szCs w:val="24"/>
          <w:lang w:eastAsia="ar-SA"/>
        </w:rPr>
      </w:pPr>
    </w:p>
    <w:p w:rsidR="00C755E3" w:rsidRPr="00314EB2" w:rsidRDefault="00C755E3" w:rsidP="00C755E3">
      <w:pPr>
        <w:ind w:firstLine="720"/>
        <w:jc w:val="both"/>
        <w:rPr>
          <w:rFonts w:ascii="Times New Roman" w:hAnsi="Times New Roman"/>
          <w:sz w:val="24"/>
          <w:szCs w:val="24"/>
        </w:rPr>
      </w:pPr>
      <w:r w:rsidRPr="00314EB2">
        <w:rPr>
          <w:rFonts w:ascii="Times New Roman" w:hAnsi="Times New Roman"/>
          <w:sz w:val="24"/>
          <w:szCs w:val="24"/>
        </w:rPr>
        <w:t>Saskaņā ar likuma „Par pašvaldībām” 41. panta pirmās daļas 4. punktu un Latvijas Republikas Civillikuma 1663. pantu, 2040. panta 5. punktu un 2052. pantu, Dobeles novada dome NOLEMJ:</w:t>
      </w:r>
    </w:p>
    <w:p w:rsidR="00C755E3" w:rsidRPr="00841A41" w:rsidRDefault="00C755E3" w:rsidP="00244190">
      <w:pPr>
        <w:numPr>
          <w:ilvl w:val="0"/>
          <w:numId w:val="8"/>
        </w:numPr>
        <w:ind w:left="360"/>
        <w:jc w:val="both"/>
        <w:rPr>
          <w:rFonts w:ascii="Times New Roman" w:hAnsi="Times New Roman"/>
          <w:bCs/>
          <w:sz w:val="24"/>
          <w:szCs w:val="24"/>
        </w:rPr>
      </w:pPr>
      <w:r>
        <w:rPr>
          <w:rFonts w:ascii="Times New Roman" w:hAnsi="Times New Roman"/>
          <w:sz w:val="24"/>
          <w:szCs w:val="24"/>
        </w:rPr>
        <w:t>ATCELT</w:t>
      </w:r>
      <w:r w:rsidRPr="00841A41">
        <w:rPr>
          <w:rFonts w:ascii="Times New Roman" w:hAnsi="Times New Roman"/>
          <w:sz w:val="24"/>
          <w:szCs w:val="24"/>
        </w:rPr>
        <w:t xml:space="preserve"> Dobeles novada domes 2018. gada </w:t>
      </w:r>
      <w:r w:rsidRPr="00284E17">
        <w:rPr>
          <w:rFonts w:ascii="Times New Roman" w:hAnsi="Times New Roman"/>
          <w:sz w:val="24"/>
          <w:szCs w:val="24"/>
        </w:rPr>
        <w:t>31.</w:t>
      </w:r>
      <w:r w:rsidR="001340DB">
        <w:rPr>
          <w:rFonts w:ascii="Times New Roman" w:hAnsi="Times New Roman"/>
          <w:sz w:val="24"/>
          <w:szCs w:val="24"/>
        </w:rPr>
        <w:t> </w:t>
      </w:r>
      <w:r w:rsidRPr="00284E17">
        <w:rPr>
          <w:rFonts w:ascii="Times New Roman" w:hAnsi="Times New Roman"/>
          <w:sz w:val="24"/>
          <w:szCs w:val="24"/>
        </w:rPr>
        <w:t>maija</w:t>
      </w:r>
      <w:r w:rsidRPr="00841A41">
        <w:rPr>
          <w:rFonts w:ascii="Times New Roman" w:hAnsi="Times New Roman"/>
          <w:sz w:val="24"/>
          <w:szCs w:val="24"/>
        </w:rPr>
        <w:t xml:space="preserve"> lēmuma Nr. </w:t>
      </w:r>
      <w:r w:rsidRPr="00284E17">
        <w:rPr>
          <w:rFonts w:ascii="Times New Roman" w:hAnsi="Times New Roman"/>
          <w:sz w:val="24"/>
          <w:szCs w:val="24"/>
        </w:rPr>
        <w:t>121</w:t>
      </w:r>
      <w:r w:rsidRPr="00841A41">
        <w:rPr>
          <w:rFonts w:ascii="Times New Roman" w:hAnsi="Times New Roman"/>
          <w:sz w:val="24"/>
          <w:szCs w:val="24"/>
        </w:rPr>
        <w:t xml:space="preserve">/5 „Par izsoles rezultātu apstiprināšanu” </w:t>
      </w:r>
      <w:r w:rsidRPr="00284E17">
        <w:rPr>
          <w:rFonts w:ascii="Times New Roman" w:hAnsi="Times New Roman"/>
          <w:sz w:val="24"/>
          <w:szCs w:val="24"/>
        </w:rPr>
        <w:t>1</w:t>
      </w:r>
      <w:r w:rsidRPr="00841A41">
        <w:rPr>
          <w:rFonts w:ascii="Times New Roman" w:hAnsi="Times New Roman"/>
          <w:sz w:val="24"/>
          <w:szCs w:val="24"/>
        </w:rPr>
        <w:t>.</w:t>
      </w:r>
      <w:r w:rsidR="001340DB">
        <w:rPr>
          <w:rFonts w:ascii="Times New Roman" w:hAnsi="Times New Roman"/>
          <w:sz w:val="24"/>
          <w:szCs w:val="24"/>
        </w:rPr>
        <w:t> </w:t>
      </w:r>
      <w:r w:rsidRPr="00841A41">
        <w:rPr>
          <w:rFonts w:ascii="Times New Roman" w:hAnsi="Times New Roman"/>
          <w:sz w:val="24"/>
          <w:szCs w:val="24"/>
        </w:rPr>
        <w:t>punktu.</w:t>
      </w:r>
    </w:p>
    <w:p w:rsidR="00C755E3" w:rsidRPr="00841A41" w:rsidRDefault="00C755E3" w:rsidP="00244190">
      <w:pPr>
        <w:numPr>
          <w:ilvl w:val="0"/>
          <w:numId w:val="8"/>
        </w:numPr>
        <w:ind w:left="360"/>
        <w:jc w:val="both"/>
        <w:rPr>
          <w:rFonts w:ascii="Times New Roman" w:hAnsi="Times New Roman"/>
          <w:bCs/>
          <w:sz w:val="24"/>
          <w:szCs w:val="24"/>
        </w:rPr>
      </w:pPr>
      <w:r>
        <w:rPr>
          <w:rFonts w:ascii="Times New Roman" w:hAnsi="Times New Roman"/>
          <w:sz w:val="24"/>
          <w:szCs w:val="24"/>
        </w:rPr>
        <w:t>A</w:t>
      </w:r>
      <w:r w:rsidRPr="00284E17">
        <w:rPr>
          <w:rFonts w:ascii="Times New Roman" w:hAnsi="Times New Roman"/>
          <w:sz w:val="24"/>
          <w:szCs w:val="24"/>
        </w:rPr>
        <w:t>tcelt</w:t>
      </w:r>
      <w:r w:rsidRPr="00841A41">
        <w:rPr>
          <w:rFonts w:ascii="Times New Roman" w:hAnsi="Times New Roman"/>
          <w:sz w:val="24"/>
          <w:szCs w:val="24"/>
        </w:rPr>
        <w:t xml:space="preserve"> </w:t>
      </w:r>
      <w:r w:rsidRPr="00841A41">
        <w:rPr>
          <w:rFonts w:ascii="Times New Roman" w:hAnsi="Times New Roman"/>
          <w:bCs/>
          <w:sz w:val="24"/>
          <w:szCs w:val="24"/>
        </w:rPr>
        <w:t>201</w:t>
      </w:r>
      <w:r w:rsidRPr="00284E17">
        <w:rPr>
          <w:rFonts w:ascii="Times New Roman" w:hAnsi="Times New Roman"/>
          <w:bCs/>
          <w:sz w:val="24"/>
          <w:szCs w:val="24"/>
        </w:rPr>
        <w:t>8</w:t>
      </w:r>
      <w:r w:rsidRPr="00841A41">
        <w:rPr>
          <w:rFonts w:ascii="Times New Roman" w:hAnsi="Times New Roman"/>
          <w:bCs/>
          <w:sz w:val="24"/>
          <w:szCs w:val="24"/>
        </w:rPr>
        <w:t>.</w:t>
      </w:r>
      <w:r w:rsidR="001340DB">
        <w:rPr>
          <w:rFonts w:ascii="Times New Roman" w:hAnsi="Times New Roman"/>
          <w:bCs/>
          <w:sz w:val="24"/>
          <w:szCs w:val="24"/>
        </w:rPr>
        <w:t> </w:t>
      </w:r>
      <w:r w:rsidRPr="00841A41">
        <w:rPr>
          <w:rFonts w:ascii="Times New Roman" w:hAnsi="Times New Roman"/>
          <w:bCs/>
          <w:sz w:val="24"/>
          <w:szCs w:val="24"/>
        </w:rPr>
        <w:t>gada 1</w:t>
      </w:r>
      <w:r w:rsidRPr="00284E17">
        <w:rPr>
          <w:rFonts w:ascii="Times New Roman" w:hAnsi="Times New Roman"/>
          <w:bCs/>
          <w:sz w:val="24"/>
          <w:szCs w:val="24"/>
        </w:rPr>
        <w:t>1</w:t>
      </w:r>
      <w:r w:rsidRPr="00841A41">
        <w:rPr>
          <w:rFonts w:ascii="Times New Roman" w:hAnsi="Times New Roman"/>
          <w:bCs/>
          <w:sz w:val="24"/>
          <w:szCs w:val="24"/>
        </w:rPr>
        <w:t>.</w:t>
      </w:r>
      <w:r w:rsidR="001340DB">
        <w:rPr>
          <w:rFonts w:ascii="Times New Roman" w:hAnsi="Times New Roman"/>
          <w:bCs/>
          <w:sz w:val="24"/>
          <w:szCs w:val="24"/>
        </w:rPr>
        <w:t> </w:t>
      </w:r>
      <w:r w:rsidRPr="00841A41">
        <w:rPr>
          <w:rFonts w:ascii="Times New Roman" w:hAnsi="Times New Roman"/>
          <w:bCs/>
          <w:sz w:val="24"/>
          <w:szCs w:val="24"/>
        </w:rPr>
        <w:t>j</w:t>
      </w:r>
      <w:r w:rsidRPr="00284E17">
        <w:rPr>
          <w:rFonts w:ascii="Times New Roman" w:hAnsi="Times New Roman"/>
          <w:bCs/>
          <w:sz w:val="24"/>
          <w:szCs w:val="24"/>
        </w:rPr>
        <w:t>ūnijā</w:t>
      </w:r>
      <w:r w:rsidRPr="00841A41">
        <w:rPr>
          <w:rFonts w:ascii="Times New Roman" w:hAnsi="Times New Roman"/>
          <w:bCs/>
          <w:sz w:val="24"/>
          <w:szCs w:val="24"/>
        </w:rPr>
        <w:t xml:space="preserve"> ar </w:t>
      </w:r>
      <w:r w:rsidR="00AB3AEA">
        <w:rPr>
          <w:rFonts w:ascii="Times New Roman" w:hAnsi="Times New Roman"/>
          <w:bCs/>
          <w:sz w:val="24"/>
          <w:szCs w:val="24"/>
        </w:rPr>
        <w:t>[..]</w:t>
      </w:r>
      <w:r w:rsidRPr="00841A41">
        <w:rPr>
          <w:rFonts w:ascii="Times New Roman" w:hAnsi="Times New Roman"/>
          <w:bCs/>
          <w:sz w:val="24"/>
          <w:szCs w:val="24"/>
        </w:rPr>
        <w:t xml:space="preserve"> noslēgto pirkuma līgumu Nr. 9.9/</w:t>
      </w:r>
      <w:r w:rsidRPr="00284E17">
        <w:rPr>
          <w:rFonts w:ascii="Times New Roman" w:hAnsi="Times New Roman"/>
          <w:bCs/>
          <w:sz w:val="24"/>
          <w:szCs w:val="24"/>
        </w:rPr>
        <w:t>44</w:t>
      </w:r>
      <w:r w:rsidRPr="00841A41">
        <w:rPr>
          <w:rFonts w:ascii="Times New Roman" w:hAnsi="Times New Roman"/>
          <w:bCs/>
          <w:sz w:val="24"/>
          <w:szCs w:val="24"/>
        </w:rPr>
        <w:t>-201</w:t>
      </w:r>
      <w:r w:rsidRPr="00284E17">
        <w:rPr>
          <w:rFonts w:ascii="Times New Roman" w:hAnsi="Times New Roman"/>
          <w:bCs/>
          <w:sz w:val="24"/>
          <w:szCs w:val="24"/>
        </w:rPr>
        <w:t>8</w:t>
      </w:r>
      <w:r w:rsidR="001B51C7">
        <w:rPr>
          <w:rFonts w:ascii="Times New Roman" w:hAnsi="Times New Roman"/>
          <w:bCs/>
          <w:sz w:val="24"/>
          <w:szCs w:val="24"/>
        </w:rPr>
        <w:t xml:space="preserve">, noslēdzot </w:t>
      </w:r>
      <w:proofErr w:type="spellStart"/>
      <w:r w:rsidR="001B51C7">
        <w:rPr>
          <w:rFonts w:ascii="Times New Roman" w:hAnsi="Times New Roman"/>
          <w:bCs/>
          <w:sz w:val="24"/>
          <w:szCs w:val="24"/>
        </w:rPr>
        <w:t>atcēlējlīgumu</w:t>
      </w:r>
      <w:proofErr w:type="spellEnd"/>
      <w:r w:rsidRPr="00841A41">
        <w:rPr>
          <w:rFonts w:ascii="Times New Roman" w:hAnsi="Times New Roman"/>
          <w:bCs/>
          <w:sz w:val="24"/>
          <w:szCs w:val="24"/>
        </w:rPr>
        <w:t>.</w:t>
      </w:r>
    </w:p>
    <w:p w:rsidR="00C755E3" w:rsidRPr="003C5063" w:rsidRDefault="00C755E3" w:rsidP="00244190">
      <w:pPr>
        <w:numPr>
          <w:ilvl w:val="0"/>
          <w:numId w:val="8"/>
        </w:numPr>
        <w:spacing w:after="0" w:line="240" w:lineRule="auto"/>
        <w:ind w:left="340"/>
        <w:jc w:val="both"/>
        <w:rPr>
          <w:rFonts w:ascii="Times New Roman" w:hAnsi="Times New Roman"/>
          <w:bCs/>
          <w:sz w:val="24"/>
          <w:szCs w:val="24"/>
        </w:rPr>
      </w:pPr>
      <w:r w:rsidRPr="003C5063">
        <w:rPr>
          <w:rFonts w:ascii="Times New Roman" w:hAnsi="Times New Roman"/>
          <w:sz w:val="24"/>
          <w:szCs w:val="24"/>
        </w:rPr>
        <w:t>ATCELT Dobeles novada domes 201</w:t>
      </w:r>
      <w:r>
        <w:rPr>
          <w:rFonts w:ascii="Times New Roman" w:hAnsi="Times New Roman"/>
          <w:sz w:val="24"/>
          <w:szCs w:val="24"/>
        </w:rPr>
        <w:t>8</w:t>
      </w:r>
      <w:r w:rsidRPr="003C5063">
        <w:rPr>
          <w:rFonts w:ascii="Times New Roman" w:hAnsi="Times New Roman"/>
          <w:sz w:val="24"/>
          <w:szCs w:val="24"/>
        </w:rPr>
        <w:t>. gada 2</w:t>
      </w:r>
      <w:r>
        <w:rPr>
          <w:rFonts w:ascii="Times New Roman" w:hAnsi="Times New Roman"/>
          <w:sz w:val="24"/>
          <w:szCs w:val="24"/>
        </w:rPr>
        <w:t>7</w:t>
      </w:r>
      <w:r w:rsidRPr="003C5063">
        <w:rPr>
          <w:rFonts w:ascii="Times New Roman" w:hAnsi="Times New Roman"/>
          <w:sz w:val="24"/>
          <w:szCs w:val="24"/>
        </w:rPr>
        <w:t>. </w:t>
      </w:r>
      <w:r>
        <w:rPr>
          <w:rFonts w:ascii="Times New Roman" w:hAnsi="Times New Roman"/>
          <w:sz w:val="24"/>
          <w:szCs w:val="24"/>
        </w:rPr>
        <w:t>decembra</w:t>
      </w:r>
      <w:r w:rsidRPr="003C5063">
        <w:rPr>
          <w:rFonts w:ascii="Times New Roman" w:hAnsi="Times New Roman"/>
          <w:sz w:val="24"/>
          <w:szCs w:val="24"/>
        </w:rPr>
        <w:t xml:space="preserve"> lēmum</w:t>
      </w:r>
      <w:r>
        <w:rPr>
          <w:rFonts w:ascii="Times New Roman" w:hAnsi="Times New Roman"/>
          <w:sz w:val="24"/>
          <w:szCs w:val="24"/>
        </w:rPr>
        <w:t>a</w:t>
      </w:r>
      <w:r w:rsidRPr="003C5063">
        <w:rPr>
          <w:rFonts w:ascii="Times New Roman" w:hAnsi="Times New Roman"/>
          <w:sz w:val="24"/>
          <w:szCs w:val="24"/>
        </w:rPr>
        <w:t xml:space="preserve"> Nr. 2</w:t>
      </w:r>
      <w:r>
        <w:rPr>
          <w:rFonts w:ascii="Times New Roman" w:hAnsi="Times New Roman"/>
          <w:sz w:val="24"/>
          <w:szCs w:val="24"/>
        </w:rPr>
        <w:t>87</w:t>
      </w:r>
      <w:r w:rsidRPr="003C5063">
        <w:rPr>
          <w:rFonts w:ascii="Times New Roman" w:hAnsi="Times New Roman"/>
          <w:sz w:val="24"/>
          <w:szCs w:val="24"/>
        </w:rPr>
        <w:t>/1</w:t>
      </w:r>
      <w:r>
        <w:rPr>
          <w:rFonts w:ascii="Times New Roman" w:hAnsi="Times New Roman"/>
          <w:sz w:val="24"/>
          <w:szCs w:val="24"/>
        </w:rPr>
        <w:t>5</w:t>
      </w:r>
      <w:r w:rsidRPr="003C5063">
        <w:rPr>
          <w:rFonts w:ascii="Times New Roman" w:hAnsi="Times New Roman"/>
          <w:sz w:val="24"/>
          <w:szCs w:val="24"/>
        </w:rPr>
        <w:t xml:space="preserve"> „Par izsoles rezultātu apstiprināšanu”</w:t>
      </w:r>
      <w:r>
        <w:rPr>
          <w:rFonts w:ascii="Times New Roman" w:hAnsi="Times New Roman"/>
          <w:sz w:val="24"/>
          <w:szCs w:val="24"/>
        </w:rPr>
        <w:t xml:space="preserve"> 2.</w:t>
      </w:r>
      <w:r w:rsidR="001340DB">
        <w:rPr>
          <w:rFonts w:ascii="Times New Roman" w:hAnsi="Times New Roman"/>
          <w:sz w:val="24"/>
          <w:szCs w:val="24"/>
        </w:rPr>
        <w:t> </w:t>
      </w:r>
      <w:r>
        <w:rPr>
          <w:rFonts w:ascii="Times New Roman" w:hAnsi="Times New Roman"/>
          <w:sz w:val="24"/>
          <w:szCs w:val="24"/>
        </w:rPr>
        <w:t>punktu</w:t>
      </w:r>
      <w:r w:rsidRPr="003C5063">
        <w:rPr>
          <w:rFonts w:ascii="Times New Roman" w:hAnsi="Times New Roman"/>
          <w:sz w:val="24"/>
          <w:szCs w:val="24"/>
        </w:rPr>
        <w:t>.</w:t>
      </w:r>
    </w:p>
    <w:p w:rsidR="00C755E3" w:rsidRPr="003C5063" w:rsidRDefault="00C755E3" w:rsidP="00C755E3">
      <w:pPr>
        <w:spacing w:after="0" w:line="240" w:lineRule="auto"/>
        <w:ind w:left="340"/>
        <w:jc w:val="both"/>
        <w:rPr>
          <w:rFonts w:ascii="Times New Roman" w:hAnsi="Times New Roman"/>
          <w:bCs/>
          <w:sz w:val="24"/>
          <w:szCs w:val="24"/>
        </w:rPr>
      </w:pPr>
    </w:p>
    <w:p w:rsidR="00C755E3" w:rsidRPr="001B51C7" w:rsidRDefault="00C755E3" w:rsidP="00244190">
      <w:pPr>
        <w:pStyle w:val="ListParagraph"/>
        <w:numPr>
          <w:ilvl w:val="0"/>
          <w:numId w:val="8"/>
        </w:numPr>
        <w:ind w:left="284" w:hanging="284"/>
        <w:jc w:val="both"/>
        <w:rPr>
          <w:bCs/>
          <w:szCs w:val="24"/>
        </w:rPr>
      </w:pPr>
      <w:r w:rsidRPr="001B51C7">
        <w:rPr>
          <w:bCs/>
          <w:szCs w:val="24"/>
        </w:rPr>
        <w:t>ATCELT 2019.</w:t>
      </w:r>
      <w:r w:rsidR="001340DB">
        <w:rPr>
          <w:bCs/>
          <w:szCs w:val="24"/>
        </w:rPr>
        <w:t> </w:t>
      </w:r>
      <w:r w:rsidRPr="001B51C7">
        <w:rPr>
          <w:bCs/>
          <w:szCs w:val="24"/>
        </w:rPr>
        <w:t>gada 15.</w:t>
      </w:r>
      <w:r w:rsidR="001340DB">
        <w:rPr>
          <w:bCs/>
          <w:szCs w:val="24"/>
        </w:rPr>
        <w:t> </w:t>
      </w:r>
      <w:r w:rsidRPr="001B51C7">
        <w:rPr>
          <w:bCs/>
          <w:szCs w:val="24"/>
        </w:rPr>
        <w:t xml:space="preserve">janvārī ar </w:t>
      </w:r>
      <w:r w:rsidR="00AB3AEA">
        <w:rPr>
          <w:bCs/>
          <w:szCs w:val="24"/>
        </w:rPr>
        <w:t>[..]</w:t>
      </w:r>
      <w:r w:rsidRPr="001B51C7">
        <w:rPr>
          <w:bCs/>
          <w:szCs w:val="24"/>
        </w:rPr>
        <w:t xml:space="preserve"> noslēgto pirkuma līgumu Nr. 9.9/10-2019</w:t>
      </w:r>
      <w:r w:rsidR="001B51C7" w:rsidRPr="001B51C7">
        <w:rPr>
          <w:bCs/>
          <w:szCs w:val="24"/>
        </w:rPr>
        <w:t xml:space="preserve">, noslēdzot </w:t>
      </w:r>
      <w:proofErr w:type="spellStart"/>
      <w:r w:rsidR="001B51C7" w:rsidRPr="001B51C7">
        <w:rPr>
          <w:bCs/>
          <w:szCs w:val="24"/>
        </w:rPr>
        <w:t>atcēlējlīgumu</w:t>
      </w:r>
      <w:proofErr w:type="spellEnd"/>
      <w:r w:rsidR="001B51C7" w:rsidRPr="001B51C7">
        <w:rPr>
          <w:bCs/>
          <w:szCs w:val="24"/>
        </w:rPr>
        <w:t>.</w:t>
      </w:r>
    </w:p>
    <w:p w:rsidR="00C755E3" w:rsidRPr="00FF5FA3" w:rsidRDefault="00C755E3" w:rsidP="00C755E3">
      <w:pPr>
        <w:ind w:left="720"/>
        <w:contextualSpacing/>
        <w:jc w:val="both"/>
        <w:rPr>
          <w:rFonts w:ascii="Times New Roman" w:hAnsi="Times New Roman"/>
          <w:sz w:val="24"/>
          <w:szCs w:val="24"/>
          <w:highlight w:val="yellow"/>
          <w:lang w:val="et-EE"/>
        </w:rPr>
      </w:pPr>
    </w:p>
    <w:p w:rsidR="00C755E3" w:rsidRPr="000203BA" w:rsidRDefault="00C755E3" w:rsidP="00244190">
      <w:pPr>
        <w:numPr>
          <w:ilvl w:val="0"/>
          <w:numId w:val="8"/>
        </w:numPr>
        <w:spacing w:after="0" w:line="240" w:lineRule="auto"/>
        <w:ind w:left="360"/>
        <w:jc w:val="both"/>
        <w:rPr>
          <w:rFonts w:ascii="Times New Roman" w:hAnsi="Times New Roman"/>
          <w:bCs/>
          <w:sz w:val="24"/>
          <w:szCs w:val="24"/>
        </w:rPr>
      </w:pPr>
      <w:r w:rsidRPr="003C5063">
        <w:rPr>
          <w:rFonts w:ascii="Times New Roman" w:hAnsi="Times New Roman"/>
          <w:sz w:val="24"/>
          <w:szCs w:val="24"/>
        </w:rPr>
        <w:t>ATCELT Dobeles novada domes 20</w:t>
      </w:r>
      <w:r>
        <w:rPr>
          <w:rFonts w:ascii="Times New Roman" w:hAnsi="Times New Roman"/>
          <w:sz w:val="24"/>
          <w:szCs w:val="24"/>
        </w:rPr>
        <w:t>20</w:t>
      </w:r>
      <w:r w:rsidRPr="003C5063">
        <w:rPr>
          <w:rFonts w:ascii="Times New Roman" w:hAnsi="Times New Roman"/>
          <w:sz w:val="24"/>
          <w:szCs w:val="24"/>
        </w:rPr>
        <w:t xml:space="preserve">. gada </w:t>
      </w:r>
      <w:r>
        <w:rPr>
          <w:rFonts w:ascii="Times New Roman" w:hAnsi="Times New Roman"/>
          <w:sz w:val="24"/>
          <w:szCs w:val="24"/>
        </w:rPr>
        <w:t>25</w:t>
      </w:r>
      <w:r w:rsidRPr="003C5063">
        <w:rPr>
          <w:rFonts w:ascii="Times New Roman" w:hAnsi="Times New Roman"/>
          <w:sz w:val="24"/>
          <w:szCs w:val="24"/>
        </w:rPr>
        <w:t>. </w:t>
      </w:r>
      <w:r>
        <w:rPr>
          <w:rFonts w:ascii="Times New Roman" w:hAnsi="Times New Roman"/>
          <w:sz w:val="24"/>
          <w:szCs w:val="24"/>
        </w:rPr>
        <w:t>jūnija</w:t>
      </w:r>
      <w:r w:rsidRPr="003C5063">
        <w:rPr>
          <w:rFonts w:ascii="Times New Roman" w:hAnsi="Times New Roman"/>
          <w:sz w:val="24"/>
          <w:szCs w:val="24"/>
        </w:rPr>
        <w:t xml:space="preserve"> lēmum</w:t>
      </w:r>
      <w:r>
        <w:rPr>
          <w:rFonts w:ascii="Times New Roman" w:hAnsi="Times New Roman"/>
          <w:sz w:val="24"/>
          <w:szCs w:val="24"/>
        </w:rPr>
        <w:t>u</w:t>
      </w:r>
      <w:r w:rsidRPr="003C5063">
        <w:rPr>
          <w:rFonts w:ascii="Times New Roman" w:hAnsi="Times New Roman"/>
          <w:sz w:val="24"/>
          <w:szCs w:val="24"/>
        </w:rPr>
        <w:t xml:space="preserve"> Nr. </w:t>
      </w:r>
      <w:r w:rsidRPr="0040494F">
        <w:rPr>
          <w:rFonts w:ascii="Times New Roman" w:hAnsi="Times New Roman"/>
          <w:sz w:val="24"/>
          <w:szCs w:val="24"/>
        </w:rPr>
        <w:t>175/9 “Par pašvaldības nekustamā īpašuma “</w:t>
      </w:r>
      <w:proofErr w:type="spellStart"/>
      <w:r w:rsidRPr="0040494F">
        <w:rPr>
          <w:rFonts w:ascii="Times New Roman" w:hAnsi="Times New Roman"/>
          <w:sz w:val="24"/>
          <w:szCs w:val="24"/>
        </w:rPr>
        <w:t>Galenieki</w:t>
      </w:r>
      <w:proofErr w:type="spellEnd"/>
      <w:r w:rsidRPr="0040494F">
        <w:rPr>
          <w:rFonts w:ascii="Times New Roman" w:hAnsi="Times New Roman"/>
          <w:sz w:val="24"/>
          <w:szCs w:val="24"/>
        </w:rPr>
        <w:t xml:space="preserve"> 148” Dobeles pagastā, Dobeles novadā atsavināšanu”</w:t>
      </w:r>
      <w:r w:rsidRPr="003C5063">
        <w:rPr>
          <w:rFonts w:ascii="Times New Roman" w:hAnsi="Times New Roman"/>
          <w:sz w:val="24"/>
          <w:szCs w:val="24"/>
        </w:rPr>
        <w:t>.</w:t>
      </w:r>
    </w:p>
    <w:p w:rsidR="00C755E3" w:rsidRDefault="00C755E3" w:rsidP="00C755E3">
      <w:pPr>
        <w:pStyle w:val="ListParagraph"/>
        <w:rPr>
          <w:bCs/>
          <w:szCs w:val="24"/>
        </w:rPr>
      </w:pPr>
    </w:p>
    <w:p w:rsidR="001B51C7" w:rsidRPr="00841A41" w:rsidRDefault="00C755E3" w:rsidP="00244190">
      <w:pPr>
        <w:numPr>
          <w:ilvl w:val="0"/>
          <w:numId w:val="8"/>
        </w:numPr>
        <w:ind w:left="360"/>
        <w:jc w:val="both"/>
        <w:rPr>
          <w:rFonts w:ascii="Times New Roman" w:hAnsi="Times New Roman"/>
          <w:bCs/>
          <w:sz w:val="24"/>
          <w:szCs w:val="24"/>
        </w:rPr>
      </w:pPr>
      <w:r w:rsidRPr="003C5063">
        <w:rPr>
          <w:rFonts w:ascii="Times New Roman" w:hAnsi="Times New Roman"/>
          <w:bCs/>
          <w:sz w:val="24"/>
          <w:szCs w:val="24"/>
        </w:rPr>
        <w:t>ATCELT 20</w:t>
      </w:r>
      <w:r>
        <w:rPr>
          <w:rFonts w:ascii="Times New Roman" w:hAnsi="Times New Roman"/>
          <w:bCs/>
          <w:sz w:val="24"/>
          <w:szCs w:val="24"/>
        </w:rPr>
        <w:t>20</w:t>
      </w:r>
      <w:r w:rsidRPr="003C5063">
        <w:rPr>
          <w:rFonts w:ascii="Times New Roman" w:hAnsi="Times New Roman"/>
          <w:bCs/>
          <w:sz w:val="24"/>
          <w:szCs w:val="24"/>
        </w:rPr>
        <w:t>.</w:t>
      </w:r>
      <w:r w:rsidR="001340DB">
        <w:rPr>
          <w:rFonts w:ascii="Times New Roman" w:hAnsi="Times New Roman"/>
          <w:bCs/>
          <w:sz w:val="24"/>
          <w:szCs w:val="24"/>
        </w:rPr>
        <w:t> </w:t>
      </w:r>
      <w:r w:rsidRPr="003C5063">
        <w:rPr>
          <w:rFonts w:ascii="Times New Roman" w:hAnsi="Times New Roman"/>
          <w:bCs/>
          <w:sz w:val="24"/>
          <w:szCs w:val="24"/>
        </w:rPr>
        <w:t xml:space="preserve">gada </w:t>
      </w:r>
      <w:r>
        <w:rPr>
          <w:rFonts w:ascii="Times New Roman" w:hAnsi="Times New Roman"/>
          <w:bCs/>
          <w:sz w:val="24"/>
          <w:szCs w:val="24"/>
        </w:rPr>
        <w:t>26.</w:t>
      </w:r>
      <w:r w:rsidR="001340DB">
        <w:rPr>
          <w:rFonts w:ascii="Times New Roman" w:hAnsi="Times New Roman"/>
          <w:bCs/>
          <w:sz w:val="24"/>
          <w:szCs w:val="24"/>
        </w:rPr>
        <w:t> </w:t>
      </w:r>
      <w:r>
        <w:rPr>
          <w:rFonts w:ascii="Times New Roman" w:hAnsi="Times New Roman"/>
          <w:bCs/>
          <w:sz w:val="24"/>
          <w:szCs w:val="24"/>
        </w:rPr>
        <w:t>jūnijā</w:t>
      </w:r>
      <w:r w:rsidRPr="003C5063">
        <w:rPr>
          <w:rFonts w:ascii="Times New Roman" w:hAnsi="Times New Roman"/>
          <w:bCs/>
          <w:sz w:val="24"/>
          <w:szCs w:val="24"/>
        </w:rPr>
        <w:t xml:space="preserve"> ar </w:t>
      </w:r>
      <w:r w:rsidR="00AB3AEA">
        <w:rPr>
          <w:rFonts w:ascii="Times New Roman" w:hAnsi="Times New Roman"/>
          <w:bCs/>
          <w:sz w:val="24"/>
          <w:szCs w:val="24"/>
        </w:rPr>
        <w:t>[..]</w:t>
      </w:r>
      <w:r w:rsidRPr="003C5063">
        <w:rPr>
          <w:rFonts w:ascii="Times New Roman" w:hAnsi="Times New Roman"/>
          <w:bCs/>
          <w:sz w:val="24"/>
          <w:szCs w:val="24"/>
        </w:rPr>
        <w:t xml:space="preserve"> noslēgto pirkuma līgumu Nr. 9</w:t>
      </w:r>
      <w:r>
        <w:rPr>
          <w:rFonts w:ascii="Times New Roman" w:hAnsi="Times New Roman"/>
          <w:bCs/>
          <w:sz w:val="24"/>
          <w:szCs w:val="24"/>
        </w:rPr>
        <w:t>.9</w:t>
      </w:r>
      <w:r w:rsidRPr="003C5063">
        <w:rPr>
          <w:rFonts w:ascii="Times New Roman" w:hAnsi="Times New Roman"/>
          <w:bCs/>
          <w:sz w:val="24"/>
          <w:szCs w:val="24"/>
        </w:rPr>
        <w:t>/</w:t>
      </w:r>
      <w:r>
        <w:rPr>
          <w:rFonts w:ascii="Times New Roman" w:hAnsi="Times New Roman"/>
          <w:bCs/>
          <w:sz w:val="24"/>
          <w:szCs w:val="24"/>
        </w:rPr>
        <w:t>45-2020</w:t>
      </w:r>
      <w:r w:rsidR="001B51C7">
        <w:rPr>
          <w:rFonts w:ascii="Times New Roman" w:hAnsi="Times New Roman"/>
          <w:bCs/>
          <w:sz w:val="24"/>
          <w:szCs w:val="24"/>
        </w:rPr>
        <w:t xml:space="preserve">, noslēdzot </w:t>
      </w:r>
      <w:proofErr w:type="spellStart"/>
      <w:r w:rsidR="001B51C7">
        <w:rPr>
          <w:rFonts w:ascii="Times New Roman" w:hAnsi="Times New Roman"/>
          <w:bCs/>
          <w:sz w:val="24"/>
          <w:szCs w:val="24"/>
        </w:rPr>
        <w:t>atcēlējlīgumu</w:t>
      </w:r>
      <w:proofErr w:type="spellEnd"/>
      <w:r w:rsidR="001B51C7" w:rsidRPr="00841A41">
        <w:rPr>
          <w:rFonts w:ascii="Times New Roman" w:hAnsi="Times New Roman"/>
          <w:bCs/>
          <w:sz w:val="24"/>
          <w:szCs w:val="24"/>
        </w:rPr>
        <w:t>.</w:t>
      </w:r>
    </w:p>
    <w:p w:rsidR="00C755E3" w:rsidRPr="003C5063" w:rsidRDefault="00C755E3" w:rsidP="001B51C7">
      <w:pPr>
        <w:spacing w:after="0" w:line="240" w:lineRule="auto"/>
        <w:ind w:left="360"/>
        <w:jc w:val="both"/>
        <w:rPr>
          <w:rFonts w:ascii="Times New Roman" w:hAnsi="Times New Roman"/>
          <w:bCs/>
          <w:sz w:val="24"/>
          <w:szCs w:val="24"/>
        </w:rPr>
      </w:pPr>
    </w:p>
    <w:p w:rsidR="00905B59" w:rsidRPr="003C5063" w:rsidRDefault="00905B59" w:rsidP="00905B59">
      <w:pPr>
        <w:spacing w:after="0" w:line="240" w:lineRule="auto"/>
        <w:ind w:left="360"/>
        <w:jc w:val="both"/>
        <w:rPr>
          <w:rFonts w:ascii="Times New Roman" w:hAnsi="Times New Roman"/>
          <w:bCs/>
          <w:sz w:val="24"/>
          <w:szCs w:val="24"/>
        </w:rPr>
      </w:pPr>
    </w:p>
    <w:p w:rsidR="00905B59" w:rsidRPr="00FF745D" w:rsidRDefault="00905B59" w:rsidP="00905B59">
      <w:pPr>
        <w:suppressAutoHyphens/>
        <w:ind w:left="340"/>
        <w:jc w:val="right"/>
        <w:rPr>
          <w:b/>
          <w:lang w:eastAsia="ar-SA"/>
        </w:rPr>
      </w:pPr>
    </w:p>
    <w:p w:rsidR="00905B59" w:rsidRPr="00FB48D0" w:rsidRDefault="00905B59" w:rsidP="00905B59">
      <w:pPr>
        <w:spacing w:after="0" w:line="240" w:lineRule="auto"/>
        <w:ind w:right="-694"/>
        <w:jc w:val="both"/>
        <w:rPr>
          <w:rFonts w:ascii="Times New Roman" w:eastAsia="Times New Roman" w:hAnsi="Times New Roman"/>
          <w:sz w:val="24"/>
          <w:szCs w:val="24"/>
          <w:lang w:eastAsia="lv-LV"/>
        </w:rPr>
      </w:pPr>
      <w:r w:rsidRPr="00FB48D0">
        <w:rPr>
          <w:rFonts w:ascii="Times New Roman" w:eastAsia="Times New Roman" w:hAnsi="Times New Roman"/>
          <w:sz w:val="24"/>
          <w:szCs w:val="24"/>
          <w:lang w:eastAsia="lv-LV"/>
        </w:rPr>
        <w:t>Domes priekšsēdētājs</w:t>
      </w:r>
      <w:r w:rsidR="0091629E">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proofErr w:type="spellStart"/>
      <w:r w:rsidRPr="00FB48D0">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905B59" w:rsidRPr="00FB48D0" w:rsidRDefault="00905B59" w:rsidP="00905B59">
      <w:pPr>
        <w:spacing w:after="0" w:line="240" w:lineRule="auto"/>
        <w:ind w:right="-694"/>
        <w:jc w:val="both"/>
        <w:rPr>
          <w:rFonts w:ascii="Times New Roman" w:eastAsia="Times New Roman" w:hAnsi="Times New Roman"/>
          <w:color w:val="FF0000"/>
          <w:sz w:val="24"/>
          <w:szCs w:val="24"/>
          <w:lang w:eastAsia="lv-LV"/>
        </w:rPr>
      </w:pPr>
    </w:p>
    <w:p w:rsidR="00C755E3" w:rsidRDefault="00C755E3" w:rsidP="00905B59">
      <w:pPr>
        <w:spacing w:after="0" w:line="240" w:lineRule="auto"/>
        <w:ind w:right="-694"/>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91629E" w:rsidRPr="00301D8B" w:rsidRDefault="0091629E" w:rsidP="0091629E">
      <w:pPr>
        <w:tabs>
          <w:tab w:val="left" w:pos="-24212"/>
        </w:tabs>
        <w:jc w:val="center"/>
        <w:rPr>
          <w:sz w:val="20"/>
          <w:szCs w:val="20"/>
        </w:rPr>
      </w:pPr>
      <w:r w:rsidRPr="0026577F">
        <w:rPr>
          <w:noProof/>
          <w:sz w:val="20"/>
          <w:szCs w:val="20"/>
          <w:lang w:eastAsia="lv-LV"/>
        </w:rPr>
        <w:lastRenderedPageBreak/>
        <w:drawing>
          <wp:inline distT="0" distB="0" distL="0" distR="0" wp14:anchorId="27EAB29B" wp14:editId="71D2B23B">
            <wp:extent cx="676910" cy="753745"/>
            <wp:effectExtent l="0" t="0" r="889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91629E" w:rsidRPr="009D0532" w:rsidRDefault="0091629E" w:rsidP="0091629E">
      <w:pPr>
        <w:pStyle w:val="Header"/>
        <w:jc w:val="center"/>
        <w:rPr>
          <w:sz w:val="20"/>
          <w:lang w:val="lv-LV"/>
        </w:rPr>
      </w:pPr>
      <w:r w:rsidRPr="009D0532">
        <w:rPr>
          <w:sz w:val="20"/>
          <w:lang w:val="lv-LV"/>
        </w:rPr>
        <w:t>LATVIJAS REPUBLIKA</w:t>
      </w:r>
    </w:p>
    <w:p w:rsidR="0091629E" w:rsidRPr="009D0532" w:rsidRDefault="0091629E" w:rsidP="0091629E">
      <w:pPr>
        <w:pStyle w:val="Header"/>
        <w:jc w:val="center"/>
        <w:rPr>
          <w:b/>
          <w:sz w:val="32"/>
          <w:szCs w:val="32"/>
          <w:lang w:val="lv-LV"/>
        </w:rPr>
      </w:pPr>
      <w:r w:rsidRPr="009D0532">
        <w:rPr>
          <w:b/>
          <w:sz w:val="32"/>
          <w:szCs w:val="32"/>
          <w:lang w:val="lv-LV"/>
        </w:rPr>
        <w:t>DOBELES NOVADA DOME</w:t>
      </w:r>
    </w:p>
    <w:p w:rsidR="0091629E" w:rsidRPr="009D0532" w:rsidRDefault="0091629E" w:rsidP="0091629E">
      <w:pPr>
        <w:pStyle w:val="Header"/>
        <w:jc w:val="center"/>
        <w:rPr>
          <w:sz w:val="16"/>
          <w:szCs w:val="16"/>
          <w:lang w:val="lv-LV"/>
        </w:rPr>
      </w:pPr>
      <w:r w:rsidRPr="009D0532">
        <w:rPr>
          <w:sz w:val="16"/>
          <w:szCs w:val="16"/>
          <w:lang w:val="lv-LV"/>
        </w:rPr>
        <w:t>Brīvības iela 17, Dobele, Dobeles novads, LV-3701</w:t>
      </w:r>
    </w:p>
    <w:p w:rsidR="0091629E" w:rsidRPr="00301D8B" w:rsidRDefault="0091629E" w:rsidP="0091629E">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31" w:history="1">
        <w:r w:rsidRPr="00301D8B">
          <w:rPr>
            <w:rStyle w:val="Hyperlink"/>
            <w:sz w:val="16"/>
            <w:szCs w:val="16"/>
          </w:rPr>
          <w:t>dome@dobele.lv</w:t>
        </w:r>
      </w:hyperlink>
    </w:p>
    <w:p w:rsidR="0091629E" w:rsidRDefault="0091629E" w:rsidP="0091629E">
      <w:pPr>
        <w:pStyle w:val="NoSpacing"/>
        <w:jc w:val="right"/>
      </w:pPr>
    </w:p>
    <w:p w:rsidR="0091629E" w:rsidRDefault="0091629E" w:rsidP="0091629E">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91629E" w:rsidRDefault="0091629E" w:rsidP="0091629E">
      <w:pPr>
        <w:spacing w:after="0" w:line="240" w:lineRule="auto"/>
        <w:jc w:val="center"/>
        <w:rPr>
          <w:rFonts w:ascii="Times New Roman" w:hAnsi="Times New Roman"/>
          <w:sz w:val="24"/>
          <w:szCs w:val="24"/>
        </w:rPr>
      </w:pPr>
      <w:r>
        <w:rPr>
          <w:rFonts w:ascii="Times New Roman" w:hAnsi="Times New Roman"/>
          <w:sz w:val="24"/>
          <w:szCs w:val="24"/>
        </w:rPr>
        <w:t>Dobelē</w:t>
      </w:r>
    </w:p>
    <w:p w:rsidR="0091629E" w:rsidRDefault="0091629E" w:rsidP="0091629E">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1629E" w:rsidRDefault="0091629E" w:rsidP="0091629E">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89</w:t>
      </w:r>
      <w:r>
        <w:rPr>
          <w:rFonts w:ascii="Times New Roman" w:hAnsi="Times New Roman"/>
          <w:b/>
          <w:sz w:val="24"/>
          <w:szCs w:val="24"/>
          <w:lang w:eastAsia="ar-SA"/>
        </w:rPr>
        <w:t>/5</w:t>
      </w:r>
    </w:p>
    <w:p w:rsidR="0091629E" w:rsidRDefault="0091629E" w:rsidP="00905B59">
      <w:pPr>
        <w:spacing w:after="0" w:line="240" w:lineRule="auto"/>
        <w:ind w:right="-737"/>
        <w:jc w:val="center"/>
        <w:rPr>
          <w:rFonts w:ascii="Times New Roman" w:eastAsia="Times New Roman" w:hAnsi="Times New Roman"/>
          <w:b/>
          <w:sz w:val="24"/>
          <w:szCs w:val="24"/>
          <w:u w:val="single"/>
          <w:lang w:eastAsia="lv-LV"/>
        </w:rPr>
      </w:pPr>
    </w:p>
    <w:p w:rsidR="00905B59" w:rsidRPr="00D914FC" w:rsidRDefault="00905B59" w:rsidP="00905B59">
      <w:pPr>
        <w:spacing w:after="0" w:line="240" w:lineRule="auto"/>
        <w:ind w:right="-737"/>
        <w:jc w:val="center"/>
        <w:rPr>
          <w:rFonts w:ascii="Times New Roman" w:eastAsia="Times New Roman" w:hAnsi="Times New Roman"/>
          <w:b/>
          <w:sz w:val="24"/>
          <w:szCs w:val="24"/>
          <w:u w:val="single"/>
          <w:lang w:eastAsia="lv-LV"/>
        </w:rPr>
      </w:pPr>
      <w:r w:rsidRPr="00D914FC">
        <w:rPr>
          <w:rFonts w:ascii="Times New Roman" w:eastAsia="Times New Roman" w:hAnsi="Times New Roman"/>
          <w:b/>
          <w:sz w:val="24"/>
          <w:szCs w:val="24"/>
          <w:u w:val="single"/>
          <w:lang w:eastAsia="lv-LV"/>
        </w:rPr>
        <w:t>Par pašvaldības nekustamā īpašuma – dzīvokļa Nr.</w:t>
      </w:r>
      <w:r w:rsidR="001340DB">
        <w:rPr>
          <w:rFonts w:ascii="Times New Roman" w:eastAsia="Times New Roman" w:hAnsi="Times New Roman"/>
          <w:b/>
          <w:sz w:val="24"/>
          <w:szCs w:val="24"/>
          <w:u w:val="single"/>
          <w:lang w:eastAsia="lv-LV"/>
        </w:rPr>
        <w:t> </w:t>
      </w:r>
      <w:r w:rsidRPr="00D914FC">
        <w:rPr>
          <w:rFonts w:ascii="Times New Roman" w:eastAsia="Times New Roman" w:hAnsi="Times New Roman"/>
          <w:b/>
          <w:sz w:val="24"/>
          <w:szCs w:val="24"/>
          <w:u w:val="single"/>
          <w:lang w:eastAsia="lv-LV"/>
        </w:rPr>
        <w:t>2</w:t>
      </w:r>
      <w:r>
        <w:rPr>
          <w:rFonts w:ascii="Times New Roman" w:eastAsia="Times New Roman" w:hAnsi="Times New Roman"/>
          <w:b/>
          <w:sz w:val="24"/>
          <w:szCs w:val="24"/>
          <w:u w:val="single"/>
          <w:lang w:eastAsia="lv-LV"/>
        </w:rPr>
        <w:t>0</w:t>
      </w:r>
      <w:r w:rsidRPr="00D914FC">
        <w:rPr>
          <w:rFonts w:ascii="Times New Roman" w:eastAsia="Times New Roman" w:hAnsi="Times New Roman"/>
          <w:b/>
          <w:sz w:val="24"/>
          <w:szCs w:val="24"/>
          <w:u w:val="single"/>
          <w:lang w:eastAsia="lv-LV"/>
        </w:rPr>
        <w:t xml:space="preserve"> </w:t>
      </w:r>
      <w:r>
        <w:rPr>
          <w:rFonts w:ascii="Times New Roman" w:eastAsia="Times New Roman" w:hAnsi="Times New Roman"/>
          <w:b/>
          <w:sz w:val="24"/>
          <w:szCs w:val="24"/>
          <w:u w:val="single"/>
          <w:lang w:eastAsia="lv-LV"/>
        </w:rPr>
        <w:t>Bērzes</w:t>
      </w:r>
      <w:r w:rsidRPr="00D914FC">
        <w:rPr>
          <w:rFonts w:ascii="Times New Roman" w:eastAsia="Times New Roman" w:hAnsi="Times New Roman"/>
          <w:b/>
          <w:sz w:val="24"/>
          <w:szCs w:val="24"/>
          <w:u w:val="single"/>
          <w:lang w:eastAsia="lv-LV"/>
        </w:rPr>
        <w:t xml:space="preserve"> ielā </w:t>
      </w:r>
      <w:r>
        <w:rPr>
          <w:rFonts w:ascii="Times New Roman" w:eastAsia="Times New Roman" w:hAnsi="Times New Roman"/>
          <w:b/>
          <w:sz w:val="24"/>
          <w:szCs w:val="24"/>
          <w:u w:val="single"/>
          <w:lang w:eastAsia="lv-LV"/>
        </w:rPr>
        <w:t>11</w:t>
      </w:r>
    </w:p>
    <w:p w:rsidR="00905B59" w:rsidRPr="00D914FC" w:rsidRDefault="00905B59" w:rsidP="00905B59">
      <w:pPr>
        <w:spacing w:after="0" w:line="240" w:lineRule="auto"/>
        <w:ind w:right="-737"/>
        <w:jc w:val="center"/>
        <w:rPr>
          <w:rFonts w:ascii="Times New Roman" w:eastAsia="Times New Roman" w:hAnsi="Times New Roman"/>
          <w:b/>
          <w:sz w:val="24"/>
          <w:szCs w:val="24"/>
          <w:u w:val="single"/>
          <w:lang w:eastAsia="lv-LV"/>
        </w:rPr>
      </w:pPr>
      <w:r w:rsidRPr="00D914FC">
        <w:rPr>
          <w:rFonts w:ascii="Times New Roman" w:eastAsia="Times New Roman" w:hAnsi="Times New Roman"/>
          <w:b/>
          <w:sz w:val="24"/>
          <w:szCs w:val="24"/>
          <w:u w:val="single"/>
          <w:lang w:eastAsia="lv-LV"/>
        </w:rPr>
        <w:t>Dobelē, Dobeles novadā atsavināšanu</w:t>
      </w:r>
    </w:p>
    <w:p w:rsidR="00905B59" w:rsidRPr="00D914FC" w:rsidRDefault="00905B59" w:rsidP="00905B59">
      <w:pPr>
        <w:spacing w:after="0" w:line="240" w:lineRule="auto"/>
        <w:ind w:right="-624"/>
        <w:jc w:val="center"/>
        <w:rPr>
          <w:rFonts w:ascii="Times New Roman" w:eastAsia="Times New Roman" w:hAnsi="Times New Roman"/>
          <w:b/>
          <w:sz w:val="24"/>
          <w:szCs w:val="24"/>
          <w:lang w:eastAsia="lv-LV"/>
        </w:rPr>
      </w:pPr>
    </w:p>
    <w:p w:rsidR="00C755E3" w:rsidRPr="00D914FC" w:rsidRDefault="00C755E3" w:rsidP="00C755E3">
      <w:pPr>
        <w:spacing w:after="0"/>
        <w:ind w:right="43" w:firstLine="720"/>
        <w:jc w:val="both"/>
        <w:rPr>
          <w:rFonts w:ascii="Times New Roman" w:hAnsi="Times New Roman"/>
          <w:sz w:val="24"/>
          <w:szCs w:val="24"/>
        </w:rPr>
      </w:pPr>
      <w:r w:rsidRPr="00D914FC">
        <w:rPr>
          <w:rFonts w:ascii="Times New Roman" w:hAnsi="Times New Roman"/>
          <w:sz w:val="24"/>
          <w:szCs w:val="24"/>
        </w:rPr>
        <w:t>Īpašumtiesības uz dzīvokļa īpašumu Nr.</w:t>
      </w:r>
      <w:r w:rsidR="001758F6">
        <w:rPr>
          <w:rFonts w:ascii="Times New Roman" w:hAnsi="Times New Roman"/>
          <w:sz w:val="24"/>
          <w:szCs w:val="24"/>
        </w:rPr>
        <w:t> </w:t>
      </w:r>
      <w:r w:rsidRPr="00D914FC">
        <w:rPr>
          <w:rFonts w:ascii="Times New Roman" w:hAnsi="Times New Roman"/>
          <w:sz w:val="24"/>
          <w:szCs w:val="24"/>
        </w:rPr>
        <w:t>2</w:t>
      </w:r>
      <w:r>
        <w:rPr>
          <w:rFonts w:ascii="Times New Roman" w:hAnsi="Times New Roman"/>
          <w:sz w:val="24"/>
          <w:szCs w:val="24"/>
        </w:rPr>
        <w:t>0</w:t>
      </w:r>
      <w:r w:rsidRPr="00D914FC">
        <w:rPr>
          <w:rFonts w:ascii="Times New Roman" w:hAnsi="Times New Roman"/>
          <w:sz w:val="24"/>
          <w:szCs w:val="24"/>
        </w:rPr>
        <w:t xml:space="preserve"> </w:t>
      </w:r>
      <w:r>
        <w:rPr>
          <w:rFonts w:ascii="Times New Roman" w:hAnsi="Times New Roman"/>
          <w:sz w:val="24"/>
          <w:szCs w:val="24"/>
        </w:rPr>
        <w:t>Bērzes</w:t>
      </w:r>
      <w:r w:rsidRPr="00D914FC">
        <w:rPr>
          <w:rFonts w:ascii="Times New Roman" w:hAnsi="Times New Roman"/>
          <w:sz w:val="24"/>
          <w:szCs w:val="24"/>
        </w:rPr>
        <w:t xml:space="preserve"> ielā </w:t>
      </w:r>
      <w:r>
        <w:rPr>
          <w:rFonts w:ascii="Times New Roman" w:hAnsi="Times New Roman"/>
          <w:sz w:val="24"/>
          <w:szCs w:val="24"/>
        </w:rPr>
        <w:t>11</w:t>
      </w:r>
      <w:r w:rsidRPr="00D914FC">
        <w:rPr>
          <w:rFonts w:ascii="Times New Roman" w:hAnsi="Times New Roman"/>
          <w:sz w:val="24"/>
          <w:szCs w:val="24"/>
        </w:rPr>
        <w:t xml:space="preserve"> Dobelē, Dobeles novadā, kadastra  numurs </w:t>
      </w:r>
      <w:hyperlink r:id="rId32" w:tgtFrame="_blank" w:tooltip="https://www.kadastrs.lv/properties/search?cad_num=46529000302&amp;login_latvija_lv=False" w:history="1">
        <w:r>
          <w:rPr>
            <w:rFonts w:ascii="Times New Roman" w:hAnsi="Times New Roman"/>
            <w:sz w:val="24"/>
            <w:szCs w:val="24"/>
          </w:rPr>
          <w:t>4601900303</w:t>
        </w:r>
        <w:r w:rsidRPr="00D914FC">
          <w:rPr>
            <w:rFonts w:ascii="Times New Roman" w:hAnsi="Times New Roman"/>
            <w:sz w:val="24"/>
            <w:szCs w:val="24"/>
          </w:rPr>
          <w:t>1</w:t>
        </w:r>
      </w:hyperlink>
      <w:r w:rsidRPr="00D914FC">
        <w:rPr>
          <w:rFonts w:ascii="Times New Roman" w:hAnsi="Times New Roman"/>
          <w:sz w:val="24"/>
          <w:szCs w:val="24"/>
        </w:rPr>
        <w:t>, kas sastāv no dzīvokļa Nr.</w:t>
      </w:r>
      <w:r w:rsidR="001758F6">
        <w:rPr>
          <w:rFonts w:ascii="Times New Roman" w:hAnsi="Times New Roman"/>
          <w:sz w:val="24"/>
          <w:szCs w:val="24"/>
        </w:rPr>
        <w:t> </w:t>
      </w:r>
      <w:r w:rsidRPr="00D914FC">
        <w:rPr>
          <w:rFonts w:ascii="Times New Roman" w:hAnsi="Times New Roman"/>
          <w:sz w:val="24"/>
          <w:szCs w:val="24"/>
        </w:rPr>
        <w:t>2</w:t>
      </w:r>
      <w:r>
        <w:rPr>
          <w:rFonts w:ascii="Times New Roman" w:hAnsi="Times New Roman"/>
          <w:sz w:val="24"/>
          <w:szCs w:val="24"/>
        </w:rPr>
        <w:t>0</w:t>
      </w:r>
      <w:r w:rsidRPr="00D914FC">
        <w:rPr>
          <w:rFonts w:ascii="Times New Roman" w:hAnsi="Times New Roman"/>
          <w:sz w:val="24"/>
          <w:szCs w:val="24"/>
        </w:rPr>
        <w:t xml:space="preserve"> ar kopējo platību </w:t>
      </w:r>
      <w:r>
        <w:rPr>
          <w:rFonts w:ascii="Times New Roman" w:hAnsi="Times New Roman"/>
          <w:sz w:val="24"/>
          <w:szCs w:val="24"/>
        </w:rPr>
        <w:t>2</w:t>
      </w:r>
      <w:r w:rsidRPr="00D914FC">
        <w:rPr>
          <w:rFonts w:ascii="Times New Roman" w:hAnsi="Times New Roman"/>
          <w:sz w:val="24"/>
          <w:szCs w:val="24"/>
        </w:rPr>
        <w:t>5 m</w:t>
      </w:r>
      <w:r w:rsidRPr="00D914FC">
        <w:rPr>
          <w:rFonts w:ascii="Times New Roman" w:hAnsi="Times New Roman"/>
          <w:sz w:val="24"/>
          <w:szCs w:val="24"/>
          <w:vertAlign w:val="superscript"/>
        </w:rPr>
        <w:t>2</w:t>
      </w:r>
      <w:r w:rsidRPr="00D914FC">
        <w:rPr>
          <w:rFonts w:ascii="Times New Roman" w:hAnsi="Times New Roman"/>
          <w:sz w:val="24"/>
          <w:szCs w:val="24"/>
        </w:rPr>
        <w:t xml:space="preserve">, kopīpašuma </w:t>
      </w:r>
      <w:r w:rsidRPr="000A1092">
        <w:rPr>
          <w:rFonts w:ascii="Times New Roman" w:hAnsi="Times New Roman"/>
          <w:sz w:val="24"/>
          <w:szCs w:val="24"/>
        </w:rPr>
        <w:t>250/25342</w:t>
      </w:r>
      <w:r>
        <w:t xml:space="preserve"> </w:t>
      </w:r>
      <w:r w:rsidRPr="00D914FC">
        <w:rPr>
          <w:rFonts w:ascii="Times New Roman" w:hAnsi="Times New Roman"/>
          <w:sz w:val="24"/>
          <w:szCs w:val="24"/>
        </w:rPr>
        <w:t xml:space="preserve">domājamām daļām no daudzdzīvokļu dzīvojamās mājas ar kadastra numuru </w:t>
      </w:r>
      <w:hyperlink r:id="rId33" w:tgtFrame="_blank" w:tooltip="https://www.kadastrs.lv/properties/search?cad_num=46520020057&amp;login_latvija_lv=False" w:history="1">
        <w:r w:rsidRPr="00D914FC">
          <w:rPr>
            <w:rFonts w:ascii="Times New Roman" w:hAnsi="Times New Roman"/>
            <w:sz w:val="24"/>
            <w:szCs w:val="24"/>
          </w:rPr>
          <w:t>46010</w:t>
        </w:r>
        <w:r>
          <w:rPr>
            <w:rFonts w:ascii="Times New Roman" w:hAnsi="Times New Roman"/>
            <w:sz w:val="24"/>
            <w:szCs w:val="24"/>
          </w:rPr>
          <w:t>0444</w:t>
        </w:r>
      </w:hyperlink>
      <w:r>
        <w:rPr>
          <w:rFonts w:ascii="Times New Roman" w:hAnsi="Times New Roman"/>
          <w:sz w:val="24"/>
          <w:szCs w:val="24"/>
        </w:rPr>
        <w:t>23007</w:t>
      </w:r>
      <w:r w:rsidRPr="00D914FC">
        <w:rPr>
          <w:rFonts w:ascii="Times New Roman" w:hAnsi="Times New Roman"/>
          <w:sz w:val="24"/>
          <w:szCs w:val="24"/>
        </w:rPr>
        <w:t xml:space="preserve"> (turpmāk- dzīvoklis), 202</w:t>
      </w:r>
      <w:r>
        <w:rPr>
          <w:rFonts w:ascii="Times New Roman" w:hAnsi="Times New Roman"/>
          <w:sz w:val="24"/>
          <w:szCs w:val="24"/>
        </w:rPr>
        <w:t>1</w:t>
      </w:r>
      <w:r w:rsidRPr="00D914FC">
        <w:rPr>
          <w:rFonts w:ascii="Times New Roman" w:hAnsi="Times New Roman"/>
          <w:sz w:val="24"/>
          <w:szCs w:val="24"/>
        </w:rPr>
        <w:t>.</w:t>
      </w:r>
      <w:r w:rsidR="001758F6">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13.</w:t>
      </w:r>
      <w:r w:rsidR="001758F6">
        <w:rPr>
          <w:rFonts w:ascii="Times New Roman" w:hAnsi="Times New Roman"/>
          <w:sz w:val="24"/>
          <w:szCs w:val="24"/>
        </w:rPr>
        <w:t> </w:t>
      </w:r>
      <w:r>
        <w:rPr>
          <w:rFonts w:ascii="Times New Roman" w:hAnsi="Times New Roman"/>
          <w:sz w:val="24"/>
          <w:szCs w:val="24"/>
        </w:rPr>
        <w:t>janvārī</w:t>
      </w:r>
      <w:r w:rsidRPr="00D914FC">
        <w:rPr>
          <w:rFonts w:ascii="Times New Roman" w:hAnsi="Times New Roman"/>
          <w:sz w:val="24"/>
          <w:szCs w:val="24"/>
        </w:rPr>
        <w:t xml:space="preserve"> nostiprinātas Dobeles novada pašvaldībai (turpmāk-pašvaldība), </w:t>
      </w:r>
      <w:r>
        <w:rPr>
          <w:rFonts w:ascii="Times New Roman" w:hAnsi="Times New Roman"/>
          <w:sz w:val="24"/>
          <w:szCs w:val="24"/>
        </w:rPr>
        <w:t xml:space="preserve">Zemgales rajona tiesas </w:t>
      </w:r>
      <w:r w:rsidRPr="00D914FC">
        <w:rPr>
          <w:rFonts w:ascii="Times New Roman" w:hAnsi="Times New Roman"/>
          <w:sz w:val="24"/>
          <w:szCs w:val="24"/>
        </w:rPr>
        <w:t>Dobeles pilsētas zemesgrāmatas nodalījumā Nr.</w:t>
      </w:r>
      <w:r w:rsidR="001758F6">
        <w:rPr>
          <w:rFonts w:ascii="Times New Roman" w:hAnsi="Times New Roman"/>
          <w:sz w:val="24"/>
          <w:szCs w:val="24"/>
        </w:rPr>
        <w:t> </w:t>
      </w:r>
      <w:r>
        <w:rPr>
          <w:rFonts w:ascii="Times New Roman" w:hAnsi="Times New Roman"/>
          <w:sz w:val="24"/>
          <w:szCs w:val="24"/>
        </w:rPr>
        <w:t>826</w:t>
      </w:r>
      <w:r w:rsidRPr="00D914FC">
        <w:rPr>
          <w:rFonts w:ascii="Times New Roman" w:hAnsi="Times New Roman"/>
          <w:sz w:val="24"/>
          <w:szCs w:val="24"/>
        </w:rPr>
        <w:t>-2</w:t>
      </w:r>
      <w:r>
        <w:rPr>
          <w:rFonts w:ascii="Times New Roman" w:hAnsi="Times New Roman"/>
          <w:sz w:val="24"/>
          <w:szCs w:val="24"/>
        </w:rPr>
        <w:t>0</w:t>
      </w:r>
      <w:r w:rsidRPr="00D914FC">
        <w:rPr>
          <w:rFonts w:ascii="Times New Roman" w:hAnsi="Times New Roman"/>
          <w:sz w:val="24"/>
          <w:szCs w:val="24"/>
        </w:rPr>
        <w:t>.</w:t>
      </w:r>
    </w:p>
    <w:p w:rsidR="00C755E3" w:rsidRPr="00D914FC" w:rsidRDefault="00C755E3" w:rsidP="00C755E3">
      <w:pPr>
        <w:spacing w:after="0"/>
        <w:ind w:right="43" w:firstLine="720"/>
        <w:jc w:val="both"/>
        <w:rPr>
          <w:rFonts w:ascii="Times New Roman" w:hAnsi="Times New Roman"/>
          <w:sz w:val="24"/>
          <w:szCs w:val="24"/>
        </w:rPr>
      </w:pPr>
      <w:r w:rsidRPr="00D914FC">
        <w:rPr>
          <w:rFonts w:ascii="Times New Roman" w:hAnsi="Times New Roman"/>
          <w:sz w:val="24"/>
          <w:szCs w:val="24"/>
        </w:rPr>
        <w:t>Pašvaldībā ir saņemts dzīvokļa īrnie</w:t>
      </w:r>
      <w:r>
        <w:rPr>
          <w:rFonts w:ascii="Times New Roman" w:hAnsi="Times New Roman"/>
          <w:sz w:val="24"/>
          <w:szCs w:val="24"/>
        </w:rPr>
        <w:t>ka</w:t>
      </w:r>
      <w:r w:rsidRPr="00D914FC">
        <w:rPr>
          <w:rFonts w:ascii="Times New Roman" w:hAnsi="Times New Roman"/>
          <w:sz w:val="24"/>
          <w:szCs w:val="24"/>
        </w:rPr>
        <w:t xml:space="preserve"> </w:t>
      </w:r>
      <w:r w:rsidR="001758F6">
        <w:rPr>
          <w:rFonts w:ascii="Times New Roman" w:hAnsi="Times New Roman"/>
          <w:sz w:val="24"/>
          <w:szCs w:val="24"/>
        </w:rPr>
        <w:t>[..]</w:t>
      </w:r>
      <w:r w:rsidRPr="00D914FC">
        <w:rPr>
          <w:rFonts w:ascii="Times New Roman" w:hAnsi="Times New Roman"/>
          <w:sz w:val="24"/>
          <w:szCs w:val="24"/>
        </w:rPr>
        <w:t xml:space="preserve">, personas kods </w:t>
      </w:r>
      <w:r w:rsidR="001758F6">
        <w:rPr>
          <w:rFonts w:ascii="Times New Roman" w:hAnsi="Times New Roman"/>
          <w:sz w:val="24"/>
          <w:szCs w:val="24"/>
        </w:rPr>
        <w:t>[..]</w:t>
      </w:r>
      <w:r w:rsidRPr="00D914FC">
        <w:rPr>
          <w:rFonts w:ascii="Times New Roman" w:hAnsi="Times New Roman"/>
          <w:sz w:val="24"/>
          <w:szCs w:val="24"/>
        </w:rPr>
        <w:t>, ierosinājums atsavināt dzīvokli.</w:t>
      </w:r>
    </w:p>
    <w:p w:rsidR="00C755E3" w:rsidRPr="00D914FC" w:rsidRDefault="00C755E3" w:rsidP="00C755E3">
      <w:pPr>
        <w:spacing w:after="0"/>
        <w:ind w:right="43" w:firstLine="720"/>
        <w:jc w:val="both"/>
        <w:rPr>
          <w:rFonts w:ascii="Times New Roman" w:hAnsi="Times New Roman"/>
          <w:sz w:val="24"/>
          <w:szCs w:val="24"/>
        </w:rPr>
      </w:pPr>
      <w:r w:rsidRPr="00D914FC">
        <w:rPr>
          <w:rFonts w:ascii="Times New Roman" w:hAnsi="Times New Roman"/>
          <w:sz w:val="24"/>
          <w:szCs w:val="24"/>
        </w:rPr>
        <w:t xml:space="preserve">Pašvaldībai nav lietderīgi saglabāt īpašumā dzīvokli </w:t>
      </w:r>
      <w:r>
        <w:rPr>
          <w:rFonts w:ascii="Times New Roman" w:hAnsi="Times New Roman"/>
          <w:sz w:val="24"/>
          <w:szCs w:val="24"/>
        </w:rPr>
        <w:t>55</w:t>
      </w:r>
      <w:r w:rsidRPr="00D914FC">
        <w:rPr>
          <w:rFonts w:ascii="Times New Roman" w:hAnsi="Times New Roman"/>
          <w:sz w:val="24"/>
          <w:szCs w:val="24"/>
        </w:rPr>
        <w:t xml:space="preserve"> dzīvokļu daudzdzīvokļu mājā, jo </w:t>
      </w:r>
      <w:r>
        <w:rPr>
          <w:rFonts w:ascii="Times New Roman" w:hAnsi="Times New Roman"/>
          <w:sz w:val="24"/>
          <w:szCs w:val="24"/>
        </w:rPr>
        <w:t>46</w:t>
      </w:r>
      <w:r w:rsidRPr="00D914FC">
        <w:rPr>
          <w:rFonts w:ascii="Times New Roman" w:hAnsi="Times New Roman"/>
          <w:sz w:val="24"/>
          <w:szCs w:val="24"/>
        </w:rPr>
        <w:t xml:space="preserve"> dzīvokļu īpašumi reģistrēti zemesgrāmatā uz citu personu vārda.  </w:t>
      </w:r>
    </w:p>
    <w:p w:rsidR="00C755E3" w:rsidRPr="00D914FC" w:rsidRDefault="00C755E3" w:rsidP="00C755E3">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sidR="001758F6">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7</w:t>
      </w:r>
      <w:r w:rsidRPr="00D914FC">
        <w:rPr>
          <w:rFonts w:ascii="Times New Roman" w:hAnsi="Times New Roman"/>
          <w:sz w:val="24"/>
          <w:szCs w:val="24"/>
        </w:rPr>
        <w:t>.</w:t>
      </w:r>
      <w:r w:rsidR="001758F6">
        <w:rPr>
          <w:rFonts w:ascii="Times New Roman" w:hAnsi="Times New Roman"/>
          <w:sz w:val="24"/>
          <w:szCs w:val="24"/>
        </w:rPr>
        <w:t> </w:t>
      </w:r>
      <w:r>
        <w:rPr>
          <w:rFonts w:ascii="Times New Roman" w:hAnsi="Times New Roman"/>
          <w:sz w:val="24"/>
          <w:szCs w:val="24"/>
        </w:rPr>
        <w:t>aprīlī</w:t>
      </w:r>
      <w:r w:rsidRPr="00D914FC">
        <w:rPr>
          <w:rFonts w:ascii="Times New Roman" w:hAnsi="Times New Roman"/>
          <w:sz w:val="24"/>
          <w:szCs w:val="24"/>
        </w:rPr>
        <w:t xml:space="preserve"> noteiktā vērtība </w:t>
      </w:r>
      <w:r>
        <w:rPr>
          <w:rFonts w:ascii="Times New Roman" w:hAnsi="Times New Roman"/>
          <w:sz w:val="24"/>
          <w:szCs w:val="24"/>
        </w:rPr>
        <w:t>57</w:t>
      </w:r>
      <w:r w:rsidRPr="00D914FC">
        <w:rPr>
          <w:rFonts w:ascii="Times New Roman" w:hAnsi="Times New Roman"/>
          <w:sz w:val="24"/>
          <w:szCs w:val="24"/>
        </w:rPr>
        <w:t xml:space="preserve">00 EUR (saskaņā ar </w:t>
      </w:r>
      <w:hyperlink r:id="rId34"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rsidR="00C755E3" w:rsidRDefault="00C755E3" w:rsidP="00C755E3">
      <w:pPr>
        <w:spacing w:after="0"/>
        <w:ind w:right="43" w:firstLine="720"/>
        <w:jc w:val="both"/>
        <w:rPr>
          <w:rFonts w:ascii="Times New Roman" w:hAnsi="Times New Roman"/>
          <w:sz w:val="24"/>
          <w:szCs w:val="24"/>
          <w:lang w:eastAsia="ar-SA"/>
        </w:rPr>
      </w:pPr>
      <w:r w:rsidRPr="00D914FC">
        <w:rPr>
          <w:rFonts w:ascii="Times New Roman" w:hAnsi="Times New Roman"/>
          <w:sz w:val="24"/>
          <w:szCs w:val="24"/>
        </w:rPr>
        <w:t>Saskaņā ar Publiskas personas mantas atsavināšanas likuma 4.</w:t>
      </w:r>
      <w:r w:rsidR="001758F6">
        <w:rPr>
          <w:rFonts w:ascii="Times New Roman" w:hAnsi="Times New Roman"/>
          <w:sz w:val="24"/>
          <w:szCs w:val="24"/>
        </w:rPr>
        <w:t> </w:t>
      </w:r>
      <w:r w:rsidRPr="00D914FC">
        <w:rPr>
          <w:rFonts w:ascii="Times New Roman" w:hAnsi="Times New Roman"/>
          <w:sz w:val="24"/>
          <w:szCs w:val="24"/>
        </w:rPr>
        <w:t>panta ceturtās daļas 5.</w:t>
      </w:r>
      <w:r w:rsidR="001758F6">
        <w:rPr>
          <w:rFonts w:ascii="Times New Roman" w:hAnsi="Times New Roman"/>
          <w:sz w:val="24"/>
          <w:szCs w:val="24"/>
        </w:rPr>
        <w:t> </w:t>
      </w:r>
      <w:r w:rsidRPr="00D914FC">
        <w:rPr>
          <w:rFonts w:ascii="Times New Roman" w:hAnsi="Times New Roman"/>
          <w:sz w:val="24"/>
          <w:szCs w:val="24"/>
        </w:rPr>
        <w:t>punktu, 8. panta trešo daļu, 36.</w:t>
      </w:r>
      <w:r w:rsidR="001758F6">
        <w:rPr>
          <w:rFonts w:ascii="Times New Roman" w:hAnsi="Times New Roman"/>
          <w:sz w:val="24"/>
          <w:szCs w:val="24"/>
        </w:rPr>
        <w:t> </w:t>
      </w:r>
      <w:r w:rsidRPr="00D914FC">
        <w:rPr>
          <w:rFonts w:ascii="Times New Roman" w:hAnsi="Times New Roman"/>
          <w:sz w:val="24"/>
          <w:szCs w:val="24"/>
        </w:rPr>
        <w:t xml:space="preserve">panta trešo daļu un Ministru kabineta 2011. gada 1. februāra noteikumu Nr. 109 “Kārtība, kādā atsavināma publiskas personas manta” 38. punktu, kā arī sertificēta vērtētāja vērtējumu, Dobeles novada dome </w:t>
      </w:r>
      <w:r w:rsidRPr="00D914FC">
        <w:rPr>
          <w:rFonts w:ascii="Times New Roman" w:hAnsi="Times New Roman"/>
          <w:sz w:val="24"/>
          <w:szCs w:val="24"/>
          <w:lang w:eastAsia="ar-SA"/>
        </w:rPr>
        <w:t>NOLEMJ:</w:t>
      </w:r>
    </w:p>
    <w:p w:rsidR="00C755E3" w:rsidRPr="00D914FC" w:rsidRDefault="00C755E3" w:rsidP="00C755E3">
      <w:pPr>
        <w:spacing w:after="0"/>
        <w:ind w:right="43" w:firstLine="720"/>
        <w:jc w:val="both"/>
        <w:rPr>
          <w:rFonts w:ascii="Times New Roman" w:hAnsi="Times New Roman"/>
          <w:sz w:val="24"/>
          <w:szCs w:val="24"/>
          <w:lang w:eastAsia="ar-SA"/>
        </w:rPr>
      </w:pPr>
    </w:p>
    <w:p w:rsidR="00C755E3" w:rsidRPr="00D914FC" w:rsidRDefault="00C755E3" w:rsidP="00C755E3">
      <w:pPr>
        <w:ind w:right="43"/>
        <w:jc w:val="both"/>
        <w:rPr>
          <w:rFonts w:ascii="Times New Roman" w:eastAsia="Arial" w:hAnsi="Times New Roman"/>
          <w:sz w:val="24"/>
          <w:szCs w:val="24"/>
        </w:rPr>
      </w:pPr>
      <w:r w:rsidRPr="00D914FC">
        <w:rPr>
          <w:rFonts w:ascii="Times New Roman" w:hAnsi="Times New Roman"/>
          <w:sz w:val="24"/>
          <w:szCs w:val="24"/>
        </w:rPr>
        <w:t>1. Atsavināt dzīvokli Nr. 2</w:t>
      </w:r>
      <w:r>
        <w:rPr>
          <w:rFonts w:ascii="Times New Roman" w:hAnsi="Times New Roman"/>
          <w:sz w:val="24"/>
          <w:szCs w:val="24"/>
        </w:rPr>
        <w:t>0</w:t>
      </w:r>
      <w:r w:rsidRPr="00D914FC">
        <w:rPr>
          <w:rFonts w:ascii="Times New Roman" w:hAnsi="Times New Roman"/>
          <w:sz w:val="24"/>
          <w:szCs w:val="24"/>
        </w:rPr>
        <w:t xml:space="preserve"> </w:t>
      </w:r>
      <w:r>
        <w:rPr>
          <w:rFonts w:ascii="Times New Roman" w:hAnsi="Times New Roman"/>
          <w:sz w:val="24"/>
          <w:szCs w:val="24"/>
        </w:rPr>
        <w:t>Bērzes</w:t>
      </w:r>
      <w:r w:rsidRPr="00D914FC">
        <w:rPr>
          <w:rFonts w:ascii="Times New Roman" w:hAnsi="Times New Roman"/>
          <w:sz w:val="24"/>
          <w:szCs w:val="24"/>
        </w:rPr>
        <w:t xml:space="preserve"> ielā </w:t>
      </w:r>
      <w:r>
        <w:rPr>
          <w:rFonts w:ascii="Times New Roman" w:hAnsi="Times New Roman"/>
          <w:sz w:val="24"/>
          <w:szCs w:val="24"/>
        </w:rPr>
        <w:t>11</w:t>
      </w:r>
      <w:r w:rsidRPr="00D914FC">
        <w:rPr>
          <w:rFonts w:ascii="Times New Roman" w:hAnsi="Times New Roman"/>
          <w:sz w:val="24"/>
          <w:szCs w:val="24"/>
        </w:rPr>
        <w:t xml:space="preserve"> Dobelē, Dobeles novadā, </w:t>
      </w:r>
      <w:r>
        <w:rPr>
          <w:rFonts w:ascii="Times New Roman" w:hAnsi="Times New Roman"/>
          <w:sz w:val="24"/>
          <w:szCs w:val="24"/>
        </w:rPr>
        <w:t>2</w:t>
      </w:r>
      <w:r w:rsidRPr="00D914FC">
        <w:rPr>
          <w:rFonts w:ascii="Times New Roman" w:hAnsi="Times New Roman"/>
          <w:sz w:val="24"/>
          <w:szCs w:val="24"/>
        </w:rPr>
        <w:t>5 m</w:t>
      </w:r>
      <w:r w:rsidRPr="00D914FC">
        <w:rPr>
          <w:rFonts w:ascii="Times New Roman" w:hAnsi="Times New Roman"/>
          <w:sz w:val="24"/>
          <w:szCs w:val="24"/>
          <w:vertAlign w:val="superscript"/>
        </w:rPr>
        <w:t xml:space="preserve">2 </w:t>
      </w:r>
      <w:r w:rsidRPr="00D914FC">
        <w:rPr>
          <w:rFonts w:ascii="Times New Roman" w:hAnsi="Times New Roman"/>
          <w:sz w:val="24"/>
          <w:szCs w:val="24"/>
        </w:rPr>
        <w:t xml:space="preserve"> platībā un pie dzīvokļa īpašuma piederošās kopīpašuma </w:t>
      </w:r>
      <w:r>
        <w:rPr>
          <w:rFonts w:ascii="Times New Roman" w:hAnsi="Times New Roman"/>
          <w:sz w:val="24"/>
          <w:szCs w:val="24"/>
        </w:rPr>
        <w:t>250</w:t>
      </w:r>
      <w:r w:rsidRPr="00D914FC">
        <w:rPr>
          <w:rFonts w:ascii="Times New Roman" w:hAnsi="Times New Roman"/>
          <w:sz w:val="24"/>
          <w:szCs w:val="24"/>
        </w:rPr>
        <w:t>/</w:t>
      </w:r>
      <w:r>
        <w:rPr>
          <w:rFonts w:ascii="Times New Roman" w:hAnsi="Times New Roman"/>
          <w:sz w:val="24"/>
          <w:szCs w:val="24"/>
        </w:rPr>
        <w:t>25342</w:t>
      </w:r>
      <w:r w:rsidRPr="00D914FC">
        <w:rPr>
          <w:rFonts w:ascii="Times New Roman" w:hAnsi="Times New Roman"/>
          <w:sz w:val="24"/>
          <w:szCs w:val="24"/>
        </w:rPr>
        <w:t xml:space="preserve"> domājamās daļas no daudzdzīvokļu dzīvojamās mājas, kadastra Nr. 4601 900 30</w:t>
      </w:r>
      <w:r>
        <w:rPr>
          <w:rFonts w:ascii="Times New Roman" w:hAnsi="Times New Roman"/>
          <w:sz w:val="24"/>
          <w:szCs w:val="24"/>
        </w:rPr>
        <w:t>3</w:t>
      </w:r>
      <w:r w:rsidRPr="00D914FC">
        <w:rPr>
          <w:rFonts w:ascii="Times New Roman" w:hAnsi="Times New Roman"/>
          <w:sz w:val="24"/>
          <w:szCs w:val="24"/>
        </w:rPr>
        <w:t>1.</w:t>
      </w:r>
    </w:p>
    <w:p w:rsidR="00C755E3" w:rsidRPr="00D914FC" w:rsidRDefault="00C755E3" w:rsidP="00C755E3">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2. Apstiprināt dzīvokļa Nr. 2</w:t>
      </w:r>
      <w:r>
        <w:rPr>
          <w:rFonts w:ascii="Times New Roman" w:hAnsi="Times New Roman"/>
          <w:sz w:val="24"/>
          <w:szCs w:val="24"/>
        </w:rPr>
        <w:t>0</w:t>
      </w:r>
      <w:r w:rsidRPr="00D914FC">
        <w:rPr>
          <w:rFonts w:ascii="Times New Roman" w:hAnsi="Times New Roman"/>
          <w:sz w:val="24"/>
          <w:szCs w:val="24"/>
        </w:rPr>
        <w:t xml:space="preserve"> </w:t>
      </w:r>
      <w:r>
        <w:rPr>
          <w:rFonts w:ascii="Times New Roman" w:hAnsi="Times New Roman"/>
          <w:sz w:val="24"/>
          <w:szCs w:val="24"/>
        </w:rPr>
        <w:t>Bērzes</w:t>
      </w:r>
      <w:r w:rsidRPr="00D914FC">
        <w:rPr>
          <w:rFonts w:ascii="Times New Roman" w:hAnsi="Times New Roman"/>
          <w:sz w:val="24"/>
          <w:szCs w:val="24"/>
        </w:rPr>
        <w:t xml:space="preserve"> ielā </w:t>
      </w:r>
      <w:r>
        <w:rPr>
          <w:rFonts w:ascii="Times New Roman" w:hAnsi="Times New Roman"/>
          <w:sz w:val="24"/>
          <w:szCs w:val="24"/>
        </w:rPr>
        <w:t>11</w:t>
      </w:r>
      <w:r w:rsidRPr="00D914FC">
        <w:rPr>
          <w:rFonts w:ascii="Times New Roman" w:hAnsi="Times New Roman"/>
          <w:sz w:val="24"/>
          <w:szCs w:val="24"/>
        </w:rPr>
        <w:t xml:space="preserve"> Dobelē, Dobeles novadā nosacīto cenu </w:t>
      </w:r>
      <w:r>
        <w:rPr>
          <w:rFonts w:ascii="Times New Roman" w:hAnsi="Times New Roman"/>
          <w:sz w:val="24"/>
          <w:szCs w:val="24"/>
        </w:rPr>
        <w:t>60</w:t>
      </w:r>
      <w:r w:rsidRPr="00D914FC">
        <w:rPr>
          <w:rFonts w:ascii="Times New Roman" w:hAnsi="Times New Roman"/>
          <w:sz w:val="24"/>
          <w:szCs w:val="24"/>
        </w:rPr>
        <w:t>00 EUR.</w:t>
      </w:r>
    </w:p>
    <w:p w:rsidR="00C755E3" w:rsidRPr="00D914FC" w:rsidRDefault="00C755E3" w:rsidP="00C755E3">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 xml:space="preserve">3. Piedāvāt </w:t>
      </w:r>
      <w:r w:rsidR="001758F6">
        <w:rPr>
          <w:rFonts w:ascii="Times New Roman" w:hAnsi="Times New Roman"/>
          <w:sz w:val="24"/>
          <w:szCs w:val="24"/>
        </w:rPr>
        <w:t>[..]</w:t>
      </w:r>
      <w:r w:rsidRPr="00D914FC">
        <w:rPr>
          <w:rFonts w:ascii="Times New Roman" w:hAnsi="Times New Roman"/>
          <w:sz w:val="24"/>
          <w:szCs w:val="24"/>
        </w:rPr>
        <w:t xml:space="preserve">, personas kods </w:t>
      </w:r>
      <w:r w:rsidR="001758F6">
        <w:rPr>
          <w:rFonts w:ascii="Times New Roman" w:hAnsi="Times New Roman"/>
          <w:sz w:val="24"/>
          <w:szCs w:val="24"/>
        </w:rPr>
        <w:t>[..]</w:t>
      </w:r>
      <w:r w:rsidRPr="00D914FC">
        <w:rPr>
          <w:rFonts w:ascii="Times New Roman" w:hAnsi="Times New Roman"/>
          <w:sz w:val="24"/>
          <w:szCs w:val="24"/>
        </w:rPr>
        <w:t>, viena mēneša laikā no šī lēmuma saņemšanas dienas, izmantot pirmpirkuma tiesības un pirkt  dzīvokli Nr. 2</w:t>
      </w:r>
      <w:r>
        <w:rPr>
          <w:rFonts w:ascii="Times New Roman" w:hAnsi="Times New Roman"/>
          <w:sz w:val="24"/>
          <w:szCs w:val="24"/>
        </w:rPr>
        <w:t>0</w:t>
      </w:r>
      <w:r w:rsidRPr="00D914FC">
        <w:rPr>
          <w:rFonts w:ascii="Times New Roman" w:hAnsi="Times New Roman"/>
          <w:sz w:val="24"/>
          <w:szCs w:val="24"/>
        </w:rPr>
        <w:t xml:space="preserve"> </w:t>
      </w:r>
      <w:r>
        <w:rPr>
          <w:rFonts w:ascii="Times New Roman" w:hAnsi="Times New Roman"/>
          <w:sz w:val="24"/>
          <w:szCs w:val="24"/>
        </w:rPr>
        <w:t>Bērzes</w:t>
      </w:r>
      <w:r w:rsidRPr="00D914FC">
        <w:rPr>
          <w:rFonts w:ascii="Times New Roman" w:hAnsi="Times New Roman"/>
          <w:sz w:val="24"/>
          <w:szCs w:val="24"/>
        </w:rPr>
        <w:t xml:space="preserve"> ielā </w:t>
      </w:r>
      <w:r>
        <w:rPr>
          <w:rFonts w:ascii="Times New Roman" w:hAnsi="Times New Roman"/>
          <w:sz w:val="24"/>
          <w:szCs w:val="24"/>
        </w:rPr>
        <w:t>11</w:t>
      </w:r>
      <w:r w:rsidRPr="00D914FC">
        <w:rPr>
          <w:rFonts w:ascii="Times New Roman" w:hAnsi="Times New Roman"/>
          <w:sz w:val="24"/>
          <w:szCs w:val="24"/>
        </w:rPr>
        <w:t xml:space="preserve"> Dobelē, Dobeles novadā par nosacīto cenu </w:t>
      </w:r>
      <w:r>
        <w:rPr>
          <w:rFonts w:ascii="Times New Roman" w:hAnsi="Times New Roman"/>
          <w:sz w:val="24"/>
          <w:szCs w:val="24"/>
        </w:rPr>
        <w:t>60</w:t>
      </w:r>
      <w:r w:rsidRPr="00D914FC">
        <w:rPr>
          <w:rFonts w:ascii="Times New Roman" w:hAnsi="Times New Roman"/>
          <w:sz w:val="24"/>
          <w:szCs w:val="24"/>
        </w:rPr>
        <w:t>00 EUR.</w:t>
      </w:r>
    </w:p>
    <w:p w:rsidR="00C755E3" w:rsidRPr="00D914FC" w:rsidRDefault="00C755E3" w:rsidP="00C755E3">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4.</w:t>
      </w:r>
      <w:r w:rsidRPr="00D914FC">
        <w:rPr>
          <w:rFonts w:ascii="Times New Roman" w:hAnsi="Times New Roman"/>
          <w:i/>
          <w:iCs/>
          <w:sz w:val="24"/>
          <w:szCs w:val="24"/>
        </w:rPr>
        <w:t xml:space="preserve"> </w:t>
      </w:r>
      <w:r w:rsidRPr="00D914FC">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 </w:t>
      </w:r>
    </w:p>
    <w:p w:rsidR="00905B59" w:rsidRPr="00D914FC" w:rsidRDefault="00C755E3" w:rsidP="00C755E3">
      <w:pPr>
        <w:spacing w:after="0"/>
        <w:ind w:right="43"/>
        <w:jc w:val="both"/>
        <w:rPr>
          <w:rFonts w:ascii="Times New Roman" w:hAnsi="Times New Roman"/>
          <w:sz w:val="24"/>
          <w:szCs w:val="24"/>
        </w:rPr>
      </w:pPr>
      <w:r w:rsidRPr="00D914FC">
        <w:rPr>
          <w:rFonts w:ascii="Times New Roman" w:hAnsi="Times New Roman"/>
          <w:sz w:val="24"/>
          <w:szCs w:val="24"/>
        </w:rPr>
        <w:lastRenderedPageBreak/>
        <w:t>5. Gadījumā, ja pirkuma maksa pilnā apjomā vai avanss netiek samaksāts šajā lēmumā  noteiktajā termiņā, šis lēmums zaudē spēku.</w:t>
      </w:r>
    </w:p>
    <w:p w:rsidR="00905B59" w:rsidRDefault="00905B59" w:rsidP="00905B59">
      <w:pPr>
        <w:suppressAutoHyphens/>
        <w:spacing w:after="0" w:line="240" w:lineRule="auto"/>
        <w:ind w:right="-624"/>
        <w:jc w:val="center"/>
        <w:rPr>
          <w:rFonts w:ascii="Times New Roman" w:eastAsia="Times New Roman" w:hAnsi="Times New Roman"/>
          <w:b/>
          <w:sz w:val="24"/>
          <w:szCs w:val="24"/>
          <w:u w:val="single"/>
          <w:lang w:eastAsia="lv-LV"/>
        </w:rPr>
      </w:pPr>
    </w:p>
    <w:p w:rsidR="00F76ADE" w:rsidRDefault="00F76ADE" w:rsidP="00905B59">
      <w:pPr>
        <w:suppressAutoHyphens/>
        <w:spacing w:after="0" w:line="240" w:lineRule="auto"/>
        <w:ind w:right="-624"/>
        <w:jc w:val="center"/>
        <w:rPr>
          <w:rFonts w:ascii="Times New Roman" w:eastAsia="Times New Roman" w:hAnsi="Times New Roman"/>
          <w:b/>
          <w:sz w:val="24"/>
          <w:szCs w:val="24"/>
          <w:u w:val="single"/>
          <w:lang w:eastAsia="lv-LV"/>
        </w:rPr>
      </w:pPr>
    </w:p>
    <w:p w:rsidR="00F76ADE" w:rsidRPr="00D914FC" w:rsidRDefault="00F76ADE" w:rsidP="00905B59">
      <w:pPr>
        <w:suppressAutoHyphens/>
        <w:spacing w:after="0" w:line="240" w:lineRule="auto"/>
        <w:ind w:right="-624"/>
        <w:jc w:val="center"/>
        <w:rPr>
          <w:rFonts w:ascii="Times New Roman" w:eastAsia="Times New Roman" w:hAnsi="Times New Roman"/>
          <w:b/>
          <w:sz w:val="24"/>
          <w:szCs w:val="24"/>
          <w:u w:val="single"/>
          <w:lang w:eastAsia="lv-LV"/>
        </w:rPr>
      </w:pPr>
    </w:p>
    <w:p w:rsidR="00905B59" w:rsidRPr="00D914FC" w:rsidRDefault="00905B59" w:rsidP="00905B59">
      <w:pPr>
        <w:spacing w:after="0" w:line="240" w:lineRule="auto"/>
        <w:ind w:right="-624"/>
        <w:rPr>
          <w:rFonts w:ascii="Times New Roman" w:eastAsia="Times New Roman" w:hAnsi="Times New Roman"/>
          <w:sz w:val="24"/>
          <w:szCs w:val="24"/>
          <w:lang w:eastAsia="lv-LV"/>
        </w:rPr>
      </w:pPr>
      <w:r w:rsidRPr="00D914FC">
        <w:rPr>
          <w:rFonts w:ascii="Times New Roman" w:eastAsia="Times New Roman" w:hAnsi="Times New Roman"/>
          <w:sz w:val="24"/>
          <w:szCs w:val="24"/>
          <w:lang w:eastAsia="lv-LV"/>
        </w:rPr>
        <w:t>Domes priekšsēdētājs</w:t>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proofErr w:type="spellStart"/>
      <w:r w:rsidRPr="00D914FC">
        <w:rPr>
          <w:rFonts w:ascii="Times New Roman" w:eastAsia="Times New Roman" w:hAnsi="Times New Roman"/>
          <w:sz w:val="24"/>
          <w:szCs w:val="24"/>
          <w:lang w:eastAsia="lv-LV"/>
        </w:rPr>
        <w:t>A.Spridzāns</w:t>
      </w:r>
      <w:proofErr w:type="spellEnd"/>
    </w:p>
    <w:p w:rsidR="00905B59" w:rsidRDefault="00905B59" w:rsidP="00905B59">
      <w:pPr>
        <w:suppressAutoHyphens/>
        <w:spacing w:after="0" w:line="240" w:lineRule="auto"/>
        <w:ind w:right="-850"/>
        <w:rPr>
          <w:rFonts w:ascii="Times New Roman" w:hAnsi="Times New Roman"/>
          <w:sz w:val="24"/>
          <w:szCs w:val="24"/>
          <w:lang w:eastAsia="ar-SA"/>
        </w:rPr>
      </w:pPr>
    </w:p>
    <w:p w:rsidR="00905B59" w:rsidRDefault="00905B59" w:rsidP="00905B59">
      <w:pPr>
        <w:suppressAutoHyphens/>
        <w:spacing w:after="0" w:line="240" w:lineRule="auto"/>
        <w:ind w:right="-850"/>
        <w:rPr>
          <w:rFonts w:ascii="Times New Roman" w:hAnsi="Times New Roman"/>
          <w:sz w:val="24"/>
          <w:szCs w:val="24"/>
          <w:lang w:eastAsia="ar-SA"/>
        </w:rPr>
      </w:pPr>
    </w:p>
    <w:p w:rsidR="0091629E" w:rsidRDefault="0091629E" w:rsidP="00905B59">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91629E" w:rsidRPr="00301D8B" w:rsidRDefault="0091629E" w:rsidP="0091629E">
      <w:pPr>
        <w:tabs>
          <w:tab w:val="left" w:pos="-24212"/>
        </w:tabs>
        <w:jc w:val="center"/>
        <w:rPr>
          <w:sz w:val="20"/>
          <w:szCs w:val="20"/>
        </w:rPr>
      </w:pPr>
      <w:r w:rsidRPr="0026577F">
        <w:rPr>
          <w:noProof/>
          <w:sz w:val="20"/>
          <w:szCs w:val="20"/>
          <w:lang w:eastAsia="lv-LV"/>
        </w:rPr>
        <w:lastRenderedPageBreak/>
        <w:drawing>
          <wp:inline distT="0" distB="0" distL="0" distR="0" wp14:anchorId="27EAB29B" wp14:editId="71D2B23B">
            <wp:extent cx="676910" cy="753745"/>
            <wp:effectExtent l="0" t="0" r="889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91629E" w:rsidRPr="009D0532" w:rsidRDefault="0091629E" w:rsidP="0091629E">
      <w:pPr>
        <w:pStyle w:val="Header"/>
        <w:jc w:val="center"/>
        <w:rPr>
          <w:sz w:val="20"/>
          <w:lang w:val="lv-LV"/>
        </w:rPr>
      </w:pPr>
      <w:r w:rsidRPr="009D0532">
        <w:rPr>
          <w:sz w:val="20"/>
          <w:lang w:val="lv-LV"/>
        </w:rPr>
        <w:t>LATVIJAS REPUBLIKA</w:t>
      </w:r>
    </w:p>
    <w:p w:rsidR="0091629E" w:rsidRPr="009D0532" w:rsidRDefault="0091629E" w:rsidP="0091629E">
      <w:pPr>
        <w:pStyle w:val="Header"/>
        <w:jc w:val="center"/>
        <w:rPr>
          <w:b/>
          <w:sz w:val="32"/>
          <w:szCs w:val="32"/>
          <w:lang w:val="lv-LV"/>
        </w:rPr>
      </w:pPr>
      <w:r w:rsidRPr="009D0532">
        <w:rPr>
          <w:b/>
          <w:sz w:val="32"/>
          <w:szCs w:val="32"/>
          <w:lang w:val="lv-LV"/>
        </w:rPr>
        <w:t>DOBELES NOVADA DOME</w:t>
      </w:r>
    </w:p>
    <w:p w:rsidR="0091629E" w:rsidRPr="009D0532" w:rsidRDefault="0091629E" w:rsidP="0091629E">
      <w:pPr>
        <w:pStyle w:val="Header"/>
        <w:jc w:val="center"/>
        <w:rPr>
          <w:sz w:val="16"/>
          <w:szCs w:val="16"/>
          <w:lang w:val="lv-LV"/>
        </w:rPr>
      </w:pPr>
      <w:r w:rsidRPr="009D0532">
        <w:rPr>
          <w:sz w:val="16"/>
          <w:szCs w:val="16"/>
          <w:lang w:val="lv-LV"/>
        </w:rPr>
        <w:t>Brīvības iela 17, Dobele, Dobeles novads, LV-3701</w:t>
      </w:r>
    </w:p>
    <w:p w:rsidR="0091629E" w:rsidRPr="00301D8B" w:rsidRDefault="0091629E" w:rsidP="0091629E">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35" w:history="1">
        <w:r w:rsidRPr="00301D8B">
          <w:rPr>
            <w:rStyle w:val="Hyperlink"/>
            <w:sz w:val="16"/>
            <w:szCs w:val="16"/>
          </w:rPr>
          <w:t>dome@dobele.lv</w:t>
        </w:r>
      </w:hyperlink>
    </w:p>
    <w:p w:rsidR="0091629E" w:rsidRDefault="0091629E" w:rsidP="0091629E">
      <w:pPr>
        <w:pStyle w:val="NoSpacing"/>
        <w:jc w:val="right"/>
      </w:pPr>
    </w:p>
    <w:p w:rsidR="0091629E" w:rsidRDefault="0091629E" w:rsidP="0091629E">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91629E" w:rsidRDefault="0091629E" w:rsidP="0091629E">
      <w:pPr>
        <w:spacing w:after="0" w:line="240" w:lineRule="auto"/>
        <w:jc w:val="center"/>
        <w:rPr>
          <w:rFonts w:ascii="Times New Roman" w:hAnsi="Times New Roman"/>
          <w:sz w:val="24"/>
          <w:szCs w:val="24"/>
        </w:rPr>
      </w:pPr>
      <w:r>
        <w:rPr>
          <w:rFonts w:ascii="Times New Roman" w:hAnsi="Times New Roman"/>
          <w:sz w:val="24"/>
          <w:szCs w:val="24"/>
        </w:rPr>
        <w:t>Dobelē</w:t>
      </w:r>
    </w:p>
    <w:p w:rsidR="0091629E" w:rsidRDefault="0091629E" w:rsidP="0091629E">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1629E" w:rsidRDefault="0091629E" w:rsidP="0091629E">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90</w:t>
      </w:r>
      <w:r>
        <w:rPr>
          <w:rFonts w:ascii="Times New Roman" w:hAnsi="Times New Roman"/>
          <w:b/>
          <w:sz w:val="24"/>
          <w:szCs w:val="24"/>
          <w:lang w:eastAsia="ar-SA"/>
        </w:rPr>
        <w:t>/5</w:t>
      </w:r>
    </w:p>
    <w:p w:rsidR="00905B59" w:rsidRDefault="00905B59" w:rsidP="0091629E">
      <w:pPr>
        <w:tabs>
          <w:tab w:val="left" w:pos="4680"/>
        </w:tabs>
        <w:spacing w:after="0" w:line="240" w:lineRule="auto"/>
        <w:ind w:right="-850"/>
        <w:rPr>
          <w:rFonts w:ascii="Times New Roman" w:hAnsi="Times New Roman"/>
          <w:b/>
          <w:sz w:val="24"/>
          <w:szCs w:val="24"/>
        </w:rPr>
      </w:pPr>
      <w:r w:rsidRPr="00A51C71">
        <w:rPr>
          <w:rFonts w:ascii="Times New Roman" w:eastAsia="Times New Roman" w:hAnsi="Times New Roman"/>
          <w:sz w:val="24"/>
          <w:szCs w:val="24"/>
          <w:lang w:eastAsia="lv-LV"/>
        </w:rPr>
        <w:t xml:space="preserve"> </w:t>
      </w:r>
      <w:r w:rsidRPr="00A51C71">
        <w:rPr>
          <w:rFonts w:ascii="Times New Roman" w:eastAsia="Times New Roman" w:hAnsi="Times New Roman"/>
          <w:sz w:val="24"/>
          <w:szCs w:val="24"/>
          <w:lang w:eastAsia="lv-LV"/>
        </w:rPr>
        <w:tab/>
      </w:r>
    </w:p>
    <w:p w:rsidR="00C755E3" w:rsidRPr="005C1393" w:rsidRDefault="00C755E3" w:rsidP="00C755E3">
      <w:pPr>
        <w:spacing w:after="0" w:line="240" w:lineRule="auto"/>
        <w:ind w:right="-737"/>
        <w:jc w:val="center"/>
        <w:rPr>
          <w:rFonts w:ascii="Times New Roman" w:eastAsia="Times New Roman" w:hAnsi="Times New Roman"/>
          <w:b/>
          <w:sz w:val="24"/>
          <w:szCs w:val="24"/>
          <w:u w:val="single"/>
          <w:lang w:eastAsia="lv-LV"/>
        </w:rPr>
      </w:pPr>
      <w:r w:rsidRPr="005C1393">
        <w:rPr>
          <w:rFonts w:ascii="Times New Roman" w:eastAsia="Times New Roman" w:hAnsi="Times New Roman"/>
          <w:b/>
          <w:sz w:val="24"/>
          <w:szCs w:val="24"/>
          <w:u w:val="single"/>
          <w:lang w:eastAsia="lv-LV"/>
        </w:rPr>
        <w:t>Par pašvaldības nekustamā īpašuma – dzīvokļa Nr.</w:t>
      </w:r>
      <w:r w:rsidR="001758F6">
        <w:rPr>
          <w:rFonts w:ascii="Times New Roman" w:eastAsia="Times New Roman" w:hAnsi="Times New Roman"/>
          <w:b/>
          <w:sz w:val="24"/>
          <w:szCs w:val="24"/>
          <w:u w:val="single"/>
          <w:lang w:eastAsia="lv-LV"/>
        </w:rPr>
        <w:t> </w:t>
      </w:r>
      <w:r w:rsidRPr="005C1393">
        <w:rPr>
          <w:rFonts w:ascii="Times New Roman" w:eastAsia="Times New Roman" w:hAnsi="Times New Roman"/>
          <w:b/>
          <w:sz w:val="24"/>
          <w:szCs w:val="24"/>
          <w:u w:val="single"/>
          <w:lang w:eastAsia="lv-LV"/>
        </w:rPr>
        <w:t>19 Priežu ielā 30,</w:t>
      </w:r>
    </w:p>
    <w:p w:rsidR="00C755E3" w:rsidRPr="005C1393" w:rsidRDefault="00C755E3" w:rsidP="00C755E3">
      <w:pPr>
        <w:ind w:left="-227" w:right="-680"/>
        <w:jc w:val="center"/>
        <w:rPr>
          <w:rFonts w:ascii="Times New Roman" w:hAnsi="Times New Roman"/>
          <w:b/>
          <w:sz w:val="24"/>
          <w:szCs w:val="24"/>
          <w:u w:val="single"/>
        </w:rPr>
      </w:pPr>
      <w:r w:rsidRPr="005C1393">
        <w:rPr>
          <w:rFonts w:ascii="Times New Roman" w:eastAsia="Times New Roman" w:hAnsi="Times New Roman"/>
          <w:b/>
          <w:sz w:val="24"/>
          <w:szCs w:val="24"/>
          <w:u w:val="single"/>
          <w:lang w:eastAsia="lv-LV"/>
        </w:rPr>
        <w:t>Gardenē, Auru pagastā, Dobeles novadā atsavināšanu</w:t>
      </w:r>
    </w:p>
    <w:p w:rsidR="00C755E3" w:rsidRPr="00D914FC" w:rsidRDefault="00C755E3" w:rsidP="00C755E3">
      <w:pPr>
        <w:spacing w:after="0"/>
        <w:ind w:right="43" w:firstLine="720"/>
        <w:jc w:val="both"/>
        <w:rPr>
          <w:rFonts w:ascii="Times New Roman" w:hAnsi="Times New Roman"/>
          <w:sz w:val="24"/>
          <w:szCs w:val="24"/>
        </w:rPr>
      </w:pPr>
      <w:r w:rsidRPr="00D914FC">
        <w:rPr>
          <w:rFonts w:ascii="Times New Roman" w:hAnsi="Times New Roman"/>
          <w:sz w:val="24"/>
          <w:szCs w:val="24"/>
        </w:rPr>
        <w:t>Īpašumtiesības uz dzīvokļa īpašumu Nr.</w:t>
      </w:r>
      <w:r w:rsidR="001758F6">
        <w:rPr>
          <w:rFonts w:ascii="Times New Roman" w:hAnsi="Times New Roman"/>
          <w:sz w:val="24"/>
          <w:szCs w:val="24"/>
        </w:rPr>
        <w:t> </w:t>
      </w:r>
      <w:r>
        <w:rPr>
          <w:rFonts w:ascii="Times New Roman" w:hAnsi="Times New Roman"/>
          <w:sz w:val="24"/>
          <w:szCs w:val="24"/>
        </w:rPr>
        <w:t>19</w:t>
      </w:r>
      <w:r w:rsidRPr="00D914FC">
        <w:rPr>
          <w:rFonts w:ascii="Times New Roman" w:hAnsi="Times New Roman"/>
          <w:sz w:val="24"/>
          <w:szCs w:val="24"/>
        </w:rPr>
        <w:t xml:space="preserve"> </w:t>
      </w:r>
      <w:r>
        <w:rPr>
          <w:rFonts w:ascii="Times New Roman" w:hAnsi="Times New Roman"/>
          <w:sz w:val="24"/>
          <w:szCs w:val="24"/>
        </w:rPr>
        <w:t xml:space="preserve">Priežu </w:t>
      </w:r>
      <w:r w:rsidRPr="00D914FC">
        <w:rPr>
          <w:rFonts w:ascii="Times New Roman" w:hAnsi="Times New Roman"/>
          <w:sz w:val="24"/>
          <w:szCs w:val="24"/>
        </w:rPr>
        <w:t xml:space="preserve">ielā </w:t>
      </w:r>
      <w:r>
        <w:rPr>
          <w:rFonts w:ascii="Times New Roman" w:hAnsi="Times New Roman"/>
          <w:sz w:val="24"/>
          <w:szCs w:val="24"/>
        </w:rPr>
        <w:t>30</w:t>
      </w:r>
      <w:r w:rsidRPr="00D914FC">
        <w:rPr>
          <w:rFonts w:ascii="Times New Roman" w:hAnsi="Times New Roman"/>
          <w:sz w:val="24"/>
          <w:szCs w:val="24"/>
        </w:rPr>
        <w:t xml:space="preserve"> </w:t>
      </w:r>
      <w:r>
        <w:rPr>
          <w:rFonts w:ascii="Times New Roman" w:hAnsi="Times New Roman"/>
          <w:sz w:val="24"/>
          <w:szCs w:val="24"/>
        </w:rPr>
        <w:t>Gardenē, Auru pagastā</w:t>
      </w:r>
      <w:r w:rsidRPr="00D914FC">
        <w:rPr>
          <w:rFonts w:ascii="Times New Roman" w:hAnsi="Times New Roman"/>
          <w:sz w:val="24"/>
          <w:szCs w:val="24"/>
        </w:rPr>
        <w:t xml:space="preserve">, Dobeles novadā, kadastra  numurs </w:t>
      </w:r>
      <w:hyperlink r:id="rId36" w:tgtFrame="_blank" w:tooltip="https://www.kadastrs.lv/properties/search?cad_num=46529000302&amp;login_latvija_lv=False" w:history="1">
        <w:r>
          <w:rPr>
            <w:rFonts w:ascii="Times New Roman" w:hAnsi="Times New Roman"/>
            <w:sz w:val="24"/>
            <w:szCs w:val="24"/>
          </w:rPr>
          <w:t>46469000625</w:t>
        </w:r>
      </w:hyperlink>
      <w:r w:rsidR="001758F6">
        <w:rPr>
          <w:rFonts w:ascii="Times New Roman" w:hAnsi="Times New Roman"/>
          <w:sz w:val="24"/>
          <w:szCs w:val="24"/>
        </w:rPr>
        <w:t>, kas sastāv no dzīvokļa Nr. </w:t>
      </w:r>
      <w:r>
        <w:rPr>
          <w:rFonts w:ascii="Times New Roman" w:hAnsi="Times New Roman"/>
          <w:sz w:val="24"/>
          <w:szCs w:val="24"/>
        </w:rPr>
        <w:t>19</w:t>
      </w:r>
      <w:r w:rsidRPr="00D914FC">
        <w:rPr>
          <w:rFonts w:ascii="Times New Roman" w:hAnsi="Times New Roman"/>
          <w:sz w:val="24"/>
          <w:szCs w:val="24"/>
        </w:rPr>
        <w:t xml:space="preserve"> ar kopējo platību </w:t>
      </w:r>
      <w:r>
        <w:rPr>
          <w:rFonts w:ascii="Times New Roman" w:hAnsi="Times New Roman"/>
          <w:sz w:val="24"/>
          <w:szCs w:val="24"/>
        </w:rPr>
        <w:t>57,6</w:t>
      </w:r>
      <w:r w:rsidRPr="00D914FC">
        <w:rPr>
          <w:rFonts w:ascii="Times New Roman" w:hAnsi="Times New Roman"/>
          <w:sz w:val="24"/>
          <w:szCs w:val="24"/>
        </w:rPr>
        <w:t xml:space="preserve"> m</w:t>
      </w:r>
      <w:r w:rsidRPr="00D914FC">
        <w:rPr>
          <w:rFonts w:ascii="Times New Roman" w:hAnsi="Times New Roman"/>
          <w:sz w:val="24"/>
          <w:szCs w:val="24"/>
          <w:vertAlign w:val="superscript"/>
        </w:rPr>
        <w:t>2</w:t>
      </w:r>
      <w:r w:rsidRPr="00D914FC">
        <w:rPr>
          <w:rFonts w:ascii="Times New Roman" w:hAnsi="Times New Roman"/>
          <w:sz w:val="24"/>
          <w:szCs w:val="24"/>
        </w:rPr>
        <w:t xml:space="preserve">, kopīpašuma </w:t>
      </w:r>
      <w:r>
        <w:rPr>
          <w:rFonts w:ascii="Times New Roman" w:hAnsi="Times New Roman"/>
          <w:sz w:val="24"/>
          <w:szCs w:val="24"/>
        </w:rPr>
        <w:t>556/25578</w:t>
      </w:r>
      <w:r>
        <w:t xml:space="preserve"> </w:t>
      </w:r>
      <w:r w:rsidRPr="00D914FC">
        <w:rPr>
          <w:rFonts w:ascii="Times New Roman" w:hAnsi="Times New Roman"/>
          <w:sz w:val="24"/>
          <w:szCs w:val="24"/>
        </w:rPr>
        <w:t xml:space="preserve">domājamām daļām no daudzdzīvokļu dzīvojamās mājas </w:t>
      </w:r>
      <w:r>
        <w:rPr>
          <w:rFonts w:ascii="Times New Roman" w:hAnsi="Times New Roman"/>
          <w:sz w:val="24"/>
          <w:szCs w:val="24"/>
        </w:rPr>
        <w:t xml:space="preserve">un zemes </w:t>
      </w:r>
      <w:r w:rsidRPr="00D914FC">
        <w:rPr>
          <w:rFonts w:ascii="Times New Roman" w:hAnsi="Times New Roman"/>
          <w:sz w:val="24"/>
          <w:szCs w:val="24"/>
        </w:rPr>
        <w:t xml:space="preserve">ar kadastra numuru </w:t>
      </w:r>
      <w:hyperlink r:id="rId37" w:tgtFrame="_blank" w:tooltip="https://www.kadastrs.lv/properties/search?cad_num=46520020057&amp;login_latvija_lv=False" w:history="1">
        <w:r w:rsidRPr="00D914FC">
          <w:rPr>
            <w:rFonts w:ascii="Times New Roman" w:hAnsi="Times New Roman"/>
            <w:sz w:val="24"/>
            <w:szCs w:val="24"/>
          </w:rPr>
          <w:t>46</w:t>
        </w:r>
        <w:r>
          <w:rPr>
            <w:rFonts w:ascii="Times New Roman" w:hAnsi="Times New Roman"/>
            <w:sz w:val="24"/>
            <w:szCs w:val="24"/>
          </w:rPr>
          <w:t>46</w:t>
        </w:r>
        <w:r w:rsidRPr="00D914FC">
          <w:rPr>
            <w:rFonts w:ascii="Times New Roman" w:hAnsi="Times New Roman"/>
            <w:sz w:val="24"/>
            <w:szCs w:val="24"/>
          </w:rPr>
          <w:t>0</w:t>
        </w:r>
        <w:r>
          <w:rPr>
            <w:rFonts w:ascii="Times New Roman" w:hAnsi="Times New Roman"/>
            <w:sz w:val="24"/>
            <w:szCs w:val="24"/>
          </w:rPr>
          <w:t>010045</w:t>
        </w:r>
      </w:hyperlink>
      <w:r w:rsidRPr="00D914FC">
        <w:rPr>
          <w:rFonts w:ascii="Times New Roman" w:hAnsi="Times New Roman"/>
          <w:sz w:val="24"/>
          <w:szCs w:val="24"/>
        </w:rPr>
        <w:t xml:space="preserve"> (turpmāk- dzīvoklis), 202</w:t>
      </w:r>
      <w:r>
        <w:rPr>
          <w:rFonts w:ascii="Times New Roman" w:hAnsi="Times New Roman"/>
          <w:sz w:val="24"/>
          <w:szCs w:val="24"/>
        </w:rPr>
        <w:t>1</w:t>
      </w:r>
      <w:r w:rsidRPr="00D914FC">
        <w:rPr>
          <w:rFonts w:ascii="Times New Roman" w:hAnsi="Times New Roman"/>
          <w:sz w:val="24"/>
          <w:szCs w:val="24"/>
        </w:rPr>
        <w:t>.</w:t>
      </w:r>
      <w:r w:rsidR="001758F6">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8.</w:t>
      </w:r>
      <w:r w:rsidR="001758F6">
        <w:rPr>
          <w:rFonts w:ascii="Times New Roman" w:hAnsi="Times New Roman"/>
          <w:sz w:val="24"/>
          <w:szCs w:val="24"/>
        </w:rPr>
        <w:t> </w:t>
      </w:r>
      <w:r>
        <w:rPr>
          <w:rFonts w:ascii="Times New Roman" w:hAnsi="Times New Roman"/>
          <w:sz w:val="24"/>
          <w:szCs w:val="24"/>
        </w:rPr>
        <w:t>martā</w:t>
      </w:r>
      <w:r w:rsidRPr="00D914FC">
        <w:rPr>
          <w:rFonts w:ascii="Times New Roman" w:hAnsi="Times New Roman"/>
          <w:sz w:val="24"/>
          <w:szCs w:val="24"/>
        </w:rPr>
        <w:t xml:space="preserve"> nostiprinātas Dobeles novada pašvaldībai (turpmāk-pašvaldība), </w:t>
      </w:r>
      <w:r>
        <w:rPr>
          <w:rFonts w:ascii="Times New Roman" w:hAnsi="Times New Roman"/>
          <w:sz w:val="24"/>
          <w:szCs w:val="24"/>
        </w:rPr>
        <w:t>Zemgales rajona tiesas Auru pagasta</w:t>
      </w:r>
      <w:r w:rsidR="001758F6">
        <w:rPr>
          <w:rFonts w:ascii="Times New Roman" w:hAnsi="Times New Roman"/>
          <w:sz w:val="24"/>
          <w:szCs w:val="24"/>
        </w:rPr>
        <w:t xml:space="preserve"> zemesgrāmatas nodalījumā Nr. </w:t>
      </w:r>
      <w:r>
        <w:rPr>
          <w:rFonts w:ascii="Times New Roman" w:hAnsi="Times New Roman"/>
          <w:sz w:val="24"/>
          <w:szCs w:val="24"/>
        </w:rPr>
        <w:t>287-19</w:t>
      </w:r>
      <w:r w:rsidRPr="00D914FC">
        <w:rPr>
          <w:rFonts w:ascii="Times New Roman" w:hAnsi="Times New Roman"/>
          <w:sz w:val="24"/>
          <w:szCs w:val="24"/>
        </w:rPr>
        <w:t>.</w:t>
      </w:r>
    </w:p>
    <w:p w:rsidR="00C755E3" w:rsidRPr="00D914FC" w:rsidRDefault="00C755E3" w:rsidP="00C755E3">
      <w:pPr>
        <w:spacing w:after="0"/>
        <w:ind w:right="43" w:firstLine="720"/>
        <w:jc w:val="both"/>
        <w:rPr>
          <w:rFonts w:ascii="Times New Roman" w:hAnsi="Times New Roman"/>
          <w:sz w:val="24"/>
          <w:szCs w:val="24"/>
        </w:rPr>
      </w:pPr>
      <w:r w:rsidRPr="00D914FC">
        <w:rPr>
          <w:rFonts w:ascii="Times New Roman" w:hAnsi="Times New Roman"/>
          <w:sz w:val="24"/>
          <w:szCs w:val="24"/>
        </w:rPr>
        <w:t>Pašvaldībā ir saņemts dzīvokļa īrnie</w:t>
      </w:r>
      <w:r>
        <w:rPr>
          <w:rFonts w:ascii="Times New Roman" w:hAnsi="Times New Roman"/>
          <w:sz w:val="24"/>
          <w:szCs w:val="24"/>
        </w:rPr>
        <w:t xml:space="preserve">ces </w:t>
      </w:r>
      <w:r w:rsidR="001758F6">
        <w:rPr>
          <w:rFonts w:ascii="Times New Roman" w:hAnsi="Times New Roman"/>
          <w:sz w:val="24"/>
          <w:szCs w:val="24"/>
        </w:rPr>
        <w:t>[..]</w:t>
      </w:r>
      <w:r w:rsidRPr="00D914FC">
        <w:rPr>
          <w:rFonts w:ascii="Times New Roman" w:hAnsi="Times New Roman"/>
          <w:sz w:val="24"/>
          <w:szCs w:val="24"/>
        </w:rPr>
        <w:t xml:space="preserve">, personas kods </w:t>
      </w:r>
      <w:r w:rsidR="001758F6">
        <w:rPr>
          <w:rFonts w:ascii="Times New Roman" w:hAnsi="Times New Roman"/>
          <w:sz w:val="24"/>
          <w:szCs w:val="24"/>
        </w:rPr>
        <w:t>[..]</w:t>
      </w:r>
      <w:r w:rsidRPr="00D914FC">
        <w:rPr>
          <w:rFonts w:ascii="Times New Roman" w:hAnsi="Times New Roman"/>
          <w:sz w:val="24"/>
          <w:szCs w:val="24"/>
        </w:rPr>
        <w:t>, ierosinājums atsavināt dzīvokli.</w:t>
      </w:r>
    </w:p>
    <w:p w:rsidR="00C755E3" w:rsidRPr="00D914FC" w:rsidRDefault="00C755E3" w:rsidP="00C755E3">
      <w:pPr>
        <w:spacing w:after="0"/>
        <w:ind w:right="43" w:firstLine="720"/>
        <w:jc w:val="both"/>
        <w:rPr>
          <w:rFonts w:ascii="Times New Roman" w:hAnsi="Times New Roman"/>
          <w:sz w:val="24"/>
          <w:szCs w:val="24"/>
        </w:rPr>
      </w:pPr>
      <w:r w:rsidRPr="00D914FC">
        <w:rPr>
          <w:rFonts w:ascii="Times New Roman" w:hAnsi="Times New Roman"/>
          <w:sz w:val="24"/>
          <w:szCs w:val="24"/>
        </w:rPr>
        <w:t xml:space="preserve">Pašvaldībai nav lietderīgi saglabāt īpašumā dzīvokli </w:t>
      </w:r>
      <w:r>
        <w:rPr>
          <w:rFonts w:ascii="Times New Roman" w:hAnsi="Times New Roman"/>
          <w:sz w:val="24"/>
          <w:szCs w:val="24"/>
        </w:rPr>
        <w:t>55</w:t>
      </w:r>
      <w:r w:rsidRPr="00D914FC">
        <w:rPr>
          <w:rFonts w:ascii="Times New Roman" w:hAnsi="Times New Roman"/>
          <w:sz w:val="24"/>
          <w:szCs w:val="24"/>
        </w:rPr>
        <w:t xml:space="preserve"> dzīvokļu daudzdzīvokļu mājā, jo </w:t>
      </w:r>
      <w:r>
        <w:rPr>
          <w:rFonts w:ascii="Times New Roman" w:hAnsi="Times New Roman"/>
          <w:sz w:val="24"/>
          <w:szCs w:val="24"/>
        </w:rPr>
        <w:t>47</w:t>
      </w:r>
      <w:r w:rsidRPr="00D914FC">
        <w:rPr>
          <w:rFonts w:ascii="Times New Roman" w:hAnsi="Times New Roman"/>
          <w:sz w:val="24"/>
          <w:szCs w:val="24"/>
        </w:rPr>
        <w:t xml:space="preserve"> dzīvokļu īpašumi reģistrēti zemesgrāmatā uz cit</w:t>
      </w:r>
      <w:r w:rsidR="001758F6">
        <w:rPr>
          <w:rFonts w:ascii="Times New Roman" w:hAnsi="Times New Roman"/>
          <w:sz w:val="24"/>
          <w:szCs w:val="24"/>
        </w:rPr>
        <w:t>u personu vārda.</w:t>
      </w:r>
    </w:p>
    <w:p w:rsidR="00C755E3" w:rsidRPr="00D914FC" w:rsidRDefault="00C755E3" w:rsidP="00C755E3">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sidR="001758F6">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7</w:t>
      </w:r>
      <w:r w:rsidRPr="00D914FC">
        <w:rPr>
          <w:rFonts w:ascii="Times New Roman" w:hAnsi="Times New Roman"/>
          <w:sz w:val="24"/>
          <w:szCs w:val="24"/>
        </w:rPr>
        <w:t>.</w:t>
      </w:r>
      <w:r w:rsidR="001758F6">
        <w:rPr>
          <w:rFonts w:ascii="Times New Roman" w:hAnsi="Times New Roman"/>
          <w:sz w:val="24"/>
          <w:szCs w:val="24"/>
        </w:rPr>
        <w:t> </w:t>
      </w:r>
      <w:r>
        <w:rPr>
          <w:rFonts w:ascii="Times New Roman" w:hAnsi="Times New Roman"/>
          <w:sz w:val="24"/>
          <w:szCs w:val="24"/>
        </w:rPr>
        <w:t>aprīlī</w:t>
      </w:r>
      <w:r w:rsidRPr="00D914FC">
        <w:rPr>
          <w:rFonts w:ascii="Times New Roman" w:hAnsi="Times New Roman"/>
          <w:sz w:val="24"/>
          <w:szCs w:val="24"/>
        </w:rPr>
        <w:t xml:space="preserve"> noteiktā vērtība </w:t>
      </w:r>
      <w:r>
        <w:rPr>
          <w:rFonts w:ascii="Times New Roman" w:hAnsi="Times New Roman"/>
          <w:sz w:val="24"/>
          <w:szCs w:val="24"/>
        </w:rPr>
        <w:t>43</w:t>
      </w:r>
      <w:r w:rsidRPr="00D914FC">
        <w:rPr>
          <w:rFonts w:ascii="Times New Roman" w:hAnsi="Times New Roman"/>
          <w:sz w:val="24"/>
          <w:szCs w:val="24"/>
        </w:rPr>
        <w:t xml:space="preserve">00 EUR (saskaņā ar </w:t>
      </w:r>
      <w:hyperlink r:id="rId38"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rsidR="00C755E3" w:rsidRDefault="00C755E3" w:rsidP="00C755E3">
      <w:pPr>
        <w:spacing w:after="0"/>
        <w:ind w:right="43" w:firstLine="720"/>
        <w:jc w:val="both"/>
        <w:rPr>
          <w:rFonts w:ascii="Times New Roman" w:hAnsi="Times New Roman"/>
          <w:sz w:val="24"/>
          <w:szCs w:val="24"/>
          <w:lang w:eastAsia="ar-SA"/>
        </w:rPr>
      </w:pPr>
      <w:r w:rsidRPr="00D914FC">
        <w:rPr>
          <w:rFonts w:ascii="Times New Roman" w:hAnsi="Times New Roman"/>
          <w:sz w:val="24"/>
          <w:szCs w:val="24"/>
        </w:rPr>
        <w:t xml:space="preserve"> Saskaņā ar Publiskas personas mantas atsavināšanas likuma 4.</w:t>
      </w:r>
      <w:r w:rsidR="001758F6">
        <w:rPr>
          <w:rFonts w:ascii="Times New Roman" w:hAnsi="Times New Roman"/>
          <w:sz w:val="24"/>
          <w:szCs w:val="24"/>
        </w:rPr>
        <w:t> </w:t>
      </w:r>
      <w:r w:rsidRPr="00D914FC">
        <w:rPr>
          <w:rFonts w:ascii="Times New Roman" w:hAnsi="Times New Roman"/>
          <w:sz w:val="24"/>
          <w:szCs w:val="24"/>
        </w:rPr>
        <w:t>panta ceturtās daļas 5.</w:t>
      </w:r>
      <w:r w:rsidR="001758F6">
        <w:rPr>
          <w:rFonts w:ascii="Times New Roman" w:hAnsi="Times New Roman"/>
          <w:sz w:val="24"/>
          <w:szCs w:val="24"/>
        </w:rPr>
        <w:t> </w:t>
      </w:r>
      <w:r w:rsidRPr="00D914FC">
        <w:rPr>
          <w:rFonts w:ascii="Times New Roman" w:hAnsi="Times New Roman"/>
          <w:sz w:val="24"/>
          <w:szCs w:val="24"/>
        </w:rPr>
        <w:t>punktu, 8. panta trešo daļu, 36.</w:t>
      </w:r>
      <w:r w:rsidR="001758F6">
        <w:rPr>
          <w:rFonts w:ascii="Times New Roman" w:hAnsi="Times New Roman"/>
          <w:sz w:val="24"/>
          <w:szCs w:val="24"/>
        </w:rPr>
        <w:t> </w:t>
      </w:r>
      <w:r w:rsidRPr="00D914FC">
        <w:rPr>
          <w:rFonts w:ascii="Times New Roman" w:hAnsi="Times New Roman"/>
          <w:sz w:val="24"/>
          <w:szCs w:val="24"/>
        </w:rPr>
        <w:t xml:space="preserve">panta trešo daļu un Ministru kabineta 2011. gada 1. februāra noteikumu Nr. 109 “Kārtība, kādā atsavināma publiskas personas manta” 38. punktu, kā arī sertificēta vērtētāja vērtējumu, Dobeles novada dome </w:t>
      </w:r>
      <w:r w:rsidRPr="00D914FC">
        <w:rPr>
          <w:rFonts w:ascii="Times New Roman" w:hAnsi="Times New Roman"/>
          <w:sz w:val="24"/>
          <w:szCs w:val="24"/>
          <w:lang w:eastAsia="ar-SA"/>
        </w:rPr>
        <w:t>NOLEMJ:</w:t>
      </w:r>
    </w:p>
    <w:p w:rsidR="00C755E3" w:rsidRPr="00D914FC" w:rsidRDefault="00C755E3" w:rsidP="00C755E3">
      <w:pPr>
        <w:spacing w:after="0"/>
        <w:ind w:right="43" w:firstLine="720"/>
        <w:jc w:val="both"/>
        <w:rPr>
          <w:rFonts w:ascii="Times New Roman" w:hAnsi="Times New Roman"/>
          <w:sz w:val="24"/>
          <w:szCs w:val="24"/>
          <w:lang w:eastAsia="ar-SA"/>
        </w:rPr>
      </w:pPr>
    </w:p>
    <w:p w:rsidR="00C755E3" w:rsidRPr="00D914FC" w:rsidRDefault="00C755E3" w:rsidP="00C755E3">
      <w:pPr>
        <w:ind w:right="43"/>
        <w:jc w:val="both"/>
        <w:rPr>
          <w:rFonts w:ascii="Times New Roman" w:eastAsia="Arial" w:hAnsi="Times New Roman"/>
          <w:sz w:val="24"/>
          <w:szCs w:val="24"/>
        </w:rPr>
      </w:pPr>
      <w:r w:rsidRPr="00D914FC">
        <w:rPr>
          <w:rFonts w:ascii="Times New Roman" w:hAnsi="Times New Roman"/>
          <w:sz w:val="24"/>
          <w:szCs w:val="24"/>
        </w:rPr>
        <w:t>1. Atsavināt dzīvokli Nr. </w:t>
      </w:r>
      <w:r>
        <w:rPr>
          <w:rFonts w:ascii="Times New Roman" w:hAnsi="Times New Roman"/>
          <w:sz w:val="24"/>
          <w:szCs w:val="24"/>
        </w:rPr>
        <w:t>19</w:t>
      </w:r>
      <w:r w:rsidRPr="00D914FC">
        <w:rPr>
          <w:rFonts w:ascii="Times New Roman" w:hAnsi="Times New Roman"/>
          <w:sz w:val="24"/>
          <w:szCs w:val="24"/>
        </w:rPr>
        <w:t xml:space="preserve"> </w:t>
      </w:r>
      <w:r>
        <w:rPr>
          <w:rFonts w:ascii="Times New Roman" w:hAnsi="Times New Roman"/>
          <w:sz w:val="24"/>
          <w:szCs w:val="24"/>
        </w:rPr>
        <w:t>Priežu</w:t>
      </w:r>
      <w:r w:rsidRPr="00D914FC">
        <w:rPr>
          <w:rFonts w:ascii="Times New Roman" w:hAnsi="Times New Roman"/>
          <w:sz w:val="24"/>
          <w:szCs w:val="24"/>
        </w:rPr>
        <w:t xml:space="preserve"> ielā </w:t>
      </w:r>
      <w:r>
        <w:rPr>
          <w:rFonts w:ascii="Times New Roman" w:hAnsi="Times New Roman"/>
          <w:sz w:val="24"/>
          <w:szCs w:val="24"/>
        </w:rPr>
        <w:t>30</w:t>
      </w:r>
      <w:r w:rsidRPr="00D914FC">
        <w:rPr>
          <w:rFonts w:ascii="Times New Roman" w:hAnsi="Times New Roman"/>
          <w:sz w:val="24"/>
          <w:szCs w:val="24"/>
        </w:rPr>
        <w:t xml:space="preserve"> </w:t>
      </w:r>
      <w:r>
        <w:rPr>
          <w:rFonts w:ascii="Times New Roman" w:hAnsi="Times New Roman"/>
          <w:sz w:val="24"/>
          <w:szCs w:val="24"/>
        </w:rPr>
        <w:t>Gardenē, Auru pagastā,</w:t>
      </w:r>
      <w:r w:rsidRPr="00D914FC">
        <w:rPr>
          <w:rFonts w:ascii="Times New Roman" w:hAnsi="Times New Roman"/>
          <w:sz w:val="24"/>
          <w:szCs w:val="24"/>
        </w:rPr>
        <w:t xml:space="preserve"> Dobeles novadā, </w:t>
      </w:r>
      <w:r>
        <w:rPr>
          <w:rFonts w:ascii="Times New Roman" w:hAnsi="Times New Roman"/>
          <w:sz w:val="24"/>
          <w:szCs w:val="24"/>
        </w:rPr>
        <w:t>57,6</w:t>
      </w:r>
      <w:r w:rsidRPr="00D914FC">
        <w:rPr>
          <w:rFonts w:ascii="Times New Roman" w:hAnsi="Times New Roman"/>
          <w:sz w:val="24"/>
          <w:szCs w:val="24"/>
        </w:rPr>
        <w:t xml:space="preserve"> m</w:t>
      </w:r>
      <w:r w:rsidRPr="00D914FC">
        <w:rPr>
          <w:rFonts w:ascii="Times New Roman" w:hAnsi="Times New Roman"/>
          <w:sz w:val="24"/>
          <w:szCs w:val="24"/>
          <w:vertAlign w:val="superscript"/>
        </w:rPr>
        <w:t xml:space="preserve">2 </w:t>
      </w:r>
      <w:r w:rsidRPr="00D914FC">
        <w:rPr>
          <w:rFonts w:ascii="Times New Roman" w:hAnsi="Times New Roman"/>
          <w:sz w:val="24"/>
          <w:szCs w:val="24"/>
        </w:rPr>
        <w:t xml:space="preserve"> platībā un pie dzīvokļa īpašuma piederošās kopīpašuma </w:t>
      </w:r>
      <w:r>
        <w:rPr>
          <w:rFonts w:ascii="Times New Roman" w:hAnsi="Times New Roman"/>
          <w:sz w:val="24"/>
          <w:szCs w:val="24"/>
        </w:rPr>
        <w:t>556/25578</w:t>
      </w:r>
      <w:r w:rsidRPr="00D914FC">
        <w:rPr>
          <w:rFonts w:ascii="Times New Roman" w:hAnsi="Times New Roman"/>
          <w:sz w:val="24"/>
          <w:szCs w:val="24"/>
        </w:rPr>
        <w:t xml:space="preserve"> domājamās daļas no daudzdzīvokļu dzīvojamās mājas</w:t>
      </w:r>
      <w:r>
        <w:rPr>
          <w:rFonts w:ascii="Times New Roman" w:hAnsi="Times New Roman"/>
          <w:sz w:val="24"/>
          <w:szCs w:val="24"/>
        </w:rPr>
        <w:t xml:space="preserve"> un zemes</w:t>
      </w:r>
      <w:r w:rsidRPr="00D914FC">
        <w:rPr>
          <w:rFonts w:ascii="Times New Roman" w:hAnsi="Times New Roman"/>
          <w:sz w:val="24"/>
          <w:szCs w:val="24"/>
        </w:rPr>
        <w:t>, kadastra Nr. 46</w:t>
      </w:r>
      <w:r>
        <w:rPr>
          <w:rFonts w:ascii="Times New Roman" w:hAnsi="Times New Roman"/>
          <w:sz w:val="24"/>
          <w:szCs w:val="24"/>
        </w:rPr>
        <w:t>46</w:t>
      </w:r>
      <w:r w:rsidRPr="00D914FC">
        <w:rPr>
          <w:rFonts w:ascii="Times New Roman" w:hAnsi="Times New Roman"/>
          <w:sz w:val="24"/>
          <w:szCs w:val="24"/>
        </w:rPr>
        <w:t xml:space="preserve"> 900 </w:t>
      </w:r>
      <w:r>
        <w:rPr>
          <w:rFonts w:ascii="Times New Roman" w:hAnsi="Times New Roman"/>
          <w:sz w:val="24"/>
          <w:szCs w:val="24"/>
        </w:rPr>
        <w:t>0625</w:t>
      </w:r>
      <w:r w:rsidRPr="00D914FC">
        <w:rPr>
          <w:rFonts w:ascii="Times New Roman" w:hAnsi="Times New Roman"/>
          <w:sz w:val="24"/>
          <w:szCs w:val="24"/>
        </w:rPr>
        <w:t>.</w:t>
      </w:r>
    </w:p>
    <w:p w:rsidR="00C755E3" w:rsidRPr="00D914FC" w:rsidRDefault="00C755E3" w:rsidP="00C755E3">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2. Apstiprināt dzīvokļa Nr. </w:t>
      </w:r>
      <w:r>
        <w:rPr>
          <w:rFonts w:ascii="Times New Roman" w:hAnsi="Times New Roman"/>
          <w:sz w:val="24"/>
          <w:szCs w:val="24"/>
        </w:rPr>
        <w:t>19</w:t>
      </w:r>
      <w:r w:rsidRPr="00D914FC">
        <w:rPr>
          <w:rFonts w:ascii="Times New Roman" w:hAnsi="Times New Roman"/>
          <w:sz w:val="24"/>
          <w:szCs w:val="24"/>
        </w:rPr>
        <w:t xml:space="preserve"> </w:t>
      </w:r>
      <w:r>
        <w:rPr>
          <w:rFonts w:ascii="Times New Roman" w:hAnsi="Times New Roman"/>
          <w:sz w:val="24"/>
          <w:szCs w:val="24"/>
        </w:rPr>
        <w:t>Priežu</w:t>
      </w:r>
      <w:r w:rsidRPr="00D914FC">
        <w:rPr>
          <w:rFonts w:ascii="Times New Roman" w:hAnsi="Times New Roman"/>
          <w:sz w:val="24"/>
          <w:szCs w:val="24"/>
        </w:rPr>
        <w:t xml:space="preserve"> ielā </w:t>
      </w:r>
      <w:r>
        <w:rPr>
          <w:rFonts w:ascii="Times New Roman" w:hAnsi="Times New Roman"/>
          <w:sz w:val="24"/>
          <w:szCs w:val="24"/>
        </w:rPr>
        <w:t>30</w:t>
      </w:r>
      <w:r w:rsidRPr="00D914FC">
        <w:rPr>
          <w:rFonts w:ascii="Times New Roman" w:hAnsi="Times New Roman"/>
          <w:sz w:val="24"/>
          <w:szCs w:val="24"/>
        </w:rPr>
        <w:t xml:space="preserve"> </w:t>
      </w:r>
      <w:r>
        <w:rPr>
          <w:rFonts w:ascii="Times New Roman" w:hAnsi="Times New Roman"/>
          <w:sz w:val="24"/>
          <w:szCs w:val="24"/>
        </w:rPr>
        <w:t>Gardenē, Auru pagastā</w:t>
      </w:r>
      <w:r w:rsidRPr="00D914FC">
        <w:rPr>
          <w:rFonts w:ascii="Times New Roman" w:hAnsi="Times New Roman"/>
          <w:sz w:val="24"/>
          <w:szCs w:val="24"/>
        </w:rPr>
        <w:t xml:space="preserve">, Dobeles novadā nosacīto cenu </w:t>
      </w:r>
      <w:r>
        <w:rPr>
          <w:rFonts w:ascii="Times New Roman" w:hAnsi="Times New Roman"/>
          <w:sz w:val="24"/>
          <w:szCs w:val="24"/>
        </w:rPr>
        <w:t>45</w:t>
      </w:r>
      <w:r w:rsidRPr="00D914FC">
        <w:rPr>
          <w:rFonts w:ascii="Times New Roman" w:hAnsi="Times New Roman"/>
          <w:sz w:val="24"/>
          <w:szCs w:val="24"/>
        </w:rPr>
        <w:t>00 EUR.</w:t>
      </w:r>
    </w:p>
    <w:p w:rsidR="00C755E3" w:rsidRPr="00D914FC" w:rsidRDefault="00C755E3" w:rsidP="00C755E3">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 xml:space="preserve">3. Piedāvāt </w:t>
      </w:r>
      <w:r w:rsidR="001758F6">
        <w:rPr>
          <w:rFonts w:ascii="Times New Roman" w:hAnsi="Times New Roman"/>
          <w:sz w:val="24"/>
          <w:szCs w:val="24"/>
        </w:rPr>
        <w:t>[..]</w:t>
      </w:r>
      <w:r w:rsidRPr="00D914FC">
        <w:rPr>
          <w:rFonts w:ascii="Times New Roman" w:hAnsi="Times New Roman"/>
          <w:sz w:val="24"/>
          <w:szCs w:val="24"/>
        </w:rPr>
        <w:t xml:space="preserve">, personas kods </w:t>
      </w:r>
      <w:r w:rsidR="001758F6">
        <w:rPr>
          <w:rFonts w:ascii="Times New Roman" w:hAnsi="Times New Roman"/>
          <w:sz w:val="24"/>
          <w:szCs w:val="24"/>
        </w:rPr>
        <w:t>[..]</w:t>
      </w:r>
      <w:r w:rsidRPr="00D914FC">
        <w:rPr>
          <w:rFonts w:ascii="Times New Roman" w:hAnsi="Times New Roman"/>
          <w:sz w:val="24"/>
          <w:szCs w:val="24"/>
        </w:rPr>
        <w:t>, viena mēneša laikā no šī lēmuma saņemšanas dienas, izmantot pirmpirkuma tiesības un pirkt dzīvokli Nr. </w:t>
      </w:r>
      <w:r>
        <w:rPr>
          <w:rFonts w:ascii="Times New Roman" w:hAnsi="Times New Roman"/>
          <w:sz w:val="24"/>
          <w:szCs w:val="24"/>
        </w:rPr>
        <w:t>19</w:t>
      </w:r>
      <w:r w:rsidRPr="00D914FC">
        <w:rPr>
          <w:rFonts w:ascii="Times New Roman" w:hAnsi="Times New Roman"/>
          <w:sz w:val="24"/>
          <w:szCs w:val="24"/>
        </w:rPr>
        <w:t xml:space="preserve"> </w:t>
      </w:r>
      <w:r>
        <w:rPr>
          <w:rFonts w:ascii="Times New Roman" w:hAnsi="Times New Roman"/>
          <w:sz w:val="24"/>
          <w:szCs w:val="24"/>
        </w:rPr>
        <w:t>Priežu</w:t>
      </w:r>
      <w:r w:rsidRPr="00D914FC">
        <w:rPr>
          <w:rFonts w:ascii="Times New Roman" w:hAnsi="Times New Roman"/>
          <w:sz w:val="24"/>
          <w:szCs w:val="24"/>
        </w:rPr>
        <w:t xml:space="preserve"> ielā </w:t>
      </w:r>
      <w:r>
        <w:rPr>
          <w:rFonts w:ascii="Times New Roman" w:hAnsi="Times New Roman"/>
          <w:sz w:val="24"/>
          <w:szCs w:val="24"/>
        </w:rPr>
        <w:t>30 Gardenē, Auru pagastā</w:t>
      </w:r>
      <w:r w:rsidRPr="00D914FC">
        <w:rPr>
          <w:rFonts w:ascii="Times New Roman" w:hAnsi="Times New Roman"/>
          <w:sz w:val="24"/>
          <w:szCs w:val="24"/>
        </w:rPr>
        <w:t xml:space="preserve">, Dobeles novadā par nosacīto cenu </w:t>
      </w:r>
      <w:r>
        <w:rPr>
          <w:rFonts w:ascii="Times New Roman" w:hAnsi="Times New Roman"/>
          <w:sz w:val="24"/>
          <w:szCs w:val="24"/>
        </w:rPr>
        <w:t>45</w:t>
      </w:r>
      <w:r w:rsidRPr="00D914FC">
        <w:rPr>
          <w:rFonts w:ascii="Times New Roman" w:hAnsi="Times New Roman"/>
          <w:sz w:val="24"/>
          <w:szCs w:val="24"/>
        </w:rPr>
        <w:t>00 EUR.</w:t>
      </w:r>
    </w:p>
    <w:p w:rsidR="00C755E3" w:rsidRPr="00D914FC" w:rsidRDefault="00C755E3" w:rsidP="00C755E3">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4.</w:t>
      </w:r>
      <w:r w:rsidRPr="00D914FC">
        <w:rPr>
          <w:rFonts w:ascii="Times New Roman" w:hAnsi="Times New Roman"/>
          <w:i/>
          <w:iCs/>
          <w:sz w:val="24"/>
          <w:szCs w:val="24"/>
        </w:rPr>
        <w:t xml:space="preserve"> </w:t>
      </w:r>
      <w:r w:rsidRPr="00D914FC">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 </w:t>
      </w:r>
    </w:p>
    <w:p w:rsidR="00905B59" w:rsidRPr="00D914FC" w:rsidRDefault="00C755E3" w:rsidP="00C755E3">
      <w:pPr>
        <w:spacing w:after="0"/>
        <w:ind w:right="43"/>
        <w:jc w:val="both"/>
        <w:rPr>
          <w:rFonts w:ascii="Times New Roman" w:hAnsi="Times New Roman"/>
          <w:sz w:val="24"/>
          <w:szCs w:val="24"/>
        </w:rPr>
      </w:pPr>
      <w:r w:rsidRPr="00D914FC">
        <w:rPr>
          <w:rFonts w:ascii="Times New Roman" w:hAnsi="Times New Roman"/>
          <w:sz w:val="24"/>
          <w:szCs w:val="24"/>
        </w:rPr>
        <w:lastRenderedPageBreak/>
        <w:t>5. Gadījumā, ja pirkuma maksa pilnā apjomā vai avanss netiek samaksāts šajā lēmumā  noteiktajā termiņā, šis lēmums zaudē spēku.</w:t>
      </w:r>
    </w:p>
    <w:p w:rsidR="00905B59" w:rsidRDefault="00905B59" w:rsidP="0091629E">
      <w:pPr>
        <w:suppressAutoHyphens/>
        <w:spacing w:after="0" w:line="240" w:lineRule="auto"/>
        <w:ind w:right="43"/>
        <w:jc w:val="center"/>
        <w:rPr>
          <w:rFonts w:ascii="Times New Roman" w:eastAsia="Times New Roman" w:hAnsi="Times New Roman"/>
          <w:b/>
          <w:sz w:val="24"/>
          <w:szCs w:val="24"/>
          <w:u w:val="single"/>
          <w:lang w:eastAsia="lv-LV"/>
        </w:rPr>
      </w:pPr>
    </w:p>
    <w:p w:rsidR="00F76ADE" w:rsidRDefault="00F76ADE" w:rsidP="0091629E">
      <w:pPr>
        <w:suppressAutoHyphens/>
        <w:spacing w:after="0" w:line="240" w:lineRule="auto"/>
        <w:ind w:right="43"/>
        <w:jc w:val="center"/>
        <w:rPr>
          <w:rFonts w:ascii="Times New Roman" w:eastAsia="Times New Roman" w:hAnsi="Times New Roman"/>
          <w:b/>
          <w:sz w:val="24"/>
          <w:szCs w:val="24"/>
          <w:u w:val="single"/>
          <w:lang w:eastAsia="lv-LV"/>
        </w:rPr>
      </w:pPr>
    </w:p>
    <w:p w:rsidR="00F76ADE" w:rsidRPr="00D914FC" w:rsidRDefault="00F76ADE" w:rsidP="0091629E">
      <w:pPr>
        <w:suppressAutoHyphens/>
        <w:spacing w:after="0" w:line="240" w:lineRule="auto"/>
        <w:ind w:right="43"/>
        <w:jc w:val="center"/>
        <w:rPr>
          <w:rFonts w:ascii="Times New Roman" w:eastAsia="Times New Roman" w:hAnsi="Times New Roman"/>
          <w:b/>
          <w:sz w:val="24"/>
          <w:szCs w:val="24"/>
          <w:u w:val="single"/>
          <w:lang w:eastAsia="lv-LV"/>
        </w:rPr>
      </w:pPr>
    </w:p>
    <w:p w:rsidR="00905B59" w:rsidRPr="00D914FC" w:rsidRDefault="00905B59" w:rsidP="0091629E">
      <w:pPr>
        <w:spacing w:after="0" w:line="240" w:lineRule="auto"/>
        <w:ind w:right="43"/>
        <w:rPr>
          <w:rFonts w:ascii="Times New Roman" w:eastAsia="Times New Roman" w:hAnsi="Times New Roman"/>
          <w:sz w:val="24"/>
          <w:szCs w:val="24"/>
          <w:lang w:eastAsia="lv-LV"/>
        </w:rPr>
      </w:pPr>
      <w:r w:rsidRPr="00D914FC">
        <w:rPr>
          <w:rFonts w:ascii="Times New Roman" w:eastAsia="Times New Roman" w:hAnsi="Times New Roman"/>
          <w:sz w:val="24"/>
          <w:szCs w:val="24"/>
          <w:lang w:eastAsia="lv-LV"/>
        </w:rPr>
        <w:t>Domes priekšsēdētājs</w:t>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proofErr w:type="spellStart"/>
      <w:r w:rsidRPr="00D914FC">
        <w:rPr>
          <w:rFonts w:ascii="Times New Roman" w:eastAsia="Times New Roman" w:hAnsi="Times New Roman"/>
          <w:sz w:val="24"/>
          <w:szCs w:val="24"/>
          <w:lang w:eastAsia="lv-LV"/>
        </w:rPr>
        <w:t>A.Spridzāns</w:t>
      </w:r>
      <w:proofErr w:type="spellEnd"/>
    </w:p>
    <w:p w:rsidR="00905B59" w:rsidRDefault="00905B59" w:rsidP="00905B59">
      <w:pPr>
        <w:ind w:left="-227" w:right="-680"/>
        <w:jc w:val="right"/>
        <w:rPr>
          <w:rFonts w:ascii="Times New Roman" w:hAnsi="Times New Roman"/>
          <w:b/>
          <w:sz w:val="24"/>
          <w:szCs w:val="24"/>
        </w:rPr>
      </w:pPr>
    </w:p>
    <w:p w:rsidR="0091629E" w:rsidRDefault="0091629E" w:rsidP="00905B59">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91629E" w:rsidRPr="00301D8B" w:rsidRDefault="0091629E" w:rsidP="0091629E">
      <w:pPr>
        <w:tabs>
          <w:tab w:val="left" w:pos="-24212"/>
        </w:tabs>
        <w:jc w:val="center"/>
        <w:rPr>
          <w:sz w:val="20"/>
          <w:szCs w:val="20"/>
        </w:rPr>
      </w:pPr>
      <w:r w:rsidRPr="0026577F">
        <w:rPr>
          <w:noProof/>
          <w:sz w:val="20"/>
          <w:szCs w:val="20"/>
          <w:lang w:eastAsia="lv-LV"/>
        </w:rPr>
        <w:lastRenderedPageBreak/>
        <w:drawing>
          <wp:inline distT="0" distB="0" distL="0" distR="0" wp14:anchorId="27EAB29B" wp14:editId="71D2B23B">
            <wp:extent cx="676910" cy="753745"/>
            <wp:effectExtent l="0" t="0" r="889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91629E" w:rsidRPr="009D0532" w:rsidRDefault="0091629E" w:rsidP="0091629E">
      <w:pPr>
        <w:pStyle w:val="Header"/>
        <w:jc w:val="center"/>
        <w:rPr>
          <w:sz w:val="20"/>
          <w:lang w:val="lv-LV"/>
        </w:rPr>
      </w:pPr>
      <w:r w:rsidRPr="009D0532">
        <w:rPr>
          <w:sz w:val="20"/>
          <w:lang w:val="lv-LV"/>
        </w:rPr>
        <w:t>LATVIJAS REPUBLIKA</w:t>
      </w:r>
    </w:p>
    <w:p w:rsidR="0091629E" w:rsidRPr="009D0532" w:rsidRDefault="0091629E" w:rsidP="0091629E">
      <w:pPr>
        <w:pStyle w:val="Header"/>
        <w:jc w:val="center"/>
        <w:rPr>
          <w:b/>
          <w:sz w:val="32"/>
          <w:szCs w:val="32"/>
          <w:lang w:val="lv-LV"/>
        </w:rPr>
      </w:pPr>
      <w:r w:rsidRPr="009D0532">
        <w:rPr>
          <w:b/>
          <w:sz w:val="32"/>
          <w:szCs w:val="32"/>
          <w:lang w:val="lv-LV"/>
        </w:rPr>
        <w:t>DOBELES NOVADA DOME</w:t>
      </w:r>
    </w:p>
    <w:p w:rsidR="0091629E" w:rsidRPr="009D0532" w:rsidRDefault="0091629E" w:rsidP="0091629E">
      <w:pPr>
        <w:pStyle w:val="Header"/>
        <w:jc w:val="center"/>
        <w:rPr>
          <w:sz w:val="16"/>
          <w:szCs w:val="16"/>
          <w:lang w:val="lv-LV"/>
        </w:rPr>
      </w:pPr>
      <w:r w:rsidRPr="009D0532">
        <w:rPr>
          <w:sz w:val="16"/>
          <w:szCs w:val="16"/>
          <w:lang w:val="lv-LV"/>
        </w:rPr>
        <w:t>Brīvības iela 17, Dobele, Dobeles novads, LV-3701</w:t>
      </w:r>
    </w:p>
    <w:p w:rsidR="0091629E" w:rsidRPr="00301D8B" w:rsidRDefault="0091629E" w:rsidP="0091629E">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39" w:history="1">
        <w:r w:rsidRPr="00301D8B">
          <w:rPr>
            <w:rStyle w:val="Hyperlink"/>
            <w:sz w:val="16"/>
            <w:szCs w:val="16"/>
          </w:rPr>
          <w:t>dome@dobele.lv</w:t>
        </w:r>
      </w:hyperlink>
    </w:p>
    <w:p w:rsidR="0091629E" w:rsidRDefault="0091629E" w:rsidP="0091629E">
      <w:pPr>
        <w:pStyle w:val="NoSpacing"/>
        <w:jc w:val="right"/>
      </w:pPr>
    </w:p>
    <w:p w:rsidR="0091629E" w:rsidRDefault="0091629E" w:rsidP="0091629E">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91629E" w:rsidRDefault="0091629E" w:rsidP="0091629E">
      <w:pPr>
        <w:spacing w:after="0" w:line="240" w:lineRule="auto"/>
        <w:jc w:val="center"/>
        <w:rPr>
          <w:rFonts w:ascii="Times New Roman" w:hAnsi="Times New Roman"/>
          <w:sz w:val="24"/>
          <w:szCs w:val="24"/>
        </w:rPr>
      </w:pPr>
      <w:r>
        <w:rPr>
          <w:rFonts w:ascii="Times New Roman" w:hAnsi="Times New Roman"/>
          <w:sz w:val="24"/>
          <w:szCs w:val="24"/>
        </w:rPr>
        <w:t>Dobelē</w:t>
      </w:r>
    </w:p>
    <w:p w:rsidR="0091629E" w:rsidRDefault="0091629E" w:rsidP="0091629E">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05B59" w:rsidRDefault="0091629E" w:rsidP="0091629E">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91</w:t>
      </w:r>
      <w:r>
        <w:rPr>
          <w:rFonts w:ascii="Times New Roman" w:hAnsi="Times New Roman"/>
          <w:b/>
          <w:sz w:val="24"/>
          <w:szCs w:val="24"/>
          <w:lang w:eastAsia="ar-SA"/>
        </w:rPr>
        <w:t>/5</w:t>
      </w:r>
    </w:p>
    <w:p w:rsidR="0091629E" w:rsidRDefault="0091629E" w:rsidP="0091629E">
      <w:pPr>
        <w:tabs>
          <w:tab w:val="left" w:pos="-18092"/>
        </w:tabs>
        <w:suppressAutoHyphens/>
        <w:spacing w:after="0" w:line="240" w:lineRule="auto"/>
        <w:jc w:val="both"/>
        <w:rPr>
          <w:rFonts w:ascii="Times New Roman" w:hAnsi="Times New Roman"/>
          <w:b/>
          <w:sz w:val="24"/>
          <w:szCs w:val="24"/>
        </w:rPr>
      </w:pPr>
    </w:p>
    <w:p w:rsidR="00905B59" w:rsidRPr="004B0BC8" w:rsidRDefault="00905B59" w:rsidP="00905B59">
      <w:pPr>
        <w:spacing w:after="0" w:line="240" w:lineRule="auto"/>
        <w:ind w:right="-737"/>
        <w:jc w:val="center"/>
        <w:rPr>
          <w:rFonts w:ascii="Times New Roman" w:eastAsia="Times New Roman" w:hAnsi="Times New Roman"/>
          <w:b/>
          <w:sz w:val="24"/>
          <w:szCs w:val="24"/>
          <w:u w:val="single"/>
          <w:lang w:eastAsia="lv-LV"/>
        </w:rPr>
      </w:pPr>
      <w:r w:rsidRPr="004B0BC8">
        <w:rPr>
          <w:rFonts w:ascii="Times New Roman" w:eastAsia="Times New Roman" w:hAnsi="Times New Roman"/>
          <w:b/>
          <w:sz w:val="24"/>
          <w:szCs w:val="24"/>
          <w:u w:val="single"/>
          <w:lang w:eastAsia="lv-LV"/>
        </w:rPr>
        <w:t>Par pašvaldības nekustamā īpašuma – dzīvokļa Nr.</w:t>
      </w:r>
      <w:r w:rsidR="001758F6">
        <w:rPr>
          <w:rFonts w:ascii="Times New Roman" w:eastAsia="Times New Roman" w:hAnsi="Times New Roman"/>
          <w:b/>
          <w:sz w:val="24"/>
          <w:szCs w:val="24"/>
          <w:u w:val="single"/>
          <w:lang w:eastAsia="lv-LV"/>
        </w:rPr>
        <w:t> </w:t>
      </w:r>
      <w:r w:rsidRPr="004B0BC8">
        <w:rPr>
          <w:rFonts w:ascii="Times New Roman" w:eastAsia="Times New Roman" w:hAnsi="Times New Roman"/>
          <w:b/>
          <w:sz w:val="24"/>
          <w:szCs w:val="24"/>
          <w:u w:val="single"/>
          <w:lang w:eastAsia="lv-LV"/>
        </w:rPr>
        <w:t>8 “</w:t>
      </w:r>
      <w:proofErr w:type="spellStart"/>
      <w:r w:rsidRPr="004B0BC8">
        <w:rPr>
          <w:rFonts w:ascii="Times New Roman" w:eastAsia="Times New Roman" w:hAnsi="Times New Roman"/>
          <w:b/>
          <w:sz w:val="24"/>
          <w:szCs w:val="24"/>
          <w:u w:val="single"/>
          <w:lang w:eastAsia="lv-LV"/>
        </w:rPr>
        <w:t>Ziedugravās</w:t>
      </w:r>
      <w:proofErr w:type="spellEnd"/>
      <w:r w:rsidRPr="004B0BC8">
        <w:rPr>
          <w:rFonts w:ascii="Times New Roman" w:eastAsia="Times New Roman" w:hAnsi="Times New Roman"/>
          <w:b/>
          <w:sz w:val="24"/>
          <w:szCs w:val="24"/>
          <w:u w:val="single"/>
          <w:lang w:eastAsia="lv-LV"/>
        </w:rPr>
        <w:t xml:space="preserve"> 6”,</w:t>
      </w:r>
    </w:p>
    <w:p w:rsidR="00905B59" w:rsidRPr="004B0BC8" w:rsidRDefault="00905B59" w:rsidP="00905B59">
      <w:pPr>
        <w:ind w:left="-227" w:right="-680"/>
        <w:jc w:val="center"/>
        <w:rPr>
          <w:rFonts w:ascii="Times New Roman" w:hAnsi="Times New Roman"/>
          <w:b/>
          <w:sz w:val="24"/>
          <w:szCs w:val="24"/>
          <w:u w:val="single"/>
        </w:rPr>
      </w:pPr>
      <w:r w:rsidRPr="004B0BC8">
        <w:rPr>
          <w:rFonts w:ascii="Times New Roman" w:eastAsia="Times New Roman" w:hAnsi="Times New Roman"/>
          <w:b/>
          <w:sz w:val="24"/>
          <w:szCs w:val="24"/>
          <w:u w:val="single"/>
          <w:lang w:eastAsia="lv-LV"/>
        </w:rPr>
        <w:t>Naudītē, Naudītes pagastā, Dobeles novadā atsavināšanu</w:t>
      </w:r>
    </w:p>
    <w:p w:rsidR="00905B59" w:rsidRDefault="00905B59" w:rsidP="00905B59">
      <w:pPr>
        <w:ind w:left="-227" w:right="-680"/>
        <w:jc w:val="right"/>
        <w:rPr>
          <w:rFonts w:ascii="Times New Roman" w:hAnsi="Times New Roman"/>
          <w:b/>
          <w:sz w:val="24"/>
          <w:szCs w:val="24"/>
        </w:rPr>
      </w:pPr>
    </w:p>
    <w:p w:rsidR="00C755E3" w:rsidRPr="00D914FC" w:rsidRDefault="00C755E3" w:rsidP="00C755E3">
      <w:pPr>
        <w:spacing w:after="0"/>
        <w:ind w:right="43" w:firstLine="720"/>
        <w:jc w:val="both"/>
        <w:rPr>
          <w:rFonts w:ascii="Times New Roman" w:hAnsi="Times New Roman"/>
          <w:sz w:val="24"/>
          <w:szCs w:val="24"/>
        </w:rPr>
      </w:pPr>
      <w:r w:rsidRPr="00D914FC">
        <w:rPr>
          <w:rFonts w:ascii="Times New Roman" w:hAnsi="Times New Roman"/>
          <w:sz w:val="24"/>
          <w:szCs w:val="24"/>
        </w:rPr>
        <w:t>Īpašumtiesības uz dzīvokļa īpašumu Nr.</w:t>
      </w:r>
      <w:r w:rsidR="001758F6">
        <w:rPr>
          <w:rFonts w:ascii="Times New Roman" w:hAnsi="Times New Roman"/>
          <w:sz w:val="24"/>
          <w:szCs w:val="24"/>
        </w:rPr>
        <w:t> </w:t>
      </w:r>
      <w:r>
        <w:rPr>
          <w:rFonts w:ascii="Times New Roman" w:hAnsi="Times New Roman"/>
          <w:sz w:val="24"/>
          <w:szCs w:val="24"/>
        </w:rPr>
        <w:t>8</w:t>
      </w:r>
      <w:r w:rsidRPr="00D914FC">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Ziedugravās</w:t>
      </w:r>
      <w:proofErr w:type="spellEnd"/>
      <w:r>
        <w:rPr>
          <w:rFonts w:ascii="Times New Roman" w:hAnsi="Times New Roman"/>
          <w:sz w:val="24"/>
          <w:szCs w:val="24"/>
        </w:rPr>
        <w:t xml:space="preserve"> 6” Naudītē, Naudītes pagastā</w:t>
      </w:r>
      <w:r w:rsidRPr="00D914FC">
        <w:rPr>
          <w:rFonts w:ascii="Times New Roman" w:hAnsi="Times New Roman"/>
          <w:sz w:val="24"/>
          <w:szCs w:val="24"/>
        </w:rPr>
        <w:t xml:space="preserve">, Dobeles novadā, kadastra  numurs </w:t>
      </w:r>
      <w:hyperlink r:id="rId40" w:tgtFrame="_blank" w:tooltip="https://www.kadastrs.lv/properties/search?cad_num=46529000302&amp;login_latvija_lv=False" w:history="1">
        <w:r>
          <w:rPr>
            <w:rFonts w:ascii="Times New Roman" w:hAnsi="Times New Roman"/>
            <w:sz w:val="24"/>
            <w:szCs w:val="24"/>
          </w:rPr>
          <w:t>46809000179</w:t>
        </w:r>
      </w:hyperlink>
      <w:r w:rsidRPr="00D914FC">
        <w:rPr>
          <w:rFonts w:ascii="Times New Roman" w:hAnsi="Times New Roman"/>
          <w:sz w:val="24"/>
          <w:szCs w:val="24"/>
        </w:rPr>
        <w:t>, kas sastāv no dzīvokļa Nr.</w:t>
      </w:r>
      <w:r w:rsidR="001758F6">
        <w:rPr>
          <w:rFonts w:ascii="Times New Roman" w:hAnsi="Times New Roman"/>
          <w:sz w:val="24"/>
          <w:szCs w:val="24"/>
        </w:rPr>
        <w:t> </w:t>
      </w:r>
      <w:r>
        <w:rPr>
          <w:rFonts w:ascii="Times New Roman" w:hAnsi="Times New Roman"/>
          <w:sz w:val="24"/>
          <w:szCs w:val="24"/>
        </w:rPr>
        <w:t>8</w:t>
      </w:r>
      <w:r w:rsidRPr="00D914FC">
        <w:rPr>
          <w:rFonts w:ascii="Times New Roman" w:hAnsi="Times New Roman"/>
          <w:sz w:val="24"/>
          <w:szCs w:val="24"/>
        </w:rPr>
        <w:t xml:space="preserve"> ar kopējo platību </w:t>
      </w:r>
      <w:r>
        <w:rPr>
          <w:rFonts w:ascii="Times New Roman" w:hAnsi="Times New Roman"/>
          <w:sz w:val="24"/>
          <w:szCs w:val="24"/>
        </w:rPr>
        <w:t>34,6</w:t>
      </w:r>
      <w:r w:rsidRPr="00D914FC">
        <w:rPr>
          <w:rFonts w:ascii="Times New Roman" w:hAnsi="Times New Roman"/>
          <w:sz w:val="24"/>
          <w:szCs w:val="24"/>
        </w:rPr>
        <w:t xml:space="preserve"> m</w:t>
      </w:r>
      <w:r w:rsidRPr="00D914FC">
        <w:rPr>
          <w:rFonts w:ascii="Times New Roman" w:hAnsi="Times New Roman"/>
          <w:sz w:val="24"/>
          <w:szCs w:val="24"/>
          <w:vertAlign w:val="superscript"/>
        </w:rPr>
        <w:t>2</w:t>
      </w:r>
      <w:r w:rsidRPr="00D914FC">
        <w:rPr>
          <w:rFonts w:ascii="Times New Roman" w:hAnsi="Times New Roman"/>
          <w:sz w:val="24"/>
          <w:szCs w:val="24"/>
        </w:rPr>
        <w:t xml:space="preserve">, kopīpašuma </w:t>
      </w:r>
      <w:r>
        <w:rPr>
          <w:rFonts w:ascii="Times New Roman" w:hAnsi="Times New Roman"/>
          <w:sz w:val="24"/>
          <w:szCs w:val="24"/>
        </w:rPr>
        <w:t>346/14301</w:t>
      </w:r>
      <w:r>
        <w:t xml:space="preserve"> </w:t>
      </w:r>
      <w:r w:rsidRPr="00D914FC">
        <w:rPr>
          <w:rFonts w:ascii="Times New Roman" w:hAnsi="Times New Roman"/>
          <w:sz w:val="24"/>
          <w:szCs w:val="24"/>
        </w:rPr>
        <w:t xml:space="preserve">domājamām daļām no daudzdzīvokļu dzīvojamās mājas </w:t>
      </w:r>
      <w:r>
        <w:rPr>
          <w:rFonts w:ascii="Times New Roman" w:hAnsi="Times New Roman"/>
          <w:sz w:val="24"/>
          <w:szCs w:val="24"/>
        </w:rPr>
        <w:t xml:space="preserve">un zemes </w:t>
      </w:r>
      <w:r w:rsidRPr="00D914FC">
        <w:rPr>
          <w:rFonts w:ascii="Times New Roman" w:hAnsi="Times New Roman"/>
          <w:sz w:val="24"/>
          <w:szCs w:val="24"/>
        </w:rPr>
        <w:t xml:space="preserve">ar kadastra numuru </w:t>
      </w:r>
      <w:hyperlink r:id="rId41" w:tgtFrame="_blank" w:tooltip="https://www.kadastrs.lv/properties/search?cad_num=46520020057&amp;login_latvija_lv=False" w:history="1">
        <w:r w:rsidRPr="00D914FC">
          <w:rPr>
            <w:rFonts w:ascii="Times New Roman" w:hAnsi="Times New Roman"/>
            <w:sz w:val="24"/>
            <w:szCs w:val="24"/>
          </w:rPr>
          <w:t>46</w:t>
        </w:r>
        <w:r>
          <w:rPr>
            <w:rFonts w:ascii="Times New Roman" w:hAnsi="Times New Roman"/>
            <w:sz w:val="24"/>
            <w:szCs w:val="24"/>
          </w:rPr>
          <w:t>80</w:t>
        </w:r>
        <w:r w:rsidRPr="00D914FC">
          <w:rPr>
            <w:rFonts w:ascii="Times New Roman" w:hAnsi="Times New Roman"/>
            <w:sz w:val="24"/>
            <w:szCs w:val="24"/>
          </w:rPr>
          <w:t>0</w:t>
        </w:r>
        <w:r>
          <w:rPr>
            <w:rFonts w:ascii="Times New Roman" w:hAnsi="Times New Roman"/>
            <w:sz w:val="24"/>
            <w:szCs w:val="24"/>
          </w:rPr>
          <w:t>03020</w:t>
        </w:r>
      </w:hyperlink>
      <w:r>
        <w:rPr>
          <w:rFonts w:ascii="Times New Roman" w:hAnsi="Times New Roman"/>
          <w:sz w:val="24"/>
          <w:szCs w:val="24"/>
        </w:rPr>
        <w:t>2</w:t>
      </w:r>
      <w:r w:rsidRPr="00D914FC">
        <w:rPr>
          <w:rFonts w:ascii="Times New Roman" w:hAnsi="Times New Roman"/>
          <w:sz w:val="24"/>
          <w:szCs w:val="24"/>
        </w:rPr>
        <w:t xml:space="preserve"> (turpmāk- dzīvoklis), 202</w:t>
      </w:r>
      <w:r>
        <w:rPr>
          <w:rFonts w:ascii="Times New Roman" w:hAnsi="Times New Roman"/>
          <w:sz w:val="24"/>
          <w:szCs w:val="24"/>
        </w:rPr>
        <w:t>1</w:t>
      </w:r>
      <w:r w:rsidRPr="00D914FC">
        <w:rPr>
          <w:rFonts w:ascii="Times New Roman" w:hAnsi="Times New Roman"/>
          <w:sz w:val="24"/>
          <w:szCs w:val="24"/>
        </w:rPr>
        <w:t>.</w:t>
      </w:r>
      <w:r w:rsidR="001758F6">
        <w:t> </w:t>
      </w:r>
      <w:r w:rsidRPr="00D914FC">
        <w:rPr>
          <w:rFonts w:ascii="Times New Roman" w:hAnsi="Times New Roman"/>
          <w:sz w:val="24"/>
          <w:szCs w:val="24"/>
        </w:rPr>
        <w:t xml:space="preserve">gada </w:t>
      </w:r>
      <w:r>
        <w:rPr>
          <w:rFonts w:ascii="Times New Roman" w:hAnsi="Times New Roman"/>
          <w:sz w:val="24"/>
          <w:szCs w:val="24"/>
        </w:rPr>
        <w:t>3.</w:t>
      </w:r>
      <w:r w:rsidR="001758F6">
        <w:rPr>
          <w:rFonts w:ascii="Times New Roman" w:hAnsi="Times New Roman"/>
          <w:sz w:val="24"/>
          <w:szCs w:val="24"/>
        </w:rPr>
        <w:t> </w:t>
      </w:r>
      <w:r>
        <w:rPr>
          <w:rFonts w:ascii="Times New Roman" w:hAnsi="Times New Roman"/>
          <w:sz w:val="24"/>
          <w:szCs w:val="24"/>
        </w:rPr>
        <w:t>martā</w:t>
      </w:r>
      <w:r w:rsidRPr="00D914FC">
        <w:rPr>
          <w:rFonts w:ascii="Times New Roman" w:hAnsi="Times New Roman"/>
          <w:sz w:val="24"/>
          <w:szCs w:val="24"/>
        </w:rPr>
        <w:t xml:space="preserve"> nostiprinātas Dobeles novada pašvaldībai (turpmāk-pašvaldība), </w:t>
      </w:r>
      <w:r>
        <w:rPr>
          <w:rFonts w:ascii="Times New Roman" w:hAnsi="Times New Roman"/>
          <w:sz w:val="24"/>
          <w:szCs w:val="24"/>
        </w:rPr>
        <w:t>Zemgales rajona tiesas Naudītes pagasta</w:t>
      </w:r>
      <w:r w:rsidRPr="00D914FC">
        <w:rPr>
          <w:rFonts w:ascii="Times New Roman" w:hAnsi="Times New Roman"/>
          <w:sz w:val="24"/>
          <w:szCs w:val="24"/>
        </w:rPr>
        <w:t xml:space="preserve"> zemesgrāmatas nodalījumā Nr.</w:t>
      </w:r>
      <w:r w:rsidR="001758F6">
        <w:rPr>
          <w:rFonts w:ascii="Times New Roman" w:hAnsi="Times New Roman"/>
          <w:sz w:val="24"/>
          <w:szCs w:val="24"/>
        </w:rPr>
        <w:t> </w:t>
      </w:r>
      <w:r>
        <w:rPr>
          <w:rFonts w:ascii="Times New Roman" w:hAnsi="Times New Roman"/>
          <w:sz w:val="24"/>
          <w:szCs w:val="24"/>
        </w:rPr>
        <w:t>168-8</w:t>
      </w:r>
      <w:r w:rsidRPr="00D914FC">
        <w:rPr>
          <w:rFonts w:ascii="Times New Roman" w:hAnsi="Times New Roman"/>
          <w:sz w:val="24"/>
          <w:szCs w:val="24"/>
        </w:rPr>
        <w:t>.</w:t>
      </w:r>
    </w:p>
    <w:p w:rsidR="00C755E3" w:rsidRPr="00D914FC" w:rsidRDefault="00C755E3" w:rsidP="00C755E3">
      <w:pPr>
        <w:spacing w:after="0"/>
        <w:ind w:right="43" w:firstLine="720"/>
        <w:jc w:val="both"/>
        <w:rPr>
          <w:rFonts w:ascii="Times New Roman" w:hAnsi="Times New Roman"/>
          <w:sz w:val="24"/>
          <w:szCs w:val="24"/>
        </w:rPr>
      </w:pPr>
      <w:r w:rsidRPr="00D914FC">
        <w:rPr>
          <w:rFonts w:ascii="Times New Roman" w:hAnsi="Times New Roman"/>
          <w:sz w:val="24"/>
          <w:szCs w:val="24"/>
        </w:rPr>
        <w:t>Pašvaldībā ir saņemts dzīvokļa īrnie</w:t>
      </w:r>
      <w:r>
        <w:rPr>
          <w:rFonts w:ascii="Times New Roman" w:hAnsi="Times New Roman"/>
          <w:sz w:val="24"/>
          <w:szCs w:val="24"/>
        </w:rPr>
        <w:t xml:space="preserve">ces </w:t>
      </w:r>
      <w:r w:rsidR="001758F6">
        <w:rPr>
          <w:rFonts w:ascii="Times New Roman" w:hAnsi="Times New Roman"/>
          <w:sz w:val="24"/>
          <w:szCs w:val="24"/>
        </w:rPr>
        <w:t>[..]</w:t>
      </w:r>
      <w:r w:rsidRPr="00D914FC">
        <w:rPr>
          <w:rFonts w:ascii="Times New Roman" w:hAnsi="Times New Roman"/>
          <w:sz w:val="24"/>
          <w:szCs w:val="24"/>
        </w:rPr>
        <w:t xml:space="preserve">, personas kods </w:t>
      </w:r>
      <w:r w:rsidR="001758F6">
        <w:rPr>
          <w:rFonts w:ascii="Times New Roman" w:hAnsi="Times New Roman"/>
          <w:sz w:val="24"/>
          <w:szCs w:val="24"/>
        </w:rPr>
        <w:t>[..]</w:t>
      </w:r>
      <w:r w:rsidRPr="00D914FC">
        <w:rPr>
          <w:rFonts w:ascii="Times New Roman" w:hAnsi="Times New Roman"/>
          <w:sz w:val="24"/>
          <w:szCs w:val="24"/>
        </w:rPr>
        <w:t>, ierosinājums atsavināt dzīvokli.</w:t>
      </w:r>
    </w:p>
    <w:p w:rsidR="00C755E3" w:rsidRPr="00D914FC" w:rsidRDefault="00C755E3" w:rsidP="00C755E3">
      <w:pPr>
        <w:spacing w:after="0"/>
        <w:ind w:right="43" w:firstLine="720"/>
        <w:jc w:val="both"/>
        <w:rPr>
          <w:rFonts w:ascii="Times New Roman" w:hAnsi="Times New Roman"/>
          <w:sz w:val="24"/>
          <w:szCs w:val="24"/>
        </w:rPr>
      </w:pPr>
      <w:r w:rsidRPr="00D914FC">
        <w:rPr>
          <w:rFonts w:ascii="Times New Roman" w:hAnsi="Times New Roman"/>
          <w:sz w:val="24"/>
          <w:szCs w:val="24"/>
        </w:rPr>
        <w:t xml:space="preserve">Pašvaldībai nav lietderīgi saglabāt īpašumā dzīvokli </w:t>
      </w:r>
      <w:r>
        <w:rPr>
          <w:rFonts w:ascii="Times New Roman" w:hAnsi="Times New Roman"/>
          <w:sz w:val="24"/>
          <w:szCs w:val="24"/>
        </w:rPr>
        <w:t>26</w:t>
      </w:r>
      <w:r w:rsidRPr="00D914FC">
        <w:rPr>
          <w:rFonts w:ascii="Times New Roman" w:hAnsi="Times New Roman"/>
          <w:sz w:val="24"/>
          <w:szCs w:val="24"/>
        </w:rPr>
        <w:t xml:space="preserve"> dzīvokļu daudzdzīvokļu mājā, jo </w:t>
      </w:r>
      <w:r>
        <w:rPr>
          <w:rFonts w:ascii="Times New Roman" w:hAnsi="Times New Roman"/>
          <w:sz w:val="24"/>
          <w:szCs w:val="24"/>
        </w:rPr>
        <w:t>24</w:t>
      </w:r>
      <w:r w:rsidRPr="00D914FC">
        <w:rPr>
          <w:rFonts w:ascii="Times New Roman" w:hAnsi="Times New Roman"/>
          <w:sz w:val="24"/>
          <w:szCs w:val="24"/>
        </w:rPr>
        <w:t xml:space="preserve"> dzīvokļu īpašumi reģistrēti zemesgrāmatā uz citu personu vārda.</w:t>
      </w:r>
    </w:p>
    <w:p w:rsidR="00C755E3" w:rsidRPr="00D914FC" w:rsidRDefault="00C755E3" w:rsidP="00C755E3">
      <w:pPr>
        <w:spacing w:after="0"/>
        <w:ind w:right="43"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sidR="001758F6">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7</w:t>
      </w:r>
      <w:r w:rsidRPr="00D914FC">
        <w:rPr>
          <w:rFonts w:ascii="Times New Roman" w:hAnsi="Times New Roman"/>
          <w:sz w:val="24"/>
          <w:szCs w:val="24"/>
        </w:rPr>
        <w:t>.</w:t>
      </w:r>
      <w:r w:rsidR="001758F6">
        <w:t> </w:t>
      </w:r>
      <w:r>
        <w:rPr>
          <w:rFonts w:ascii="Times New Roman" w:hAnsi="Times New Roman"/>
          <w:sz w:val="24"/>
          <w:szCs w:val="24"/>
        </w:rPr>
        <w:t>aprīlī</w:t>
      </w:r>
      <w:r w:rsidRPr="00D914FC">
        <w:rPr>
          <w:rFonts w:ascii="Times New Roman" w:hAnsi="Times New Roman"/>
          <w:sz w:val="24"/>
          <w:szCs w:val="24"/>
        </w:rPr>
        <w:t xml:space="preserve"> noteiktā vērtība </w:t>
      </w:r>
      <w:r>
        <w:rPr>
          <w:rFonts w:ascii="Times New Roman" w:hAnsi="Times New Roman"/>
          <w:sz w:val="24"/>
          <w:szCs w:val="24"/>
        </w:rPr>
        <w:t>12</w:t>
      </w:r>
      <w:r w:rsidRPr="00D914FC">
        <w:rPr>
          <w:rFonts w:ascii="Times New Roman" w:hAnsi="Times New Roman"/>
          <w:sz w:val="24"/>
          <w:szCs w:val="24"/>
        </w:rPr>
        <w:t xml:space="preserve">00 EUR (saskaņā ar </w:t>
      </w:r>
      <w:hyperlink r:id="rId42"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rsidR="00C755E3" w:rsidRDefault="00C755E3" w:rsidP="00C755E3">
      <w:pPr>
        <w:spacing w:after="0"/>
        <w:ind w:right="43" w:firstLine="720"/>
        <w:jc w:val="both"/>
        <w:rPr>
          <w:rFonts w:ascii="Times New Roman" w:hAnsi="Times New Roman"/>
          <w:sz w:val="24"/>
          <w:szCs w:val="24"/>
          <w:lang w:eastAsia="ar-SA"/>
        </w:rPr>
      </w:pPr>
      <w:r w:rsidRPr="00D914FC">
        <w:rPr>
          <w:rFonts w:ascii="Times New Roman" w:hAnsi="Times New Roman"/>
          <w:sz w:val="24"/>
          <w:szCs w:val="24"/>
        </w:rPr>
        <w:t xml:space="preserve"> Saskaņā ar Publiskas personas mantas atsavināšanas likuma 4.</w:t>
      </w:r>
      <w:r w:rsidR="001758F6">
        <w:rPr>
          <w:rFonts w:ascii="Times New Roman" w:hAnsi="Times New Roman"/>
          <w:sz w:val="24"/>
          <w:szCs w:val="24"/>
        </w:rPr>
        <w:t> </w:t>
      </w:r>
      <w:r w:rsidRPr="00D914FC">
        <w:rPr>
          <w:rFonts w:ascii="Times New Roman" w:hAnsi="Times New Roman"/>
          <w:sz w:val="24"/>
          <w:szCs w:val="24"/>
        </w:rPr>
        <w:t>panta ceturtās daļas 5.</w:t>
      </w:r>
      <w:r w:rsidR="001758F6">
        <w:rPr>
          <w:rFonts w:ascii="Times New Roman" w:hAnsi="Times New Roman"/>
          <w:sz w:val="24"/>
          <w:szCs w:val="24"/>
        </w:rPr>
        <w:t> </w:t>
      </w:r>
      <w:r w:rsidRPr="00D914FC">
        <w:rPr>
          <w:rFonts w:ascii="Times New Roman" w:hAnsi="Times New Roman"/>
          <w:sz w:val="24"/>
          <w:szCs w:val="24"/>
        </w:rPr>
        <w:t>p</w:t>
      </w:r>
      <w:r w:rsidR="001758F6">
        <w:rPr>
          <w:rFonts w:ascii="Times New Roman" w:hAnsi="Times New Roman"/>
          <w:sz w:val="24"/>
          <w:szCs w:val="24"/>
        </w:rPr>
        <w:t>unktu, 8. panta trešo daļu, 36. </w:t>
      </w:r>
      <w:r w:rsidRPr="00D914FC">
        <w:rPr>
          <w:rFonts w:ascii="Times New Roman" w:hAnsi="Times New Roman"/>
          <w:sz w:val="24"/>
          <w:szCs w:val="24"/>
        </w:rPr>
        <w:t xml:space="preserve">panta trešo daļu un Ministru kabineta 2011. gada 1. februāra noteikumu Nr. 109 “Kārtība, kādā atsavināma publiskas personas manta” 38. punktu, kā arī sertificēta vērtētāja vērtējumu, Dobeles novada dome </w:t>
      </w:r>
      <w:r w:rsidRPr="00D914FC">
        <w:rPr>
          <w:rFonts w:ascii="Times New Roman" w:hAnsi="Times New Roman"/>
          <w:sz w:val="24"/>
          <w:szCs w:val="24"/>
          <w:lang w:eastAsia="ar-SA"/>
        </w:rPr>
        <w:t>NOLEMJ:</w:t>
      </w:r>
    </w:p>
    <w:p w:rsidR="00C755E3" w:rsidRPr="00D914FC" w:rsidRDefault="00C755E3" w:rsidP="00C755E3">
      <w:pPr>
        <w:spacing w:after="0"/>
        <w:ind w:right="43" w:firstLine="720"/>
        <w:jc w:val="both"/>
        <w:rPr>
          <w:rFonts w:ascii="Times New Roman" w:hAnsi="Times New Roman"/>
          <w:sz w:val="24"/>
          <w:szCs w:val="24"/>
          <w:lang w:eastAsia="ar-SA"/>
        </w:rPr>
      </w:pPr>
    </w:p>
    <w:p w:rsidR="00C755E3" w:rsidRPr="00D914FC" w:rsidRDefault="00C755E3" w:rsidP="00C755E3">
      <w:pPr>
        <w:ind w:right="43"/>
        <w:jc w:val="both"/>
        <w:rPr>
          <w:rFonts w:ascii="Times New Roman" w:eastAsia="Arial" w:hAnsi="Times New Roman"/>
          <w:sz w:val="24"/>
          <w:szCs w:val="24"/>
        </w:rPr>
      </w:pPr>
      <w:r w:rsidRPr="00D914FC">
        <w:rPr>
          <w:rFonts w:ascii="Times New Roman" w:hAnsi="Times New Roman"/>
          <w:sz w:val="24"/>
          <w:szCs w:val="24"/>
        </w:rPr>
        <w:t>1. Atsavināt dzīvokli Nr. </w:t>
      </w:r>
      <w:r>
        <w:rPr>
          <w:rFonts w:ascii="Times New Roman" w:hAnsi="Times New Roman"/>
          <w:sz w:val="24"/>
          <w:szCs w:val="24"/>
        </w:rPr>
        <w:t>8</w:t>
      </w:r>
      <w:r w:rsidRPr="00D914FC">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Ziedugravās</w:t>
      </w:r>
      <w:proofErr w:type="spellEnd"/>
      <w:r>
        <w:rPr>
          <w:rFonts w:ascii="Times New Roman" w:hAnsi="Times New Roman"/>
          <w:sz w:val="24"/>
          <w:szCs w:val="24"/>
        </w:rPr>
        <w:t xml:space="preserve"> 6” Naudītē, Naudītes pagastā,</w:t>
      </w:r>
      <w:r w:rsidRPr="00D914FC">
        <w:rPr>
          <w:rFonts w:ascii="Times New Roman" w:hAnsi="Times New Roman"/>
          <w:sz w:val="24"/>
          <w:szCs w:val="24"/>
        </w:rPr>
        <w:t xml:space="preserve"> Dobeles novadā, </w:t>
      </w:r>
      <w:r>
        <w:rPr>
          <w:rFonts w:ascii="Times New Roman" w:hAnsi="Times New Roman"/>
          <w:sz w:val="24"/>
          <w:szCs w:val="24"/>
        </w:rPr>
        <w:t>34,6</w:t>
      </w:r>
      <w:r w:rsidRPr="00D914FC">
        <w:rPr>
          <w:rFonts w:ascii="Times New Roman" w:hAnsi="Times New Roman"/>
          <w:sz w:val="24"/>
          <w:szCs w:val="24"/>
        </w:rPr>
        <w:t xml:space="preserve"> m</w:t>
      </w:r>
      <w:r w:rsidRPr="00D914FC">
        <w:rPr>
          <w:rFonts w:ascii="Times New Roman" w:hAnsi="Times New Roman"/>
          <w:sz w:val="24"/>
          <w:szCs w:val="24"/>
          <w:vertAlign w:val="superscript"/>
        </w:rPr>
        <w:t xml:space="preserve">2 </w:t>
      </w:r>
      <w:r w:rsidRPr="00D914FC">
        <w:rPr>
          <w:rFonts w:ascii="Times New Roman" w:hAnsi="Times New Roman"/>
          <w:sz w:val="24"/>
          <w:szCs w:val="24"/>
        </w:rPr>
        <w:t xml:space="preserve"> platībā un pie dzīvokļa īpašuma piederošās kopīpašuma </w:t>
      </w:r>
      <w:r>
        <w:rPr>
          <w:rFonts w:ascii="Times New Roman" w:hAnsi="Times New Roman"/>
          <w:sz w:val="24"/>
          <w:szCs w:val="24"/>
        </w:rPr>
        <w:t>346/14301</w:t>
      </w:r>
      <w:r w:rsidRPr="00D914FC">
        <w:rPr>
          <w:rFonts w:ascii="Times New Roman" w:hAnsi="Times New Roman"/>
          <w:sz w:val="24"/>
          <w:szCs w:val="24"/>
        </w:rPr>
        <w:t xml:space="preserve"> domājamās daļas no daudzdzīvokļu dzīvojamās mājas</w:t>
      </w:r>
      <w:r>
        <w:rPr>
          <w:rFonts w:ascii="Times New Roman" w:hAnsi="Times New Roman"/>
          <w:sz w:val="24"/>
          <w:szCs w:val="24"/>
        </w:rPr>
        <w:t xml:space="preserve"> un zemes</w:t>
      </w:r>
      <w:r w:rsidRPr="00D914FC">
        <w:rPr>
          <w:rFonts w:ascii="Times New Roman" w:hAnsi="Times New Roman"/>
          <w:sz w:val="24"/>
          <w:szCs w:val="24"/>
        </w:rPr>
        <w:t>, kadastra Nr. 46</w:t>
      </w:r>
      <w:r>
        <w:rPr>
          <w:rFonts w:ascii="Times New Roman" w:hAnsi="Times New Roman"/>
          <w:sz w:val="24"/>
          <w:szCs w:val="24"/>
        </w:rPr>
        <w:t>80</w:t>
      </w:r>
      <w:r w:rsidRPr="00D914FC">
        <w:rPr>
          <w:rFonts w:ascii="Times New Roman" w:hAnsi="Times New Roman"/>
          <w:sz w:val="24"/>
          <w:szCs w:val="24"/>
        </w:rPr>
        <w:t xml:space="preserve"> 900 </w:t>
      </w:r>
      <w:r>
        <w:rPr>
          <w:rFonts w:ascii="Times New Roman" w:hAnsi="Times New Roman"/>
          <w:sz w:val="24"/>
          <w:szCs w:val="24"/>
        </w:rPr>
        <w:t>0179</w:t>
      </w:r>
      <w:r w:rsidRPr="00D914FC">
        <w:rPr>
          <w:rFonts w:ascii="Times New Roman" w:hAnsi="Times New Roman"/>
          <w:sz w:val="24"/>
          <w:szCs w:val="24"/>
        </w:rPr>
        <w:t>.</w:t>
      </w:r>
    </w:p>
    <w:p w:rsidR="00C755E3" w:rsidRPr="00D914FC" w:rsidRDefault="00C755E3" w:rsidP="00C755E3">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2. Apstiprināt dzīvokļa Nr. </w:t>
      </w:r>
      <w:r>
        <w:rPr>
          <w:rFonts w:ascii="Times New Roman" w:hAnsi="Times New Roman"/>
          <w:sz w:val="24"/>
          <w:szCs w:val="24"/>
        </w:rPr>
        <w:t>8</w:t>
      </w:r>
      <w:r w:rsidRPr="00D914FC">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Ziedugravās</w:t>
      </w:r>
      <w:proofErr w:type="spellEnd"/>
      <w:r>
        <w:rPr>
          <w:rFonts w:ascii="Times New Roman" w:hAnsi="Times New Roman"/>
          <w:sz w:val="24"/>
          <w:szCs w:val="24"/>
        </w:rPr>
        <w:t xml:space="preserve"> 6” Naudītē, Naudītes pagastā</w:t>
      </w:r>
      <w:r w:rsidRPr="00D914FC">
        <w:rPr>
          <w:rFonts w:ascii="Times New Roman" w:hAnsi="Times New Roman"/>
          <w:sz w:val="24"/>
          <w:szCs w:val="24"/>
        </w:rPr>
        <w:t xml:space="preserve">, Dobeles novadā nosacīto cenu </w:t>
      </w:r>
      <w:r>
        <w:rPr>
          <w:rFonts w:ascii="Times New Roman" w:hAnsi="Times New Roman"/>
          <w:sz w:val="24"/>
          <w:szCs w:val="24"/>
        </w:rPr>
        <w:t>15</w:t>
      </w:r>
      <w:r w:rsidRPr="00D914FC">
        <w:rPr>
          <w:rFonts w:ascii="Times New Roman" w:hAnsi="Times New Roman"/>
          <w:sz w:val="24"/>
          <w:szCs w:val="24"/>
        </w:rPr>
        <w:t>00 EUR.</w:t>
      </w:r>
    </w:p>
    <w:p w:rsidR="00C755E3" w:rsidRPr="00D914FC" w:rsidRDefault="00C755E3" w:rsidP="00C755E3">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 xml:space="preserve">3. Piedāvāt </w:t>
      </w:r>
      <w:r w:rsidR="001758F6">
        <w:rPr>
          <w:rFonts w:ascii="Times New Roman" w:hAnsi="Times New Roman"/>
          <w:sz w:val="24"/>
          <w:szCs w:val="24"/>
        </w:rPr>
        <w:t>[..]</w:t>
      </w:r>
      <w:r w:rsidRPr="00D914FC">
        <w:rPr>
          <w:rFonts w:ascii="Times New Roman" w:hAnsi="Times New Roman"/>
          <w:sz w:val="24"/>
          <w:szCs w:val="24"/>
        </w:rPr>
        <w:t xml:space="preserve">, personas kods </w:t>
      </w:r>
      <w:r w:rsidR="001758F6">
        <w:rPr>
          <w:rFonts w:ascii="Times New Roman" w:hAnsi="Times New Roman"/>
          <w:sz w:val="24"/>
          <w:szCs w:val="24"/>
        </w:rPr>
        <w:t>[..]</w:t>
      </w:r>
      <w:r w:rsidRPr="00D914FC">
        <w:rPr>
          <w:rFonts w:ascii="Times New Roman" w:hAnsi="Times New Roman"/>
          <w:sz w:val="24"/>
          <w:szCs w:val="24"/>
        </w:rPr>
        <w:t>, viena mēneša laikā no šī lēmuma saņemšanas dienas, izmantot pirmpirkuma tiesības un pirkt  dzīvokli Nr. </w:t>
      </w:r>
      <w:r>
        <w:rPr>
          <w:rFonts w:ascii="Times New Roman" w:hAnsi="Times New Roman"/>
          <w:sz w:val="24"/>
          <w:szCs w:val="24"/>
        </w:rPr>
        <w:t>8</w:t>
      </w:r>
      <w:r w:rsidRPr="00D914FC">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Ziedugravās</w:t>
      </w:r>
      <w:proofErr w:type="spellEnd"/>
      <w:r>
        <w:rPr>
          <w:rFonts w:ascii="Times New Roman" w:hAnsi="Times New Roman"/>
          <w:sz w:val="24"/>
          <w:szCs w:val="24"/>
        </w:rPr>
        <w:t xml:space="preserve"> 6” Naudītē, Naudītes pagastā</w:t>
      </w:r>
      <w:r w:rsidRPr="00D914FC">
        <w:rPr>
          <w:rFonts w:ascii="Times New Roman" w:hAnsi="Times New Roman"/>
          <w:sz w:val="24"/>
          <w:szCs w:val="24"/>
        </w:rPr>
        <w:t xml:space="preserve">, Dobeles novadā par nosacīto cenu </w:t>
      </w:r>
      <w:r>
        <w:rPr>
          <w:rFonts w:ascii="Times New Roman" w:hAnsi="Times New Roman"/>
          <w:sz w:val="24"/>
          <w:szCs w:val="24"/>
        </w:rPr>
        <w:t>15</w:t>
      </w:r>
      <w:r w:rsidRPr="00D914FC">
        <w:rPr>
          <w:rFonts w:ascii="Times New Roman" w:hAnsi="Times New Roman"/>
          <w:sz w:val="24"/>
          <w:szCs w:val="24"/>
        </w:rPr>
        <w:t>00 EUR.</w:t>
      </w:r>
    </w:p>
    <w:p w:rsidR="00C755E3" w:rsidRPr="00D914FC" w:rsidRDefault="00C755E3" w:rsidP="00C755E3">
      <w:pPr>
        <w:tabs>
          <w:tab w:val="left" w:pos="900"/>
        </w:tabs>
        <w:spacing w:line="100" w:lineRule="atLeast"/>
        <w:ind w:right="43"/>
        <w:jc w:val="both"/>
        <w:rPr>
          <w:rFonts w:ascii="Times New Roman" w:hAnsi="Times New Roman"/>
          <w:sz w:val="24"/>
          <w:szCs w:val="24"/>
        </w:rPr>
      </w:pPr>
      <w:r w:rsidRPr="00D914FC">
        <w:rPr>
          <w:rFonts w:ascii="Times New Roman" w:hAnsi="Times New Roman"/>
          <w:sz w:val="24"/>
          <w:szCs w:val="24"/>
        </w:rPr>
        <w:t>4.</w:t>
      </w:r>
      <w:r w:rsidRPr="00D914FC">
        <w:rPr>
          <w:rFonts w:ascii="Times New Roman" w:hAnsi="Times New Roman"/>
          <w:i/>
          <w:iCs/>
          <w:sz w:val="24"/>
          <w:szCs w:val="24"/>
        </w:rPr>
        <w:t xml:space="preserve"> </w:t>
      </w:r>
      <w:r w:rsidRPr="00D914FC">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w:t>
      </w:r>
      <w:r w:rsidRPr="00D914FC">
        <w:rPr>
          <w:rFonts w:ascii="Times New Roman" w:hAnsi="Times New Roman"/>
          <w:sz w:val="24"/>
          <w:szCs w:val="24"/>
        </w:rPr>
        <w:lastRenderedPageBreak/>
        <w:t xml:space="preserve">līdz pieciem gadiem, tad viena mēneša laikā no lēmuma saņemšanas dienas samaksājams  avanss  10% apmērā no pirkuma maksas. </w:t>
      </w:r>
    </w:p>
    <w:p w:rsidR="00905B59" w:rsidRPr="00D914FC" w:rsidRDefault="00C755E3" w:rsidP="00C755E3">
      <w:pPr>
        <w:spacing w:after="0"/>
        <w:ind w:right="43"/>
        <w:jc w:val="both"/>
        <w:rPr>
          <w:rFonts w:ascii="Times New Roman" w:hAnsi="Times New Roman"/>
          <w:sz w:val="24"/>
          <w:szCs w:val="24"/>
        </w:rPr>
      </w:pPr>
      <w:r w:rsidRPr="00D914FC">
        <w:rPr>
          <w:rFonts w:ascii="Times New Roman" w:hAnsi="Times New Roman"/>
          <w:sz w:val="24"/>
          <w:szCs w:val="24"/>
        </w:rPr>
        <w:t>5. Gadījumā, ja pirkuma maksa pilnā apjomā vai avanss netiek samaksāts šajā lēmumā   noteiktajā termiņā, šis lēmums zaudē spēku.</w:t>
      </w:r>
    </w:p>
    <w:p w:rsidR="00905B59" w:rsidRDefault="00905B59" w:rsidP="00905B59">
      <w:pPr>
        <w:suppressAutoHyphens/>
        <w:spacing w:after="0" w:line="240" w:lineRule="auto"/>
        <w:ind w:right="-624"/>
        <w:jc w:val="center"/>
        <w:rPr>
          <w:rFonts w:ascii="Times New Roman" w:eastAsia="Times New Roman" w:hAnsi="Times New Roman"/>
          <w:b/>
          <w:sz w:val="24"/>
          <w:szCs w:val="24"/>
          <w:u w:val="single"/>
          <w:lang w:eastAsia="lv-LV"/>
        </w:rPr>
      </w:pPr>
    </w:p>
    <w:p w:rsidR="00F76ADE" w:rsidRDefault="00F76ADE" w:rsidP="00905B59">
      <w:pPr>
        <w:suppressAutoHyphens/>
        <w:spacing w:after="0" w:line="240" w:lineRule="auto"/>
        <w:ind w:right="-624"/>
        <w:jc w:val="center"/>
        <w:rPr>
          <w:rFonts w:ascii="Times New Roman" w:eastAsia="Times New Roman" w:hAnsi="Times New Roman"/>
          <w:b/>
          <w:sz w:val="24"/>
          <w:szCs w:val="24"/>
          <w:u w:val="single"/>
          <w:lang w:eastAsia="lv-LV"/>
        </w:rPr>
      </w:pPr>
    </w:p>
    <w:p w:rsidR="00F76ADE" w:rsidRPr="00D914FC" w:rsidRDefault="00F76ADE" w:rsidP="00905B59">
      <w:pPr>
        <w:suppressAutoHyphens/>
        <w:spacing w:after="0" w:line="240" w:lineRule="auto"/>
        <w:ind w:right="-624"/>
        <w:jc w:val="center"/>
        <w:rPr>
          <w:rFonts w:ascii="Times New Roman" w:eastAsia="Times New Roman" w:hAnsi="Times New Roman"/>
          <w:b/>
          <w:sz w:val="24"/>
          <w:szCs w:val="24"/>
          <w:u w:val="single"/>
          <w:lang w:eastAsia="lv-LV"/>
        </w:rPr>
      </w:pPr>
    </w:p>
    <w:p w:rsidR="00905B59" w:rsidRPr="00D914FC" w:rsidRDefault="00905B59" w:rsidP="00905B59">
      <w:pPr>
        <w:spacing w:after="0" w:line="240" w:lineRule="auto"/>
        <w:ind w:right="-624"/>
        <w:rPr>
          <w:rFonts w:ascii="Times New Roman" w:eastAsia="Times New Roman" w:hAnsi="Times New Roman"/>
          <w:sz w:val="24"/>
          <w:szCs w:val="24"/>
          <w:lang w:eastAsia="lv-LV"/>
        </w:rPr>
      </w:pPr>
      <w:r w:rsidRPr="00D914FC">
        <w:rPr>
          <w:rFonts w:ascii="Times New Roman" w:eastAsia="Times New Roman" w:hAnsi="Times New Roman"/>
          <w:sz w:val="24"/>
          <w:szCs w:val="24"/>
          <w:lang w:eastAsia="lv-LV"/>
        </w:rPr>
        <w:t>Domes priekšsēdētājs</w:t>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Pr="00D914FC">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r w:rsidR="0091629E">
        <w:rPr>
          <w:rFonts w:ascii="Times New Roman" w:eastAsia="Times New Roman" w:hAnsi="Times New Roman"/>
          <w:sz w:val="24"/>
          <w:szCs w:val="24"/>
          <w:lang w:eastAsia="lv-LV"/>
        </w:rPr>
        <w:tab/>
      </w:r>
      <w:proofErr w:type="spellStart"/>
      <w:r w:rsidRPr="00D914FC">
        <w:rPr>
          <w:rFonts w:ascii="Times New Roman" w:eastAsia="Times New Roman" w:hAnsi="Times New Roman"/>
          <w:sz w:val="24"/>
          <w:szCs w:val="24"/>
          <w:lang w:eastAsia="lv-LV"/>
        </w:rPr>
        <w:t>A.Spridzāns</w:t>
      </w:r>
      <w:proofErr w:type="spellEnd"/>
    </w:p>
    <w:p w:rsidR="00905B59" w:rsidRDefault="00905B59" w:rsidP="00905B59">
      <w:pPr>
        <w:ind w:left="-227" w:right="-680"/>
        <w:jc w:val="right"/>
        <w:rPr>
          <w:rFonts w:ascii="Times New Roman" w:hAnsi="Times New Roman"/>
          <w:b/>
          <w:sz w:val="24"/>
          <w:szCs w:val="24"/>
        </w:rPr>
      </w:pPr>
    </w:p>
    <w:p w:rsidR="0091629E" w:rsidRDefault="0091629E" w:rsidP="00905B59">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91629E" w:rsidRPr="00301D8B" w:rsidRDefault="0091629E" w:rsidP="0091629E">
      <w:pPr>
        <w:tabs>
          <w:tab w:val="left" w:pos="-24212"/>
        </w:tabs>
        <w:jc w:val="center"/>
        <w:rPr>
          <w:sz w:val="20"/>
          <w:szCs w:val="20"/>
        </w:rPr>
      </w:pPr>
      <w:r w:rsidRPr="0026577F">
        <w:rPr>
          <w:noProof/>
          <w:sz w:val="20"/>
          <w:szCs w:val="20"/>
          <w:lang w:eastAsia="lv-LV"/>
        </w:rPr>
        <w:lastRenderedPageBreak/>
        <w:drawing>
          <wp:inline distT="0" distB="0" distL="0" distR="0" wp14:anchorId="27EAB29B" wp14:editId="71D2B23B">
            <wp:extent cx="676910" cy="753745"/>
            <wp:effectExtent l="0" t="0" r="889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91629E" w:rsidRPr="009D0532" w:rsidRDefault="0091629E" w:rsidP="0091629E">
      <w:pPr>
        <w:pStyle w:val="Header"/>
        <w:jc w:val="center"/>
        <w:rPr>
          <w:sz w:val="20"/>
          <w:lang w:val="lv-LV"/>
        </w:rPr>
      </w:pPr>
      <w:r w:rsidRPr="009D0532">
        <w:rPr>
          <w:sz w:val="20"/>
          <w:lang w:val="lv-LV"/>
        </w:rPr>
        <w:t>LATVIJAS REPUBLIKA</w:t>
      </w:r>
    </w:p>
    <w:p w:rsidR="0091629E" w:rsidRPr="009D0532" w:rsidRDefault="0091629E" w:rsidP="0091629E">
      <w:pPr>
        <w:pStyle w:val="Header"/>
        <w:jc w:val="center"/>
        <w:rPr>
          <w:b/>
          <w:sz w:val="32"/>
          <w:szCs w:val="32"/>
          <w:lang w:val="lv-LV"/>
        </w:rPr>
      </w:pPr>
      <w:r w:rsidRPr="009D0532">
        <w:rPr>
          <w:b/>
          <w:sz w:val="32"/>
          <w:szCs w:val="32"/>
          <w:lang w:val="lv-LV"/>
        </w:rPr>
        <w:t>DOBELES NOVADA DOME</w:t>
      </w:r>
    </w:p>
    <w:p w:rsidR="0091629E" w:rsidRPr="009D0532" w:rsidRDefault="0091629E" w:rsidP="0091629E">
      <w:pPr>
        <w:pStyle w:val="Header"/>
        <w:jc w:val="center"/>
        <w:rPr>
          <w:sz w:val="16"/>
          <w:szCs w:val="16"/>
          <w:lang w:val="lv-LV"/>
        </w:rPr>
      </w:pPr>
      <w:r w:rsidRPr="009D0532">
        <w:rPr>
          <w:sz w:val="16"/>
          <w:szCs w:val="16"/>
          <w:lang w:val="lv-LV"/>
        </w:rPr>
        <w:t>Brīvības iela 17, Dobele, Dobeles novads, LV-3701</w:t>
      </w:r>
    </w:p>
    <w:p w:rsidR="0091629E" w:rsidRPr="00301D8B" w:rsidRDefault="0091629E" w:rsidP="0091629E">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43" w:history="1">
        <w:r w:rsidRPr="00301D8B">
          <w:rPr>
            <w:rStyle w:val="Hyperlink"/>
            <w:sz w:val="16"/>
            <w:szCs w:val="16"/>
          </w:rPr>
          <w:t>dome@dobele.lv</w:t>
        </w:r>
      </w:hyperlink>
    </w:p>
    <w:p w:rsidR="0091629E" w:rsidRDefault="0091629E" w:rsidP="0091629E">
      <w:pPr>
        <w:pStyle w:val="NoSpacing"/>
        <w:jc w:val="right"/>
      </w:pPr>
    </w:p>
    <w:p w:rsidR="0091629E" w:rsidRDefault="0091629E" w:rsidP="0091629E">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91629E" w:rsidRDefault="0091629E" w:rsidP="0091629E">
      <w:pPr>
        <w:spacing w:after="0" w:line="240" w:lineRule="auto"/>
        <w:jc w:val="center"/>
        <w:rPr>
          <w:rFonts w:ascii="Times New Roman" w:hAnsi="Times New Roman"/>
          <w:sz w:val="24"/>
          <w:szCs w:val="24"/>
        </w:rPr>
      </w:pPr>
      <w:r>
        <w:rPr>
          <w:rFonts w:ascii="Times New Roman" w:hAnsi="Times New Roman"/>
          <w:sz w:val="24"/>
          <w:szCs w:val="24"/>
        </w:rPr>
        <w:t>Dobelē</w:t>
      </w:r>
    </w:p>
    <w:p w:rsidR="0091629E" w:rsidRDefault="0091629E" w:rsidP="0091629E">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1629E" w:rsidRDefault="0091629E" w:rsidP="0091629E">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sidR="00F76ADE">
        <w:rPr>
          <w:rFonts w:ascii="Times New Roman" w:hAnsi="Times New Roman"/>
          <w:b/>
          <w:sz w:val="24"/>
          <w:szCs w:val="24"/>
          <w:lang w:eastAsia="ar-SA"/>
        </w:rPr>
        <w:t>Nr. 92</w:t>
      </w:r>
      <w:r>
        <w:rPr>
          <w:rFonts w:ascii="Times New Roman" w:hAnsi="Times New Roman"/>
          <w:b/>
          <w:sz w:val="24"/>
          <w:szCs w:val="24"/>
          <w:lang w:eastAsia="ar-SA"/>
        </w:rPr>
        <w:t>/5</w:t>
      </w:r>
    </w:p>
    <w:p w:rsidR="00905B59" w:rsidRDefault="00905B59" w:rsidP="0091629E">
      <w:pPr>
        <w:tabs>
          <w:tab w:val="left" w:pos="4680"/>
        </w:tabs>
        <w:spacing w:after="0" w:line="240" w:lineRule="auto"/>
        <w:ind w:right="-850"/>
        <w:rPr>
          <w:rFonts w:ascii="Times New Roman" w:hAnsi="Times New Roman"/>
          <w:b/>
          <w:sz w:val="24"/>
          <w:szCs w:val="24"/>
        </w:rPr>
      </w:pPr>
      <w:r w:rsidRPr="00A51C71">
        <w:rPr>
          <w:rFonts w:ascii="Times New Roman" w:eastAsia="Times New Roman" w:hAnsi="Times New Roman"/>
          <w:sz w:val="24"/>
          <w:szCs w:val="24"/>
          <w:lang w:eastAsia="lv-LV"/>
        </w:rPr>
        <w:t xml:space="preserve"> </w:t>
      </w:r>
      <w:r w:rsidRPr="00A51C71">
        <w:rPr>
          <w:rFonts w:ascii="Times New Roman" w:eastAsia="Times New Roman" w:hAnsi="Times New Roman"/>
          <w:sz w:val="24"/>
          <w:szCs w:val="24"/>
          <w:lang w:eastAsia="lv-LV"/>
        </w:rPr>
        <w:tab/>
      </w:r>
    </w:p>
    <w:p w:rsidR="00905B59" w:rsidRPr="001002DA" w:rsidRDefault="00905B59" w:rsidP="00905B59">
      <w:pPr>
        <w:spacing w:after="0" w:line="240" w:lineRule="auto"/>
        <w:ind w:right="-737"/>
        <w:jc w:val="center"/>
        <w:rPr>
          <w:rFonts w:ascii="Times New Roman" w:eastAsia="Times New Roman" w:hAnsi="Times New Roman"/>
          <w:b/>
          <w:sz w:val="24"/>
          <w:szCs w:val="24"/>
          <w:u w:val="single"/>
          <w:lang w:eastAsia="lv-LV"/>
        </w:rPr>
      </w:pPr>
      <w:r w:rsidRPr="001002DA">
        <w:rPr>
          <w:rFonts w:ascii="Times New Roman" w:eastAsia="Times New Roman" w:hAnsi="Times New Roman"/>
          <w:b/>
          <w:sz w:val="24"/>
          <w:szCs w:val="24"/>
          <w:u w:val="single"/>
          <w:lang w:eastAsia="lv-LV"/>
        </w:rPr>
        <w:t>Par pašvaldības nekustamā īpašuma – dzīvokļa Nr.</w:t>
      </w:r>
      <w:r w:rsidR="002A436C">
        <w:rPr>
          <w:rFonts w:ascii="Times New Roman" w:eastAsia="Times New Roman" w:hAnsi="Times New Roman"/>
          <w:b/>
          <w:sz w:val="24"/>
          <w:szCs w:val="24"/>
          <w:u w:val="single"/>
          <w:lang w:eastAsia="lv-LV"/>
        </w:rPr>
        <w:t> </w:t>
      </w:r>
      <w:r w:rsidRPr="001002DA">
        <w:rPr>
          <w:rFonts w:ascii="Times New Roman" w:eastAsia="Times New Roman" w:hAnsi="Times New Roman"/>
          <w:b/>
          <w:sz w:val="24"/>
          <w:szCs w:val="24"/>
          <w:u w:val="single"/>
          <w:lang w:eastAsia="lv-LV"/>
        </w:rPr>
        <w:t>50 Priežu ielā 30,</w:t>
      </w:r>
    </w:p>
    <w:p w:rsidR="00905B59" w:rsidRPr="001002DA" w:rsidRDefault="00905B59" w:rsidP="00905B59">
      <w:pPr>
        <w:spacing w:after="0" w:line="240" w:lineRule="auto"/>
        <w:jc w:val="center"/>
        <w:rPr>
          <w:rFonts w:ascii="Times New Roman" w:hAnsi="Times New Roman"/>
          <w:b/>
          <w:sz w:val="24"/>
          <w:szCs w:val="24"/>
          <w:u w:val="single"/>
        </w:rPr>
      </w:pPr>
      <w:r w:rsidRPr="001002DA">
        <w:rPr>
          <w:rFonts w:ascii="Times New Roman" w:eastAsia="Times New Roman" w:hAnsi="Times New Roman"/>
          <w:b/>
          <w:sz w:val="24"/>
          <w:szCs w:val="24"/>
          <w:u w:val="single"/>
          <w:lang w:eastAsia="lv-LV"/>
        </w:rPr>
        <w:t>Gardenē, Auru pagastā, Dobeles novadā atsavināšanu</w:t>
      </w:r>
    </w:p>
    <w:p w:rsidR="00905B59" w:rsidRPr="00A51C71" w:rsidRDefault="00905B59" w:rsidP="00905B59">
      <w:pPr>
        <w:spacing w:after="0" w:line="240" w:lineRule="auto"/>
        <w:jc w:val="center"/>
        <w:rPr>
          <w:rFonts w:ascii="Times New Roman" w:hAnsi="Times New Roman"/>
          <w:b/>
          <w:sz w:val="24"/>
          <w:szCs w:val="24"/>
          <w:u w:val="single"/>
        </w:rPr>
      </w:pPr>
    </w:p>
    <w:p w:rsidR="00C755E3" w:rsidRPr="00A51C71" w:rsidRDefault="00C755E3" w:rsidP="00C755E3">
      <w:pPr>
        <w:spacing w:after="0" w:line="240" w:lineRule="auto"/>
        <w:ind w:firstLine="720"/>
        <w:jc w:val="both"/>
        <w:rPr>
          <w:rFonts w:ascii="Times New Roman" w:hAnsi="Times New Roman"/>
          <w:sz w:val="24"/>
          <w:szCs w:val="24"/>
        </w:rPr>
      </w:pPr>
      <w:r w:rsidRPr="00A51C71">
        <w:rPr>
          <w:rFonts w:ascii="Times New Roman" w:hAnsi="Times New Roman"/>
          <w:sz w:val="24"/>
          <w:szCs w:val="24"/>
        </w:rPr>
        <w:t>Dobeles novada dome ir izskatījusi ierosinājumu par Dobeles novada pašvaldībai piederošā dzīvokļa Nr. </w:t>
      </w:r>
      <w:r>
        <w:rPr>
          <w:rFonts w:ascii="Times New Roman" w:hAnsi="Times New Roman"/>
          <w:sz w:val="24"/>
          <w:szCs w:val="24"/>
        </w:rPr>
        <w:t>50</w:t>
      </w:r>
      <w:r w:rsidRPr="00A51C71">
        <w:rPr>
          <w:rFonts w:ascii="Times New Roman" w:hAnsi="Times New Roman"/>
          <w:sz w:val="24"/>
          <w:szCs w:val="24"/>
        </w:rPr>
        <w:t xml:space="preserve"> </w:t>
      </w:r>
      <w:r>
        <w:rPr>
          <w:rFonts w:ascii="Times New Roman" w:hAnsi="Times New Roman"/>
          <w:sz w:val="24"/>
          <w:szCs w:val="24"/>
        </w:rPr>
        <w:t>Priežu ielā 30 Gardenē, Auru</w:t>
      </w:r>
      <w:r w:rsidRPr="00A51C71">
        <w:rPr>
          <w:rFonts w:ascii="Times New Roman" w:hAnsi="Times New Roman"/>
          <w:sz w:val="24"/>
          <w:szCs w:val="24"/>
        </w:rPr>
        <w:t xml:space="preserve"> pagastā, Dobeles novadā atsavināšanu.</w:t>
      </w:r>
    </w:p>
    <w:p w:rsidR="00C755E3" w:rsidRPr="00A51C71" w:rsidRDefault="00C755E3" w:rsidP="00C755E3">
      <w:pPr>
        <w:spacing w:after="0" w:line="240" w:lineRule="auto"/>
        <w:ind w:firstLine="720"/>
        <w:jc w:val="both"/>
        <w:rPr>
          <w:rFonts w:ascii="Times New Roman" w:hAnsi="Times New Roman"/>
          <w:sz w:val="24"/>
          <w:szCs w:val="24"/>
        </w:rPr>
      </w:pPr>
      <w:r w:rsidRPr="00A51C71">
        <w:rPr>
          <w:rFonts w:ascii="Times New Roman" w:hAnsi="Times New Roman"/>
          <w:sz w:val="24"/>
          <w:szCs w:val="24"/>
        </w:rPr>
        <w:t>Nekustamais īpašums - dzīvoklis Nr. </w:t>
      </w:r>
      <w:r>
        <w:rPr>
          <w:rFonts w:ascii="Times New Roman" w:hAnsi="Times New Roman"/>
          <w:sz w:val="24"/>
          <w:szCs w:val="24"/>
        </w:rPr>
        <w:t>50</w:t>
      </w:r>
      <w:r w:rsidRPr="00FE30CE">
        <w:rPr>
          <w:rFonts w:ascii="Times New Roman" w:hAnsi="Times New Roman"/>
          <w:sz w:val="24"/>
          <w:szCs w:val="24"/>
        </w:rPr>
        <w:t xml:space="preserve"> </w:t>
      </w:r>
      <w:r>
        <w:rPr>
          <w:rFonts w:ascii="Times New Roman" w:hAnsi="Times New Roman"/>
          <w:sz w:val="24"/>
          <w:szCs w:val="24"/>
        </w:rPr>
        <w:t>Priežu ielā 30 Gardenē, Auru</w:t>
      </w:r>
      <w:r w:rsidRPr="00A51C71">
        <w:rPr>
          <w:rFonts w:ascii="Times New Roman" w:hAnsi="Times New Roman"/>
          <w:sz w:val="24"/>
          <w:szCs w:val="24"/>
        </w:rPr>
        <w:t xml:space="preserve"> pagastā, Dobeles novadā, reģistrēts Zemgales rajona tiesas A</w:t>
      </w:r>
      <w:r>
        <w:rPr>
          <w:rFonts w:ascii="Times New Roman" w:hAnsi="Times New Roman"/>
          <w:sz w:val="24"/>
          <w:szCs w:val="24"/>
        </w:rPr>
        <w:t>uru</w:t>
      </w:r>
      <w:r w:rsidRPr="00A51C71">
        <w:rPr>
          <w:rFonts w:ascii="Times New Roman" w:hAnsi="Times New Roman"/>
          <w:sz w:val="24"/>
          <w:szCs w:val="24"/>
        </w:rPr>
        <w:t xml:space="preserve"> pagasta zemesgrāmatā (nodalījuma Nr. </w:t>
      </w:r>
      <w:r>
        <w:rPr>
          <w:rFonts w:ascii="Times New Roman" w:hAnsi="Times New Roman"/>
          <w:sz w:val="24"/>
          <w:szCs w:val="24"/>
        </w:rPr>
        <w:t>287</w:t>
      </w:r>
      <w:r w:rsidRPr="00A51C71">
        <w:rPr>
          <w:rFonts w:ascii="Times New Roman" w:hAnsi="Times New Roman"/>
          <w:sz w:val="24"/>
          <w:szCs w:val="24"/>
        </w:rPr>
        <w:t>-</w:t>
      </w:r>
      <w:r>
        <w:rPr>
          <w:rFonts w:ascii="Times New Roman" w:hAnsi="Times New Roman"/>
          <w:sz w:val="24"/>
          <w:szCs w:val="24"/>
        </w:rPr>
        <w:t>50</w:t>
      </w:r>
      <w:r w:rsidRPr="00A51C71">
        <w:rPr>
          <w:rFonts w:ascii="Times New Roman" w:hAnsi="Times New Roman"/>
          <w:sz w:val="24"/>
          <w:szCs w:val="24"/>
        </w:rPr>
        <w:t>) uz Dobeles novada pašvaldības vārda.</w:t>
      </w:r>
    </w:p>
    <w:p w:rsidR="00C755E3" w:rsidRPr="00A51C71" w:rsidRDefault="00C755E3" w:rsidP="00C755E3">
      <w:pPr>
        <w:spacing w:after="0" w:line="240" w:lineRule="auto"/>
        <w:ind w:firstLine="720"/>
        <w:jc w:val="both"/>
        <w:rPr>
          <w:rFonts w:ascii="Times New Roman" w:hAnsi="Times New Roman"/>
          <w:sz w:val="24"/>
          <w:szCs w:val="24"/>
        </w:rPr>
      </w:pPr>
      <w:r w:rsidRPr="00A51C71">
        <w:rPr>
          <w:rFonts w:ascii="Times New Roman" w:hAnsi="Times New Roman"/>
          <w:sz w:val="24"/>
          <w:szCs w:val="24"/>
        </w:rPr>
        <w:t>Pašvaldībai piederošais dzīvoklis Nr. </w:t>
      </w:r>
      <w:r>
        <w:rPr>
          <w:rFonts w:ascii="Times New Roman" w:hAnsi="Times New Roman"/>
          <w:sz w:val="24"/>
          <w:szCs w:val="24"/>
        </w:rPr>
        <w:t>50</w:t>
      </w:r>
      <w:r w:rsidRPr="00A51C71">
        <w:rPr>
          <w:rFonts w:ascii="Times New Roman" w:hAnsi="Times New Roman"/>
          <w:sz w:val="24"/>
          <w:szCs w:val="24"/>
        </w:rPr>
        <w:t xml:space="preserve"> </w:t>
      </w:r>
      <w:r>
        <w:rPr>
          <w:rFonts w:ascii="Times New Roman" w:hAnsi="Times New Roman"/>
          <w:sz w:val="24"/>
          <w:szCs w:val="24"/>
        </w:rPr>
        <w:t>Priežu ielā 30 Gardenē, Auru</w:t>
      </w:r>
      <w:r w:rsidRPr="00A51C71">
        <w:rPr>
          <w:rFonts w:ascii="Times New Roman" w:hAnsi="Times New Roman"/>
          <w:sz w:val="24"/>
          <w:szCs w:val="24"/>
        </w:rPr>
        <w:t xml:space="preserve"> pagastā, Dobeles novadā </w:t>
      </w:r>
      <w:r>
        <w:rPr>
          <w:rFonts w:ascii="Times New Roman" w:hAnsi="Times New Roman"/>
          <w:sz w:val="24"/>
          <w:szCs w:val="24"/>
        </w:rPr>
        <w:t>59,9</w:t>
      </w:r>
      <w:r w:rsidRPr="00A51C71">
        <w:rPr>
          <w:rFonts w:ascii="Times New Roman" w:hAnsi="Times New Roman"/>
          <w:sz w:val="24"/>
          <w:szCs w:val="24"/>
        </w:rPr>
        <w:t xml:space="preserve"> </w:t>
      </w:r>
      <w:proofErr w:type="spellStart"/>
      <w:r w:rsidRPr="00A51C71">
        <w:rPr>
          <w:rFonts w:ascii="Times New Roman" w:hAnsi="Times New Roman"/>
          <w:sz w:val="24"/>
          <w:szCs w:val="24"/>
        </w:rPr>
        <w:t>kv.m</w:t>
      </w:r>
      <w:proofErr w:type="spellEnd"/>
      <w:r w:rsidRPr="00A51C71">
        <w:rPr>
          <w:rFonts w:ascii="Times New Roman" w:hAnsi="Times New Roman"/>
          <w:sz w:val="24"/>
          <w:szCs w:val="24"/>
        </w:rPr>
        <w:t>. platībā nav izīrēts un tas nav nepieciešams pašvaldības funkciju nodrošināšanai.</w:t>
      </w:r>
    </w:p>
    <w:p w:rsidR="00C755E3" w:rsidRPr="00D914FC" w:rsidRDefault="00C755E3" w:rsidP="00C755E3">
      <w:pPr>
        <w:spacing w:after="0"/>
        <w:ind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w:t>
      </w:r>
      <w:r w:rsidRPr="00D914FC">
        <w:rPr>
          <w:rFonts w:ascii="Times New Roman" w:hAnsi="Times New Roman"/>
          <w:sz w:val="24"/>
          <w:szCs w:val="24"/>
        </w:rPr>
        <w:t>202</w:t>
      </w:r>
      <w:r>
        <w:rPr>
          <w:rFonts w:ascii="Times New Roman" w:hAnsi="Times New Roman"/>
          <w:sz w:val="24"/>
          <w:szCs w:val="24"/>
        </w:rPr>
        <w:t>1</w:t>
      </w:r>
      <w:r w:rsidRPr="00D914FC">
        <w:rPr>
          <w:rFonts w:ascii="Times New Roman" w:hAnsi="Times New Roman"/>
          <w:sz w:val="24"/>
          <w:szCs w:val="24"/>
        </w:rPr>
        <w:t>.</w:t>
      </w:r>
      <w:r w:rsidR="002A436C">
        <w:rPr>
          <w:rFonts w:ascii="Times New Roman" w:hAnsi="Times New Roman"/>
          <w:sz w:val="24"/>
          <w:szCs w:val="24"/>
        </w:rPr>
        <w:t> </w:t>
      </w:r>
      <w:r w:rsidRPr="00D914FC">
        <w:rPr>
          <w:rFonts w:ascii="Times New Roman" w:hAnsi="Times New Roman"/>
          <w:sz w:val="24"/>
          <w:szCs w:val="24"/>
        </w:rPr>
        <w:t xml:space="preserve">gada </w:t>
      </w:r>
      <w:r>
        <w:rPr>
          <w:rFonts w:ascii="Times New Roman" w:hAnsi="Times New Roman"/>
          <w:sz w:val="24"/>
          <w:szCs w:val="24"/>
        </w:rPr>
        <w:t>7</w:t>
      </w:r>
      <w:r w:rsidRPr="00D914FC">
        <w:rPr>
          <w:rFonts w:ascii="Times New Roman" w:hAnsi="Times New Roman"/>
          <w:sz w:val="24"/>
          <w:szCs w:val="24"/>
        </w:rPr>
        <w:t>.</w:t>
      </w:r>
      <w:r w:rsidR="002A436C">
        <w:rPr>
          <w:rFonts w:ascii="Times New Roman" w:hAnsi="Times New Roman"/>
          <w:sz w:val="24"/>
          <w:szCs w:val="24"/>
        </w:rPr>
        <w:t> </w:t>
      </w:r>
      <w:r>
        <w:rPr>
          <w:rFonts w:ascii="Times New Roman" w:hAnsi="Times New Roman"/>
          <w:sz w:val="24"/>
          <w:szCs w:val="24"/>
        </w:rPr>
        <w:t>aprīlī</w:t>
      </w:r>
      <w:r w:rsidRPr="00D914FC">
        <w:rPr>
          <w:rFonts w:ascii="Times New Roman" w:hAnsi="Times New Roman"/>
          <w:sz w:val="24"/>
          <w:szCs w:val="24"/>
        </w:rPr>
        <w:t xml:space="preserve"> noteiktā vērtība </w:t>
      </w:r>
      <w:r>
        <w:rPr>
          <w:rFonts w:ascii="Times New Roman" w:hAnsi="Times New Roman"/>
          <w:sz w:val="24"/>
          <w:szCs w:val="24"/>
        </w:rPr>
        <w:t>29</w:t>
      </w:r>
      <w:r w:rsidRPr="00D914FC">
        <w:rPr>
          <w:rFonts w:ascii="Times New Roman" w:hAnsi="Times New Roman"/>
          <w:sz w:val="24"/>
          <w:szCs w:val="24"/>
        </w:rPr>
        <w:t xml:space="preserve">00 EUR (saskaņā ar </w:t>
      </w:r>
      <w:hyperlink r:id="rId44" w:tgtFrame="_blank" w:history="1">
        <w:r w:rsidRPr="00D914FC">
          <w:rPr>
            <w:rFonts w:ascii="Times New Roman" w:hAnsi="Times New Roman"/>
            <w:sz w:val="24"/>
            <w:szCs w:val="24"/>
          </w:rPr>
          <w:t>Standartizācijas likumā</w:t>
        </w:r>
      </w:hyperlink>
      <w:r w:rsidRPr="00D914FC">
        <w:rPr>
          <w:rFonts w:ascii="Times New Roman" w:hAnsi="Times New Roman"/>
          <w:sz w:val="24"/>
          <w:szCs w:val="24"/>
        </w:rPr>
        <w:t xml:space="preserve"> paredzētajā kārtībā apstiprinātajiem īpašuma vērtēšanas standartiem).</w:t>
      </w:r>
    </w:p>
    <w:p w:rsidR="00C755E3" w:rsidRPr="00A51C71" w:rsidRDefault="00C755E3" w:rsidP="00C755E3">
      <w:pPr>
        <w:spacing w:after="0" w:line="240" w:lineRule="auto"/>
        <w:ind w:firstLine="720"/>
        <w:jc w:val="both"/>
        <w:rPr>
          <w:rFonts w:ascii="Times New Roman" w:hAnsi="Times New Roman"/>
          <w:sz w:val="24"/>
          <w:szCs w:val="24"/>
          <w:lang w:eastAsia="ar-SA"/>
        </w:rPr>
      </w:pPr>
      <w:r w:rsidRPr="00A51C71">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A51C71">
        <w:rPr>
          <w:rFonts w:ascii="Times New Roman" w:hAnsi="Times New Roman"/>
          <w:sz w:val="24"/>
          <w:szCs w:val="24"/>
          <w:lang w:eastAsia="ar-SA"/>
        </w:rPr>
        <w:t xml:space="preserve"> Dobeles novada dome NOLEMJ:</w:t>
      </w:r>
    </w:p>
    <w:p w:rsidR="00C755E3" w:rsidRPr="00A51C71" w:rsidRDefault="00C755E3" w:rsidP="00C755E3">
      <w:pPr>
        <w:tabs>
          <w:tab w:val="left" w:pos="3015"/>
        </w:tabs>
        <w:spacing w:after="0" w:line="240" w:lineRule="auto"/>
        <w:ind w:firstLine="720"/>
        <w:jc w:val="both"/>
        <w:rPr>
          <w:rFonts w:ascii="Times New Roman" w:hAnsi="Times New Roman"/>
          <w:sz w:val="24"/>
          <w:szCs w:val="24"/>
          <w:lang w:eastAsia="ar-SA"/>
        </w:rPr>
      </w:pPr>
      <w:r w:rsidRPr="00A51C71">
        <w:rPr>
          <w:rFonts w:ascii="Times New Roman" w:hAnsi="Times New Roman"/>
          <w:sz w:val="24"/>
          <w:szCs w:val="24"/>
          <w:lang w:eastAsia="ar-SA"/>
        </w:rPr>
        <w:tab/>
      </w:r>
    </w:p>
    <w:p w:rsidR="00C755E3" w:rsidRPr="00A51C71" w:rsidRDefault="00C755E3" w:rsidP="00C755E3">
      <w:pPr>
        <w:spacing w:after="0" w:line="240" w:lineRule="auto"/>
        <w:jc w:val="both"/>
        <w:rPr>
          <w:rFonts w:ascii="Times New Roman" w:eastAsia="Arial" w:hAnsi="Times New Roman"/>
          <w:sz w:val="24"/>
          <w:szCs w:val="24"/>
        </w:rPr>
      </w:pPr>
      <w:r w:rsidRPr="00A51C71">
        <w:rPr>
          <w:rFonts w:ascii="Times New Roman" w:hAnsi="Times New Roman"/>
          <w:sz w:val="24"/>
          <w:szCs w:val="24"/>
        </w:rPr>
        <w:t>1. PĀRDOT atklātā izsolē nekustamo īpašumu – dzīvokli Nr. </w:t>
      </w:r>
      <w:r>
        <w:rPr>
          <w:rFonts w:ascii="Times New Roman" w:hAnsi="Times New Roman"/>
          <w:sz w:val="24"/>
          <w:szCs w:val="24"/>
        </w:rPr>
        <w:t>50</w:t>
      </w:r>
      <w:r w:rsidRPr="00A51C71">
        <w:rPr>
          <w:rFonts w:ascii="Times New Roman" w:hAnsi="Times New Roman"/>
          <w:sz w:val="24"/>
          <w:szCs w:val="24"/>
        </w:rPr>
        <w:t xml:space="preserve"> </w:t>
      </w:r>
      <w:r>
        <w:rPr>
          <w:rFonts w:ascii="Times New Roman" w:hAnsi="Times New Roman"/>
          <w:sz w:val="24"/>
          <w:szCs w:val="24"/>
        </w:rPr>
        <w:t>Priežu ielā 30 Gardenē, Auru</w:t>
      </w:r>
      <w:r w:rsidRPr="00A51C71">
        <w:rPr>
          <w:rFonts w:ascii="Times New Roman" w:hAnsi="Times New Roman"/>
          <w:sz w:val="24"/>
          <w:szCs w:val="24"/>
        </w:rPr>
        <w:t xml:space="preserve"> </w:t>
      </w:r>
      <w:r>
        <w:rPr>
          <w:rFonts w:ascii="Times New Roman" w:hAnsi="Times New Roman"/>
          <w:sz w:val="24"/>
          <w:szCs w:val="24"/>
        </w:rPr>
        <w:t>p</w:t>
      </w:r>
      <w:r w:rsidRPr="00A51C71">
        <w:rPr>
          <w:rFonts w:ascii="Times New Roman" w:hAnsi="Times New Roman"/>
          <w:sz w:val="24"/>
          <w:szCs w:val="24"/>
        </w:rPr>
        <w:t xml:space="preserve">agastā, Dobeles novadā, </w:t>
      </w:r>
      <w:r>
        <w:rPr>
          <w:rFonts w:ascii="Times New Roman" w:hAnsi="Times New Roman"/>
          <w:sz w:val="24"/>
          <w:szCs w:val="24"/>
        </w:rPr>
        <w:t>59,9</w:t>
      </w:r>
      <w:r w:rsidRPr="00A51C71">
        <w:rPr>
          <w:rFonts w:ascii="Times New Roman" w:hAnsi="Times New Roman"/>
          <w:sz w:val="24"/>
          <w:szCs w:val="24"/>
        </w:rPr>
        <w:t xml:space="preserve"> </w:t>
      </w:r>
      <w:proofErr w:type="spellStart"/>
      <w:r w:rsidRPr="00A51C71">
        <w:rPr>
          <w:rFonts w:ascii="Times New Roman" w:hAnsi="Times New Roman"/>
          <w:sz w:val="24"/>
          <w:szCs w:val="24"/>
        </w:rPr>
        <w:t>kv.m</w:t>
      </w:r>
      <w:proofErr w:type="spellEnd"/>
      <w:r w:rsidRPr="00A51C71">
        <w:rPr>
          <w:rFonts w:ascii="Times New Roman" w:hAnsi="Times New Roman"/>
          <w:sz w:val="24"/>
          <w:szCs w:val="24"/>
        </w:rPr>
        <w:t xml:space="preserve">. platībā un pie dzīvokļa piederošās kopīpašuma </w:t>
      </w:r>
      <w:r>
        <w:rPr>
          <w:rFonts w:ascii="Times New Roman" w:hAnsi="Times New Roman"/>
          <w:sz w:val="24"/>
          <w:szCs w:val="24"/>
        </w:rPr>
        <w:t>579/25578</w:t>
      </w:r>
      <w:r w:rsidRPr="00A51C71">
        <w:rPr>
          <w:rFonts w:ascii="Times New Roman" w:hAnsi="Times New Roman"/>
          <w:sz w:val="24"/>
          <w:szCs w:val="24"/>
        </w:rPr>
        <w:t xml:space="preserve"> domājamās daļas no daudzdzīvokļu dzīvojamās mājas un zemes, kadastra Nr. 46</w:t>
      </w:r>
      <w:r>
        <w:rPr>
          <w:rFonts w:ascii="Times New Roman" w:hAnsi="Times New Roman"/>
          <w:sz w:val="24"/>
          <w:szCs w:val="24"/>
        </w:rPr>
        <w:t>46</w:t>
      </w:r>
      <w:r w:rsidRPr="00A51C71">
        <w:rPr>
          <w:rFonts w:ascii="Times New Roman" w:hAnsi="Times New Roman"/>
          <w:sz w:val="24"/>
          <w:szCs w:val="24"/>
        </w:rPr>
        <w:t xml:space="preserve"> 900 0</w:t>
      </w:r>
      <w:r>
        <w:rPr>
          <w:rFonts w:ascii="Times New Roman" w:hAnsi="Times New Roman"/>
          <w:sz w:val="24"/>
          <w:szCs w:val="24"/>
        </w:rPr>
        <w:t>624</w:t>
      </w:r>
      <w:r w:rsidRPr="00A51C71">
        <w:rPr>
          <w:rFonts w:ascii="Times New Roman" w:hAnsi="Times New Roman"/>
          <w:sz w:val="24"/>
          <w:szCs w:val="24"/>
        </w:rPr>
        <w:t>.</w:t>
      </w:r>
    </w:p>
    <w:p w:rsidR="00C755E3" w:rsidRPr="00A51C71" w:rsidRDefault="00C755E3" w:rsidP="00C755E3">
      <w:pPr>
        <w:spacing w:after="0" w:line="240" w:lineRule="auto"/>
        <w:jc w:val="both"/>
        <w:rPr>
          <w:rFonts w:ascii="Times New Roman" w:eastAsia="Arial" w:hAnsi="Times New Roman"/>
          <w:sz w:val="24"/>
          <w:szCs w:val="24"/>
        </w:rPr>
      </w:pPr>
      <w:r w:rsidRPr="00A51C71">
        <w:rPr>
          <w:rFonts w:ascii="Times New Roman" w:hAnsi="Times New Roman"/>
          <w:sz w:val="24"/>
          <w:szCs w:val="24"/>
        </w:rPr>
        <w:t xml:space="preserve">2. NOTEIKT atsavināmā nekustamā īpašuma sākumcenu </w:t>
      </w:r>
      <w:r>
        <w:rPr>
          <w:rFonts w:ascii="Times New Roman" w:hAnsi="Times New Roman"/>
          <w:sz w:val="24"/>
          <w:szCs w:val="24"/>
        </w:rPr>
        <w:t>32</w:t>
      </w:r>
      <w:r w:rsidRPr="00A51C71">
        <w:rPr>
          <w:rFonts w:ascii="Times New Roman" w:hAnsi="Times New Roman"/>
          <w:sz w:val="24"/>
          <w:szCs w:val="24"/>
        </w:rPr>
        <w:t xml:space="preserve">00 </w:t>
      </w:r>
      <w:r w:rsidRPr="00A51C71">
        <w:rPr>
          <w:rFonts w:ascii="Times New Roman" w:eastAsia="Arial" w:hAnsi="Times New Roman"/>
          <w:sz w:val="24"/>
          <w:szCs w:val="24"/>
        </w:rPr>
        <w:t>EUR</w:t>
      </w:r>
      <w:r w:rsidRPr="00A51C71">
        <w:rPr>
          <w:rFonts w:ascii="Times New Roman" w:eastAsia="Arial" w:hAnsi="Times New Roman"/>
          <w:i/>
          <w:sz w:val="24"/>
          <w:szCs w:val="24"/>
        </w:rPr>
        <w:t xml:space="preserve"> </w:t>
      </w:r>
      <w:r w:rsidRPr="00A51C71">
        <w:rPr>
          <w:rFonts w:ascii="Times New Roman" w:eastAsia="Arial" w:hAnsi="Times New Roman"/>
          <w:sz w:val="24"/>
          <w:szCs w:val="24"/>
        </w:rPr>
        <w:t>(</w:t>
      </w:r>
      <w:r>
        <w:rPr>
          <w:rFonts w:ascii="Times New Roman" w:eastAsia="Arial" w:hAnsi="Times New Roman"/>
          <w:sz w:val="24"/>
          <w:szCs w:val="24"/>
        </w:rPr>
        <w:t>trīs</w:t>
      </w:r>
      <w:r w:rsidRPr="00A51C71">
        <w:rPr>
          <w:rFonts w:ascii="Times New Roman" w:eastAsia="Arial" w:hAnsi="Times New Roman"/>
          <w:sz w:val="24"/>
          <w:szCs w:val="24"/>
        </w:rPr>
        <w:t xml:space="preserve"> tūksto</w:t>
      </w:r>
      <w:r>
        <w:rPr>
          <w:rFonts w:ascii="Times New Roman" w:eastAsia="Arial" w:hAnsi="Times New Roman"/>
          <w:sz w:val="24"/>
          <w:szCs w:val="24"/>
        </w:rPr>
        <w:t>ši</w:t>
      </w:r>
      <w:r w:rsidRPr="00A51C71">
        <w:rPr>
          <w:rFonts w:ascii="Times New Roman" w:eastAsia="Arial" w:hAnsi="Times New Roman"/>
          <w:sz w:val="24"/>
          <w:szCs w:val="24"/>
        </w:rPr>
        <w:t xml:space="preserve"> </w:t>
      </w:r>
      <w:r>
        <w:rPr>
          <w:rFonts w:ascii="Times New Roman" w:eastAsia="Arial" w:hAnsi="Times New Roman"/>
          <w:sz w:val="24"/>
          <w:szCs w:val="24"/>
        </w:rPr>
        <w:t>divi</w:t>
      </w:r>
      <w:r w:rsidRPr="00A51C71">
        <w:rPr>
          <w:rFonts w:ascii="Times New Roman" w:eastAsia="Arial" w:hAnsi="Times New Roman"/>
          <w:sz w:val="24"/>
          <w:szCs w:val="24"/>
        </w:rPr>
        <w:t xml:space="preserve"> simti </w:t>
      </w:r>
      <w:proofErr w:type="spellStart"/>
      <w:r w:rsidRPr="00A51C71">
        <w:rPr>
          <w:rFonts w:ascii="Times New Roman" w:eastAsia="Arial" w:hAnsi="Times New Roman"/>
          <w:i/>
          <w:sz w:val="24"/>
          <w:szCs w:val="24"/>
        </w:rPr>
        <w:t>euro</w:t>
      </w:r>
      <w:proofErr w:type="spellEnd"/>
      <w:r w:rsidRPr="00A51C71">
        <w:rPr>
          <w:rFonts w:ascii="Times New Roman" w:eastAsia="Arial" w:hAnsi="Times New Roman"/>
          <w:sz w:val="24"/>
          <w:szCs w:val="24"/>
        </w:rPr>
        <w:t>).</w:t>
      </w:r>
    </w:p>
    <w:p w:rsidR="00C755E3" w:rsidRPr="00A51C71" w:rsidRDefault="00C755E3" w:rsidP="00C755E3">
      <w:pPr>
        <w:spacing w:after="0" w:line="240" w:lineRule="auto"/>
        <w:contextualSpacing/>
        <w:jc w:val="both"/>
        <w:rPr>
          <w:rFonts w:ascii="Times New Roman" w:eastAsia="Arial" w:hAnsi="Times New Roman"/>
          <w:sz w:val="24"/>
          <w:szCs w:val="24"/>
        </w:rPr>
      </w:pPr>
      <w:r w:rsidRPr="00A51C71">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905B59" w:rsidRDefault="00905B59" w:rsidP="00905B59">
      <w:pPr>
        <w:spacing w:after="0" w:line="240" w:lineRule="auto"/>
        <w:jc w:val="center"/>
        <w:rPr>
          <w:rFonts w:ascii="Times New Roman" w:hAnsi="Times New Roman"/>
          <w:b/>
          <w:sz w:val="24"/>
          <w:szCs w:val="24"/>
          <w:u w:val="single"/>
        </w:rPr>
      </w:pPr>
    </w:p>
    <w:p w:rsidR="00F76ADE" w:rsidRDefault="00F76ADE" w:rsidP="00905B59">
      <w:pPr>
        <w:spacing w:after="0" w:line="240" w:lineRule="auto"/>
        <w:jc w:val="center"/>
        <w:rPr>
          <w:rFonts w:ascii="Times New Roman" w:hAnsi="Times New Roman"/>
          <w:b/>
          <w:sz w:val="24"/>
          <w:szCs w:val="24"/>
          <w:u w:val="single"/>
        </w:rPr>
      </w:pPr>
    </w:p>
    <w:p w:rsidR="00F76ADE" w:rsidRPr="00A51C71" w:rsidRDefault="00F76ADE" w:rsidP="00905B59">
      <w:pPr>
        <w:spacing w:after="0" w:line="240" w:lineRule="auto"/>
        <w:jc w:val="center"/>
        <w:rPr>
          <w:rFonts w:ascii="Times New Roman" w:hAnsi="Times New Roman"/>
          <w:b/>
          <w:sz w:val="24"/>
          <w:szCs w:val="24"/>
          <w:u w:val="single"/>
        </w:rPr>
      </w:pPr>
    </w:p>
    <w:p w:rsidR="00905B59" w:rsidRPr="00A51C71" w:rsidRDefault="00905B59" w:rsidP="00905B59">
      <w:pPr>
        <w:suppressAutoHyphens/>
        <w:spacing w:after="0" w:line="240" w:lineRule="auto"/>
        <w:jc w:val="right"/>
        <w:rPr>
          <w:rFonts w:ascii="Times New Roman" w:eastAsia="Times New Roman" w:hAnsi="Times New Roman"/>
          <w:b/>
          <w:sz w:val="24"/>
          <w:szCs w:val="24"/>
          <w:lang w:eastAsia="ar-SA"/>
        </w:rPr>
      </w:pPr>
    </w:p>
    <w:p w:rsidR="00905B59" w:rsidRPr="00A51C71" w:rsidRDefault="00905B59" w:rsidP="00905B59">
      <w:pPr>
        <w:ind w:right="-850"/>
        <w:jc w:val="both"/>
        <w:rPr>
          <w:rFonts w:ascii="Times New Roman" w:hAnsi="Times New Roman"/>
          <w:sz w:val="24"/>
          <w:szCs w:val="24"/>
        </w:rPr>
      </w:pPr>
      <w:r>
        <w:rPr>
          <w:rFonts w:ascii="Times New Roman" w:hAnsi="Times New Roman"/>
          <w:sz w:val="24"/>
          <w:szCs w:val="24"/>
        </w:rPr>
        <w:t>Domes p</w:t>
      </w:r>
      <w:r w:rsidRPr="00A51C71">
        <w:rPr>
          <w:rFonts w:ascii="Times New Roman" w:hAnsi="Times New Roman"/>
          <w:sz w:val="24"/>
          <w:szCs w:val="24"/>
        </w:rPr>
        <w:t>riekšsēdētājs</w:t>
      </w:r>
      <w:r w:rsidRPr="00A51C71">
        <w:rPr>
          <w:rFonts w:ascii="Times New Roman" w:hAnsi="Times New Roman"/>
          <w:sz w:val="24"/>
          <w:szCs w:val="24"/>
        </w:rPr>
        <w:tab/>
      </w:r>
      <w:r w:rsidRPr="00A51C71">
        <w:rPr>
          <w:rFonts w:ascii="Times New Roman" w:hAnsi="Times New Roman"/>
          <w:sz w:val="24"/>
          <w:szCs w:val="24"/>
        </w:rPr>
        <w:tab/>
      </w:r>
      <w:r w:rsidRPr="00A51C71">
        <w:rPr>
          <w:rFonts w:ascii="Times New Roman" w:hAnsi="Times New Roman"/>
          <w:sz w:val="24"/>
          <w:szCs w:val="24"/>
        </w:rPr>
        <w:tab/>
      </w:r>
      <w:r w:rsidRPr="00A51C71">
        <w:rPr>
          <w:rFonts w:ascii="Times New Roman" w:hAnsi="Times New Roman"/>
          <w:sz w:val="24"/>
          <w:szCs w:val="24"/>
        </w:rPr>
        <w:tab/>
      </w:r>
      <w:r w:rsidRPr="00A51C71">
        <w:rPr>
          <w:rFonts w:ascii="Times New Roman" w:hAnsi="Times New Roman"/>
          <w:sz w:val="24"/>
          <w:szCs w:val="24"/>
        </w:rPr>
        <w:tab/>
      </w:r>
      <w:r w:rsidRPr="00A51C71">
        <w:rPr>
          <w:rFonts w:ascii="Times New Roman" w:hAnsi="Times New Roman"/>
          <w:sz w:val="24"/>
          <w:szCs w:val="24"/>
        </w:rPr>
        <w:tab/>
      </w:r>
      <w:r w:rsidRPr="00A51C71">
        <w:rPr>
          <w:rFonts w:ascii="Times New Roman" w:hAnsi="Times New Roman"/>
          <w:sz w:val="24"/>
          <w:szCs w:val="24"/>
        </w:rPr>
        <w:tab/>
      </w:r>
      <w:r w:rsidRPr="00A51C71">
        <w:rPr>
          <w:rFonts w:ascii="Times New Roman" w:hAnsi="Times New Roman"/>
          <w:sz w:val="24"/>
          <w:szCs w:val="24"/>
        </w:rPr>
        <w:tab/>
      </w:r>
      <w:r w:rsidR="0091629E">
        <w:rPr>
          <w:rFonts w:ascii="Times New Roman" w:hAnsi="Times New Roman"/>
          <w:sz w:val="24"/>
          <w:szCs w:val="24"/>
        </w:rPr>
        <w:tab/>
      </w:r>
      <w:proofErr w:type="spellStart"/>
      <w:r w:rsidRPr="00A51C71">
        <w:rPr>
          <w:rFonts w:ascii="Times New Roman" w:hAnsi="Times New Roman"/>
          <w:sz w:val="24"/>
          <w:szCs w:val="24"/>
        </w:rPr>
        <w:t>A.Spridzāns</w:t>
      </w:r>
      <w:proofErr w:type="spellEnd"/>
    </w:p>
    <w:p w:rsidR="0091629E" w:rsidRDefault="0091629E" w:rsidP="00905B59">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91629E" w:rsidRPr="00301D8B" w:rsidRDefault="0091629E" w:rsidP="0091629E">
      <w:pPr>
        <w:tabs>
          <w:tab w:val="left" w:pos="-24212"/>
        </w:tabs>
        <w:jc w:val="center"/>
        <w:rPr>
          <w:sz w:val="20"/>
          <w:szCs w:val="20"/>
        </w:rPr>
      </w:pPr>
      <w:r w:rsidRPr="0026577F">
        <w:rPr>
          <w:noProof/>
          <w:sz w:val="20"/>
          <w:szCs w:val="20"/>
          <w:lang w:eastAsia="lv-LV"/>
        </w:rPr>
        <w:lastRenderedPageBreak/>
        <w:drawing>
          <wp:inline distT="0" distB="0" distL="0" distR="0" wp14:anchorId="27EAB29B" wp14:editId="71D2B23B">
            <wp:extent cx="676910" cy="753745"/>
            <wp:effectExtent l="0" t="0" r="889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91629E" w:rsidRPr="009D0532" w:rsidRDefault="0091629E" w:rsidP="0091629E">
      <w:pPr>
        <w:pStyle w:val="Header"/>
        <w:jc w:val="center"/>
        <w:rPr>
          <w:sz w:val="20"/>
          <w:lang w:val="lv-LV"/>
        </w:rPr>
      </w:pPr>
      <w:r w:rsidRPr="009D0532">
        <w:rPr>
          <w:sz w:val="20"/>
          <w:lang w:val="lv-LV"/>
        </w:rPr>
        <w:t>LATVIJAS REPUBLIKA</w:t>
      </w:r>
    </w:p>
    <w:p w:rsidR="0091629E" w:rsidRPr="009D0532" w:rsidRDefault="0091629E" w:rsidP="0091629E">
      <w:pPr>
        <w:pStyle w:val="Header"/>
        <w:jc w:val="center"/>
        <w:rPr>
          <w:b/>
          <w:sz w:val="32"/>
          <w:szCs w:val="32"/>
          <w:lang w:val="lv-LV"/>
        </w:rPr>
      </w:pPr>
      <w:r w:rsidRPr="009D0532">
        <w:rPr>
          <w:b/>
          <w:sz w:val="32"/>
          <w:szCs w:val="32"/>
          <w:lang w:val="lv-LV"/>
        </w:rPr>
        <w:t>DOBELES NOVADA DOME</w:t>
      </w:r>
    </w:p>
    <w:p w:rsidR="0091629E" w:rsidRPr="009D0532" w:rsidRDefault="0091629E" w:rsidP="0091629E">
      <w:pPr>
        <w:pStyle w:val="Header"/>
        <w:jc w:val="center"/>
        <w:rPr>
          <w:sz w:val="16"/>
          <w:szCs w:val="16"/>
          <w:lang w:val="lv-LV"/>
        </w:rPr>
      </w:pPr>
      <w:r w:rsidRPr="009D0532">
        <w:rPr>
          <w:sz w:val="16"/>
          <w:szCs w:val="16"/>
          <w:lang w:val="lv-LV"/>
        </w:rPr>
        <w:t>Brīvības iela 17, Dobele, Dobeles novads, LV-3701</w:t>
      </w:r>
    </w:p>
    <w:p w:rsidR="0091629E" w:rsidRPr="00301D8B" w:rsidRDefault="0091629E" w:rsidP="0091629E">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45" w:history="1">
        <w:r w:rsidRPr="00301D8B">
          <w:rPr>
            <w:rStyle w:val="Hyperlink"/>
            <w:sz w:val="16"/>
            <w:szCs w:val="16"/>
          </w:rPr>
          <w:t>dome@dobele.lv</w:t>
        </w:r>
      </w:hyperlink>
    </w:p>
    <w:p w:rsidR="0091629E" w:rsidRDefault="0091629E" w:rsidP="0091629E">
      <w:pPr>
        <w:pStyle w:val="NoSpacing"/>
        <w:jc w:val="right"/>
      </w:pPr>
    </w:p>
    <w:p w:rsidR="0091629E" w:rsidRDefault="0091629E" w:rsidP="0091629E">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91629E" w:rsidRDefault="0091629E" w:rsidP="0091629E">
      <w:pPr>
        <w:spacing w:after="0" w:line="240" w:lineRule="auto"/>
        <w:jc w:val="center"/>
        <w:rPr>
          <w:rFonts w:ascii="Times New Roman" w:hAnsi="Times New Roman"/>
          <w:sz w:val="24"/>
          <w:szCs w:val="24"/>
        </w:rPr>
      </w:pPr>
      <w:r>
        <w:rPr>
          <w:rFonts w:ascii="Times New Roman" w:hAnsi="Times New Roman"/>
          <w:sz w:val="24"/>
          <w:szCs w:val="24"/>
        </w:rPr>
        <w:t>Dobelē</w:t>
      </w:r>
    </w:p>
    <w:p w:rsidR="0091629E" w:rsidRDefault="0091629E" w:rsidP="0091629E">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1629E" w:rsidRDefault="0091629E" w:rsidP="0091629E">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93</w:t>
      </w:r>
      <w:r>
        <w:rPr>
          <w:rFonts w:ascii="Times New Roman" w:hAnsi="Times New Roman"/>
          <w:b/>
          <w:sz w:val="24"/>
          <w:szCs w:val="24"/>
          <w:lang w:eastAsia="ar-SA"/>
        </w:rPr>
        <w:t>/5</w:t>
      </w:r>
    </w:p>
    <w:p w:rsidR="00905B59" w:rsidRDefault="00905B59" w:rsidP="0091629E">
      <w:pPr>
        <w:tabs>
          <w:tab w:val="left" w:pos="4680"/>
        </w:tabs>
        <w:spacing w:after="0" w:line="240" w:lineRule="auto"/>
        <w:ind w:right="-850"/>
        <w:rPr>
          <w:rFonts w:ascii="Times New Roman" w:hAnsi="Times New Roman"/>
          <w:b/>
          <w:sz w:val="24"/>
          <w:szCs w:val="24"/>
          <w:u w:val="single"/>
        </w:rPr>
      </w:pPr>
      <w:r w:rsidRPr="00A51C71">
        <w:rPr>
          <w:rFonts w:ascii="Times New Roman" w:eastAsia="Times New Roman" w:hAnsi="Times New Roman"/>
          <w:sz w:val="24"/>
          <w:szCs w:val="24"/>
          <w:lang w:eastAsia="lv-LV"/>
        </w:rPr>
        <w:t xml:space="preserve"> </w:t>
      </w:r>
      <w:r w:rsidRPr="00A51C71">
        <w:rPr>
          <w:rFonts w:ascii="Times New Roman" w:eastAsia="Times New Roman" w:hAnsi="Times New Roman"/>
          <w:sz w:val="24"/>
          <w:szCs w:val="24"/>
          <w:lang w:eastAsia="lv-LV"/>
        </w:rPr>
        <w:tab/>
      </w:r>
    </w:p>
    <w:p w:rsidR="00905B59" w:rsidRPr="00E43DAD" w:rsidRDefault="00905B59" w:rsidP="00905B59">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Jaunzemnieki</w:t>
      </w:r>
      <w:proofErr w:type="spellEnd"/>
      <w:r>
        <w:rPr>
          <w:rFonts w:ascii="Times New Roman" w:hAnsi="Times New Roman"/>
          <w:b/>
          <w:sz w:val="24"/>
          <w:szCs w:val="24"/>
          <w:u w:val="single"/>
        </w:rPr>
        <w:t xml:space="preserve"> 144</w:t>
      </w:r>
      <w:r w:rsidRPr="00E43DAD">
        <w:rPr>
          <w:rFonts w:ascii="Times New Roman" w:hAnsi="Times New Roman"/>
          <w:b/>
          <w:sz w:val="24"/>
          <w:szCs w:val="24"/>
          <w:u w:val="single"/>
        </w:rPr>
        <w:t xml:space="preserve">” </w:t>
      </w:r>
      <w:r>
        <w:rPr>
          <w:rFonts w:ascii="Times New Roman" w:hAnsi="Times New Roman"/>
          <w:b/>
          <w:sz w:val="24"/>
          <w:szCs w:val="24"/>
          <w:u w:val="single"/>
        </w:rPr>
        <w:t>Auru</w:t>
      </w:r>
      <w:r w:rsidRPr="00E43DAD">
        <w:rPr>
          <w:rFonts w:ascii="Times New Roman" w:hAnsi="Times New Roman"/>
          <w:b/>
          <w:sz w:val="24"/>
          <w:szCs w:val="24"/>
          <w:u w:val="single"/>
        </w:rPr>
        <w:t xml:space="preserve"> pagastā,</w:t>
      </w:r>
    </w:p>
    <w:p w:rsidR="00905B59" w:rsidRPr="00E43DAD" w:rsidRDefault="00905B59" w:rsidP="00905B59">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905B59" w:rsidRDefault="00905B59" w:rsidP="00905B59">
      <w:pPr>
        <w:suppressAutoHyphens/>
        <w:spacing w:after="0" w:line="240" w:lineRule="auto"/>
        <w:jc w:val="right"/>
        <w:rPr>
          <w:rFonts w:ascii="Times New Roman" w:eastAsia="Times New Roman" w:hAnsi="Times New Roman"/>
          <w:b/>
          <w:sz w:val="24"/>
          <w:szCs w:val="24"/>
          <w:lang w:eastAsia="ar-SA"/>
        </w:rPr>
      </w:pPr>
    </w:p>
    <w:p w:rsidR="00C755E3" w:rsidRPr="003757BB" w:rsidRDefault="00C755E3" w:rsidP="00C755E3">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Pr>
          <w:rFonts w:ascii="Times New Roman" w:hAnsi="Times New Roman"/>
          <w:sz w:val="24"/>
          <w:szCs w:val="24"/>
        </w:rPr>
        <w:t>Jaunzemnieki</w:t>
      </w:r>
      <w:proofErr w:type="spellEnd"/>
      <w:r>
        <w:rPr>
          <w:rFonts w:ascii="Times New Roman" w:hAnsi="Times New Roman"/>
          <w:sz w:val="24"/>
          <w:szCs w:val="24"/>
        </w:rPr>
        <w:t xml:space="preserve"> 144</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atsavināšanu.</w:t>
      </w:r>
    </w:p>
    <w:p w:rsidR="00C755E3" w:rsidRPr="003757BB" w:rsidRDefault="00C755E3" w:rsidP="00C755E3">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Pr>
          <w:rFonts w:ascii="Times New Roman" w:hAnsi="Times New Roman"/>
          <w:sz w:val="24"/>
          <w:szCs w:val="24"/>
        </w:rPr>
        <w:t>Jaunzemnieki</w:t>
      </w:r>
      <w:proofErr w:type="spellEnd"/>
      <w:r>
        <w:rPr>
          <w:rFonts w:ascii="Times New Roman" w:hAnsi="Times New Roman"/>
          <w:sz w:val="24"/>
          <w:szCs w:val="24"/>
        </w:rPr>
        <w:t xml:space="preserve"> 144</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ar kadastra Nr.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12</w:t>
      </w:r>
      <w:r w:rsidRPr="003757BB">
        <w:rPr>
          <w:rFonts w:ascii="Times New Roman" w:hAnsi="Times New Roman"/>
          <w:sz w:val="24"/>
          <w:szCs w:val="24"/>
        </w:rPr>
        <w:t xml:space="preserve"> 0</w:t>
      </w:r>
      <w:r>
        <w:rPr>
          <w:rFonts w:ascii="Times New Roman" w:hAnsi="Times New Roman"/>
          <w:sz w:val="24"/>
          <w:szCs w:val="24"/>
        </w:rPr>
        <w:t>153</w:t>
      </w:r>
      <w:r w:rsidRPr="003757BB">
        <w:rPr>
          <w:rFonts w:ascii="Times New Roman" w:hAnsi="Times New Roman"/>
          <w:sz w:val="24"/>
          <w:szCs w:val="24"/>
        </w:rPr>
        <w:t xml:space="preserve">, platība </w:t>
      </w:r>
      <w:r>
        <w:rPr>
          <w:rFonts w:ascii="Times New Roman" w:hAnsi="Times New Roman"/>
          <w:sz w:val="24"/>
          <w:szCs w:val="24"/>
        </w:rPr>
        <w:t>0,058 ha</w:t>
      </w:r>
      <w:r w:rsidRPr="003757BB">
        <w:rPr>
          <w:rFonts w:ascii="Times New Roman" w:hAnsi="Times New Roman"/>
          <w:sz w:val="24"/>
          <w:szCs w:val="24"/>
        </w:rPr>
        <w:t xml:space="preserve">, reģistrēts Zemgales rajona tiesas </w:t>
      </w:r>
      <w:r>
        <w:rPr>
          <w:rFonts w:ascii="Times New Roman" w:hAnsi="Times New Roman"/>
          <w:sz w:val="24"/>
          <w:szCs w:val="24"/>
        </w:rPr>
        <w:t xml:space="preserve">Auru </w:t>
      </w:r>
      <w:r w:rsidRPr="003757BB">
        <w:rPr>
          <w:rFonts w:ascii="Times New Roman" w:hAnsi="Times New Roman"/>
          <w:sz w:val="24"/>
          <w:szCs w:val="24"/>
        </w:rPr>
        <w:t>pagasta zemesgrāmatā (nodalījuma Nr. </w:t>
      </w:r>
      <w:r w:rsidRPr="003757BB">
        <w:rPr>
          <w:rFonts w:ascii="Times New Roman" w:hAnsi="Times New Roman"/>
          <w:bCs/>
          <w:sz w:val="24"/>
          <w:szCs w:val="24"/>
        </w:rPr>
        <w:t>1000006</w:t>
      </w:r>
      <w:r>
        <w:rPr>
          <w:rFonts w:ascii="Times New Roman" w:hAnsi="Times New Roman"/>
          <w:bCs/>
          <w:sz w:val="24"/>
          <w:szCs w:val="24"/>
        </w:rPr>
        <w:t>11304</w:t>
      </w:r>
      <w:r w:rsidRPr="003757BB">
        <w:rPr>
          <w:rFonts w:ascii="Times New Roman" w:hAnsi="Times New Roman"/>
          <w:sz w:val="24"/>
          <w:szCs w:val="24"/>
        </w:rPr>
        <w:t>) uz Dobeles novada pašvaldības vārda.</w:t>
      </w:r>
    </w:p>
    <w:p w:rsidR="00C755E3" w:rsidRPr="003757BB" w:rsidRDefault="00C755E3" w:rsidP="00C755E3">
      <w:pPr>
        <w:widowControl w:val="0"/>
        <w:tabs>
          <w:tab w:val="left" w:pos="709"/>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C755E3" w:rsidRPr="003757BB" w:rsidRDefault="00C755E3" w:rsidP="00C755E3">
      <w:pPr>
        <w:spacing w:after="0" w:line="240" w:lineRule="auto"/>
        <w:ind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noteikta </w:t>
      </w:r>
      <w:r>
        <w:rPr>
          <w:rFonts w:ascii="Times New Roman" w:hAnsi="Times New Roman"/>
          <w:sz w:val="24"/>
          <w:szCs w:val="24"/>
        </w:rPr>
        <w:t>1</w:t>
      </w:r>
      <w:r w:rsidRPr="003757BB">
        <w:rPr>
          <w:rFonts w:ascii="Times New Roman" w:hAnsi="Times New Roman"/>
          <w:sz w:val="24"/>
          <w:szCs w:val="24"/>
        </w:rPr>
        <w:t>00</w:t>
      </w:r>
      <w:r>
        <w:rPr>
          <w:rFonts w:ascii="Times New Roman" w:hAnsi="Times New Roman"/>
          <w:sz w:val="24"/>
          <w:szCs w:val="24"/>
        </w:rPr>
        <w:t>0</w:t>
      </w:r>
      <w:r w:rsidRPr="003757BB">
        <w:rPr>
          <w:rFonts w:ascii="Times New Roman" w:hAnsi="Times New Roman"/>
          <w:sz w:val="24"/>
          <w:szCs w:val="24"/>
        </w:rPr>
        <w:t xml:space="preserve"> EUR</w:t>
      </w:r>
      <w:r w:rsidRPr="003757BB">
        <w:rPr>
          <w:rFonts w:ascii="Times New Roman" w:hAnsi="Times New Roman"/>
          <w:i/>
          <w:sz w:val="24"/>
          <w:szCs w:val="24"/>
        </w:rPr>
        <w:t xml:space="preserve"> </w:t>
      </w:r>
      <w:r w:rsidRPr="003757BB">
        <w:rPr>
          <w:rFonts w:ascii="Times New Roman" w:hAnsi="Times New Roman"/>
          <w:sz w:val="24"/>
          <w:szCs w:val="24"/>
        </w:rPr>
        <w:t>(</w:t>
      </w:r>
      <w:r>
        <w:rPr>
          <w:rFonts w:ascii="Times New Roman" w:hAnsi="Times New Roman"/>
          <w:sz w:val="24"/>
          <w:szCs w:val="24"/>
        </w:rPr>
        <w:t>viens tūkstotis</w:t>
      </w:r>
      <w:r w:rsidRPr="003757BB">
        <w:rPr>
          <w:rFonts w:ascii="Times New Roman" w:hAnsi="Times New Roman"/>
          <w:sz w:val="24"/>
          <w:szCs w:val="24"/>
        </w:rPr>
        <w:t xml:space="preserve">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C755E3" w:rsidRPr="003757BB" w:rsidRDefault="00C755E3" w:rsidP="00C755E3">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C755E3" w:rsidRDefault="00C755E3" w:rsidP="00C755E3">
      <w:pPr>
        <w:spacing w:after="0" w:line="240" w:lineRule="auto"/>
        <w:contextualSpacing/>
        <w:jc w:val="both"/>
        <w:rPr>
          <w:rFonts w:ascii="Times New Roman" w:hAnsi="Times New Roman"/>
          <w:sz w:val="24"/>
          <w:szCs w:val="24"/>
        </w:rPr>
      </w:pPr>
    </w:p>
    <w:p w:rsidR="00C755E3" w:rsidRPr="003757BB" w:rsidRDefault="00C755E3" w:rsidP="00C755E3">
      <w:pPr>
        <w:spacing w:after="0" w:line="240" w:lineRule="auto"/>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Pr>
          <w:rFonts w:ascii="Times New Roman" w:hAnsi="Times New Roman"/>
          <w:sz w:val="24"/>
          <w:szCs w:val="24"/>
        </w:rPr>
        <w:t>Jaunzemnieki</w:t>
      </w:r>
      <w:proofErr w:type="spellEnd"/>
      <w:r>
        <w:rPr>
          <w:rFonts w:ascii="Times New Roman" w:hAnsi="Times New Roman"/>
          <w:sz w:val="24"/>
          <w:szCs w:val="24"/>
        </w:rPr>
        <w:t xml:space="preserve"> 144</w:t>
      </w:r>
      <w:r w:rsidRPr="003757BB">
        <w:rPr>
          <w:rFonts w:ascii="Times New Roman" w:hAnsi="Times New Roman"/>
          <w:sz w:val="24"/>
          <w:szCs w:val="24"/>
        </w:rPr>
        <w:t xml:space="preserve">” </w:t>
      </w:r>
      <w:r>
        <w:rPr>
          <w:rFonts w:ascii="Times New Roman" w:hAnsi="Times New Roman"/>
          <w:sz w:val="24"/>
          <w:szCs w:val="24"/>
        </w:rPr>
        <w:t>Auru</w:t>
      </w:r>
      <w:r w:rsidRPr="003757BB">
        <w:rPr>
          <w:rFonts w:ascii="Times New Roman" w:hAnsi="Times New Roman"/>
          <w:sz w:val="24"/>
          <w:szCs w:val="24"/>
        </w:rPr>
        <w:t xml:space="preserve"> pagastā, Dobeles novadā ar kadastra Nr.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12</w:t>
      </w:r>
      <w:r w:rsidRPr="003757BB">
        <w:rPr>
          <w:rFonts w:ascii="Times New Roman" w:hAnsi="Times New Roman"/>
          <w:sz w:val="24"/>
          <w:szCs w:val="24"/>
        </w:rPr>
        <w:t xml:space="preserve"> 0</w:t>
      </w:r>
      <w:r>
        <w:rPr>
          <w:rFonts w:ascii="Times New Roman" w:hAnsi="Times New Roman"/>
          <w:sz w:val="24"/>
          <w:szCs w:val="24"/>
        </w:rPr>
        <w:t>153</w:t>
      </w:r>
      <w:r w:rsidRPr="003757BB">
        <w:rPr>
          <w:rFonts w:ascii="Times New Roman" w:hAnsi="Times New Roman"/>
          <w:sz w:val="24"/>
          <w:szCs w:val="24"/>
        </w:rPr>
        <w:t xml:space="preserve">, platība </w:t>
      </w:r>
      <w:r>
        <w:rPr>
          <w:rFonts w:ascii="Times New Roman" w:hAnsi="Times New Roman"/>
          <w:sz w:val="24"/>
          <w:szCs w:val="24"/>
        </w:rPr>
        <w:t>0,058 ha</w:t>
      </w:r>
      <w:r w:rsidRPr="003757BB">
        <w:rPr>
          <w:rFonts w:ascii="Times New Roman" w:hAnsi="Times New Roman"/>
          <w:sz w:val="24"/>
          <w:szCs w:val="24"/>
        </w:rPr>
        <w:t>, kadastra apzīmējums 46</w:t>
      </w:r>
      <w:r>
        <w:rPr>
          <w:rFonts w:ascii="Times New Roman" w:hAnsi="Times New Roman"/>
          <w:sz w:val="24"/>
          <w:szCs w:val="24"/>
        </w:rPr>
        <w:t>46</w:t>
      </w:r>
      <w:r w:rsidRPr="003757BB">
        <w:rPr>
          <w:rFonts w:ascii="Times New Roman" w:hAnsi="Times New Roman"/>
          <w:sz w:val="24"/>
          <w:szCs w:val="24"/>
        </w:rPr>
        <w:t xml:space="preserve"> 0</w:t>
      </w:r>
      <w:r>
        <w:rPr>
          <w:rFonts w:ascii="Times New Roman" w:hAnsi="Times New Roman"/>
          <w:sz w:val="24"/>
          <w:szCs w:val="24"/>
        </w:rPr>
        <w:t>12</w:t>
      </w:r>
      <w:r w:rsidRPr="003757BB">
        <w:rPr>
          <w:rFonts w:ascii="Times New Roman" w:hAnsi="Times New Roman"/>
          <w:sz w:val="24"/>
          <w:szCs w:val="24"/>
        </w:rPr>
        <w:t xml:space="preserve"> 0</w:t>
      </w:r>
      <w:r>
        <w:rPr>
          <w:rFonts w:ascii="Times New Roman" w:hAnsi="Times New Roman"/>
          <w:sz w:val="24"/>
          <w:szCs w:val="24"/>
        </w:rPr>
        <w:t>153</w:t>
      </w:r>
      <w:r w:rsidRPr="003757BB">
        <w:rPr>
          <w:rFonts w:ascii="Times New Roman" w:hAnsi="Times New Roman"/>
          <w:sz w:val="24"/>
          <w:szCs w:val="24"/>
        </w:rPr>
        <w:t>.</w:t>
      </w:r>
    </w:p>
    <w:p w:rsidR="00C755E3" w:rsidRPr="003757BB" w:rsidRDefault="00C755E3" w:rsidP="00C755E3">
      <w:pPr>
        <w:tabs>
          <w:tab w:val="left" w:pos="0"/>
        </w:tabs>
        <w:spacing w:after="0" w:line="240" w:lineRule="auto"/>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932698">
        <w:rPr>
          <w:rFonts w:ascii="Times New Roman" w:hAnsi="Times New Roman"/>
          <w:sz w:val="24"/>
          <w:szCs w:val="24"/>
        </w:rPr>
        <w:t>1</w:t>
      </w:r>
      <w:r>
        <w:rPr>
          <w:rFonts w:ascii="Times New Roman" w:hAnsi="Times New Roman"/>
          <w:sz w:val="24"/>
          <w:szCs w:val="24"/>
        </w:rPr>
        <w:t>6</w:t>
      </w:r>
      <w:r w:rsidRPr="00932698">
        <w:rPr>
          <w:rFonts w:ascii="Times New Roman" w:hAnsi="Times New Roman"/>
          <w:sz w:val="24"/>
          <w:szCs w:val="24"/>
        </w:rPr>
        <w:t>0</w:t>
      </w:r>
      <w:r w:rsidRPr="003757BB">
        <w:rPr>
          <w:rFonts w:ascii="Times New Roman" w:hAnsi="Times New Roman"/>
          <w:sz w:val="24"/>
          <w:szCs w:val="24"/>
        </w:rPr>
        <w:t>0 EUR</w:t>
      </w:r>
      <w:r w:rsidRPr="003757BB">
        <w:rPr>
          <w:rFonts w:ascii="Times New Roman" w:hAnsi="Times New Roman"/>
          <w:kern w:val="2"/>
          <w:sz w:val="24"/>
          <w:szCs w:val="24"/>
        </w:rPr>
        <w:t xml:space="preserve"> (</w:t>
      </w:r>
      <w:r>
        <w:rPr>
          <w:rFonts w:ascii="Times New Roman" w:hAnsi="Times New Roman"/>
          <w:kern w:val="2"/>
          <w:sz w:val="24"/>
          <w:szCs w:val="24"/>
        </w:rPr>
        <w:t>viens</w:t>
      </w:r>
      <w:r w:rsidRPr="003757BB">
        <w:rPr>
          <w:rFonts w:ascii="Times New Roman" w:hAnsi="Times New Roman"/>
          <w:kern w:val="2"/>
          <w:sz w:val="24"/>
          <w:szCs w:val="24"/>
        </w:rPr>
        <w:t xml:space="preserve"> tūksto</w:t>
      </w:r>
      <w:r>
        <w:rPr>
          <w:rFonts w:ascii="Times New Roman" w:hAnsi="Times New Roman"/>
          <w:kern w:val="2"/>
          <w:sz w:val="24"/>
          <w:szCs w:val="24"/>
        </w:rPr>
        <w:t>tis</w:t>
      </w:r>
      <w:r w:rsidRPr="003757BB">
        <w:rPr>
          <w:rFonts w:ascii="Times New Roman" w:hAnsi="Times New Roman"/>
          <w:kern w:val="2"/>
          <w:sz w:val="24"/>
          <w:szCs w:val="24"/>
        </w:rPr>
        <w:t xml:space="preserve"> </w:t>
      </w:r>
      <w:r>
        <w:rPr>
          <w:rFonts w:ascii="Times New Roman" w:hAnsi="Times New Roman"/>
          <w:kern w:val="2"/>
          <w:sz w:val="24"/>
          <w:szCs w:val="24"/>
        </w:rPr>
        <w:t>seši</w:t>
      </w:r>
      <w:r w:rsidRPr="003757BB">
        <w:rPr>
          <w:rFonts w:ascii="Times New Roman" w:hAnsi="Times New Roman"/>
          <w:kern w:val="2"/>
          <w:sz w:val="24"/>
          <w:szCs w:val="24"/>
        </w:rPr>
        <w:t xml:space="preserve">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C755E3" w:rsidRPr="003757BB" w:rsidRDefault="00C755E3" w:rsidP="00C755E3">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905B59" w:rsidRDefault="00905B59" w:rsidP="00905B59">
      <w:pPr>
        <w:ind w:right="-850"/>
        <w:jc w:val="both"/>
        <w:rPr>
          <w:rFonts w:ascii="Times New Roman" w:hAnsi="Times New Roman"/>
          <w:sz w:val="24"/>
          <w:szCs w:val="24"/>
        </w:rPr>
      </w:pPr>
    </w:p>
    <w:p w:rsidR="00905B59" w:rsidRDefault="00905B59" w:rsidP="00905B59">
      <w:pPr>
        <w:ind w:right="-850"/>
        <w:jc w:val="both"/>
        <w:rPr>
          <w:rFonts w:ascii="Times New Roman" w:hAnsi="Times New Roman"/>
          <w:sz w:val="24"/>
          <w:szCs w:val="24"/>
        </w:rPr>
      </w:pPr>
    </w:p>
    <w:p w:rsidR="00905B59" w:rsidRPr="00DF1993" w:rsidRDefault="0091629E" w:rsidP="00905B59">
      <w:pPr>
        <w:ind w:right="-850"/>
        <w:jc w:val="both"/>
        <w:rPr>
          <w:rFonts w:ascii="Times New Roman" w:hAnsi="Times New Roman"/>
          <w:sz w:val="24"/>
          <w:szCs w:val="24"/>
        </w:rPr>
      </w:pPr>
      <w:r>
        <w:rPr>
          <w:rFonts w:ascii="Times New Roman" w:hAnsi="Times New Roman"/>
          <w:sz w:val="24"/>
          <w:szCs w:val="24"/>
        </w:rPr>
        <w:t>Domes p</w:t>
      </w:r>
      <w:r w:rsidR="00905B59" w:rsidRPr="00DF1993">
        <w:rPr>
          <w:rFonts w:ascii="Times New Roman" w:hAnsi="Times New Roman"/>
          <w:sz w:val="24"/>
          <w:szCs w:val="24"/>
        </w:rPr>
        <w:t>riekšsēdētājs</w:t>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Pr>
          <w:rFonts w:ascii="Times New Roman" w:hAnsi="Times New Roman"/>
          <w:sz w:val="24"/>
          <w:szCs w:val="24"/>
        </w:rPr>
        <w:tab/>
      </w:r>
      <w:proofErr w:type="spellStart"/>
      <w:r w:rsidR="00905B59" w:rsidRPr="00DF1993">
        <w:rPr>
          <w:rFonts w:ascii="Times New Roman" w:hAnsi="Times New Roman"/>
          <w:sz w:val="24"/>
          <w:szCs w:val="24"/>
        </w:rPr>
        <w:t>A.Spridzāns</w:t>
      </w:r>
      <w:proofErr w:type="spellEnd"/>
    </w:p>
    <w:p w:rsidR="0091629E" w:rsidRDefault="0091629E" w:rsidP="00905B59">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91629E" w:rsidRPr="00301D8B" w:rsidRDefault="0091629E" w:rsidP="0091629E">
      <w:pPr>
        <w:tabs>
          <w:tab w:val="left" w:pos="-24212"/>
        </w:tabs>
        <w:jc w:val="center"/>
        <w:rPr>
          <w:sz w:val="20"/>
          <w:szCs w:val="20"/>
        </w:rPr>
      </w:pPr>
      <w:r w:rsidRPr="0026577F">
        <w:rPr>
          <w:noProof/>
          <w:sz w:val="20"/>
          <w:szCs w:val="20"/>
          <w:lang w:eastAsia="lv-LV"/>
        </w:rPr>
        <w:lastRenderedPageBreak/>
        <w:drawing>
          <wp:inline distT="0" distB="0" distL="0" distR="0" wp14:anchorId="27EAB29B" wp14:editId="71D2B23B">
            <wp:extent cx="676910" cy="753745"/>
            <wp:effectExtent l="0" t="0" r="889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91629E" w:rsidRPr="009D0532" w:rsidRDefault="0091629E" w:rsidP="0091629E">
      <w:pPr>
        <w:pStyle w:val="Header"/>
        <w:jc w:val="center"/>
        <w:rPr>
          <w:sz w:val="20"/>
          <w:lang w:val="lv-LV"/>
        </w:rPr>
      </w:pPr>
      <w:r w:rsidRPr="009D0532">
        <w:rPr>
          <w:sz w:val="20"/>
          <w:lang w:val="lv-LV"/>
        </w:rPr>
        <w:t>LATVIJAS REPUBLIKA</w:t>
      </w:r>
    </w:p>
    <w:p w:rsidR="0091629E" w:rsidRPr="009D0532" w:rsidRDefault="0091629E" w:rsidP="0091629E">
      <w:pPr>
        <w:pStyle w:val="Header"/>
        <w:jc w:val="center"/>
        <w:rPr>
          <w:b/>
          <w:sz w:val="32"/>
          <w:szCs w:val="32"/>
          <w:lang w:val="lv-LV"/>
        </w:rPr>
      </w:pPr>
      <w:r w:rsidRPr="009D0532">
        <w:rPr>
          <w:b/>
          <w:sz w:val="32"/>
          <w:szCs w:val="32"/>
          <w:lang w:val="lv-LV"/>
        </w:rPr>
        <w:t>DOBELES NOVADA DOME</w:t>
      </w:r>
    </w:p>
    <w:p w:rsidR="0091629E" w:rsidRPr="009D0532" w:rsidRDefault="0091629E" w:rsidP="0091629E">
      <w:pPr>
        <w:pStyle w:val="Header"/>
        <w:jc w:val="center"/>
        <w:rPr>
          <w:sz w:val="16"/>
          <w:szCs w:val="16"/>
          <w:lang w:val="lv-LV"/>
        </w:rPr>
      </w:pPr>
      <w:r w:rsidRPr="009D0532">
        <w:rPr>
          <w:sz w:val="16"/>
          <w:szCs w:val="16"/>
          <w:lang w:val="lv-LV"/>
        </w:rPr>
        <w:t>Brīvības iela 17, Dobele, Dobeles novads, LV-3701</w:t>
      </w:r>
    </w:p>
    <w:p w:rsidR="0091629E" w:rsidRPr="00301D8B" w:rsidRDefault="0091629E" w:rsidP="0091629E">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46" w:history="1">
        <w:r w:rsidRPr="00301D8B">
          <w:rPr>
            <w:rStyle w:val="Hyperlink"/>
            <w:sz w:val="16"/>
            <w:szCs w:val="16"/>
          </w:rPr>
          <w:t>dome@dobele.lv</w:t>
        </w:r>
      </w:hyperlink>
    </w:p>
    <w:p w:rsidR="0091629E" w:rsidRDefault="0091629E" w:rsidP="0091629E">
      <w:pPr>
        <w:pStyle w:val="NoSpacing"/>
        <w:jc w:val="right"/>
      </w:pPr>
    </w:p>
    <w:p w:rsidR="0091629E" w:rsidRDefault="0091629E" w:rsidP="0091629E">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91629E" w:rsidRDefault="0091629E" w:rsidP="0091629E">
      <w:pPr>
        <w:spacing w:after="0" w:line="240" w:lineRule="auto"/>
        <w:jc w:val="center"/>
        <w:rPr>
          <w:rFonts w:ascii="Times New Roman" w:hAnsi="Times New Roman"/>
          <w:sz w:val="24"/>
          <w:szCs w:val="24"/>
        </w:rPr>
      </w:pPr>
      <w:r>
        <w:rPr>
          <w:rFonts w:ascii="Times New Roman" w:hAnsi="Times New Roman"/>
          <w:sz w:val="24"/>
          <w:szCs w:val="24"/>
        </w:rPr>
        <w:t>Dobelē</w:t>
      </w:r>
    </w:p>
    <w:p w:rsidR="0091629E" w:rsidRDefault="0091629E" w:rsidP="0091629E">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1629E" w:rsidRDefault="0091629E" w:rsidP="0091629E">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94</w:t>
      </w:r>
      <w:r>
        <w:rPr>
          <w:rFonts w:ascii="Times New Roman" w:hAnsi="Times New Roman"/>
          <w:b/>
          <w:sz w:val="24"/>
          <w:szCs w:val="24"/>
          <w:lang w:eastAsia="ar-SA"/>
        </w:rPr>
        <w:t>/5</w:t>
      </w:r>
    </w:p>
    <w:p w:rsidR="00905B59" w:rsidRPr="00DF1993" w:rsidRDefault="00905B59" w:rsidP="00905B59">
      <w:pPr>
        <w:tabs>
          <w:tab w:val="left" w:pos="4680"/>
        </w:tabs>
        <w:spacing w:after="0" w:line="240" w:lineRule="auto"/>
        <w:ind w:right="-850"/>
        <w:rPr>
          <w:rFonts w:ascii="Times New Roman" w:eastAsia="Times New Roman" w:hAnsi="Times New Roman"/>
          <w:sz w:val="24"/>
          <w:szCs w:val="24"/>
          <w:lang w:eastAsia="lv-LV"/>
        </w:rPr>
      </w:pPr>
    </w:p>
    <w:p w:rsidR="00905B59" w:rsidRPr="00E43DAD" w:rsidRDefault="00905B59" w:rsidP="00905B59">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r>
        <w:rPr>
          <w:rFonts w:ascii="Times New Roman" w:hAnsi="Times New Roman"/>
          <w:b/>
          <w:sz w:val="24"/>
          <w:szCs w:val="24"/>
          <w:u w:val="single"/>
        </w:rPr>
        <w:t>Galiņi</w:t>
      </w:r>
      <w:r w:rsidRPr="00E43DAD">
        <w:rPr>
          <w:rFonts w:ascii="Times New Roman" w:hAnsi="Times New Roman"/>
          <w:b/>
          <w:sz w:val="24"/>
          <w:szCs w:val="24"/>
          <w:u w:val="single"/>
        </w:rPr>
        <w:t xml:space="preserve">” </w:t>
      </w:r>
      <w:r>
        <w:rPr>
          <w:rFonts w:ascii="Times New Roman" w:hAnsi="Times New Roman"/>
          <w:b/>
          <w:sz w:val="24"/>
          <w:szCs w:val="24"/>
          <w:u w:val="single"/>
        </w:rPr>
        <w:t>Bikstu</w:t>
      </w:r>
      <w:r w:rsidRPr="00E43DAD">
        <w:rPr>
          <w:rFonts w:ascii="Times New Roman" w:hAnsi="Times New Roman"/>
          <w:b/>
          <w:sz w:val="24"/>
          <w:szCs w:val="24"/>
          <w:u w:val="single"/>
        </w:rPr>
        <w:t xml:space="preserve"> pagastā,</w:t>
      </w:r>
    </w:p>
    <w:p w:rsidR="00905B59" w:rsidRPr="00E43DAD" w:rsidRDefault="00905B59" w:rsidP="00905B59">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905B59" w:rsidRDefault="00905B59" w:rsidP="00905B59">
      <w:pPr>
        <w:suppressAutoHyphens/>
        <w:spacing w:after="0" w:line="240" w:lineRule="auto"/>
        <w:jc w:val="right"/>
        <w:rPr>
          <w:rFonts w:ascii="Times New Roman" w:eastAsia="Times New Roman" w:hAnsi="Times New Roman"/>
          <w:b/>
          <w:sz w:val="24"/>
          <w:szCs w:val="24"/>
          <w:lang w:eastAsia="ar-SA"/>
        </w:rPr>
      </w:pPr>
    </w:p>
    <w:p w:rsidR="00C755E3" w:rsidRPr="003757BB" w:rsidRDefault="00C755E3" w:rsidP="00C755E3">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r>
        <w:rPr>
          <w:rFonts w:ascii="Times New Roman" w:hAnsi="Times New Roman"/>
          <w:sz w:val="24"/>
          <w:szCs w:val="24"/>
        </w:rPr>
        <w:t>Galiņi</w:t>
      </w:r>
      <w:r w:rsidRPr="003757BB">
        <w:rPr>
          <w:rFonts w:ascii="Times New Roman" w:hAnsi="Times New Roman"/>
          <w:sz w:val="24"/>
          <w:szCs w:val="24"/>
        </w:rPr>
        <w:t xml:space="preserve">” </w:t>
      </w:r>
      <w:r>
        <w:rPr>
          <w:rFonts w:ascii="Times New Roman" w:hAnsi="Times New Roman"/>
          <w:sz w:val="24"/>
          <w:szCs w:val="24"/>
        </w:rPr>
        <w:t>Bikstu</w:t>
      </w:r>
      <w:r w:rsidRPr="003757BB">
        <w:rPr>
          <w:rFonts w:ascii="Times New Roman" w:hAnsi="Times New Roman"/>
          <w:sz w:val="24"/>
          <w:szCs w:val="24"/>
        </w:rPr>
        <w:t xml:space="preserve"> pagastā, Dobeles novadā atsavināšanu.</w:t>
      </w:r>
    </w:p>
    <w:p w:rsidR="00C755E3" w:rsidRPr="003757BB" w:rsidRDefault="00C755E3" w:rsidP="00C755E3">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zemesgabals “</w:t>
      </w:r>
      <w:r>
        <w:rPr>
          <w:rFonts w:ascii="Times New Roman" w:hAnsi="Times New Roman"/>
          <w:sz w:val="24"/>
          <w:szCs w:val="24"/>
        </w:rPr>
        <w:t>Galiņi</w:t>
      </w:r>
      <w:r w:rsidRPr="003757BB">
        <w:rPr>
          <w:rFonts w:ascii="Times New Roman" w:hAnsi="Times New Roman"/>
          <w:sz w:val="24"/>
          <w:szCs w:val="24"/>
        </w:rPr>
        <w:t xml:space="preserve">” </w:t>
      </w:r>
      <w:r>
        <w:rPr>
          <w:rFonts w:ascii="Times New Roman" w:hAnsi="Times New Roman"/>
          <w:sz w:val="24"/>
          <w:szCs w:val="24"/>
        </w:rPr>
        <w:t>Bikstu</w:t>
      </w:r>
      <w:r w:rsidRPr="003757BB">
        <w:rPr>
          <w:rFonts w:ascii="Times New Roman" w:hAnsi="Times New Roman"/>
          <w:sz w:val="24"/>
          <w:szCs w:val="24"/>
        </w:rPr>
        <w:t xml:space="preserve"> pagastā, Dobeles novadā ar kadastra Nr. 46</w:t>
      </w:r>
      <w:r>
        <w:rPr>
          <w:rFonts w:ascii="Times New Roman" w:hAnsi="Times New Roman"/>
          <w:sz w:val="24"/>
          <w:szCs w:val="24"/>
        </w:rPr>
        <w:t>54</w:t>
      </w:r>
      <w:r w:rsidRPr="003757BB">
        <w:rPr>
          <w:rFonts w:ascii="Times New Roman" w:hAnsi="Times New Roman"/>
          <w:sz w:val="24"/>
          <w:szCs w:val="24"/>
        </w:rPr>
        <w:t xml:space="preserve"> 0</w:t>
      </w:r>
      <w:r>
        <w:rPr>
          <w:rFonts w:ascii="Times New Roman" w:hAnsi="Times New Roman"/>
          <w:sz w:val="24"/>
          <w:szCs w:val="24"/>
        </w:rPr>
        <w:t>06</w:t>
      </w:r>
      <w:r w:rsidRPr="003757BB">
        <w:rPr>
          <w:rFonts w:ascii="Times New Roman" w:hAnsi="Times New Roman"/>
          <w:sz w:val="24"/>
          <w:szCs w:val="24"/>
        </w:rPr>
        <w:t xml:space="preserve"> 0</w:t>
      </w:r>
      <w:r>
        <w:rPr>
          <w:rFonts w:ascii="Times New Roman" w:hAnsi="Times New Roman"/>
          <w:sz w:val="24"/>
          <w:szCs w:val="24"/>
        </w:rPr>
        <w:t>004</w:t>
      </w:r>
      <w:r w:rsidRPr="003757BB">
        <w:rPr>
          <w:rFonts w:ascii="Times New Roman" w:hAnsi="Times New Roman"/>
          <w:sz w:val="24"/>
          <w:szCs w:val="24"/>
        </w:rPr>
        <w:t xml:space="preserve">, platība </w:t>
      </w:r>
      <w:r>
        <w:rPr>
          <w:rFonts w:ascii="Times New Roman" w:hAnsi="Times New Roman"/>
          <w:sz w:val="24"/>
          <w:szCs w:val="24"/>
        </w:rPr>
        <w:t>0,77 ha</w:t>
      </w:r>
      <w:r w:rsidRPr="003757BB">
        <w:rPr>
          <w:rFonts w:ascii="Times New Roman" w:hAnsi="Times New Roman"/>
          <w:sz w:val="24"/>
          <w:szCs w:val="24"/>
        </w:rPr>
        <w:t xml:space="preserve">, reģistrēts Zemgales rajona tiesas </w:t>
      </w:r>
      <w:r>
        <w:rPr>
          <w:rFonts w:ascii="Times New Roman" w:hAnsi="Times New Roman"/>
          <w:sz w:val="24"/>
          <w:szCs w:val="24"/>
        </w:rPr>
        <w:t xml:space="preserve">Bikstu </w:t>
      </w:r>
      <w:r w:rsidRPr="003757BB">
        <w:rPr>
          <w:rFonts w:ascii="Times New Roman" w:hAnsi="Times New Roman"/>
          <w:sz w:val="24"/>
          <w:szCs w:val="24"/>
        </w:rPr>
        <w:t>pagasta zemesgrāmatā (nodalījuma Nr. </w:t>
      </w:r>
      <w:r w:rsidRPr="003757BB">
        <w:rPr>
          <w:rFonts w:ascii="Times New Roman" w:hAnsi="Times New Roman"/>
          <w:bCs/>
          <w:sz w:val="24"/>
          <w:szCs w:val="24"/>
        </w:rPr>
        <w:t>1000006</w:t>
      </w:r>
      <w:r>
        <w:rPr>
          <w:rFonts w:ascii="Times New Roman" w:hAnsi="Times New Roman"/>
          <w:bCs/>
          <w:sz w:val="24"/>
          <w:szCs w:val="24"/>
        </w:rPr>
        <w:t>11122</w:t>
      </w:r>
      <w:r w:rsidRPr="003757BB">
        <w:rPr>
          <w:rFonts w:ascii="Times New Roman" w:hAnsi="Times New Roman"/>
          <w:sz w:val="24"/>
          <w:szCs w:val="24"/>
        </w:rPr>
        <w:t>) uz Dobeles novada pašvaldības vārda.</w:t>
      </w:r>
    </w:p>
    <w:p w:rsidR="00C755E3" w:rsidRPr="003757BB" w:rsidRDefault="00C755E3" w:rsidP="00C755E3">
      <w:pPr>
        <w:widowControl w:val="0"/>
        <w:tabs>
          <w:tab w:val="left" w:pos="709"/>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C755E3" w:rsidRPr="003757BB" w:rsidRDefault="00C755E3" w:rsidP="00C755E3">
      <w:pPr>
        <w:spacing w:after="0" w:line="240" w:lineRule="auto"/>
        <w:ind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noteikta </w:t>
      </w:r>
      <w:r>
        <w:rPr>
          <w:rFonts w:ascii="Times New Roman" w:hAnsi="Times New Roman"/>
          <w:sz w:val="24"/>
          <w:szCs w:val="24"/>
        </w:rPr>
        <w:t>36</w:t>
      </w:r>
      <w:r w:rsidRPr="003757BB">
        <w:rPr>
          <w:rFonts w:ascii="Times New Roman" w:hAnsi="Times New Roman"/>
          <w:sz w:val="24"/>
          <w:szCs w:val="24"/>
        </w:rPr>
        <w:t>00 EUR</w:t>
      </w:r>
      <w:r w:rsidRPr="003757BB">
        <w:rPr>
          <w:rFonts w:ascii="Times New Roman" w:hAnsi="Times New Roman"/>
          <w:i/>
          <w:sz w:val="24"/>
          <w:szCs w:val="24"/>
        </w:rPr>
        <w:t xml:space="preserve"> </w:t>
      </w:r>
      <w:r w:rsidRPr="003757BB">
        <w:rPr>
          <w:rFonts w:ascii="Times New Roman" w:hAnsi="Times New Roman"/>
          <w:sz w:val="24"/>
          <w:szCs w:val="24"/>
        </w:rPr>
        <w:t>(</w:t>
      </w:r>
      <w:r>
        <w:rPr>
          <w:rFonts w:ascii="Times New Roman" w:hAnsi="Times New Roman"/>
          <w:sz w:val="24"/>
          <w:szCs w:val="24"/>
        </w:rPr>
        <w:t>trīs tūkstoši seši simti</w:t>
      </w:r>
      <w:r w:rsidRPr="003757BB">
        <w:rPr>
          <w:rFonts w:ascii="Times New Roman" w:hAnsi="Times New Roman"/>
          <w:sz w:val="24"/>
          <w:szCs w:val="24"/>
        </w:rPr>
        <w:t xml:space="preserve">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C755E3" w:rsidRPr="003757BB" w:rsidRDefault="00C755E3" w:rsidP="00C755E3">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C755E3" w:rsidRDefault="00C755E3" w:rsidP="00C755E3">
      <w:pPr>
        <w:spacing w:after="0" w:line="240" w:lineRule="auto"/>
        <w:contextualSpacing/>
        <w:jc w:val="both"/>
        <w:rPr>
          <w:rFonts w:ascii="Times New Roman" w:hAnsi="Times New Roman"/>
          <w:sz w:val="24"/>
          <w:szCs w:val="24"/>
        </w:rPr>
      </w:pPr>
    </w:p>
    <w:p w:rsidR="00C755E3" w:rsidRPr="003757BB" w:rsidRDefault="00C755E3" w:rsidP="00C755E3">
      <w:pPr>
        <w:spacing w:after="0" w:line="240" w:lineRule="auto"/>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r>
        <w:rPr>
          <w:rFonts w:ascii="Times New Roman" w:hAnsi="Times New Roman"/>
          <w:sz w:val="24"/>
          <w:szCs w:val="24"/>
        </w:rPr>
        <w:t>Galiņi</w:t>
      </w:r>
      <w:r w:rsidRPr="003757BB">
        <w:rPr>
          <w:rFonts w:ascii="Times New Roman" w:hAnsi="Times New Roman"/>
          <w:sz w:val="24"/>
          <w:szCs w:val="24"/>
        </w:rPr>
        <w:t xml:space="preserve">” </w:t>
      </w:r>
      <w:r>
        <w:rPr>
          <w:rFonts w:ascii="Times New Roman" w:hAnsi="Times New Roman"/>
          <w:sz w:val="24"/>
          <w:szCs w:val="24"/>
        </w:rPr>
        <w:t>Bikstu</w:t>
      </w:r>
      <w:r w:rsidRPr="003757BB">
        <w:rPr>
          <w:rFonts w:ascii="Times New Roman" w:hAnsi="Times New Roman"/>
          <w:sz w:val="24"/>
          <w:szCs w:val="24"/>
        </w:rPr>
        <w:t xml:space="preserve"> pagastā, Dobeles novadā ar kadastra Nr. 46</w:t>
      </w:r>
      <w:r>
        <w:rPr>
          <w:rFonts w:ascii="Times New Roman" w:hAnsi="Times New Roman"/>
          <w:sz w:val="24"/>
          <w:szCs w:val="24"/>
        </w:rPr>
        <w:t>54</w:t>
      </w:r>
      <w:r w:rsidRPr="003757BB">
        <w:rPr>
          <w:rFonts w:ascii="Times New Roman" w:hAnsi="Times New Roman"/>
          <w:sz w:val="24"/>
          <w:szCs w:val="24"/>
        </w:rPr>
        <w:t xml:space="preserve"> 0</w:t>
      </w:r>
      <w:r>
        <w:rPr>
          <w:rFonts w:ascii="Times New Roman" w:hAnsi="Times New Roman"/>
          <w:sz w:val="24"/>
          <w:szCs w:val="24"/>
        </w:rPr>
        <w:t>06</w:t>
      </w:r>
      <w:r w:rsidRPr="003757BB">
        <w:rPr>
          <w:rFonts w:ascii="Times New Roman" w:hAnsi="Times New Roman"/>
          <w:sz w:val="24"/>
          <w:szCs w:val="24"/>
        </w:rPr>
        <w:t xml:space="preserve"> 0</w:t>
      </w:r>
      <w:r>
        <w:rPr>
          <w:rFonts w:ascii="Times New Roman" w:hAnsi="Times New Roman"/>
          <w:sz w:val="24"/>
          <w:szCs w:val="24"/>
        </w:rPr>
        <w:t>004</w:t>
      </w:r>
      <w:r w:rsidRPr="003757BB">
        <w:rPr>
          <w:rFonts w:ascii="Times New Roman" w:hAnsi="Times New Roman"/>
          <w:sz w:val="24"/>
          <w:szCs w:val="24"/>
        </w:rPr>
        <w:t xml:space="preserve">, platība </w:t>
      </w:r>
      <w:r>
        <w:rPr>
          <w:rFonts w:ascii="Times New Roman" w:hAnsi="Times New Roman"/>
          <w:sz w:val="24"/>
          <w:szCs w:val="24"/>
        </w:rPr>
        <w:t>0,77 ha</w:t>
      </w:r>
      <w:r w:rsidRPr="003757BB">
        <w:rPr>
          <w:rFonts w:ascii="Times New Roman" w:hAnsi="Times New Roman"/>
          <w:sz w:val="24"/>
          <w:szCs w:val="24"/>
        </w:rPr>
        <w:t>, kadastra apzīmējums 46</w:t>
      </w:r>
      <w:r>
        <w:rPr>
          <w:rFonts w:ascii="Times New Roman" w:hAnsi="Times New Roman"/>
          <w:sz w:val="24"/>
          <w:szCs w:val="24"/>
        </w:rPr>
        <w:t>54</w:t>
      </w:r>
      <w:r w:rsidRPr="003757BB">
        <w:rPr>
          <w:rFonts w:ascii="Times New Roman" w:hAnsi="Times New Roman"/>
          <w:sz w:val="24"/>
          <w:szCs w:val="24"/>
        </w:rPr>
        <w:t xml:space="preserve"> 0</w:t>
      </w:r>
      <w:r>
        <w:rPr>
          <w:rFonts w:ascii="Times New Roman" w:hAnsi="Times New Roman"/>
          <w:sz w:val="24"/>
          <w:szCs w:val="24"/>
        </w:rPr>
        <w:t>06</w:t>
      </w:r>
      <w:r w:rsidRPr="003757BB">
        <w:rPr>
          <w:rFonts w:ascii="Times New Roman" w:hAnsi="Times New Roman"/>
          <w:sz w:val="24"/>
          <w:szCs w:val="24"/>
        </w:rPr>
        <w:t xml:space="preserve"> 0</w:t>
      </w:r>
      <w:r>
        <w:rPr>
          <w:rFonts w:ascii="Times New Roman" w:hAnsi="Times New Roman"/>
          <w:sz w:val="24"/>
          <w:szCs w:val="24"/>
        </w:rPr>
        <w:t>093</w:t>
      </w:r>
      <w:r w:rsidRPr="003757BB">
        <w:rPr>
          <w:rFonts w:ascii="Times New Roman" w:hAnsi="Times New Roman"/>
          <w:sz w:val="24"/>
          <w:szCs w:val="24"/>
        </w:rPr>
        <w:t>.</w:t>
      </w:r>
    </w:p>
    <w:p w:rsidR="00C755E3" w:rsidRPr="003757BB" w:rsidRDefault="00C755E3" w:rsidP="00C755E3">
      <w:pPr>
        <w:tabs>
          <w:tab w:val="left" w:pos="0"/>
        </w:tabs>
        <w:spacing w:after="0" w:line="240" w:lineRule="auto"/>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2F481C">
        <w:rPr>
          <w:rFonts w:ascii="Times New Roman" w:hAnsi="Times New Roman"/>
          <w:sz w:val="24"/>
          <w:szCs w:val="24"/>
        </w:rPr>
        <w:t>42</w:t>
      </w:r>
      <w:r w:rsidRPr="0096438E">
        <w:rPr>
          <w:rFonts w:ascii="Times New Roman" w:hAnsi="Times New Roman"/>
          <w:sz w:val="24"/>
          <w:szCs w:val="24"/>
        </w:rPr>
        <w:t>00</w:t>
      </w:r>
      <w:r w:rsidRPr="003757BB">
        <w:rPr>
          <w:rFonts w:ascii="Times New Roman" w:hAnsi="Times New Roman"/>
          <w:sz w:val="24"/>
          <w:szCs w:val="24"/>
        </w:rPr>
        <w:t xml:space="preserve"> EUR</w:t>
      </w:r>
      <w:r w:rsidRPr="003757BB">
        <w:rPr>
          <w:rFonts w:ascii="Times New Roman" w:hAnsi="Times New Roman"/>
          <w:kern w:val="2"/>
          <w:sz w:val="24"/>
          <w:szCs w:val="24"/>
        </w:rPr>
        <w:t xml:space="preserve"> (</w:t>
      </w:r>
      <w:r>
        <w:rPr>
          <w:rFonts w:ascii="Times New Roman" w:hAnsi="Times New Roman"/>
          <w:kern w:val="2"/>
          <w:sz w:val="24"/>
          <w:szCs w:val="24"/>
        </w:rPr>
        <w:t>četri</w:t>
      </w:r>
      <w:r w:rsidRPr="003757BB">
        <w:rPr>
          <w:rFonts w:ascii="Times New Roman" w:hAnsi="Times New Roman"/>
          <w:kern w:val="2"/>
          <w:sz w:val="24"/>
          <w:szCs w:val="24"/>
        </w:rPr>
        <w:t xml:space="preserve"> tūksto</w:t>
      </w:r>
      <w:r>
        <w:rPr>
          <w:rFonts w:ascii="Times New Roman" w:hAnsi="Times New Roman"/>
          <w:kern w:val="2"/>
          <w:sz w:val="24"/>
          <w:szCs w:val="24"/>
        </w:rPr>
        <w:t>ši</w:t>
      </w:r>
      <w:r w:rsidRPr="003757BB">
        <w:rPr>
          <w:rFonts w:ascii="Times New Roman" w:hAnsi="Times New Roman"/>
          <w:kern w:val="2"/>
          <w:sz w:val="24"/>
          <w:szCs w:val="24"/>
        </w:rPr>
        <w:t xml:space="preserve"> </w:t>
      </w:r>
      <w:r>
        <w:rPr>
          <w:rFonts w:ascii="Times New Roman" w:hAnsi="Times New Roman"/>
          <w:kern w:val="2"/>
          <w:sz w:val="24"/>
          <w:szCs w:val="24"/>
        </w:rPr>
        <w:t>divi</w:t>
      </w:r>
      <w:r w:rsidRPr="003757BB">
        <w:rPr>
          <w:rFonts w:ascii="Times New Roman" w:hAnsi="Times New Roman"/>
          <w:kern w:val="2"/>
          <w:sz w:val="24"/>
          <w:szCs w:val="24"/>
        </w:rPr>
        <w:t xml:space="preserve">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C755E3" w:rsidRPr="003757BB" w:rsidRDefault="00C755E3" w:rsidP="00C755E3">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F76ADE" w:rsidRDefault="00F76ADE" w:rsidP="00905B59">
      <w:pPr>
        <w:ind w:right="-850"/>
        <w:jc w:val="both"/>
        <w:rPr>
          <w:rFonts w:ascii="Times New Roman" w:hAnsi="Times New Roman"/>
          <w:sz w:val="24"/>
          <w:szCs w:val="24"/>
        </w:rPr>
      </w:pPr>
    </w:p>
    <w:p w:rsidR="00F76ADE" w:rsidRDefault="00F76ADE" w:rsidP="00905B59">
      <w:pPr>
        <w:ind w:right="-850"/>
        <w:jc w:val="both"/>
        <w:rPr>
          <w:rFonts w:ascii="Times New Roman" w:hAnsi="Times New Roman"/>
          <w:sz w:val="24"/>
          <w:szCs w:val="24"/>
        </w:rPr>
      </w:pPr>
    </w:p>
    <w:p w:rsidR="00905B59" w:rsidRPr="00DF1993" w:rsidRDefault="0091629E" w:rsidP="00905B59">
      <w:pPr>
        <w:ind w:right="-850"/>
        <w:jc w:val="both"/>
        <w:rPr>
          <w:rFonts w:ascii="Times New Roman" w:hAnsi="Times New Roman"/>
          <w:sz w:val="24"/>
          <w:szCs w:val="24"/>
        </w:rPr>
      </w:pPr>
      <w:r>
        <w:rPr>
          <w:rFonts w:ascii="Times New Roman" w:hAnsi="Times New Roman"/>
          <w:sz w:val="24"/>
          <w:szCs w:val="24"/>
        </w:rPr>
        <w:t>Domes p</w:t>
      </w:r>
      <w:r w:rsidR="00905B59" w:rsidRPr="00DF1993">
        <w:rPr>
          <w:rFonts w:ascii="Times New Roman" w:hAnsi="Times New Roman"/>
          <w:sz w:val="24"/>
          <w:szCs w:val="24"/>
        </w:rPr>
        <w:t>riekšsēdētājs</w:t>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Pr>
          <w:rFonts w:ascii="Times New Roman" w:hAnsi="Times New Roman"/>
          <w:sz w:val="24"/>
          <w:szCs w:val="24"/>
        </w:rPr>
        <w:tab/>
      </w:r>
      <w:proofErr w:type="spellStart"/>
      <w:r w:rsidR="00905B59" w:rsidRPr="00DF1993">
        <w:rPr>
          <w:rFonts w:ascii="Times New Roman" w:hAnsi="Times New Roman"/>
          <w:sz w:val="24"/>
          <w:szCs w:val="24"/>
        </w:rPr>
        <w:t>A.Spridzāns</w:t>
      </w:r>
      <w:proofErr w:type="spellEnd"/>
    </w:p>
    <w:p w:rsidR="00C755E3" w:rsidRDefault="00C755E3" w:rsidP="00905B59">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91629E" w:rsidRPr="00F02A4B" w:rsidRDefault="00905B59" w:rsidP="00C755E3">
      <w:pPr>
        <w:tabs>
          <w:tab w:val="left" w:pos="4680"/>
        </w:tabs>
        <w:spacing w:after="0" w:line="240" w:lineRule="auto"/>
        <w:ind w:right="43"/>
        <w:jc w:val="right"/>
        <w:rPr>
          <w:rFonts w:ascii="Times New Roman" w:hAnsi="Times New Roman"/>
          <w:b/>
          <w:sz w:val="24"/>
          <w:szCs w:val="24"/>
        </w:rPr>
      </w:pPr>
      <w:r w:rsidRPr="00DF1993">
        <w:rPr>
          <w:rFonts w:ascii="Times New Roman" w:eastAsia="Times New Roman" w:hAnsi="Times New Roman"/>
          <w:sz w:val="24"/>
          <w:szCs w:val="24"/>
          <w:lang w:eastAsia="lv-LV"/>
        </w:rPr>
        <w:lastRenderedPageBreak/>
        <w:t xml:space="preserve"> </w:t>
      </w:r>
      <w:r w:rsidRPr="00DF1993">
        <w:rPr>
          <w:rFonts w:ascii="Times New Roman" w:eastAsia="Times New Roman" w:hAnsi="Times New Roman"/>
          <w:sz w:val="24"/>
          <w:szCs w:val="24"/>
          <w:lang w:eastAsia="lv-LV"/>
        </w:rPr>
        <w:tab/>
      </w:r>
    </w:p>
    <w:p w:rsidR="0091629E" w:rsidRPr="00301D8B" w:rsidRDefault="0091629E" w:rsidP="0091629E">
      <w:pPr>
        <w:tabs>
          <w:tab w:val="left" w:pos="-24212"/>
        </w:tabs>
        <w:jc w:val="center"/>
        <w:rPr>
          <w:sz w:val="20"/>
          <w:szCs w:val="20"/>
        </w:rPr>
      </w:pPr>
      <w:r w:rsidRPr="0026577F">
        <w:rPr>
          <w:noProof/>
          <w:sz w:val="20"/>
          <w:szCs w:val="20"/>
          <w:lang w:eastAsia="lv-LV"/>
        </w:rPr>
        <w:drawing>
          <wp:inline distT="0" distB="0" distL="0" distR="0" wp14:anchorId="27EAB29B" wp14:editId="71D2B23B">
            <wp:extent cx="676910" cy="753745"/>
            <wp:effectExtent l="0" t="0" r="889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91629E" w:rsidRPr="009D0532" w:rsidRDefault="0091629E" w:rsidP="0091629E">
      <w:pPr>
        <w:pStyle w:val="Header"/>
        <w:jc w:val="center"/>
        <w:rPr>
          <w:sz w:val="20"/>
          <w:lang w:val="lv-LV"/>
        </w:rPr>
      </w:pPr>
      <w:r w:rsidRPr="009D0532">
        <w:rPr>
          <w:sz w:val="20"/>
          <w:lang w:val="lv-LV"/>
        </w:rPr>
        <w:t>LATVIJAS REPUBLIKA</w:t>
      </w:r>
    </w:p>
    <w:p w:rsidR="0091629E" w:rsidRPr="009D0532" w:rsidRDefault="0091629E" w:rsidP="0091629E">
      <w:pPr>
        <w:pStyle w:val="Header"/>
        <w:jc w:val="center"/>
        <w:rPr>
          <w:b/>
          <w:sz w:val="32"/>
          <w:szCs w:val="32"/>
          <w:lang w:val="lv-LV"/>
        </w:rPr>
      </w:pPr>
      <w:r w:rsidRPr="009D0532">
        <w:rPr>
          <w:b/>
          <w:sz w:val="32"/>
          <w:szCs w:val="32"/>
          <w:lang w:val="lv-LV"/>
        </w:rPr>
        <w:t>DOBELES NOVADA DOME</w:t>
      </w:r>
    </w:p>
    <w:p w:rsidR="0091629E" w:rsidRPr="009D0532" w:rsidRDefault="0091629E" w:rsidP="0091629E">
      <w:pPr>
        <w:pStyle w:val="Header"/>
        <w:jc w:val="center"/>
        <w:rPr>
          <w:sz w:val="16"/>
          <w:szCs w:val="16"/>
          <w:lang w:val="lv-LV"/>
        </w:rPr>
      </w:pPr>
      <w:r w:rsidRPr="009D0532">
        <w:rPr>
          <w:sz w:val="16"/>
          <w:szCs w:val="16"/>
          <w:lang w:val="lv-LV"/>
        </w:rPr>
        <w:t>Brīvības iela 17, Dobele, Dobeles novads, LV-3701</w:t>
      </w:r>
    </w:p>
    <w:p w:rsidR="0091629E" w:rsidRPr="00301D8B" w:rsidRDefault="0091629E" w:rsidP="0091629E">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47" w:history="1">
        <w:r w:rsidRPr="00301D8B">
          <w:rPr>
            <w:rStyle w:val="Hyperlink"/>
            <w:sz w:val="16"/>
            <w:szCs w:val="16"/>
          </w:rPr>
          <w:t>dome@dobele.lv</w:t>
        </w:r>
      </w:hyperlink>
    </w:p>
    <w:p w:rsidR="0091629E" w:rsidRDefault="0091629E" w:rsidP="0091629E">
      <w:pPr>
        <w:pStyle w:val="NoSpacing"/>
        <w:jc w:val="right"/>
      </w:pPr>
    </w:p>
    <w:p w:rsidR="0091629E" w:rsidRDefault="0091629E" w:rsidP="0091629E">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91629E" w:rsidRDefault="0091629E" w:rsidP="0091629E">
      <w:pPr>
        <w:spacing w:after="0" w:line="240" w:lineRule="auto"/>
        <w:jc w:val="center"/>
        <w:rPr>
          <w:rFonts w:ascii="Times New Roman" w:hAnsi="Times New Roman"/>
          <w:sz w:val="24"/>
          <w:szCs w:val="24"/>
        </w:rPr>
      </w:pPr>
      <w:r>
        <w:rPr>
          <w:rFonts w:ascii="Times New Roman" w:hAnsi="Times New Roman"/>
          <w:sz w:val="24"/>
          <w:szCs w:val="24"/>
        </w:rPr>
        <w:t>Dobelē</w:t>
      </w:r>
    </w:p>
    <w:p w:rsidR="0091629E" w:rsidRDefault="0091629E" w:rsidP="0091629E">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1629E" w:rsidRDefault="0091629E" w:rsidP="0091629E">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95</w:t>
      </w:r>
      <w:r>
        <w:rPr>
          <w:rFonts w:ascii="Times New Roman" w:hAnsi="Times New Roman"/>
          <w:b/>
          <w:sz w:val="24"/>
          <w:szCs w:val="24"/>
          <w:lang w:eastAsia="ar-SA"/>
        </w:rPr>
        <w:t>/5</w:t>
      </w:r>
    </w:p>
    <w:p w:rsidR="00905B59" w:rsidRDefault="00905B59" w:rsidP="00905B59">
      <w:pPr>
        <w:suppressAutoHyphens/>
        <w:spacing w:after="0" w:line="240" w:lineRule="auto"/>
        <w:jc w:val="right"/>
        <w:rPr>
          <w:rFonts w:ascii="Times New Roman" w:eastAsia="Times New Roman" w:hAnsi="Times New Roman"/>
          <w:b/>
          <w:sz w:val="24"/>
          <w:szCs w:val="24"/>
          <w:lang w:eastAsia="ar-SA"/>
        </w:rPr>
      </w:pPr>
    </w:p>
    <w:p w:rsidR="00905B59" w:rsidRPr="00E43DAD" w:rsidRDefault="00905B59" w:rsidP="00905B59">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Bērzmalas</w:t>
      </w:r>
      <w:proofErr w:type="spellEnd"/>
      <w:r w:rsidRPr="00E43DAD">
        <w:rPr>
          <w:rFonts w:ascii="Times New Roman" w:hAnsi="Times New Roman"/>
          <w:b/>
          <w:sz w:val="24"/>
          <w:szCs w:val="24"/>
          <w:u w:val="single"/>
        </w:rPr>
        <w:t xml:space="preserve">” </w:t>
      </w:r>
      <w:r>
        <w:rPr>
          <w:rFonts w:ascii="Times New Roman" w:hAnsi="Times New Roman"/>
          <w:b/>
          <w:sz w:val="24"/>
          <w:szCs w:val="24"/>
          <w:u w:val="single"/>
        </w:rPr>
        <w:t>Dobeles</w:t>
      </w:r>
      <w:r w:rsidRPr="00E43DAD">
        <w:rPr>
          <w:rFonts w:ascii="Times New Roman" w:hAnsi="Times New Roman"/>
          <w:b/>
          <w:sz w:val="24"/>
          <w:szCs w:val="24"/>
          <w:u w:val="single"/>
        </w:rPr>
        <w:t xml:space="preserve"> pagastā,</w:t>
      </w:r>
    </w:p>
    <w:p w:rsidR="00905B59" w:rsidRPr="00E43DAD" w:rsidRDefault="00905B59" w:rsidP="00905B59">
      <w:pPr>
        <w:suppressAutoHyphens/>
        <w:spacing w:after="0"/>
        <w:jc w:val="center"/>
        <w:rPr>
          <w:rFonts w:ascii="Times New Roman" w:hAnsi="Times New Roman"/>
          <w:b/>
          <w:sz w:val="24"/>
          <w:szCs w:val="24"/>
          <w:u w:val="single"/>
        </w:rPr>
      </w:pPr>
      <w:r w:rsidRPr="00E43DAD">
        <w:rPr>
          <w:rFonts w:ascii="Times New Roman" w:hAnsi="Times New Roman"/>
          <w:b/>
          <w:sz w:val="24"/>
          <w:szCs w:val="24"/>
          <w:u w:val="single"/>
        </w:rPr>
        <w:t>Dobeles novadā atsavināšanu</w:t>
      </w:r>
    </w:p>
    <w:p w:rsidR="00905B59" w:rsidRDefault="00905B59" w:rsidP="00905B59">
      <w:pPr>
        <w:suppressAutoHyphens/>
        <w:spacing w:after="0" w:line="240" w:lineRule="auto"/>
        <w:jc w:val="right"/>
        <w:rPr>
          <w:rFonts w:ascii="Times New Roman" w:eastAsia="Times New Roman" w:hAnsi="Times New Roman"/>
          <w:b/>
          <w:sz w:val="24"/>
          <w:szCs w:val="24"/>
          <w:lang w:eastAsia="ar-SA"/>
        </w:rPr>
      </w:pPr>
    </w:p>
    <w:p w:rsidR="00C755E3" w:rsidRPr="003757BB" w:rsidRDefault="00C755E3" w:rsidP="00C755E3">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Pr>
          <w:rFonts w:ascii="Times New Roman" w:hAnsi="Times New Roman"/>
          <w:sz w:val="24"/>
          <w:szCs w:val="24"/>
        </w:rPr>
        <w:t>Bērzmalas</w:t>
      </w:r>
      <w:proofErr w:type="spellEnd"/>
      <w:r w:rsidRPr="003757BB">
        <w:rPr>
          <w:rFonts w:ascii="Times New Roman" w:hAnsi="Times New Roman"/>
          <w:sz w:val="24"/>
          <w:szCs w:val="24"/>
        </w:rPr>
        <w:t xml:space="preserve">” </w:t>
      </w:r>
      <w:r>
        <w:rPr>
          <w:rFonts w:ascii="Times New Roman" w:hAnsi="Times New Roman"/>
          <w:sz w:val="24"/>
          <w:szCs w:val="24"/>
        </w:rPr>
        <w:t>Dobeles</w:t>
      </w:r>
      <w:r w:rsidRPr="003757BB">
        <w:rPr>
          <w:rFonts w:ascii="Times New Roman" w:hAnsi="Times New Roman"/>
          <w:sz w:val="24"/>
          <w:szCs w:val="24"/>
        </w:rPr>
        <w:t xml:space="preserve"> pagastā, Dobeles novadā atsavināšanu.</w:t>
      </w:r>
    </w:p>
    <w:p w:rsidR="00C755E3" w:rsidRPr="003757BB" w:rsidRDefault="00C755E3" w:rsidP="00C755E3">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Pr>
          <w:rFonts w:ascii="Times New Roman" w:hAnsi="Times New Roman"/>
          <w:sz w:val="24"/>
          <w:szCs w:val="24"/>
        </w:rPr>
        <w:t>Bērzmalas</w:t>
      </w:r>
      <w:proofErr w:type="spellEnd"/>
      <w:r w:rsidRPr="003757BB">
        <w:rPr>
          <w:rFonts w:ascii="Times New Roman" w:hAnsi="Times New Roman"/>
          <w:sz w:val="24"/>
          <w:szCs w:val="24"/>
        </w:rPr>
        <w:t xml:space="preserve">” </w:t>
      </w:r>
      <w:r>
        <w:rPr>
          <w:rFonts w:ascii="Times New Roman" w:hAnsi="Times New Roman"/>
          <w:sz w:val="24"/>
          <w:szCs w:val="24"/>
        </w:rPr>
        <w:t>Dobeles</w:t>
      </w:r>
      <w:r w:rsidRPr="003757BB">
        <w:rPr>
          <w:rFonts w:ascii="Times New Roman" w:hAnsi="Times New Roman"/>
          <w:sz w:val="24"/>
          <w:szCs w:val="24"/>
        </w:rPr>
        <w:t xml:space="preserve"> pagastā, Dobeles novadā ar kadastra Nr. 46</w:t>
      </w:r>
      <w:r>
        <w:rPr>
          <w:rFonts w:ascii="Times New Roman" w:hAnsi="Times New Roman"/>
          <w:sz w:val="24"/>
          <w:szCs w:val="24"/>
        </w:rPr>
        <w:t>60</w:t>
      </w:r>
      <w:r w:rsidRPr="003757BB">
        <w:rPr>
          <w:rFonts w:ascii="Times New Roman" w:hAnsi="Times New Roman"/>
          <w:sz w:val="24"/>
          <w:szCs w:val="24"/>
        </w:rPr>
        <w:t xml:space="preserve"> 0</w:t>
      </w:r>
      <w:r>
        <w:rPr>
          <w:rFonts w:ascii="Times New Roman" w:hAnsi="Times New Roman"/>
          <w:sz w:val="24"/>
          <w:szCs w:val="24"/>
        </w:rPr>
        <w:t>03</w:t>
      </w:r>
      <w:r w:rsidRPr="003757BB">
        <w:rPr>
          <w:rFonts w:ascii="Times New Roman" w:hAnsi="Times New Roman"/>
          <w:sz w:val="24"/>
          <w:szCs w:val="24"/>
        </w:rPr>
        <w:t xml:space="preserve"> 0</w:t>
      </w:r>
      <w:r>
        <w:rPr>
          <w:rFonts w:ascii="Times New Roman" w:hAnsi="Times New Roman"/>
          <w:sz w:val="24"/>
          <w:szCs w:val="24"/>
        </w:rPr>
        <w:t>071</w:t>
      </w:r>
      <w:r w:rsidRPr="003757BB">
        <w:rPr>
          <w:rFonts w:ascii="Times New Roman" w:hAnsi="Times New Roman"/>
          <w:sz w:val="24"/>
          <w:szCs w:val="24"/>
        </w:rPr>
        <w:t xml:space="preserve">, platība </w:t>
      </w:r>
      <w:r>
        <w:rPr>
          <w:rFonts w:ascii="Times New Roman" w:hAnsi="Times New Roman"/>
          <w:sz w:val="24"/>
          <w:szCs w:val="24"/>
        </w:rPr>
        <w:t>1,14 ha</w:t>
      </w:r>
      <w:r w:rsidRPr="003757BB">
        <w:rPr>
          <w:rFonts w:ascii="Times New Roman" w:hAnsi="Times New Roman"/>
          <w:sz w:val="24"/>
          <w:szCs w:val="24"/>
        </w:rPr>
        <w:t xml:space="preserve">, reģistrēts Zemgales rajona tiesas </w:t>
      </w:r>
      <w:r>
        <w:rPr>
          <w:rFonts w:ascii="Times New Roman" w:hAnsi="Times New Roman"/>
          <w:sz w:val="24"/>
          <w:szCs w:val="24"/>
        </w:rPr>
        <w:t xml:space="preserve">Dobeles </w:t>
      </w:r>
      <w:r w:rsidRPr="003757BB">
        <w:rPr>
          <w:rFonts w:ascii="Times New Roman" w:hAnsi="Times New Roman"/>
          <w:sz w:val="24"/>
          <w:szCs w:val="24"/>
        </w:rPr>
        <w:t>pagasta zemesgrāmatā (nodalījuma Nr. </w:t>
      </w:r>
      <w:r w:rsidRPr="003757BB">
        <w:rPr>
          <w:rFonts w:ascii="Times New Roman" w:hAnsi="Times New Roman"/>
          <w:bCs/>
          <w:sz w:val="24"/>
          <w:szCs w:val="24"/>
        </w:rPr>
        <w:t>1000006</w:t>
      </w:r>
      <w:r>
        <w:rPr>
          <w:rFonts w:ascii="Times New Roman" w:hAnsi="Times New Roman"/>
          <w:bCs/>
          <w:sz w:val="24"/>
          <w:szCs w:val="24"/>
        </w:rPr>
        <w:t>11205</w:t>
      </w:r>
      <w:r w:rsidRPr="003757BB">
        <w:rPr>
          <w:rFonts w:ascii="Times New Roman" w:hAnsi="Times New Roman"/>
          <w:sz w:val="24"/>
          <w:szCs w:val="24"/>
        </w:rPr>
        <w:t>) uz Dobeles novada pašvaldības vārda.</w:t>
      </w:r>
    </w:p>
    <w:p w:rsidR="00C755E3" w:rsidRPr="003757BB" w:rsidRDefault="00C755E3" w:rsidP="00C755E3">
      <w:pPr>
        <w:widowControl w:val="0"/>
        <w:tabs>
          <w:tab w:val="left" w:pos="709"/>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C755E3" w:rsidRPr="003757BB" w:rsidRDefault="00C755E3" w:rsidP="00C755E3">
      <w:pPr>
        <w:spacing w:after="0" w:line="240" w:lineRule="auto"/>
        <w:ind w:firstLine="720"/>
        <w:jc w:val="both"/>
        <w:rPr>
          <w:rFonts w:ascii="Times New Roman" w:hAnsi="Times New Roman"/>
          <w:sz w:val="24"/>
          <w:szCs w:val="24"/>
        </w:rPr>
      </w:pPr>
      <w:r w:rsidRPr="003757BB">
        <w:rPr>
          <w:rFonts w:ascii="Times New Roman" w:hAnsi="Times New Roman"/>
          <w:sz w:val="24"/>
          <w:szCs w:val="24"/>
        </w:rPr>
        <w:t>S</w:t>
      </w:r>
      <w:r>
        <w:rPr>
          <w:rFonts w:ascii="Times New Roman" w:hAnsi="Times New Roman"/>
          <w:sz w:val="24"/>
          <w:szCs w:val="24"/>
        </w:rPr>
        <w:t>IA “INTERBALTIJA”</w:t>
      </w:r>
      <w:r w:rsidRPr="003757BB">
        <w:rPr>
          <w:rFonts w:ascii="Times New Roman" w:hAnsi="Times New Roman"/>
          <w:sz w:val="24"/>
          <w:szCs w:val="24"/>
        </w:rPr>
        <w:t xml:space="preserve"> noteiktā nekustamā īpašuma </w:t>
      </w:r>
      <w:r>
        <w:rPr>
          <w:rFonts w:ascii="Times New Roman" w:hAnsi="Times New Roman"/>
          <w:sz w:val="24"/>
          <w:szCs w:val="24"/>
        </w:rPr>
        <w:t>nosacītā cena</w:t>
      </w:r>
      <w:r w:rsidRPr="003757BB">
        <w:rPr>
          <w:rFonts w:ascii="Times New Roman" w:hAnsi="Times New Roman"/>
          <w:sz w:val="24"/>
          <w:szCs w:val="24"/>
        </w:rPr>
        <w:t xml:space="preserve"> noteikta </w:t>
      </w:r>
      <w:r>
        <w:rPr>
          <w:rFonts w:ascii="Times New Roman" w:hAnsi="Times New Roman"/>
          <w:sz w:val="24"/>
          <w:szCs w:val="24"/>
        </w:rPr>
        <w:t>19</w:t>
      </w:r>
      <w:r w:rsidRPr="003757BB">
        <w:rPr>
          <w:rFonts w:ascii="Times New Roman" w:hAnsi="Times New Roman"/>
          <w:sz w:val="24"/>
          <w:szCs w:val="24"/>
        </w:rPr>
        <w:t>00 EUR</w:t>
      </w:r>
      <w:r w:rsidRPr="003757BB">
        <w:rPr>
          <w:rFonts w:ascii="Times New Roman" w:hAnsi="Times New Roman"/>
          <w:i/>
          <w:sz w:val="24"/>
          <w:szCs w:val="24"/>
        </w:rPr>
        <w:t xml:space="preserve"> </w:t>
      </w:r>
      <w:r w:rsidRPr="003757BB">
        <w:rPr>
          <w:rFonts w:ascii="Times New Roman" w:hAnsi="Times New Roman"/>
          <w:sz w:val="24"/>
          <w:szCs w:val="24"/>
        </w:rPr>
        <w:t>(</w:t>
      </w:r>
      <w:r>
        <w:rPr>
          <w:rFonts w:ascii="Times New Roman" w:hAnsi="Times New Roman"/>
          <w:sz w:val="24"/>
          <w:szCs w:val="24"/>
        </w:rPr>
        <w:t>viens tūkstotis deviņi simti</w:t>
      </w:r>
      <w:r w:rsidRPr="003757BB">
        <w:rPr>
          <w:rFonts w:ascii="Times New Roman" w:hAnsi="Times New Roman"/>
          <w:sz w:val="24"/>
          <w:szCs w:val="24"/>
        </w:rPr>
        <w:t xml:space="preserve">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C755E3" w:rsidRPr="003757BB" w:rsidRDefault="00C755E3" w:rsidP="00C755E3">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C755E3" w:rsidRDefault="00C755E3" w:rsidP="00C755E3">
      <w:pPr>
        <w:spacing w:after="0" w:line="240" w:lineRule="auto"/>
        <w:contextualSpacing/>
        <w:jc w:val="both"/>
        <w:rPr>
          <w:rFonts w:ascii="Times New Roman" w:hAnsi="Times New Roman"/>
          <w:sz w:val="24"/>
          <w:szCs w:val="24"/>
        </w:rPr>
      </w:pPr>
    </w:p>
    <w:p w:rsidR="00C755E3" w:rsidRPr="003757BB" w:rsidRDefault="00C755E3" w:rsidP="00C755E3">
      <w:pPr>
        <w:spacing w:after="0" w:line="240" w:lineRule="auto"/>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Pr>
          <w:rFonts w:ascii="Times New Roman" w:hAnsi="Times New Roman"/>
          <w:sz w:val="24"/>
          <w:szCs w:val="24"/>
        </w:rPr>
        <w:t>Bērzmalas</w:t>
      </w:r>
      <w:proofErr w:type="spellEnd"/>
      <w:r w:rsidRPr="003757BB">
        <w:rPr>
          <w:rFonts w:ascii="Times New Roman" w:hAnsi="Times New Roman"/>
          <w:sz w:val="24"/>
          <w:szCs w:val="24"/>
        </w:rPr>
        <w:t xml:space="preserve">” </w:t>
      </w:r>
      <w:r>
        <w:rPr>
          <w:rFonts w:ascii="Times New Roman" w:hAnsi="Times New Roman"/>
          <w:sz w:val="24"/>
          <w:szCs w:val="24"/>
        </w:rPr>
        <w:t>Dobeles</w:t>
      </w:r>
      <w:r w:rsidRPr="003757BB">
        <w:rPr>
          <w:rFonts w:ascii="Times New Roman" w:hAnsi="Times New Roman"/>
          <w:sz w:val="24"/>
          <w:szCs w:val="24"/>
        </w:rPr>
        <w:t xml:space="preserve"> pagastā, Dobeles novadā ar kadastra Nr. 46</w:t>
      </w:r>
      <w:r>
        <w:rPr>
          <w:rFonts w:ascii="Times New Roman" w:hAnsi="Times New Roman"/>
          <w:sz w:val="24"/>
          <w:szCs w:val="24"/>
        </w:rPr>
        <w:t>60</w:t>
      </w:r>
      <w:r w:rsidRPr="003757BB">
        <w:rPr>
          <w:rFonts w:ascii="Times New Roman" w:hAnsi="Times New Roman"/>
          <w:sz w:val="24"/>
          <w:szCs w:val="24"/>
        </w:rPr>
        <w:t xml:space="preserve"> 0</w:t>
      </w:r>
      <w:r>
        <w:rPr>
          <w:rFonts w:ascii="Times New Roman" w:hAnsi="Times New Roman"/>
          <w:sz w:val="24"/>
          <w:szCs w:val="24"/>
        </w:rPr>
        <w:t>03</w:t>
      </w:r>
      <w:r w:rsidRPr="003757BB">
        <w:rPr>
          <w:rFonts w:ascii="Times New Roman" w:hAnsi="Times New Roman"/>
          <w:sz w:val="24"/>
          <w:szCs w:val="24"/>
        </w:rPr>
        <w:t xml:space="preserve"> 0</w:t>
      </w:r>
      <w:r>
        <w:rPr>
          <w:rFonts w:ascii="Times New Roman" w:hAnsi="Times New Roman"/>
          <w:sz w:val="24"/>
          <w:szCs w:val="24"/>
        </w:rPr>
        <w:t>071</w:t>
      </w:r>
      <w:r w:rsidRPr="003757BB">
        <w:rPr>
          <w:rFonts w:ascii="Times New Roman" w:hAnsi="Times New Roman"/>
          <w:sz w:val="24"/>
          <w:szCs w:val="24"/>
        </w:rPr>
        <w:t xml:space="preserve">, platība </w:t>
      </w:r>
      <w:r>
        <w:rPr>
          <w:rFonts w:ascii="Times New Roman" w:hAnsi="Times New Roman"/>
          <w:sz w:val="24"/>
          <w:szCs w:val="24"/>
        </w:rPr>
        <w:t>1,14 ha</w:t>
      </w:r>
      <w:r w:rsidRPr="003757BB">
        <w:rPr>
          <w:rFonts w:ascii="Times New Roman" w:hAnsi="Times New Roman"/>
          <w:sz w:val="24"/>
          <w:szCs w:val="24"/>
        </w:rPr>
        <w:t>, kadastra apzīmējums 46</w:t>
      </w:r>
      <w:r>
        <w:rPr>
          <w:rFonts w:ascii="Times New Roman" w:hAnsi="Times New Roman"/>
          <w:sz w:val="24"/>
          <w:szCs w:val="24"/>
        </w:rPr>
        <w:t>60</w:t>
      </w:r>
      <w:r w:rsidRPr="003757BB">
        <w:rPr>
          <w:rFonts w:ascii="Times New Roman" w:hAnsi="Times New Roman"/>
          <w:sz w:val="24"/>
          <w:szCs w:val="24"/>
        </w:rPr>
        <w:t xml:space="preserve"> 0</w:t>
      </w:r>
      <w:r>
        <w:rPr>
          <w:rFonts w:ascii="Times New Roman" w:hAnsi="Times New Roman"/>
          <w:sz w:val="24"/>
          <w:szCs w:val="24"/>
        </w:rPr>
        <w:t>03</w:t>
      </w:r>
      <w:r w:rsidRPr="003757BB">
        <w:rPr>
          <w:rFonts w:ascii="Times New Roman" w:hAnsi="Times New Roman"/>
          <w:sz w:val="24"/>
          <w:szCs w:val="24"/>
        </w:rPr>
        <w:t xml:space="preserve"> 0</w:t>
      </w:r>
      <w:r>
        <w:rPr>
          <w:rFonts w:ascii="Times New Roman" w:hAnsi="Times New Roman"/>
          <w:sz w:val="24"/>
          <w:szCs w:val="24"/>
        </w:rPr>
        <w:t>099</w:t>
      </w:r>
      <w:r w:rsidRPr="003757BB">
        <w:rPr>
          <w:rFonts w:ascii="Times New Roman" w:hAnsi="Times New Roman"/>
          <w:sz w:val="24"/>
          <w:szCs w:val="24"/>
        </w:rPr>
        <w:t>.</w:t>
      </w:r>
    </w:p>
    <w:p w:rsidR="00C755E3" w:rsidRPr="003757BB" w:rsidRDefault="00C755E3" w:rsidP="00C755E3">
      <w:pPr>
        <w:tabs>
          <w:tab w:val="left" w:pos="0"/>
        </w:tabs>
        <w:spacing w:after="0" w:line="240" w:lineRule="auto"/>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DF011C">
        <w:rPr>
          <w:rFonts w:ascii="Times New Roman" w:hAnsi="Times New Roman"/>
          <w:sz w:val="24"/>
          <w:szCs w:val="24"/>
        </w:rPr>
        <w:t>2</w:t>
      </w:r>
      <w:r>
        <w:rPr>
          <w:rFonts w:ascii="Times New Roman" w:hAnsi="Times New Roman"/>
          <w:sz w:val="24"/>
          <w:szCs w:val="24"/>
        </w:rPr>
        <w:t>5</w:t>
      </w:r>
      <w:r w:rsidRPr="00932698">
        <w:rPr>
          <w:rFonts w:ascii="Times New Roman" w:hAnsi="Times New Roman"/>
          <w:sz w:val="24"/>
          <w:szCs w:val="24"/>
        </w:rPr>
        <w:t>0</w:t>
      </w:r>
      <w:r w:rsidRPr="003757BB">
        <w:rPr>
          <w:rFonts w:ascii="Times New Roman" w:hAnsi="Times New Roman"/>
          <w:sz w:val="24"/>
          <w:szCs w:val="24"/>
        </w:rPr>
        <w:t>0 EUR</w:t>
      </w:r>
      <w:r w:rsidRPr="003757BB">
        <w:rPr>
          <w:rFonts w:ascii="Times New Roman" w:hAnsi="Times New Roman"/>
          <w:kern w:val="2"/>
          <w:sz w:val="24"/>
          <w:szCs w:val="24"/>
        </w:rPr>
        <w:t xml:space="preserve"> (</w:t>
      </w:r>
      <w:r>
        <w:rPr>
          <w:rFonts w:ascii="Times New Roman" w:hAnsi="Times New Roman"/>
          <w:kern w:val="2"/>
          <w:sz w:val="24"/>
          <w:szCs w:val="24"/>
        </w:rPr>
        <w:t>divi</w:t>
      </w:r>
      <w:r w:rsidRPr="003757BB">
        <w:rPr>
          <w:rFonts w:ascii="Times New Roman" w:hAnsi="Times New Roman"/>
          <w:kern w:val="2"/>
          <w:sz w:val="24"/>
          <w:szCs w:val="24"/>
        </w:rPr>
        <w:t xml:space="preserve"> tūksto</w:t>
      </w:r>
      <w:r>
        <w:rPr>
          <w:rFonts w:ascii="Times New Roman" w:hAnsi="Times New Roman"/>
          <w:kern w:val="2"/>
          <w:sz w:val="24"/>
          <w:szCs w:val="24"/>
        </w:rPr>
        <w:t>ši</w:t>
      </w:r>
      <w:r w:rsidRPr="003757BB">
        <w:rPr>
          <w:rFonts w:ascii="Times New Roman" w:hAnsi="Times New Roman"/>
          <w:kern w:val="2"/>
          <w:sz w:val="24"/>
          <w:szCs w:val="24"/>
        </w:rPr>
        <w:t xml:space="preserve"> </w:t>
      </w:r>
      <w:r>
        <w:rPr>
          <w:rFonts w:ascii="Times New Roman" w:hAnsi="Times New Roman"/>
          <w:kern w:val="2"/>
          <w:sz w:val="24"/>
          <w:szCs w:val="24"/>
        </w:rPr>
        <w:t>pieci</w:t>
      </w:r>
      <w:r w:rsidRPr="003757BB">
        <w:rPr>
          <w:rFonts w:ascii="Times New Roman" w:hAnsi="Times New Roman"/>
          <w:kern w:val="2"/>
          <w:sz w:val="24"/>
          <w:szCs w:val="24"/>
        </w:rPr>
        <w:t xml:space="preserve">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C755E3" w:rsidRPr="003757BB" w:rsidRDefault="00C755E3" w:rsidP="00C755E3">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905B59" w:rsidRDefault="00905B59" w:rsidP="00905B59">
      <w:pPr>
        <w:ind w:right="-850"/>
        <w:jc w:val="both"/>
        <w:rPr>
          <w:rFonts w:ascii="Times New Roman" w:hAnsi="Times New Roman"/>
          <w:sz w:val="24"/>
          <w:szCs w:val="24"/>
        </w:rPr>
      </w:pPr>
    </w:p>
    <w:p w:rsidR="00F76ADE" w:rsidRDefault="00F76ADE" w:rsidP="00905B59">
      <w:pPr>
        <w:ind w:right="-850"/>
        <w:jc w:val="both"/>
        <w:rPr>
          <w:rFonts w:ascii="Times New Roman" w:hAnsi="Times New Roman"/>
          <w:sz w:val="24"/>
          <w:szCs w:val="24"/>
        </w:rPr>
      </w:pPr>
    </w:p>
    <w:p w:rsidR="00905B59" w:rsidRPr="00DF1993" w:rsidRDefault="0091629E" w:rsidP="00905B59">
      <w:pPr>
        <w:ind w:right="-850"/>
        <w:jc w:val="both"/>
        <w:rPr>
          <w:rFonts w:ascii="Times New Roman" w:hAnsi="Times New Roman"/>
          <w:sz w:val="24"/>
          <w:szCs w:val="24"/>
        </w:rPr>
      </w:pPr>
      <w:r>
        <w:rPr>
          <w:rFonts w:ascii="Times New Roman" w:hAnsi="Times New Roman"/>
          <w:sz w:val="24"/>
          <w:szCs w:val="24"/>
        </w:rPr>
        <w:t>Domes p</w:t>
      </w:r>
      <w:r w:rsidR="00905B59" w:rsidRPr="00DF1993">
        <w:rPr>
          <w:rFonts w:ascii="Times New Roman" w:hAnsi="Times New Roman"/>
          <w:sz w:val="24"/>
          <w:szCs w:val="24"/>
        </w:rPr>
        <w:t>riekšsēdētājs</w:t>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sidR="00905B59" w:rsidRPr="00DF1993">
        <w:rPr>
          <w:rFonts w:ascii="Times New Roman" w:hAnsi="Times New Roman"/>
          <w:sz w:val="24"/>
          <w:szCs w:val="24"/>
        </w:rPr>
        <w:tab/>
      </w:r>
      <w:r>
        <w:rPr>
          <w:rFonts w:ascii="Times New Roman" w:hAnsi="Times New Roman"/>
          <w:sz w:val="24"/>
          <w:szCs w:val="24"/>
        </w:rPr>
        <w:tab/>
      </w:r>
      <w:proofErr w:type="spellStart"/>
      <w:r w:rsidR="00905B59" w:rsidRPr="00DF1993">
        <w:rPr>
          <w:rFonts w:ascii="Times New Roman" w:hAnsi="Times New Roman"/>
          <w:sz w:val="24"/>
          <w:szCs w:val="24"/>
        </w:rPr>
        <w:t>A.Spridzāns</w:t>
      </w:r>
      <w:proofErr w:type="spellEnd"/>
    </w:p>
    <w:p w:rsidR="0091629E" w:rsidRDefault="0091629E" w:rsidP="00905B59">
      <w:pPr>
        <w:tabs>
          <w:tab w:val="left" w:pos="4680"/>
        </w:tabs>
        <w:spacing w:after="0" w:line="240" w:lineRule="auto"/>
        <w:ind w:right="-850"/>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551622" w:rsidRPr="00F02A4B" w:rsidRDefault="00905B59" w:rsidP="0091629E">
      <w:pPr>
        <w:tabs>
          <w:tab w:val="left" w:pos="4680"/>
        </w:tabs>
        <w:spacing w:after="0" w:line="240" w:lineRule="auto"/>
        <w:ind w:right="43"/>
        <w:jc w:val="right"/>
        <w:rPr>
          <w:rFonts w:ascii="Times New Roman" w:hAnsi="Times New Roman"/>
          <w:b/>
          <w:sz w:val="24"/>
          <w:szCs w:val="24"/>
        </w:rPr>
      </w:pPr>
      <w:r w:rsidRPr="00DF1993">
        <w:rPr>
          <w:rFonts w:ascii="Times New Roman" w:eastAsia="Times New Roman" w:hAnsi="Times New Roman"/>
          <w:sz w:val="24"/>
          <w:szCs w:val="24"/>
          <w:lang w:eastAsia="lv-LV"/>
        </w:rPr>
        <w:lastRenderedPageBreak/>
        <w:t xml:space="preserve"> </w:t>
      </w:r>
      <w:r w:rsidRPr="00DF1993">
        <w:rPr>
          <w:rFonts w:ascii="Times New Roman" w:eastAsia="Times New Roman" w:hAnsi="Times New Roman"/>
          <w:sz w:val="24"/>
          <w:szCs w:val="24"/>
          <w:lang w:eastAsia="lv-LV"/>
        </w:rPr>
        <w:tab/>
      </w:r>
    </w:p>
    <w:p w:rsidR="00551622" w:rsidRPr="00301D8B" w:rsidRDefault="00551622" w:rsidP="00551622">
      <w:pPr>
        <w:tabs>
          <w:tab w:val="left" w:pos="-24212"/>
        </w:tabs>
        <w:jc w:val="center"/>
        <w:rPr>
          <w:sz w:val="20"/>
          <w:szCs w:val="20"/>
        </w:rPr>
      </w:pPr>
      <w:r w:rsidRPr="0026577F">
        <w:rPr>
          <w:noProof/>
          <w:sz w:val="20"/>
          <w:szCs w:val="20"/>
          <w:lang w:eastAsia="lv-LV"/>
        </w:rPr>
        <w:drawing>
          <wp:inline distT="0" distB="0" distL="0" distR="0" wp14:anchorId="5F01B757" wp14:editId="5FE3730C">
            <wp:extent cx="676910" cy="753745"/>
            <wp:effectExtent l="0" t="0" r="889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551622" w:rsidRPr="009D0532" w:rsidRDefault="00551622" w:rsidP="00551622">
      <w:pPr>
        <w:pStyle w:val="Header"/>
        <w:jc w:val="center"/>
        <w:rPr>
          <w:sz w:val="20"/>
          <w:lang w:val="lv-LV"/>
        </w:rPr>
      </w:pPr>
      <w:r w:rsidRPr="009D0532">
        <w:rPr>
          <w:sz w:val="20"/>
          <w:lang w:val="lv-LV"/>
        </w:rPr>
        <w:t>LATVIJAS REPUBLIKA</w:t>
      </w:r>
    </w:p>
    <w:p w:rsidR="00551622" w:rsidRPr="009D0532" w:rsidRDefault="00551622" w:rsidP="00551622">
      <w:pPr>
        <w:pStyle w:val="Header"/>
        <w:jc w:val="center"/>
        <w:rPr>
          <w:b/>
          <w:sz w:val="32"/>
          <w:szCs w:val="32"/>
          <w:lang w:val="lv-LV"/>
        </w:rPr>
      </w:pPr>
      <w:r w:rsidRPr="009D0532">
        <w:rPr>
          <w:b/>
          <w:sz w:val="32"/>
          <w:szCs w:val="32"/>
          <w:lang w:val="lv-LV"/>
        </w:rPr>
        <w:t>DOBELES NOVADA DOME</w:t>
      </w:r>
    </w:p>
    <w:p w:rsidR="00551622" w:rsidRPr="009D0532" w:rsidRDefault="00551622" w:rsidP="00551622">
      <w:pPr>
        <w:pStyle w:val="Header"/>
        <w:jc w:val="center"/>
        <w:rPr>
          <w:sz w:val="16"/>
          <w:szCs w:val="16"/>
          <w:lang w:val="lv-LV"/>
        </w:rPr>
      </w:pPr>
      <w:r w:rsidRPr="009D0532">
        <w:rPr>
          <w:sz w:val="16"/>
          <w:szCs w:val="16"/>
          <w:lang w:val="lv-LV"/>
        </w:rPr>
        <w:t>Brīvības iela 17, Dobele, Dobeles novads, LV-3701</w:t>
      </w:r>
    </w:p>
    <w:p w:rsidR="00551622" w:rsidRPr="00301D8B" w:rsidRDefault="00551622" w:rsidP="00551622">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48" w:history="1">
        <w:r w:rsidRPr="00301D8B">
          <w:rPr>
            <w:rStyle w:val="Hyperlink"/>
            <w:sz w:val="16"/>
            <w:szCs w:val="16"/>
          </w:rPr>
          <w:t>dome@dobele.lv</w:t>
        </w:r>
      </w:hyperlink>
    </w:p>
    <w:p w:rsidR="00551622" w:rsidRDefault="00551622" w:rsidP="00551622">
      <w:pPr>
        <w:pStyle w:val="NoSpacing"/>
        <w:jc w:val="right"/>
      </w:pPr>
    </w:p>
    <w:p w:rsidR="00551622" w:rsidRDefault="00551622" w:rsidP="00551622">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551622" w:rsidRDefault="00551622" w:rsidP="00551622">
      <w:pPr>
        <w:spacing w:after="0" w:line="240" w:lineRule="auto"/>
        <w:jc w:val="center"/>
        <w:rPr>
          <w:rFonts w:ascii="Times New Roman" w:hAnsi="Times New Roman"/>
          <w:sz w:val="24"/>
          <w:szCs w:val="24"/>
        </w:rPr>
      </w:pPr>
      <w:r>
        <w:rPr>
          <w:rFonts w:ascii="Times New Roman" w:hAnsi="Times New Roman"/>
          <w:sz w:val="24"/>
          <w:szCs w:val="24"/>
        </w:rPr>
        <w:t>Dobelē</w:t>
      </w:r>
    </w:p>
    <w:p w:rsidR="00551622" w:rsidRDefault="00551622" w:rsidP="00551622">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551622" w:rsidRDefault="00551622" w:rsidP="00551622">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w:t>
      </w:r>
      <w:r w:rsidR="00747A1B">
        <w:rPr>
          <w:rFonts w:ascii="Times New Roman" w:hAnsi="Times New Roman"/>
          <w:b/>
          <w:sz w:val="24"/>
          <w:szCs w:val="24"/>
          <w:lang w:eastAsia="ar-SA"/>
        </w:rPr>
        <w:t> </w:t>
      </w:r>
      <w:r>
        <w:rPr>
          <w:rFonts w:ascii="Times New Roman" w:hAnsi="Times New Roman"/>
          <w:b/>
          <w:sz w:val="24"/>
          <w:szCs w:val="24"/>
          <w:lang w:eastAsia="ar-SA"/>
        </w:rPr>
        <w:t>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96</w:t>
      </w:r>
      <w:r>
        <w:rPr>
          <w:rFonts w:ascii="Times New Roman" w:hAnsi="Times New Roman"/>
          <w:b/>
          <w:sz w:val="24"/>
          <w:szCs w:val="24"/>
          <w:lang w:eastAsia="ar-SA"/>
        </w:rPr>
        <w:t>/5</w:t>
      </w:r>
    </w:p>
    <w:p w:rsidR="00551622" w:rsidRDefault="00551622" w:rsidP="00551622">
      <w:pPr>
        <w:jc w:val="center"/>
        <w:rPr>
          <w:b/>
          <w:u w:val="single"/>
        </w:rPr>
      </w:pPr>
    </w:p>
    <w:p w:rsidR="00551622" w:rsidRPr="00664518" w:rsidRDefault="00551622" w:rsidP="00664518">
      <w:pPr>
        <w:spacing w:after="0" w:line="240" w:lineRule="auto"/>
        <w:jc w:val="center"/>
        <w:rPr>
          <w:rFonts w:ascii="Times New Roman" w:hAnsi="Times New Roman"/>
          <w:b/>
          <w:sz w:val="24"/>
          <w:szCs w:val="24"/>
          <w:u w:val="single"/>
        </w:rPr>
      </w:pPr>
      <w:r w:rsidRPr="00664518">
        <w:rPr>
          <w:rFonts w:ascii="Times New Roman" w:hAnsi="Times New Roman"/>
          <w:b/>
          <w:sz w:val="24"/>
          <w:szCs w:val="24"/>
          <w:u w:val="single"/>
        </w:rPr>
        <w:t>Par izsoles rezultāt</w:t>
      </w:r>
      <w:r w:rsidR="00C5148C">
        <w:rPr>
          <w:rFonts w:ascii="Times New Roman" w:hAnsi="Times New Roman"/>
          <w:b/>
          <w:sz w:val="24"/>
          <w:szCs w:val="24"/>
          <w:u w:val="single"/>
        </w:rPr>
        <w:t>u</w:t>
      </w:r>
      <w:r w:rsidRPr="00664518">
        <w:rPr>
          <w:rFonts w:ascii="Times New Roman" w:hAnsi="Times New Roman"/>
          <w:b/>
          <w:sz w:val="24"/>
          <w:szCs w:val="24"/>
          <w:u w:val="single"/>
        </w:rPr>
        <w:t xml:space="preserve"> apstiprināšanu</w:t>
      </w:r>
    </w:p>
    <w:p w:rsidR="00664518" w:rsidRDefault="00664518" w:rsidP="00664518">
      <w:pPr>
        <w:pStyle w:val="NoSpacing"/>
        <w:jc w:val="both"/>
      </w:pPr>
    </w:p>
    <w:p w:rsidR="00664518" w:rsidRDefault="00664518" w:rsidP="00664518">
      <w:pPr>
        <w:pStyle w:val="NoSpacing"/>
        <w:ind w:firstLine="720"/>
        <w:jc w:val="both"/>
      </w:pPr>
      <w:r w:rsidRPr="00664518">
        <w:t>Saskaņā ar Publiskas personas mantas atsavināšanas likuma 34.</w:t>
      </w:r>
      <w:r w:rsidR="002A436C">
        <w:t> </w:t>
      </w:r>
      <w:r w:rsidRPr="00664518">
        <w:t>panta otrajā daļā un likuma „Par pašvaldībām” 21.</w:t>
      </w:r>
      <w:r w:rsidR="002A436C">
        <w:t> </w:t>
      </w:r>
      <w:r w:rsidRPr="00664518">
        <w:t>panta pirmās daļas 17.</w:t>
      </w:r>
      <w:r w:rsidR="002A436C">
        <w:t> </w:t>
      </w:r>
      <w:r w:rsidRPr="00664518">
        <w:t>punktā noteikto, Dobeles novada dome NOLEMJ:</w:t>
      </w:r>
    </w:p>
    <w:p w:rsidR="00664518" w:rsidRPr="00664518" w:rsidRDefault="00664518" w:rsidP="00664518">
      <w:pPr>
        <w:pStyle w:val="NoSpacing"/>
        <w:ind w:firstLine="720"/>
        <w:jc w:val="both"/>
      </w:pPr>
    </w:p>
    <w:p w:rsidR="00664518" w:rsidRPr="00664518" w:rsidRDefault="00664518" w:rsidP="00244190">
      <w:pPr>
        <w:pStyle w:val="NoSpacing"/>
        <w:numPr>
          <w:ilvl w:val="0"/>
          <w:numId w:val="7"/>
        </w:numPr>
        <w:suppressAutoHyphens w:val="0"/>
        <w:ind w:left="0" w:firstLine="0"/>
        <w:jc w:val="both"/>
      </w:pPr>
      <w:r w:rsidRPr="00664518">
        <w:t xml:space="preserve">APSTIPRINĀT Dobeles novada pašvaldībai piederošā dzīvokļa </w:t>
      </w:r>
      <w:r w:rsidRPr="00664518">
        <w:rPr>
          <w:lang w:val="pt-BR"/>
        </w:rPr>
        <w:t>Nr.</w:t>
      </w:r>
      <w:r w:rsidR="002A436C">
        <w:t> </w:t>
      </w:r>
      <w:r w:rsidRPr="00664518">
        <w:rPr>
          <w:lang w:val="pt-BR"/>
        </w:rPr>
        <w:t>3 Robežu ielā 7 Dobelē, Dobeles novadā, 45,6</w:t>
      </w:r>
      <w:r w:rsidRPr="00664518">
        <w:t xml:space="preserve"> </w:t>
      </w:r>
      <w:proofErr w:type="spellStart"/>
      <w:r w:rsidRPr="00664518">
        <w:t>kv.m</w:t>
      </w:r>
      <w:proofErr w:type="spellEnd"/>
      <w:r w:rsidRPr="00664518">
        <w:t xml:space="preserve">. platībā un pie dzīvokļa piederošās kopīpašuma 456/1627 domājamās daļas no daudzdzīvokļu mājas, kadastra numurs 4601 900 3002, izsoles rezultātus </w:t>
      </w:r>
      <w:r w:rsidRPr="00664518">
        <w:rPr>
          <w:lang w:val="pt-BR"/>
        </w:rPr>
        <w:t>un pārdot to</w:t>
      </w:r>
      <w:r w:rsidRPr="00664518">
        <w:rPr>
          <w:b/>
          <w:bCs/>
        </w:rPr>
        <w:t xml:space="preserve"> </w:t>
      </w:r>
      <w:r w:rsidR="002A436C">
        <w:t>[..]</w:t>
      </w:r>
      <w:r w:rsidRPr="00664518">
        <w:t xml:space="preserve">, personas kods </w:t>
      </w:r>
      <w:r w:rsidR="002A436C">
        <w:t>[..]</w:t>
      </w:r>
      <w:r w:rsidRPr="00664518">
        <w:rPr>
          <w:bCs/>
        </w:rPr>
        <w:t xml:space="preserve">, </w:t>
      </w:r>
      <w:r w:rsidRPr="00664518">
        <w:rPr>
          <w:lang w:val="pt-BR"/>
        </w:rPr>
        <w:t xml:space="preserve">par nosolīto cenu </w:t>
      </w:r>
      <w:r w:rsidR="002A436C">
        <w:rPr>
          <w:lang w:val="pt-BR"/>
        </w:rPr>
        <w:t>[..]</w:t>
      </w:r>
      <w:r w:rsidRPr="00664518">
        <w:t>, nosakot pirkuma maksas samaksas termiņu 2021.</w:t>
      </w:r>
      <w:r w:rsidR="002A436C">
        <w:t> </w:t>
      </w:r>
      <w:r w:rsidRPr="00664518">
        <w:t>gada 31.</w:t>
      </w:r>
      <w:r w:rsidR="002A436C">
        <w:t> </w:t>
      </w:r>
      <w:r w:rsidRPr="00664518">
        <w:t>oktobris.</w:t>
      </w:r>
    </w:p>
    <w:p w:rsidR="00664518" w:rsidRPr="00664518" w:rsidRDefault="00664518" w:rsidP="00244190">
      <w:pPr>
        <w:numPr>
          <w:ilvl w:val="0"/>
          <w:numId w:val="7"/>
        </w:numPr>
        <w:spacing w:after="0" w:line="240" w:lineRule="auto"/>
        <w:ind w:left="0" w:firstLine="0"/>
        <w:jc w:val="both"/>
        <w:rPr>
          <w:rFonts w:ascii="Times New Roman" w:hAnsi="Times New Roman"/>
          <w:sz w:val="24"/>
          <w:szCs w:val="24"/>
        </w:rPr>
      </w:pPr>
      <w:r w:rsidRPr="00664518">
        <w:rPr>
          <w:rFonts w:ascii="Times New Roman" w:hAnsi="Times New Roman"/>
          <w:sz w:val="24"/>
          <w:szCs w:val="24"/>
        </w:rPr>
        <w:t>APSTIPRINĀT Dobeles novada pašvaldībai piederošā dzīvokļa</w:t>
      </w:r>
      <w:r w:rsidRPr="00664518">
        <w:rPr>
          <w:rFonts w:ascii="Times New Roman" w:hAnsi="Times New Roman"/>
          <w:b/>
          <w:bCs/>
          <w:sz w:val="24"/>
          <w:szCs w:val="24"/>
          <w:lang w:val="pt-BR" w:eastAsia="ar-SA"/>
        </w:rPr>
        <w:t xml:space="preserve"> </w:t>
      </w:r>
      <w:r w:rsidRPr="00664518">
        <w:rPr>
          <w:rFonts w:ascii="Times New Roman" w:hAnsi="Times New Roman"/>
          <w:sz w:val="24"/>
          <w:szCs w:val="24"/>
          <w:lang w:val="pt-BR" w:eastAsia="ar-SA"/>
        </w:rPr>
        <w:t>Nr.</w:t>
      </w:r>
      <w:r w:rsidR="002A436C">
        <w:rPr>
          <w:rFonts w:ascii="Times New Roman" w:hAnsi="Times New Roman"/>
          <w:sz w:val="24"/>
          <w:szCs w:val="24"/>
          <w:lang w:val="pt-BR" w:eastAsia="ar-SA"/>
        </w:rPr>
        <w:t> </w:t>
      </w:r>
      <w:r w:rsidRPr="00664518">
        <w:rPr>
          <w:rFonts w:ascii="Times New Roman" w:hAnsi="Times New Roman"/>
          <w:sz w:val="24"/>
          <w:szCs w:val="24"/>
          <w:lang w:val="pt-BR" w:eastAsia="ar-SA"/>
        </w:rPr>
        <w:t>1 Robežu ielā 7 Dobelē, Dobeles novadā, 40,5</w:t>
      </w:r>
      <w:r w:rsidRPr="00664518">
        <w:rPr>
          <w:rFonts w:ascii="Times New Roman" w:hAnsi="Times New Roman"/>
          <w:sz w:val="24"/>
          <w:szCs w:val="24"/>
        </w:rPr>
        <w:t xml:space="preserve"> </w:t>
      </w:r>
      <w:proofErr w:type="spellStart"/>
      <w:r w:rsidRPr="00664518">
        <w:rPr>
          <w:rFonts w:ascii="Times New Roman" w:hAnsi="Times New Roman"/>
          <w:sz w:val="24"/>
          <w:szCs w:val="24"/>
        </w:rPr>
        <w:t>kv.m</w:t>
      </w:r>
      <w:proofErr w:type="spellEnd"/>
      <w:r w:rsidRPr="00664518">
        <w:rPr>
          <w:rFonts w:ascii="Times New Roman" w:hAnsi="Times New Roman"/>
          <w:sz w:val="24"/>
          <w:szCs w:val="24"/>
        </w:rPr>
        <w:t xml:space="preserve">. platībā un pie dzīvokļa piederošās kopīpašuma 405/1627 domājamās daļas no daudzdzīvokļu mājas, kadastra numurs 4601 900 3001, izsoles rezultātus </w:t>
      </w:r>
      <w:r w:rsidRPr="00664518">
        <w:rPr>
          <w:rFonts w:ascii="Times New Roman" w:hAnsi="Times New Roman"/>
          <w:sz w:val="24"/>
          <w:szCs w:val="24"/>
          <w:lang w:val="pt-BR"/>
        </w:rPr>
        <w:t>un pārdot to</w:t>
      </w:r>
      <w:r w:rsidRPr="00664518">
        <w:rPr>
          <w:rFonts w:ascii="Times New Roman" w:hAnsi="Times New Roman"/>
          <w:b/>
          <w:bCs/>
          <w:sz w:val="24"/>
          <w:szCs w:val="24"/>
        </w:rPr>
        <w:t xml:space="preserve"> </w:t>
      </w:r>
      <w:r w:rsidR="002A436C">
        <w:rPr>
          <w:rFonts w:ascii="Times New Roman" w:hAnsi="Times New Roman"/>
          <w:sz w:val="24"/>
          <w:szCs w:val="24"/>
        </w:rPr>
        <w:t>[..]</w:t>
      </w:r>
      <w:r w:rsidRPr="00664518">
        <w:rPr>
          <w:rFonts w:ascii="Times New Roman" w:hAnsi="Times New Roman"/>
          <w:sz w:val="24"/>
          <w:szCs w:val="24"/>
        </w:rPr>
        <w:t xml:space="preserve">, personas kods </w:t>
      </w:r>
      <w:r w:rsidR="002A436C">
        <w:rPr>
          <w:rFonts w:ascii="Times New Roman" w:hAnsi="Times New Roman"/>
          <w:sz w:val="24"/>
          <w:szCs w:val="24"/>
        </w:rPr>
        <w:t>[..]</w:t>
      </w:r>
      <w:r w:rsidRPr="00664518">
        <w:rPr>
          <w:rFonts w:ascii="Times New Roman" w:hAnsi="Times New Roman"/>
          <w:bCs/>
          <w:sz w:val="24"/>
          <w:szCs w:val="24"/>
        </w:rPr>
        <w:t xml:space="preserve">, </w:t>
      </w:r>
      <w:r w:rsidRPr="00664518">
        <w:rPr>
          <w:rFonts w:ascii="Times New Roman" w:hAnsi="Times New Roman"/>
          <w:sz w:val="24"/>
          <w:szCs w:val="24"/>
          <w:lang w:val="pt-BR"/>
        </w:rPr>
        <w:t xml:space="preserve">par nosolīto cenu </w:t>
      </w:r>
      <w:r w:rsidR="002A436C">
        <w:rPr>
          <w:rFonts w:ascii="Times New Roman" w:hAnsi="Times New Roman"/>
          <w:sz w:val="24"/>
          <w:szCs w:val="24"/>
          <w:lang w:val="pt-BR"/>
        </w:rPr>
        <w:t>[..]</w:t>
      </w:r>
      <w:r w:rsidRPr="00664518">
        <w:rPr>
          <w:rFonts w:ascii="Times New Roman" w:hAnsi="Times New Roman"/>
          <w:sz w:val="24"/>
          <w:szCs w:val="24"/>
        </w:rPr>
        <w:t>, nosakot pirkuma maksas samaksas termiņu 2021.</w:t>
      </w:r>
      <w:r w:rsidR="002A436C">
        <w:rPr>
          <w:rFonts w:ascii="Times New Roman" w:hAnsi="Times New Roman"/>
          <w:sz w:val="24"/>
          <w:szCs w:val="24"/>
        </w:rPr>
        <w:t> </w:t>
      </w:r>
      <w:r w:rsidRPr="00664518">
        <w:rPr>
          <w:rFonts w:ascii="Times New Roman" w:hAnsi="Times New Roman"/>
          <w:sz w:val="24"/>
          <w:szCs w:val="24"/>
        </w:rPr>
        <w:t>gada 31.</w:t>
      </w:r>
      <w:r w:rsidR="002A436C">
        <w:rPr>
          <w:rFonts w:ascii="Times New Roman" w:hAnsi="Times New Roman"/>
          <w:sz w:val="24"/>
          <w:szCs w:val="24"/>
        </w:rPr>
        <w:t> </w:t>
      </w:r>
      <w:r w:rsidRPr="00664518">
        <w:rPr>
          <w:rFonts w:ascii="Times New Roman" w:hAnsi="Times New Roman"/>
          <w:sz w:val="24"/>
          <w:szCs w:val="24"/>
        </w:rPr>
        <w:t>oktobris.</w:t>
      </w:r>
    </w:p>
    <w:p w:rsidR="00664518" w:rsidRPr="00664518" w:rsidRDefault="00664518" w:rsidP="00244190">
      <w:pPr>
        <w:numPr>
          <w:ilvl w:val="0"/>
          <w:numId w:val="7"/>
        </w:numPr>
        <w:spacing w:after="0" w:line="240" w:lineRule="auto"/>
        <w:ind w:left="0" w:firstLine="0"/>
        <w:jc w:val="both"/>
        <w:rPr>
          <w:rFonts w:ascii="Times New Roman" w:hAnsi="Times New Roman"/>
          <w:sz w:val="24"/>
          <w:szCs w:val="24"/>
        </w:rPr>
      </w:pPr>
      <w:r w:rsidRPr="00664518">
        <w:rPr>
          <w:rFonts w:ascii="Times New Roman" w:hAnsi="Times New Roman"/>
          <w:sz w:val="24"/>
          <w:szCs w:val="24"/>
        </w:rPr>
        <w:t>APSTIPRINĀT Dobeles novada pašvaldībai piederošā dzīvokļa</w:t>
      </w:r>
      <w:r w:rsidRPr="00664518">
        <w:rPr>
          <w:rFonts w:ascii="Times New Roman" w:hAnsi="Times New Roman"/>
          <w:b/>
          <w:bCs/>
          <w:sz w:val="24"/>
          <w:szCs w:val="24"/>
          <w:lang w:val="pt-BR" w:eastAsia="ar-SA"/>
        </w:rPr>
        <w:t xml:space="preserve"> </w:t>
      </w:r>
      <w:r w:rsidRPr="00664518">
        <w:rPr>
          <w:rFonts w:ascii="Times New Roman" w:hAnsi="Times New Roman"/>
          <w:sz w:val="24"/>
          <w:szCs w:val="24"/>
          <w:lang w:val="pt-BR" w:eastAsia="ar-SA"/>
        </w:rPr>
        <w:t>Nr.</w:t>
      </w:r>
      <w:r w:rsidR="002A436C">
        <w:rPr>
          <w:rFonts w:ascii="Times New Roman" w:hAnsi="Times New Roman"/>
          <w:sz w:val="24"/>
          <w:szCs w:val="24"/>
          <w:lang w:val="pt-BR" w:eastAsia="ar-SA"/>
        </w:rPr>
        <w:t> </w:t>
      </w:r>
      <w:r w:rsidRPr="00664518">
        <w:rPr>
          <w:rFonts w:ascii="Times New Roman" w:hAnsi="Times New Roman"/>
          <w:sz w:val="24"/>
          <w:szCs w:val="24"/>
          <w:lang w:val="pt-BR" w:eastAsia="ar-SA"/>
        </w:rPr>
        <w:t>4 Robežu ielā 7 Dobelē, Dobeles novadā, 34</w:t>
      </w:r>
      <w:r w:rsidRPr="00664518">
        <w:rPr>
          <w:rFonts w:ascii="Times New Roman" w:hAnsi="Times New Roman"/>
          <w:sz w:val="24"/>
          <w:szCs w:val="24"/>
        </w:rPr>
        <w:t xml:space="preserve"> </w:t>
      </w:r>
      <w:proofErr w:type="spellStart"/>
      <w:r w:rsidRPr="00664518">
        <w:rPr>
          <w:rFonts w:ascii="Times New Roman" w:hAnsi="Times New Roman"/>
          <w:sz w:val="24"/>
          <w:szCs w:val="24"/>
        </w:rPr>
        <w:t>kv.m</w:t>
      </w:r>
      <w:proofErr w:type="spellEnd"/>
      <w:r w:rsidRPr="00664518">
        <w:rPr>
          <w:rFonts w:ascii="Times New Roman" w:hAnsi="Times New Roman"/>
          <w:sz w:val="24"/>
          <w:szCs w:val="24"/>
        </w:rPr>
        <w:t xml:space="preserve">. platībā un pie dzīvokļa piederošās kopīpašuma 340/1627 domājamās daļas no daudzdzīvokļu mājas, kadastra numurs 4601 900 3000, izsoles rezultātus </w:t>
      </w:r>
      <w:r w:rsidRPr="00664518">
        <w:rPr>
          <w:rFonts w:ascii="Times New Roman" w:hAnsi="Times New Roman"/>
          <w:sz w:val="24"/>
          <w:szCs w:val="24"/>
          <w:lang w:val="pt-BR"/>
        </w:rPr>
        <w:t>un pārdot to</w:t>
      </w:r>
      <w:r w:rsidRPr="00664518">
        <w:rPr>
          <w:rFonts w:ascii="Times New Roman" w:hAnsi="Times New Roman"/>
          <w:b/>
          <w:bCs/>
          <w:sz w:val="24"/>
          <w:szCs w:val="24"/>
        </w:rPr>
        <w:t xml:space="preserve"> </w:t>
      </w:r>
      <w:r w:rsidR="002A436C">
        <w:rPr>
          <w:rFonts w:ascii="Times New Roman" w:hAnsi="Times New Roman"/>
          <w:sz w:val="24"/>
          <w:szCs w:val="24"/>
        </w:rPr>
        <w:t>[..]</w:t>
      </w:r>
      <w:r w:rsidRPr="00664518">
        <w:rPr>
          <w:rFonts w:ascii="Times New Roman" w:hAnsi="Times New Roman"/>
          <w:sz w:val="24"/>
          <w:szCs w:val="24"/>
        </w:rPr>
        <w:t xml:space="preserve">, personas kods </w:t>
      </w:r>
      <w:r w:rsidR="002A436C">
        <w:rPr>
          <w:rFonts w:ascii="Times New Roman" w:hAnsi="Times New Roman"/>
          <w:sz w:val="24"/>
          <w:szCs w:val="24"/>
        </w:rPr>
        <w:t>[..]</w:t>
      </w:r>
      <w:r w:rsidRPr="00664518">
        <w:rPr>
          <w:rFonts w:ascii="Times New Roman" w:hAnsi="Times New Roman"/>
          <w:bCs/>
          <w:sz w:val="24"/>
          <w:szCs w:val="24"/>
        </w:rPr>
        <w:t xml:space="preserve">, </w:t>
      </w:r>
      <w:r w:rsidRPr="00664518">
        <w:rPr>
          <w:rFonts w:ascii="Times New Roman" w:hAnsi="Times New Roman"/>
          <w:sz w:val="24"/>
          <w:szCs w:val="24"/>
          <w:lang w:val="pt-BR"/>
        </w:rPr>
        <w:t xml:space="preserve">par nosolīto cenu </w:t>
      </w:r>
      <w:r w:rsidR="002A436C">
        <w:rPr>
          <w:rFonts w:ascii="Times New Roman" w:hAnsi="Times New Roman"/>
          <w:sz w:val="24"/>
          <w:szCs w:val="24"/>
          <w:lang w:val="pt-BR"/>
        </w:rPr>
        <w:t>[..]</w:t>
      </w:r>
      <w:r w:rsidRPr="00664518">
        <w:rPr>
          <w:rFonts w:ascii="Times New Roman" w:hAnsi="Times New Roman"/>
          <w:sz w:val="24"/>
          <w:szCs w:val="24"/>
        </w:rPr>
        <w:t>, nosakot pirkuma maksas samaksas termiņu 2021.</w:t>
      </w:r>
      <w:r w:rsidR="002A436C">
        <w:rPr>
          <w:rFonts w:ascii="Times New Roman" w:hAnsi="Times New Roman"/>
          <w:sz w:val="24"/>
          <w:szCs w:val="24"/>
        </w:rPr>
        <w:t> </w:t>
      </w:r>
      <w:r w:rsidRPr="00664518">
        <w:rPr>
          <w:rFonts w:ascii="Times New Roman" w:hAnsi="Times New Roman"/>
          <w:sz w:val="24"/>
          <w:szCs w:val="24"/>
        </w:rPr>
        <w:t>gada 31.</w:t>
      </w:r>
      <w:r w:rsidR="002A436C">
        <w:rPr>
          <w:rFonts w:ascii="Times New Roman" w:hAnsi="Times New Roman"/>
          <w:sz w:val="24"/>
          <w:szCs w:val="24"/>
        </w:rPr>
        <w:t> </w:t>
      </w:r>
      <w:r w:rsidRPr="00664518">
        <w:rPr>
          <w:rFonts w:ascii="Times New Roman" w:hAnsi="Times New Roman"/>
          <w:sz w:val="24"/>
          <w:szCs w:val="24"/>
        </w:rPr>
        <w:t>oktobris.</w:t>
      </w:r>
    </w:p>
    <w:p w:rsidR="00664518" w:rsidRPr="00664518" w:rsidRDefault="00664518" w:rsidP="00244190">
      <w:pPr>
        <w:numPr>
          <w:ilvl w:val="0"/>
          <w:numId w:val="7"/>
        </w:numPr>
        <w:spacing w:after="0" w:line="240" w:lineRule="auto"/>
        <w:ind w:left="0" w:firstLine="0"/>
        <w:jc w:val="both"/>
        <w:rPr>
          <w:rFonts w:ascii="Times New Roman" w:hAnsi="Times New Roman"/>
          <w:sz w:val="24"/>
          <w:szCs w:val="24"/>
        </w:rPr>
      </w:pPr>
      <w:r w:rsidRPr="00664518">
        <w:rPr>
          <w:rFonts w:ascii="Times New Roman" w:hAnsi="Times New Roman"/>
          <w:sz w:val="24"/>
          <w:szCs w:val="24"/>
        </w:rPr>
        <w:t xml:space="preserve">APSTIPRINĀT Dobeles novada pašvaldībai piederošā </w:t>
      </w:r>
      <w:r w:rsidRPr="00664518">
        <w:rPr>
          <w:rFonts w:ascii="Times New Roman" w:hAnsi="Times New Roman"/>
          <w:bCs/>
          <w:sz w:val="24"/>
          <w:szCs w:val="24"/>
          <w:lang w:val="pt-BR" w:eastAsia="ar-SA"/>
        </w:rPr>
        <w:t>zemesgabala</w:t>
      </w:r>
      <w:r w:rsidRPr="00664518">
        <w:rPr>
          <w:rFonts w:ascii="Times New Roman" w:hAnsi="Times New Roman"/>
          <w:b/>
          <w:sz w:val="24"/>
          <w:szCs w:val="24"/>
          <w:lang w:val="pt-BR" w:eastAsia="ar-SA"/>
        </w:rPr>
        <w:t xml:space="preserve"> </w:t>
      </w:r>
      <w:r w:rsidRPr="00664518">
        <w:rPr>
          <w:rFonts w:ascii="Times New Roman" w:hAnsi="Times New Roman"/>
          <w:bCs/>
          <w:sz w:val="24"/>
          <w:szCs w:val="24"/>
          <w:lang w:val="pt-BR" w:eastAsia="ar-SA"/>
        </w:rPr>
        <w:t>Ķirpēnu iela 15A Ķirpēnos, Auru pagastā, Dobeles novadā,</w:t>
      </w:r>
      <w:r w:rsidRPr="00664518">
        <w:rPr>
          <w:rFonts w:ascii="Times New Roman" w:hAnsi="Times New Roman"/>
          <w:sz w:val="24"/>
          <w:szCs w:val="24"/>
        </w:rPr>
        <w:t xml:space="preserve"> ar kadastra Nr. 4646 010 0311, platība 0,1147 ha (kadastra apzīmējums 4646 010 0308) izsoles rezultātus </w:t>
      </w:r>
      <w:r w:rsidRPr="00664518">
        <w:rPr>
          <w:rFonts w:ascii="Times New Roman" w:hAnsi="Times New Roman"/>
          <w:sz w:val="24"/>
          <w:szCs w:val="24"/>
          <w:lang w:val="pt-BR"/>
        </w:rPr>
        <w:t>un pārdot to</w:t>
      </w:r>
      <w:r w:rsidRPr="00664518">
        <w:rPr>
          <w:rFonts w:ascii="Times New Roman" w:hAnsi="Times New Roman"/>
          <w:b/>
          <w:sz w:val="24"/>
          <w:szCs w:val="24"/>
        </w:rPr>
        <w:t xml:space="preserve"> </w:t>
      </w:r>
      <w:r w:rsidR="002A436C">
        <w:rPr>
          <w:rFonts w:ascii="Times New Roman" w:hAnsi="Times New Roman"/>
          <w:bCs/>
          <w:sz w:val="24"/>
          <w:szCs w:val="24"/>
        </w:rPr>
        <w:t>[..]</w:t>
      </w:r>
      <w:r w:rsidRPr="00664518">
        <w:rPr>
          <w:rFonts w:ascii="Times New Roman" w:hAnsi="Times New Roman"/>
          <w:sz w:val="24"/>
          <w:szCs w:val="24"/>
        </w:rPr>
        <w:t xml:space="preserve">, personas kods </w:t>
      </w:r>
      <w:r w:rsidR="002A436C">
        <w:rPr>
          <w:rFonts w:ascii="Times New Roman" w:hAnsi="Times New Roman"/>
          <w:sz w:val="24"/>
          <w:szCs w:val="24"/>
        </w:rPr>
        <w:t>[..]</w:t>
      </w:r>
      <w:r w:rsidRPr="00664518">
        <w:rPr>
          <w:rFonts w:ascii="Times New Roman" w:hAnsi="Times New Roman"/>
          <w:bCs/>
          <w:sz w:val="24"/>
          <w:szCs w:val="24"/>
        </w:rPr>
        <w:t xml:space="preserve">, </w:t>
      </w:r>
      <w:r w:rsidRPr="00664518">
        <w:rPr>
          <w:rFonts w:ascii="Times New Roman" w:hAnsi="Times New Roman"/>
          <w:sz w:val="24"/>
          <w:szCs w:val="24"/>
          <w:lang w:val="pt-BR"/>
        </w:rPr>
        <w:t xml:space="preserve">par nosolīto cenu </w:t>
      </w:r>
      <w:r w:rsidR="002A436C">
        <w:rPr>
          <w:rFonts w:ascii="Times New Roman" w:hAnsi="Times New Roman"/>
          <w:sz w:val="24"/>
          <w:szCs w:val="24"/>
          <w:lang w:val="pt-BR"/>
        </w:rPr>
        <w:t>[..]</w:t>
      </w:r>
      <w:r w:rsidRPr="00664518">
        <w:rPr>
          <w:rFonts w:ascii="Times New Roman" w:hAnsi="Times New Roman"/>
          <w:sz w:val="24"/>
          <w:szCs w:val="24"/>
        </w:rPr>
        <w:t>, nosakot pirkuma maksas samaksas termiņu 2021.</w:t>
      </w:r>
      <w:r w:rsidR="002A436C">
        <w:rPr>
          <w:rFonts w:ascii="Times New Roman" w:hAnsi="Times New Roman"/>
          <w:sz w:val="24"/>
          <w:szCs w:val="24"/>
        </w:rPr>
        <w:t> </w:t>
      </w:r>
      <w:r w:rsidRPr="00664518">
        <w:rPr>
          <w:rFonts w:ascii="Times New Roman" w:hAnsi="Times New Roman"/>
          <w:sz w:val="24"/>
          <w:szCs w:val="24"/>
        </w:rPr>
        <w:t>gada 31.</w:t>
      </w:r>
      <w:r w:rsidR="002A436C">
        <w:rPr>
          <w:rFonts w:ascii="Times New Roman" w:hAnsi="Times New Roman"/>
          <w:sz w:val="24"/>
          <w:szCs w:val="24"/>
        </w:rPr>
        <w:t> </w:t>
      </w:r>
      <w:r w:rsidRPr="00664518">
        <w:rPr>
          <w:rFonts w:ascii="Times New Roman" w:hAnsi="Times New Roman"/>
          <w:sz w:val="24"/>
          <w:szCs w:val="24"/>
        </w:rPr>
        <w:t>oktobris.</w:t>
      </w:r>
    </w:p>
    <w:p w:rsidR="00664518" w:rsidRPr="00664518" w:rsidRDefault="00664518" w:rsidP="00244190">
      <w:pPr>
        <w:numPr>
          <w:ilvl w:val="0"/>
          <w:numId w:val="7"/>
        </w:numPr>
        <w:spacing w:after="0" w:line="240" w:lineRule="auto"/>
        <w:ind w:left="0" w:firstLine="0"/>
        <w:jc w:val="both"/>
        <w:rPr>
          <w:rFonts w:ascii="Times New Roman" w:hAnsi="Times New Roman"/>
          <w:sz w:val="24"/>
          <w:szCs w:val="24"/>
        </w:rPr>
      </w:pPr>
      <w:r w:rsidRPr="00664518">
        <w:rPr>
          <w:rFonts w:ascii="Times New Roman" w:hAnsi="Times New Roman"/>
          <w:sz w:val="24"/>
          <w:szCs w:val="24"/>
        </w:rPr>
        <w:t xml:space="preserve">APSTIPRINĀT Dobeles novada pašvaldībai piederošā </w:t>
      </w:r>
      <w:r w:rsidRPr="00664518">
        <w:rPr>
          <w:rFonts w:ascii="Times New Roman" w:hAnsi="Times New Roman"/>
          <w:bCs/>
          <w:sz w:val="24"/>
          <w:szCs w:val="24"/>
          <w:lang w:val="pt-BR" w:eastAsia="ar-SA"/>
        </w:rPr>
        <w:t>zemesgabala “Galenieki 143” Dobeles pagastā, Dobeles novadā,</w:t>
      </w:r>
      <w:r w:rsidRPr="00664518">
        <w:rPr>
          <w:rFonts w:ascii="Times New Roman" w:hAnsi="Times New Roman"/>
          <w:sz w:val="24"/>
          <w:szCs w:val="24"/>
        </w:rPr>
        <w:t xml:space="preserve"> ar kadastra Nr. 4660 006 0143, platība 0,0511 ha (kadastra apzīmējums 4660 006 0143) izsoles rezultātus </w:t>
      </w:r>
      <w:r w:rsidRPr="00664518">
        <w:rPr>
          <w:rFonts w:ascii="Times New Roman" w:hAnsi="Times New Roman"/>
          <w:sz w:val="24"/>
          <w:szCs w:val="24"/>
          <w:lang w:val="pt-BR"/>
        </w:rPr>
        <w:t>un pārdot to</w:t>
      </w:r>
      <w:r w:rsidRPr="00664518">
        <w:rPr>
          <w:rFonts w:ascii="Times New Roman" w:hAnsi="Times New Roman"/>
          <w:b/>
          <w:sz w:val="24"/>
          <w:szCs w:val="24"/>
        </w:rPr>
        <w:t xml:space="preserve"> </w:t>
      </w:r>
      <w:r w:rsidR="002A436C">
        <w:rPr>
          <w:rFonts w:ascii="Times New Roman" w:hAnsi="Times New Roman"/>
          <w:bCs/>
          <w:sz w:val="24"/>
          <w:szCs w:val="24"/>
        </w:rPr>
        <w:t>[..]</w:t>
      </w:r>
      <w:r w:rsidRPr="00664518">
        <w:rPr>
          <w:rFonts w:ascii="Times New Roman" w:hAnsi="Times New Roman"/>
          <w:sz w:val="24"/>
          <w:szCs w:val="24"/>
        </w:rPr>
        <w:t xml:space="preserve">, personas kods </w:t>
      </w:r>
      <w:r w:rsidR="002A436C">
        <w:rPr>
          <w:rFonts w:ascii="Times New Roman" w:hAnsi="Times New Roman"/>
          <w:sz w:val="24"/>
          <w:szCs w:val="24"/>
        </w:rPr>
        <w:t>[..]</w:t>
      </w:r>
      <w:r w:rsidRPr="00664518">
        <w:rPr>
          <w:rFonts w:ascii="Times New Roman" w:hAnsi="Times New Roman"/>
          <w:bCs/>
          <w:sz w:val="24"/>
          <w:szCs w:val="24"/>
        </w:rPr>
        <w:t xml:space="preserve">, </w:t>
      </w:r>
      <w:r w:rsidRPr="00664518">
        <w:rPr>
          <w:rFonts w:ascii="Times New Roman" w:hAnsi="Times New Roman"/>
          <w:sz w:val="24"/>
          <w:szCs w:val="24"/>
          <w:lang w:val="pt-BR"/>
        </w:rPr>
        <w:t xml:space="preserve">par nosolīto cenu </w:t>
      </w:r>
      <w:r w:rsidR="002A436C">
        <w:rPr>
          <w:rFonts w:ascii="Times New Roman" w:hAnsi="Times New Roman"/>
          <w:sz w:val="24"/>
          <w:szCs w:val="24"/>
          <w:lang w:val="pt-BR"/>
        </w:rPr>
        <w:t>[..]</w:t>
      </w:r>
      <w:r w:rsidRPr="00664518">
        <w:rPr>
          <w:rFonts w:ascii="Times New Roman" w:hAnsi="Times New Roman"/>
          <w:sz w:val="24"/>
          <w:szCs w:val="24"/>
        </w:rPr>
        <w:t>, nosakot pirkuma maksas samaksas termiņu 2021.</w:t>
      </w:r>
      <w:r w:rsidR="002A436C">
        <w:rPr>
          <w:rFonts w:ascii="Times New Roman" w:hAnsi="Times New Roman"/>
          <w:sz w:val="24"/>
          <w:szCs w:val="24"/>
        </w:rPr>
        <w:t> </w:t>
      </w:r>
      <w:r w:rsidRPr="00664518">
        <w:rPr>
          <w:rFonts w:ascii="Times New Roman" w:hAnsi="Times New Roman"/>
          <w:sz w:val="24"/>
          <w:szCs w:val="24"/>
        </w:rPr>
        <w:t>gada 31.</w:t>
      </w:r>
      <w:r w:rsidR="002A436C">
        <w:rPr>
          <w:rFonts w:ascii="Times New Roman" w:hAnsi="Times New Roman"/>
          <w:sz w:val="24"/>
          <w:szCs w:val="24"/>
        </w:rPr>
        <w:t> </w:t>
      </w:r>
      <w:r w:rsidRPr="00664518">
        <w:rPr>
          <w:rFonts w:ascii="Times New Roman" w:hAnsi="Times New Roman"/>
          <w:sz w:val="24"/>
          <w:szCs w:val="24"/>
        </w:rPr>
        <w:t>oktobris.</w:t>
      </w:r>
    </w:p>
    <w:p w:rsidR="00664518" w:rsidRPr="00664518" w:rsidRDefault="00664518" w:rsidP="00244190">
      <w:pPr>
        <w:pStyle w:val="NoSpacing"/>
        <w:numPr>
          <w:ilvl w:val="0"/>
          <w:numId w:val="7"/>
        </w:numPr>
        <w:suppressAutoHyphens w:val="0"/>
        <w:ind w:left="0" w:firstLine="0"/>
        <w:jc w:val="both"/>
      </w:pPr>
      <w:r w:rsidRPr="00664518">
        <w:t xml:space="preserve">APSTIPRINĀT Dobeles novada pašvaldībai piederošā </w:t>
      </w:r>
      <w:r w:rsidRPr="00664518">
        <w:rPr>
          <w:bCs/>
          <w:lang w:val="pt-BR"/>
        </w:rPr>
        <w:t>zemesgabala</w:t>
      </w:r>
      <w:r w:rsidRPr="00664518">
        <w:t xml:space="preserve"> </w:t>
      </w:r>
      <w:r w:rsidRPr="00664518">
        <w:rPr>
          <w:bCs/>
          <w:lang w:val="pt-BR"/>
        </w:rPr>
        <w:t>“Ružas” Auru pagastā, Dobeles novadā,</w:t>
      </w:r>
      <w:r w:rsidRPr="00664518">
        <w:t xml:space="preserve"> ar kadastra Nr. 4646 005 0052, platība 33,14 ha, uz kura atrodas 2009.</w:t>
      </w:r>
      <w:r w:rsidR="002A436C">
        <w:t> </w:t>
      </w:r>
      <w:r w:rsidRPr="00664518">
        <w:t xml:space="preserve">gadā slēgta un </w:t>
      </w:r>
      <w:proofErr w:type="spellStart"/>
      <w:r w:rsidRPr="00664518">
        <w:t>rekultivēta</w:t>
      </w:r>
      <w:proofErr w:type="spellEnd"/>
      <w:r w:rsidRPr="00664518">
        <w:t xml:space="preserve"> sadzīves atkritumu izgāztuve “</w:t>
      </w:r>
      <w:proofErr w:type="spellStart"/>
      <w:r w:rsidRPr="00664518">
        <w:t>Lemkini</w:t>
      </w:r>
      <w:proofErr w:type="spellEnd"/>
      <w:r w:rsidRPr="00664518">
        <w:t xml:space="preserve">”, kurai </w:t>
      </w:r>
      <w:r w:rsidRPr="00664518">
        <w:rPr>
          <w:iCs/>
          <w:lang w:eastAsia="es-ES"/>
        </w:rPr>
        <w:t xml:space="preserve"> uzturēšana un </w:t>
      </w:r>
      <w:r w:rsidRPr="00664518">
        <w:rPr>
          <w:shd w:val="clear" w:color="auto" w:fill="FFFFFF"/>
          <w:lang w:eastAsia="es-ES"/>
        </w:rPr>
        <w:t>vides stāvokļa monitorings ir jāveic līdz 2028.</w:t>
      </w:r>
      <w:r w:rsidR="002A436C">
        <w:rPr>
          <w:shd w:val="clear" w:color="auto" w:fill="FFFFFF"/>
          <w:lang w:eastAsia="es-ES"/>
        </w:rPr>
        <w:t> </w:t>
      </w:r>
      <w:r w:rsidRPr="00664518">
        <w:rPr>
          <w:shd w:val="clear" w:color="auto" w:fill="FFFFFF"/>
          <w:lang w:eastAsia="es-ES"/>
        </w:rPr>
        <w:t xml:space="preserve">gadam, </w:t>
      </w:r>
      <w:r w:rsidRPr="00664518">
        <w:rPr>
          <w:lang w:eastAsia="es-ES"/>
        </w:rPr>
        <w:t xml:space="preserve">slēdzot līgumu ar Latvijas vides, ģeoloģijas </w:t>
      </w:r>
      <w:r w:rsidRPr="00664518">
        <w:rPr>
          <w:shd w:val="clear" w:color="auto" w:fill="FFFFFF"/>
          <w:lang w:eastAsia="es-ES"/>
        </w:rPr>
        <w:t xml:space="preserve"> un meteoroloģijas centru, </w:t>
      </w:r>
      <w:r w:rsidRPr="00664518">
        <w:t xml:space="preserve">izsoles rezultātus </w:t>
      </w:r>
      <w:r w:rsidRPr="00664518">
        <w:rPr>
          <w:lang w:val="pt-BR"/>
        </w:rPr>
        <w:t>un pārdot to</w:t>
      </w:r>
      <w:r w:rsidRPr="00664518">
        <w:rPr>
          <w:b/>
        </w:rPr>
        <w:t xml:space="preserve"> </w:t>
      </w:r>
      <w:r w:rsidRPr="00664518">
        <w:rPr>
          <w:bCs/>
        </w:rPr>
        <w:t xml:space="preserve">sabiedrībai ar ierobežotu atbildību “Brīvības centrs”, </w:t>
      </w:r>
      <w:proofErr w:type="spellStart"/>
      <w:r w:rsidRPr="00664518">
        <w:rPr>
          <w:bCs/>
        </w:rPr>
        <w:t>reģ</w:t>
      </w:r>
      <w:proofErr w:type="spellEnd"/>
      <w:r w:rsidRPr="00664518">
        <w:rPr>
          <w:bCs/>
        </w:rPr>
        <w:t>. Nr.</w:t>
      </w:r>
      <w:r w:rsidR="002A436C">
        <w:rPr>
          <w:bCs/>
        </w:rPr>
        <w:t> </w:t>
      </w:r>
      <w:r w:rsidRPr="00664518">
        <w:t>40003737711</w:t>
      </w:r>
      <w:r w:rsidRPr="00664518">
        <w:rPr>
          <w:bCs/>
        </w:rPr>
        <w:t xml:space="preserve">, </w:t>
      </w:r>
      <w:r w:rsidRPr="00664518">
        <w:rPr>
          <w:lang w:val="pt-BR"/>
        </w:rPr>
        <w:t>par nosolīto cenu 57 875 EUR</w:t>
      </w:r>
      <w:r w:rsidRPr="00664518">
        <w:t>, nosakot pirkuma maksas samaksas termiņu 2021.</w:t>
      </w:r>
      <w:r w:rsidR="002A436C">
        <w:t> </w:t>
      </w:r>
      <w:r w:rsidRPr="00664518">
        <w:t>gada 31.</w:t>
      </w:r>
      <w:r w:rsidR="002A436C">
        <w:t> </w:t>
      </w:r>
      <w:r w:rsidRPr="00664518">
        <w:t>maijs.</w:t>
      </w:r>
    </w:p>
    <w:p w:rsidR="00664518" w:rsidRPr="00664518" w:rsidRDefault="00664518" w:rsidP="00244190">
      <w:pPr>
        <w:pStyle w:val="NoSpacing"/>
        <w:numPr>
          <w:ilvl w:val="0"/>
          <w:numId w:val="7"/>
        </w:numPr>
        <w:suppressAutoHyphens w:val="0"/>
        <w:ind w:left="0" w:firstLine="0"/>
        <w:jc w:val="both"/>
      </w:pPr>
      <w:r w:rsidRPr="00664518">
        <w:lastRenderedPageBreak/>
        <w:t xml:space="preserve">Noteikt, ka pircējam ir pienākums trīsdesmit dienu laikā no lēmuma pieņemšanas dienas parakstīt pirkuma līgumu ar pašvaldību. </w:t>
      </w:r>
    </w:p>
    <w:p w:rsidR="00664518" w:rsidRDefault="00664518" w:rsidP="00F76ADE">
      <w:pPr>
        <w:spacing w:line="360" w:lineRule="auto"/>
        <w:jc w:val="both"/>
        <w:rPr>
          <w:rFonts w:ascii="Times New Roman" w:hAnsi="Times New Roman"/>
          <w:sz w:val="24"/>
          <w:szCs w:val="24"/>
        </w:rPr>
      </w:pPr>
    </w:p>
    <w:p w:rsidR="00664518" w:rsidRDefault="00664518" w:rsidP="00551622">
      <w:pPr>
        <w:spacing w:line="360" w:lineRule="auto"/>
        <w:jc w:val="both"/>
        <w:rPr>
          <w:rFonts w:ascii="Times New Roman" w:hAnsi="Times New Roman"/>
          <w:sz w:val="24"/>
          <w:szCs w:val="24"/>
        </w:rPr>
      </w:pPr>
    </w:p>
    <w:p w:rsidR="00551622" w:rsidRPr="00551622" w:rsidRDefault="00551622" w:rsidP="00551622">
      <w:pPr>
        <w:spacing w:line="360" w:lineRule="auto"/>
        <w:jc w:val="both"/>
        <w:rPr>
          <w:rFonts w:ascii="Times New Roman" w:hAnsi="Times New Roman"/>
          <w:sz w:val="24"/>
          <w:szCs w:val="24"/>
        </w:rPr>
      </w:pPr>
      <w:r>
        <w:rPr>
          <w:rFonts w:ascii="Times New Roman" w:hAnsi="Times New Roman"/>
          <w:sz w:val="24"/>
          <w:szCs w:val="24"/>
        </w:rPr>
        <w:t>Domes p</w:t>
      </w:r>
      <w:r w:rsidRPr="00551622">
        <w:rPr>
          <w:rFonts w:ascii="Times New Roman" w:hAnsi="Times New Roman"/>
          <w:sz w:val="24"/>
          <w:szCs w:val="24"/>
        </w:rPr>
        <w:t>riekšsēdētājs</w:t>
      </w:r>
      <w:r w:rsidRPr="00551622">
        <w:rPr>
          <w:rFonts w:ascii="Times New Roman" w:hAnsi="Times New Roman"/>
          <w:sz w:val="24"/>
          <w:szCs w:val="24"/>
        </w:rPr>
        <w:tab/>
      </w:r>
      <w:r w:rsidRPr="00551622">
        <w:rPr>
          <w:rFonts w:ascii="Times New Roman" w:hAnsi="Times New Roman"/>
          <w:sz w:val="24"/>
          <w:szCs w:val="24"/>
        </w:rPr>
        <w:tab/>
      </w:r>
      <w:r w:rsidRPr="00551622">
        <w:rPr>
          <w:rFonts w:ascii="Times New Roman" w:hAnsi="Times New Roman"/>
          <w:sz w:val="24"/>
          <w:szCs w:val="24"/>
        </w:rPr>
        <w:tab/>
      </w:r>
      <w:r w:rsidRPr="00551622">
        <w:rPr>
          <w:rFonts w:ascii="Times New Roman" w:hAnsi="Times New Roman"/>
          <w:sz w:val="24"/>
          <w:szCs w:val="24"/>
        </w:rPr>
        <w:tab/>
      </w:r>
      <w:r w:rsidRPr="00551622">
        <w:rPr>
          <w:rFonts w:ascii="Times New Roman" w:hAnsi="Times New Roman"/>
          <w:sz w:val="24"/>
          <w:szCs w:val="24"/>
        </w:rPr>
        <w:tab/>
      </w:r>
      <w:r w:rsidRPr="00551622">
        <w:rPr>
          <w:rFonts w:ascii="Times New Roman" w:hAnsi="Times New Roman"/>
          <w:sz w:val="24"/>
          <w:szCs w:val="24"/>
        </w:rPr>
        <w:tab/>
      </w:r>
      <w:r w:rsidRPr="00551622">
        <w:rPr>
          <w:rFonts w:ascii="Times New Roman" w:hAnsi="Times New Roman"/>
          <w:sz w:val="24"/>
          <w:szCs w:val="24"/>
        </w:rPr>
        <w:tab/>
      </w:r>
      <w:r w:rsidRPr="00551622">
        <w:rPr>
          <w:rFonts w:ascii="Times New Roman" w:hAnsi="Times New Roman"/>
          <w:sz w:val="24"/>
          <w:szCs w:val="24"/>
        </w:rPr>
        <w:tab/>
      </w:r>
      <w:r>
        <w:rPr>
          <w:rFonts w:ascii="Times New Roman" w:hAnsi="Times New Roman"/>
          <w:sz w:val="24"/>
          <w:szCs w:val="24"/>
        </w:rPr>
        <w:tab/>
      </w:r>
      <w:proofErr w:type="spellStart"/>
      <w:r w:rsidRPr="00551622">
        <w:rPr>
          <w:rFonts w:ascii="Times New Roman" w:hAnsi="Times New Roman"/>
          <w:sz w:val="24"/>
          <w:szCs w:val="24"/>
        </w:rPr>
        <w:t>A.S</w:t>
      </w:r>
      <w:r>
        <w:rPr>
          <w:rFonts w:ascii="Times New Roman" w:hAnsi="Times New Roman"/>
          <w:sz w:val="24"/>
          <w:szCs w:val="24"/>
        </w:rPr>
        <w:t>pridzāns</w:t>
      </w:r>
      <w:proofErr w:type="spellEnd"/>
    </w:p>
    <w:p w:rsidR="00551622" w:rsidRDefault="00551622" w:rsidP="00551622">
      <w:pPr>
        <w:spacing w:after="0" w:line="240" w:lineRule="auto"/>
        <w:rPr>
          <w:rFonts w:ascii="Times New Roman" w:hAnsi="Times New Roman"/>
          <w:sz w:val="24"/>
          <w:szCs w:val="24"/>
        </w:rPr>
      </w:pPr>
      <w:r>
        <w:rPr>
          <w:rFonts w:ascii="Times New Roman" w:hAnsi="Times New Roman"/>
          <w:sz w:val="24"/>
          <w:szCs w:val="24"/>
        </w:rPr>
        <w:br w:type="page"/>
      </w:r>
    </w:p>
    <w:p w:rsidR="002A6701" w:rsidRPr="00301D8B" w:rsidRDefault="002A6701" w:rsidP="002A6701">
      <w:pPr>
        <w:tabs>
          <w:tab w:val="left" w:pos="-24212"/>
        </w:tabs>
        <w:jc w:val="center"/>
        <w:rPr>
          <w:sz w:val="20"/>
          <w:szCs w:val="20"/>
        </w:rPr>
      </w:pPr>
      <w:r w:rsidRPr="0026577F">
        <w:rPr>
          <w:noProof/>
          <w:sz w:val="20"/>
          <w:szCs w:val="20"/>
          <w:lang w:eastAsia="lv-LV"/>
        </w:rPr>
        <w:lastRenderedPageBreak/>
        <w:drawing>
          <wp:inline distT="0" distB="0" distL="0" distR="0" wp14:anchorId="630C8DF6" wp14:editId="73AEF4B3">
            <wp:extent cx="676910" cy="753745"/>
            <wp:effectExtent l="0" t="0" r="889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2A6701" w:rsidRPr="009D0532" w:rsidRDefault="002A6701" w:rsidP="002A6701">
      <w:pPr>
        <w:pStyle w:val="Header"/>
        <w:jc w:val="center"/>
        <w:rPr>
          <w:sz w:val="20"/>
          <w:lang w:val="lv-LV"/>
        </w:rPr>
      </w:pPr>
      <w:r w:rsidRPr="009D0532">
        <w:rPr>
          <w:sz w:val="20"/>
          <w:lang w:val="lv-LV"/>
        </w:rPr>
        <w:t>LATVIJAS REPUBLIKA</w:t>
      </w:r>
    </w:p>
    <w:p w:rsidR="002A6701" w:rsidRPr="009D0532" w:rsidRDefault="002A6701" w:rsidP="002A6701">
      <w:pPr>
        <w:pStyle w:val="Header"/>
        <w:jc w:val="center"/>
        <w:rPr>
          <w:b/>
          <w:sz w:val="32"/>
          <w:szCs w:val="32"/>
          <w:lang w:val="lv-LV"/>
        </w:rPr>
      </w:pPr>
      <w:r w:rsidRPr="009D0532">
        <w:rPr>
          <w:b/>
          <w:sz w:val="32"/>
          <w:szCs w:val="32"/>
          <w:lang w:val="lv-LV"/>
        </w:rPr>
        <w:t>DOBELES NOVADA DOME</w:t>
      </w:r>
    </w:p>
    <w:p w:rsidR="002A6701" w:rsidRPr="009D0532" w:rsidRDefault="002A6701" w:rsidP="002A6701">
      <w:pPr>
        <w:pStyle w:val="Header"/>
        <w:jc w:val="center"/>
        <w:rPr>
          <w:sz w:val="16"/>
          <w:szCs w:val="16"/>
          <w:lang w:val="lv-LV"/>
        </w:rPr>
      </w:pPr>
      <w:r w:rsidRPr="009D0532">
        <w:rPr>
          <w:sz w:val="16"/>
          <w:szCs w:val="16"/>
          <w:lang w:val="lv-LV"/>
        </w:rPr>
        <w:t>Brīvības iela 17, Dobele, Dobeles novads, LV-3701</w:t>
      </w:r>
    </w:p>
    <w:p w:rsidR="002A6701" w:rsidRPr="00301D8B" w:rsidRDefault="002A6701" w:rsidP="002A6701">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49" w:history="1">
        <w:r w:rsidRPr="00301D8B">
          <w:rPr>
            <w:rStyle w:val="Hyperlink"/>
            <w:sz w:val="16"/>
            <w:szCs w:val="16"/>
          </w:rPr>
          <w:t>dome@dobele.lv</w:t>
        </w:r>
      </w:hyperlink>
    </w:p>
    <w:p w:rsidR="002A6701" w:rsidRDefault="002A6701" w:rsidP="002A6701">
      <w:pPr>
        <w:pStyle w:val="NoSpacing"/>
        <w:jc w:val="right"/>
      </w:pPr>
    </w:p>
    <w:p w:rsidR="002A6701" w:rsidRDefault="002A6701" w:rsidP="002A6701">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2A6701" w:rsidRDefault="002A6701" w:rsidP="002A6701">
      <w:pPr>
        <w:spacing w:after="0" w:line="240" w:lineRule="auto"/>
        <w:jc w:val="center"/>
        <w:rPr>
          <w:rFonts w:ascii="Times New Roman" w:hAnsi="Times New Roman"/>
          <w:sz w:val="24"/>
          <w:szCs w:val="24"/>
        </w:rPr>
      </w:pPr>
      <w:r>
        <w:rPr>
          <w:rFonts w:ascii="Times New Roman" w:hAnsi="Times New Roman"/>
          <w:sz w:val="24"/>
          <w:szCs w:val="24"/>
        </w:rPr>
        <w:t>Dobelē</w:t>
      </w:r>
    </w:p>
    <w:p w:rsidR="002A6701" w:rsidRDefault="002A6701" w:rsidP="002A6701">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A6701" w:rsidRDefault="002A6701" w:rsidP="002A6701">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97</w:t>
      </w:r>
      <w:r>
        <w:rPr>
          <w:rFonts w:ascii="Times New Roman" w:hAnsi="Times New Roman"/>
          <w:b/>
          <w:sz w:val="24"/>
          <w:szCs w:val="24"/>
          <w:lang w:eastAsia="ar-SA"/>
        </w:rPr>
        <w:t>/5</w:t>
      </w:r>
    </w:p>
    <w:p w:rsidR="002A6701" w:rsidRDefault="002A6701" w:rsidP="002A6701">
      <w:pPr>
        <w:jc w:val="center"/>
        <w:rPr>
          <w:b/>
          <w:u w:val="single"/>
        </w:rPr>
      </w:pPr>
    </w:p>
    <w:p w:rsidR="002C1DEC" w:rsidRDefault="002C1DEC" w:rsidP="002C1DEC">
      <w:pPr>
        <w:spacing w:after="0"/>
        <w:jc w:val="center"/>
        <w:rPr>
          <w:rFonts w:ascii="Times New Roman" w:hAnsi="Times New Roman"/>
          <w:b/>
          <w:sz w:val="24"/>
          <w:szCs w:val="24"/>
          <w:u w:val="single"/>
        </w:rPr>
      </w:pPr>
      <w:r>
        <w:rPr>
          <w:rFonts w:ascii="Times New Roman" w:hAnsi="Times New Roman"/>
          <w:b/>
          <w:sz w:val="24"/>
          <w:szCs w:val="24"/>
          <w:u w:val="single"/>
        </w:rPr>
        <w:t>Par daudzdzīvokļu dzīvojamās mājas pārvaldīšanas tiesību nodošanu</w:t>
      </w:r>
    </w:p>
    <w:p w:rsidR="002C1DEC" w:rsidRDefault="002C1DEC" w:rsidP="002C1DEC">
      <w:pPr>
        <w:pStyle w:val="NoSpacing"/>
        <w:spacing w:line="276" w:lineRule="auto"/>
        <w:ind w:firstLine="720"/>
        <w:jc w:val="both"/>
      </w:pPr>
    </w:p>
    <w:p w:rsidR="00C762BB" w:rsidRDefault="00C762BB" w:rsidP="00C762BB">
      <w:pPr>
        <w:pStyle w:val="NoSpacing"/>
        <w:spacing w:line="276" w:lineRule="auto"/>
        <w:ind w:firstLine="720"/>
        <w:jc w:val="both"/>
      </w:pPr>
      <w:r>
        <w:t>Pamatojoties uz likuma „Par valsts un pašvaldību dzīvojamo māju privatizāciju” 51. panta trešo, piekto un sesto daļu, 75.</w:t>
      </w:r>
      <w:r w:rsidR="002A436C">
        <w:t> </w:t>
      </w:r>
      <w:r>
        <w:t>panta septīto daļu, ievērojot daudzdzīvokļu dzīvojamo māju dzīvokļu īpašnieku kopsapulces lēmumus par dzīvojamo māju pārvaldīšanas tiesību nodošanu, Dobeles novada dome NOLEMJ:</w:t>
      </w:r>
    </w:p>
    <w:p w:rsidR="00C762BB" w:rsidRDefault="00C762BB" w:rsidP="00C762BB">
      <w:pPr>
        <w:pStyle w:val="NoSpacing"/>
        <w:spacing w:line="276" w:lineRule="auto"/>
        <w:ind w:firstLine="720"/>
        <w:jc w:val="both"/>
      </w:pPr>
    </w:p>
    <w:p w:rsidR="00C762BB" w:rsidRDefault="00C762BB" w:rsidP="00244190">
      <w:pPr>
        <w:pStyle w:val="NoSpacing"/>
        <w:numPr>
          <w:ilvl w:val="0"/>
          <w:numId w:val="13"/>
        </w:numPr>
        <w:suppressAutoHyphens w:val="0"/>
        <w:jc w:val="both"/>
      </w:pPr>
      <w:r>
        <w:t>NODOT daudzdzīvokļu dzīvojamās mājas “Birztalas 10”, Bērzes pagastā Dobeles novadā, kas sastāv no 4 dzīvokļu īpašumiem un  zemesgabala 0,15 ha platībā, pārvaldīšanas tiesības dzīvokļu īpašnieku kopībai.</w:t>
      </w:r>
    </w:p>
    <w:p w:rsidR="00C762BB" w:rsidRDefault="00C762BB" w:rsidP="00244190">
      <w:pPr>
        <w:pStyle w:val="NoSpacing"/>
        <w:numPr>
          <w:ilvl w:val="0"/>
          <w:numId w:val="13"/>
        </w:numPr>
        <w:suppressAutoHyphens w:val="0"/>
        <w:jc w:val="both"/>
      </w:pPr>
      <w:r>
        <w:t>NODOT daudzdzīvokļu dzīvojamās mājas “Dzenīši”, Bērzes pagastā, Dobeles novadā, kas sastāv no 3 dzīvokļu īpašumiem un zemesgabala 0,15 ha platībā, pārvaldīšanas tiesības dzīvokļu īpašnieku kopībai.</w:t>
      </w:r>
    </w:p>
    <w:p w:rsidR="00C762BB" w:rsidRPr="00023D42" w:rsidRDefault="00C762BB" w:rsidP="00244190">
      <w:pPr>
        <w:pStyle w:val="NoSpacing"/>
        <w:numPr>
          <w:ilvl w:val="0"/>
          <w:numId w:val="13"/>
        </w:numPr>
        <w:suppressAutoHyphens w:val="0"/>
        <w:jc w:val="both"/>
      </w:pPr>
      <w:r w:rsidRPr="00023D42">
        <w:t xml:space="preserve">UZDOT </w:t>
      </w:r>
      <w:r>
        <w:t xml:space="preserve">Dobeles novada pašvaldības izpilddirektoram </w:t>
      </w:r>
      <w:r w:rsidRPr="00023D42">
        <w:t>viena mēneša laikā no lēmuma pieņemšanas dienas sagatavot un parakstīt daudzdzīvokļu dzīvojam</w:t>
      </w:r>
      <w:r>
        <w:t>ās</w:t>
      </w:r>
      <w:r w:rsidRPr="00023D42">
        <w:t xml:space="preserve"> māj</w:t>
      </w:r>
      <w:r>
        <w:t>as</w:t>
      </w:r>
      <w:r w:rsidRPr="00023D42">
        <w:t xml:space="preserve"> nodošanas - pieņemšanas aktu.</w:t>
      </w:r>
    </w:p>
    <w:p w:rsidR="00C762BB" w:rsidRDefault="00C762BB" w:rsidP="00C762BB">
      <w:pPr>
        <w:pStyle w:val="NoSpacing"/>
        <w:spacing w:line="360" w:lineRule="auto"/>
        <w:ind w:left="720"/>
        <w:jc w:val="both"/>
      </w:pPr>
    </w:p>
    <w:p w:rsidR="00F76ADE" w:rsidRDefault="00F76ADE" w:rsidP="00C762BB">
      <w:pPr>
        <w:pStyle w:val="NoSpacing"/>
        <w:spacing w:line="360" w:lineRule="auto"/>
        <w:ind w:left="720"/>
        <w:jc w:val="both"/>
      </w:pPr>
    </w:p>
    <w:p w:rsidR="00F76ADE" w:rsidRDefault="00F76ADE" w:rsidP="00C762BB">
      <w:pPr>
        <w:pStyle w:val="NoSpacing"/>
        <w:spacing w:line="360" w:lineRule="auto"/>
        <w:ind w:left="720"/>
        <w:jc w:val="both"/>
      </w:pPr>
    </w:p>
    <w:p w:rsidR="00C762BB" w:rsidRDefault="00C762BB" w:rsidP="00C762BB">
      <w:pPr>
        <w:spacing w:line="360" w:lineRule="auto"/>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2A6701" w:rsidRDefault="002A6701" w:rsidP="002C1DEC">
      <w:pPr>
        <w:pStyle w:val="NoSpacing"/>
      </w:pPr>
      <w:r>
        <w:br w:type="page"/>
      </w:r>
    </w:p>
    <w:p w:rsidR="004248D2" w:rsidRPr="00301D8B" w:rsidRDefault="004248D2" w:rsidP="004248D2">
      <w:pPr>
        <w:tabs>
          <w:tab w:val="left" w:pos="-24212"/>
        </w:tabs>
        <w:jc w:val="center"/>
        <w:rPr>
          <w:sz w:val="20"/>
          <w:szCs w:val="20"/>
        </w:rPr>
      </w:pPr>
      <w:r w:rsidRPr="0026577F">
        <w:rPr>
          <w:noProof/>
          <w:sz w:val="20"/>
          <w:szCs w:val="20"/>
          <w:lang w:eastAsia="lv-LV"/>
        </w:rPr>
        <w:lastRenderedPageBreak/>
        <w:drawing>
          <wp:inline distT="0" distB="0" distL="0" distR="0" wp14:anchorId="5B8B2495" wp14:editId="04075F7E">
            <wp:extent cx="676910" cy="753745"/>
            <wp:effectExtent l="0" t="0" r="889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4248D2" w:rsidRPr="009D0532" w:rsidRDefault="004248D2" w:rsidP="004248D2">
      <w:pPr>
        <w:pStyle w:val="Header"/>
        <w:jc w:val="center"/>
        <w:rPr>
          <w:sz w:val="20"/>
          <w:lang w:val="lv-LV"/>
        </w:rPr>
      </w:pPr>
      <w:r w:rsidRPr="009D0532">
        <w:rPr>
          <w:sz w:val="20"/>
          <w:lang w:val="lv-LV"/>
        </w:rPr>
        <w:t>LATVIJAS REPUBLIKA</w:t>
      </w:r>
    </w:p>
    <w:p w:rsidR="004248D2" w:rsidRPr="009D0532" w:rsidRDefault="004248D2" w:rsidP="004248D2">
      <w:pPr>
        <w:pStyle w:val="Header"/>
        <w:jc w:val="center"/>
        <w:rPr>
          <w:b/>
          <w:sz w:val="32"/>
          <w:szCs w:val="32"/>
          <w:lang w:val="lv-LV"/>
        </w:rPr>
      </w:pPr>
      <w:r w:rsidRPr="009D0532">
        <w:rPr>
          <w:b/>
          <w:sz w:val="32"/>
          <w:szCs w:val="32"/>
          <w:lang w:val="lv-LV"/>
        </w:rPr>
        <w:t>DOBELES NOVADA DOME</w:t>
      </w:r>
    </w:p>
    <w:p w:rsidR="004248D2" w:rsidRPr="009D0532" w:rsidRDefault="004248D2" w:rsidP="004248D2">
      <w:pPr>
        <w:pStyle w:val="Header"/>
        <w:jc w:val="center"/>
        <w:rPr>
          <w:sz w:val="16"/>
          <w:szCs w:val="16"/>
          <w:lang w:val="lv-LV"/>
        </w:rPr>
      </w:pPr>
      <w:r w:rsidRPr="009D0532">
        <w:rPr>
          <w:sz w:val="16"/>
          <w:szCs w:val="16"/>
          <w:lang w:val="lv-LV"/>
        </w:rPr>
        <w:t>Brīvības iela 17, Dobele, Dobeles novads, LV-3701</w:t>
      </w:r>
    </w:p>
    <w:p w:rsidR="004248D2" w:rsidRPr="00301D8B" w:rsidRDefault="004248D2" w:rsidP="004248D2">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50" w:history="1">
        <w:r w:rsidRPr="00301D8B">
          <w:rPr>
            <w:rStyle w:val="Hyperlink"/>
            <w:sz w:val="16"/>
            <w:szCs w:val="16"/>
          </w:rPr>
          <w:t>dome@dobele.lv</w:t>
        </w:r>
      </w:hyperlink>
    </w:p>
    <w:p w:rsidR="004248D2" w:rsidRDefault="004248D2" w:rsidP="004248D2">
      <w:pPr>
        <w:pStyle w:val="NoSpacing"/>
        <w:jc w:val="right"/>
      </w:pPr>
    </w:p>
    <w:p w:rsidR="004248D2" w:rsidRDefault="004248D2" w:rsidP="004248D2">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4248D2" w:rsidRDefault="004248D2" w:rsidP="004248D2">
      <w:pPr>
        <w:spacing w:after="0" w:line="240" w:lineRule="auto"/>
        <w:jc w:val="center"/>
        <w:rPr>
          <w:rFonts w:ascii="Times New Roman" w:hAnsi="Times New Roman"/>
          <w:sz w:val="24"/>
          <w:szCs w:val="24"/>
        </w:rPr>
      </w:pPr>
      <w:r>
        <w:rPr>
          <w:rFonts w:ascii="Times New Roman" w:hAnsi="Times New Roman"/>
          <w:sz w:val="24"/>
          <w:szCs w:val="24"/>
        </w:rPr>
        <w:t>Dobelē</w:t>
      </w:r>
    </w:p>
    <w:p w:rsidR="004248D2" w:rsidRDefault="004248D2" w:rsidP="004248D2">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248D2" w:rsidRDefault="004248D2" w:rsidP="004248D2">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w:t>
      </w:r>
      <w:r w:rsidR="002A436C">
        <w:rPr>
          <w:rFonts w:ascii="Times New Roman" w:hAnsi="Times New Roman"/>
          <w:b/>
          <w:sz w:val="24"/>
          <w:szCs w:val="24"/>
          <w:lang w:eastAsia="ar-SA"/>
        </w:rPr>
        <w:t> </w:t>
      </w:r>
      <w:r>
        <w:rPr>
          <w:rFonts w:ascii="Times New Roman" w:hAnsi="Times New Roman"/>
          <w:b/>
          <w:sz w:val="24"/>
          <w:szCs w:val="24"/>
          <w:lang w:eastAsia="ar-SA"/>
        </w:rPr>
        <w:t>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98</w:t>
      </w:r>
      <w:r>
        <w:rPr>
          <w:rFonts w:ascii="Times New Roman" w:hAnsi="Times New Roman"/>
          <w:b/>
          <w:sz w:val="24"/>
          <w:szCs w:val="24"/>
          <w:lang w:eastAsia="ar-SA"/>
        </w:rPr>
        <w:t>/5</w:t>
      </w:r>
    </w:p>
    <w:p w:rsidR="004248D2" w:rsidRDefault="004248D2" w:rsidP="004248D2">
      <w:pPr>
        <w:tabs>
          <w:tab w:val="left" w:pos="-24212"/>
        </w:tabs>
        <w:jc w:val="right"/>
        <w:rPr>
          <w:rFonts w:ascii="Times New Roman" w:hAnsi="Times New Roman"/>
          <w:b/>
          <w:sz w:val="24"/>
          <w:szCs w:val="24"/>
        </w:rPr>
      </w:pPr>
    </w:p>
    <w:p w:rsidR="002C1DEC" w:rsidRDefault="002C1DEC" w:rsidP="002C1DEC">
      <w:pPr>
        <w:pStyle w:val="NoSpacing"/>
        <w:jc w:val="center"/>
        <w:rPr>
          <w:b/>
          <w:bCs/>
          <w:u w:val="single"/>
          <w:lang w:eastAsia="en-US"/>
        </w:rPr>
      </w:pPr>
      <w:r>
        <w:rPr>
          <w:b/>
          <w:bCs/>
          <w:u w:val="single"/>
        </w:rPr>
        <w:t xml:space="preserve">Par pienākuma izbeigšanos pārvaldīt daudzdzīvokļu dzīvojamās mājas </w:t>
      </w:r>
    </w:p>
    <w:p w:rsidR="002C1DEC" w:rsidRDefault="002C1DEC" w:rsidP="002C1DEC">
      <w:pPr>
        <w:pStyle w:val="NoSpacing"/>
        <w:jc w:val="center"/>
        <w:rPr>
          <w:b/>
          <w:bCs/>
          <w:u w:val="single"/>
        </w:rPr>
      </w:pPr>
    </w:p>
    <w:p w:rsidR="002C1DEC" w:rsidRDefault="002C1DEC" w:rsidP="002C1DEC">
      <w:pPr>
        <w:pStyle w:val="NoSpacing"/>
        <w:spacing w:line="276" w:lineRule="auto"/>
        <w:ind w:firstLine="720"/>
        <w:jc w:val="both"/>
      </w:pPr>
      <w:r>
        <w:t>Saskaņā ar likuma “Par valsts un pašvaldību dzīvojamo māju privatizāciju” 50.</w:t>
      </w:r>
      <w:r w:rsidR="002A436C">
        <w:t> </w:t>
      </w:r>
      <w:r>
        <w:t>panta pirmās daļas 2.</w:t>
      </w:r>
      <w:r w:rsidR="002A436C">
        <w:t> </w:t>
      </w:r>
      <w:r>
        <w:t>punktu, 51.</w:t>
      </w:r>
      <w:r w:rsidR="002A436C">
        <w:t> </w:t>
      </w:r>
      <w:r>
        <w:t>panta otro un piekto daļu 51.</w:t>
      </w:r>
      <w:r>
        <w:rPr>
          <w:vertAlign w:val="superscript"/>
        </w:rPr>
        <w:t>2</w:t>
      </w:r>
      <w:r>
        <w:t xml:space="preserve"> panta pirmo un otro daļu, 75.</w:t>
      </w:r>
      <w:r w:rsidR="002A436C">
        <w:t> </w:t>
      </w:r>
      <w:r>
        <w:t>panta septīto daļu un Dobeles novada pašvaldības pilnvarojumu SIA “Dobeles namsaimnieks” pārvaldīt  daudzdzīvokļu  dzīvojamās mājas, kurās ir privatizēti visi privatizācijas objekti, ņemot vērā, ka sešu mēnešu laikā no kopsapulces sasaukšanas dienas dzīvokļu īpašnieki nav lēmuši par daudzdzīvokļu  dzīvojamās mājas pārvaldīšanas tiesību pārņemšanu un nav parakstījuši dzīvojamās mājas nodošanas-pieņemšanas aktu, Dobeles novada dome NOLEMJ:</w:t>
      </w:r>
    </w:p>
    <w:p w:rsidR="002C1DEC" w:rsidRDefault="002C1DEC" w:rsidP="002C1DEC">
      <w:pPr>
        <w:pStyle w:val="NoSpacing"/>
        <w:spacing w:line="276" w:lineRule="auto"/>
        <w:ind w:firstLine="720"/>
        <w:jc w:val="both"/>
      </w:pPr>
    </w:p>
    <w:p w:rsidR="002C1DEC" w:rsidRDefault="002C1DEC" w:rsidP="00244190">
      <w:pPr>
        <w:pStyle w:val="NoSpacing"/>
        <w:numPr>
          <w:ilvl w:val="0"/>
          <w:numId w:val="10"/>
        </w:numPr>
        <w:suppressAutoHyphens w:val="0"/>
        <w:spacing w:line="276" w:lineRule="auto"/>
        <w:jc w:val="both"/>
      </w:pPr>
      <w:r>
        <w:t>IZBEIGT ar 2021.</w:t>
      </w:r>
      <w:r w:rsidR="002A436C">
        <w:t> </w:t>
      </w:r>
      <w:r>
        <w:t>gada 30.</w:t>
      </w:r>
      <w:r w:rsidR="002A436C">
        <w:t> </w:t>
      </w:r>
      <w:r>
        <w:t xml:space="preserve">aprīli Dobeles novada pašvaldības pienākumu pārvaldīt dzīvojamās mājas, kurās visi  dzīvokļi privatizēti par pajām: </w:t>
      </w:r>
    </w:p>
    <w:p w:rsidR="002C1DEC" w:rsidRDefault="002C1DEC" w:rsidP="002C1DEC">
      <w:pPr>
        <w:pStyle w:val="NoSpacing"/>
        <w:spacing w:line="276" w:lineRule="auto"/>
        <w:ind w:left="360"/>
        <w:jc w:val="both"/>
      </w:pPr>
      <w:r>
        <w:t>“Dainas”, Penkules pagastā, Dobeles novadā, kas sastāv no 8 dzīvokļu īpašumiem, šķūņa, 2 kūtīm un zemesgabala 0,5366 ha platībā;</w:t>
      </w:r>
    </w:p>
    <w:p w:rsidR="002C1DEC" w:rsidRDefault="002C1DEC" w:rsidP="002C1DEC">
      <w:pPr>
        <w:pStyle w:val="NoSpacing"/>
        <w:spacing w:line="276" w:lineRule="auto"/>
        <w:ind w:left="360"/>
        <w:jc w:val="both"/>
      </w:pPr>
      <w:r>
        <w:t>“Uzaugas”, Penkules pagastā, Dobeles novadā, kas sastāv no 2 dzīvokļu īpašumiem un zemesgabala 0,14 ha platībā;</w:t>
      </w:r>
    </w:p>
    <w:p w:rsidR="002C1DEC" w:rsidRDefault="002C1DEC" w:rsidP="002C1DEC">
      <w:pPr>
        <w:pStyle w:val="NoSpacing"/>
        <w:spacing w:line="276" w:lineRule="auto"/>
        <w:ind w:left="360"/>
        <w:jc w:val="both"/>
      </w:pPr>
      <w:r>
        <w:t>“Indrāni”, Penkules pagastā, Dobeles novadā, kas sastāv no 12 dzīvokļu īpašumiem, šķūņa un zemesgabala 0,4913 ha platībā.</w:t>
      </w:r>
    </w:p>
    <w:p w:rsidR="002C1DEC" w:rsidRDefault="002C1DEC" w:rsidP="00244190">
      <w:pPr>
        <w:pStyle w:val="NoSpacing"/>
        <w:numPr>
          <w:ilvl w:val="0"/>
          <w:numId w:val="10"/>
        </w:numPr>
        <w:suppressAutoHyphens w:val="0"/>
        <w:spacing w:line="276" w:lineRule="auto"/>
        <w:jc w:val="both"/>
      </w:pPr>
      <w:r>
        <w:t>UZDOT Dobeles novada pašvaldības izpilddirektoram informēt tos pakalpojumu sniedzējus, kuru sniegtie pakalpojumi ir saistīti ar dzīvokļu īpašumu lietošanu, par to, ka, iestājoties lēmuma 1.</w:t>
      </w:r>
      <w:r w:rsidR="002A436C">
        <w:t> </w:t>
      </w:r>
      <w:r>
        <w:t>punktā minētajam termiņam, izbeidzas pašvaldības pienākums pārvaldīt dzīvojamo māju.</w:t>
      </w:r>
    </w:p>
    <w:p w:rsidR="002C1DEC" w:rsidRDefault="002C1DEC" w:rsidP="002C1DEC">
      <w:pPr>
        <w:pStyle w:val="NoSpacing"/>
        <w:spacing w:line="276" w:lineRule="auto"/>
        <w:ind w:left="360"/>
        <w:jc w:val="both"/>
      </w:pPr>
    </w:p>
    <w:p w:rsidR="00F76ADE" w:rsidRDefault="00F76ADE" w:rsidP="002C1DEC">
      <w:pPr>
        <w:pStyle w:val="NoSpacing"/>
        <w:spacing w:line="276" w:lineRule="auto"/>
        <w:ind w:left="360"/>
        <w:jc w:val="both"/>
      </w:pPr>
    </w:p>
    <w:p w:rsidR="00F76ADE" w:rsidRDefault="00F76ADE" w:rsidP="002C1DEC">
      <w:pPr>
        <w:pStyle w:val="NoSpacing"/>
        <w:spacing w:line="276" w:lineRule="auto"/>
        <w:ind w:left="360"/>
        <w:jc w:val="both"/>
      </w:pPr>
    </w:p>
    <w:p w:rsidR="002C1DEC" w:rsidRDefault="002C1DEC" w:rsidP="002C1DEC">
      <w:pPr>
        <w:spacing w:line="360" w:lineRule="auto"/>
        <w:jc w:val="both"/>
        <w:rPr>
          <w:rFonts w:ascii="Times New Roman" w:hAnsi="Times New Roman" w:cstheme="minorBidi"/>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2C1DEC" w:rsidRDefault="002C1DEC" w:rsidP="002C1DEC">
      <w:pPr>
        <w:pStyle w:val="NoSpacing"/>
      </w:pPr>
      <w:r>
        <w:br w:type="page"/>
      </w:r>
    </w:p>
    <w:p w:rsidR="0091629E" w:rsidRPr="00301D8B" w:rsidRDefault="0091629E" w:rsidP="0091629E">
      <w:pPr>
        <w:tabs>
          <w:tab w:val="left" w:pos="-24212"/>
        </w:tabs>
        <w:jc w:val="center"/>
        <w:rPr>
          <w:sz w:val="20"/>
          <w:szCs w:val="20"/>
        </w:rPr>
      </w:pPr>
      <w:r w:rsidRPr="0026577F">
        <w:rPr>
          <w:noProof/>
          <w:sz w:val="20"/>
          <w:szCs w:val="20"/>
          <w:lang w:eastAsia="lv-LV"/>
        </w:rPr>
        <w:lastRenderedPageBreak/>
        <w:drawing>
          <wp:inline distT="0" distB="0" distL="0" distR="0" wp14:anchorId="0EBA19E9" wp14:editId="1480B2E6">
            <wp:extent cx="676910" cy="753745"/>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91629E" w:rsidRPr="009D0532" w:rsidRDefault="0091629E" w:rsidP="0091629E">
      <w:pPr>
        <w:pStyle w:val="Header"/>
        <w:jc w:val="center"/>
        <w:rPr>
          <w:sz w:val="20"/>
          <w:lang w:val="lv-LV"/>
        </w:rPr>
      </w:pPr>
      <w:r w:rsidRPr="009D0532">
        <w:rPr>
          <w:sz w:val="20"/>
          <w:lang w:val="lv-LV"/>
        </w:rPr>
        <w:t>LATVIJAS REPUBLIKA</w:t>
      </w:r>
    </w:p>
    <w:p w:rsidR="0091629E" w:rsidRPr="009D0532" w:rsidRDefault="0091629E" w:rsidP="0091629E">
      <w:pPr>
        <w:pStyle w:val="Header"/>
        <w:jc w:val="center"/>
        <w:rPr>
          <w:b/>
          <w:sz w:val="32"/>
          <w:szCs w:val="32"/>
          <w:lang w:val="lv-LV"/>
        </w:rPr>
      </w:pPr>
      <w:r w:rsidRPr="009D0532">
        <w:rPr>
          <w:b/>
          <w:sz w:val="32"/>
          <w:szCs w:val="32"/>
          <w:lang w:val="lv-LV"/>
        </w:rPr>
        <w:t>DOBELES NOVADA DOME</w:t>
      </w:r>
    </w:p>
    <w:p w:rsidR="0091629E" w:rsidRPr="009D0532" w:rsidRDefault="0091629E" w:rsidP="0091629E">
      <w:pPr>
        <w:pStyle w:val="Header"/>
        <w:jc w:val="center"/>
        <w:rPr>
          <w:sz w:val="16"/>
          <w:szCs w:val="16"/>
          <w:lang w:val="lv-LV"/>
        </w:rPr>
      </w:pPr>
      <w:r w:rsidRPr="009D0532">
        <w:rPr>
          <w:sz w:val="16"/>
          <w:szCs w:val="16"/>
          <w:lang w:val="lv-LV"/>
        </w:rPr>
        <w:t>Brīvības iela 17, Dobele, Dobeles novads, LV-3701</w:t>
      </w:r>
    </w:p>
    <w:p w:rsidR="0091629E" w:rsidRPr="00301D8B" w:rsidRDefault="0091629E" w:rsidP="0091629E">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51" w:history="1">
        <w:r w:rsidRPr="00301D8B">
          <w:rPr>
            <w:rStyle w:val="Hyperlink"/>
            <w:sz w:val="16"/>
            <w:szCs w:val="16"/>
          </w:rPr>
          <w:t>dome@dobele.lv</w:t>
        </w:r>
      </w:hyperlink>
    </w:p>
    <w:p w:rsidR="0091629E" w:rsidRDefault="0091629E" w:rsidP="0091629E">
      <w:pPr>
        <w:pStyle w:val="NoSpacing"/>
        <w:jc w:val="right"/>
      </w:pPr>
    </w:p>
    <w:p w:rsidR="0091629E" w:rsidRDefault="0091629E" w:rsidP="0091629E">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91629E" w:rsidRDefault="0091629E" w:rsidP="0091629E">
      <w:pPr>
        <w:spacing w:after="0" w:line="240" w:lineRule="auto"/>
        <w:jc w:val="center"/>
        <w:rPr>
          <w:rFonts w:ascii="Times New Roman" w:hAnsi="Times New Roman"/>
          <w:sz w:val="24"/>
          <w:szCs w:val="24"/>
        </w:rPr>
      </w:pPr>
      <w:r>
        <w:rPr>
          <w:rFonts w:ascii="Times New Roman" w:hAnsi="Times New Roman"/>
          <w:sz w:val="24"/>
          <w:szCs w:val="24"/>
        </w:rPr>
        <w:t>Dobelē</w:t>
      </w:r>
    </w:p>
    <w:p w:rsidR="0091629E" w:rsidRDefault="0091629E" w:rsidP="0091629E">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1629E" w:rsidRDefault="0091629E" w:rsidP="0091629E">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 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99</w:t>
      </w:r>
      <w:r>
        <w:rPr>
          <w:rFonts w:ascii="Times New Roman" w:hAnsi="Times New Roman"/>
          <w:b/>
          <w:sz w:val="24"/>
          <w:szCs w:val="24"/>
          <w:lang w:eastAsia="ar-SA"/>
        </w:rPr>
        <w:t>/5</w:t>
      </w:r>
    </w:p>
    <w:p w:rsidR="0091629E" w:rsidRDefault="0091629E" w:rsidP="0091629E">
      <w:pPr>
        <w:tabs>
          <w:tab w:val="left" w:pos="6240"/>
        </w:tabs>
        <w:autoSpaceDE w:val="0"/>
        <w:autoSpaceDN w:val="0"/>
        <w:adjustRightInd w:val="0"/>
        <w:spacing w:line="240" w:lineRule="auto"/>
        <w:ind w:right="-340"/>
        <w:jc w:val="center"/>
        <w:rPr>
          <w:rFonts w:ascii="Times New Roman" w:hAnsi="Times New Roman"/>
          <w:b/>
          <w:bCs/>
          <w:sz w:val="24"/>
          <w:szCs w:val="24"/>
          <w:u w:val="single"/>
        </w:rPr>
      </w:pPr>
    </w:p>
    <w:p w:rsidR="0091629E" w:rsidRDefault="0091629E" w:rsidP="0091629E">
      <w:pPr>
        <w:autoSpaceDE w:val="0"/>
        <w:autoSpaceDN w:val="0"/>
        <w:adjustRightInd w:val="0"/>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Par Dobeles novada domes saistošo noteikumu Nr. 8 “</w:t>
      </w:r>
      <w:r>
        <w:rPr>
          <w:rFonts w:ascii="Times New Roman" w:hAnsi="Times New Roman"/>
          <w:b/>
          <w:sz w:val="24"/>
          <w:szCs w:val="24"/>
          <w:u w:val="single"/>
          <w:lang w:val="et-EE"/>
        </w:rPr>
        <w:t>Par līdzfinansējumu daudzdzīvokļu dzīvojamām mājām piesaistīto zemesgabalu labiekārtošanai“</w:t>
      </w:r>
      <w:r>
        <w:rPr>
          <w:rFonts w:ascii="Times New Roman" w:hAnsi="Times New Roman"/>
          <w:b/>
          <w:bCs/>
          <w:sz w:val="24"/>
          <w:szCs w:val="24"/>
          <w:u w:val="single"/>
          <w:lang w:val="et-EE"/>
        </w:rPr>
        <w:t xml:space="preserve"> </w:t>
      </w:r>
      <w:r>
        <w:rPr>
          <w:rFonts w:ascii="Times New Roman" w:hAnsi="Times New Roman"/>
          <w:b/>
          <w:bCs/>
          <w:sz w:val="24"/>
          <w:szCs w:val="24"/>
          <w:u w:val="single"/>
        </w:rPr>
        <w:t>apstiprināšanu</w:t>
      </w:r>
    </w:p>
    <w:p w:rsidR="0091629E" w:rsidRDefault="0091629E" w:rsidP="0091629E">
      <w:pPr>
        <w:spacing w:line="240" w:lineRule="auto"/>
        <w:ind w:right="-340"/>
        <w:jc w:val="both"/>
        <w:rPr>
          <w:rFonts w:ascii="Times New Roman" w:hAnsi="Times New Roman"/>
          <w:sz w:val="24"/>
          <w:szCs w:val="24"/>
          <w:u w:val="single"/>
        </w:rPr>
      </w:pPr>
    </w:p>
    <w:p w:rsidR="0091629E" w:rsidRDefault="0091629E" w:rsidP="0091629E">
      <w:pPr>
        <w:spacing w:line="240" w:lineRule="auto"/>
        <w:ind w:right="43" w:firstLine="720"/>
        <w:jc w:val="both"/>
        <w:rPr>
          <w:rFonts w:ascii="Times New Roman" w:hAnsi="Times New Roman"/>
          <w:sz w:val="24"/>
          <w:szCs w:val="24"/>
        </w:rPr>
      </w:pPr>
      <w:r>
        <w:rPr>
          <w:rFonts w:ascii="Times New Roman" w:hAnsi="Times New Roman"/>
          <w:sz w:val="24"/>
          <w:szCs w:val="24"/>
        </w:rPr>
        <w:t>Saskaņā ar likuma  “Par palīdzību dzīvokļa jautājumu risināšanā”</w:t>
      </w:r>
      <w:r>
        <w:rPr>
          <w:rFonts w:ascii="Times New Roman" w:hAnsi="Times New Roman"/>
          <w:iCs/>
          <w:sz w:val="24"/>
          <w:szCs w:val="24"/>
          <w:lang w:val="et-EE"/>
        </w:rPr>
        <w:t xml:space="preserve"> 27.</w:t>
      </w:r>
      <w:r>
        <w:rPr>
          <w:rFonts w:ascii="Times New Roman" w:hAnsi="Times New Roman"/>
          <w:iCs/>
          <w:sz w:val="24"/>
          <w:szCs w:val="24"/>
          <w:vertAlign w:val="superscript"/>
          <w:lang w:val="et-EE"/>
        </w:rPr>
        <w:t>2</w:t>
      </w:r>
      <w:r>
        <w:rPr>
          <w:rFonts w:ascii="Times New Roman" w:hAnsi="Times New Roman"/>
          <w:iCs/>
          <w:sz w:val="24"/>
          <w:szCs w:val="24"/>
          <w:lang w:val="et-EE"/>
        </w:rPr>
        <w:t xml:space="preserve"> panta piekto daļu</w:t>
      </w:r>
      <w:r>
        <w:rPr>
          <w:rFonts w:ascii="Times New Roman" w:hAnsi="Times New Roman"/>
          <w:iCs/>
          <w:sz w:val="24"/>
          <w:szCs w:val="24"/>
        </w:rPr>
        <w:t xml:space="preserve">, </w:t>
      </w:r>
      <w:r>
        <w:rPr>
          <w:rFonts w:ascii="Times New Roman" w:hAnsi="Times New Roman"/>
          <w:sz w:val="24"/>
          <w:szCs w:val="24"/>
        </w:rPr>
        <w:t>Dobeles novada dome NOLEMJ:</w:t>
      </w:r>
    </w:p>
    <w:p w:rsidR="0091629E" w:rsidRDefault="0091629E" w:rsidP="0091629E">
      <w:pPr>
        <w:spacing w:line="240" w:lineRule="auto"/>
        <w:ind w:right="43"/>
        <w:jc w:val="both"/>
        <w:rPr>
          <w:rFonts w:ascii="Times New Roman" w:hAnsi="Times New Roman"/>
          <w:sz w:val="24"/>
          <w:szCs w:val="24"/>
        </w:rPr>
      </w:pPr>
    </w:p>
    <w:p w:rsidR="0091629E" w:rsidRDefault="0091629E" w:rsidP="0091629E">
      <w:pPr>
        <w:spacing w:line="240" w:lineRule="auto"/>
        <w:ind w:right="43" w:firstLine="720"/>
        <w:jc w:val="both"/>
        <w:rPr>
          <w:rFonts w:ascii="Times New Roman" w:hAnsi="Times New Roman"/>
          <w:sz w:val="24"/>
          <w:szCs w:val="24"/>
        </w:rPr>
      </w:pPr>
      <w:r>
        <w:rPr>
          <w:rFonts w:ascii="Times New Roman" w:hAnsi="Times New Roman"/>
          <w:sz w:val="24"/>
          <w:szCs w:val="24"/>
        </w:rPr>
        <w:t>APSTIPRINĀT Dobeles novada domes saistošo</w:t>
      </w:r>
      <w:r w:rsidR="00994221">
        <w:rPr>
          <w:rFonts w:ascii="Times New Roman" w:hAnsi="Times New Roman"/>
          <w:sz w:val="24"/>
          <w:szCs w:val="24"/>
        </w:rPr>
        <w:t>s</w:t>
      </w:r>
      <w:r>
        <w:rPr>
          <w:rFonts w:ascii="Times New Roman" w:hAnsi="Times New Roman"/>
          <w:sz w:val="24"/>
          <w:szCs w:val="24"/>
        </w:rPr>
        <w:t xml:space="preserve"> noteikumu</w:t>
      </w:r>
      <w:r w:rsidR="00994221">
        <w:rPr>
          <w:rFonts w:ascii="Times New Roman" w:hAnsi="Times New Roman"/>
          <w:sz w:val="24"/>
          <w:szCs w:val="24"/>
        </w:rPr>
        <w:t>s</w:t>
      </w:r>
      <w:r>
        <w:rPr>
          <w:rFonts w:ascii="Times New Roman" w:hAnsi="Times New Roman"/>
          <w:sz w:val="24"/>
          <w:szCs w:val="24"/>
        </w:rPr>
        <w:t xml:space="preserve"> Nr. 8 “</w:t>
      </w:r>
      <w:r>
        <w:rPr>
          <w:rFonts w:ascii="Times New Roman" w:hAnsi="Times New Roman"/>
          <w:sz w:val="24"/>
          <w:szCs w:val="24"/>
          <w:lang w:val="et-EE"/>
        </w:rPr>
        <w:t xml:space="preserve">Par līdzfinansējumu daudzdzīvokļu dzīvojamām mājām piesaistīto zemesgabalu labiekārtošanai“ </w:t>
      </w:r>
      <w:r>
        <w:rPr>
          <w:rFonts w:ascii="Times New Roman" w:hAnsi="Times New Roman"/>
          <w:sz w:val="24"/>
          <w:szCs w:val="24"/>
        </w:rPr>
        <w:t>(pielikumā).</w:t>
      </w:r>
    </w:p>
    <w:p w:rsidR="0091629E" w:rsidRDefault="0091629E" w:rsidP="0091629E">
      <w:pPr>
        <w:spacing w:after="0" w:line="240" w:lineRule="auto"/>
        <w:ind w:firstLine="720"/>
        <w:jc w:val="both"/>
        <w:rPr>
          <w:rFonts w:ascii="Times New Roman" w:hAnsi="Times New Roman"/>
          <w:sz w:val="24"/>
          <w:szCs w:val="24"/>
        </w:rPr>
      </w:pPr>
    </w:p>
    <w:p w:rsidR="0091629E" w:rsidRDefault="0091629E" w:rsidP="0091629E">
      <w:pPr>
        <w:spacing w:line="240" w:lineRule="auto"/>
        <w:ind w:right="-340" w:firstLine="720"/>
        <w:jc w:val="both"/>
        <w:rPr>
          <w:rFonts w:ascii="Times New Roman" w:hAnsi="Times New Roman"/>
          <w:sz w:val="24"/>
          <w:szCs w:val="24"/>
        </w:rPr>
      </w:pPr>
    </w:p>
    <w:p w:rsidR="0091629E" w:rsidRDefault="0091629E" w:rsidP="0091629E">
      <w:pPr>
        <w:spacing w:line="240" w:lineRule="auto"/>
        <w:ind w:right="-340"/>
        <w:jc w:val="both"/>
        <w:rPr>
          <w:rFonts w:ascii="Times New Roman" w:hAnsi="Times New Roman"/>
          <w:sz w:val="24"/>
          <w:szCs w:val="24"/>
        </w:rPr>
      </w:pPr>
    </w:p>
    <w:p w:rsidR="0091629E" w:rsidRDefault="0091629E" w:rsidP="0091629E">
      <w:pPr>
        <w:tabs>
          <w:tab w:val="left" w:pos="-24212"/>
        </w:tabs>
        <w:ind w:right="-340"/>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Spridzāns</w:t>
      </w:r>
    </w:p>
    <w:p w:rsidR="0091629E" w:rsidRDefault="0091629E" w:rsidP="0091629E">
      <w:pPr>
        <w:spacing w:after="0" w:line="240" w:lineRule="auto"/>
        <w:rPr>
          <w:rFonts w:ascii="Times New Roman" w:hAnsi="Times New Roman"/>
          <w:sz w:val="24"/>
          <w:szCs w:val="24"/>
        </w:rPr>
      </w:pPr>
      <w:r>
        <w:rPr>
          <w:rFonts w:ascii="Times New Roman" w:hAnsi="Times New Roman"/>
          <w:sz w:val="24"/>
          <w:szCs w:val="24"/>
        </w:rPr>
        <w:br w:type="page"/>
      </w:r>
    </w:p>
    <w:p w:rsidR="0091629E" w:rsidRPr="00301D8B" w:rsidRDefault="0091629E" w:rsidP="0091629E">
      <w:pPr>
        <w:tabs>
          <w:tab w:val="left" w:pos="-24212"/>
        </w:tabs>
        <w:jc w:val="center"/>
        <w:rPr>
          <w:sz w:val="20"/>
          <w:szCs w:val="20"/>
        </w:rPr>
      </w:pPr>
      <w:r w:rsidRPr="0026577F">
        <w:rPr>
          <w:noProof/>
          <w:sz w:val="20"/>
          <w:szCs w:val="20"/>
          <w:lang w:eastAsia="lv-LV"/>
        </w:rPr>
        <w:lastRenderedPageBreak/>
        <w:drawing>
          <wp:inline distT="0" distB="0" distL="0" distR="0" wp14:anchorId="285BDE53" wp14:editId="676CD58A">
            <wp:extent cx="676910" cy="753745"/>
            <wp:effectExtent l="0" t="0" r="889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91629E" w:rsidRPr="009D0532" w:rsidRDefault="0091629E" w:rsidP="0091629E">
      <w:pPr>
        <w:pStyle w:val="Header"/>
        <w:jc w:val="center"/>
        <w:rPr>
          <w:sz w:val="20"/>
          <w:lang w:val="lv-LV"/>
        </w:rPr>
      </w:pPr>
      <w:r w:rsidRPr="009D0532">
        <w:rPr>
          <w:sz w:val="20"/>
          <w:lang w:val="lv-LV"/>
        </w:rPr>
        <w:t>LATVIJAS REPUBLIKA</w:t>
      </w:r>
    </w:p>
    <w:p w:rsidR="0091629E" w:rsidRPr="009D0532" w:rsidRDefault="0091629E" w:rsidP="0091629E">
      <w:pPr>
        <w:pStyle w:val="Header"/>
        <w:jc w:val="center"/>
        <w:rPr>
          <w:b/>
          <w:sz w:val="32"/>
          <w:szCs w:val="32"/>
          <w:lang w:val="lv-LV"/>
        </w:rPr>
      </w:pPr>
      <w:r w:rsidRPr="009D0532">
        <w:rPr>
          <w:b/>
          <w:sz w:val="32"/>
          <w:szCs w:val="32"/>
          <w:lang w:val="lv-LV"/>
        </w:rPr>
        <w:t>DOBELES NOVADA DOME</w:t>
      </w:r>
    </w:p>
    <w:p w:rsidR="0091629E" w:rsidRPr="009D0532" w:rsidRDefault="0091629E" w:rsidP="0091629E">
      <w:pPr>
        <w:pStyle w:val="Header"/>
        <w:jc w:val="center"/>
        <w:rPr>
          <w:sz w:val="16"/>
          <w:szCs w:val="16"/>
          <w:lang w:val="lv-LV"/>
        </w:rPr>
      </w:pPr>
      <w:r w:rsidRPr="009D0532">
        <w:rPr>
          <w:sz w:val="16"/>
          <w:szCs w:val="16"/>
          <w:lang w:val="lv-LV"/>
        </w:rPr>
        <w:t>Brīvības iela 17, Dobele, Dobeles novads, LV-3701</w:t>
      </w:r>
    </w:p>
    <w:p w:rsidR="0091629E" w:rsidRPr="00301D8B" w:rsidRDefault="0091629E" w:rsidP="0091629E">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52" w:history="1">
        <w:r w:rsidRPr="00301D8B">
          <w:rPr>
            <w:rStyle w:val="Hyperlink"/>
            <w:sz w:val="16"/>
            <w:szCs w:val="16"/>
          </w:rPr>
          <w:t>dome@dobele.lv</w:t>
        </w:r>
      </w:hyperlink>
    </w:p>
    <w:p w:rsidR="0091629E" w:rsidRPr="0043654E" w:rsidRDefault="0091629E" w:rsidP="0091629E">
      <w:pPr>
        <w:pStyle w:val="NoSpacing"/>
        <w:jc w:val="right"/>
      </w:pPr>
      <w:r w:rsidRPr="0043654E">
        <w:t>APSTIPRINĀTI</w:t>
      </w:r>
    </w:p>
    <w:p w:rsidR="0091629E" w:rsidRPr="0043654E" w:rsidRDefault="0091629E" w:rsidP="0091629E">
      <w:pPr>
        <w:pStyle w:val="NoSpacing"/>
        <w:jc w:val="right"/>
      </w:pPr>
      <w:r w:rsidRPr="0043654E">
        <w:t>ar Dobeles novada domes</w:t>
      </w:r>
    </w:p>
    <w:p w:rsidR="0091629E" w:rsidRPr="0043654E" w:rsidRDefault="0091629E" w:rsidP="0091629E">
      <w:pPr>
        <w:pStyle w:val="NoSpacing"/>
        <w:jc w:val="right"/>
      </w:pPr>
      <w:r w:rsidRPr="0043654E">
        <w:t>2021. gada 29. aprīļa lēmumu Nr.</w:t>
      </w:r>
      <w:r w:rsidR="002A436C">
        <w:t> </w:t>
      </w:r>
      <w:r w:rsidR="00F76ADE">
        <w:t>99</w:t>
      </w:r>
      <w:r>
        <w:t>/5</w:t>
      </w:r>
    </w:p>
    <w:p w:rsidR="0091629E" w:rsidRDefault="0091629E" w:rsidP="0091629E">
      <w:pPr>
        <w:pStyle w:val="NoSpacing"/>
        <w:jc w:val="right"/>
      </w:pPr>
      <w:r w:rsidRPr="0043654E">
        <w:t>(protokols Nr.</w:t>
      </w:r>
      <w:r w:rsidR="002A436C">
        <w:t> </w:t>
      </w:r>
      <w:r>
        <w:t>5</w:t>
      </w:r>
      <w:r w:rsidRPr="0043654E">
        <w:t>)</w:t>
      </w:r>
    </w:p>
    <w:p w:rsidR="0091629E" w:rsidRPr="0043654E" w:rsidRDefault="0091629E" w:rsidP="0091629E">
      <w:pPr>
        <w:pStyle w:val="NoSpacing"/>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700"/>
      </w:tblGrid>
      <w:tr w:rsidR="0091629E" w:rsidTr="005E5CFF">
        <w:tc>
          <w:tcPr>
            <w:tcW w:w="4700" w:type="dxa"/>
          </w:tcPr>
          <w:p w:rsidR="0091629E" w:rsidRDefault="0091629E" w:rsidP="0091629E">
            <w:pPr>
              <w:pStyle w:val="Default"/>
              <w:rPr>
                <w:b/>
                <w:color w:val="auto"/>
              </w:rPr>
            </w:pPr>
            <w:r w:rsidRPr="00301D8B">
              <w:rPr>
                <w:b/>
                <w:color w:val="auto"/>
              </w:rPr>
              <w:t>20</w:t>
            </w:r>
            <w:r>
              <w:rPr>
                <w:b/>
                <w:color w:val="auto"/>
              </w:rPr>
              <w:t>21</w:t>
            </w:r>
            <w:r w:rsidRPr="00301D8B">
              <w:rPr>
                <w:b/>
                <w:color w:val="auto"/>
              </w:rPr>
              <w:t xml:space="preserve">. gada </w:t>
            </w:r>
            <w:r>
              <w:rPr>
                <w:b/>
              </w:rPr>
              <w:t>29. aprīlī</w:t>
            </w:r>
          </w:p>
        </w:tc>
        <w:tc>
          <w:tcPr>
            <w:tcW w:w="4701" w:type="dxa"/>
          </w:tcPr>
          <w:p w:rsidR="0091629E" w:rsidRDefault="0091629E" w:rsidP="005E5CFF">
            <w:pPr>
              <w:pStyle w:val="Default"/>
              <w:jc w:val="right"/>
              <w:rPr>
                <w:b/>
                <w:color w:val="auto"/>
              </w:rPr>
            </w:pPr>
            <w:r w:rsidRPr="00301D8B">
              <w:rPr>
                <w:b/>
                <w:color w:val="auto"/>
              </w:rPr>
              <w:t>Saistošie noteikumi Nr.</w:t>
            </w:r>
            <w:r w:rsidR="002A436C">
              <w:rPr>
                <w:b/>
                <w:color w:val="auto"/>
              </w:rPr>
              <w:t> </w:t>
            </w:r>
            <w:r>
              <w:rPr>
                <w:b/>
                <w:color w:val="auto"/>
              </w:rPr>
              <w:t>8</w:t>
            </w:r>
          </w:p>
        </w:tc>
      </w:tr>
    </w:tbl>
    <w:p w:rsidR="0091629E" w:rsidRDefault="0091629E" w:rsidP="0091629E">
      <w:pPr>
        <w:pStyle w:val="Default"/>
        <w:jc w:val="center"/>
        <w:rPr>
          <w:b/>
          <w:bCs/>
          <w:color w:val="auto"/>
        </w:rPr>
      </w:pPr>
    </w:p>
    <w:p w:rsidR="0091629E" w:rsidRDefault="0091629E" w:rsidP="0091629E">
      <w:pPr>
        <w:autoSpaceDE w:val="0"/>
        <w:autoSpaceDN w:val="0"/>
        <w:adjustRightInd w:val="0"/>
        <w:spacing w:after="0" w:line="240" w:lineRule="auto"/>
        <w:jc w:val="center"/>
        <w:rPr>
          <w:rFonts w:ascii="Times New Roman" w:hAnsi="Times New Roman"/>
          <w:b/>
          <w:sz w:val="24"/>
          <w:szCs w:val="24"/>
          <w:lang w:val="et-EE"/>
        </w:rPr>
      </w:pPr>
      <w:r w:rsidRPr="0043654E">
        <w:rPr>
          <w:rFonts w:ascii="Times New Roman" w:hAnsi="Times New Roman"/>
          <w:b/>
          <w:sz w:val="24"/>
          <w:szCs w:val="24"/>
          <w:lang w:val="et-EE"/>
        </w:rPr>
        <w:t xml:space="preserve">Par līdzfinansējumu daudzdzīvokļu dzīvojamām mājām </w:t>
      </w:r>
    </w:p>
    <w:p w:rsidR="0091629E" w:rsidRPr="0043654E" w:rsidRDefault="0091629E" w:rsidP="0091629E">
      <w:pPr>
        <w:autoSpaceDE w:val="0"/>
        <w:autoSpaceDN w:val="0"/>
        <w:adjustRightInd w:val="0"/>
        <w:spacing w:after="0" w:line="240" w:lineRule="auto"/>
        <w:jc w:val="center"/>
        <w:rPr>
          <w:rFonts w:ascii="Times New Roman" w:hAnsi="Times New Roman"/>
          <w:b/>
          <w:sz w:val="24"/>
          <w:szCs w:val="24"/>
          <w:lang w:val="et-EE"/>
        </w:rPr>
      </w:pPr>
      <w:r w:rsidRPr="0043654E">
        <w:rPr>
          <w:rFonts w:ascii="Times New Roman" w:hAnsi="Times New Roman"/>
          <w:b/>
          <w:sz w:val="24"/>
          <w:szCs w:val="24"/>
          <w:lang w:val="et-EE"/>
        </w:rPr>
        <w:t>piesaistīto zemesgabalu labiekārtošanai</w:t>
      </w:r>
    </w:p>
    <w:p w:rsidR="0091629E" w:rsidRPr="00301D8B" w:rsidRDefault="0091629E" w:rsidP="0091629E">
      <w:pPr>
        <w:pStyle w:val="Default"/>
        <w:jc w:val="center"/>
        <w:rPr>
          <w:b/>
          <w:bCs/>
          <w:color w:val="auto"/>
        </w:rPr>
      </w:pPr>
    </w:p>
    <w:p w:rsidR="007F53C5" w:rsidRPr="008F6AB2" w:rsidRDefault="007F53C5" w:rsidP="007F53C5">
      <w:pPr>
        <w:autoSpaceDE w:val="0"/>
        <w:autoSpaceDN w:val="0"/>
        <w:adjustRightInd w:val="0"/>
        <w:spacing w:after="0" w:line="240" w:lineRule="auto"/>
        <w:jc w:val="right"/>
        <w:rPr>
          <w:rFonts w:ascii="Times New Roman" w:hAnsi="Times New Roman"/>
          <w:iCs/>
          <w:sz w:val="24"/>
          <w:szCs w:val="24"/>
          <w:lang w:val="et-EE"/>
        </w:rPr>
      </w:pPr>
      <w:r w:rsidRPr="008F6AB2">
        <w:rPr>
          <w:rFonts w:ascii="Times New Roman" w:hAnsi="Times New Roman"/>
          <w:iCs/>
          <w:sz w:val="24"/>
          <w:szCs w:val="24"/>
          <w:lang w:val="et-EE"/>
        </w:rPr>
        <w:t xml:space="preserve">Izdoti saskaņā ar likuma </w:t>
      </w:r>
    </w:p>
    <w:p w:rsidR="007F53C5" w:rsidRPr="008F6AB2" w:rsidRDefault="007F53C5" w:rsidP="007F53C5">
      <w:pPr>
        <w:autoSpaceDE w:val="0"/>
        <w:autoSpaceDN w:val="0"/>
        <w:adjustRightInd w:val="0"/>
        <w:spacing w:after="0" w:line="240" w:lineRule="auto"/>
        <w:jc w:val="right"/>
        <w:rPr>
          <w:rFonts w:ascii="Times New Roman" w:hAnsi="Times New Roman"/>
          <w:iCs/>
          <w:sz w:val="24"/>
          <w:szCs w:val="24"/>
        </w:rPr>
      </w:pPr>
      <w:r w:rsidRPr="008F6AB2">
        <w:rPr>
          <w:rFonts w:ascii="Times New Roman" w:hAnsi="Times New Roman"/>
          <w:iCs/>
          <w:sz w:val="24"/>
          <w:szCs w:val="24"/>
          <w:lang w:val="et-EE"/>
        </w:rPr>
        <w:t xml:space="preserve">„Par palīdzību dzīvokļa </w:t>
      </w:r>
      <w:r w:rsidRPr="008F6AB2">
        <w:rPr>
          <w:rFonts w:ascii="Times New Roman" w:hAnsi="Times New Roman"/>
          <w:iCs/>
          <w:sz w:val="24"/>
          <w:szCs w:val="24"/>
        </w:rPr>
        <w:t>jautājumu risināšanā“</w:t>
      </w:r>
    </w:p>
    <w:p w:rsidR="007F53C5" w:rsidRPr="008F6AB2" w:rsidRDefault="007F53C5" w:rsidP="007F53C5">
      <w:pPr>
        <w:autoSpaceDE w:val="0"/>
        <w:autoSpaceDN w:val="0"/>
        <w:adjustRightInd w:val="0"/>
        <w:spacing w:after="0" w:line="240" w:lineRule="auto"/>
        <w:jc w:val="right"/>
        <w:rPr>
          <w:rFonts w:ascii="Times New Roman" w:hAnsi="Times New Roman"/>
          <w:iCs/>
          <w:sz w:val="24"/>
          <w:szCs w:val="24"/>
          <w:lang w:val="et-EE"/>
        </w:rPr>
      </w:pPr>
      <w:r w:rsidRPr="008F6AB2">
        <w:rPr>
          <w:rFonts w:ascii="Times New Roman" w:hAnsi="Times New Roman"/>
          <w:iCs/>
          <w:sz w:val="24"/>
          <w:szCs w:val="24"/>
          <w:lang w:val="et-EE"/>
        </w:rPr>
        <w:t>27.</w:t>
      </w:r>
      <w:r w:rsidRPr="008F6AB2">
        <w:rPr>
          <w:rFonts w:ascii="Times New Roman" w:hAnsi="Times New Roman"/>
          <w:iCs/>
          <w:sz w:val="24"/>
          <w:szCs w:val="24"/>
          <w:vertAlign w:val="superscript"/>
          <w:lang w:val="et-EE"/>
        </w:rPr>
        <w:t>2</w:t>
      </w:r>
      <w:r w:rsidRPr="008F6AB2">
        <w:rPr>
          <w:rFonts w:ascii="Times New Roman" w:hAnsi="Times New Roman"/>
          <w:iCs/>
          <w:sz w:val="24"/>
          <w:szCs w:val="24"/>
          <w:lang w:val="et-EE"/>
        </w:rPr>
        <w:t xml:space="preserve"> panta otrās </w:t>
      </w:r>
      <w:r w:rsidRPr="005276A0">
        <w:rPr>
          <w:rFonts w:ascii="Times New Roman" w:hAnsi="Times New Roman"/>
          <w:iCs/>
          <w:sz w:val="24"/>
          <w:szCs w:val="24"/>
          <w:lang w:val="et-EE"/>
        </w:rPr>
        <w:t>daļas 5.</w:t>
      </w:r>
      <w:r w:rsidR="002A436C">
        <w:rPr>
          <w:rFonts w:ascii="Times New Roman" w:hAnsi="Times New Roman"/>
          <w:iCs/>
          <w:sz w:val="24"/>
          <w:szCs w:val="24"/>
          <w:lang w:val="et-EE"/>
        </w:rPr>
        <w:t> </w:t>
      </w:r>
      <w:r w:rsidRPr="005276A0">
        <w:rPr>
          <w:rFonts w:ascii="Times New Roman" w:hAnsi="Times New Roman"/>
          <w:iCs/>
          <w:sz w:val="24"/>
          <w:szCs w:val="24"/>
          <w:lang w:val="et-EE"/>
        </w:rPr>
        <w:t xml:space="preserve">punktu un </w:t>
      </w:r>
      <w:r w:rsidRPr="008F6AB2">
        <w:rPr>
          <w:rFonts w:ascii="Times New Roman" w:hAnsi="Times New Roman"/>
          <w:iCs/>
          <w:sz w:val="24"/>
          <w:szCs w:val="24"/>
          <w:lang w:val="et-EE"/>
        </w:rPr>
        <w:t>piekto daļu</w:t>
      </w:r>
    </w:p>
    <w:p w:rsidR="007F53C5" w:rsidRDefault="007F53C5" w:rsidP="007F53C5">
      <w:pPr>
        <w:autoSpaceDE w:val="0"/>
        <w:autoSpaceDN w:val="0"/>
        <w:adjustRightInd w:val="0"/>
        <w:spacing w:after="0" w:line="240" w:lineRule="auto"/>
        <w:jc w:val="right"/>
        <w:rPr>
          <w:rFonts w:ascii="Times New Roman" w:hAnsi="Times New Roman"/>
          <w:iCs/>
          <w:sz w:val="20"/>
          <w:szCs w:val="20"/>
          <w:lang w:val="et-EE"/>
        </w:rPr>
      </w:pPr>
    </w:p>
    <w:p w:rsidR="007F53C5" w:rsidRDefault="007F53C5" w:rsidP="00244190">
      <w:pPr>
        <w:pStyle w:val="Default"/>
        <w:numPr>
          <w:ilvl w:val="0"/>
          <w:numId w:val="4"/>
        </w:numPr>
        <w:ind w:left="709"/>
        <w:jc w:val="center"/>
        <w:rPr>
          <w:b/>
          <w:color w:val="auto"/>
        </w:rPr>
      </w:pPr>
      <w:r w:rsidRPr="0043654E">
        <w:rPr>
          <w:b/>
          <w:color w:val="auto"/>
        </w:rPr>
        <w:t>Vispārīgie jautājumi</w:t>
      </w:r>
    </w:p>
    <w:p w:rsidR="007F53C5" w:rsidRPr="0043654E" w:rsidRDefault="007F53C5" w:rsidP="007F53C5">
      <w:pPr>
        <w:pStyle w:val="Default"/>
        <w:ind w:left="1080"/>
        <w:rPr>
          <w:b/>
          <w:color w:val="auto"/>
        </w:rPr>
      </w:pPr>
    </w:p>
    <w:p w:rsidR="007F53C5" w:rsidRPr="00B90497" w:rsidRDefault="007F53C5" w:rsidP="00244190">
      <w:pPr>
        <w:pStyle w:val="NoSpacing"/>
        <w:numPr>
          <w:ilvl w:val="0"/>
          <w:numId w:val="3"/>
        </w:numPr>
        <w:suppressAutoHyphens w:val="0"/>
        <w:ind w:left="426" w:hanging="426"/>
        <w:jc w:val="both"/>
        <w:rPr>
          <w:color w:val="000000"/>
        </w:rPr>
      </w:pPr>
      <w:r w:rsidRPr="0043654E">
        <w:rPr>
          <w:color w:val="000000"/>
        </w:rPr>
        <w:t xml:space="preserve">Saistošie noteikumi (turpmāk – noteikumi) nosaka kārtību, kādā </w:t>
      </w:r>
      <w:r>
        <w:rPr>
          <w:color w:val="000000"/>
        </w:rPr>
        <w:t xml:space="preserve">Dobeles novada pašvaldība </w:t>
      </w:r>
      <w:r w:rsidRPr="007C3C11">
        <w:rPr>
          <w:color w:val="000000"/>
        </w:rPr>
        <w:t>(turpmāk – pašvaldība) piešķir līdzfinansējumu daudzdzīvokļu dzīvojam</w:t>
      </w:r>
      <w:r>
        <w:rPr>
          <w:color w:val="000000"/>
        </w:rPr>
        <w:t>o</w:t>
      </w:r>
      <w:r w:rsidRPr="007C3C11">
        <w:rPr>
          <w:color w:val="000000"/>
        </w:rPr>
        <w:t xml:space="preserve"> māj</w:t>
      </w:r>
      <w:r>
        <w:rPr>
          <w:color w:val="000000"/>
        </w:rPr>
        <w:t>u (turpmāk- māja)</w:t>
      </w:r>
      <w:r w:rsidRPr="008B6808">
        <w:rPr>
          <w:b/>
          <w:bCs/>
        </w:rPr>
        <w:t xml:space="preserve"> </w:t>
      </w:r>
      <w:r w:rsidRPr="008B6808">
        <w:t>piesaistīto zemesgabalu</w:t>
      </w:r>
      <w:r w:rsidRPr="007C3C11">
        <w:rPr>
          <w:color w:val="000000"/>
        </w:rPr>
        <w:t xml:space="preserve"> labiekārtošanai, līdzfinansējuma apmēru un piešķiršanas </w:t>
      </w:r>
      <w:r w:rsidRPr="00B90497">
        <w:rPr>
          <w:color w:val="000000"/>
        </w:rPr>
        <w:t xml:space="preserve">nosacījumus. </w:t>
      </w:r>
    </w:p>
    <w:p w:rsidR="007F53C5" w:rsidRPr="00B90497" w:rsidRDefault="007F53C5" w:rsidP="00244190">
      <w:pPr>
        <w:pStyle w:val="NoSpacing"/>
        <w:numPr>
          <w:ilvl w:val="0"/>
          <w:numId w:val="3"/>
        </w:numPr>
        <w:suppressAutoHyphens w:val="0"/>
        <w:ind w:left="426" w:hanging="426"/>
        <w:jc w:val="both"/>
        <w:rPr>
          <w:color w:val="000000"/>
        </w:rPr>
      </w:pPr>
      <w:r w:rsidRPr="00B90497">
        <w:rPr>
          <w:color w:val="000000"/>
        </w:rPr>
        <w:t xml:space="preserve">Piesaistītais zemesgabals </w:t>
      </w:r>
      <w:r w:rsidR="008E66FC">
        <w:rPr>
          <w:color w:val="000000"/>
        </w:rPr>
        <w:t xml:space="preserve">šo noteikumu izpratnē </w:t>
      </w:r>
      <w:r w:rsidRPr="00B90497">
        <w:rPr>
          <w:color w:val="000000"/>
        </w:rPr>
        <w:t xml:space="preserve">ir </w:t>
      </w:r>
      <w:r w:rsidRPr="00B90497">
        <w:t xml:space="preserve">mājai funkcionāli nepieciešamais zemesgabals, </w:t>
      </w:r>
      <w:r w:rsidRPr="007062B8">
        <w:t xml:space="preserve">kas noteikts ar pašvaldības lēmumu, </w:t>
      </w:r>
      <w:r w:rsidRPr="00B90497">
        <w:t xml:space="preserve">vai zemesgabals, par kura lietošanu noslēgts zemes nomas līgums, </w:t>
      </w:r>
      <w:r w:rsidRPr="007062B8">
        <w:t xml:space="preserve">ja ir zemes īpašnieka saskaņojums </w:t>
      </w:r>
      <w:r w:rsidR="008E66FC">
        <w:t xml:space="preserve">tā labiekārtošanai </w:t>
      </w:r>
      <w:r w:rsidRPr="007062B8">
        <w:t xml:space="preserve">(turpmāk – piesaistītais zemesgabals). </w:t>
      </w:r>
    </w:p>
    <w:p w:rsidR="007F53C5" w:rsidRPr="00D740A2" w:rsidRDefault="007F53C5" w:rsidP="00244190">
      <w:pPr>
        <w:pStyle w:val="NoSpacing"/>
        <w:numPr>
          <w:ilvl w:val="0"/>
          <w:numId w:val="3"/>
        </w:numPr>
        <w:suppressAutoHyphens w:val="0"/>
        <w:ind w:left="426" w:hanging="426"/>
        <w:jc w:val="both"/>
        <w:rPr>
          <w:color w:val="000000"/>
        </w:rPr>
      </w:pPr>
      <w:r w:rsidRPr="00D740A2">
        <w:rPr>
          <w:color w:val="000000"/>
        </w:rPr>
        <w:t>Pašvaldības līdzfinansējumu (turpmāk - līdzfinansējums) piešķir pašvaldības budžetā paredzēto finanšu līdzekļu ietvaros.</w:t>
      </w:r>
    </w:p>
    <w:p w:rsidR="007F53C5" w:rsidRDefault="008E66FC" w:rsidP="00244190">
      <w:pPr>
        <w:pStyle w:val="NoSpacing"/>
        <w:numPr>
          <w:ilvl w:val="0"/>
          <w:numId w:val="3"/>
        </w:numPr>
        <w:suppressAutoHyphens w:val="0"/>
        <w:ind w:left="426" w:hanging="426"/>
        <w:jc w:val="both"/>
        <w:rPr>
          <w:color w:val="000000"/>
        </w:rPr>
      </w:pPr>
      <w:r>
        <w:t>P</w:t>
      </w:r>
      <w:r w:rsidR="007F53C5" w:rsidRPr="00B90497">
        <w:t xml:space="preserve">iesaistītā </w:t>
      </w:r>
      <w:r w:rsidR="007F53C5">
        <w:rPr>
          <w:color w:val="000000"/>
        </w:rPr>
        <w:t xml:space="preserve">zemesgabala </w:t>
      </w:r>
      <w:r w:rsidR="007F53C5" w:rsidRPr="00AD2ED0">
        <w:t>labiekārtošanas darbu</w:t>
      </w:r>
      <w:r w:rsidR="007F53C5">
        <w:t xml:space="preserve"> </w:t>
      </w:r>
      <w:r w:rsidR="007F53C5" w:rsidRPr="00A9392C">
        <w:t>projekta (turpmāk - projekts</w:t>
      </w:r>
      <w:r w:rsidR="007F53C5" w:rsidRPr="00A9392C">
        <w:rPr>
          <w:color w:val="000000"/>
        </w:rPr>
        <w:t>)</w:t>
      </w:r>
      <w:r w:rsidR="007F53C5">
        <w:rPr>
          <w:color w:val="000000"/>
        </w:rPr>
        <w:t xml:space="preserve"> īstenošanas laiks ir 12 mēneši.</w:t>
      </w:r>
    </w:p>
    <w:p w:rsidR="007F53C5" w:rsidRDefault="007F53C5" w:rsidP="007F53C5">
      <w:pPr>
        <w:pStyle w:val="NoSpacing"/>
        <w:jc w:val="both"/>
        <w:rPr>
          <w:color w:val="000000"/>
        </w:rPr>
      </w:pPr>
    </w:p>
    <w:p w:rsidR="007F53C5" w:rsidRDefault="007F53C5" w:rsidP="00244190">
      <w:pPr>
        <w:pStyle w:val="NoSpacing"/>
        <w:numPr>
          <w:ilvl w:val="0"/>
          <w:numId w:val="4"/>
        </w:numPr>
        <w:suppressAutoHyphens w:val="0"/>
        <w:jc w:val="center"/>
        <w:rPr>
          <w:b/>
          <w:bCs/>
        </w:rPr>
      </w:pPr>
      <w:r w:rsidRPr="005719D2">
        <w:rPr>
          <w:b/>
          <w:bCs/>
        </w:rPr>
        <w:t xml:space="preserve">Prasības </w:t>
      </w:r>
      <w:r w:rsidRPr="00A9392C">
        <w:rPr>
          <w:b/>
          <w:bCs/>
        </w:rPr>
        <w:t>projekta iesniedzējam</w:t>
      </w:r>
    </w:p>
    <w:p w:rsidR="007F53C5" w:rsidRDefault="007F53C5" w:rsidP="007F53C5">
      <w:pPr>
        <w:pStyle w:val="NoSpacing"/>
        <w:jc w:val="center"/>
        <w:rPr>
          <w:b/>
          <w:bCs/>
        </w:rPr>
      </w:pPr>
    </w:p>
    <w:p w:rsidR="007F53C5" w:rsidRDefault="007F53C5" w:rsidP="00244190">
      <w:pPr>
        <w:pStyle w:val="NoSpacing"/>
        <w:numPr>
          <w:ilvl w:val="0"/>
          <w:numId w:val="3"/>
        </w:numPr>
        <w:suppressAutoHyphens w:val="0"/>
        <w:ind w:left="426" w:hanging="426"/>
        <w:jc w:val="both"/>
      </w:pPr>
      <w:r>
        <w:t>Projekta iesniedzējs ir mājas dzīvokļu īpašnieku kopība, kas normatīvajos aktos noteiktajā kārtībā mājas pārvaldīšanas tiesības nodevusi dzīvokļu īpašnieku biedrībai vai ar līgumu pilnvarotai personai.</w:t>
      </w:r>
    </w:p>
    <w:p w:rsidR="007F53C5" w:rsidRDefault="007F53C5" w:rsidP="00244190">
      <w:pPr>
        <w:pStyle w:val="NoSpacing"/>
        <w:numPr>
          <w:ilvl w:val="0"/>
          <w:numId w:val="3"/>
        </w:numPr>
        <w:suppressAutoHyphens w:val="0"/>
        <w:ind w:left="426" w:hanging="426"/>
        <w:jc w:val="both"/>
      </w:pPr>
      <w:r>
        <w:t xml:space="preserve">Par projekta iesniedzēju un labiekārtošanas darbu veicēju </w:t>
      </w:r>
      <w:r w:rsidRPr="005276A0">
        <w:t>nedrīkst būt personas</w:t>
      </w:r>
      <w:r>
        <w:t>,</w:t>
      </w:r>
      <w:r w:rsidRPr="005276A0">
        <w:rPr>
          <w:color w:val="FF0000"/>
        </w:rPr>
        <w:t xml:space="preserve"> </w:t>
      </w:r>
      <w:r>
        <w:t>kura ar tiesas spriedumu ir atzīta par maksātnespējīgu, atrodas tiesiskās aizsardzības procesā, tās darbība izbeigta vai atrodas likvidācijas procesā, ir nodokļu parādi vai citas parādsaistības attiecībā ar pašvaldību .</w:t>
      </w:r>
    </w:p>
    <w:p w:rsidR="007F53C5" w:rsidRDefault="007F53C5" w:rsidP="00244190">
      <w:pPr>
        <w:pStyle w:val="NoSpacing"/>
        <w:numPr>
          <w:ilvl w:val="0"/>
          <w:numId w:val="3"/>
        </w:numPr>
        <w:suppressAutoHyphens w:val="0"/>
        <w:ind w:left="426" w:hanging="426"/>
        <w:jc w:val="both"/>
      </w:pPr>
      <w:r>
        <w:t>Vairākas mājas var vienoties par kopīga projekta iesniegšanu, ja robežojas mājām piesaistītie zemesgabali.</w:t>
      </w:r>
    </w:p>
    <w:p w:rsidR="007F53C5" w:rsidRPr="005719D2" w:rsidRDefault="007F53C5" w:rsidP="007F53C5">
      <w:pPr>
        <w:pStyle w:val="NoSpacing"/>
        <w:jc w:val="both"/>
      </w:pPr>
    </w:p>
    <w:p w:rsidR="007F53C5" w:rsidRDefault="007F53C5" w:rsidP="007F53C5">
      <w:pPr>
        <w:pStyle w:val="ListParagraph"/>
        <w:ind w:left="1080"/>
        <w:rPr>
          <w:rFonts w:eastAsia="Times New Roman"/>
          <w:b/>
          <w:bCs/>
          <w:szCs w:val="24"/>
          <w:lang w:eastAsia="lv-LV"/>
        </w:rPr>
      </w:pPr>
    </w:p>
    <w:p w:rsidR="00F76ADE" w:rsidRDefault="00F76ADE" w:rsidP="007F53C5">
      <w:pPr>
        <w:pStyle w:val="ListParagraph"/>
        <w:ind w:left="1080"/>
        <w:rPr>
          <w:rFonts w:eastAsia="Times New Roman"/>
          <w:b/>
          <w:bCs/>
          <w:szCs w:val="24"/>
          <w:lang w:eastAsia="lv-LV"/>
        </w:rPr>
      </w:pPr>
    </w:p>
    <w:p w:rsidR="007F53C5" w:rsidRDefault="007F53C5" w:rsidP="00244190">
      <w:pPr>
        <w:pStyle w:val="ListParagraph"/>
        <w:numPr>
          <w:ilvl w:val="0"/>
          <w:numId w:val="4"/>
        </w:numPr>
        <w:jc w:val="center"/>
        <w:rPr>
          <w:rFonts w:eastAsia="Times New Roman"/>
          <w:b/>
          <w:bCs/>
          <w:szCs w:val="24"/>
          <w:lang w:eastAsia="lv-LV"/>
        </w:rPr>
      </w:pPr>
      <w:r w:rsidRPr="00BB2640">
        <w:rPr>
          <w:rFonts w:eastAsia="Times New Roman"/>
          <w:b/>
          <w:bCs/>
          <w:szCs w:val="24"/>
          <w:lang w:eastAsia="lv-LV"/>
        </w:rPr>
        <w:lastRenderedPageBreak/>
        <w:t>Projekta iesniegšanas kārtība</w:t>
      </w:r>
    </w:p>
    <w:p w:rsidR="007F53C5" w:rsidRPr="002D24C9" w:rsidRDefault="007F53C5" w:rsidP="007F53C5">
      <w:pPr>
        <w:spacing w:after="0" w:line="240" w:lineRule="auto"/>
        <w:ind w:left="360"/>
        <w:jc w:val="center"/>
        <w:rPr>
          <w:rFonts w:ascii="Times New Roman" w:eastAsia="Times New Roman" w:hAnsi="Times New Roman"/>
          <w:b/>
          <w:bCs/>
          <w:sz w:val="24"/>
          <w:szCs w:val="24"/>
          <w:lang w:eastAsia="lv-LV"/>
        </w:rPr>
      </w:pPr>
    </w:p>
    <w:p w:rsidR="007F53C5" w:rsidRDefault="007F53C5" w:rsidP="00244190">
      <w:pPr>
        <w:pStyle w:val="ListParagraph"/>
        <w:numPr>
          <w:ilvl w:val="0"/>
          <w:numId w:val="3"/>
        </w:numPr>
        <w:ind w:left="426" w:hanging="426"/>
        <w:jc w:val="both"/>
        <w:rPr>
          <w:rFonts w:eastAsia="Times New Roman"/>
          <w:szCs w:val="24"/>
          <w:lang w:eastAsia="lv-LV"/>
        </w:rPr>
      </w:pPr>
      <w:r w:rsidRPr="00B90497">
        <w:rPr>
          <w:rFonts w:eastAsia="Times New Roman"/>
          <w:szCs w:val="24"/>
          <w:lang w:eastAsia="lv-LV"/>
        </w:rPr>
        <w:t xml:space="preserve">Projekta iesniedzējs iesniedz projektu </w:t>
      </w:r>
      <w:r>
        <w:rPr>
          <w:rFonts w:eastAsia="Times New Roman"/>
          <w:szCs w:val="24"/>
          <w:lang w:eastAsia="lv-LV"/>
        </w:rPr>
        <w:t>un tam pievieno:</w:t>
      </w:r>
      <w:r w:rsidRPr="005276A0">
        <w:rPr>
          <w:color w:val="000000"/>
          <w:szCs w:val="24"/>
        </w:rPr>
        <w:t xml:space="preserve"> </w:t>
      </w:r>
    </w:p>
    <w:p w:rsidR="007F53C5" w:rsidRDefault="007F53C5" w:rsidP="00244190">
      <w:pPr>
        <w:pStyle w:val="ListParagraph"/>
        <w:numPr>
          <w:ilvl w:val="1"/>
          <w:numId w:val="3"/>
        </w:numPr>
        <w:jc w:val="both"/>
        <w:rPr>
          <w:rFonts w:eastAsia="Times New Roman"/>
          <w:szCs w:val="24"/>
          <w:lang w:eastAsia="lv-LV"/>
        </w:rPr>
      </w:pPr>
      <w:r w:rsidRPr="006A0F3B">
        <w:rPr>
          <w:rFonts w:eastAsia="Times New Roman"/>
          <w:szCs w:val="24"/>
          <w:lang w:eastAsia="lv-LV"/>
        </w:rPr>
        <w:t xml:space="preserve"> mājas pārvaldīšanas līgumu</w:t>
      </w:r>
      <w:r>
        <w:rPr>
          <w:rFonts w:eastAsia="Times New Roman"/>
          <w:szCs w:val="24"/>
          <w:lang w:eastAsia="lv-LV"/>
        </w:rPr>
        <w:t>;</w:t>
      </w:r>
    </w:p>
    <w:p w:rsidR="007F53C5" w:rsidRPr="006A0F3B" w:rsidRDefault="007F53C5" w:rsidP="00244190">
      <w:pPr>
        <w:pStyle w:val="ListParagraph"/>
        <w:numPr>
          <w:ilvl w:val="1"/>
          <w:numId w:val="3"/>
        </w:numPr>
        <w:jc w:val="both"/>
        <w:rPr>
          <w:rFonts w:eastAsia="Times New Roman"/>
          <w:szCs w:val="24"/>
          <w:lang w:eastAsia="lv-LV"/>
        </w:rPr>
      </w:pPr>
      <w:r w:rsidRPr="006A0F3B">
        <w:rPr>
          <w:rFonts w:eastAsia="Times New Roman"/>
          <w:szCs w:val="24"/>
          <w:lang w:eastAsia="lv-LV"/>
        </w:rPr>
        <w:t xml:space="preserve"> dzīvokļu īpašnieku kopības lēmumu </w:t>
      </w:r>
      <w:r w:rsidRPr="006A0F3B">
        <w:rPr>
          <w:szCs w:val="24"/>
        </w:rPr>
        <w:t>par piesaistītā zemesgabala labiekārtošanu un ar to saistīto izdevumu apmaksu, nepieciešamo finanšu līdzekļu ieguves veidu</w:t>
      </w:r>
      <w:r>
        <w:rPr>
          <w:szCs w:val="24"/>
        </w:rPr>
        <w:t>;</w:t>
      </w:r>
    </w:p>
    <w:p w:rsidR="007F53C5" w:rsidRPr="006A0F3B" w:rsidRDefault="007F53C5" w:rsidP="00244190">
      <w:pPr>
        <w:pStyle w:val="ListParagraph"/>
        <w:numPr>
          <w:ilvl w:val="1"/>
          <w:numId w:val="3"/>
        </w:numPr>
        <w:jc w:val="both"/>
        <w:rPr>
          <w:rFonts w:eastAsia="Times New Roman"/>
          <w:szCs w:val="24"/>
          <w:lang w:eastAsia="lv-LV"/>
        </w:rPr>
      </w:pPr>
      <w:r w:rsidRPr="006A0F3B">
        <w:rPr>
          <w:szCs w:val="24"/>
        </w:rPr>
        <w:t xml:space="preserve"> tāmi, kurā atspoguļoti veicamie darbi un to izmaksas</w:t>
      </w:r>
      <w:r>
        <w:rPr>
          <w:szCs w:val="24"/>
        </w:rPr>
        <w:t>;</w:t>
      </w:r>
    </w:p>
    <w:p w:rsidR="007F53C5" w:rsidRPr="007062B8" w:rsidRDefault="007F53C5" w:rsidP="00244190">
      <w:pPr>
        <w:pStyle w:val="ListParagraph"/>
        <w:numPr>
          <w:ilvl w:val="1"/>
          <w:numId w:val="3"/>
        </w:numPr>
        <w:jc w:val="both"/>
        <w:rPr>
          <w:rFonts w:eastAsia="Times New Roman"/>
          <w:szCs w:val="24"/>
          <w:lang w:eastAsia="lv-LV"/>
        </w:rPr>
      </w:pPr>
      <w:r w:rsidRPr="007062B8">
        <w:rPr>
          <w:szCs w:val="24"/>
        </w:rPr>
        <w:t>līgum</w:t>
      </w:r>
      <w:r>
        <w:rPr>
          <w:szCs w:val="24"/>
        </w:rPr>
        <w:t>u</w:t>
      </w:r>
      <w:r w:rsidRPr="007062B8">
        <w:rPr>
          <w:szCs w:val="24"/>
        </w:rPr>
        <w:t xml:space="preserve"> ar projekta īstenotāju</w:t>
      </w:r>
      <w:r>
        <w:rPr>
          <w:szCs w:val="24"/>
        </w:rPr>
        <w:t>;</w:t>
      </w:r>
    </w:p>
    <w:p w:rsidR="007F53C5" w:rsidRPr="007062B8" w:rsidRDefault="007F53C5" w:rsidP="00244190">
      <w:pPr>
        <w:pStyle w:val="ListParagraph"/>
        <w:numPr>
          <w:ilvl w:val="1"/>
          <w:numId w:val="3"/>
        </w:numPr>
        <w:jc w:val="both"/>
        <w:rPr>
          <w:rFonts w:eastAsia="Times New Roman"/>
          <w:szCs w:val="24"/>
          <w:lang w:eastAsia="lv-LV"/>
        </w:rPr>
      </w:pPr>
      <w:r w:rsidRPr="007062B8">
        <w:rPr>
          <w:szCs w:val="24"/>
        </w:rPr>
        <w:t xml:space="preserve">būvprojektu vai tam pielīdzināmu dokumentu (saskaņota labiekārtojuma skice uz aktuālas topogrāfiskas pamatnes, tehniskā shēma u.c.), ja nepieciešams. </w:t>
      </w:r>
    </w:p>
    <w:p w:rsidR="007F53C5" w:rsidRDefault="007F53C5" w:rsidP="007F53C5">
      <w:pPr>
        <w:spacing w:after="0" w:line="240" w:lineRule="auto"/>
        <w:jc w:val="both"/>
        <w:rPr>
          <w:rFonts w:ascii="Times New Roman" w:eastAsia="Times New Roman" w:hAnsi="Times New Roman"/>
          <w:sz w:val="24"/>
          <w:szCs w:val="24"/>
          <w:lang w:eastAsia="lv-LV"/>
        </w:rPr>
      </w:pPr>
    </w:p>
    <w:p w:rsidR="007F53C5" w:rsidRPr="002D24C9" w:rsidRDefault="007F53C5" w:rsidP="00244190">
      <w:pPr>
        <w:pStyle w:val="ListParagraph"/>
        <w:numPr>
          <w:ilvl w:val="0"/>
          <w:numId w:val="4"/>
        </w:numPr>
        <w:jc w:val="center"/>
        <w:rPr>
          <w:rFonts w:eastAsia="Times New Roman"/>
          <w:b/>
          <w:bCs/>
          <w:szCs w:val="24"/>
          <w:lang w:eastAsia="lv-LV"/>
        </w:rPr>
      </w:pPr>
      <w:r w:rsidRPr="00A44894">
        <w:rPr>
          <w:rFonts w:eastAsia="Times New Roman"/>
          <w:b/>
          <w:bCs/>
          <w:szCs w:val="24"/>
          <w:lang w:eastAsia="lv-LV"/>
        </w:rPr>
        <w:t xml:space="preserve">Atbalstāmās </w:t>
      </w:r>
      <w:r w:rsidRPr="007062B8">
        <w:rPr>
          <w:rFonts w:eastAsia="Times New Roman"/>
          <w:b/>
          <w:bCs/>
          <w:szCs w:val="24"/>
          <w:lang w:eastAsia="lv-LV"/>
        </w:rPr>
        <w:t>izmaksas un</w:t>
      </w:r>
      <w:r w:rsidRPr="002D24C9">
        <w:rPr>
          <w:rFonts w:eastAsia="Times New Roman"/>
          <w:b/>
          <w:bCs/>
          <w:szCs w:val="24"/>
          <w:lang w:eastAsia="lv-LV"/>
        </w:rPr>
        <w:t xml:space="preserve"> līdzfinansējuma apmērs</w:t>
      </w:r>
    </w:p>
    <w:p w:rsidR="007F53C5" w:rsidRDefault="007F53C5" w:rsidP="007F53C5">
      <w:pPr>
        <w:spacing w:after="0" w:line="240" w:lineRule="auto"/>
        <w:jc w:val="both"/>
        <w:rPr>
          <w:rFonts w:ascii="Times New Roman" w:eastAsia="Times New Roman" w:hAnsi="Times New Roman"/>
          <w:sz w:val="24"/>
          <w:szCs w:val="24"/>
          <w:lang w:eastAsia="lv-LV"/>
        </w:rPr>
      </w:pPr>
    </w:p>
    <w:p w:rsidR="007F53C5" w:rsidRPr="00D740A2" w:rsidRDefault="007F53C5" w:rsidP="00244190">
      <w:pPr>
        <w:pStyle w:val="ListParagraph"/>
        <w:numPr>
          <w:ilvl w:val="0"/>
          <w:numId w:val="3"/>
        </w:numPr>
        <w:ind w:left="426" w:hanging="426"/>
        <w:jc w:val="both"/>
        <w:rPr>
          <w:rFonts w:eastAsia="Times New Roman"/>
          <w:szCs w:val="24"/>
          <w:lang w:eastAsia="lv-LV"/>
        </w:rPr>
      </w:pPr>
      <w:r>
        <w:rPr>
          <w:szCs w:val="24"/>
        </w:rPr>
        <w:t>I</w:t>
      </w:r>
      <w:r w:rsidRPr="002D24C9">
        <w:rPr>
          <w:szCs w:val="24"/>
        </w:rPr>
        <w:t xml:space="preserve">zmaksas ir atbalstāmas, ja </w:t>
      </w:r>
      <w:r w:rsidRPr="00AD2ED0">
        <w:rPr>
          <w:szCs w:val="24"/>
        </w:rPr>
        <w:t xml:space="preserve">tās tieši ir nepieciešamas projekta </w:t>
      </w:r>
      <w:r w:rsidRPr="002D24C9">
        <w:rPr>
          <w:szCs w:val="24"/>
        </w:rPr>
        <w:t xml:space="preserve">īstenošanai, </w:t>
      </w:r>
      <w:r w:rsidRPr="00AD2ED0">
        <w:rPr>
          <w:szCs w:val="24"/>
        </w:rPr>
        <w:t>tās ir paredzētas iesniegumā</w:t>
      </w:r>
      <w:r w:rsidRPr="00A44894">
        <w:rPr>
          <w:color w:val="FF0000"/>
          <w:szCs w:val="24"/>
        </w:rPr>
        <w:t xml:space="preserve"> </w:t>
      </w:r>
      <w:r w:rsidRPr="002D24C9">
        <w:rPr>
          <w:szCs w:val="24"/>
        </w:rPr>
        <w:t>un tiek veiktas, ievērojot atbilstīgas finanšu vadības, ekonomiskuma un efektivitātes principus.</w:t>
      </w:r>
    </w:p>
    <w:p w:rsidR="007F53C5" w:rsidRPr="002D24C9" w:rsidRDefault="007F53C5" w:rsidP="00244190">
      <w:pPr>
        <w:pStyle w:val="ListParagraph"/>
        <w:numPr>
          <w:ilvl w:val="0"/>
          <w:numId w:val="3"/>
        </w:numPr>
        <w:ind w:left="426" w:hanging="426"/>
        <w:jc w:val="both"/>
        <w:rPr>
          <w:rFonts w:eastAsia="Times New Roman"/>
          <w:szCs w:val="24"/>
          <w:lang w:eastAsia="lv-LV"/>
        </w:rPr>
      </w:pPr>
      <w:r>
        <w:rPr>
          <w:szCs w:val="24"/>
        </w:rPr>
        <w:t xml:space="preserve">Pašvaldība viena projekta īstenošanas atbalstāmām izmaksām piešķir līdzfinansējumu 50%  apmērā, bet ne vairāk par 10 000 EUR. </w:t>
      </w:r>
    </w:p>
    <w:p w:rsidR="007F53C5" w:rsidRPr="002D24C9" w:rsidRDefault="007F53C5" w:rsidP="00244190">
      <w:pPr>
        <w:pStyle w:val="ListParagraph"/>
        <w:numPr>
          <w:ilvl w:val="0"/>
          <w:numId w:val="3"/>
        </w:numPr>
        <w:ind w:left="426" w:hanging="426"/>
        <w:rPr>
          <w:rFonts w:eastAsia="Times New Roman"/>
          <w:szCs w:val="24"/>
          <w:lang w:eastAsia="lv-LV"/>
        </w:rPr>
      </w:pPr>
      <w:r w:rsidRPr="002D24C9">
        <w:rPr>
          <w:szCs w:val="24"/>
        </w:rPr>
        <w:t>Par atbalstāmām izmaksām tiek uzskatītas:</w:t>
      </w:r>
    </w:p>
    <w:p w:rsidR="007F53C5" w:rsidRPr="002D24C9" w:rsidRDefault="007F53C5" w:rsidP="00244190">
      <w:pPr>
        <w:pStyle w:val="ListParagraph"/>
        <w:numPr>
          <w:ilvl w:val="1"/>
          <w:numId w:val="3"/>
        </w:numPr>
        <w:rPr>
          <w:rFonts w:eastAsia="Times New Roman"/>
          <w:szCs w:val="24"/>
          <w:lang w:eastAsia="lv-LV"/>
        </w:rPr>
      </w:pPr>
      <w:r w:rsidRPr="002D24C9">
        <w:rPr>
          <w:szCs w:val="24"/>
        </w:rPr>
        <w:t>būvprojekta vai tam pielīdzināma dokumenta izstrādes un autoruzraudzības izmaksas;</w:t>
      </w:r>
    </w:p>
    <w:p w:rsidR="007F53C5" w:rsidRPr="002D24C9" w:rsidRDefault="007F53C5" w:rsidP="00244190">
      <w:pPr>
        <w:pStyle w:val="ListParagraph"/>
        <w:numPr>
          <w:ilvl w:val="1"/>
          <w:numId w:val="3"/>
        </w:numPr>
        <w:rPr>
          <w:rFonts w:eastAsia="Times New Roman"/>
          <w:szCs w:val="24"/>
          <w:lang w:eastAsia="lv-LV"/>
        </w:rPr>
      </w:pPr>
      <w:r w:rsidRPr="002D24C9">
        <w:rPr>
          <w:szCs w:val="24"/>
        </w:rPr>
        <w:t>būvdarbu izmaksas;</w:t>
      </w:r>
    </w:p>
    <w:p w:rsidR="007F53C5" w:rsidRPr="002D24C9" w:rsidRDefault="007F53C5" w:rsidP="00244190">
      <w:pPr>
        <w:pStyle w:val="ListParagraph"/>
        <w:numPr>
          <w:ilvl w:val="1"/>
          <w:numId w:val="3"/>
        </w:numPr>
        <w:rPr>
          <w:rFonts w:eastAsia="Times New Roman"/>
          <w:szCs w:val="24"/>
          <w:lang w:eastAsia="lv-LV"/>
        </w:rPr>
      </w:pPr>
      <w:r w:rsidRPr="002D24C9">
        <w:rPr>
          <w:szCs w:val="24"/>
        </w:rPr>
        <w:t>labiekārtojuma iegādes, piegādes un uzstādīšanas izmaksas;</w:t>
      </w:r>
    </w:p>
    <w:p w:rsidR="007F53C5" w:rsidRPr="00912189" w:rsidRDefault="007F53C5" w:rsidP="00244190">
      <w:pPr>
        <w:pStyle w:val="ListParagraph"/>
        <w:numPr>
          <w:ilvl w:val="1"/>
          <w:numId w:val="3"/>
        </w:numPr>
        <w:rPr>
          <w:rFonts w:eastAsia="Times New Roman"/>
          <w:szCs w:val="24"/>
          <w:lang w:eastAsia="lv-LV"/>
        </w:rPr>
      </w:pPr>
      <w:r w:rsidRPr="00912189">
        <w:rPr>
          <w:szCs w:val="24"/>
        </w:rPr>
        <w:t>būvuzraudzības veikšanas izmaksas;</w:t>
      </w:r>
    </w:p>
    <w:p w:rsidR="007F53C5" w:rsidRPr="002D24C9" w:rsidRDefault="007F53C5" w:rsidP="00244190">
      <w:pPr>
        <w:pStyle w:val="ListParagraph"/>
        <w:numPr>
          <w:ilvl w:val="1"/>
          <w:numId w:val="3"/>
        </w:numPr>
        <w:rPr>
          <w:rFonts w:eastAsia="Times New Roman"/>
          <w:szCs w:val="24"/>
          <w:lang w:eastAsia="lv-LV"/>
        </w:rPr>
      </w:pPr>
      <w:r w:rsidRPr="002D24C9">
        <w:rPr>
          <w:szCs w:val="24"/>
        </w:rPr>
        <w:t xml:space="preserve">nodokļu un nodevu maksājumi, kas tieši saistīti ar </w:t>
      </w:r>
      <w:r>
        <w:rPr>
          <w:szCs w:val="24"/>
        </w:rPr>
        <w:t>p</w:t>
      </w:r>
      <w:r w:rsidRPr="002D24C9">
        <w:rPr>
          <w:szCs w:val="24"/>
        </w:rPr>
        <w:t>rojektu, ja</w:t>
      </w:r>
      <w:r>
        <w:rPr>
          <w:szCs w:val="24"/>
        </w:rPr>
        <w:t xml:space="preserve"> projekta</w:t>
      </w:r>
      <w:r w:rsidRPr="002D24C9">
        <w:rPr>
          <w:szCs w:val="24"/>
        </w:rPr>
        <w:t xml:space="preserve"> </w:t>
      </w:r>
      <w:r>
        <w:rPr>
          <w:szCs w:val="24"/>
        </w:rPr>
        <w:t>i</w:t>
      </w:r>
      <w:r w:rsidRPr="002D24C9">
        <w:rPr>
          <w:szCs w:val="24"/>
        </w:rPr>
        <w:t>esniedzējs</w:t>
      </w:r>
      <w:r>
        <w:rPr>
          <w:szCs w:val="24"/>
        </w:rPr>
        <w:t xml:space="preserve"> </w:t>
      </w:r>
      <w:r w:rsidRPr="002D24C9">
        <w:rPr>
          <w:szCs w:val="24"/>
        </w:rPr>
        <w:t>tos nevar atgūt, ievērojot normatīvajos aktos par nodokļiem un nodevām noteikto kārtību.</w:t>
      </w:r>
    </w:p>
    <w:p w:rsidR="007F53C5" w:rsidRPr="00E01837" w:rsidRDefault="007F53C5" w:rsidP="00244190">
      <w:pPr>
        <w:pStyle w:val="ListParagraph"/>
        <w:numPr>
          <w:ilvl w:val="0"/>
          <w:numId w:val="3"/>
        </w:numPr>
        <w:ind w:left="426" w:hanging="426"/>
        <w:rPr>
          <w:rFonts w:eastAsia="Times New Roman"/>
          <w:szCs w:val="24"/>
          <w:lang w:eastAsia="lv-LV"/>
        </w:rPr>
      </w:pPr>
      <w:r w:rsidRPr="00495B62">
        <w:rPr>
          <w:szCs w:val="24"/>
        </w:rPr>
        <w:t xml:space="preserve">Uz līdzfinansējumu nevar pretendēt, ja par </w:t>
      </w:r>
      <w:r>
        <w:rPr>
          <w:szCs w:val="24"/>
        </w:rPr>
        <w:t>p</w:t>
      </w:r>
      <w:r w:rsidRPr="00495B62">
        <w:rPr>
          <w:szCs w:val="24"/>
        </w:rPr>
        <w:t>rojekta līdzfinansētajām atbalstāmajām izmaksām</w:t>
      </w:r>
      <w:r>
        <w:rPr>
          <w:szCs w:val="24"/>
        </w:rPr>
        <w:t xml:space="preserve"> </w:t>
      </w:r>
      <w:r w:rsidRPr="00495B62">
        <w:rPr>
          <w:szCs w:val="24"/>
        </w:rPr>
        <w:t>ir saņemts līdzfinansējums no valsts, pašvaldības, Eiropas Savienības fondu, citas ārvalstu finanšu palīdzības līdzekļiem vai citiem finanšu instrumentiem.</w:t>
      </w:r>
    </w:p>
    <w:p w:rsidR="007F53C5" w:rsidRDefault="007F53C5" w:rsidP="007F53C5">
      <w:pPr>
        <w:spacing w:after="0" w:line="240" w:lineRule="auto"/>
        <w:ind w:left="426" w:hanging="426"/>
        <w:jc w:val="center"/>
        <w:rPr>
          <w:rFonts w:ascii="Times New Roman" w:eastAsia="Times New Roman" w:hAnsi="Times New Roman"/>
          <w:sz w:val="24"/>
          <w:szCs w:val="24"/>
          <w:lang w:eastAsia="lv-LV"/>
        </w:rPr>
      </w:pPr>
    </w:p>
    <w:p w:rsidR="007F53C5" w:rsidRPr="00E01837" w:rsidRDefault="007F53C5" w:rsidP="007F53C5">
      <w:pPr>
        <w:spacing w:after="0" w:line="240" w:lineRule="auto"/>
        <w:jc w:val="center"/>
        <w:rPr>
          <w:rFonts w:ascii="Times New Roman" w:eastAsia="Times New Roman" w:hAnsi="Times New Roman"/>
          <w:b/>
          <w:bCs/>
          <w:sz w:val="24"/>
          <w:szCs w:val="24"/>
          <w:lang w:eastAsia="lv-LV"/>
        </w:rPr>
      </w:pPr>
    </w:p>
    <w:p w:rsidR="007F53C5" w:rsidRPr="00E01837" w:rsidRDefault="007F53C5" w:rsidP="00244190">
      <w:pPr>
        <w:pStyle w:val="ListParagraph"/>
        <w:numPr>
          <w:ilvl w:val="0"/>
          <w:numId w:val="4"/>
        </w:numPr>
        <w:jc w:val="center"/>
        <w:rPr>
          <w:rFonts w:eastAsia="Times New Roman"/>
          <w:b/>
          <w:bCs/>
          <w:szCs w:val="24"/>
          <w:lang w:eastAsia="lv-LV"/>
        </w:rPr>
      </w:pPr>
      <w:r w:rsidRPr="00E01837">
        <w:rPr>
          <w:rFonts w:eastAsia="Times New Roman"/>
          <w:b/>
          <w:bCs/>
          <w:szCs w:val="24"/>
          <w:lang w:eastAsia="lv-LV"/>
        </w:rPr>
        <w:t>Projektu vērtēšana</w:t>
      </w:r>
    </w:p>
    <w:p w:rsidR="007F53C5" w:rsidRDefault="007F53C5" w:rsidP="007F53C5">
      <w:pPr>
        <w:spacing w:after="0" w:line="240" w:lineRule="auto"/>
        <w:ind w:left="360"/>
        <w:rPr>
          <w:rFonts w:ascii="Times New Roman" w:eastAsia="Times New Roman" w:hAnsi="Times New Roman"/>
          <w:sz w:val="24"/>
          <w:szCs w:val="24"/>
          <w:lang w:eastAsia="lv-LV"/>
        </w:rPr>
      </w:pPr>
    </w:p>
    <w:p w:rsidR="007F53C5" w:rsidRPr="00A66457" w:rsidRDefault="007F53C5" w:rsidP="007F53C5">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r>
        <w:rPr>
          <w:rFonts w:ascii="Times New Roman" w:eastAsia="Times New Roman" w:hAnsi="Times New Roman"/>
          <w:sz w:val="24"/>
          <w:szCs w:val="24"/>
          <w:lang w:eastAsia="lv-LV"/>
        </w:rPr>
        <w:tab/>
        <w:t xml:space="preserve"> </w:t>
      </w:r>
      <w:r w:rsidRPr="00A66457">
        <w:rPr>
          <w:rFonts w:ascii="Times New Roman" w:eastAsia="Times New Roman" w:hAnsi="Times New Roman"/>
          <w:sz w:val="24"/>
          <w:szCs w:val="24"/>
          <w:lang w:eastAsia="lv-LV"/>
        </w:rPr>
        <w:t xml:space="preserve">Pašvaldības dome izveido  komisiju (turpmāk - komisija), kura noteikumos noteiktajā kārtībā veic </w:t>
      </w:r>
      <w:r w:rsidRPr="00A9392C">
        <w:rPr>
          <w:rFonts w:ascii="Times New Roman" w:eastAsia="Times New Roman" w:hAnsi="Times New Roman"/>
          <w:sz w:val="24"/>
          <w:szCs w:val="24"/>
          <w:lang w:eastAsia="lv-LV"/>
        </w:rPr>
        <w:t>projekta</w:t>
      </w:r>
      <w:r w:rsidRPr="00A66457">
        <w:rPr>
          <w:rFonts w:ascii="Times New Roman" w:eastAsia="Times New Roman" w:hAnsi="Times New Roman"/>
          <w:sz w:val="24"/>
          <w:szCs w:val="24"/>
          <w:lang w:eastAsia="lv-LV"/>
        </w:rPr>
        <w:t xml:space="preserve"> vērtēšanu, pieņem lēmumu par projekta apstiprināšanu vai noraidīšanu. </w:t>
      </w:r>
    </w:p>
    <w:p w:rsidR="007F53C5" w:rsidRPr="00A66457" w:rsidRDefault="007F53C5" w:rsidP="007F53C5">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14.</w:t>
      </w:r>
      <w:r>
        <w:rPr>
          <w:rFonts w:ascii="Times New Roman" w:eastAsia="Times New Roman" w:hAnsi="Times New Roman"/>
          <w:sz w:val="24"/>
          <w:szCs w:val="24"/>
          <w:lang w:eastAsia="lv-LV"/>
        </w:rPr>
        <w:tab/>
        <w:t>K</w:t>
      </w:r>
      <w:r w:rsidRPr="00A66457">
        <w:rPr>
          <w:rFonts w:ascii="Times New Roman" w:eastAsia="Times New Roman" w:hAnsi="Times New Roman"/>
          <w:sz w:val="24"/>
          <w:szCs w:val="24"/>
          <w:lang w:eastAsia="lv-LV"/>
        </w:rPr>
        <w:t>omisija, kas var pieaicināt ekspertus</w:t>
      </w:r>
      <w:r>
        <w:rPr>
          <w:rFonts w:ascii="Times New Roman" w:eastAsia="Times New Roman" w:hAnsi="Times New Roman"/>
          <w:color w:val="C00000"/>
          <w:sz w:val="24"/>
          <w:szCs w:val="24"/>
          <w:lang w:eastAsia="lv-LV"/>
        </w:rPr>
        <w:t xml:space="preserve"> </w:t>
      </w:r>
      <w:r w:rsidRPr="007062B8">
        <w:rPr>
          <w:rFonts w:ascii="Times New Roman" w:eastAsia="Times New Roman" w:hAnsi="Times New Roman"/>
          <w:sz w:val="24"/>
          <w:szCs w:val="24"/>
          <w:lang w:eastAsia="lv-LV"/>
        </w:rPr>
        <w:t>projekta vērtēšanai.</w:t>
      </w:r>
    </w:p>
    <w:p w:rsidR="007F53C5" w:rsidRPr="00A66457" w:rsidRDefault="007F53C5" w:rsidP="007F53C5">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15.</w:t>
      </w:r>
      <w:r>
        <w:rPr>
          <w:rFonts w:ascii="Times New Roman" w:eastAsia="Times New Roman" w:hAnsi="Times New Roman"/>
          <w:sz w:val="24"/>
          <w:szCs w:val="24"/>
          <w:lang w:eastAsia="lv-LV"/>
        </w:rPr>
        <w:tab/>
      </w:r>
      <w:r w:rsidRPr="00A66457">
        <w:rPr>
          <w:rFonts w:ascii="Times New Roman" w:eastAsia="Times New Roman" w:hAnsi="Times New Roman"/>
          <w:sz w:val="24"/>
          <w:szCs w:val="24"/>
          <w:lang w:eastAsia="lv-LV"/>
        </w:rPr>
        <w:t xml:space="preserve">Ja komisijai rodas šaubas par atbalstāmo izmaksu aprēķina atsevišķu pozīciju atbilstību vidējām tirgus izmaksām, tā ir tiesīga pieprasīt iesniedzējam sniegt paskaidrojumus, kas jāiesniedz </w:t>
      </w:r>
      <w:r>
        <w:rPr>
          <w:rFonts w:ascii="Times New Roman" w:eastAsia="Times New Roman" w:hAnsi="Times New Roman"/>
          <w:sz w:val="24"/>
          <w:szCs w:val="24"/>
          <w:lang w:eastAsia="lv-LV"/>
        </w:rPr>
        <w:t>piecu</w:t>
      </w:r>
      <w:r w:rsidRPr="00A66457">
        <w:rPr>
          <w:rFonts w:ascii="Times New Roman" w:eastAsia="Times New Roman" w:hAnsi="Times New Roman"/>
          <w:sz w:val="24"/>
          <w:szCs w:val="24"/>
          <w:lang w:eastAsia="lv-LV"/>
        </w:rPr>
        <w:t xml:space="preserve"> darba dienu laikā. Gadījumā, ja izmaksu atbilstība netiek pierādīta, komisija ir tiesīga </w:t>
      </w:r>
      <w:r>
        <w:rPr>
          <w:rFonts w:ascii="Times New Roman" w:eastAsia="Times New Roman" w:hAnsi="Times New Roman"/>
          <w:sz w:val="24"/>
          <w:szCs w:val="24"/>
          <w:lang w:eastAsia="lv-LV"/>
        </w:rPr>
        <w:t xml:space="preserve">atteikt </w:t>
      </w:r>
      <w:r w:rsidRPr="00A66457">
        <w:rPr>
          <w:rFonts w:ascii="Times New Roman" w:eastAsia="Times New Roman" w:hAnsi="Times New Roman"/>
          <w:sz w:val="24"/>
          <w:szCs w:val="24"/>
          <w:lang w:eastAsia="lv-LV"/>
        </w:rPr>
        <w:t>līdzfinansējuma</w:t>
      </w:r>
      <w:r>
        <w:rPr>
          <w:rFonts w:ascii="Times New Roman" w:eastAsia="Times New Roman" w:hAnsi="Times New Roman"/>
          <w:sz w:val="24"/>
          <w:szCs w:val="24"/>
          <w:lang w:eastAsia="lv-LV"/>
        </w:rPr>
        <w:t xml:space="preserve"> piešķiršanu.</w:t>
      </w:r>
      <w:r w:rsidRPr="00A66457">
        <w:rPr>
          <w:rFonts w:ascii="Times New Roman" w:eastAsia="Times New Roman" w:hAnsi="Times New Roman"/>
          <w:sz w:val="24"/>
          <w:szCs w:val="24"/>
          <w:lang w:eastAsia="lv-LV"/>
        </w:rPr>
        <w:t xml:space="preserve"> </w:t>
      </w:r>
    </w:p>
    <w:p w:rsidR="007F53C5" w:rsidRPr="00A66457" w:rsidRDefault="007F53C5" w:rsidP="007F53C5">
      <w:p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16.</w:t>
      </w:r>
      <w:r>
        <w:rPr>
          <w:rFonts w:ascii="Times New Roman" w:eastAsia="Times New Roman" w:hAnsi="Times New Roman"/>
          <w:sz w:val="24"/>
          <w:szCs w:val="24"/>
          <w:lang w:eastAsia="lv-LV"/>
        </w:rPr>
        <w:tab/>
      </w:r>
      <w:r w:rsidRPr="00A66457">
        <w:rPr>
          <w:rFonts w:ascii="Times New Roman" w:hAnsi="Times New Roman"/>
          <w:sz w:val="24"/>
          <w:szCs w:val="24"/>
        </w:rPr>
        <w:t xml:space="preserve">Komisijas lēmumu </w:t>
      </w:r>
      <w:proofErr w:type="spellStart"/>
      <w:r w:rsidRPr="00A66457">
        <w:rPr>
          <w:rFonts w:ascii="Times New Roman" w:hAnsi="Times New Roman"/>
          <w:sz w:val="24"/>
          <w:szCs w:val="24"/>
        </w:rPr>
        <w:t>nosūta</w:t>
      </w:r>
      <w:proofErr w:type="spellEnd"/>
      <w:r w:rsidRPr="00A66457">
        <w:rPr>
          <w:rFonts w:ascii="Times New Roman" w:hAnsi="Times New Roman"/>
          <w:sz w:val="24"/>
          <w:szCs w:val="24"/>
        </w:rPr>
        <w:t xml:space="preserve"> iesniedzējam un </w:t>
      </w:r>
      <w:r w:rsidRPr="007062B8">
        <w:rPr>
          <w:rFonts w:ascii="Times New Roman" w:hAnsi="Times New Roman"/>
          <w:sz w:val="24"/>
          <w:szCs w:val="24"/>
        </w:rPr>
        <w:t>publicē tīmekļvietnē</w:t>
      </w:r>
      <w:r w:rsidRPr="00A66457">
        <w:rPr>
          <w:rFonts w:ascii="Times New Roman" w:hAnsi="Times New Roman"/>
          <w:sz w:val="24"/>
          <w:szCs w:val="24"/>
        </w:rPr>
        <w:t xml:space="preserve"> </w:t>
      </w:r>
      <w:hyperlink r:id="rId53" w:history="1">
        <w:r w:rsidRPr="00A66457">
          <w:rPr>
            <w:rStyle w:val="Hyperlink"/>
            <w:rFonts w:ascii="Times New Roman" w:hAnsi="Times New Roman"/>
            <w:sz w:val="24"/>
            <w:szCs w:val="24"/>
          </w:rPr>
          <w:t>www.dobele.lv</w:t>
        </w:r>
      </w:hyperlink>
      <w:r w:rsidRPr="00A66457">
        <w:rPr>
          <w:rStyle w:val="Hyperlink"/>
          <w:rFonts w:ascii="Times New Roman" w:hAnsi="Times New Roman"/>
          <w:sz w:val="24"/>
          <w:szCs w:val="24"/>
        </w:rPr>
        <w:t>.</w:t>
      </w:r>
      <w:r w:rsidRPr="00A66457">
        <w:rPr>
          <w:rFonts w:ascii="Times New Roman" w:hAnsi="Times New Roman"/>
          <w:sz w:val="24"/>
          <w:szCs w:val="24"/>
        </w:rPr>
        <w:t xml:space="preserve"> </w:t>
      </w:r>
    </w:p>
    <w:p w:rsidR="007F53C5" w:rsidRPr="00A66457" w:rsidRDefault="007F53C5" w:rsidP="007F53C5">
      <w:pPr>
        <w:spacing w:after="0" w:line="24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A66457">
        <w:rPr>
          <w:rFonts w:ascii="Times New Roman" w:eastAsia="Times New Roman" w:hAnsi="Times New Roman"/>
          <w:sz w:val="24"/>
          <w:szCs w:val="24"/>
          <w:lang w:eastAsia="lv-LV"/>
        </w:rPr>
        <w:t>Komisijas lēmumu var apstrīdēt normatīvajos aktos noteiktajā kārtībā</w:t>
      </w:r>
    </w:p>
    <w:p w:rsidR="007F53C5" w:rsidRDefault="007F53C5" w:rsidP="007F53C5">
      <w:pPr>
        <w:spacing w:after="0" w:line="240" w:lineRule="auto"/>
        <w:ind w:left="360"/>
        <w:jc w:val="both"/>
        <w:rPr>
          <w:rFonts w:ascii="Times New Roman" w:hAnsi="Times New Roman"/>
          <w:sz w:val="24"/>
          <w:szCs w:val="24"/>
        </w:rPr>
      </w:pPr>
    </w:p>
    <w:p w:rsidR="007F53C5" w:rsidRDefault="007F53C5" w:rsidP="007F53C5">
      <w:pPr>
        <w:spacing w:after="0" w:line="240" w:lineRule="auto"/>
        <w:ind w:left="360"/>
        <w:jc w:val="center"/>
        <w:rPr>
          <w:rFonts w:ascii="Times New Roman" w:hAnsi="Times New Roman"/>
          <w:sz w:val="24"/>
          <w:szCs w:val="24"/>
        </w:rPr>
      </w:pPr>
    </w:p>
    <w:p w:rsidR="007F53C5" w:rsidRDefault="007F53C5" w:rsidP="00244190">
      <w:pPr>
        <w:pStyle w:val="ListParagraph"/>
        <w:numPr>
          <w:ilvl w:val="0"/>
          <w:numId w:val="4"/>
        </w:numPr>
        <w:jc w:val="center"/>
        <w:rPr>
          <w:b/>
          <w:bCs/>
          <w:szCs w:val="24"/>
        </w:rPr>
      </w:pPr>
      <w:r w:rsidRPr="006E413E">
        <w:rPr>
          <w:b/>
          <w:bCs/>
          <w:szCs w:val="24"/>
        </w:rPr>
        <w:t>Projekta ieviešanas nosacījumi</w:t>
      </w:r>
    </w:p>
    <w:p w:rsidR="007F53C5" w:rsidRDefault="007F53C5" w:rsidP="007F53C5">
      <w:pPr>
        <w:spacing w:after="0" w:line="240" w:lineRule="auto"/>
        <w:jc w:val="center"/>
        <w:rPr>
          <w:rFonts w:ascii="Times New Roman" w:hAnsi="Times New Roman"/>
          <w:b/>
          <w:bCs/>
          <w:sz w:val="24"/>
          <w:szCs w:val="24"/>
        </w:rPr>
      </w:pPr>
    </w:p>
    <w:p w:rsidR="007F53C5" w:rsidRDefault="007F53C5" w:rsidP="007F53C5">
      <w:pPr>
        <w:spacing w:after="0" w:line="24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 xml:space="preserve"> Pašvaldības izpilddirektors divu nedēļu laikā</w:t>
      </w:r>
      <w:r w:rsidRPr="006E413E">
        <w:rPr>
          <w:rFonts w:ascii="Times New Roman" w:hAnsi="Times New Roman"/>
          <w:sz w:val="24"/>
          <w:szCs w:val="24"/>
        </w:rPr>
        <w:t xml:space="preserve"> pēc lēmuma paziņošanas</w:t>
      </w:r>
      <w:r>
        <w:rPr>
          <w:rFonts w:ascii="Times New Roman" w:hAnsi="Times New Roman"/>
          <w:sz w:val="24"/>
          <w:szCs w:val="24"/>
        </w:rPr>
        <w:t xml:space="preserve"> slēdz līgumu </w:t>
      </w:r>
      <w:r w:rsidRPr="007062B8">
        <w:rPr>
          <w:rFonts w:ascii="Times New Roman" w:hAnsi="Times New Roman"/>
          <w:sz w:val="24"/>
          <w:szCs w:val="24"/>
        </w:rPr>
        <w:t>ar projekta</w:t>
      </w:r>
      <w:r>
        <w:rPr>
          <w:rFonts w:ascii="Times New Roman" w:hAnsi="Times New Roman"/>
          <w:sz w:val="24"/>
          <w:szCs w:val="24"/>
        </w:rPr>
        <w:t xml:space="preserve"> iesniedzēju par līdzfinansējuma piešķiršanu. Ja līgums netiek noslēgts šajā termiņā, tad  projekta iesniedzējs zaudē tiesības uz piešķirto līdzfinansējumu.</w:t>
      </w:r>
    </w:p>
    <w:p w:rsidR="007F53C5" w:rsidRDefault="007F53C5" w:rsidP="007F53C5">
      <w:pPr>
        <w:spacing w:after="0" w:line="240" w:lineRule="auto"/>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Projekta i</w:t>
      </w:r>
      <w:r w:rsidRPr="006E413E">
        <w:rPr>
          <w:rFonts w:ascii="Times New Roman" w:hAnsi="Times New Roman"/>
          <w:sz w:val="24"/>
          <w:szCs w:val="24"/>
        </w:rPr>
        <w:t xml:space="preserve">esniedzējs ne vēlāk kā divu nedēļu laikā no </w:t>
      </w:r>
      <w:r>
        <w:rPr>
          <w:rFonts w:ascii="Times New Roman" w:hAnsi="Times New Roman"/>
          <w:sz w:val="24"/>
          <w:szCs w:val="24"/>
        </w:rPr>
        <w:t xml:space="preserve">labiekārtošanas darbu </w:t>
      </w:r>
      <w:r w:rsidRPr="006E413E">
        <w:rPr>
          <w:rFonts w:ascii="Times New Roman" w:hAnsi="Times New Roman"/>
          <w:sz w:val="24"/>
          <w:szCs w:val="24"/>
        </w:rPr>
        <w:t>pabeigšanas iesniedz pašvaldīb</w:t>
      </w:r>
      <w:r>
        <w:rPr>
          <w:rFonts w:ascii="Times New Roman" w:hAnsi="Times New Roman"/>
          <w:sz w:val="24"/>
          <w:szCs w:val="24"/>
        </w:rPr>
        <w:t>ā</w:t>
      </w:r>
      <w:r w:rsidRPr="006E413E">
        <w:rPr>
          <w:rFonts w:ascii="Times New Roman" w:hAnsi="Times New Roman"/>
          <w:sz w:val="24"/>
          <w:szCs w:val="24"/>
        </w:rPr>
        <w:t>:</w:t>
      </w:r>
    </w:p>
    <w:p w:rsidR="007F53C5" w:rsidRDefault="007F53C5" w:rsidP="007F53C5">
      <w:pPr>
        <w:spacing w:after="0" w:line="240" w:lineRule="auto"/>
        <w:jc w:val="both"/>
        <w:rPr>
          <w:rFonts w:ascii="Times New Roman" w:hAnsi="Times New Roman"/>
          <w:sz w:val="24"/>
          <w:szCs w:val="24"/>
        </w:rPr>
      </w:pPr>
      <w:r>
        <w:rPr>
          <w:rFonts w:ascii="Times New Roman" w:hAnsi="Times New Roman"/>
          <w:sz w:val="24"/>
          <w:szCs w:val="24"/>
        </w:rPr>
        <w:t xml:space="preserve">19.1. </w:t>
      </w:r>
      <w:r w:rsidRPr="006E413E">
        <w:rPr>
          <w:rFonts w:ascii="Times New Roman" w:hAnsi="Times New Roman"/>
          <w:sz w:val="24"/>
          <w:szCs w:val="24"/>
        </w:rPr>
        <w:t>darbu pieņemšanas</w:t>
      </w:r>
      <w:r>
        <w:rPr>
          <w:rFonts w:ascii="Times New Roman" w:hAnsi="Times New Roman"/>
          <w:sz w:val="24"/>
          <w:szCs w:val="24"/>
        </w:rPr>
        <w:t xml:space="preserve"> </w:t>
      </w:r>
      <w:r w:rsidRPr="006E413E">
        <w:rPr>
          <w:rFonts w:ascii="Times New Roman" w:hAnsi="Times New Roman"/>
          <w:sz w:val="24"/>
          <w:szCs w:val="24"/>
        </w:rPr>
        <w:t>–</w:t>
      </w:r>
      <w:r>
        <w:rPr>
          <w:rFonts w:ascii="Times New Roman" w:hAnsi="Times New Roman"/>
          <w:sz w:val="24"/>
          <w:szCs w:val="24"/>
        </w:rPr>
        <w:t xml:space="preserve"> </w:t>
      </w:r>
      <w:r w:rsidRPr="006E413E">
        <w:rPr>
          <w:rFonts w:ascii="Times New Roman" w:hAnsi="Times New Roman"/>
          <w:sz w:val="24"/>
          <w:szCs w:val="24"/>
        </w:rPr>
        <w:t>nodošanas aktu</w:t>
      </w:r>
      <w:r>
        <w:rPr>
          <w:rFonts w:ascii="Times New Roman" w:hAnsi="Times New Roman"/>
          <w:sz w:val="24"/>
          <w:szCs w:val="24"/>
        </w:rPr>
        <w:t xml:space="preserve">s; </w:t>
      </w:r>
    </w:p>
    <w:p w:rsidR="007F53C5" w:rsidRDefault="007F53C5" w:rsidP="007F53C5">
      <w:pPr>
        <w:spacing w:after="0" w:line="240" w:lineRule="auto"/>
        <w:jc w:val="both"/>
        <w:rPr>
          <w:rFonts w:ascii="Times New Roman" w:hAnsi="Times New Roman"/>
          <w:sz w:val="24"/>
          <w:szCs w:val="24"/>
        </w:rPr>
      </w:pPr>
      <w:r>
        <w:rPr>
          <w:rFonts w:ascii="Times New Roman" w:hAnsi="Times New Roman"/>
          <w:sz w:val="24"/>
          <w:szCs w:val="24"/>
        </w:rPr>
        <w:lastRenderedPageBreak/>
        <w:t>19.</w:t>
      </w:r>
      <w:r w:rsidRPr="006E413E">
        <w:rPr>
          <w:rFonts w:ascii="Times New Roman" w:hAnsi="Times New Roman"/>
          <w:sz w:val="24"/>
          <w:szCs w:val="24"/>
        </w:rPr>
        <w:t>2.</w:t>
      </w:r>
      <w:r>
        <w:rPr>
          <w:rFonts w:ascii="Times New Roman" w:hAnsi="Times New Roman"/>
          <w:sz w:val="24"/>
          <w:szCs w:val="24"/>
        </w:rPr>
        <w:t xml:space="preserve"> </w:t>
      </w:r>
      <w:r w:rsidRPr="006E413E">
        <w:rPr>
          <w:rFonts w:ascii="Times New Roman" w:hAnsi="Times New Roman"/>
          <w:sz w:val="24"/>
          <w:szCs w:val="24"/>
        </w:rPr>
        <w:t>rēķinu</w:t>
      </w:r>
      <w:r>
        <w:rPr>
          <w:rFonts w:ascii="Times New Roman" w:hAnsi="Times New Roman"/>
          <w:sz w:val="24"/>
          <w:szCs w:val="24"/>
        </w:rPr>
        <w:t xml:space="preserve">s un maksājumu dokumentus </w:t>
      </w:r>
      <w:r w:rsidRPr="006E413E">
        <w:rPr>
          <w:rFonts w:ascii="Times New Roman" w:hAnsi="Times New Roman"/>
          <w:sz w:val="24"/>
          <w:szCs w:val="24"/>
        </w:rPr>
        <w:t xml:space="preserve">par </w:t>
      </w:r>
      <w:r>
        <w:rPr>
          <w:rFonts w:ascii="Times New Roman" w:hAnsi="Times New Roman"/>
          <w:sz w:val="24"/>
          <w:szCs w:val="24"/>
        </w:rPr>
        <w:t>p</w:t>
      </w:r>
      <w:r w:rsidRPr="006E413E">
        <w:rPr>
          <w:rFonts w:ascii="Times New Roman" w:hAnsi="Times New Roman"/>
          <w:sz w:val="24"/>
          <w:szCs w:val="24"/>
        </w:rPr>
        <w:t>rojekt</w:t>
      </w:r>
      <w:r>
        <w:rPr>
          <w:rFonts w:ascii="Times New Roman" w:hAnsi="Times New Roman"/>
          <w:sz w:val="24"/>
          <w:szCs w:val="24"/>
        </w:rPr>
        <w:t>ā</w:t>
      </w:r>
      <w:r w:rsidRPr="006E413E">
        <w:rPr>
          <w:rFonts w:ascii="Times New Roman" w:hAnsi="Times New Roman"/>
          <w:sz w:val="24"/>
          <w:szCs w:val="24"/>
        </w:rPr>
        <w:t xml:space="preserve"> veiktajiem darbiem un pakalpojumiem</w:t>
      </w:r>
      <w:r>
        <w:rPr>
          <w:rFonts w:ascii="Times New Roman" w:hAnsi="Times New Roman"/>
          <w:sz w:val="24"/>
          <w:szCs w:val="24"/>
        </w:rPr>
        <w:t>.</w:t>
      </w:r>
    </w:p>
    <w:p w:rsidR="007F53C5" w:rsidRDefault="007F53C5" w:rsidP="007F53C5">
      <w:pPr>
        <w:spacing w:after="0" w:line="24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P</w:t>
      </w:r>
      <w:r w:rsidRPr="006E413E">
        <w:rPr>
          <w:rFonts w:ascii="Times New Roman" w:hAnsi="Times New Roman"/>
          <w:sz w:val="24"/>
          <w:szCs w:val="24"/>
        </w:rPr>
        <w:t>ašvaldība</w:t>
      </w:r>
      <w:r>
        <w:rPr>
          <w:rFonts w:ascii="Times New Roman" w:hAnsi="Times New Roman"/>
          <w:sz w:val="24"/>
          <w:szCs w:val="24"/>
        </w:rPr>
        <w:t xml:space="preserve"> ne vēlāk kā </w:t>
      </w:r>
      <w:r w:rsidRPr="006E413E">
        <w:rPr>
          <w:rFonts w:ascii="Times New Roman" w:hAnsi="Times New Roman"/>
          <w:sz w:val="24"/>
          <w:szCs w:val="24"/>
        </w:rPr>
        <w:t>30 dienu laikā no darbu pieņemšanas</w:t>
      </w:r>
      <w:r>
        <w:rPr>
          <w:rFonts w:ascii="Times New Roman" w:hAnsi="Times New Roman"/>
          <w:sz w:val="24"/>
          <w:szCs w:val="24"/>
        </w:rPr>
        <w:t xml:space="preserve"> </w:t>
      </w:r>
      <w:r w:rsidRPr="006E413E">
        <w:rPr>
          <w:rFonts w:ascii="Times New Roman" w:hAnsi="Times New Roman"/>
          <w:sz w:val="24"/>
          <w:szCs w:val="24"/>
        </w:rPr>
        <w:t>–</w:t>
      </w:r>
      <w:r>
        <w:rPr>
          <w:rFonts w:ascii="Times New Roman" w:hAnsi="Times New Roman"/>
          <w:sz w:val="24"/>
          <w:szCs w:val="24"/>
        </w:rPr>
        <w:t xml:space="preserve"> </w:t>
      </w:r>
      <w:r w:rsidRPr="006E413E">
        <w:rPr>
          <w:rFonts w:ascii="Times New Roman" w:hAnsi="Times New Roman"/>
          <w:sz w:val="24"/>
          <w:szCs w:val="24"/>
        </w:rPr>
        <w:t>nodošanas aktu</w:t>
      </w:r>
      <w:r>
        <w:rPr>
          <w:rFonts w:ascii="Times New Roman" w:hAnsi="Times New Roman"/>
          <w:sz w:val="24"/>
          <w:szCs w:val="24"/>
        </w:rPr>
        <w:t xml:space="preserve">, </w:t>
      </w:r>
      <w:r w:rsidRPr="006E413E">
        <w:rPr>
          <w:rFonts w:ascii="Times New Roman" w:hAnsi="Times New Roman"/>
          <w:sz w:val="24"/>
          <w:szCs w:val="24"/>
        </w:rPr>
        <w:t xml:space="preserve">rēķinu </w:t>
      </w:r>
      <w:r>
        <w:rPr>
          <w:rFonts w:ascii="Times New Roman" w:hAnsi="Times New Roman"/>
          <w:sz w:val="24"/>
          <w:szCs w:val="24"/>
        </w:rPr>
        <w:t xml:space="preserve">un maksājumu dokumentu </w:t>
      </w:r>
      <w:r w:rsidRPr="006E413E">
        <w:rPr>
          <w:rFonts w:ascii="Times New Roman" w:hAnsi="Times New Roman"/>
          <w:sz w:val="24"/>
          <w:szCs w:val="24"/>
        </w:rPr>
        <w:t>saņemšanas izmaksā</w:t>
      </w:r>
      <w:r>
        <w:rPr>
          <w:rFonts w:ascii="Times New Roman" w:hAnsi="Times New Roman"/>
          <w:sz w:val="24"/>
          <w:szCs w:val="24"/>
        </w:rPr>
        <w:t xml:space="preserve"> piešķirto</w:t>
      </w:r>
      <w:r w:rsidRPr="006E413E">
        <w:rPr>
          <w:rFonts w:ascii="Times New Roman" w:hAnsi="Times New Roman"/>
          <w:sz w:val="24"/>
          <w:szCs w:val="24"/>
        </w:rPr>
        <w:t xml:space="preserve"> līdzfinansējumu</w:t>
      </w:r>
      <w:r>
        <w:rPr>
          <w:rFonts w:ascii="Times New Roman" w:hAnsi="Times New Roman"/>
          <w:sz w:val="24"/>
          <w:szCs w:val="24"/>
        </w:rPr>
        <w:t xml:space="preserve"> </w:t>
      </w:r>
    </w:p>
    <w:p w:rsidR="007F53C5" w:rsidRDefault="007F53C5" w:rsidP="007F53C5">
      <w:pPr>
        <w:spacing w:after="0" w:line="24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7D0C2F">
        <w:rPr>
          <w:rFonts w:ascii="Times New Roman" w:hAnsi="Times New Roman"/>
          <w:sz w:val="24"/>
          <w:szCs w:val="24"/>
        </w:rPr>
        <w:t xml:space="preserve">Ja </w:t>
      </w:r>
      <w:r>
        <w:rPr>
          <w:rFonts w:ascii="Times New Roman" w:hAnsi="Times New Roman"/>
          <w:sz w:val="24"/>
          <w:szCs w:val="24"/>
        </w:rPr>
        <w:t>projekts</w:t>
      </w:r>
      <w:r w:rsidRPr="007D0C2F">
        <w:rPr>
          <w:rFonts w:ascii="Times New Roman" w:hAnsi="Times New Roman"/>
          <w:sz w:val="24"/>
          <w:szCs w:val="24"/>
        </w:rPr>
        <w:t xml:space="preserve"> netiek pabeigt</w:t>
      </w:r>
      <w:r>
        <w:rPr>
          <w:rFonts w:ascii="Times New Roman" w:hAnsi="Times New Roman"/>
          <w:sz w:val="24"/>
          <w:szCs w:val="24"/>
        </w:rPr>
        <w:t>s</w:t>
      </w:r>
      <w:r w:rsidRPr="007D0C2F">
        <w:rPr>
          <w:rFonts w:ascii="Times New Roman" w:hAnsi="Times New Roman"/>
          <w:sz w:val="24"/>
          <w:szCs w:val="24"/>
        </w:rPr>
        <w:t xml:space="preserve"> un dokumenti nav iesniegti noteiktajos termiņos, </w:t>
      </w:r>
      <w:r>
        <w:rPr>
          <w:rFonts w:ascii="Times New Roman" w:hAnsi="Times New Roman"/>
          <w:sz w:val="24"/>
          <w:szCs w:val="24"/>
        </w:rPr>
        <w:t>projekta i</w:t>
      </w:r>
      <w:r w:rsidRPr="007D0C2F">
        <w:rPr>
          <w:rFonts w:ascii="Times New Roman" w:hAnsi="Times New Roman"/>
          <w:sz w:val="24"/>
          <w:szCs w:val="24"/>
        </w:rPr>
        <w:t xml:space="preserve">esniedzējs </w:t>
      </w:r>
      <w:r>
        <w:rPr>
          <w:rFonts w:ascii="Times New Roman" w:hAnsi="Times New Roman"/>
          <w:sz w:val="24"/>
          <w:szCs w:val="24"/>
        </w:rPr>
        <w:t xml:space="preserve">zaudē tiesības uz piešķirto līdzfinansējumu.  </w:t>
      </w:r>
    </w:p>
    <w:p w:rsidR="007F53C5" w:rsidRPr="004F31FE" w:rsidRDefault="007F53C5" w:rsidP="007F53C5">
      <w:pPr>
        <w:spacing w:after="0" w:line="240" w:lineRule="auto"/>
        <w:jc w:val="both"/>
        <w:rPr>
          <w:rFonts w:ascii="Times New Roman" w:hAnsi="Times New Roman"/>
          <w:sz w:val="24"/>
          <w:szCs w:val="24"/>
        </w:rPr>
      </w:pPr>
      <w:r>
        <w:rPr>
          <w:rFonts w:ascii="Times New Roman" w:hAnsi="Times New Roman"/>
          <w:sz w:val="24"/>
          <w:szCs w:val="24"/>
        </w:rPr>
        <w:t>22</w:t>
      </w:r>
      <w:r w:rsidRPr="009006AA">
        <w:rPr>
          <w:rFonts w:ascii="Times New Roman" w:hAnsi="Times New Roman"/>
          <w:sz w:val="24"/>
          <w:szCs w:val="24"/>
        </w:rPr>
        <w:t>.</w:t>
      </w:r>
      <w:r>
        <w:rPr>
          <w:rFonts w:ascii="Times New Roman" w:hAnsi="Times New Roman"/>
          <w:sz w:val="24"/>
          <w:szCs w:val="24"/>
        </w:rPr>
        <w:tab/>
      </w:r>
      <w:r w:rsidRPr="009006AA">
        <w:rPr>
          <w:rFonts w:ascii="Times New Roman" w:hAnsi="Times New Roman"/>
          <w:sz w:val="24"/>
          <w:szCs w:val="24"/>
        </w:rPr>
        <w:t xml:space="preserve">Saņemot pašvaldības pieprasījumu, iesniedzējam ir pienākums </w:t>
      </w:r>
      <w:proofErr w:type="spellStart"/>
      <w:r w:rsidRPr="009006AA">
        <w:rPr>
          <w:rFonts w:ascii="Times New Roman" w:hAnsi="Times New Roman"/>
          <w:sz w:val="24"/>
          <w:szCs w:val="24"/>
        </w:rPr>
        <w:t>rakstveidā</w:t>
      </w:r>
      <w:proofErr w:type="spellEnd"/>
      <w:r w:rsidRPr="009006AA">
        <w:rPr>
          <w:rFonts w:ascii="Times New Roman" w:hAnsi="Times New Roman"/>
          <w:sz w:val="24"/>
          <w:szCs w:val="24"/>
        </w:rPr>
        <w:t xml:space="preserve"> informēt par projekta izpildes gaitu</w:t>
      </w:r>
      <w:r w:rsidRPr="009006AA">
        <w:rPr>
          <w:rFonts w:ascii="Arial" w:hAnsi="Arial" w:cs="Arial"/>
          <w:sz w:val="30"/>
          <w:szCs w:val="30"/>
        </w:rPr>
        <w:t>.</w:t>
      </w:r>
    </w:p>
    <w:p w:rsidR="007F53C5" w:rsidRPr="009006AA" w:rsidRDefault="007F53C5" w:rsidP="007F53C5">
      <w:pPr>
        <w:spacing w:after="0" w:line="24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9006AA">
        <w:rPr>
          <w:rFonts w:ascii="Times New Roman" w:hAnsi="Times New Roman"/>
          <w:sz w:val="24"/>
          <w:szCs w:val="24"/>
        </w:rPr>
        <w:t xml:space="preserve">Pašvaldībai ir tiesības veikt izpildīto darbu kvalitātes, apjoma un izmaksu kontroli. </w:t>
      </w:r>
    </w:p>
    <w:p w:rsidR="007F53C5" w:rsidRPr="006E413E" w:rsidRDefault="007F53C5" w:rsidP="007F53C5">
      <w:pPr>
        <w:spacing w:after="0" w:line="240" w:lineRule="auto"/>
        <w:ind w:left="360"/>
        <w:jc w:val="both"/>
        <w:rPr>
          <w:rFonts w:ascii="Times New Roman" w:eastAsia="Times New Roman" w:hAnsi="Times New Roman"/>
          <w:sz w:val="24"/>
          <w:szCs w:val="24"/>
          <w:lang w:eastAsia="lv-LV"/>
        </w:rPr>
      </w:pPr>
    </w:p>
    <w:p w:rsidR="007F53C5" w:rsidRDefault="007F53C5" w:rsidP="007F53C5">
      <w:pPr>
        <w:spacing w:after="0" w:line="240" w:lineRule="auto"/>
        <w:ind w:left="360"/>
        <w:jc w:val="both"/>
        <w:rPr>
          <w:rFonts w:ascii="Times New Roman" w:hAnsi="Times New Roman"/>
          <w:color w:val="000000"/>
          <w:sz w:val="24"/>
          <w:szCs w:val="24"/>
        </w:rPr>
      </w:pPr>
      <w:r w:rsidRPr="00E01837">
        <w:rPr>
          <w:rFonts w:ascii="Times New Roman" w:eastAsia="Times New Roman" w:hAnsi="Times New Roman"/>
          <w:sz w:val="24"/>
          <w:szCs w:val="24"/>
          <w:lang w:eastAsia="lv-LV"/>
        </w:rPr>
        <w:t xml:space="preserve"> </w:t>
      </w:r>
    </w:p>
    <w:p w:rsidR="007F53C5" w:rsidRPr="00A1104A" w:rsidRDefault="007F53C5" w:rsidP="007F53C5">
      <w:pPr>
        <w:pStyle w:val="tv213"/>
        <w:spacing w:before="0" w:beforeAutospacing="0" w:after="0" w:afterAutospacing="0"/>
        <w:ind w:left="720"/>
        <w:jc w:val="center"/>
      </w:pPr>
    </w:p>
    <w:p w:rsidR="007F53C5" w:rsidRDefault="007F53C5" w:rsidP="007F53C5">
      <w:pPr>
        <w:pStyle w:val="NoSpacing"/>
        <w:jc w:val="center"/>
      </w:pPr>
      <w:bookmarkStart w:id="40" w:name="p-659395"/>
      <w:bookmarkStart w:id="41" w:name="p-659396"/>
      <w:bookmarkStart w:id="42" w:name="p-659397"/>
      <w:bookmarkStart w:id="43" w:name="p-659399"/>
      <w:bookmarkStart w:id="44" w:name="n5"/>
      <w:bookmarkStart w:id="45" w:name="n-659400"/>
      <w:bookmarkEnd w:id="40"/>
      <w:bookmarkEnd w:id="41"/>
      <w:bookmarkEnd w:id="42"/>
      <w:bookmarkEnd w:id="43"/>
      <w:bookmarkEnd w:id="44"/>
      <w:bookmarkEnd w:id="45"/>
      <w:r w:rsidRPr="002C038F">
        <w:t>Domes priekšsēdētājs</w:t>
      </w:r>
      <w:r w:rsidRPr="002C038F">
        <w:tab/>
      </w:r>
      <w:r w:rsidRPr="002C038F">
        <w:tab/>
      </w:r>
      <w:r w:rsidRPr="002C038F">
        <w:tab/>
      </w:r>
      <w:r w:rsidRPr="002C038F">
        <w:tab/>
      </w:r>
      <w:r w:rsidRPr="002C038F">
        <w:tab/>
      </w:r>
      <w:r w:rsidRPr="002C038F">
        <w:tab/>
      </w:r>
      <w:r w:rsidRPr="002C038F">
        <w:tab/>
      </w:r>
      <w:r w:rsidRPr="002C038F">
        <w:tab/>
      </w:r>
      <w:r w:rsidRPr="002C038F">
        <w:tab/>
      </w:r>
      <w:proofErr w:type="spellStart"/>
      <w:r w:rsidRPr="002C038F">
        <w:t>A.Spridzāns</w:t>
      </w:r>
      <w:proofErr w:type="spellEnd"/>
      <w:r>
        <w:br w:type="page"/>
      </w:r>
    </w:p>
    <w:p w:rsidR="007F53C5" w:rsidRDefault="007F53C5" w:rsidP="007F53C5">
      <w:pPr>
        <w:spacing w:after="0" w:line="240" w:lineRule="auto"/>
        <w:jc w:val="center"/>
        <w:rPr>
          <w:rFonts w:ascii="Times New Roman" w:hAnsi="Times New Roman"/>
          <w:b/>
          <w:bCs/>
          <w:sz w:val="24"/>
          <w:szCs w:val="24"/>
        </w:rPr>
      </w:pPr>
    </w:p>
    <w:p w:rsidR="007F53C5" w:rsidRDefault="007F53C5" w:rsidP="007F53C5">
      <w:pPr>
        <w:spacing w:after="0" w:line="240" w:lineRule="auto"/>
        <w:jc w:val="center"/>
        <w:rPr>
          <w:rFonts w:ascii="Times New Roman" w:hAnsi="Times New Roman"/>
          <w:b/>
          <w:bCs/>
          <w:sz w:val="24"/>
          <w:szCs w:val="24"/>
        </w:rPr>
      </w:pPr>
      <w:r w:rsidRPr="004A11E2">
        <w:rPr>
          <w:rFonts w:ascii="Times New Roman" w:hAnsi="Times New Roman"/>
          <w:b/>
          <w:bCs/>
          <w:sz w:val="24"/>
          <w:szCs w:val="24"/>
        </w:rPr>
        <w:t>Saistošo noteikumu Nr.</w:t>
      </w:r>
      <w:r>
        <w:rPr>
          <w:rFonts w:ascii="Times New Roman" w:hAnsi="Times New Roman"/>
          <w:b/>
          <w:bCs/>
          <w:sz w:val="24"/>
          <w:szCs w:val="24"/>
        </w:rPr>
        <w:t> 8</w:t>
      </w:r>
    </w:p>
    <w:p w:rsidR="007F53C5" w:rsidRDefault="007F53C5" w:rsidP="007F53C5">
      <w:pPr>
        <w:autoSpaceDE w:val="0"/>
        <w:autoSpaceDN w:val="0"/>
        <w:adjustRightInd w:val="0"/>
        <w:spacing w:after="0" w:line="240" w:lineRule="auto"/>
        <w:jc w:val="center"/>
        <w:rPr>
          <w:rFonts w:ascii="Times New Roman" w:hAnsi="Times New Roman"/>
          <w:b/>
          <w:sz w:val="24"/>
          <w:szCs w:val="24"/>
        </w:rPr>
      </w:pPr>
      <w:r w:rsidRPr="00F671FC">
        <w:rPr>
          <w:rFonts w:ascii="Times New Roman" w:hAnsi="Times New Roman"/>
          <w:b/>
          <w:bCs/>
          <w:sz w:val="24"/>
          <w:szCs w:val="24"/>
        </w:rPr>
        <w:t>„</w:t>
      </w:r>
      <w:r w:rsidRPr="0043654E">
        <w:rPr>
          <w:rFonts w:ascii="Times New Roman" w:hAnsi="Times New Roman"/>
          <w:b/>
          <w:sz w:val="24"/>
          <w:szCs w:val="24"/>
          <w:lang w:val="et-EE"/>
        </w:rPr>
        <w:t>Par līdzfinansējumu daudzdzīvokļu dzīvojamām mājām piesaistīto zemesgabalu labiekārtošanai</w:t>
      </w:r>
      <w:r w:rsidRPr="00F671FC">
        <w:rPr>
          <w:rFonts w:ascii="Times New Roman" w:hAnsi="Times New Roman"/>
          <w:b/>
          <w:bCs/>
          <w:sz w:val="24"/>
          <w:szCs w:val="24"/>
        </w:rPr>
        <w:t xml:space="preserve"> “</w:t>
      </w:r>
    </w:p>
    <w:p w:rsidR="007F53C5" w:rsidRPr="004A11E2" w:rsidRDefault="007F53C5" w:rsidP="007F53C5">
      <w:pPr>
        <w:spacing w:after="0" w:line="240" w:lineRule="auto"/>
        <w:ind w:firstLine="504"/>
        <w:jc w:val="center"/>
        <w:rPr>
          <w:rFonts w:ascii="Times New Roman" w:hAnsi="Times New Roman"/>
          <w:b/>
          <w:bCs/>
          <w:sz w:val="24"/>
          <w:szCs w:val="24"/>
        </w:rPr>
      </w:pPr>
      <w:r w:rsidRPr="004A11E2">
        <w:rPr>
          <w:rFonts w:ascii="Times New Roman" w:hAnsi="Times New Roman"/>
          <w:b/>
          <w:bCs/>
          <w:sz w:val="24"/>
          <w:szCs w:val="24"/>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7F53C5" w:rsidRPr="004A11E2" w:rsidTr="005A17A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F53C5" w:rsidRPr="004A11E2" w:rsidRDefault="007F53C5" w:rsidP="005A17A5">
            <w:pPr>
              <w:spacing w:after="0" w:line="240" w:lineRule="auto"/>
              <w:jc w:val="center"/>
              <w:rPr>
                <w:rFonts w:ascii="Times New Roman" w:hAnsi="Times New Roman"/>
                <w:b/>
                <w:kern w:val="2"/>
                <w:sz w:val="24"/>
                <w:szCs w:val="24"/>
              </w:rPr>
            </w:pPr>
            <w:r w:rsidRPr="004A11E2">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F53C5" w:rsidRPr="004A11E2" w:rsidRDefault="007F53C5" w:rsidP="005A17A5">
            <w:pPr>
              <w:spacing w:after="0" w:line="240" w:lineRule="auto"/>
              <w:jc w:val="center"/>
              <w:rPr>
                <w:rFonts w:ascii="Times New Roman" w:eastAsia="Lucida Sans Unicode" w:hAnsi="Times New Roman"/>
                <w:kern w:val="2"/>
                <w:sz w:val="24"/>
                <w:szCs w:val="24"/>
                <w:lang w:eastAsia="zh-CN" w:bidi="hi-IN"/>
              </w:rPr>
            </w:pPr>
            <w:r w:rsidRPr="004A11E2">
              <w:rPr>
                <w:rFonts w:ascii="Times New Roman" w:hAnsi="Times New Roman"/>
                <w:b/>
                <w:sz w:val="24"/>
                <w:szCs w:val="24"/>
              </w:rPr>
              <w:t>Norādāmā informācija</w:t>
            </w:r>
          </w:p>
        </w:tc>
      </w:tr>
      <w:tr w:rsidR="007F53C5" w:rsidRPr="004A11E2" w:rsidTr="005A17A5">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F53C5" w:rsidRPr="004A11E2" w:rsidRDefault="007F53C5" w:rsidP="005A17A5">
            <w:pPr>
              <w:spacing w:after="0" w:line="240" w:lineRule="auto"/>
              <w:rPr>
                <w:rFonts w:ascii="Times New Roman" w:hAnsi="Times New Roman"/>
                <w:kern w:val="2"/>
                <w:sz w:val="24"/>
                <w:szCs w:val="24"/>
              </w:rPr>
            </w:pPr>
            <w:r w:rsidRPr="004A11E2">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7F53C5" w:rsidRDefault="007F53C5" w:rsidP="007F53C5">
            <w:pPr>
              <w:pStyle w:val="NoSpacing"/>
              <w:jc w:val="both"/>
              <w:rPr>
                <w:iCs/>
                <w:lang w:val="et-EE"/>
              </w:rPr>
            </w:pPr>
            <w:r w:rsidRPr="00BA5255">
              <w:t>Likuma “Par palīdzību dzīvokļa jautājumu risināšanā”</w:t>
            </w:r>
            <w:r w:rsidRPr="00BA5255">
              <w:rPr>
                <w:iCs/>
                <w:lang w:val="et-EE"/>
              </w:rPr>
              <w:t xml:space="preserve"> 27.</w:t>
            </w:r>
            <w:r w:rsidRPr="00BA5255">
              <w:rPr>
                <w:iCs/>
                <w:vertAlign w:val="superscript"/>
                <w:lang w:val="et-EE"/>
              </w:rPr>
              <w:t>2</w:t>
            </w:r>
            <w:r w:rsidRPr="00BA5255">
              <w:rPr>
                <w:iCs/>
                <w:lang w:val="et-EE"/>
              </w:rPr>
              <w:t xml:space="preserve"> panta otrās daļas 5.</w:t>
            </w:r>
            <w:r w:rsidR="004F31FE">
              <w:rPr>
                <w:iCs/>
                <w:lang w:val="et-EE"/>
              </w:rPr>
              <w:t> </w:t>
            </w:r>
            <w:r w:rsidRPr="00BA5255">
              <w:rPr>
                <w:iCs/>
                <w:lang w:val="et-EE"/>
              </w:rPr>
              <w:t>punkt</w:t>
            </w:r>
            <w:r>
              <w:rPr>
                <w:iCs/>
                <w:lang w:val="et-EE"/>
              </w:rPr>
              <w:t xml:space="preserve">s noteic, ka pašvaldība var sniegt palīdzību dzīvokļu īpašnieku kopībai, piešķirot finansējumu dzīvojamai mājai piesaistītā zemesgabala labiekārtošanai. </w:t>
            </w:r>
            <w:r w:rsidRPr="00912189">
              <w:rPr>
                <w:iCs/>
                <w:lang w:val="et-EE"/>
              </w:rPr>
              <w:t>Minētā panta piektajā daļā noteikts, ka pašvaldība ar saistošajiem noteikumiem nosaka kārtību, kādā sniedzama šāda palīdzība</w:t>
            </w:r>
            <w:r>
              <w:rPr>
                <w:iCs/>
                <w:lang w:val="et-EE"/>
              </w:rPr>
              <w:t xml:space="preserve"> un palīdzības apmēru.</w:t>
            </w:r>
          </w:p>
          <w:p w:rsidR="007F53C5" w:rsidRPr="004F3698" w:rsidRDefault="007F53C5" w:rsidP="004F31FE">
            <w:pPr>
              <w:pStyle w:val="NoSpacing"/>
              <w:jc w:val="both"/>
              <w:rPr>
                <w:lang w:val="et-EE"/>
              </w:rPr>
            </w:pPr>
            <w:r>
              <w:t>Pašvaldības administratīvajā</w:t>
            </w:r>
            <w:r w:rsidRPr="004F3698">
              <w:t xml:space="preserve"> teritorijā lielākajā daļā esošo daudzdzīvokļu dzīvojamo māju piesaistīto zemesgabalu infrastruktūra ir nolietojusies un prasa lielus ieguldījumus tās atjaunošanai. Saistošo noteikumu mērķis ir</w:t>
            </w:r>
            <w:r>
              <w:t xml:space="preserve"> palīdzēt dzīvokļu īpašnieku kopībām</w:t>
            </w:r>
            <w:r w:rsidRPr="004F3698">
              <w:t xml:space="preserve"> labiekārtot daudzdzīvokļu dzīvojam</w:t>
            </w:r>
            <w:r>
              <w:t>ām</w:t>
            </w:r>
            <w:r w:rsidRPr="004F3698">
              <w:t xml:space="preserve"> māj</w:t>
            </w:r>
            <w:r>
              <w:t>ām</w:t>
            </w:r>
            <w:r w:rsidRPr="004F3698">
              <w:t xml:space="preserve"> piesaistītos zemesgabalus, lai uzlabotu iedzīvotāju dzīves vidi, transporta kustību, bērnu un jauniešu brīvā laika pavadīšanas iespējas un nodrošināt labiekārtotas</w:t>
            </w:r>
            <w:r>
              <w:t xml:space="preserve"> vides pieejamību.</w:t>
            </w:r>
          </w:p>
        </w:tc>
      </w:tr>
      <w:tr w:rsidR="007F53C5" w:rsidRPr="004A11E2" w:rsidTr="005A17A5">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F53C5" w:rsidRPr="004A11E2" w:rsidRDefault="007F53C5" w:rsidP="005A17A5">
            <w:pPr>
              <w:spacing w:after="0" w:line="240" w:lineRule="auto"/>
              <w:rPr>
                <w:rFonts w:ascii="Times New Roman" w:hAnsi="Times New Roman"/>
                <w:sz w:val="24"/>
                <w:szCs w:val="24"/>
              </w:rPr>
            </w:pPr>
            <w:r w:rsidRPr="004A11E2">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F53C5" w:rsidRPr="004F3698" w:rsidRDefault="007F53C5" w:rsidP="005A17A5">
            <w:pPr>
              <w:spacing w:after="0" w:line="240" w:lineRule="auto"/>
              <w:jc w:val="both"/>
              <w:rPr>
                <w:rFonts w:ascii="Times New Roman" w:hAnsi="Times New Roman"/>
                <w:sz w:val="24"/>
                <w:szCs w:val="24"/>
              </w:rPr>
            </w:pPr>
            <w:r>
              <w:rPr>
                <w:rFonts w:ascii="Times New Roman" w:hAnsi="Times New Roman"/>
                <w:sz w:val="24"/>
                <w:szCs w:val="24"/>
              </w:rPr>
              <w:t>Saistošie n</w:t>
            </w:r>
            <w:r w:rsidRPr="004F3698">
              <w:rPr>
                <w:rFonts w:ascii="Times New Roman" w:hAnsi="Times New Roman"/>
                <w:sz w:val="24"/>
                <w:szCs w:val="24"/>
              </w:rPr>
              <w:t>oteikumi nosaka kārtību, kādā pašvaldība piešķir līdzfinansējumu daudzdzīvokļu dzīvojamo māju piesaistīto zemesgabalu labiekārtošanai, līdzfinansējuma maksimālo apmēru, piešķiršanas nosacījumus un kārtību, kādā tiek kontrolēts līdzfinansējuma izlietojums</w:t>
            </w:r>
          </w:p>
        </w:tc>
      </w:tr>
      <w:tr w:rsidR="007F53C5" w:rsidRPr="004A11E2" w:rsidTr="005A17A5">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F53C5" w:rsidRPr="004A11E2" w:rsidRDefault="007F53C5" w:rsidP="005A17A5">
            <w:pPr>
              <w:spacing w:after="0" w:line="240" w:lineRule="auto"/>
              <w:rPr>
                <w:rFonts w:ascii="Times New Roman" w:hAnsi="Times New Roman"/>
                <w:kern w:val="2"/>
                <w:sz w:val="24"/>
                <w:szCs w:val="24"/>
              </w:rPr>
            </w:pPr>
            <w:r w:rsidRPr="004A11E2">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F53C5" w:rsidRPr="004F3698" w:rsidRDefault="007F53C5" w:rsidP="005A17A5">
            <w:pPr>
              <w:widowControl w:val="0"/>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Saistošo noteikumu konkrēta </w:t>
            </w:r>
            <w:r w:rsidRPr="004F3698">
              <w:rPr>
                <w:rFonts w:ascii="Times New Roman" w:hAnsi="Times New Roman"/>
                <w:sz w:val="24"/>
                <w:szCs w:val="24"/>
              </w:rPr>
              <w:t>finansiālā ietekme uz pašvaldības budžetu nav iepriekš nosakāma, jo nav iespējams iepriekš</w:t>
            </w:r>
            <w:r>
              <w:rPr>
                <w:rFonts w:ascii="Times New Roman" w:hAnsi="Times New Roman"/>
                <w:sz w:val="24"/>
                <w:szCs w:val="24"/>
              </w:rPr>
              <w:t xml:space="preserve"> </w:t>
            </w:r>
            <w:r w:rsidRPr="004F3698">
              <w:rPr>
                <w:rFonts w:ascii="Times New Roman" w:hAnsi="Times New Roman"/>
                <w:sz w:val="24"/>
                <w:szCs w:val="24"/>
              </w:rPr>
              <w:t xml:space="preserve">precīzi prognozēt pieteikumu skaitu, kas tiks iesniegti līdzfinansējuma saņemšanai. </w:t>
            </w:r>
          </w:p>
        </w:tc>
      </w:tr>
      <w:tr w:rsidR="007F53C5" w:rsidRPr="004A11E2" w:rsidTr="005A17A5">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F53C5" w:rsidRPr="004A11E2" w:rsidRDefault="007F53C5" w:rsidP="005A17A5">
            <w:pPr>
              <w:spacing w:after="0" w:line="240" w:lineRule="auto"/>
              <w:rPr>
                <w:rFonts w:ascii="Times New Roman" w:hAnsi="Times New Roman"/>
                <w:kern w:val="2"/>
                <w:sz w:val="24"/>
                <w:szCs w:val="24"/>
              </w:rPr>
            </w:pPr>
            <w:r w:rsidRPr="004A11E2">
              <w:rPr>
                <w:rFonts w:ascii="Times New Roman" w:hAnsi="Times New Roman"/>
                <w:sz w:val="24"/>
                <w:szCs w:val="24"/>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F53C5" w:rsidRPr="00385261" w:rsidRDefault="007F53C5" w:rsidP="005A17A5">
            <w:pPr>
              <w:spacing w:after="0" w:line="240" w:lineRule="auto"/>
              <w:rPr>
                <w:rFonts w:ascii="Times New Roman" w:eastAsia="Lucida Sans Unicode" w:hAnsi="Times New Roman"/>
                <w:kern w:val="2"/>
                <w:sz w:val="24"/>
                <w:szCs w:val="24"/>
                <w:lang w:eastAsia="zh-CN" w:bidi="hi-IN"/>
              </w:rPr>
            </w:pPr>
            <w:r w:rsidRPr="00385261">
              <w:rPr>
                <w:rFonts w:ascii="Times New Roman" w:hAnsi="Times New Roman"/>
                <w:sz w:val="24"/>
                <w:szCs w:val="24"/>
              </w:rPr>
              <w:t>Nav attiecināms.</w:t>
            </w:r>
          </w:p>
        </w:tc>
      </w:tr>
      <w:tr w:rsidR="007F53C5" w:rsidRPr="004A11E2" w:rsidTr="005A17A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F53C5" w:rsidRPr="00385261" w:rsidRDefault="007F53C5" w:rsidP="005A17A5">
            <w:pPr>
              <w:spacing w:after="0" w:line="240" w:lineRule="auto"/>
              <w:ind w:firstLine="89"/>
              <w:rPr>
                <w:rFonts w:ascii="Times New Roman" w:hAnsi="Times New Roman"/>
                <w:sz w:val="24"/>
                <w:szCs w:val="24"/>
              </w:rPr>
            </w:pPr>
            <w:r w:rsidRPr="00385261">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F53C5" w:rsidRPr="00385261" w:rsidRDefault="007F53C5" w:rsidP="005A17A5">
            <w:pPr>
              <w:autoSpaceDE w:val="0"/>
              <w:autoSpaceDN w:val="0"/>
              <w:adjustRightInd w:val="0"/>
              <w:spacing w:after="0" w:line="240" w:lineRule="auto"/>
              <w:rPr>
                <w:rFonts w:ascii="Times New Roman" w:hAnsi="Times New Roman"/>
                <w:sz w:val="24"/>
                <w:szCs w:val="24"/>
              </w:rPr>
            </w:pPr>
            <w:r w:rsidRPr="00385261">
              <w:rPr>
                <w:rFonts w:ascii="Times New Roman" w:hAnsi="Times New Roman"/>
                <w:sz w:val="24"/>
                <w:szCs w:val="24"/>
              </w:rPr>
              <w:t>Nemainās.</w:t>
            </w:r>
          </w:p>
        </w:tc>
      </w:tr>
      <w:tr w:rsidR="007F53C5" w:rsidRPr="004A11E2" w:rsidTr="005A17A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7F53C5" w:rsidRPr="004A11E2" w:rsidRDefault="007F53C5" w:rsidP="005A17A5">
            <w:pPr>
              <w:spacing w:after="0" w:line="240" w:lineRule="auto"/>
              <w:ind w:firstLine="89"/>
              <w:rPr>
                <w:rFonts w:ascii="Times New Roman" w:hAnsi="Times New Roman"/>
                <w:kern w:val="2"/>
                <w:sz w:val="24"/>
                <w:szCs w:val="24"/>
              </w:rPr>
            </w:pPr>
            <w:r w:rsidRPr="004A11E2">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7F53C5" w:rsidRPr="004A11E2" w:rsidRDefault="007F53C5" w:rsidP="005A17A5">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bl>
    <w:p w:rsidR="007F53C5" w:rsidRDefault="007F53C5" w:rsidP="007F53C5">
      <w:pPr>
        <w:tabs>
          <w:tab w:val="left" w:pos="-24212"/>
        </w:tabs>
        <w:spacing w:after="0" w:line="240" w:lineRule="auto"/>
        <w:jc w:val="center"/>
        <w:rPr>
          <w:rFonts w:ascii="Times New Roman" w:hAnsi="Times New Roman"/>
          <w:sz w:val="24"/>
          <w:szCs w:val="24"/>
        </w:rPr>
      </w:pPr>
    </w:p>
    <w:p w:rsidR="007F53C5" w:rsidRPr="007062B8" w:rsidRDefault="007F53C5" w:rsidP="007F53C5">
      <w:pPr>
        <w:pStyle w:val="NoSpacing"/>
        <w:jc w:val="right"/>
        <w:rPr>
          <w:lang w:val="en-US"/>
        </w:rPr>
      </w:pPr>
    </w:p>
    <w:p w:rsidR="007F53C5" w:rsidRDefault="007F53C5" w:rsidP="007F53C5">
      <w:pPr>
        <w:pStyle w:val="NoSpacing"/>
        <w:jc w:val="right"/>
      </w:pPr>
    </w:p>
    <w:p w:rsidR="0091629E" w:rsidRDefault="0091629E" w:rsidP="0091629E">
      <w:pPr>
        <w:pStyle w:val="NoSpacing"/>
        <w:jc w:val="center"/>
      </w:pPr>
      <w:r w:rsidRPr="004A11E2">
        <w:t>Domes priekšsēdēt</w:t>
      </w:r>
      <w:r>
        <w:t>ā</w:t>
      </w:r>
      <w:r w:rsidRPr="004A11E2">
        <w:t>js</w:t>
      </w:r>
      <w:r w:rsidRPr="004A11E2">
        <w:tab/>
      </w:r>
      <w:r w:rsidRPr="004A11E2">
        <w:tab/>
      </w:r>
      <w:r w:rsidRPr="004A11E2">
        <w:tab/>
      </w:r>
      <w:r w:rsidRPr="004A11E2">
        <w:tab/>
      </w:r>
      <w:r w:rsidRPr="004A11E2">
        <w:tab/>
      </w:r>
      <w:r w:rsidRPr="004A11E2">
        <w:tab/>
      </w:r>
      <w:r w:rsidRPr="004A11E2">
        <w:tab/>
      </w:r>
      <w:r>
        <w:tab/>
      </w:r>
      <w:r>
        <w:tab/>
        <w:t>A.</w:t>
      </w:r>
      <w:r w:rsidR="004F31FE">
        <w:t> </w:t>
      </w:r>
      <w:r>
        <w:t>Spridzāns</w:t>
      </w:r>
    </w:p>
    <w:p w:rsidR="0091629E" w:rsidRDefault="0091629E" w:rsidP="0091629E">
      <w:pPr>
        <w:pStyle w:val="NoSpacing"/>
        <w:jc w:val="right"/>
      </w:pPr>
    </w:p>
    <w:p w:rsidR="0091629E" w:rsidRDefault="0091629E" w:rsidP="0091629E">
      <w:pPr>
        <w:pStyle w:val="NoSpacing"/>
        <w:jc w:val="center"/>
      </w:pPr>
      <w:r>
        <w:br w:type="page"/>
      </w:r>
    </w:p>
    <w:p w:rsidR="00E92F8E" w:rsidRPr="00301D8B" w:rsidRDefault="00E92F8E" w:rsidP="00E92F8E">
      <w:pPr>
        <w:tabs>
          <w:tab w:val="left" w:pos="-24212"/>
        </w:tabs>
        <w:jc w:val="center"/>
        <w:rPr>
          <w:sz w:val="20"/>
          <w:szCs w:val="20"/>
        </w:rPr>
      </w:pPr>
      <w:r w:rsidRPr="0026577F">
        <w:rPr>
          <w:noProof/>
          <w:sz w:val="20"/>
          <w:szCs w:val="20"/>
          <w:lang w:eastAsia="lv-LV"/>
        </w:rPr>
        <w:lastRenderedPageBreak/>
        <w:drawing>
          <wp:inline distT="0" distB="0" distL="0" distR="0" wp14:anchorId="2BFB512A" wp14:editId="63659325">
            <wp:extent cx="676910" cy="753745"/>
            <wp:effectExtent l="0" t="0" r="889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E92F8E" w:rsidRPr="009D0532" w:rsidRDefault="00E92F8E" w:rsidP="00E92F8E">
      <w:pPr>
        <w:pStyle w:val="Header"/>
        <w:jc w:val="center"/>
        <w:rPr>
          <w:sz w:val="20"/>
          <w:lang w:val="lv-LV"/>
        </w:rPr>
      </w:pPr>
      <w:r w:rsidRPr="009D0532">
        <w:rPr>
          <w:sz w:val="20"/>
          <w:lang w:val="lv-LV"/>
        </w:rPr>
        <w:t>LATVIJAS REPUBLIKA</w:t>
      </w:r>
    </w:p>
    <w:p w:rsidR="00E92F8E" w:rsidRPr="009D0532" w:rsidRDefault="00E92F8E" w:rsidP="00E92F8E">
      <w:pPr>
        <w:pStyle w:val="Header"/>
        <w:jc w:val="center"/>
        <w:rPr>
          <w:b/>
          <w:sz w:val="32"/>
          <w:szCs w:val="32"/>
          <w:lang w:val="lv-LV"/>
        </w:rPr>
      </w:pPr>
      <w:r w:rsidRPr="009D0532">
        <w:rPr>
          <w:b/>
          <w:sz w:val="32"/>
          <w:szCs w:val="32"/>
          <w:lang w:val="lv-LV"/>
        </w:rPr>
        <w:t>DOBELES NOVADA DOME</w:t>
      </w:r>
    </w:p>
    <w:p w:rsidR="00E92F8E" w:rsidRPr="009D0532" w:rsidRDefault="00E92F8E" w:rsidP="00E92F8E">
      <w:pPr>
        <w:pStyle w:val="Header"/>
        <w:jc w:val="center"/>
        <w:rPr>
          <w:sz w:val="16"/>
          <w:szCs w:val="16"/>
          <w:lang w:val="lv-LV"/>
        </w:rPr>
      </w:pPr>
      <w:r w:rsidRPr="009D0532">
        <w:rPr>
          <w:sz w:val="16"/>
          <w:szCs w:val="16"/>
          <w:lang w:val="lv-LV"/>
        </w:rPr>
        <w:t>Brīvības iela 17, Dobele, Dobeles novads, LV-3701</w:t>
      </w:r>
    </w:p>
    <w:p w:rsidR="00E92F8E" w:rsidRPr="00301D8B" w:rsidRDefault="00E92F8E" w:rsidP="00E92F8E">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54" w:history="1">
        <w:r w:rsidRPr="00301D8B">
          <w:rPr>
            <w:rStyle w:val="Hyperlink"/>
            <w:sz w:val="16"/>
            <w:szCs w:val="16"/>
          </w:rPr>
          <w:t>dome@dobele.lv</w:t>
        </w:r>
      </w:hyperlink>
    </w:p>
    <w:p w:rsidR="00E92F8E" w:rsidRDefault="00E92F8E" w:rsidP="00E92F8E">
      <w:pPr>
        <w:pStyle w:val="NoSpacing"/>
        <w:jc w:val="right"/>
      </w:pPr>
    </w:p>
    <w:p w:rsidR="00E92F8E" w:rsidRDefault="00E92F8E" w:rsidP="00E92F8E">
      <w:pPr>
        <w:spacing w:after="0" w:line="240" w:lineRule="auto"/>
        <w:jc w:val="center"/>
        <w:rPr>
          <w:rFonts w:ascii="Times New Roman" w:hAnsi="Times New Roman"/>
          <w:sz w:val="24"/>
          <w:szCs w:val="24"/>
        </w:rPr>
      </w:pPr>
      <w:r>
        <w:rPr>
          <w:rFonts w:ascii="Times New Roman" w:hAnsi="Times New Roman"/>
          <w:b/>
          <w:sz w:val="24"/>
          <w:szCs w:val="24"/>
        </w:rPr>
        <w:t xml:space="preserve">LĒMUMS </w:t>
      </w:r>
    </w:p>
    <w:p w:rsidR="00E92F8E" w:rsidRDefault="00E92F8E" w:rsidP="00E92F8E">
      <w:pPr>
        <w:spacing w:after="0" w:line="240" w:lineRule="auto"/>
        <w:jc w:val="center"/>
        <w:rPr>
          <w:rFonts w:ascii="Times New Roman" w:hAnsi="Times New Roman"/>
          <w:sz w:val="24"/>
          <w:szCs w:val="24"/>
        </w:rPr>
      </w:pPr>
      <w:r>
        <w:rPr>
          <w:rFonts w:ascii="Times New Roman" w:hAnsi="Times New Roman"/>
          <w:sz w:val="24"/>
          <w:szCs w:val="24"/>
        </w:rPr>
        <w:t>Dobelē</w:t>
      </w:r>
    </w:p>
    <w:p w:rsidR="00E92F8E" w:rsidRDefault="00E92F8E" w:rsidP="00E92F8E">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E92F8E" w:rsidRDefault="00E92F8E" w:rsidP="00E92F8E">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2021. gada 29.aprīlī</w:t>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r>
      <w:r>
        <w:rPr>
          <w:rFonts w:ascii="Times New Roman" w:hAnsi="Times New Roman"/>
          <w:b/>
          <w:sz w:val="24"/>
          <w:szCs w:val="24"/>
          <w:lang w:eastAsia="ar-SA"/>
        </w:rPr>
        <w:tab/>
        <w:t>Nr. </w:t>
      </w:r>
      <w:r w:rsidR="00F76ADE">
        <w:rPr>
          <w:rFonts w:ascii="Times New Roman" w:hAnsi="Times New Roman"/>
          <w:b/>
          <w:sz w:val="24"/>
          <w:szCs w:val="24"/>
          <w:lang w:eastAsia="ar-SA"/>
        </w:rPr>
        <w:t>100</w:t>
      </w:r>
      <w:r>
        <w:rPr>
          <w:rFonts w:ascii="Times New Roman" w:hAnsi="Times New Roman"/>
          <w:b/>
          <w:sz w:val="24"/>
          <w:szCs w:val="24"/>
          <w:lang w:eastAsia="ar-SA"/>
        </w:rPr>
        <w:t>/5</w:t>
      </w:r>
    </w:p>
    <w:p w:rsidR="00C337C1" w:rsidRDefault="00C337C1" w:rsidP="00E92F8E">
      <w:pPr>
        <w:jc w:val="center"/>
        <w:rPr>
          <w:rFonts w:ascii="Times New Roman" w:hAnsi="Times New Roman"/>
          <w:b/>
          <w:sz w:val="24"/>
          <w:szCs w:val="24"/>
          <w:u w:val="single"/>
        </w:rPr>
      </w:pPr>
    </w:p>
    <w:p w:rsidR="00E92F8E" w:rsidRPr="00CB7E22" w:rsidRDefault="00E92F8E" w:rsidP="00E92F8E">
      <w:pPr>
        <w:jc w:val="center"/>
        <w:rPr>
          <w:rFonts w:ascii="Times New Roman" w:hAnsi="Times New Roman"/>
          <w:b/>
          <w:sz w:val="24"/>
          <w:szCs w:val="24"/>
          <w:u w:val="single"/>
        </w:rPr>
      </w:pPr>
      <w:r w:rsidRPr="00CB7E22">
        <w:rPr>
          <w:rFonts w:ascii="Times New Roman" w:hAnsi="Times New Roman"/>
          <w:b/>
          <w:sz w:val="24"/>
          <w:szCs w:val="24"/>
          <w:u w:val="single"/>
        </w:rPr>
        <w:t xml:space="preserve">Par Dobeles novada pašvaldības autoceļu uzturēšanas klasēm </w:t>
      </w:r>
    </w:p>
    <w:p w:rsidR="00C337C1" w:rsidRPr="00CB7E22" w:rsidRDefault="00E92F8E" w:rsidP="00C337C1">
      <w:pPr>
        <w:jc w:val="both"/>
        <w:rPr>
          <w:rFonts w:ascii="Times New Roman" w:hAnsi="Times New Roman"/>
          <w:sz w:val="24"/>
          <w:szCs w:val="24"/>
        </w:rPr>
      </w:pPr>
      <w:r w:rsidRPr="00CB7E22">
        <w:rPr>
          <w:rFonts w:ascii="Times New Roman" w:hAnsi="Times New Roman"/>
          <w:sz w:val="24"/>
          <w:szCs w:val="24"/>
        </w:rPr>
        <w:tab/>
      </w:r>
      <w:r w:rsidR="00C337C1" w:rsidRPr="008B0E05">
        <w:rPr>
          <w:rFonts w:ascii="Times New Roman" w:hAnsi="Times New Roman"/>
          <w:sz w:val="24"/>
          <w:szCs w:val="24"/>
        </w:rPr>
        <w:t>Saskaņā ar likuma “Par pašvaldībām”15. panta pirmās daļas 2. punktu un Ministru kabineta 2021. gada 7. janvāra noteikumu Nr. 26 ”Noteikumi par valsts un pašvaldību autoceļu ikdienas uzturēšanas prasībām un to izpildes kontroli” 10.2. apakšpunktu</w:t>
      </w:r>
      <w:r w:rsidR="00747A1B">
        <w:rPr>
          <w:rFonts w:ascii="Times New Roman" w:hAnsi="Times New Roman"/>
          <w:sz w:val="24"/>
          <w:szCs w:val="24"/>
        </w:rPr>
        <w:t xml:space="preserve"> un 14.2.</w:t>
      </w:r>
      <w:r w:rsidR="004F31FE">
        <w:rPr>
          <w:rFonts w:ascii="Times New Roman" w:hAnsi="Times New Roman"/>
          <w:sz w:val="24"/>
          <w:szCs w:val="24"/>
        </w:rPr>
        <w:t> </w:t>
      </w:r>
      <w:r w:rsidR="00747A1B">
        <w:rPr>
          <w:rFonts w:ascii="Times New Roman" w:hAnsi="Times New Roman"/>
          <w:sz w:val="24"/>
          <w:szCs w:val="24"/>
        </w:rPr>
        <w:t>apakšpunktu,</w:t>
      </w:r>
      <w:r w:rsidR="00C337C1" w:rsidRPr="008B0E05">
        <w:rPr>
          <w:rFonts w:ascii="Times New Roman" w:hAnsi="Times New Roman"/>
          <w:sz w:val="24"/>
          <w:szCs w:val="24"/>
        </w:rPr>
        <w:t xml:space="preserve"> Dobeles novada dome NOLEMJ:</w:t>
      </w:r>
    </w:p>
    <w:p w:rsidR="00C337C1" w:rsidRPr="00CB7E22" w:rsidRDefault="00C337C1" w:rsidP="00244190">
      <w:pPr>
        <w:numPr>
          <w:ilvl w:val="0"/>
          <w:numId w:val="5"/>
        </w:numPr>
        <w:spacing w:after="0" w:line="240" w:lineRule="auto"/>
        <w:ind w:left="357" w:hanging="357"/>
        <w:jc w:val="both"/>
        <w:rPr>
          <w:rFonts w:ascii="Times New Roman" w:hAnsi="Times New Roman"/>
          <w:sz w:val="24"/>
          <w:szCs w:val="24"/>
        </w:rPr>
      </w:pPr>
      <w:r w:rsidRPr="00CB7E22">
        <w:rPr>
          <w:rFonts w:ascii="Times New Roman" w:hAnsi="Times New Roman"/>
          <w:sz w:val="24"/>
          <w:szCs w:val="24"/>
        </w:rPr>
        <w:t xml:space="preserve">Apstiprināt Dobeles novada pašvaldības autoceļu un to posmu sarakstus ar autoceļu uzturēšanas klasēm </w:t>
      </w:r>
      <w:r w:rsidRPr="008B0E05">
        <w:rPr>
          <w:rFonts w:ascii="Times New Roman" w:hAnsi="Times New Roman"/>
          <w:sz w:val="24"/>
          <w:szCs w:val="24"/>
        </w:rPr>
        <w:t>vasaras sezonai (no 16. aprīļa līdz 15. oktobrim)</w:t>
      </w:r>
      <w:r>
        <w:rPr>
          <w:rFonts w:ascii="Times New Roman" w:hAnsi="Times New Roman"/>
          <w:sz w:val="24"/>
          <w:szCs w:val="24"/>
        </w:rPr>
        <w:t xml:space="preserve"> un </w:t>
      </w:r>
      <w:r w:rsidRPr="00CB7E22">
        <w:rPr>
          <w:rFonts w:ascii="Times New Roman" w:hAnsi="Times New Roman"/>
          <w:sz w:val="24"/>
          <w:szCs w:val="24"/>
        </w:rPr>
        <w:t>ziemas sezonai</w:t>
      </w:r>
      <w:r>
        <w:rPr>
          <w:rFonts w:ascii="Times New Roman" w:hAnsi="Times New Roman"/>
          <w:sz w:val="24"/>
          <w:szCs w:val="24"/>
        </w:rPr>
        <w:t xml:space="preserve"> </w:t>
      </w:r>
      <w:r w:rsidRPr="00CB7E22">
        <w:rPr>
          <w:rFonts w:ascii="Times New Roman" w:hAnsi="Times New Roman"/>
          <w:sz w:val="24"/>
          <w:szCs w:val="24"/>
        </w:rPr>
        <w:t>(no 1</w:t>
      </w:r>
      <w:r w:rsidR="00551622">
        <w:rPr>
          <w:rFonts w:ascii="Times New Roman" w:hAnsi="Times New Roman"/>
          <w:sz w:val="24"/>
          <w:szCs w:val="24"/>
        </w:rPr>
        <w:t>6</w:t>
      </w:r>
      <w:r w:rsidRPr="00CB7E22">
        <w:rPr>
          <w:rFonts w:ascii="Times New Roman" w:hAnsi="Times New Roman"/>
          <w:sz w:val="24"/>
          <w:szCs w:val="24"/>
        </w:rPr>
        <w:t>.</w:t>
      </w:r>
      <w:r>
        <w:rPr>
          <w:rFonts w:ascii="Times New Roman" w:hAnsi="Times New Roman"/>
          <w:sz w:val="24"/>
          <w:szCs w:val="24"/>
        </w:rPr>
        <w:t> </w:t>
      </w:r>
      <w:r w:rsidR="00551622">
        <w:rPr>
          <w:rFonts w:ascii="Times New Roman" w:hAnsi="Times New Roman"/>
          <w:sz w:val="24"/>
          <w:szCs w:val="24"/>
        </w:rPr>
        <w:t>oktobra</w:t>
      </w:r>
      <w:r w:rsidRPr="00CB7E22">
        <w:rPr>
          <w:rFonts w:ascii="Times New Roman" w:hAnsi="Times New Roman"/>
          <w:sz w:val="24"/>
          <w:szCs w:val="24"/>
        </w:rPr>
        <w:t xml:space="preserve"> līdz </w:t>
      </w:r>
      <w:r w:rsidR="00551622">
        <w:rPr>
          <w:rFonts w:ascii="Times New Roman" w:hAnsi="Times New Roman"/>
          <w:sz w:val="24"/>
          <w:szCs w:val="24"/>
        </w:rPr>
        <w:t>15</w:t>
      </w:r>
      <w:r w:rsidRPr="00CB7E22">
        <w:rPr>
          <w:rFonts w:ascii="Times New Roman" w:hAnsi="Times New Roman"/>
          <w:sz w:val="24"/>
          <w:szCs w:val="24"/>
        </w:rPr>
        <w:t>.</w:t>
      </w:r>
      <w:r>
        <w:rPr>
          <w:rFonts w:ascii="Times New Roman" w:hAnsi="Times New Roman"/>
          <w:sz w:val="24"/>
          <w:szCs w:val="24"/>
        </w:rPr>
        <w:t> </w:t>
      </w:r>
      <w:r w:rsidR="00551622">
        <w:rPr>
          <w:rFonts w:ascii="Times New Roman" w:hAnsi="Times New Roman"/>
          <w:sz w:val="24"/>
          <w:szCs w:val="24"/>
        </w:rPr>
        <w:t>aprīlim</w:t>
      </w:r>
      <w:r w:rsidRPr="00CB7E22">
        <w:rPr>
          <w:rFonts w:ascii="Times New Roman" w:hAnsi="Times New Roman"/>
          <w:sz w:val="24"/>
          <w:szCs w:val="24"/>
        </w:rPr>
        <w:t>)</w:t>
      </w:r>
      <w:r w:rsidR="00551622">
        <w:rPr>
          <w:rFonts w:ascii="Times New Roman" w:hAnsi="Times New Roman"/>
          <w:sz w:val="24"/>
          <w:szCs w:val="24"/>
        </w:rPr>
        <w:t>:</w:t>
      </w:r>
    </w:p>
    <w:p w:rsidR="00C337C1" w:rsidRPr="00CB7E22" w:rsidRDefault="00C337C1" w:rsidP="00244190">
      <w:pPr>
        <w:numPr>
          <w:ilvl w:val="1"/>
          <w:numId w:val="6"/>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Annenieku pagastā (1.</w:t>
      </w:r>
      <w:r w:rsidR="004F31FE">
        <w:rPr>
          <w:rFonts w:ascii="Times New Roman" w:hAnsi="Times New Roman"/>
          <w:sz w:val="24"/>
          <w:szCs w:val="24"/>
        </w:rPr>
        <w:t> </w:t>
      </w:r>
      <w:r w:rsidRPr="00CB7E22">
        <w:rPr>
          <w:rFonts w:ascii="Times New Roman" w:hAnsi="Times New Roman"/>
          <w:sz w:val="24"/>
          <w:szCs w:val="24"/>
        </w:rPr>
        <w:t>pielikums);</w:t>
      </w:r>
    </w:p>
    <w:p w:rsidR="00C337C1" w:rsidRPr="00CB7E22" w:rsidRDefault="00C337C1" w:rsidP="00244190">
      <w:pPr>
        <w:numPr>
          <w:ilvl w:val="1"/>
          <w:numId w:val="6"/>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Auru pagastā (2.</w:t>
      </w:r>
      <w:r>
        <w:rPr>
          <w:rFonts w:ascii="Times New Roman" w:hAnsi="Times New Roman"/>
          <w:sz w:val="24"/>
          <w:szCs w:val="24"/>
        </w:rPr>
        <w:t> </w:t>
      </w:r>
      <w:r w:rsidRPr="00CB7E22">
        <w:rPr>
          <w:rFonts w:ascii="Times New Roman" w:hAnsi="Times New Roman"/>
          <w:sz w:val="24"/>
          <w:szCs w:val="24"/>
        </w:rPr>
        <w:t>pielikums);</w:t>
      </w:r>
    </w:p>
    <w:p w:rsidR="00C337C1" w:rsidRPr="00CB7E22" w:rsidRDefault="00C337C1" w:rsidP="00244190">
      <w:pPr>
        <w:numPr>
          <w:ilvl w:val="1"/>
          <w:numId w:val="6"/>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Bērzes pagastā (3.</w:t>
      </w:r>
      <w:r>
        <w:rPr>
          <w:rFonts w:ascii="Times New Roman" w:hAnsi="Times New Roman"/>
          <w:sz w:val="24"/>
          <w:szCs w:val="24"/>
        </w:rPr>
        <w:t> </w:t>
      </w:r>
      <w:r w:rsidRPr="00CB7E22">
        <w:rPr>
          <w:rFonts w:ascii="Times New Roman" w:hAnsi="Times New Roman"/>
          <w:sz w:val="24"/>
          <w:szCs w:val="24"/>
        </w:rPr>
        <w:t>pielikums);</w:t>
      </w:r>
    </w:p>
    <w:p w:rsidR="00C337C1" w:rsidRPr="00CB7E22" w:rsidRDefault="00C337C1" w:rsidP="00244190">
      <w:pPr>
        <w:numPr>
          <w:ilvl w:val="1"/>
          <w:numId w:val="6"/>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Bikstu pagastā (4.</w:t>
      </w:r>
      <w:r>
        <w:rPr>
          <w:rFonts w:ascii="Times New Roman" w:hAnsi="Times New Roman"/>
          <w:sz w:val="24"/>
          <w:szCs w:val="24"/>
        </w:rPr>
        <w:t> </w:t>
      </w:r>
      <w:r w:rsidRPr="00CB7E22">
        <w:rPr>
          <w:rFonts w:ascii="Times New Roman" w:hAnsi="Times New Roman"/>
          <w:sz w:val="24"/>
          <w:szCs w:val="24"/>
        </w:rPr>
        <w:t>pielikums);</w:t>
      </w:r>
    </w:p>
    <w:p w:rsidR="00C337C1" w:rsidRPr="00CB7E22" w:rsidRDefault="00C337C1" w:rsidP="00244190">
      <w:pPr>
        <w:numPr>
          <w:ilvl w:val="1"/>
          <w:numId w:val="6"/>
        </w:numPr>
        <w:spacing w:after="0" w:line="240" w:lineRule="auto"/>
        <w:ind w:left="697" w:hanging="357"/>
        <w:jc w:val="both"/>
        <w:rPr>
          <w:rFonts w:ascii="Times New Roman" w:hAnsi="Times New Roman"/>
          <w:sz w:val="24"/>
          <w:szCs w:val="24"/>
        </w:rPr>
      </w:pPr>
      <w:r>
        <w:rPr>
          <w:rFonts w:ascii="Times New Roman" w:hAnsi="Times New Roman"/>
          <w:sz w:val="24"/>
          <w:szCs w:val="24"/>
        </w:rPr>
        <w:t>Dobeles pagastā (5. </w:t>
      </w:r>
      <w:r w:rsidRPr="00CB7E22">
        <w:rPr>
          <w:rFonts w:ascii="Times New Roman" w:hAnsi="Times New Roman"/>
          <w:sz w:val="24"/>
          <w:szCs w:val="24"/>
        </w:rPr>
        <w:t>pielikums);</w:t>
      </w:r>
    </w:p>
    <w:p w:rsidR="00C337C1" w:rsidRPr="00CB7E22" w:rsidRDefault="00C337C1" w:rsidP="00244190">
      <w:pPr>
        <w:numPr>
          <w:ilvl w:val="1"/>
          <w:numId w:val="6"/>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Jaunbērzes pagastā (6.</w:t>
      </w:r>
      <w:r>
        <w:rPr>
          <w:rFonts w:ascii="Times New Roman" w:hAnsi="Times New Roman"/>
          <w:sz w:val="24"/>
          <w:szCs w:val="24"/>
        </w:rPr>
        <w:t> </w:t>
      </w:r>
      <w:r w:rsidRPr="00CB7E22">
        <w:rPr>
          <w:rFonts w:ascii="Times New Roman" w:hAnsi="Times New Roman"/>
          <w:sz w:val="24"/>
          <w:szCs w:val="24"/>
        </w:rPr>
        <w:t>pielikums);</w:t>
      </w:r>
    </w:p>
    <w:p w:rsidR="00C337C1" w:rsidRPr="00CB7E22" w:rsidRDefault="00C337C1" w:rsidP="00244190">
      <w:pPr>
        <w:numPr>
          <w:ilvl w:val="1"/>
          <w:numId w:val="6"/>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Krimūnu pagastā (7.</w:t>
      </w:r>
      <w:r>
        <w:rPr>
          <w:rFonts w:ascii="Times New Roman" w:hAnsi="Times New Roman"/>
          <w:sz w:val="24"/>
          <w:szCs w:val="24"/>
        </w:rPr>
        <w:t> </w:t>
      </w:r>
      <w:r w:rsidRPr="00CB7E22">
        <w:rPr>
          <w:rFonts w:ascii="Times New Roman" w:hAnsi="Times New Roman"/>
          <w:sz w:val="24"/>
          <w:szCs w:val="24"/>
        </w:rPr>
        <w:t>pielikums);</w:t>
      </w:r>
    </w:p>
    <w:p w:rsidR="00C337C1" w:rsidRPr="00CB7E22" w:rsidRDefault="00C337C1" w:rsidP="00244190">
      <w:pPr>
        <w:numPr>
          <w:ilvl w:val="1"/>
          <w:numId w:val="6"/>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Naudītes pagastā (8.</w:t>
      </w:r>
      <w:r>
        <w:rPr>
          <w:rFonts w:ascii="Times New Roman" w:hAnsi="Times New Roman"/>
          <w:sz w:val="24"/>
          <w:szCs w:val="24"/>
        </w:rPr>
        <w:t> </w:t>
      </w:r>
      <w:r w:rsidRPr="00CB7E22">
        <w:rPr>
          <w:rFonts w:ascii="Times New Roman" w:hAnsi="Times New Roman"/>
          <w:sz w:val="24"/>
          <w:szCs w:val="24"/>
        </w:rPr>
        <w:t xml:space="preserve">pielikums); </w:t>
      </w:r>
    </w:p>
    <w:p w:rsidR="00C337C1" w:rsidRPr="00CB7E22" w:rsidRDefault="00C337C1" w:rsidP="00244190">
      <w:pPr>
        <w:numPr>
          <w:ilvl w:val="1"/>
          <w:numId w:val="6"/>
        </w:numPr>
        <w:spacing w:after="0" w:line="240" w:lineRule="auto"/>
        <w:ind w:left="697" w:hanging="357"/>
        <w:jc w:val="both"/>
        <w:rPr>
          <w:rFonts w:ascii="Times New Roman" w:hAnsi="Times New Roman"/>
          <w:sz w:val="24"/>
          <w:szCs w:val="24"/>
        </w:rPr>
      </w:pPr>
      <w:r w:rsidRPr="00CB7E22">
        <w:rPr>
          <w:rFonts w:ascii="Times New Roman" w:hAnsi="Times New Roman"/>
          <w:sz w:val="24"/>
          <w:szCs w:val="24"/>
        </w:rPr>
        <w:t>Penkules pagastā (9.</w:t>
      </w:r>
      <w:r>
        <w:rPr>
          <w:rFonts w:ascii="Times New Roman" w:hAnsi="Times New Roman"/>
          <w:sz w:val="24"/>
          <w:szCs w:val="24"/>
        </w:rPr>
        <w:t> </w:t>
      </w:r>
      <w:r w:rsidRPr="00CB7E22">
        <w:rPr>
          <w:rFonts w:ascii="Times New Roman" w:hAnsi="Times New Roman"/>
          <w:sz w:val="24"/>
          <w:szCs w:val="24"/>
        </w:rPr>
        <w:t>pielikums);</w:t>
      </w:r>
    </w:p>
    <w:p w:rsidR="00C337C1" w:rsidRPr="00CB7E22" w:rsidRDefault="00C337C1" w:rsidP="00C337C1">
      <w:pPr>
        <w:spacing w:after="0" w:line="240" w:lineRule="auto"/>
        <w:ind w:left="340"/>
        <w:jc w:val="both"/>
        <w:rPr>
          <w:rFonts w:ascii="Times New Roman" w:hAnsi="Times New Roman"/>
          <w:sz w:val="24"/>
          <w:szCs w:val="24"/>
        </w:rPr>
      </w:pPr>
      <w:r>
        <w:rPr>
          <w:rFonts w:ascii="Times New Roman" w:hAnsi="Times New Roman"/>
          <w:sz w:val="24"/>
          <w:szCs w:val="24"/>
        </w:rPr>
        <w:t>1.10.</w:t>
      </w:r>
      <w:r w:rsidRPr="00CB7E22">
        <w:rPr>
          <w:rFonts w:ascii="Times New Roman" w:hAnsi="Times New Roman"/>
          <w:sz w:val="24"/>
          <w:szCs w:val="24"/>
        </w:rPr>
        <w:t>Zebrenes pagastā (10.</w:t>
      </w:r>
      <w:r>
        <w:rPr>
          <w:rFonts w:ascii="Times New Roman" w:hAnsi="Times New Roman"/>
          <w:sz w:val="24"/>
          <w:szCs w:val="24"/>
        </w:rPr>
        <w:t> </w:t>
      </w:r>
      <w:r w:rsidRPr="00CB7E22">
        <w:rPr>
          <w:rFonts w:ascii="Times New Roman" w:hAnsi="Times New Roman"/>
          <w:sz w:val="24"/>
          <w:szCs w:val="24"/>
        </w:rPr>
        <w:t>pielikums).</w:t>
      </w:r>
    </w:p>
    <w:p w:rsidR="00C337C1" w:rsidRPr="008B0E05" w:rsidRDefault="00C337C1" w:rsidP="00244190">
      <w:pPr>
        <w:numPr>
          <w:ilvl w:val="0"/>
          <w:numId w:val="6"/>
        </w:numPr>
        <w:spacing w:after="0" w:line="240" w:lineRule="auto"/>
        <w:jc w:val="both"/>
        <w:rPr>
          <w:rFonts w:ascii="Times New Roman" w:hAnsi="Times New Roman"/>
          <w:sz w:val="24"/>
          <w:szCs w:val="24"/>
        </w:rPr>
      </w:pPr>
      <w:r w:rsidRPr="008B0E05">
        <w:rPr>
          <w:rFonts w:ascii="Times New Roman" w:hAnsi="Times New Roman"/>
          <w:sz w:val="24"/>
          <w:szCs w:val="24"/>
        </w:rPr>
        <w:t xml:space="preserve">Dobeles novada pašvaldības administratīvajai nodaļai nodrošināt informācijas par noteiktajām autoceļu uzturēšanas klasēm vasaras un ziemas sezonai ievietošanu Dobeles novada pašvaldības tīmekļvietnē </w:t>
      </w:r>
      <w:hyperlink r:id="rId55" w:history="1">
        <w:r w:rsidRPr="008B0E05">
          <w:rPr>
            <w:rStyle w:val="Hyperlink"/>
            <w:rFonts w:ascii="Times New Roman" w:hAnsi="Times New Roman"/>
          </w:rPr>
          <w:t>www.dobele.lv</w:t>
        </w:r>
      </w:hyperlink>
      <w:r w:rsidRPr="008B0E05">
        <w:rPr>
          <w:rFonts w:ascii="Times New Roman" w:hAnsi="Times New Roman"/>
          <w:sz w:val="24"/>
          <w:szCs w:val="24"/>
        </w:rPr>
        <w:t>.</w:t>
      </w:r>
    </w:p>
    <w:p w:rsidR="00C337C1" w:rsidRPr="00CB7E22" w:rsidRDefault="00C337C1" w:rsidP="00244190">
      <w:pPr>
        <w:numPr>
          <w:ilvl w:val="0"/>
          <w:numId w:val="6"/>
        </w:numPr>
        <w:spacing w:after="0" w:line="240" w:lineRule="auto"/>
        <w:jc w:val="both"/>
        <w:rPr>
          <w:rFonts w:ascii="Times New Roman" w:hAnsi="Times New Roman"/>
          <w:bCs/>
          <w:sz w:val="24"/>
          <w:szCs w:val="24"/>
        </w:rPr>
      </w:pPr>
      <w:r w:rsidRPr="00CB7E22">
        <w:rPr>
          <w:rFonts w:ascii="Times New Roman" w:hAnsi="Times New Roman"/>
          <w:sz w:val="24"/>
          <w:szCs w:val="24"/>
        </w:rPr>
        <w:t>Atzīt par spēku zaudējošu Dobeles novada domes 20</w:t>
      </w:r>
      <w:r w:rsidR="00747A1B">
        <w:rPr>
          <w:rFonts w:ascii="Times New Roman" w:hAnsi="Times New Roman"/>
          <w:sz w:val="24"/>
          <w:szCs w:val="24"/>
        </w:rPr>
        <w:t>20</w:t>
      </w:r>
      <w:r w:rsidRPr="00CB7E22">
        <w:rPr>
          <w:rFonts w:ascii="Times New Roman" w:hAnsi="Times New Roman"/>
          <w:sz w:val="24"/>
          <w:szCs w:val="24"/>
        </w:rPr>
        <w:t>.</w:t>
      </w:r>
      <w:r>
        <w:rPr>
          <w:rFonts w:ascii="Times New Roman" w:hAnsi="Times New Roman"/>
          <w:sz w:val="24"/>
          <w:szCs w:val="24"/>
        </w:rPr>
        <w:t> </w:t>
      </w:r>
      <w:r w:rsidRPr="00CB7E22">
        <w:rPr>
          <w:rFonts w:ascii="Times New Roman" w:hAnsi="Times New Roman"/>
          <w:sz w:val="24"/>
          <w:szCs w:val="24"/>
        </w:rPr>
        <w:t xml:space="preserve">gada </w:t>
      </w:r>
      <w:r w:rsidR="00747A1B">
        <w:rPr>
          <w:rFonts w:ascii="Times New Roman" w:hAnsi="Times New Roman"/>
          <w:sz w:val="24"/>
          <w:szCs w:val="24"/>
        </w:rPr>
        <w:t>27</w:t>
      </w:r>
      <w:r w:rsidRPr="00CB7E22">
        <w:rPr>
          <w:rFonts w:ascii="Times New Roman" w:hAnsi="Times New Roman"/>
          <w:sz w:val="24"/>
          <w:szCs w:val="24"/>
        </w:rPr>
        <w:t>.</w:t>
      </w:r>
      <w:r>
        <w:rPr>
          <w:rFonts w:ascii="Times New Roman" w:hAnsi="Times New Roman"/>
          <w:sz w:val="24"/>
          <w:szCs w:val="24"/>
        </w:rPr>
        <w:t> </w:t>
      </w:r>
      <w:r w:rsidR="00747A1B">
        <w:rPr>
          <w:rFonts w:ascii="Times New Roman" w:hAnsi="Times New Roman"/>
          <w:sz w:val="24"/>
          <w:szCs w:val="24"/>
        </w:rPr>
        <w:t>augusta</w:t>
      </w:r>
      <w:r w:rsidRPr="00CB7E22">
        <w:rPr>
          <w:rFonts w:ascii="Times New Roman" w:hAnsi="Times New Roman"/>
          <w:sz w:val="24"/>
          <w:szCs w:val="24"/>
        </w:rPr>
        <w:t xml:space="preserve"> lēmumu Nr.</w:t>
      </w:r>
      <w:r>
        <w:rPr>
          <w:rFonts w:ascii="Times New Roman" w:hAnsi="Times New Roman"/>
          <w:sz w:val="24"/>
          <w:szCs w:val="24"/>
        </w:rPr>
        <w:t> </w:t>
      </w:r>
      <w:r w:rsidR="00747A1B">
        <w:rPr>
          <w:rFonts w:ascii="Times New Roman" w:hAnsi="Times New Roman"/>
          <w:sz w:val="24"/>
          <w:szCs w:val="24"/>
        </w:rPr>
        <w:t>222/11</w:t>
      </w:r>
      <w:r w:rsidRPr="00CB7E22">
        <w:rPr>
          <w:rFonts w:ascii="Times New Roman" w:hAnsi="Times New Roman"/>
          <w:sz w:val="24"/>
          <w:szCs w:val="24"/>
        </w:rPr>
        <w:t xml:space="preserve"> “</w:t>
      </w:r>
      <w:r w:rsidRPr="00CB7E22">
        <w:rPr>
          <w:rFonts w:ascii="Times New Roman" w:hAnsi="Times New Roman"/>
          <w:bCs/>
          <w:sz w:val="24"/>
          <w:szCs w:val="24"/>
        </w:rPr>
        <w:t>Par Dobeles novada pašvaldības autoceļu uzturēšanas klasēm”.</w:t>
      </w:r>
    </w:p>
    <w:p w:rsidR="00C337C1" w:rsidRDefault="00C337C1" w:rsidP="00C337C1">
      <w:pPr>
        <w:jc w:val="both"/>
        <w:rPr>
          <w:rFonts w:ascii="Times New Roman" w:hAnsi="Times New Roman"/>
          <w:sz w:val="24"/>
          <w:szCs w:val="24"/>
        </w:rPr>
      </w:pPr>
    </w:p>
    <w:p w:rsidR="00F76ADE" w:rsidRPr="00CB7E22" w:rsidRDefault="00F76ADE" w:rsidP="00C337C1">
      <w:pPr>
        <w:jc w:val="both"/>
        <w:rPr>
          <w:rFonts w:ascii="Times New Roman" w:hAnsi="Times New Roman"/>
          <w:sz w:val="24"/>
          <w:szCs w:val="24"/>
        </w:rPr>
      </w:pPr>
    </w:p>
    <w:p w:rsidR="00C337C1" w:rsidRDefault="00C337C1" w:rsidP="00C337C1">
      <w:pPr>
        <w:tabs>
          <w:tab w:val="right" w:pos="9020"/>
        </w:tabs>
        <w:spacing w:after="0" w:line="240" w:lineRule="auto"/>
        <w:rPr>
          <w:rFonts w:ascii="Times New Roman" w:hAnsi="Times New Roman"/>
          <w:sz w:val="24"/>
          <w:szCs w:val="24"/>
        </w:rPr>
      </w:pPr>
      <w:r w:rsidRPr="007F409B">
        <w:rPr>
          <w:rFonts w:ascii="Times New Roman" w:hAnsi="Times New Roman"/>
          <w:sz w:val="24"/>
          <w:szCs w:val="24"/>
        </w:rPr>
        <w:t xml:space="preserve">Domes priekšsēdētājs </w:t>
      </w:r>
      <w:r w:rsidRPr="007F409B">
        <w:rPr>
          <w:rFonts w:ascii="Times New Roman" w:hAnsi="Times New Roman"/>
          <w:sz w:val="24"/>
          <w:szCs w:val="24"/>
        </w:rPr>
        <w:tab/>
      </w:r>
      <w:proofErr w:type="spellStart"/>
      <w:r w:rsidRPr="007F409B">
        <w:rPr>
          <w:rFonts w:ascii="Times New Roman" w:hAnsi="Times New Roman"/>
          <w:sz w:val="24"/>
          <w:szCs w:val="24"/>
        </w:rPr>
        <w:t>A.Spridzāns</w:t>
      </w:r>
      <w:proofErr w:type="spellEnd"/>
    </w:p>
    <w:p w:rsidR="00551622" w:rsidRDefault="00551622" w:rsidP="00C337C1">
      <w:pPr>
        <w:tabs>
          <w:tab w:val="right" w:pos="9020"/>
        </w:tabs>
        <w:spacing w:after="0" w:line="240" w:lineRule="auto"/>
        <w:rPr>
          <w:rFonts w:ascii="Times New Roman" w:hAnsi="Times New Roman"/>
          <w:sz w:val="24"/>
          <w:szCs w:val="24"/>
        </w:rPr>
      </w:pPr>
    </w:p>
    <w:p w:rsidR="00C337C1" w:rsidRDefault="00C337C1" w:rsidP="00C337C1">
      <w:pPr>
        <w:tabs>
          <w:tab w:val="right" w:pos="9020"/>
        </w:tabs>
        <w:spacing w:after="0" w:line="240" w:lineRule="auto"/>
        <w:rPr>
          <w:rFonts w:ascii="Times New Roman" w:hAnsi="Times New Roman"/>
          <w:sz w:val="24"/>
          <w:szCs w:val="24"/>
        </w:rPr>
      </w:pPr>
      <w:r>
        <w:rPr>
          <w:rFonts w:ascii="Times New Roman" w:hAnsi="Times New Roman"/>
          <w:sz w:val="24"/>
          <w:szCs w:val="24"/>
        </w:rPr>
        <w:br w:type="page"/>
      </w:r>
    </w:p>
    <w:p w:rsidR="00E92F8E" w:rsidRPr="00F0517A" w:rsidRDefault="00E92F8E" w:rsidP="00C337C1">
      <w:pPr>
        <w:jc w:val="right"/>
        <w:rPr>
          <w:rFonts w:ascii="Times New Roman" w:hAnsi="Times New Roman"/>
          <w:bCs/>
          <w:sz w:val="24"/>
          <w:szCs w:val="24"/>
        </w:rPr>
      </w:pPr>
      <w:r>
        <w:rPr>
          <w:rFonts w:ascii="Times New Roman" w:hAnsi="Times New Roman"/>
          <w:bCs/>
          <w:sz w:val="24"/>
          <w:szCs w:val="24"/>
        </w:rPr>
        <w:lastRenderedPageBreak/>
        <w:t>1</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w:t>
      </w:r>
      <w:r>
        <w:rPr>
          <w:rFonts w:ascii="Times New Roman" w:hAnsi="Times New Roman"/>
          <w:bCs/>
          <w:sz w:val="24"/>
          <w:szCs w:val="24"/>
        </w:rPr>
        <w:t>1</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gada </w:t>
      </w:r>
      <w:r>
        <w:rPr>
          <w:rFonts w:ascii="Times New Roman" w:hAnsi="Times New Roman"/>
          <w:bCs/>
          <w:sz w:val="24"/>
          <w:szCs w:val="24"/>
        </w:rPr>
        <w:t>29</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a</w:t>
      </w:r>
      <w:r>
        <w:rPr>
          <w:rFonts w:ascii="Times New Roman" w:hAnsi="Times New Roman"/>
          <w:bCs/>
          <w:sz w:val="24"/>
          <w:szCs w:val="24"/>
        </w:rPr>
        <w:t>prīļa</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4F31FE">
        <w:rPr>
          <w:rFonts w:ascii="Times New Roman" w:hAnsi="Times New Roman"/>
          <w:bCs/>
          <w:sz w:val="24"/>
          <w:szCs w:val="24"/>
        </w:rPr>
        <w:t> </w:t>
      </w:r>
      <w:r w:rsidR="00F76ADE">
        <w:rPr>
          <w:rFonts w:ascii="Times New Roman" w:hAnsi="Times New Roman"/>
          <w:bCs/>
          <w:sz w:val="24"/>
          <w:szCs w:val="24"/>
        </w:rPr>
        <w:t>100</w:t>
      </w:r>
      <w:r>
        <w:rPr>
          <w:rFonts w:ascii="Times New Roman" w:hAnsi="Times New Roman"/>
          <w:bCs/>
          <w:sz w:val="24"/>
          <w:szCs w:val="24"/>
        </w:rPr>
        <w:t>/</w:t>
      </w:r>
      <w:r w:rsidR="00C54E24">
        <w:rPr>
          <w:rFonts w:ascii="Times New Roman" w:hAnsi="Times New Roman"/>
          <w:bCs/>
          <w:sz w:val="24"/>
          <w:szCs w:val="24"/>
        </w:rPr>
        <w:t>5</w:t>
      </w:r>
    </w:p>
    <w:p w:rsidR="00E92F8E" w:rsidRPr="00296646" w:rsidRDefault="00E92F8E" w:rsidP="00E92F8E">
      <w:pPr>
        <w:rPr>
          <w:rFonts w:ascii="Times New Roman" w:hAnsi="Times New Roman"/>
          <w:b/>
          <w:bCs/>
        </w:rPr>
      </w:pPr>
      <w:r w:rsidRPr="00296646">
        <w:rPr>
          <w:rFonts w:ascii="Times New Roman" w:hAnsi="Times New Roman"/>
          <w:b/>
          <w:bCs/>
        </w:rPr>
        <w:t>Annenieku pagasts, A grupas ceļi</w:t>
      </w:r>
    </w:p>
    <w:tbl>
      <w:tblPr>
        <w:tblW w:w="8918" w:type="dxa"/>
        <w:tblLook w:val="04A0" w:firstRow="1" w:lastRow="0" w:firstColumn="1" w:lastColumn="0" w:noHBand="0" w:noVBand="1"/>
      </w:tblPr>
      <w:tblGrid>
        <w:gridCol w:w="737"/>
        <w:gridCol w:w="890"/>
        <w:gridCol w:w="2436"/>
        <w:gridCol w:w="813"/>
        <w:gridCol w:w="814"/>
        <w:gridCol w:w="1181"/>
        <w:gridCol w:w="1280"/>
        <w:gridCol w:w="767"/>
      </w:tblGrid>
      <w:tr w:rsidR="00E92F8E" w:rsidRPr="00296646" w:rsidTr="00E92F8E">
        <w:trPr>
          <w:trHeight w:val="244"/>
        </w:trPr>
        <w:tc>
          <w:tcPr>
            <w:tcW w:w="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Nr.</w:t>
            </w:r>
            <w:r w:rsidRPr="00296646">
              <w:rPr>
                <w:rFonts w:ascii="Times New Roman" w:eastAsia="Times New Roman" w:hAnsi="Times New Roman"/>
                <w:sz w:val="24"/>
                <w:szCs w:val="24"/>
                <w:lang w:eastAsia="lv-LV"/>
              </w:rPr>
              <w:br/>
              <w:t>p.k.</w:t>
            </w:r>
          </w:p>
        </w:tc>
        <w:tc>
          <w:tcPr>
            <w:tcW w:w="33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Ceļa numurs</w:t>
            </w:r>
            <w:r w:rsidRPr="00296646">
              <w:rPr>
                <w:rFonts w:ascii="Times New Roman" w:eastAsia="Times New Roman" w:hAnsi="Times New Roman"/>
                <w:sz w:val="24"/>
                <w:szCs w:val="24"/>
                <w:lang w:eastAsia="lv-LV"/>
              </w:rPr>
              <w:br/>
              <w:t>un nosaukums</w:t>
            </w:r>
          </w:p>
        </w:tc>
        <w:tc>
          <w:tcPr>
            <w:tcW w:w="4088" w:type="dxa"/>
            <w:gridSpan w:val="4"/>
            <w:tcBorders>
              <w:top w:val="single" w:sz="4" w:space="0" w:color="auto"/>
              <w:left w:val="nil"/>
              <w:bottom w:val="single" w:sz="4" w:space="0" w:color="auto"/>
              <w:right w:val="nil"/>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Ceļu raksturojošie parametri</w:t>
            </w:r>
          </w:p>
        </w:tc>
        <w:tc>
          <w:tcPr>
            <w:tcW w:w="7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Uzturēšanas klase</w:t>
            </w:r>
          </w:p>
        </w:tc>
      </w:tr>
      <w:tr w:rsidR="00E92F8E" w:rsidRPr="00296646" w:rsidTr="00E92F8E">
        <w:trPr>
          <w:trHeight w:val="244"/>
        </w:trPr>
        <w:tc>
          <w:tcPr>
            <w:tcW w:w="737" w:type="dxa"/>
            <w:vMerge/>
            <w:tcBorders>
              <w:top w:val="single" w:sz="4" w:space="0" w:color="auto"/>
              <w:left w:val="single" w:sz="4" w:space="0" w:color="auto"/>
              <w:bottom w:val="single" w:sz="4" w:space="0" w:color="auto"/>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3326"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4088"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ceļš</w:t>
            </w:r>
          </w:p>
        </w:tc>
        <w:tc>
          <w:tcPr>
            <w:tcW w:w="767" w:type="dxa"/>
            <w:vMerge/>
            <w:tcBorders>
              <w:top w:val="single" w:sz="4" w:space="0" w:color="auto"/>
              <w:left w:val="single" w:sz="4" w:space="0" w:color="auto"/>
              <w:bottom w:val="single" w:sz="4" w:space="0" w:color="000000"/>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r>
      <w:tr w:rsidR="00E92F8E" w:rsidRPr="00296646" w:rsidTr="00E92F8E">
        <w:trPr>
          <w:trHeight w:val="291"/>
        </w:trPr>
        <w:tc>
          <w:tcPr>
            <w:tcW w:w="737" w:type="dxa"/>
            <w:vMerge/>
            <w:tcBorders>
              <w:top w:val="single" w:sz="4" w:space="0" w:color="auto"/>
              <w:left w:val="single" w:sz="4" w:space="0" w:color="auto"/>
              <w:bottom w:val="single" w:sz="4" w:space="0" w:color="auto"/>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3326"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16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adrese (km)</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garums</w:t>
            </w:r>
            <w:r w:rsidRPr="00296646">
              <w:rPr>
                <w:rFonts w:ascii="Times New Roman" w:eastAsia="Times New Roman" w:hAnsi="Times New Roman"/>
                <w:sz w:val="24"/>
                <w:szCs w:val="24"/>
                <w:lang w:eastAsia="lv-LV"/>
              </w:rPr>
              <w:br/>
              <w:t>(km)</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seguma</w:t>
            </w:r>
            <w:r w:rsidRPr="00296646">
              <w:rPr>
                <w:rFonts w:ascii="Times New Roman" w:eastAsia="Times New Roman" w:hAnsi="Times New Roman"/>
                <w:sz w:val="24"/>
                <w:szCs w:val="24"/>
                <w:lang w:eastAsia="lv-LV"/>
              </w:rPr>
              <w:br/>
              <w:t>veids</w:t>
            </w:r>
          </w:p>
        </w:tc>
        <w:tc>
          <w:tcPr>
            <w:tcW w:w="767" w:type="dxa"/>
            <w:vMerge/>
            <w:tcBorders>
              <w:top w:val="single" w:sz="4" w:space="0" w:color="auto"/>
              <w:left w:val="single" w:sz="4" w:space="0" w:color="auto"/>
              <w:bottom w:val="single" w:sz="4" w:space="0" w:color="000000"/>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r>
      <w:tr w:rsidR="00E92F8E" w:rsidRPr="00296646" w:rsidTr="00E92F8E">
        <w:trPr>
          <w:trHeight w:val="64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3326"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813"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no</w:t>
            </w:r>
          </w:p>
        </w:tc>
        <w:tc>
          <w:tcPr>
            <w:tcW w:w="813"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līdz</w:t>
            </w:r>
          </w:p>
        </w:tc>
        <w:tc>
          <w:tcPr>
            <w:tcW w:w="1181" w:type="dxa"/>
            <w:vMerge/>
            <w:tcBorders>
              <w:top w:val="nil"/>
              <w:left w:val="single" w:sz="4" w:space="0" w:color="auto"/>
              <w:bottom w:val="single" w:sz="4" w:space="0" w:color="auto"/>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1279" w:type="dxa"/>
            <w:vMerge/>
            <w:tcBorders>
              <w:top w:val="nil"/>
              <w:left w:val="single" w:sz="4" w:space="0" w:color="auto"/>
              <w:bottom w:val="single" w:sz="4" w:space="0" w:color="auto"/>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767" w:type="dxa"/>
            <w:vMerge/>
            <w:tcBorders>
              <w:top w:val="single" w:sz="4" w:space="0" w:color="auto"/>
              <w:left w:val="single" w:sz="4" w:space="0" w:color="auto"/>
              <w:bottom w:val="single" w:sz="4" w:space="0" w:color="000000"/>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r>
      <w:tr w:rsidR="00E92F8E" w:rsidRPr="00296646" w:rsidTr="00E92F8E">
        <w:trPr>
          <w:trHeight w:val="229"/>
        </w:trPr>
        <w:tc>
          <w:tcPr>
            <w:tcW w:w="737" w:type="dxa"/>
            <w:tcBorders>
              <w:top w:val="nil"/>
              <w:left w:val="single" w:sz="4" w:space="0" w:color="auto"/>
              <w:bottom w:val="nil"/>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1</w:t>
            </w:r>
          </w:p>
        </w:tc>
        <w:tc>
          <w:tcPr>
            <w:tcW w:w="332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2</w:t>
            </w:r>
          </w:p>
        </w:tc>
        <w:tc>
          <w:tcPr>
            <w:tcW w:w="813" w:type="dxa"/>
            <w:tcBorders>
              <w:top w:val="nil"/>
              <w:left w:val="nil"/>
              <w:bottom w:val="nil"/>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3</w:t>
            </w:r>
          </w:p>
        </w:tc>
        <w:tc>
          <w:tcPr>
            <w:tcW w:w="813" w:type="dxa"/>
            <w:tcBorders>
              <w:top w:val="nil"/>
              <w:left w:val="nil"/>
              <w:bottom w:val="nil"/>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4</w:t>
            </w:r>
          </w:p>
        </w:tc>
        <w:tc>
          <w:tcPr>
            <w:tcW w:w="1181" w:type="dxa"/>
            <w:tcBorders>
              <w:top w:val="nil"/>
              <w:left w:val="nil"/>
              <w:bottom w:val="nil"/>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5</w:t>
            </w:r>
          </w:p>
        </w:tc>
        <w:tc>
          <w:tcPr>
            <w:tcW w:w="1279" w:type="dxa"/>
            <w:tcBorders>
              <w:top w:val="nil"/>
              <w:left w:val="nil"/>
              <w:bottom w:val="nil"/>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6</w:t>
            </w:r>
          </w:p>
        </w:tc>
        <w:tc>
          <w:tcPr>
            <w:tcW w:w="767" w:type="dxa"/>
            <w:tcBorders>
              <w:top w:val="nil"/>
              <w:left w:val="nil"/>
              <w:bottom w:val="single" w:sz="4" w:space="0" w:color="auto"/>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7</w:t>
            </w:r>
          </w:p>
        </w:tc>
      </w:tr>
      <w:tr w:rsidR="00E92F8E" w:rsidRPr="00296646" w:rsidTr="00E92F8E">
        <w:trPr>
          <w:trHeight w:val="215"/>
        </w:trPr>
        <w:tc>
          <w:tcPr>
            <w:tcW w:w="737"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w:t>
            </w:r>
          </w:p>
        </w:tc>
        <w:tc>
          <w:tcPr>
            <w:tcW w:w="890"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4213</w:t>
            </w:r>
          </w:p>
        </w:tc>
        <w:tc>
          <w:tcPr>
            <w:tcW w:w="2436" w:type="dxa"/>
            <w:tcBorders>
              <w:top w:val="nil"/>
              <w:left w:val="nil"/>
              <w:bottom w:val="nil"/>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Ļuku  ceļš</w:t>
            </w:r>
          </w:p>
        </w:tc>
        <w:tc>
          <w:tcPr>
            <w:tcW w:w="813"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813"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1.14</w:t>
            </w:r>
          </w:p>
        </w:tc>
        <w:tc>
          <w:tcPr>
            <w:tcW w:w="1181" w:type="dxa"/>
            <w:tcBorders>
              <w:top w:val="single" w:sz="4" w:space="0" w:color="auto"/>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1.14</w:t>
            </w:r>
          </w:p>
        </w:tc>
        <w:tc>
          <w:tcPr>
            <w:tcW w:w="1279"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6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C</w:t>
            </w:r>
          </w:p>
        </w:tc>
      </w:tr>
      <w:tr w:rsidR="00E92F8E" w:rsidRPr="00296646" w:rsidTr="00E92F8E">
        <w:trPr>
          <w:trHeight w:val="215"/>
        </w:trPr>
        <w:tc>
          <w:tcPr>
            <w:tcW w:w="737"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90"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813"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1.14</w:t>
            </w:r>
          </w:p>
        </w:tc>
        <w:tc>
          <w:tcPr>
            <w:tcW w:w="813"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w:t>
            </w:r>
          </w:p>
        </w:tc>
        <w:tc>
          <w:tcPr>
            <w:tcW w:w="1181"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3.07</w:t>
            </w:r>
          </w:p>
        </w:tc>
        <w:tc>
          <w:tcPr>
            <w:tcW w:w="1279"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6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215"/>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90" w:type="dxa"/>
            <w:tcBorders>
              <w:top w:val="nil"/>
              <w:left w:val="nil"/>
              <w:bottom w:val="single" w:sz="4" w:space="0" w:color="auto"/>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813"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w:t>
            </w:r>
          </w:p>
        </w:tc>
        <w:tc>
          <w:tcPr>
            <w:tcW w:w="813"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6.88</w:t>
            </w:r>
          </w:p>
        </w:tc>
        <w:tc>
          <w:tcPr>
            <w:tcW w:w="1181"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2.67</w:t>
            </w:r>
          </w:p>
        </w:tc>
        <w:tc>
          <w:tcPr>
            <w:tcW w:w="1279"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6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215"/>
        </w:trPr>
        <w:tc>
          <w:tcPr>
            <w:tcW w:w="737"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2</w:t>
            </w:r>
          </w:p>
        </w:tc>
        <w:tc>
          <w:tcPr>
            <w:tcW w:w="890"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4230</w:t>
            </w:r>
          </w:p>
        </w:tc>
        <w:tc>
          <w:tcPr>
            <w:tcW w:w="2436" w:type="dxa"/>
            <w:tcBorders>
              <w:top w:val="nil"/>
              <w:left w:val="nil"/>
              <w:bottom w:val="nil"/>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Bultu ceļš</w:t>
            </w:r>
          </w:p>
        </w:tc>
        <w:tc>
          <w:tcPr>
            <w:tcW w:w="813"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813"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0.40</w:t>
            </w:r>
          </w:p>
        </w:tc>
        <w:tc>
          <w:tcPr>
            <w:tcW w:w="1181"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0.40</w:t>
            </w:r>
          </w:p>
        </w:tc>
        <w:tc>
          <w:tcPr>
            <w:tcW w:w="1279"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melnais</w:t>
            </w:r>
          </w:p>
        </w:tc>
        <w:tc>
          <w:tcPr>
            <w:tcW w:w="767"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215"/>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90" w:type="dxa"/>
            <w:tcBorders>
              <w:top w:val="nil"/>
              <w:left w:val="nil"/>
              <w:bottom w:val="single" w:sz="4" w:space="0" w:color="auto"/>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813"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0.40</w:t>
            </w:r>
          </w:p>
        </w:tc>
        <w:tc>
          <w:tcPr>
            <w:tcW w:w="813"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2.21</w:t>
            </w:r>
          </w:p>
        </w:tc>
        <w:tc>
          <w:tcPr>
            <w:tcW w:w="1181"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1.81</w:t>
            </w:r>
          </w:p>
        </w:tc>
        <w:tc>
          <w:tcPr>
            <w:tcW w:w="1279"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67"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bl>
    <w:p w:rsidR="00E92F8E" w:rsidRPr="00296646" w:rsidRDefault="00E92F8E" w:rsidP="00E92F8E">
      <w:pPr>
        <w:rPr>
          <w:rFonts w:ascii="Times New Roman" w:hAnsi="Times New Roman"/>
        </w:rPr>
      </w:pPr>
    </w:p>
    <w:p w:rsidR="00E92F8E" w:rsidRPr="00296646" w:rsidRDefault="00E92F8E" w:rsidP="00E92F8E">
      <w:pPr>
        <w:rPr>
          <w:rFonts w:ascii="Times New Roman" w:hAnsi="Times New Roman"/>
        </w:rPr>
      </w:pPr>
    </w:p>
    <w:p w:rsidR="00E92F8E" w:rsidRPr="00296646" w:rsidRDefault="00E92F8E" w:rsidP="00E92F8E">
      <w:pPr>
        <w:rPr>
          <w:rFonts w:ascii="Times New Roman" w:hAnsi="Times New Roman"/>
          <w:b/>
          <w:bCs/>
        </w:rPr>
      </w:pPr>
      <w:r w:rsidRPr="00296646">
        <w:rPr>
          <w:rFonts w:ascii="Times New Roman" w:hAnsi="Times New Roman"/>
          <w:b/>
          <w:bCs/>
        </w:rPr>
        <w:t>Annenieku pagasts, B grupas ceļi</w:t>
      </w:r>
    </w:p>
    <w:tbl>
      <w:tblPr>
        <w:tblW w:w="8596" w:type="dxa"/>
        <w:tblLook w:val="04A0" w:firstRow="1" w:lastRow="0" w:firstColumn="1" w:lastColumn="0" w:noHBand="0" w:noVBand="1"/>
      </w:tblPr>
      <w:tblGrid>
        <w:gridCol w:w="709"/>
        <w:gridCol w:w="856"/>
        <w:gridCol w:w="2351"/>
        <w:gridCol w:w="782"/>
        <w:gridCol w:w="786"/>
        <w:gridCol w:w="1137"/>
        <w:gridCol w:w="1236"/>
        <w:gridCol w:w="739"/>
      </w:tblGrid>
      <w:tr w:rsidR="00E92F8E" w:rsidRPr="00296646" w:rsidTr="00E92F8E">
        <w:trPr>
          <w:trHeight w:val="5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Nr.</w:t>
            </w:r>
            <w:r w:rsidRPr="00296646">
              <w:rPr>
                <w:rFonts w:ascii="Times New Roman" w:eastAsia="Times New Roman" w:hAnsi="Times New Roman"/>
                <w:sz w:val="24"/>
                <w:szCs w:val="24"/>
                <w:lang w:eastAsia="lv-LV"/>
              </w:rPr>
              <w:br/>
              <w:t>p.k.</w:t>
            </w:r>
          </w:p>
        </w:tc>
        <w:tc>
          <w:tcPr>
            <w:tcW w:w="32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Ceļa numurs</w:t>
            </w:r>
            <w:r w:rsidRPr="00296646">
              <w:rPr>
                <w:rFonts w:ascii="Times New Roman" w:eastAsia="Times New Roman" w:hAnsi="Times New Roman"/>
                <w:sz w:val="24"/>
                <w:szCs w:val="24"/>
                <w:lang w:eastAsia="lv-LV"/>
              </w:rPr>
              <w:br/>
              <w:t>un nosaukums</w:t>
            </w:r>
          </w:p>
        </w:tc>
        <w:tc>
          <w:tcPr>
            <w:tcW w:w="3941" w:type="dxa"/>
            <w:gridSpan w:val="4"/>
            <w:tcBorders>
              <w:top w:val="single" w:sz="4" w:space="0" w:color="auto"/>
              <w:left w:val="nil"/>
              <w:bottom w:val="single" w:sz="4" w:space="0" w:color="auto"/>
              <w:right w:val="nil"/>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Ceļu raksturojošie parametri</w:t>
            </w:r>
          </w:p>
        </w:tc>
        <w:tc>
          <w:tcPr>
            <w:tcW w:w="73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Uzturēšanas klase</w:t>
            </w:r>
          </w:p>
        </w:tc>
      </w:tr>
      <w:tr w:rsidR="00E92F8E" w:rsidRPr="00296646" w:rsidTr="00E92F8E">
        <w:trPr>
          <w:trHeight w:val="5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3207"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3941"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ceļš</w:t>
            </w: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r>
      <w:tr w:rsidR="00E92F8E" w:rsidRPr="00296646" w:rsidTr="00E92F8E">
        <w:trPr>
          <w:trHeight w:val="6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3207"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156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adrese (km)</w:t>
            </w:r>
          </w:p>
        </w:tc>
        <w:tc>
          <w:tcPr>
            <w:tcW w:w="1137"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garums</w:t>
            </w:r>
            <w:r w:rsidRPr="00296646">
              <w:rPr>
                <w:rFonts w:ascii="Times New Roman" w:eastAsia="Times New Roman" w:hAnsi="Times New Roman"/>
                <w:sz w:val="24"/>
                <w:szCs w:val="24"/>
                <w:lang w:eastAsia="lv-LV"/>
              </w:rPr>
              <w:br/>
              <w:t>(km)</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seguma</w:t>
            </w:r>
            <w:r w:rsidRPr="00296646">
              <w:rPr>
                <w:rFonts w:ascii="Times New Roman" w:eastAsia="Times New Roman" w:hAnsi="Times New Roman"/>
                <w:sz w:val="24"/>
                <w:szCs w:val="24"/>
                <w:lang w:eastAsia="lv-LV"/>
              </w:rPr>
              <w:br/>
              <w:t>veids</w:t>
            </w: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r>
      <w:tr w:rsidR="00E92F8E" w:rsidRPr="00296646" w:rsidTr="00E92F8E">
        <w:trPr>
          <w:trHeight w:val="14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3207"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782"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no</w:t>
            </w:r>
          </w:p>
        </w:tc>
        <w:tc>
          <w:tcPr>
            <w:tcW w:w="785"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līdz</w:t>
            </w:r>
          </w:p>
        </w:tc>
        <w:tc>
          <w:tcPr>
            <w:tcW w:w="1137" w:type="dxa"/>
            <w:vMerge/>
            <w:tcBorders>
              <w:top w:val="nil"/>
              <w:left w:val="single" w:sz="4" w:space="0" w:color="auto"/>
              <w:bottom w:val="single" w:sz="4" w:space="0" w:color="auto"/>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1235" w:type="dxa"/>
            <w:vMerge/>
            <w:tcBorders>
              <w:top w:val="nil"/>
              <w:left w:val="single" w:sz="4" w:space="0" w:color="auto"/>
              <w:bottom w:val="single" w:sz="4" w:space="0" w:color="auto"/>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c>
          <w:tcPr>
            <w:tcW w:w="739" w:type="dxa"/>
            <w:vMerge/>
            <w:tcBorders>
              <w:top w:val="single" w:sz="4" w:space="0" w:color="auto"/>
              <w:left w:val="single" w:sz="4" w:space="0" w:color="auto"/>
              <w:bottom w:val="single" w:sz="4" w:space="0" w:color="000000"/>
              <w:right w:val="single" w:sz="4" w:space="0" w:color="auto"/>
            </w:tcBorders>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
        </w:tc>
      </w:tr>
      <w:tr w:rsidR="00E92F8E" w:rsidRPr="00296646" w:rsidTr="00E92F8E">
        <w:trPr>
          <w:trHeight w:val="52"/>
        </w:trPr>
        <w:tc>
          <w:tcPr>
            <w:tcW w:w="709" w:type="dxa"/>
            <w:tcBorders>
              <w:top w:val="nil"/>
              <w:left w:val="single" w:sz="4" w:space="0" w:color="auto"/>
              <w:bottom w:val="nil"/>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1</w:t>
            </w:r>
          </w:p>
        </w:tc>
        <w:tc>
          <w:tcPr>
            <w:tcW w:w="320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2</w:t>
            </w:r>
          </w:p>
        </w:tc>
        <w:tc>
          <w:tcPr>
            <w:tcW w:w="782" w:type="dxa"/>
            <w:tcBorders>
              <w:top w:val="nil"/>
              <w:left w:val="nil"/>
              <w:bottom w:val="nil"/>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3</w:t>
            </w:r>
          </w:p>
        </w:tc>
        <w:tc>
          <w:tcPr>
            <w:tcW w:w="785" w:type="dxa"/>
            <w:tcBorders>
              <w:top w:val="nil"/>
              <w:left w:val="nil"/>
              <w:bottom w:val="nil"/>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4</w:t>
            </w:r>
          </w:p>
        </w:tc>
        <w:tc>
          <w:tcPr>
            <w:tcW w:w="1137" w:type="dxa"/>
            <w:tcBorders>
              <w:top w:val="nil"/>
              <w:left w:val="nil"/>
              <w:bottom w:val="nil"/>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5</w:t>
            </w:r>
          </w:p>
        </w:tc>
        <w:tc>
          <w:tcPr>
            <w:tcW w:w="1235" w:type="dxa"/>
            <w:tcBorders>
              <w:top w:val="nil"/>
              <w:left w:val="nil"/>
              <w:bottom w:val="nil"/>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6</w:t>
            </w:r>
          </w:p>
        </w:tc>
        <w:tc>
          <w:tcPr>
            <w:tcW w:w="739" w:type="dxa"/>
            <w:tcBorders>
              <w:top w:val="nil"/>
              <w:left w:val="nil"/>
              <w:bottom w:val="single" w:sz="4" w:space="0" w:color="auto"/>
              <w:right w:val="single" w:sz="4" w:space="0" w:color="auto"/>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i/>
                <w:iCs/>
                <w:sz w:val="24"/>
                <w:szCs w:val="24"/>
                <w:lang w:eastAsia="lv-LV"/>
              </w:rPr>
            </w:pPr>
            <w:r w:rsidRPr="00296646">
              <w:rPr>
                <w:rFonts w:ascii="Times New Roman" w:eastAsia="Times New Roman" w:hAnsi="Times New Roman"/>
                <w:i/>
                <w:iCs/>
                <w:sz w:val="24"/>
                <w:szCs w:val="24"/>
                <w:lang w:eastAsia="lv-LV"/>
              </w:rPr>
              <w:t>7</w:t>
            </w:r>
          </w:p>
        </w:tc>
      </w:tr>
      <w:tr w:rsidR="00E92F8E" w:rsidRPr="00296646" w:rsidTr="00E92F8E">
        <w:trPr>
          <w:trHeight w:val="49"/>
        </w:trPr>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4201</w:t>
            </w:r>
          </w:p>
        </w:tc>
        <w:tc>
          <w:tcPr>
            <w:tcW w:w="2351" w:type="dxa"/>
            <w:tcBorders>
              <w:top w:val="nil"/>
              <w:left w:val="nil"/>
              <w:bottom w:val="nil"/>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roofErr w:type="spellStart"/>
            <w:r w:rsidRPr="00296646">
              <w:rPr>
                <w:rFonts w:ascii="Times New Roman" w:eastAsia="Times New Roman" w:hAnsi="Times New Roman"/>
                <w:sz w:val="24"/>
                <w:szCs w:val="24"/>
                <w:lang w:eastAsia="lv-LV"/>
              </w:rPr>
              <w:t>Jaunpavāri</w:t>
            </w:r>
            <w:proofErr w:type="spellEnd"/>
            <w:r w:rsidRPr="00296646">
              <w:rPr>
                <w:rFonts w:ascii="Times New Roman" w:eastAsia="Times New Roman" w:hAnsi="Times New Roman"/>
                <w:sz w:val="24"/>
                <w:szCs w:val="24"/>
                <w:lang w:eastAsia="lv-LV"/>
              </w:rPr>
              <w:t xml:space="preserve"> - Brieži </w:t>
            </w:r>
          </w:p>
        </w:tc>
        <w:tc>
          <w:tcPr>
            <w:tcW w:w="782"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78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0.35</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0.35</w:t>
            </w:r>
          </w:p>
        </w:tc>
        <w:tc>
          <w:tcPr>
            <w:tcW w:w="123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melnais</w:t>
            </w:r>
          </w:p>
        </w:tc>
        <w:tc>
          <w:tcPr>
            <w:tcW w:w="739"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0.35</w:t>
            </w:r>
          </w:p>
        </w:tc>
        <w:tc>
          <w:tcPr>
            <w:tcW w:w="785"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0.73</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0.38</w:t>
            </w:r>
          </w:p>
        </w:tc>
        <w:tc>
          <w:tcPr>
            <w:tcW w:w="1235"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melnais</w:t>
            </w:r>
          </w:p>
        </w:tc>
        <w:tc>
          <w:tcPr>
            <w:tcW w:w="739"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0.73</w:t>
            </w:r>
          </w:p>
        </w:tc>
        <w:tc>
          <w:tcPr>
            <w:tcW w:w="785"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3.01</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2.28</w:t>
            </w:r>
          </w:p>
        </w:tc>
        <w:tc>
          <w:tcPr>
            <w:tcW w:w="1235"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49"/>
        </w:trPr>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2</w:t>
            </w:r>
          </w:p>
        </w:tc>
        <w:tc>
          <w:tcPr>
            <w:tcW w:w="856" w:type="dxa"/>
            <w:tcBorders>
              <w:top w:val="single" w:sz="4" w:space="0" w:color="auto"/>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4203</w:t>
            </w:r>
          </w:p>
        </w:tc>
        <w:tc>
          <w:tcPr>
            <w:tcW w:w="2351" w:type="dxa"/>
            <w:tcBorders>
              <w:top w:val="single" w:sz="4" w:space="0" w:color="auto"/>
              <w:left w:val="nil"/>
              <w:bottom w:val="nil"/>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xml:space="preserve">Rogu ceļš </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1.14</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1.14</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1.14</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2.88</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1.74</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3</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4205</w:t>
            </w:r>
          </w:p>
        </w:tc>
        <w:tc>
          <w:tcPr>
            <w:tcW w:w="2351" w:type="dxa"/>
            <w:tcBorders>
              <w:top w:val="nil"/>
              <w:left w:val="nil"/>
              <w:bottom w:val="nil"/>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roofErr w:type="spellStart"/>
            <w:r w:rsidRPr="00296646">
              <w:rPr>
                <w:rFonts w:ascii="Times New Roman" w:eastAsia="Times New Roman" w:hAnsi="Times New Roman"/>
                <w:sz w:val="24"/>
                <w:szCs w:val="24"/>
                <w:lang w:eastAsia="lv-LV"/>
              </w:rPr>
              <w:t>Kalnaģigaru</w:t>
            </w:r>
            <w:proofErr w:type="spellEnd"/>
            <w:r w:rsidRPr="00296646">
              <w:rPr>
                <w:rFonts w:ascii="Times New Roman" w:eastAsia="Times New Roman" w:hAnsi="Times New Roman"/>
                <w:sz w:val="24"/>
                <w:szCs w:val="24"/>
                <w:lang w:eastAsia="lv-LV"/>
              </w:rPr>
              <w:t xml:space="preserve"> ceļš</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0.87</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0.87</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0.87</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2.17</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1.30</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49"/>
        </w:trPr>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w:t>
            </w:r>
          </w:p>
        </w:tc>
        <w:tc>
          <w:tcPr>
            <w:tcW w:w="856" w:type="dxa"/>
            <w:tcBorders>
              <w:top w:val="single" w:sz="4" w:space="0" w:color="auto"/>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4206</w:t>
            </w:r>
          </w:p>
        </w:tc>
        <w:tc>
          <w:tcPr>
            <w:tcW w:w="2351" w:type="dxa"/>
            <w:tcBorders>
              <w:top w:val="single" w:sz="4" w:space="0" w:color="auto"/>
              <w:left w:val="nil"/>
              <w:bottom w:val="nil"/>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Pagasta ceļš</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0.12</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0.16</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0.04</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0.25</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0.56</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0.31</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5</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4207</w:t>
            </w:r>
          </w:p>
        </w:tc>
        <w:tc>
          <w:tcPr>
            <w:tcW w:w="2351" w:type="dxa"/>
            <w:tcBorders>
              <w:top w:val="nil"/>
              <w:left w:val="nil"/>
              <w:bottom w:val="nil"/>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Brūnu ceļš</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0.25</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0.25</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bruģis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0.25</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0.32</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0.07</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49"/>
        </w:trPr>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6</w:t>
            </w:r>
          </w:p>
        </w:tc>
        <w:tc>
          <w:tcPr>
            <w:tcW w:w="856" w:type="dxa"/>
            <w:tcBorders>
              <w:top w:val="single" w:sz="4" w:space="0" w:color="auto"/>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4208</w:t>
            </w:r>
          </w:p>
        </w:tc>
        <w:tc>
          <w:tcPr>
            <w:tcW w:w="2351" w:type="dxa"/>
            <w:tcBorders>
              <w:top w:val="single" w:sz="4" w:space="0" w:color="auto"/>
              <w:left w:val="nil"/>
              <w:bottom w:val="nil"/>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Baznīcas ceļš</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0.90</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0.90</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0.90</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1.26</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0.36</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bez seguma</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7</w:t>
            </w:r>
          </w:p>
        </w:tc>
        <w:tc>
          <w:tcPr>
            <w:tcW w:w="856" w:type="dxa"/>
            <w:tcBorders>
              <w:top w:val="nil"/>
              <w:left w:val="nil"/>
              <w:bottom w:val="single" w:sz="4" w:space="0" w:color="auto"/>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4209</w:t>
            </w:r>
          </w:p>
        </w:tc>
        <w:tc>
          <w:tcPr>
            <w:tcW w:w="2351"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Skolas  ceļš</w:t>
            </w:r>
          </w:p>
        </w:tc>
        <w:tc>
          <w:tcPr>
            <w:tcW w:w="782"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785"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0.13</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0.13</w:t>
            </w:r>
          </w:p>
        </w:tc>
        <w:tc>
          <w:tcPr>
            <w:tcW w:w="1235"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8</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4214</w:t>
            </w:r>
          </w:p>
        </w:tc>
        <w:tc>
          <w:tcPr>
            <w:tcW w:w="2351" w:type="dxa"/>
            <w:tcBorders>
              <w:top w:val="nil"/>
              <w:left w:val="nil"/>
              <w:bottom w:val="nil"/>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roofErr w:type="spellStart"/>
            <w:r w:rsidRPr="00296646">
              <w:rPr>
                <w:rFonts w:ascii="Times New Roman" w:eastAsia="Times New Roman" w:hAnsi="Times New Roman"/>
                <w:sz w:val="24"/>
                <w:szCs w:val="24"/>
                <w:lang w:eastAsia="lv-LV"/>
              </w:rPr>
              <w:t>Ausātu</w:t>
            </w:r>
            <w:proofErr w:type="spellEnd"/>
            <w:r w:rsidRPr="00296646">
              <w:rPr>
                <w:rFonts w:ascii="Times New Roman" w:eastAsia="Times New Roman" w:hAnsi="Times New Roman"/>
                <w:sz w:val="24"/>
                <w:szCs w:val="24"/>
                <w:lang w:eastAsia="lv-LV"/>
              </w:rPr>
              <w:t xml:space="preserve"> ceļš</w:t>
            </w:r>
          </w:p>
        </w:tc>
        <w:tc>
          <w:tcPr>
            <w:tcW w:w="782"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785" w:type="dxa"/>
            <w:tcBorders>
              <w:top w:val="nil"/>
              <w:left w:val="nil"/>
              <w:bottom w:val="single" w:sz="4" w:space="0" w:color="auto"/>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1.47</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1.47</w:t>
            </w:r>
          </w:p>
        </w:tc>
        <w:tc>
          <w:tcPr>
            <w:tcW w:w="1235"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9</w:t>
            </w:r>
          </w:p>
        </w:tc>
        <w:tc>
          <w:tcPr>
            <w:tcW w:w="856" w:type="dxa"/>
            <w:tcBorders>
              <w:top w:val="single" w:sz="4" w:space="0" w:color="auto"/>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4215</w:t>
            </w:r>
          </w:p>
        </w:tc>
        <w:tc>
          <w:tcPr>
            <w:tcW w:w="2351" w:type="dxa"/>
            <w:tcBorders>
              <w:top w:val="single" w:sz="4" w:space="0" w:color="auto"/>
              <w:left w:val="nil"/>
              <w:bottom w:val="nil"/>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xml:space="preserve">Ļuku  kopmītnes - </w:t>
            </w:r>
            <w:proofErr w:type="spellStart"/>
            <w:r w:rsidRPr="00296646">
              <w:rPr>
                <w:rFonts w:ascii="Times New Roman" w:eastAsia="Times New Roman" w:hAnsi="Times New Roman"/>
                <w:sz w:val="24"/>
                <w:szCs w:val="24"/>
                <w:lang w:eastAsia="lv-LV"/>
              </w:rPr>
              <w:t>Birzmaļi</w:t>
            </w:r>
            <w:proofErr w:type="spellEnd"/>
            <w:r w:rsidRPr="00296646">
              <w:rPr>
                <w:rFonts w:ascii="Times New Roman" w:eastAsia="Times New Roman" w:hAnsi="Times New Roman"/>
                <w:sz w:val="24"/>
                <w:szCs w:val="24"/>
                <w:lang w:eastAsia="lv-LV"/>
              </w:rPr>
              <w:t xml:space="preserve"> </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single" w:sz="4" w:space="0" w:color="auto"/>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1.55</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1.55</w:t>
            </w:r>
          </w:p>
        </w:tc>
        <w:tc>
          <w:tcPr>
            <w:tcW w:w="1235" w:type="dxa"/>
            <w:tcBorders>
              <w:top w:val="single" w:sz="4" w:space="0" w:color="auto"/>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1.55</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3.48</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1.93</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10</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4217</w:t>
            </w:r>
          </w:p>
        </w:tc>
        <w:tc>
          <w:tcPr>
            <w:tcW w:w="2351" w:type="dxa"/>
            <w:tcBorders>
              <w:top w:val="nil"/>
              <w:left w:val="nil"/>
              <w:bottom w:val="nil"/>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Ļuku ciemata ceļš</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0.22</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0.22</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0.22</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0.31</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0.09</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bez seguma</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11</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4218</w:t>
            </w:r>
          </w:p>
        </w:tc>
        <w:tc>
          <w:tcPr>
            <w:tcW w:w="2351" w:type="dxa"/>
            <w:tcBorders>
              <w:top w:val="nil"/>
              <w:left w:val="nil"/>
              <w:bottom w:val="nil"/>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Kambaru ceļš</w:t>
            </w:r>
          </w:p>
        </w:tc>
        <w:tc>
          <w:tcPr>
            <w:tcW w:w="782"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785"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0.75</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0.75</w:t>
            </w:r>
          </w:p>
        </w:tc>
        <w:tc>
          <w:tcPr>
            <w:tcW w:w="1235"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lastRenderedPageBreak/>
              <w:t> </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0.75</w:t>
            </w:r>
          </w:p>
        </w:tc>
        <w:tc>
          <w:tcPr>
            <w:tcW w:w="785"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3.20</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2.45</w:t>
            </w:r>
          </w:p>
        </w:tc>
        <w:tc>
          <w:tcPr>
            <w:tcW w:w="1235"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3.20</w:t>
            </w:r>
          </w:p>
        </w:tc>
        <w:tc>
          <w:tcPr>
            <w:tcW w:w="785"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4.92</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1.72</w:t>
            </w:r>
          </w:p>
        </w:tc>
        <w:tc>
          <w:tcPr>
            <w:tcW w:w="1235" w:type="dxa"/>
            <w:tcBorders>
              <w:top w:val="nil"/>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49"/>
        </w:trPr>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12</w:t>
            </w:r>
          </w:p>
        </w:tc>
        <w:tc>
          <w:tcPr>
            <w:tcW w:w="856" w:type="dxa"/>
            <w:tcBorders>
              <w:top w:val="single" w:sz="4" w:space="0" w:color="auto"/>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4219</w:t>
            </w:r>
          </w:p>
        </w:tc>
        <w:tc>
          <w:tcPr>
            <w:tcW w:w="2351" w:type="dxa"/>
            <w:tcBorders>
              <w:top w:val="single" w:sz="4" w:space="0" w:color="auto"/>
              <w:left w:val="nil"/>
              <w:bottom w:val="nil"/>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roofErr w:type="spellStart"/>
            <w:r w:rsidRPr="00296646">
              <w:rPr>
                <w:rFonts w:ascii="Times New Roman" w:eastAsia="Times New Roman" w:hAnsi="Times New Roman"/>
                <w:sz w:val="24"/>
                <w:szCs w:val="24"/>
                <w:lang w:eastAsia="lv-LV"/>
              </w:rPr>
              <w:t>Mazkalēji</w:t>
            </w:r>
            <w:proofErr w:type="spellEnd"/>
            <w:r w:rsidRPr="00296646">
              <w:rPr>
                <w:rFonts w:ascii="Times New Roman" w:eastAsia="Times New Roman" w:hAnsi="Times New Roman"/>
                <w:sz w:val="24"/>
                <w:szCs w:val="24"/>
                <w:lang w:eastAsia="lv-LV"/>
              </w:rPr>
              <w:t xml:space="preserve"> - Pīlādži </w:t>
            </w:r>
          </w:p>
        </w:tc>
        <w:tc>
          <w:tcPr>
            <w:tcW w:w="782"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0.24</w:t>
            </w:r>
          </w:p>
        </w:tc>
        <w:tc>
          <w:tcPr>
            <w:tcW w:w="78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0.57</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0.33</w:t>
            </w:r>
          </w:p>
        </w:tc>
        <w:tc>
          <w:tcPr>
            <w:tcW w:w="123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13</w:t>
            </w:r>
          </w:p>
        </w:tc>
        <w:tc>
          <w:tcPr>
            <w:tcW w:w="856" w:type="dxa"/>
            <w:tcBorders>
              <w:top w:val="single" w:sz="4" w:space="0" w:color="auto"/>
              <w:left w:val="nil"/>
              <w:bottom w:val="single" w:sz="4" w:space="0" w:color="auto"/>
              <w:right w:val="nil"/>
            </w:tcBorders>
            <w:shd w:val="clear" w:color="auto" w:fill="auto"/>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4222</w:t>
            </w:r>
          </w:p>
        </w:tc>
        <w:tc>
          <w:tcPr>
            <w:tcW w:w="2351" w:type="dxa"/>
            <w:tcBorders>
              <w:top w:val="single" w:sz="4" w:space="0" w:color="auto"/>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roofErr w:type="spellStart"/>
            <w:r w:rsidRPr="00296646">
              <w:rPr>
                <w:rFonts w:ascii="Times New Roman" w:eastAsia="Times New Roman" w:hAnsi="Times New Roman"/>
                <w:sz w:val="24"/>
                <w:szCs w:val="24"/>
                <w:lang w:eastAsia="lv-LV"/>
              </w:rPr>
              <w:t>Oškalnu</w:t>
            </w:r>
            <w:proofErr w:type="spellEnd"/>
            <w:r w:rsidRPr="00296646">
              <w:rPr>
                <w:rFonts w:ascii="Times New Roman" w:eastAsia="Times New Roman" w:hAnsi="Times New Roman"/>
                <w:sz w:val="24"/>
                <w:szCs w:val="24"/>
                <w:lang w:eastAsia="lv-LV"/>
              </w:rPr>
              <w:t xml:space="preserve"> ceļš</w:t>
            </w:r>
          </w:p>
        </w:tc>
        <w:tc>
          <w:tcPr>
            <w:tcW w:w="782"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78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2.50</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2.50</w:t>
            </w:r>
          </w:p>
        </w:tc>
        <w:tc>
          <w:tcPr>
            <w:tcW w:w="123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14</w:t>
            </w:r>
          </w:p>
        </w:tc>
        <w:tc>
          <w:tcPr>
            <w:tcW w:w="856" w:type="dxa"/>
            <w:tcBorders>
              <w:top w:val="nil"/>
              <w:left w:val="nil"/>
              <w:bottom w:val="single" w:sz="4" w:space="0" w:color="auto"/>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4224</w:t>
            </w:r>
          </w:p>
        </w:tc>
        <w:tc>
          <w:tcPr>
            <w:tcW w:w="2351"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Zebras -  Lapsas</w:t>
            </w:r>
          </w:p>
        </w:tc>
        <w:tc>
          <w:tcPr>
            <w:tcW w:w="782"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0.00</w:t>
            </w:r>
          </w:p>
        </w:tc>
        <w:tc>
          <w:tcPr>
            <w:tcW w:w="78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0.84</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0.84</w:t>
            </w:r>
          </w:p>
        </w:tc>
        <w:tc>
          <w:tcPr>
            <w:tcW w:w="123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grants</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15</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4225</w:t>
            </w:r>
          </w:p>
        </w:tc>
        <w:tc>
          <w:tcPr>
            <w:tcW w:w="2351" w:type="dxa"/>
            <w:tcBorders>
              <w:top w:val="nil"/>
              <w:left w:val="nil"/>
              <w:bottom w:val="nil"/>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xml:space="preserve">Gaujas - </w:t>
            </w:r>
            <w:proofErr w:type="spellStart"/>
            <w:r w:rsidRPr="00296646">
              <w:rPr>
                <w:rFonts w:ascii="Times New Roman" w:eastAsia="Times New Roman" w:hAnsi="Times New Roman"/>
                <w:sz w:val="24"/>
                <w:szCs w:val="24"/>
                <w:lang w:eastAsia="lv-LV"/>
              </w:rPr>
              <w:t>Mazkrāģi</w:t>
            </w:r>
            <w:proofErr w:type="spellEnd"/>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2.33</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2.33</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nil"/>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nil"/>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2.33</w:t>
            </w:r>
          </w:p>
        </w:tc>
        <w:tc>
          <w:tcPr>
            <w:tcW w:w="785" w:type="dxa"/>
            <w:tcBorders>
              <w:top w:val="nil"/>
              <w:left w:val="nil"/>
              <w:bottom w:val="nil"/>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2.53</w:t>
            </w:r>
          </w:p>
        </w:tc>
        <w:tc>
          <w:tcPr>
            <w:tcW w:w="1137" w:type="dxa"/>
            <w:tcBorders>
              <w:top w:val="nil"/>
              <w:left w:val="nil"/>
              <w:bottom w:val="nil"/>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0.20</w:t>
            </w:r>
          </w:p>
        </w:tc>
        <w:tc>
          <w:tcPr>
            <w:tcW w:w="1235" w:type="dxa"/>
            <w:tcBorders>
              <w:top w:val="nil"/>
              <w:left w:val="nil"/>
              <w:bottom w:val="nil"/>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nil"/>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single" w:sz="4" w:space="0" w:color="auto"/>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2.53</w:t>
            </w:r>
          </w:p>
        </w:tc>
        <w:tc>
          <w:tcPr>
            <w:tcW w:w="785" w:type="dxa"/>
            <w:tcBorders>
              <w:top w:val="single" w:sz="4" w:space="0" w:color="auto"/>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3.34</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0.81</w:t>
            </w:r>
          </w:p>
        </w:tc>
        <w:tc>
          <w:tcPr>
            <w:tcW w:w="1235" w:type="dxa"/>
            <w:tcBorders>
              <w:top w:val="single" w:sz="4" w:space="0" w:color="auto"/>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r w:rsidR="00E92F8E" w:rsidRPr="00296646" w:rsidTr="00E92F8E">
        <w:trPr>
          <w:trHeight w:val="49"/>
        </w:trPr>
        <w:tc>
          <w:tcPr>
            <w:tcW w:w="709" w:type="dxa"/>
            <w:tcBorders>
              <w:top w:val="nil"/>
              <w:left w:val="single" w:sz="4" w:space="0" w:color="auto"/>
              <w:bottom w:val="nil"/>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16</w:t>
            </w:r>
          </w:p>
        </w:tc>
        <w:tc>
          <w:tcPr>
            <w:tcW w:w="856" w:type="dxa"/>
            <w:tcBorders>
              <w:top w:val="nil"/>
              <w:left w:val="nil"/>
              <w:bottom w:val="nil"/>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4227</w:t>
            </w:r>
          </w:p>
        </w:tc>
        <w:tc>
          <w:tcPr>
            <w:tcW w:w="2351" w:type="dxa"/>
            <w:tcBorders>
              <w:top w:val="nil"/>
              <w:left w:val="nil"/>
              <w:bottom w:val="nil"/>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proofErr w:type="spellStart"/>
            <w:r w:rsidRPr="00296646">
              <w:rPr>
                <w:rFonts w:ascii="Times New Roman" w:eastAsia="Times New Roman" w:hAnsi="Times New Roman"/>
                <w:sz w:val="24"/>
                <w:szCs w:val="24"/>
                <w:lang w:eastAsia="lv-LV"/>
              </w:rPr>
              <w:t>Mazkrāģu</w:t>
            </w:r>
            <w:proofErr w:type="spellEnd"/>
            <w:r w:rsidRPr="00296646">
              <w:rPr>
                <w:rFonts w:ascii="Times New Roman" w:eastAsia="Times New Roman" w:hAnsi="Times New Roman"/>
                <w:sz w:val="24"/>
                <w:szCs w:val="24"/>
                <w:lang w:eastAsia="lv-LV"/>
              </w:rPr>
              <w:t xml:space="preserve"> ceļš </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0.00</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0.26</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0.26</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D</w:t>
            </w:r>
          </w:p>
        </w:tc>
      </w:tr>
      <w:tr w:rsidR="00E92F8E" w:rsidRPr="00296646" w:rsidTr="00E92F8E">
        <w:trPr>
          <w:trHeight w:val="4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000000" w:fill="FFFFFF"/>
            <w:noWrap/>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c>
          <w:tcPr>
            <w:tcW w:w="2351"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 </w:t>
            </w:r>
          </w:p>
        </w:tc>
        <w:tc>
          <w:tcPr>
            <w:tcW w:w="782"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0.26</w:t>
            </w:r>
          </w:p>
        </w:tc>
        <w:tc>
          <w:tcPr>
            <w:tcW w:w="78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0.92</w:t>
            </w:r>
          </w:p>
        </w:tc>
        <w:tc>
          <w:tcPr>
            <w:tcW w:w="1137"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jc w:val="center"/>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0.66</w:t>
            </w:r>
          </w:p>
        </w:tc>
        <w:tc>
          <w:tcPr>
            <w:tcW w:w="1235" w:type="dxa"/>
            <w:tcBorders>
              <w:top w:val="nil"/>
              <w:left w:val="nil"/>
              <w:bottom w:val="single" w:sz="4" w:space="0" w:color="auto"/>
              <w:right w:val="single" w:sz="4" w:space="0" w:color="auto"/>
            </w:tcBorders>
            <w:shd w:val="clear" w:color="000000" w:fill="FFFFFF"/>
            <w:vAlign w:val="center"/>
            <w:hideMark/>
          </w:tcPr>
          <w:p w:rsidR="00E92F8E" w:rsidRPr="00296646" w:rsidRDefault="00E92F8E" w:rsidP="00E92F8E">
            <w:pPr>
              <w:spacing w:after="0" w:line="240" w:lineRule="auto"/>
              <w:rPr>
                <w:rFonts w:ascii="Times New Roman" w:eastAsia="Times New Roman" w:hAnsi="Times New Roman"/>
                <w:sz w:val="24"/>
                <w:szCs w:val="24"/>
                <w:lang w:eastAsia="lv-LV"/>
              </w:rPr>
            </w:pPr>
            <w:r w:rsidRPr="00296646">
              <w:rPr>
                <w:rFonts w:ascii="Times New Roman" w:eastAsia="Times New Roman" w:hAnsi="Times New Roman"/>
                <w:sz w:val="24"/>
                <w:szCs w:val="24"/>
                <w:lang w:eastAsia="lv-LV"/>
              </w:rPr>
              <w:t>grants</w:t>
            </w:r>
          </w:p>
        </w:tc>
        <w:tc>
          <w:tcPr>
            <w:tcW w:w="739" w:type="dxa"/>
            <w:tcBorders>
              <w:top w:val="nil"/>
              <w:left w:val="nil"/>
              <w:bottom w:val="single" w:sz="4" w:space="0" w:color="auto"/>
              <w:right w:val="single" w:sz="4" w:space="0" w:color="auto"/>
            </w:tcBorders>
            <w:shd w:val="clear" w:color="auto" w:fill="auto"/>
            <w:vAlign w:val="center"/>
            <w:hideMark/>
          </w:tcPr>
          <w:p w:rsidR="00E92F8E" w:rsidRPr="00296646" w:rsidRDefault="00E92F8E" w:rsidP="00E92F8E">
            <w:pPr>
              <w:spacing w:after="0" w:line="240" w:lineRule="auto"/>
              <w:jc w:val="center"/>
              <w:rPr>
                <w:rFonts w:ascii="Times New Roman" w:eastAsia="Times New Roman" w:hAnsi="Times New Roman"/>
                <w:color w:val="000000"/>
                <w:sz w:val="24"/>
                <w:szCs w:val="24"/>
                <w:lang w:eastAsia="lv-LV"/>
              </w:rPr>
            </w:pPr>
            <w:r w:rsidRPr="00296646">
              <w:rPr>
                <w:rFonts w:ascii="Times New Roman" w:eastAsia="Times New Roman" w:hAnsi="Times New Roman"/>
                <w:color w:val="000000"/>
                <w:sz w:val="24"/>
                <w:szCs w:val="24"/>
                <w:lang w:eastAsia="lv-LV"/>
              </w:rPr>
              <w:t> </w:t>
            </w:r>
          </w:p>
        </w:tc>
      </w:tr>
    </w:tbl>
    <w:p w:rsidR="00E92F8E" w:rsidRPr="00296646" w:rsidRDefault="00E92F8E" w:rsidP="00E92F8E">
      <w:pPr>
        <w:rPr>
          <w:rFonts w:ascii="Times New Roman" w:hAnsi="Times New Roman"/>
        </w:rPr>
      </w:pPr>
    </w:p>
    <w:p w:rsidR="00E92F8E" w:rsidRPr="00296646" w:rsidRDefault="00E92F8E" w:rsidP="00E92F8E">
      <w:pPr>
        <w:rPr>
          <w:rFonts w:ascii="Times New Roman" w:hAnsi="Times New Roman"/>
        </w:rPr>
      </w:pPr>
    </w:p>
    <w:p w:rsidR="00E92F8E" w:rsidRPr="00296646" w:rsidRDefault="00E92F8E" w:rsidP="00E92F8E">
      <w:pPr>
        <w:rPr>
          <w:rFonts w:ascii="Times New Roman" w:hAnsi="Times New Roman"/>
          <w:b/>
          <w:bCs/>
        </w:rPr>
      </w:pPr>
      <w:r w:rsidRPr="00296646">
        <w:rPr>
          <w:rFonts w:ascii="Times New Roman" w:hAnsi="Times New Roman"/>
          <w:b/>
          <w:bCs/>
        </w:rPr>
        <w:t>Annenieku pagasts, C grupas ceļi</w:t>
      </w:r>
    </w:p>
    <w:tbl>
      <w:tblPr>
        <w:tblW w:w="8648" w:type="dxa"/>
        <w:tblLook w:val="04A0" w:firstRow="1" w:lastRow="0" w:firstColumn="1" w:lastColumn="0" w:noHBand="0" w:noVBand="1"/>
      </w:tblPr>
      <w:tblGrid>
        <w:gridCol w:w="714"/>
        <w:gridCol w:w="863"/>
        <w:gridCol w:w="2363"/>
        <w:gridCol w:w="789"/>
        <w:gridCol w:w="789"/>
        <w:gridCol w:w="1145"/>
        <w:gridCol w:w="1241"/>
        <w:gridCol w:w="744"/>
      </w:tblGrid>
      <w:tr w:rsidR="00E92F8E" w:rsidRPr="00BE1583" w:rsidTr="00E92F8E">
        <w:trPr>
          <w:trHeight w:val="261"/>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Nr.</w:t>
            </w:r>
            <w:r w:rsidRPr="00BE1583">
              <w:rPr>
                <w:rFonts w:ascii="Times New Roman" w:eastAsia="Times New Roman" w:hAnsi="Times New Roman"/>
                <w:sz w:val="24"/>
                <w:szCs w:val="24"/>
                <w:lang w:eastAsia="lv-LV"/>
              </w:rPr>
              <w:br/>
              <w:t>p.k.</w:t>
            </w:r>
          </w:p>
        </w:tc>
        <w:tc>
          <w:tcPr>
            <w:tcW w:w="32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Ceļa numurs</w:t>
            </w:r>
            <w:r w:rsidRPr="00BE1583">
              <w:rPr>
                <w:rFonts w:ascii="Times New Roman" w:eastAsia="Times New Roman" w:hAnsi="Times New Roman"/>
                <w:sz w:val="24"/>
                <w:szCs w:val="24"/>
                <w:lang w:eastAsia="lv-LV"/>
              </w:rPr>
              <w:br/>
              <w:t>un nosaukums</w:t>
            </w:r>
          </w:p>
        </w:tc>
        <w:tc>
          <w:tcPr>
            <w:tcW w:w="3964" w:type="dxa"/>
            <w:gridSpan w:val="4"/>
            <w:tcBorders>
              <w:top w:val="single" w:sz="4" w:space="0" w:color="auto"/>
              <w:left w:val="nil"/>
              <w:bottom w:val="single" w:sz="4" w:space="0" w:color="auto"/>
              <w:right w:val="nil"/>
            </w:tcBorders>
            <w:shd w:val="clear" w:color="auto" w:fill="auto"/>
            <w:noWrap/>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Ceļu raksturojošie parametri</w:t>
            </w:r>
          </w:p>
        </w:tc>
        <w:tc>
          <w:tcPr>
            <w:tcW w:w="74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Uzturēšanas klase</w:t>
            </w:r>
          </w:p>
        </w:tc>
      </w:tr>
      <w:tr w:rsidR="00E92F8E" w:rsidRPr="00BE1583" w:rsidTr="00E92F8E">
        <w:trPr>
          <w:trHeight w:val="261"/>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p>
        </w:tc>
        <w:tc>
          <w:tcPr>
            <w:tcW w:w="3226"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p>
        </w:tc>
        <w:tc>
          <w:tcPr>
            <w:tcW w:w="3964"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ceļš</w:t>
            </w:r>
          </w:p>
        </w:tc>
        <w:tc>
          <w:tcPr>
            <w:tcW w:w="744" w:type="dxa"/>
            <w:vMerge/>
            <w:tcBorders>
              <w:top w:val="single" w:sz="4" w:space="0" w:color="auto"/>
              <w:left w:val="single" w:sz="4" w:space="0" w:color="auto"/>
              <w:bottom w:val="single" w:sz="4" w:space="0" w:color="000000"/>
              <w:right w:val="single" w:sz="4" w:space="0" w:color="auto"/>
            </w:tcBorders>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p>
        </w:tc>
      </w:tr>
      <w:tr w:rsidR="00E92F8E" w:rsidRPr="00BE1583" w:rsidTr="00E92F8E">
        <w:trPr>
          <w:trHeight w:val="311"/>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p>
        </w:tc>
        <w:tc>
          <w:tcPr>
            <w:tcW w:w="3226"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p>
        </w:tc>
        <w:tc>
          <w:tcPr>
            <w:tcW w:w="157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adrese (km)</w:t>
            </w:r>
          </w:p>
        </w:tc>
        <w:tc>
          <w:tcPr>
            <w:tcW w:w="1145"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garums</w:t>
            </w:r>
            <w:r w:rsidRPr="00BE1583">
              <w:rPr>
                <w:rFonts w:ascii="Times New Roman" w:eastAsia="Times New Roman" w:hAnsi="Times New Roman"/>
                <w:sz w:val="24"/>
                <w:szCs w:val="24"/>
                <w:lang w:eastAsia="lv-LV"/>
              </w:rPr>
              <w:br/>
              <w:t>(km)</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seguma</w:t>
            </w:r>
            <w:r w:rsidRPr="00BE1583">
              <w:rPr>
                <w:rFonts w:ascii="Times New Roman" w:eastAsia="Times New Roman" w:hAnsi="Times New Roman"/>
                <w:sz w:val="24"/>
                <w:szCs w:val="24"/>
                <w:lang w:eastAsia="lv-LV"/>
              </w:rPr>
              <w:br/>
              <w:t>veids</w:t>
            </w:r>
          </w:p>
        </w:tc>
        <w:tc>
          <w:tcPr>
            <w:tcW w:w="744" w:type="dxa"/>
            <w:vMerge/>
            <w:tcBorders>
              <w:top w:val="single" w:sz="4" w:space="0" w:color="auto"/>
              <w:left w:val="single" w:sz="4" w:space="0" w:color="auto"/>
              <w:bottom w:val="single" w:sz="4" w:space="0" w:color="000000"/>
              <w:right w:val="single" w:sz="4" w:space="0" w:color="auto"/>
            </w:tcBorders>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p>
        </w:tc>
      </w:tr>
      <w:tr w:rsidR="00E92F8E" w:rsidRPr="00BE1583" w:rsidTr="00E92F8E">
        <w:trPr>
          <w:trHeight w:val="691"/>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p>
        </w:tc>
        <w:tc>
          <w:tcPr>
            <w:tcW w:w="3226"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p>
        </w:tc>
        <w:tc>
          <w:tcPr>
            <w:tcW w:w="789"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no</w:t>
            </w:r>
          </w:p>
        </w:tc>
        <w:tc>
          <w:tcPr>
            <w:tcW w:w="789"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līdz</w:t>
            </w:r>
          </w:p>
        </w:tc>
        <w:tc>
          <w:tcPr>
            <w:tcW w:w="1145" w:type="dxa"/>
            <w:vMerge/>
            <w:tcBorders>
              <w:top w:val="nil"/>
              <w:left w:val="single" w:sz="4" w:space="0" w:color="auto"/>
              <w:bottom w:val="single" w:sz="4" w:space="0" w:color="auto"/>
              <w:right w:val="single" w:sz="4" w:space="0" w:color="auto"/>
            </w:tcBorders>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p>
        </w:tc>
        <w:tc>
          <w:tcPr>
            <w:tcW w:w="1240" w:type="dxa"/>
            <w:vMerge/>
            <w:tcBorders>
              <w:top w:val="nil"/>
              <w:left w:val="single" w:sz="4" w:space="0" w:color="auto"/>
              <w:bottom w:val="single" w:sz="4" w:space="0" w:color="auto"/>
              <w:right w:val="single" w:sz="4" w:space="0" w:color="auto"/>
            </w:tcBorders>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p>
        </w:tc>
        <w:tc>
          <w:tcPr>
            <w:tcW w:w="744" w:type="dxa"/>
            <w:vMerge/>
            <w:tcBorders>
              <w:top w:val="single" w:sz="4" w:space="0" w:color="auto"/>
              <w:left w:val="single" w:sz="4" w:space="0" w:color="auto"/>
              <w:bottom w:val="single" w:sz="4" w:space="0" w:color="000000"/>
              <w:right w:val="single" w:sz="4" w:space="0" w:color="auto"/>
            </w:tcBorders>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p>
        </w:tc>
      </w:tr>
      <w:tr w:rsidR="00E92F8E" w:rsidRPr="00BE1583" w:rsidTr="00E92F8E">
        <w:trPr>
          <w:trHeight w:val="245"/>
        </w:trPr>
        <w:tc>
          <w:tcPr>
            <w:tcW w:w="714" w:type="dxa"/>
            <w:tcBorders>
              <w:top w:val="nil"/>
              <w:left w:val="single" w:sz="4" w:space="0" w:color="auto"/>
              <w:bottom w:val="nil"/>
              <w:right w:val="single" w:sz="4" w:space="0" w:color="auto"/>
            </w:tcBorders>
            <w:shd w:val="clear" w:color="auto" w:fill="auto"/>
            <w:noWrap/>
            <w:vAlign w:val="center"/>
            <w:hideMark/>
          </w:tcPr>
          <w:p w:rsidR="00E92F8E" w:rsidRPr="00BE1583" w:rsidRDefault="00E92F8E" w:rsidP="00E92F8E">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1</w:t>
            </w:r>
          </w:p>
        </w:tc>
        <w:tc>
          <w:tcPr>
            <w:tcW w:w="322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BE1583" w:rsidRDefault="00E92F8E" w:rsidP="00E92F8E">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2</w:t>
            </w:r>
          </w:p>
        </w:tc>
        <w:tc>
          <w:tcPr>
            <w:tcW w:w="789" w:type="dxa"/>
            <w:tcBorders>
              <w:top w:val="nil"/>
              <w:left w:val="nil"/>
              <w:bottom w:val="nil"/>
              <w:right w:val="single" w:sz="4" w:space="0" w:color="auto"/>
            </w:tcBorders>
            <w:shd w:val="clear" w:color="auto" w:fill="auto"/>
            <w:noWrap/>
            <w:vAlign w:val="center"/>
            <w:hideMark/>
          </w:tcPr>
          <w:p w:rsidR="00E92F8E" w:rsidRPr="00BE1583" w:rsidRDefault="00E92F8E" w:rsidP="00E92F8E">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3</w:t>
            </w:r>
          </w:p>
        </w:tc>
        <w:tc>
          <w:tcPr>
            <w:tcW w:w="789" w:type="dxa"/>
            <w:tcBorders>
              <w:top w:val="nil"/>
              <w:left w:val="nil"/>
              <w:bottom w:val="nil"/>
              <w:right w:val="single" w:sz="4" w:space="0" w:color="auto"/>
            </w:tcBorders>
            <w:shd w:val="clear" w:color="auto" w:fill="auto"/>
            <w:noWrap/>
            <w:vAlign w:val="center"/>
            <w:hideMark/>
          </w:tcPr>
          <w:p w:rsidR="00E92F8E" w:rsidRPr="00BE1583" w:rsidRDefault="00E92F8E" w:rsidP="00E92F8E">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4</w:t>
            </w:r>
          </w:p>
        </w:tc>
        <w:tc>
          <w:tcPr>
            <w:tcW w:w="1145" w:type="dxa"/>
            <w:tcBorders>
              <w:top w:val="nil"/>
              <w:left w:val="nil"/>
              <w:bottom w:val="nil"/>
              <w:right w:val="single" w:sz="4" w:space="0" w:color="auto"/>
            </w:tcBorders>
            <w:shd w:val="clear" w:color="auto" w:fill="auto"/>
            <w:noWrap/>
            <w:vAlign w:val="center"/>
            <w:hideMark/>
          </w:tcPr>
          <w:p w:rsidR="00E92F8E" w:rsidRPr="00BE1583" w:rsidRDefault="00E92F8E" w:rsidP="00E92F8E">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5</w:t>
            </w:r>
          </w:p>
        </w:tc>
        <w:tc>
          <w:tcPr>
            <w:tcW w:w="1240" w:type="dxa"/>
            <w:tcBorders>
              <w:top w:val="nil"/>
              <w:left w:val="nil"/>
              <w:bottom w:val="nil"/>
              <w:right w:val="single" w:sz="4" w:space="0" w:color="auto"/>
            </w:tcBorders>
            <w:shd w:val="clear" w:color="auto" w:fill="auto"/>
            <w:noWrap/>
            <w:vAlign w:val="center"/>
            <w:hideMark/>
          </w:tcPr>
          <w:p w:rsidR="00E92F8E" w:rsidRPr="00BE1583" w:rsidRDefault="00E92F8E" w:rsidP="00E92F8E">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6</w:t>
            </w:r>
          </w:p>
        </w:tc>
        <w:tc>
          <w:tcPr>
            <w:tcW w:w="744" w:type="dxa"/>
            <w:tcBorders>
              <w:top w:val="nil"/>
              <w:left w:val="nil"/>
              <w:bottom w:val="single" w:sz="4" w:space="0" w:color="auto"/>
              <w:right w:val="single" w:sz="4" w:space="0" w:color="auto"/>
            </w:tcBorders>
            <w:shd w:val="clear" w:color="auto" w:fill="auto"/>
            <w:noWrap/>
            <w:vAlign w:val="center"/>
            <w:hideMark/>
          </w:tcPr>
          <w:p w:rsidR="00E92F8E" w:rsidRPr="00BE1583" w:rsidRDefault="00E92F8E" w:rsidP="00E92F8E">
            <w:pPr>
              <w:spacing w:after="0" w:line="240" w:lineRule="auto"/>
              <w:jc w:val="center"/>
              <w:rPr>
                <w:rFonts w:ascii="Times New Roman" w:eastAsia="Times New Roman" w:hAnsi="Times New Roman"/>
                <w:i/>
                <w:iCs/>
                <w:sz w:val="24"/>
                <w:szCs w:val="24"/>
                <w:lang w:eastAsia="lv-LV"/>
              </w:rPr>
            </w:pPr>
            <w:r w:rsidRPr="00BE1583">
              <w:rPr>
                <w:rFonts w:ascii="Times New Roman" w:eastAsia="Times New Roman" w:hAnsi="Times New Roman"/>
                <w:i/>
                <w:iCs/>
                <w:sz w:val="24"/>
                <w:szCs w:val="24"/>
                <w:lang w:eastAsia="lv-LV"/>
              </w:rPr>
              <w:t>7</w:t>
            </w:r>
          </w:p>
        </w:tc>
      </w:tr>
      <w:tr w:rsidR="00E92F8E" w:rsidRPr="00BE1583" w:rsidTr="00E92F8E">
        <w:trPr>
          <w:trHeight w:val="23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1</w:t>
            </w:r>
          </w:p>
        </w:tc>
        <w:tc>
          <w:tcPr>
            <w:tcW w:w="863" w:type="dxa"/>
            <w:tcBorders>
              <w:top w:val="nil"/>
              <w:left w:val="nil"/>
              <w:bottom w:val="single" w:sz="4" w:space="0" w:color="auto"/>
              <w:right w:val="nil"/>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4202</w:t>
            </w:r>
          </w:p>
        </w:tc>
        <w:tc>
          <w:tcPr>
            <w:tcW w:w="2362"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Kaķenieki - Komplekss1</w:t>
            </w:r>
          </w:p>
        </w:tc>
        <w:tc>
          <w:tcPr>
            <w:tcW w:w="789"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0.00</w:t>
            </w:r>
          </w:p>
        </w:tc>
        <w:tc>
          <w:tcPr>
            <w:tcW w:w="789"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0.25</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0.25</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melnais</w:t>
            </w:r>
          </w:p>
        </w:tc>
        <w:tc>
          <w:tcPr>
            <w:tcW w:w="744" w:type="dxa"/>
            <w:tcBorders>
              <w:top w:val="nil"/>
              <w:left w:val="nil"/>
              <w:bottom w:val="nil"/>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D</w:t>
            </w:r>
          </w:p>
        </w:tc>
      </w:tr>
      <w:tr w:rsidR="00E92F8E" w:rsidRPr="00BE1583" w:rsidTr="00E92F8E">
        <w:trPr>
          <w:trHeight w:val="23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2</w:t>
            </w:r>
          </w:p>
        </w:tc>
        <w:tc>
          <w:tcPr>
            <w:tcW w:w="863" w:type="dxa"/>
            <w:tcBorders>
              <w:top w:val="single" w:sz="4" w:space="0" w:color="auto"/>
              <w:left w:val="nil"/>
              <w:bottom w:val="single" w:sz="4" w:space="0" w:color="auto"/>
              <w:right w:val="nil"/>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4210</w:t>
            </w:r>
          </w:p>
        </w:tc>
        <w:tc>
          <w:tcPr>
            <w:tcW w:w="2362" w:type="dxa"/>
            <w:tcBorders>
              <w:top w:val="single" w:sz="4" w:space="0" w:color="auto"/>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Kapu ceļš</w:t>
            </w:r>
          </w:p>
        </w:tc>
        <w:tc>
          <w:tcPr>
            <w:tcW w:w="789"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0.00</w:t>
            </w:r>
          </w:p>
        </w:tc>
        <w:tc>
          <w:tcPr>
            <w:tcW w:w="789"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0.37</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0.37</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grants</w:t>
            </w:r>
          </w:p>
        </w:tc>
        <w:tc>
          <w:tcPr>
            <w:tcW w:w="744" w:type="dxa"/>
            <w:tcBorders>
              <w:top w:val="single" w:sz="4" w:space="0" w:color="auto"/>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D</w:t>
            </w:r>
          </w:p>
        </w:tc>
      </w:tr>
      <w:tr w:rsidR="00E92F8E" w:rsidRPr="00BE1583" w:rsidTr="00E92F8E">
        <w:trPr>
          <w:trHeight w:val="23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3</w:t>
            </w:r>
          </w:p>
        </w:tc>
        <w:tc>
          <w:tcPr>
            <w:tcW w:w="863" w:type="dxa"/>
            <w:tcBorders>
              <w:top w:val="nil"/>
              <w:left w:val="nil"/>
              <w:bottom w:val="single" w:sz="4" w:space="0" w:color="auto"/>
              <w:right w:val="nil"/>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4216</w:t>
            </w:r>
          </w:p>
        </w:tc>
        <w:tc>
          <w:tcPr>
            <w:tcW w:w="2362"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Ļuku fermas ceļš</w:t>
            </w:r>
          </w:p>
        </w:tc>
        <w:tc>
          <w:tcPr>
            <w:tcW w:w="789" w:type="dxa"/>
            <w:tcBorders>
              <w:top w:val="nil"/>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0.00</w:t>
            </w:r>
          </w:p>
        </w:tc>
        <w:tc>
          <w:tcPr>
            <w:tcW w:w="789" w:type="dxa"/>
            <w:tcBorders>
              <w:top w:val="nil"/>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0.80</w:t>
            </w:r>
          </w:p>
        </w:tc>
        <w:tc>
          <w:tcPr>
            <w:tcW w:w="1145" w:type="dxa"/>
            <w:tcBorders>
              <w:top w:val="nil"/>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0.80</w:t>
            </w:r>
          </w:p>
        </w:tc>
        <w:tc>
          <w:tcPr>
            <w:tcW w:w="1240" w:type="dxa"/>
            <w:tcBorders>
              <w:top w:val="nil"/>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grants</w:t>
            </w:r>
          </w:p>
        </w:tc>
        <w:tc>
          <w:tcPr>
            <w:tcW w:w="744"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D</w:t>
            </w:r>
          </w:p>
        </w:tc>
      </w:tr>
      <w:tr w:rsidR="00E92F8E" w:rsidRPr="00BE1583" w:rsidTr="00E92F8E">
        <w:trPr>
          <w:trHeight w:val="23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w:t>
            </w:r>
          </w:p>
        </w:tc>
        <w:tc>
          <w:tcPr>
            <w:tcW w:w="863" w:type="dxa"/>
            <w:tcBorders>
              <w:top w:val="nil"/>
              <w:left w:val="nil"/>
              <w:bottom w:val="single" w:sz="4" w:space="0" w:color="auto"/>
              <w:right w:val="nil"/>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4223</w:t>
            </w:r>
          </w:p>
        </w:tc>
        <w:tc>
          <w:tcPr>
            <w:tcW w:w="2362"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 xml:space="preserve">Lapsas - </w:t>
            </w:r>
            <w:proofErr w:type="spellStart"/>
            <w:r w:rsidRPr="00BE1583">
              <w:rPr>
                <w:rFonts w:ascii="Times New Roman" w:eastAsia="Times New Roman" w:hAnsi="Times New Roman"/>
                <w:sz w:val="24"/>
                <w:szCs w:val="24"/>
                <w:lang w:eastAsia="lv-LV"/>
              </w:rPr>
              <w:t>Kalnēji</w:t>
            </w:r>
            <w:proofErr w:type="spellEnd"/>
          </w:p>
        </w:tc>
        <w:tc>
          <w:tcPr>
            <w:tcW w:w="789" w:type="dxa"/>
            <w:tcBorders>
              <w:top w:val="nil"/>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0.00</w:t>
            </w:r>
          </w:p>
        </w:tc>
        <w:tc>
          <w:tcPr>
            <w:tcW w:w="789" w:type="dxa"/>
            <w:tcBorders>
              <w:top w:val="nil"/>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1.01</w:t>
            </w:r>
          </w:p>
        </w:tc>
        <w:tc>
          <w:tcPr>
            <w:tcW w:w="1145" w:type="dxa"/>
            <w:tcBorders>
              <w:top w:val="nil"/>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1.01</w:t>
            </w:r>
          </w:p>
        </w:tc>
        <w:tc>
          <w:tcPr>
            <w:tcW w:w="1240" w:type="dxa"/>
            <w:tcBorders>
              <w:top w:val="nil"/>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grants</w:t>
            </w:r>
          </w:p>
        </w:tc>
        <w:tc>
          <w:tcPr>
            <w:tcW w:w="744"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D</w:t>
            </w:r>
          </w:p>
        </w:tc>
      </w:tr>
      <w:tr w:rsidR="00E92F8E" w:rsidRPr="00BE1583" w:rsidTr="00E92F8E">
        <w:trPr>
          <w:trHeight w:val="23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5</w:t>
            </w:r>
          </w:p>
        </w:tc>
        <w:tc>
          <w:tcPr>
            <w:tcW w:w="863" w:type="dxa"/>
            <w:tcBorders>
              <w:top w:val="nil"/>
              <w:left w:val="nil"/>
              <w:bottom w:val="single" w:sz="4" w:space="0" w:color="auto"/>
              <w:right w:val="nil"/>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4226</w:t>
            </w:r>
          </w:p>
        </w:tc>
        <w:tc>
          <w:tcPr>
            <w:tcW w:w="2362"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proofErr w:type="spellStart"/>
            <w:r w:rsidRPr="00BE1583">
              <w:rPr>
                <w:rFonts w:ascii="Times New Roman" w:eastAsia="Times New Roman" w:hAnsi="Times New Roman"/>
                <w:sz w:val="24"/>
                <w:szCs w:val="24"/>
                <w:lang w:eastAsia="lv-LV"/>
              </w:rPr>
              <w:t>Saurietu</w:t>
            </w:r>
            <w:proofErr w:type="spellEnd"/>
            <w:r w:rsidRPr="00BE1583">
              <w:rPr>
                <w:rFonts w:ascii="Times New Roman" w:eastAsia="Times New Roman" w:hAnsi="Times New Roman"/>
                <w:sz w:val="24"/>
                <w:szCs w:val="24"/>
                <w:lang w:eastAsia="lv-LV"/>
              </w:rPr>
              <w:t xml:space="preserve"> ceļš</w:t>
            </w:r>
          </w:p>
        </w:tc>
        <w:tc>
          <w:tcPr>
            <w:tcW w:w="789" w:type="dxa"/>
            <w:tcBorders>
              <w:top w:val="nil"/>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0.00</w:t>
            </w:r>
          </w:p>
        </w:tc>
        <w:tc>
          <w:tcPr>
            <w:tcW w:w="789" w:type="dxa"/>
            <w:tcBorders>
              <w:top w:val="nil"/>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0.46</w:t>
            </w:r>
          </w:p>
        </w:tc>
        <w:tc>
          <w:tcPr>
            <w:tcW w:w="1145" w:type="dxa"/>
            <w:tcBorders>
              <w:top w:val="nil"/>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0.46</w:t>
            </w:r>
          </w:p>
        </w:tc>
        <w:tc>
          <w:tcPr>
            <w:tcW w:w="1240" w:type="dxa"/>
            <w:tcBorders>
              <w:top w:val="nil"/>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grants</w:t>
            </w:r>
          </w:p>
        </w:tc>
        <w:tc>
          <w:tcPr>
            <w:tcW w:w="744"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D</w:t>
            </w:r>
          </w:p>
        </w:tc>
      </w:tr>
      <w:tr w:rsidR="00E92F8E" w:rsidRPr="00BE1583" w:rsidTr="00E92F8E">
        <w:trPr>
          <w:trHeight w:val="230"/>
        </w:trPr>
        <w:tc>
          <w:tcPr>
            <w:tcW w:w="714" w:type="dxa"/>
            <w:tcBorders>
              <w:top w:val="nil"/>
              <w:left w:val="single" w:sz="4" w:space="0" w:color="auto"/>
              <w:bottom w:val="nil"/>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6</w:t>
            </w:r>
          </w:p>
        </w:tc>
        <w:tc>
          <w:tcPr>
            <w:tcW w:w="863" w:type="dxa"/>
            <w:tcBorders>
              <w:top w:val="nil"/>
              <w:left w:val="nil"/>
              <w:bottom w:val="nil"/>
              <w:right w:val="nil"/>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4228</w:t>
            </w:r>
          </w:p>
        </w:tc>
        <w:tc>
          <w:tcPr>
            <w:tcW w:w="2362" w:type="dxa"/>
            <w:tcBorders>
              <w:top w:val="nil"/>
              <w:left w:val="nil"/>
              <w:bottom w:val="nil"/>
              <w:right w:val="single" w:sz="4" w:space="0" w:color="auto"/>
            </w:tcBorders>
            <w:shd w:val="clear" w:color="auto" w:fill="auto"/>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Ziedoņu  ceļš</w:t>
            </w:r>
          </w:p>
        </w:tc>
        <w:tc>
          <w:tcPr>
            <w:tcW w:w="789" w:type="dxa"/>
            <w:tcBorders>
              <w:top w:val="nil"/>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0.00</w:t>
            </w:r>
          </w:p>
        </w:tc>
        <w:tc>
          <w:tcPr>
            <w:tcW w:w="789" w:type="dxa"/>
            <w:tcBorders>
              <w:top w:val="nil"/>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0.10</w:t>
            </w:r>
          </w:p>
        </w:tc>
        <w:tc>
          <w:tcPr>
            <w:tcW w:w="1145" w:type="dxa"/>
            <w:tcBorders>
              <w:top w:val="nil"/>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0.10</w:t>
            </w:r>
          </w:p>
        </w:tc>
        <w:tc>
          <w:tcPr>
            <w:tcW w:w="1240" w:type="dxa"/>
            <w:tcBorders>
              <w:top w:val="nil"/>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grants</w:t>
            </w:r>
          </w:p>
        </w:tc>
        <w:tc>
          <w:tcPr>
            <w:tcW w:w="744"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D</w:t>
            </w:r>
          </w:p>
        </w:tc>
      </w:tr>
      <w:tr w:rsidR="00E92F8E" w:rsidRPr="00BE1583" w:rsidTr="00E92F8E">
        <w:trPr>
          <w:trHeight w:val="23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 </w:t>
            </w:r>
          </w:p>
        </w:tc>
        <w:tc>
          <w:tcPr>
            <w:tcW w:w="863" w:type="dxa"/>
            <w:tcBorders>
              <w:top w:val="nil"/>
              <w:left w:val="nil"/>
              <w:bottom w:val="single" w:sz="4" w:space="0" w:color="auto"/>
              <w:right w:val="nil"/>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 </w:t>
            </w:r>
          </w:p>
        </w:tc>
        <w:tc>
          <w:tcPr>
            <w:tcW w:w="2362"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 </w:t>
            </w:r>
          </w:p>
        </w:tc>
        <w:tc>
          <w:tcPr>
            <w:tcW w:w="789" w:type="dxa"/>
            <w:tcBorders>
              <w:top w:val="nil"/>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0.19</w:t>
            </w:r>
          </w:p>
        </w:tc>
        <w:tc>
          <w:tcPr>
            <w:tcW w:w="789" w:type="dxa"/>
            <w:tcBorders>
              <w:top w:val="nil"/>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0.49</w:t>
            </w:r>
          </w:p>
        </w:tc>
        <w:tc>
          <w:tcPr>
            <w:tcW w:w="1145" w:type="dxa"/>
            <w:tcBorders>
              <w:top w:val="nil"/>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0.30</w:t>
            </w:r>
          </w:p>
        </w:tc>
        <w:tc>
          <w:tcPr>
            <w:tcW w:w="1240" w:type="dxa"/>
            <w:tcBorders>
              <w:top w:val="nil"/>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bez seguma</w:t>
            </w:r>
          </w:p>
        </w:tc>
        <w:tc>
          <w:tcPr>
            <w:tcW w:w="744"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 </w:t>
            </w:r>
          </w:p>
        </w:tc>
      </w:tr>
      <w:tr w:rsidR="00E92F8E" w:rsidRPr="00BE1583" w:rsidTr="00E92F8E">
        <w:trPr>
          <w:trHeight w:val="230"/>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7</w:t>
            </w:r>
          </w:p>
        </w:tc>
        <w:tc>
          <w:tcPr>
            <w:tcW w:w="863" w:type="dxa"/>
            <w:tcBorders>
              <w:top w:val="nil"/>
              <w:left w:val="nil"/>
              <w:bottom w:val="single" w:sz="4" w:space="0" w:color="auto"/>
              <w:right w:val="nil"/>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4229</w:t>
            </w:r>
          </w:p>
        </w:tc>
        <w:tc>
          <w:tcPr>
            <w:tcW w:w="2362"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rPr>
                <w:rFonts w:ascii="Times New Roman" w:eastAsia="Times New Roman" w:hAnsi="Times New Roman"/>
                <w:sz w:val="24"/>
                <w:szCs w:val="24"/>
                <w:lang w:eastAsia="lv-LV"/>
              </w:rPr>
            </w:pPr>
            <w:proofErr w:type="spellStart"/>
            <w:r w:rsidRPr="00BE1583">
              <w:rPr>
                <w:rFonts w:ascii="Times New Roman" w:eastAsia="Times New Roman" w:hAnsi="Times New Roman"/>
                <w:sz w:val="24"/>
                <w:szCs w:val="24"/>
                <w:lang w:eastAsia="lv-LV"/>
              </w:rPr>
              <w:t>Klāvindriķu</w:t>
            </w:r>
            <w:proofErr w:type="spellEnd"/>
            <w:r w:rsidRPr="00BE1583">
              <w:rPr>
                <w:rFonts w:ascii="Times New Roman" w:eastAsia="Times New Roman" w:hAnsi="Times New Roman"/>
                <w:sz w:val="24"/>
                <w:szCs w:val="24"/>
                <w:lang w:eastAsia="lv-LV"/>
              </w:rPr>
              <w:t xml:space="preserve"> ceļš</w:t>
            </w:r>
          </w:p>
        </w:tc>
        <w:tc>
          <w:tcPr>
            <w:tcW w:w="789" w:type="dxa"/>
            <w:tcBorders>
              <w:top w:val="nil"/>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0.00</w:t>
            </w:r>
          </w:p>
        </w:tc>
        <w:tc>
          <w:tcPr>
            <w:tcW w:w="789" w:type="dxa"/>
            <w:tcBorders>
              <w:top w:val="nil"/>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0.19</w:t>
            </w:r>
          </w:p>
        </w:tc>
        <w:tc>
          <w:tcPr>
            <w:tcW w:w="1145" w:type="dxa"/>
            <w:tcBorders>
              <w:top w:val="nil"/>
              <w:left w:val="nil"/>
              <w:bottom w:val="single" w:sz="4" w:space="0" w:color="auto"/>
              <w:right w:val="single" w:sz="4" w:space="0" w:color="auto"/>
            </w:tcBorders>
            <w:shd w:val="clear" w:color="000000" w:fill="FFFFFF"/>
            <w:vAlign w:val="center"/>
            <w:hideMark/>
          </w:tcPr>
          <w:p w:rsidR="00E92F8E" w:rsidRPr="00BE1583" w:rsidRDefault="00E92F8E" w:rsidP="00E92F8E">
            <w:pPr>
              <w:spacing w:after="0" w:line="240" w:lineRule="auto"/>
              <w:jc w:val="center"/>
              <w:rPr>
                <w:rFonts w:ascii="Times New Roman" w:eastAsia="Times New Roman" w:hAnsi="Times New Roman"/>
                <w:sz w:val="24"/>
                <w:szCs w:val="24"/>
                <w:lang w:eastAsia="lv-LV"/>
              </w:rPr>
            </w:pPr>
            <w:r w:rsidRPr="00BE1583">
              <w:rPr>
                <w:rFonts w:ascii="Times New Roman" w:eastAsia="Times New Roman" w:hAnsi="Times New Roman"/>
                <w:sz w:val="24"/>
                <w:szCs w:val="24"/>
                <w:lang w:eastAsia="lv-LV"/>
              </w:rPr>
              <w:t>0.19</w:t>
            </w:r>
          </w:p>
        </w:tc>
        <w:tc>
          <w:tcPr>
            <w:tcW w:w="1240" w:type="dxa"/>
            <w:tcBorders>
              <w:top w:val="nil"/>
              <w:left w:val="nil"/>
              <w:bottom w:val="single" w:sz="4" w:space="0" w:color="auto"/>
              <w:right w:val="single" w:sz="4" w:space="0" w:color="auto"/>
            </w:tcBorders>
            <w:shd w:val="clear" w:color="000000" w:fill="FFFFFF"/>
            <w:noWrap/>
            <w:vAlign w:val="center"/>
            <w:hideMark/>
          </w:tcPr>
          <w:p w:rsidR="00E92F8E" w:rsidRPr="00BE1583" w:rsidRDefault="00E92F8E" w:rsidP="00E92F8E">
            <w:pPr>
              <w:spacing w:after="0" w:line="240" w:lineRule="auto"/>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grants</w:t>
            </w:r>
          </w:p>
        </w:tc>
        <w:tc>
          <w:tcPr>
            <w:tcW w:w="744" w:type="dxa"/>
            <w:tcBorders>
              <w:top w:val="nil"/>
              <w:left w:val="nil"/>
              <w:bottom w:val="single" w:sz="4" w:space="0" w:color="auto"/>
              <w:right w:val="single" w:sz="4" w:space="0" w:color="auto"/>
            </w:tcBorders>
            <w:shd w:val="clear" w:color="auto" w:fill="auto"/>
            <w:vAlign w:val="center"/>
            <w:hideMark/>
          </w:tcPr>
          <w:p w:rsidR="00E92F8E" w:rsidRPr="00BE1583" w:rsidRDefault="00E92F8E" w:rsidP="00E92F8E">
            <w:pPr>
              <w:spacing w:after="0" w:line="240" w:lineRule="auto"/>
              <w:jc w:val="center"/>
              <w:rPr>
                <w:rFonts w:ascii="Times New Roman" w:eastAsia="Times New Roman" w:hAnsi="Times New Roman"/>
                <w:color w:val="000000"/>
                <w:sz w:val="24"/>
                <w:szCs w:val="24"/>
                <w:lang w:eastAsia="lv-LV"/>
              </w:rPr>
            </w:pPr>
            <w:r w:rsidRPr="00BE1583">
              <w:rPr>
                <w:rFonts w:ascii="Times New Roman" w:eastAsia="Times New Roman" w:hAnsi="Times New Roman"/>
                <w:color w:val="000000"/>
                <w:sz w:val="24"/>
                <w:szCs w:val="24"/>
                <w:lang w:eastAsia="lv-LV"/>
              </w:rPr>
              <w:t>D</w:t>
            </w:r>
          </w:p>
        </w:tc>
      </w:tr>
    </w:tbl>
    <w:p w:rsidR="00E92F8E" w:rsidRDefault="00E92F8E" w:rsidP="00E92F8E"/>
    <w:p w:rsidR="00E92F8E" w:rsidRDefault="00E92F8E" w:rsidP="00E92F8E"/>
    <w:p w:rsidR="00E92F8E" w:rsidRDefault="00E92F8E" w:rsidP="00E92F8E">
      <w:pPr>
        <w:rPr>
          <w:rFonts w:ascii="Times New Roman" w:hAnsi="Times New Roman"/>
        </w:rPr>
      </w:pPr>
      <w:r w:rsidRPr="00296646">
        <w:rPr>
          <w:rFonts w:ascii="Times New Roman" w:hAnsi="Times New Roman"/>
        </w:rPr>
        <w:t>Domes priekšsēdētājs</w:t>
      </w:r>
      <w:r w:rsidRPr="00296646">
        <w:rPr>
          <w:rFonts w:ascii="Times New Roman" w:hAnsi="Times New Roman"/>
        </w:rPr>
        <w:tab/>
      </w:r>
      <w:r w:rsidRPr="00296646">
        <w:rPr>
          <w:rFonts w:ascii="Times New Roman" w:hAnsi="Times New Roman"/>
        </w:rPr>
        <w:tab/>
      </w:r>
      <w:r w:rsidRPr="00296646">
        <w:rPr>
          <w:rFonts w:ascii="Times New Roman" w:hAnsi="Times New Roman"/>
        </w:rPr>
        <w:tab/>
      </w:r>
      <w:r w:rsidRPr="00296646">
        <w:rPr>
          <w:rFonts w:ascii="Times New Roman" w:hAnsi="Times New Roman"/>
        </w:rPr>
        <w:tab/>
      </w:r>
      <w:r w:rsidRPr="00296646">
        <w:rPr>
          <w:rFonts w:ascii="Times New Roman" w:hAnsi="Times New Roman"/>
        </w:rPr>
        <w:tab/>
      </w:r>
      <w:r w:rsidRPr="00296646">
        <w:rPr>
          <w:rFonts w:ascii="Times New Roman" w:hAnsi="Times New Roman"/>
        </w:rPr>
        <w:tab/>
      </w:r>
      <w:r w:rsidRPr="00296646">
        <w:rPr>
          <w:rFonts w:ascii="Times New Roman" w:hAnsi="Times New Roman"/>
        </w:rPr>
        <w:tab/>
      </w:r>
      <w:r w:rsidRPr="00296646">
        <w:rPr>
          <w:rFonts w:ascii="Times New Roman" w:hAnsi="Times New Roman"/>
        </w:rPr>
        <w:tab/>
      </w:r>
      <w:proofErr w:type="spellStart"/>
      <w:r w:rsidRPr="00296646">
        <w:rPr>
          <w:rFonts w:ascii="Times New Roman" w:hAnsi="Times New Roman"/>
        </w:rPr>
        <w:t>A.Spridzāns</w:t>
      </w:r>
      <w:proofErr w:type="spellEnd"/>
      <w:r>
        <w:rPr>
          <w:rFonts w:ascii="Times New Roman" w:hAnsi="Times New Roman"/>
        </w:rPr>
        <w:br w:type="page"/>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lastRenderedPageBreak/>
        <w:t>2.</w:t>
      </w:r>
      <w:r>
        <w:rPr>
          <w:rFonts w:ascii="Times New Roman" w:hAnsi="Times New Roman"/>
          <w:bCs/>
          <w:sz w:val="24"/>
          <w:szCs w:val="24"/>
        </w:rPr>
        <w:t> </w:t>
      </w:r>
      <w:r w:rsidRPr="00F0517A">
        <w:rPr>
          <w:rFonts w:ascii="Times New Roman" w:hAnsi="Times New Roman"/>
          <w:bCs/>
          <w:sz w:val="24"/>
          <w:szCs w:val="24"/>
        </w:rPr>
        <w:t xml:space="preserve">pielikums </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w:t>
      </w:r>
      <w:r>
        <w:rPr>
          <w:rFonts w:ascii="Times New Roman" w:hAnsi="Times New Roman"/>
          <w:bCs/>
          <w:sz w:val="24"/>
          <w:szCs w:val="24"/>
        </w:rPr>
        <w:t>1</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gada 2</w:t>
      </w:r>
      <w:r>
        <w:rPr>
          <w:rFonts w:ascii="Times New Roman" w:hAnsi="Times New Roman"/>
          <w:bCs/>
          <w:sz w:val="24"/>
          <w:szCs w:val="24"/>
        </w:rPr>
        <w:t>9</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a</w:t>
      </w:r>
      <w:r>
        <w:rPr>
          <w:rFonts w:ascii="Times New Roman" w:hAnsi="Times New Roman"/>
          <w:bCs/>
          <w:sz w:val="24"/>
          <w:szCs w:val="24"/>
        </w:rPr>
        <w:t>prīļa</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4F31FE">
        <w:rPr>
          <w:rFonts w:ascii="Times New Roman" w:hAnsi="Times New Roman"/>
          <w:bCs/>
          <w:sz w:val="24"/>
          <w:szCs w:val="24"/>
        </w:rPr>
        <w:t> </w:t>
      </w:r>
      <w:r w:rsidR="00F76ADE">
        <w:rPr>
          <w:rFonts w:ascii="Times New Roman" w:hAnsi="Times New Roman"/>
          <w:bCs/>
          <w:sz w:val="24"/>
          <w:szCs w:val="24"/>
        </w:rPr>
        <w:t>100</w:t>
      </w:r>
      <w:r>
        <w:rPr>
          <w:rFonts w:ascii="Times New Roman" w:hAnsi="Times New Roman"/>
          <w:bCs/>
          <w:sz w:val="24"/>
          <w:szCs w:val="24"/>
        </w:rPr>
        <w:t>/</w:t>
      </w:r>
      <w:r w:rsidR="00C54E24">
        <w:rPr>
          <w:rFonts w:ascii="Times New Roman" w:hAnsi="Times New Roman"/>
          <w:bCs/>
          <w:sz w:val="24"/>
          <w:szCs w:val="24"/>
        </w:rPr>
        <w:t>5</w:t>
      </w:r>
    </w:p>
    <w:p w:rsidR="00E92F8E" w:rsidRDefault="00E92F8E" w:rsidP="00E92F8E">
      <w:pPr>
        <w:rPr>
          <w:rFonts w:ascii="Times New Roman" w:hAnsi="Times New Roman"/>
          <w:b/>
          <w:bCs/>
          <w:sz w:val="24"/>
          <w:szCs w:val="24"/>
        </w:rPr>
      </w:pPr>
    </w:p>
    <w:p w:rsidR="00E92F8E" w:rsidRPr="00357424" w:rsidRDefault="00E92F8E" w:rsidP="00E92F8E">
      <w:pPr>
        <w:rPr>
          <w:rFonts w:ascii="Times New Roman" w:hAnsi="Times New Roman"/>
          <w:b/>
          <w:bCs/>
          <w:sz w:val="24"/>
          <w:szCs w:val="24"/>
        </w:rPr>
      </w:pPr>
      <w:r w:rsidRPr="00357424">
        <w:rPr>
          <w:rFonts w:ascii="Times New Roman" w:hAnsi="Times New Roman"/>
          <w:b/>
          <w:bCs/>
          <w:sz w:val="24"/>
          <w:szCs w:val="24"/>
        </w:rPr>
        <w:t>Auru pagasts, A grupas ceļi</w:t>
      </w:r>
    </w:p>
    <w:tbl>
      <w:tblPr>
        <w:tblW w:w="9209" w:type="dxa"/>
        <w:tblLook w:val="04A0" w:firstRow="1" w:lastRow="0" w:firstColumn="1" w:lastColumn="0" w:noHBand="0" w:noVBand="1"/>
      </w:tblPr>
      <w:tblGrid>
        <w:gridCol w:w="743"/>
        <w:gridCol w:w="898"/>
        <w:gridCol w:w="2456"/>
        <w:gridCol w:w="820"/>
        <w:gridCol w:w="821"/>
        <w:gridCol w:w="1190"/>
        <w:gridCol w:w="1291"/>
        <w:gridCol w:w="990"/>
      </w:tblGrid>
      <w:tr w:rsidR="00E92F8E" w:rsidRPr="00357424" w:rsidTr="00E92F8E">
        <w:trPr>
          <w:trHeight w:val="233"/>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Nr.</w:t>
            </w:r>
            <w:r w:rsidRPr="00357424">
              <w:rPr>
                <w:rFonts w:ascii="Times New Roman" w:eastAsia="Times New Roman" w:hAnsi="Times New Roman"/>
                <w:sz w:val="24"/>
                <w:szCs w:val="24"/>
                <w:lang w:eastAsia="lv-LV"/>
              </w:rPr>
              <w:br/>
              <w:t>p.k.</w:t>
            </w:r>
          </w:p>
        </w:tc>
        <w:tc>
          <w:tcPr>
            <w:tcW w:w="335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Ceļa numurs</w:t>
            </w:r>
            <w:r w:rsidRPr="00357424">
              <w:rPr>
                <w:rFonts w:ascii="Times New Roman" w:eastAsia="Times New Roman" w:hAnsi="Times New Roman"/>
                <w:sz w:val="24"/>
                <w:szCs w:val="24"/>
                <w:lang w:eastAsia="lv-LV"/>
              </w:rPr>
              <w:br/>
              <w:t>un nosaukums</w:t>
            </w:r>
          </w:p>
        </w:tc>
        <w:tc>
          <w:tcPr>
            <w:tcW w:w="4122" w:type="dxa"/>
            <w:gridSpan w:val="4"/>
            <w:tcBorders>
              <w:top w:val="single" w:sz="4" w:space="0" w:color="auto"/>
              <w:left w:val="nil"/>
              <w:bottom w:val="single" w:sz="4" w:space="0" w:color="auto"/>
              <w:right w:val="nil"/>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Ceļu raksturojošie parametri</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Uzturēšanas klase</w:t>
            </w:r>
          </w:p>
        </w:tc>
      </w:tr>
      <w:tr w:rsidR="00E92F8E" w:rsidRPr="00357424" w:rsidTr="00E92F8E">
        <w:trPr>
          <w:trHeight w:val="233"/>
        </w:trPr>
        <w:tc>
          <w:tcPr>
            <w:tcW w:w="743" w:type="dxa"/>
            <w:vMerge/>
            <w:tcBorders>
              <w:top w:val="single" w:sz="4" w:space="0" w:color="auto"/>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335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4122"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ceļš</w:t>
            </w: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r>
      <w:tr w:rsidR="00E92F8E" w:rsidRPr="00357424" w:rsidTr="00E92F8E">
        <w:trPr>
          <w:trHeight w:val="278"/>
        </w:trPr>
        <w:tc>
          <w:tcPr>
            <w:tcW w:w="743" w:type="dxa"/>
            <w:vMerge/>
            <w:tcBorders>
              <w:top w:val="single" w:sz="4" w:space="0" w:color="auto"/>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335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164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adrese (km)</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garums</w:t>
            </w:r>
            <w:r w:rsidRPr="00357424">
              <w:rPr>
                <w:rFonts w:ascii="Times New Roman" w:eastAsia="Times New Roman" w:hAnsi="Times New Roman"/>
                <w:sz w:val="24"/>
                <w:szCs w:val="24"/>
                <w:lang w:eastAsia="lv-LV"/>
              </w:rPr>
              <w:br/>
              <w:t>(km)</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seguma</w:t>
            </w:r>
            <w:r w:rsidRPr="00357424">
              <w:rPr>
                <w:rFonts w:ascii="Times New Roman" w:eastAsia="Times New Roman" w:hAnsi="Times New Roman"/>
                <w:sz w:val="24"/>
                <w:szCs w:val="24"/>
                <w:lang w:eastAsia="lv-LV"/>
              </w:rPr>
              <w:br/>
              <w:t>veids</w:t>
            </w: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r>
      <w:tr w:rsidR="00E92F8E" w:rsidRPr="00357424" w:rsidTr="00E92F8E">
        <w:trPr>
          <w:trHeight w:val="618"/>
        </w:trPr>
        <w:tc>
          <w:tcPr>
            <w:tcW w:w="743" w:type="dxa"/>
            <w:vMerge/>
            <w:tcBorders>
              <w:top w:val="single" w:sz="4" w:space="0" w:color="auto"/>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335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82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no</w:t>
            </w:r>
          </w:p>
        </w:tc>
        <w:tc>
          <w:tcPr>
            <w:tcW w:w="821"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līdz</w:t>
            </w:r>
          </w:p>
        </w:tc>
        <w:tc>
          <w:tcPr>
            <w:tcW w:w="1190" w:type="dxa"/>
            <w:vMerge/>
            <w:tcBorders>
              <w:top w:val="nil"/>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1291" w:type="dxa"/>
            <w:vMerge/>
            <w:tcBorders>
              <w:top w:val="nil"/>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r>
      <w:tr w:rsidR="00E92F8E" w:rsidRPr="00357424" w:rsidTr="00E92F8E">
        <w:trPr>
          <w:trHeight w:val="219"/>
        </w:trPr>
        <w:tc>
          <w:tcPr>
            <w:tcW w:w="743" w:type="dxa"/>
            <w:tcBorders>
              <w:top w:val="nil"/>
              <w:left w:val="single" w:sz="4" w:space="0" w:color="auto"/>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1</w:t>
            </w:r>
          </w:p>
        </w:tc>
        <w:tc>
          <w:tcPr>
            <w:tcW w:w="3354" w:type="dxa"/>
            <w:gridSpan w:val="2"/>
            <w:tcBorders>
              <w:top w:val="single" w:sz="4" w:space="0" w:color="auto"/>
              <w:left w:val="nil"/>
              <w:bottom w:val="nil"/>
              <w:right w:val="single" w:sz="4" w:space="0" w:color="000000"/>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2</w:t>
            </w:r>
          </w:p>
        </w:tc>
        <w:tc>
          <w:tcPr>
            <w:tcW w:w="820" w:type="dxa"/>
            <w:tcBorders>
              <w:top w:val="nil"/>
              <w:left w:val="nil"/>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3</w:t>
            </w:r>
          </w:p>
        </w:tc>
        <w:tc>
          <w:tcPr>
            <w:tcW w:w="821" w:type="dxa"/>
            <w:tcBorders>
              <w:top w:val="nil"/>
              <w:left w:val="nil"/>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4</w:t>
            </w:r>
          </w:p>
        </w:tc>
        <w:tc>
          <w:tcPr>
            <w:tcW w:w="1190" w:type="dxa"/>
            <w:tcBorders>
              <w:top w:val="nil"/>
              <w:left w:val="nil"/>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5</w:t>
            </w:r>
          </w:p>
        </w:tc>
        <w:tc>
          <w:tcPr>
            <w:tcW w:w="1291" w:type="dxa"/>
            <w:tcBorders>
              <w:top w:val="nil"/>
              <w:left w:val="nil"/>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6</w:t>
            </w:r>
          </w:p>
        </w:tc>
        <w:tc>
          <w:tcPr>
            <w:tcW w:w="990" w:type="dxa"/>
            <w:tcBorders>
              <w:top w:val="nil"/>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7</w:t>
            </w:r>
          </w:p>
        </w:tc>
      </w:tr>
      <w:tr w:rsidR="00E92F8E" w:rsidRPr="00357424" w:rsidTr="00E92F8E">
        <w:trPr>
          <w:trHeight w:val="206"/>
        </w:trPr>
        <w:tc>
          <w:tcPr>
            <w:tcW w:w="7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w:t>
            </w:r>
          </w:p>
        </w:tc>
        <w:tc>
          <w:tcPr>
            <w:tcW w:w="898" w:type="dxa"/>
            <w:tcBorders>
              <w:top w:val="single" w:sz="4" w:space="0" w:color="auto"/>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4628</w:t>
            </w:r>
          </w:p>
        </w:tc>
        <w:tc>
          <w:tcPr>
            <w:tcW w:w="2456"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Auri - Apgulde - Naudīte</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0.00</w:t>
            </w:r>
          </w:p>
        </w:tc>
        <w:tc>
          <w:tcPr>
            <w:tcW w:w="821"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2.04</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2.04</w:t>
            </w:r>
          </w:p>
        </w:tc>
        <w:tc>
          <w:tcPr>
            <w:tcW w:w="1291"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melnais</w:t>
            </w:r>
          </w:p>
        </w:tc>
        <w:tc>
          <w:tcPr>
            <w:tcW w:w="990"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B</w:t>
            </w:r>
          </w:p>
        </w:tc>
      </w:tr>
      <w:tr w:rsidR="00E92F8E" w:rsidRPr="00357424" w:rsidTr="00E92F8E">
        <w:trPr>
          <w:trHeight w:val="206"/>
        </w:trPr>
        <w:tc>
          <w:tcPr>
            <w:tcW w:w="743"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w:t>
            </w:r>
          </w:p>
        </w:tc>
        <w:tc>
          <w:tcPr>
            <w:tcW w:w="898"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4634</w:t>
            </w:r>
          </w:p>
        </w:tc>
        <w:tc>
          <w:tcPr>
            <w:tcW w:w="2456"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Alejas - Siļķes - </w:t>
            </w:r>
            <w:proofErr w:type="spellStart"/>
            <w:r w:rsidRPr="00357424">
              <w:rPr>
                <w:rFonts w:ascii="Times New Roman" w:eastAsia="Times New Roman" w:hAnsi="Times New Roman"/>
                <w:sz w:val="24"/>
                <w:szCs w:val="24"/>
                <w:lang w:eastAsia="lv-LV"/>
              </w:rPr>
              <w:t>Mazvildavas</w:t>
            </w:r>
            <w:proofErr w:type="spellEnd"/>
          </w:p>
        </w:tc>
        <w:tc>
          <w:tcPr>
            <w:tcW w:w="820"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0.00</w:t>
            </w:r>
          </w:p>
        </w:tc>
        <w:tc>
          <w:tcPr>
            <w:tcW w:w="821"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3.88</w:t>
            </w:r>
          </w:p>
        </w:tc>
        <w:tc>
          <w:tcPr>
            <w:tcW w:w="1190"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3.88</w:t>
            </w:r>
          </w:p>
        </w:tc>
        <w:tc>
          <w:tcPr>
            <w:tcW w:w="1291"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grants</w:t>
            </w:r>
          </w:p>
        </w:tc>
        <w:tc>
          <w:tcPr>
            <w:tcW w:w="990"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bl>
    <w:p w:rsidR="00E92F8E" w:rsidRPr="00357424" w:rsidRDefault="00E92F8E" w:rsidP="00E92F8E">
      <w:pPr>
        <w:rPr>
          <w:rFonts w:ascii="Times New Roman" w:hAnsi="Times New Roman"/>
          <w:sz w:val="24"/>
          <w:szCs w:val="24"/>
        </w:rPr>
      </w:pPr>
    </w:p>
    <w:p w:rsidR="00E92F8E" w:rsidRPr="00357424" w:rsidRDefault="00E92F8E" w:rsidP="00E92F8E">
      <w:pPr>
        <w:rPr>
          <w:rFonts w:ascii="Times New Roman" w:hAnsi="Times New Roman"/>
          <w:b/>
          <w:bCs/>
          <w:sz w:val="24"/>
          <w:szCs w:val="24"/>
        </w:rPr>
      </w:pPr>
      <w:r w:rsidRPr="00357424">
        <w:rPr>
          <w:rFonts w:ascii="Times New Roman" w:hAnsi="Times New Roman"/>
          <w:b/>
          <w:bCs/>
          <w:sz w:val="24"/>
          <w:szCs w:val="24"/>
        </w:rPr>
        <w:t xml:space="preserve">Auru pagasts, B grupas ceļi </w:t>
      </w:r>
    </w:p>
    <w:tbl>
      <w:tblPr>
        <w:tblW w:w="9209" w:type="dxa"/>
        <w:tblLook w:val="04A0" w:firstRow="1" w:lastRow="0" w:firstColumn="1" w:lastColumn="0" w:noHBand="0" w:noVBand="1"/>
      </w:tblPr>
      <w:tblGrid>
        <w:gridCol w:w="705"/>
        <w:gridCol w:w="851"/>
        <w:gridCol w:w="2739"/>
        <w:gridCol w:w="777"/>
        <w:gridCol w:w="783"/>
        <w:gridCol w:w="1130"/>
        <w:gridCol w:w="1232"/>
        <w:gridCol w:w="992"/>
      </w:tblGrid>
      <w:tr w:rsidR="00E92F8E" w:rsidRPr="00357424" w:rsidTr="00E92F8E">
        <w:trPr>
          <w:trHeight w:val="374"/>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Nr.</w:t>
            </w:r>
            <w:r w:rsidRPr="00357424">
              <w:rPr>
                <w:rFonts w:ascii="Times New Roman" w:eastAsia="Times New Roman" w:hAnsi="Times New Roman"/>
                <w:sz w:val="24"/>
                <w:szCs w:val="24"/>
                <w:lang w:eastAsia="lv-LV"/>
              </w:rPr>
              <w:br/>
              <w:t>p.k.</w:t>
            </w:r>
          </w:p>
        </w:tc>
        <w:tc>
          <w:tcPr>
            <w:tcW w:w="359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Ceļa numurs</w:t>
            </w:r>
            <w:r w:rsidRPr="00357424">
              <w:rPr>
                <w:rFonts w:ascii="Times New Roman" w:eastAsia="Times New Roman" w:hAnsi="Times New Roman"/>
                <w:sz w:val="24"/>
                <w:szCs w:val="24"/>
                <w:lang w:eastAsia="lv-LV"/>
              </w:rPr>
              <w:br/>
              <w:t>un nosaukums</w:t>
            </w:r>
          </w:p>
        </w:tc>
        <w:tc>
          <w:tcPr>
            <w:tcW w:w="3922" w:type="dxa"/>
            <w:gridSpan w:val="4"/>
            <w:tcBorders>
              <w:top w:val="single" w:sz="4" w:space="0" w:color="auto"/>
              <w:left w:val="nil"/>
              <w:bottom w:val="single" w:sz="4" w:space="0" w:color="auto"/>
              <w:right w:val="nil"/>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Ceļu raksturojošie parametri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Uzturēšanas klase</w:t>
            </w:r>
          </w:p>
        </w:tc>
      </w:tr>
      <w:tr w:rsidR="00E92F8E" w:rsidRPr="00357424" w:rsidTr="00E92F8E">
        <w:trPr>
          <w:trHeight w:val="374"/>
        </w:trPr>
        <w:tc>
          <w:tcPr>
            <w:tcW w:w="705" w:type="dxa"/>
            <w:vMerge/>
            <w:tcBorders>
              <w:top w:val="single" w:sz="4" w:space="0" w:color="auto"/>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3590"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3922"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ceļš</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r>
      <w:tr w:rsidR="00E92F8E" w:rsidRPr="00357424" w:rsidTr="00E92F8E">
        <w:trPr>
          <w:trHeight w:val="447"/>
        </w:trPr>
        <w:tc>
          <w:tcPr>
            <w:tcW w:w="705" w:type="dxa"/>
            <w:vMerge/>
            <w:tcBorders>
              <w:top w:val="single" w:sz="4" w:space="0" w:color="auto"/>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3590"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adrese (km)</w:t>
            </w:r>
          </w:p>
        </w:tc>
        <w:tc>
          <w:tcPr>
            <w:tcW w:w="1130"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garums</w:t>
            </w:r>
            <w:r w:rsidRPr="00357424">
              <w:rPr>
                <w:rFonts w:ascii="Times New Roman" w:eastAsia="Times New Roman" w:hAnsi="Times New Roman"/>
                <w:sz w:val="24"/>
                <w:szCs w:val="24"/>
                <w:lang w:eastAsia="lv-LV"/>
              </w:rPr>
              <w:br/>
              <w:t>(km)</w:t>
            </w:r>
          </w:p>
        </w:tc>
        <w:tc>
          <w:tcPr>
            <w:tcW w:w="1232"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seguma</w:t>
            </w:r>
            <w:r w:rsidRPr="00357424">
              <w:rPr>
                <w:rFonts w:ascii="Times New Roman" w:eastAsia="Times New Roman" w:hAnsi="Times New Roman"/>
                <w:sz w:val="24"/>
                <w:szCs w:val="24"/>
                <w:lang w:eastAsia="lv-LV"/>
              </w:rPr>
              <w:br/>
              <w:t>veids</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r>
      <w:tr w:rsidR="00E92F8E" w:rsidRPr="00357424" w:rsidTr="00E92F8E">
        <w:trPr>
          <w:trHeight w:val="998"/>
        </w:trPr>
        <w:tc>
          <w:tcPr>
            <w:tcW w:w="705" w:type="dxa"/>
            <w:vMerge/>
            <w:tcBorders>
              <w:top w:val="single" w:sz="4" w:space="0" w:color="auto"/>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3590"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no</w:t>
            </w:r>
          </w:p>
        </w:tc>
        <w:tc>
          <w:tcPr>
            <w:tcW w:w="783"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līdz</w:t>
            </w:r>
          </w:p>
        </w:tc>
        <w:tc>
          <w:tcPr>
            <w:tcW w:w="1130" w:type="dxa"/>
            <w:vMerge/>
            <w:tcBorders>
              <w:top w:val="nil"/>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1232" w:type="dxa"/>
            <w:vMerge/>
            <w:tcBorders>
              <w:top w:val="nil"/>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r>
      <w:tr w:rsidR="00E92F8E" w:rsidRPr="00357424" w:rsidTr="00E92F8E">
        <w:trPr>
          <w:trHeight w:val="354"/>
        </w:trPr>
        <w:tc>
          <w:tcPr>
            <w:tcW w:w="705" w:type="dxa"/>
            <w:tcBorders>
              <w:top w:val="nil"/>
              <w:left w:val="single" w:sz="4" w:space="0" w:color="auto"/>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1</w:t>
            </w:r>
          </w:p>
        </w:tc>
        <w:tc>
          <w:tcPr>
            <w:tcW w:w="3590" w:type="dxa"/>
            <w:gridSpan w:val="2"/>
            <w:tcBorders>
              <w:top w:val="single" w:sz="4" w:space="0" w:color="auto"/>
              <w:left w:val="nil"/>
              <w:bottom w:val="nil"/>
              <w:right w:val="single" w:sz="4" w:space="0" w:color="000000"/>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2</w:t>
            </w:r>
          </w:p>
        </w:tc>
        <w:tc>
          <w:tcPr>
            <w:tcW w:w="777" w:type="dxa"/>
            <w:tcBorders>
              <w:top w:val="nil"/>
              <w:left w:val="nil"/>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3</w:t>
            </w:r>
          </w:p>
        </w:tc>
        <w:tc>
          <w:tcPr>
            <w:tcW w:w="783" w:type="dxa"/>
            <w:tcBorders>
              <w:top w:val="nil"/>
              <w:left w:val="nil"/>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4</w:t>
            </w:r>
          </w:p>
        </w:tc>
        <w:tc>
          <w:tcPr>
            <w:tcW w:w="1130" w:type="dxa"/>
            <w:tcBorders>
              <w:top w:val="nil"/>
              <w:left w:val="nil"/>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5</w:t>
            </w:r>
          </w:p>
        </w:tc>
        <w:tc>
          <w:tcPr>
            <w:tcW w:w="1232" w:type="dxa"/>
            <w:tcBorders>
              <w:top w:val="nil"/>
              <w:left w:val="nil"/>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6</w:t>
            </w:r>
          </w:p>
        </w:tc>
        <w:tc>
          <w:tcPr>
            <w:tcW w:w="992" w:type="dxa"/>
            <w:tcBorders>
              <w:top w:val="nil"/>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7</w:t>
            </w:r>
          </w:p>
        </w:tc>
      </w:tr>
      <w:tr w:rsidR="00E92F8E" w:rsidRPr="00357424" w:rsidTr="00E92F8E">
        <w:trPr>
          <w:trHeight w:val="330"/>
        </w:trPr>
        <w:tc>
          <w:tcPr>
            <w:tcW w:w="705" w:type="dxa"/>
            <w:tcBorders>
              <w:top w:val="single" w:sz="4" w:space="0" w:color="auto"/>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w:t>
            </w:r>
          </w:p>
        </w:tc>
        <w:tc>
          <w:tcPr>
            <w:tcW w:w="851" w:type="dxa"/>
            <w:tcBorders>
              <w:top w:val="single" w:sz="4" w:space="0" w:color="auto"/>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4603</w:t>
            </w:r>
          </w:p>
        </w:tc>
        <w:tc>
          <w:tcPr>
            <w:tcW w:w="2739" w:type="dxa"/>
            <w:tcBorders>
              <w:top w:val="single" w:sz="4" w:space="0" w:color="auto"/>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Lielbērze</w:t>
            </w:r>
            <w:proofErr w:type="spellEnd"/>
            <w:r w:rsidRPr="00357424">
              <w:rPr>
                <w:rFonts w:ascii="Times New Roman" w:eastAsia="Times New Roman" w:hAnsi="Times New Roman"/>
                <w:sz w:val="24"/>
                <w:szCs w:val="24"/>
                <w:lang w:eastAsia="lv-LV"/>
              </w:rPr>
              <w:t xml:space="preserve"> - Oliņas - Celmi</w:t>
            </w:r>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2.16</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2.16</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2.16</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2.48</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0.32</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4604</w:t>
            </w:r>
          </w:p>
        </w:tc>
        <w:tc>
          <w:tcPr>
            <w:tcW w:w="2739" w:type="dxa"/>
            <w:vMerge w:val="restart"/>
            <w:tcBorders>
              <w:top w:val="nil"/>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Velna krogs - Silenieki - Zvaigznes</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0.18</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0.18</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C</w:t>
            </w:r>
          </w:p>
        </w:tc>
      </w:tr>
      <w:tr w:rsidR="00E92F8E" w:rsidRPr="00357424" w:rsidTr="00E92F8E">
        <w:trPr>
          <w:trHeight w:val="374"/>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vMerge/>
            <w:tcBorders>
              <w:top w:val="nil"/>
              <w:left w:val="nil"/>
              <w:bottom w:val="nil"/>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0.18</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0.98</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0.80</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0.98</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1.62</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0.64</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grants</w:t>
            </w:r>
          </w:p>
        </w:tc>
        <w:tc>
          <w:tcPr>
            <w:tcW w:w="992" w:type="dxa"/>
            <w:tcBorders>
              <w:top w:val="nil"/>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4605</w:t>
            </w:r>
          </w:p>
        </w:tc>
        <w:tc>
          <w:tcPr>
            <w:tcW w:w="2739" w:type="dxa"/>
            <w:tcBorders>
              <w:top w:val="nil"/>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Oliņas - Zvaigznes</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1.02</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1.02</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1.02</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1.09</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0.07</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4608</w:t>
            </w:r>
          </w:p>
        </w:tc>
        <w:tc>
          <w:tcPr>
            <w:tcW w:w="2739" w:type="dxa"/>
            <w:vMerge w:val="restart"/>
            <w:tcBorders>
              <w:top w:val="nil"/>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Mētras - Rentes - </w:t>
            </w:r>
            <w:proofErr w:type="spellStart"/>
            <w:r w:rsidRPr="00357424">
              <w:rPr>
                <w:rFonts w:ascii="Times New Roman" w:eastAsia="Times New Roman" w:hAnsi="Times New Roman"/>
                <w:sz w:val="24"/>
                <w:szCs w:val="24"/>
                <w:lang w:eastAsia="lv-LV"/>
              </w:rPr>
              <w:t>Klabji</w:t>
            </w:r>
            <w:proofErr w:type="spellEnd"/>
            <w:r w:rsidRPr="00357424">
              <w:rPr>
                <w:rFonts w:ascii="Times New Roman" w:eastAsia="Times New Roman" w:hAnsi="Times New Roman"/>
                <w:sz w:val="24"/>
                <w:szCs w:val="24"/>
                <w:lang w:eastAsia="lv-LV"/>
              </w:rPr>
              <w:t xml:space="preserve"> - Liepziedi</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0.06</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0.06</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74"/>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vMerge/>
            <w:tcBorders>
              <w:top w:val="nil"/>
              <w:left w:val="nil"/>
              <w:bottom w:val="nil"/>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0.06</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3.13</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3.07</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3.13</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4.73</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1.60</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melnais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5</w:t>
            </w:r>
          </w:p>
        </w:tc>
        <w:tc>
          <w:tcPr>
            <w:tcW w:w="851" w:type="dxa"/>
            <w:tcBorders>
              <w:top w:val="nil"/>
              <w:left w:val="nil"/>
              <w:bottom w:val="nil"/>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4609</w:t>
            </w:r>
          </w:p>
        </w:tc>
        <w:tc>
          <w:tcPr>
            <w:tcW w:w="2739" w:type="dxa"/>
            <w:vMerge w:val="restart"/>
            <w:tcBorders>
              <w:top w:val="nil"/>
              <w:left w:val="nil"/>
              <w:bottom w:val="single" w:sz="4" w:space="0" w:color="000000"/>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Pašvaldības ceļš uz </w:t>
            </w:r>
            <w:proofErr w:type="spellStart"/>
            <w:r w:rsidRPr="00357424">
              <w:rPr>
                <w:rFonts w:ascii="Times New Roman" w:eastAsia="Times New Roman" w:hAnsi="Times New Roman"/>
                <w:sz w:val="24"/>
                <w:szCs w:val="24"/>
                <w:lang w:eastAsia="lv-LV"/>
              </w:rPr>
              <w:t>Rožlaukiem</w:t>
            </w:r>
            <w:proofErr w:type="spellEnd"/>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0.09</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0.09</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vMerge/>
            <w:tcBorders>
              <w:top w:val="nil"/>
              <w:left w:val="nil"/>
              <w:bottom w:val="single" w:sz="4" w:space="0" w:color="000000"/>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0.09</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0.56</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0.47</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665"/>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6</w:t>
            </w:r>
          </w:p>
        </w:tc>
        <w:tc>
          <w:tcPr>
            <w:tcW w:w="851"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4612</w:t>
            </w:r>
          </w:p>
        </w:tc>
        <w:tc>
          <w:tcPr>
            <w:tcW w:w="2739"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Pašvaldības ceļš uz Dārzniekiem</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0.17</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0.17</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665"/>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7</w:t>
            </w:r>
          </w:p>
        </w:tc>
        <w:tc>
          <w:tcPr>
            <w:tcW w:w="851"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4613</w:t>
            </w:r>
          </w:p>
        </w:tc>
        <w:tc>
          <w:tcPr>
            <w:tcW w:w="2739"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Starp </w:t>
            </w:r>
            <w:proofErr w:type="spellStart"/>
            <w:r w:rsidRPr="00357424">
              <w:rPr>
                <w:rFonts w:ascii="Times New Roman" w:eastAsia="Times New Roman" w:hAnsi="Times New Roman"/>
                <w:sz w:val="24"/>
                <w:szCs w:val="24"/>
                <w:lang w:eastAsia="lv-LV"/>
              </w:rPr>
              <w:t>Liepkalniem</w:t>
            </w:r>
            <w:proofErr w:type="spellEnd"/>
            <w:r w:rsidRPr="00357424">
              <w:rPr>
                <w:rFonts w:ascii="Times New Roman" w:eastAsia="Times New Roman" w:hAnsi="Times New Roman"/>
                <w:sz w:val="24"/>
                <w:szCs w:val="24"/>
                <w:lang w:eastAsia="lv-LV"/>
              </w:rPr>
              <w:t xml:space="preserve"> un Dimantiem</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0.06</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0.06</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8</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4615</w:t>
            </w:r>
          </w:p>
        </w:tc>
        <w:tc>
          <w:tcPr>
            <w:tcW w:w="2739" w:type="dxa"/>
            <w:tcBorders>
              <w:top w:val="nil"/>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Virši - Rūpnieki</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0.20</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0.20</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lastRenderedPageBreak/>
              <w:t> </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nil"/>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0.20</w:t>
            </w:r>
          </w:p>
        </w:tc>
        <w:tc>
          <w:tcPr>
            <w:tcW w:w="783" w:type="dxa"/>
            <w:tcBorders>
              <w:top w:val="nil"/>
              <w:left w:val="nil"/>
              <w:bottom w:val="nil"/>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0.28</w:t>
            </w:r>
          </w:p>
        </w:tc>
        <w:tc>
          <w:tcPr>
            <w:tcW w:w="1130" w:type="dxa"/>
            <w:tcBorders>
              <w:top w:val="nil"/>
              <w:left w:val="nil"/>
              <w:bottom w:val="nil"/>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0.08</w:t>
            </w:r>
          </w:p>
        </w:tc>
        <w:tc>
          <w:tcPr>
            <w:tcW w:w="1232" w:type="dxa"/>
            <w:tcBorders>
              <w:top w:val="nil"/>
              <w:left w:val="nil"/>
              <w:bottom w:val="nil"/>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nil"/>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0.28</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0.50</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0.22</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9</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4616</w:t>
            </w:r>
          </w:p>
        </w:tc>
        <w:tc>
          <w:tcPr>
            <w:tcW w:w="2739" w:type="dxa"/>
            <w:tcBorders>
              <w:top w:val="nil"/>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Baloži - </w:t>
            </w:r>
            <w:proofErr w:type="spellStart"/>
            <w:r w:rsidRPr="00357424">
              <w:rPr>
                <w:rFonts w:ascii="Times New Roman" w:eastAsia="Times New Roman" w:hAnsi="Times New Roman"/>
                <w:sz w:val="24"/>
                <w:szCs w:val="24"/>
                <w:lang w:eastAsia="lv-LV"/>
              </w:rPr>
              <w:t>Baldēļi</w:t>
            </w:r>
            <w:proofErr w:type="spellEnd"/>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0.36</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0.36</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nil"/>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0.36</w:t>
            </w:r>
          </w:p>
        </w:tc>
        <w:tc>
          <w:tcPr>
            <w:tcW w:w="783" w:type="dxa"/>
            <w:tcBorders>
              <w:top w:val="nil"/>
              <w:left w:val="nil"/>
              <w:bottom w:val="nil"/>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0.85</w:t>
            </w:r>
          </w:p>
        </w:tc>
        <w:tc>
          <w:tcPr>
            <w:tcW w:w="1130" w:type="dxa"/>
            <w:tcBorders>
              <w:top w:val="nil"/>
              <w:left w:val="nil"/>
              <w:bottom w:val="nil"/>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0.49</w:t>
            </w:r>
          </w:p>
        </w:tc>
        <w:tc>
          <w:tcPr>
            <w:tcW w:w="1232" w:type="dxa"/>
            <w:tcBorders>
              <w:top w:val="nil"/>
              <w:left w:val="nil"/>
              <w:bottom w:val="nil"/>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nil"/>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0.85</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1.00</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0.15</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10</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4617</w:t>
            </w:r>
          </w:p>
        </w:tc>
        <w:tc>
          <w:tcPr>
            <w:tcW w:w="2739" w:type="dxa"/>
            <w:tcBorders>
              <w:top w:val="nil"/>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Austrumi - Bāliņi</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0.36</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0.36</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0.54</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1.32</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0.78</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11</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4618</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Bērzkrastu</w:t>
            </w:r>
            <w:proofErr w:type="spellEnd"/>
            <w:r w:rsidRPr="00357424">
              <w:rPr>
                <w:rFonts w:ascii="Times New Roman" w:eastAsia="Times New Roman" w:hAnsi="Times New Roman"/>
                <w:sz w:val="24"/>
                <w:szCs w:val="24"/>
                <w:lang w:eastAsia="lv-LV"/>
              </w:rPr>
              <w:t xml:space="preserve"> ceļš</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0.14</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0.14</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665"/>
        </w:trPr>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12</w:t>
            </w:r>
          </w:p>
        </w:tc>
        <w:tc>
          <w:tcPr>
            <w:tcW w:w="851" w:type="dxa"/>
            <w:tcBorders>
              <w:top w:val="single" w:sz="4" w:space="0" w:color="auto"/>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4619</w:t>
            </w:r>
          </w:p>
        </w:tc>
        <w:tc>
          <w:tcPr>
            <w:tcW w:w="2739"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Autoceļš P103 - Balvas - </w:t>
            </w:r>
            <w:proofErr w:type="spellStart"/>
            <w:r w:rsidRPr="00357424">
              <w:rPr>
                <w:rFonts w:ascii="Times New Roman" w:eastAsia="Times New Roman" w:hAnsi="Times New Roman"/>
                <w:sz w:val="24"/>
                <w:szCs w:val="24"/>
                <w:lang w:eastAsia="lv-LV"/>
              </w:rPr>
              <w:t>Spriksteles</w:t>
            </w:r>
            <w:proofErr w:type="spellEnd"/>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single" w:sz="4" w:space="0" w:color="auto"/>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1.88</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1.88</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13</w:t>
            </w:r>
          </w:p>
        </w:tc>
        <w:tc>
          <w:tcPr>
            <w:tcW w:w="851" w:type="dxa"/>
            <w:tcBorders>
              <w:top w:val="single" w:sz="4" w:space="0" w:color="auto"/>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4620</w:t>
            </w:r>
          </w:p>
        </w:tc>
        <w:tc>
          <w:tcPr>
            <w:tcW w:w="2739"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Smilgas - Ķivuļi</w:t>
            </w:r>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1.51</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1.51</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665"/>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14</w:t>
            </w:r>
          </w:p>
        </w:tc>
        <w:tc>
          <w:tcPr>
            <w:tcW w:w="851"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4621</w:t>
            </w:r>
          </w:p>
        </w:tc>
        <w:tc>
          <w:tcPr>
            <w:tcW w:w="2739"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Smilgas -Selgas - Apguldes dzirnavas</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0.58</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1.92</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1.34</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D</w:t>
            </w:r>
          </w:p>
        </w:tc>
      </w:tr>
      <w:tr w:rsidR="00E92F8E" w:rsidRPr="00357424" w:rsidTr="00E92F8E">
        <w:trPr>
          <w:trHeight w:val="330"/>
        </w:trPr>
        <w:tc>
          <w:tcPr>
            <w:tcW w:w="705" w:type="dxa"/>
            <w:tcBorders>
              <w:top w:val="single" w:sz="4" w:space="0" w:color="auto"/>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15</w:t>
            </w:r>
          </w:p>
        </w:tc>
        <w:tc>
          <w:tcPr>
            <w:tcW w:w="851" w:type="dxa"/>
            <w:tcBorders>
              <w:top w:val="single" w:sz="4" w:space="0" w:color="auto"/>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4622</w:t>
            </w:r>
          </w:p>
        </w:tc>
        <w:tc>
          <w:tcPr>
            <w:tcW w:w="2739" w:type="dxa"/>
            <w:tcBorders>
              <w:top w:val="single" w:sz="4" w:space="0" w:color="auto"/>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Vīganti - Auziņas - </w:t>
            </w:r>
            <w:proofErr w:type="spellStart"/>
            <w:r w:rsidRPr="00357424">
              <w:rPr>
                <w:rFonts w:ascii="Times New Roman" w:eastAsia="Times New Roman" w:hAnsi="Times New Roman"/>
                <w:sz w:val="24"/>
                <w:szCs w:val="24"/>
                <w:lang w:eastAsia="lv-LV"/>
              </w:rPr>
              <w:t>Pēkaiņi</w:t>
            </w:r>
            <w:proofErr w:type="spellEnd"/>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2.26</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2.26</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2.26</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2.30</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0.04</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16</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4623</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Zemgalieši - </w:t>
            </w:r>
            <w:proofErr w:type="spellStart"/>
            <w:r w:rsidRPr="00357424">
              <w:rPr>
                <w:rFonts w:ascii="Times New Roman" w:eastAsia="Times New Roman" w:hAnsi="Times New Roman"/>
                <w:sz w:val="24"/>
                <w:szCs w:val="24"/>
                <w:lang w:eastAsia="lv-LV"/>
              </w:rPr>
              <w:t>Tīlaiši</w:t>
            </w:r>
            <w:proofErr w:type="spellEnd"/>
            <w:r w:rsidRPr="00357424">
              <w:rPr>
                <w:rFonts w:ascii="Times New Roman" w:eastAsia="Times New Roman" w:hAnsi="Times New Roman"/>
                <w:sz w:val="24"/>
                <w:szCs w:val="24"/>
                <w:lang w:eastAsia="lv-LV"/>
              </w:rPr>
              <w:t xml:space="preserve"> - Siļķes</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2.29</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2.29</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single" w:sz="4" w:space="0" w:color="auto"/>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17</w:t>
            </w:r>
          </w:p>
        </w:tc>
        <w:tc>
          <w:tcPr>
            <w:tcW w:w="851" w:type="dxa"/>
            <w:tcBorders>
              <w:top w:val="single" w:sz="4" w:space="0" w:color="auto"/>
              <w:left w:val="nil"/>
              <w:bottom w:val="single" w:sz="4" w:space="0" w:color="auto"/>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4624</w:t>
            </w:r>
          </w:p>
        </w:tc>
        <w:tc>
          <w:tcPr>
            <w:tcW w:w="2739" w:type="dxa"/>
            <w:tcBorders>
              <w:top w:val="single" w:sz="4" w:space="0" w:color="auto"/>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Ziņģi - Ziemeļi - </w:t>
            </w:r>
            <w:proofErr w:type="spellStart"/>
            <w:r w:rsidRPr="00357424">
              <w:rPr>
                <w:rFonts w:ascii="Times New Roman" w:eastAsia="Times New Roman" w:hAnsi="Times New Roman"/>
                <w:sz w:val="24"/>
                <w:szCs w:val="24"/>
                <w:lang w:eastAsia="lv-LV"/>
              </w:rPr>
              <w:t>Āpšēni</w:t>
            </w:r>
            <w:proofErr w:type="spellEnd"/>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2.96</w:t>
            </w:r>
          </w:p>
        </w:tc>
        <w:tc>
          <w:tcPr>
            <w:tcW w:w="1130" w:type="dxa"/>
            <w:tcBorders>
              <w:top w:val="single" w:sz="4" w:space="0" w:color="auto"/>
              <w:left w:val="nil"/>
              <w:bottom w:val="nil"/>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2.96</w:t>
            </w:r>
          </w:p>
        </w:tc>
        <w:tc>
          <w:tcPr>
            <w:tcW w:w="1232" w:type="dxa"/>
            <w:tcBorders>
              <w:top w:val="single" w:sz="4" w:space="0" w:color="auto"/>
              <w:left w:val="nil"/>
              <w:bottom w:val="nil"/>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18</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4627</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Jaunsmēdalu</w:t>
            </w:r>
            <w:proofErr w:type="spellEnd"/>
            <w:r w:rsidRPr="00357424">
              <w:rPr>
                <w:rFonts w:ascii="Times New Roman" w:eastAsia="Times New Roman" w:hAnsi="Times New Roman"/>
                <w:sz w:val="24"/>
                <w:szCs w:val="24"/>
                <w:lang w:eastAsia="lv-LV"/>
              </w:rPr>
              <w:t xml:space="preserve"> ceļš</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0.21</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0.21</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19</w:t>
            </w:r>
          </w:p>
        </w:tc>
        <w:tc>
          <w:tcPr>
            <w:tcW w:w="851" w:type="dxa"/>
            <w:tcBorders>
              <w:top w:val="single" w:sz="4" w:space="0" w:color="auto"/>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4631</w:t>
            </w:r>
          </w:p>
        </w:tc>
        <w:tc>
          <w:tcPr>
            <w:tcW w:w="2739" w:type="dxa"/>
            <w:tcBorders>
              <w:top w:val="single" w:sz="4" w:space="0" w:color="auto"/>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Priežkalni</w:t>
            </w:r>
            <w:proofErr w:type="spellEnd"/>
            <w:r w:rsidRPr="00357424">
              <w:rPr>
                <w:rFonts w:ascii="Times New Roman" w:eastAsia="Times New Roman" w:hAnsi="Times New Roman"/>
                <w:sz w:val="24"/>
                <w:szCs w:val="24"/>
                <w:lang w:eastAsia="lv-LV"/>
              </w:rPr>
              <w:t xml:space="preserve"> - Bites - </w:t>
            </w:r>
            <w:proofErr w:type="spellStart"/>
            <w:r w:rsidRPr="00357424">
              <w:rPr>
                <w:rFonts w:ascii="Times New Roman" w:eastAsia="Times New Roman" w:hAnsi="Times New Roman"/>
                <w:sz w:val="24"/>
                <w:szCs w:val="24"/>
                <w:lang w:eastAsia="lv-LV"/>
              </w:rPr>
              <w:t>Garbiļi</w:t>
            </w:r>
            <w:proofErr w:type="spellEnd"/>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0.70</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0.70</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0.70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1.96</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1.26</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20</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4632</w:t>
            </w:r>
          </w:p>
        </w:tc>
        <w:tc>
          <w:tcPr>
            <w:tcW w:w="2739" w:type="dxa"/>
            <w:tcBorders>
              <w:top w:val="nil"/>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Pašvaldības ceļš gar Dorēm</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0.10</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0.10</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1.22</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1.12</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21</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4635</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Bērzaiņi</w:t>
            </w:r>
            <w:proofErr w:type="spellEnd"/>
            <w:r w:rsidRPr="00357424">
              <w:rPr>
                <w:rFonts w:ascii="Times New Roman" w:eastAsia="Times New Roman" w:hAnsi="Times New Roman"/>
                <w:sz w:val="24"/>
                <w:szCs w:val="24"/>
                <w:lang w:eastAsia="lv-LV"/>
              </w:rPr>
              <w:t xml:space="preserve"> - Dimzas</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0.96</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0.96</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22</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4637</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Namdari - </w:t>
            </w:r>
            <w:proofErr w:type="spellStart"/>
            <w:r w:rsidRPr="00357424">
              <w:rPr>
                <w:rFonts w:ascii="Times New Roman" w:eastAsia="Times New Roman" w:hAnsi="Times New Roman"/>
                <w:sz w:val="24"/>
                <w:szCs w:val="24"/>
                <w:lang w:eastAsia="lv-LV"/>
              </w:rPr>
              <w:t>Cimermaņi</w:t>
            </w:r>
            <w:proofErr w:type="spellEnd"/>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0.53</w:t>
            </w:r>
          </w:p>
        </w:tc>
        <w:tc>
          <w:tcPr>
            <w:tcW w:w="1130"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0.53</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23</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4638</w:t>
            </w:r>
          </w:p>
        </w:tc>
        <w:tc>
          <w:tcPr>
            <w:tcW w:w="2739" w:type="dxa"/>
            <w:tcBorders>
              <w:top w:val="nil"/>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Auru stacija - </w:t>
            </w:r>
            <w:proofErr w:type="spellStart"/>
            <w:r w:rsidRPr="00357424">
              <w:rPr>
                <w:rFonts w:ascii="Times New Roman" w:eastAsia="Times New Roman" w:hAnsi="Times New Roman"/>
                <w:sz w:val="24"/>
                <w:szCs w:val="24"/>
                <w:lang w:eastAsia="lv-LV"/>
              </w:rPr>
              <w:t>Olderti</w:t>
            </w:r>
            <w:proofErr w:type="spellEnd"/>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0.22</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0.66</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0.44</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0.70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0.77</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0.07</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24</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4639</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Liesmas - Prinči - Rīti</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1.49</w:t>
            </w:r>
          </w:p>
        </w:tc>
        <w:tc>
          <w:tcPr>
            <w:tcW w:w="1130" w:type="dxa"/>
            <w:tcBorders>
              <w:top w:val="nil"/>
              <w:left w:val="nil"/>
              <w:bottom w:val="nil"/>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1.49</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25</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4640</w:t>
            </w:r>
          </w:p>
        </w:tc>
        <w:tc>
          <w:tcPr>
            <w:tcW w:w="2739" w:type="dxa"/>
            <w:vMerge w:val="restart"/>
            <w:tcBorders>
              <w:top w:val="nil"/>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Rīti - Dzelzkalni - Zariņi - Strautnieki</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1.73</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1.73</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vMerge/>
            <w:tcBorders>
              <w:top w:val="nil"/>
              <w:left w:val="nil"/>
              <w:bottom w:val="nil"/>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1.73</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2.69</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0.96</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74"/>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vMerge/>
            <w:tcBorders>
              <w:top w:val="nil"/>
              <w:left w:val="nil"/>
              <w:bottom w:val="nil"/>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2.69</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2.85</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0.16</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2.85</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3.15</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0.30</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bruģis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665"/>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26</w:t>
            </w:r>
          </w:p>
        </w:tc>
        <w:tc>
          <w:tcPr>
            <w:tcW w:w="851"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4642</w:t>
            </w:r>
          </w:p>
        </w:tc>
        <w:tc>
          <w:tcPr>
            <w:tcW w:w="2739"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Rīti - </w:t>
            </w:r>
            <w:proofErr w:type="spellStart"/>
            <w:r w:rsidRPr="00357424">
              <w:rPr>
                <w:rFonts w:ascii="Times New Roman" w:eastAsia="Times New Roman" w:hAnsi="Times New Roman"/>
                <w:sz w:val="24"/>
                <w:szCs w:val="24"/>
                <w:lang w:eastAsia="lv-LV"/>
              </w:rPr>
              <w:t>Lielčankas</w:t>
            </w:r>
            <w:proofErr w:type="spellEnd"/>
            <w:r w:rsidRPr="00357424">
              <w:rPr>
                <w:rFonts w:ascii="Times New Roman" w:eastAsia="Times New Roman" w:hAnsi="Times New Roman"/>
                <w:sz w:val="24"/>
                <w:szCs w:val="24"/>
                <w:lang w:eastAsia="lv-LV"/>
              </w:rPr>
              <w:t xml:space="preserve"> - Autoceļš P103</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2.00</w:t>
            </w:r>
          </w:p>
        </w:tc>
        <w:tc>
          <w:tcPr>
            <w:tcW w:w="1130" w:type="dxa"/>
            <w:tcBorders>
              <w:top w:val="nil"/>
              <w:left w:val="single" w:sz="4" w:space="0" w:color="auto"/>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2.00</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330"/>
        </w:trPr>
        <w:tc>
          <w:tcPr>
            <w:tcW w:w="705" w:type="dxa"/>
            <w:tcBorders>
              <w:top w:val="single" w:sz="4" w:space="0" w:color="auto"/>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27</w:t>
            </w:r>
          </w:p>
        </w:tc>
        <w:tc>
          <w:tcPr>
            <w:tcW w:w="851" w:type="dxa"/>
            <w:tcBorders>
              <w:top w:val="single" w:sz="4" w:space="0" w:color="auto"/>
              <w:left w:val="nil"/>
              <w:bottom w:val="nil"/>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4643</w:t>
            </w:r>
          </w:p>
        </w:tc>
        <w:tc>
          <w:tcPr>
            <w:tcW w:w="2739" w:type="dxa"/>
            <w:vMerge w:val="restart"/>
            <w:tcBorders>
              <w:top w:val="single" w:sz="4" w:space="0" w:color="auto"/>
              <w:left w:val="nil"/>
              <w:bottom w:val="nil"/>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Silakurti</w:t>
            </w:r>
            <w:proofErr w:type="spellEnd"/>
            <w:r w:rsidRPr="00357424">
              <w:rPr>
                <w:rFonts w:ascii="Times New Roman" w:eastAsia="Times New Roman" w:hAnsi="Times New Roman"/>
                <w:sz w:val="24"/>
                <w:szCs w:val="24"/>
                <w:lang w:eastAsia="lv-LV"/>
              </w:rPr>
              <w:t xml:space="preserve"> - Mazie </w:t>
            </w:r>
            <w:proofErr w:type="spellStart"/>
            <w:r w:rsidRPr="00357424">
              <w:rPr>
                <w:rFonts w:ascii="Times New Roman" w:eastAsia="Times New Roman" w:hAnsi="Times New Roman"/>
                <w:sz w:val="24"/>
                <w:szCs w:val="24"/>
                <w:lang w:eastAsia="lv-LV"/>
              </w:rPr>
              <w:t>Svēderi</w:t>
            </w:r>
            <w:proofErr w:type="spellEnd"/>
            <w:r w:rsidRPr="00357424">
              <w:rPr>
                <w:rFonts w:ascii="Times New Roman" w:eastAsia="Times New Roman" w:hAnsi="Times New Roman"/>
                <w:sz w:val="24"/>
                <w:szCs w:val="24"/>
                <w:lang w:eastAsia="lv-LV"/>
              </w:rPr>
              <w:t xml:space="preserve"> - </w:t>
            </w:r>
            <w:proofErr w:type="spellStart"/>
            <w:r w:rsidRPr="00357424">
              <w:rPr>
                <w:rFonts w:ascii="Times New Roman" w:eastAsia="Times New Roman" w:hAnsi="Times New Roman"/>
                <w:sz w:val="24"/>
                <w:szCs w:val="24"/>
                <w:lang w:eastAsia="lv-LV"/>
              </w:rPr>
              <w:t>Kāvužas</w:t>
            </w:r>
            <w:proofErr w:type="spellEnd"/>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3.65</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3.65</w:t>
            </w:r>
          </w:p>
        </w:tc>
        <w:tc>
          <w:tcPr>
            <w:tcW w:w="1232"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w:t>
            </w:r>
          </w:p>
        </w:tc>
      </w:tr>
      <w:tr w:rsidR="00E92F8E" w:rsidRPr="00357424" w:rsidTr="00E92F8E">
        <w:trPr>
          <w:trHeight w:val="374"/>
        </w:trPr>
        <w:tc>
          <w:tcPr>
            <w:tcW w:w="705" w:type="dxa"/>
            <w:tcBorders>
              <w:top w:val="nil"/>
              <w:left w:val="single" w:sz="4" w:space="0" w:color="auto"/>
              <w:bottom w:val="nil"/>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nil"/>
              <w:right w:val="nil"/>
            </w:tcBorders>
            <w:shd w:val="clear" w:color="000000" w:fill="FFFFFF"/>
            <w:noWrap/>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vMerge/>
            <w:tcBorders>
              <w:top w:val="single" w:sz="4" w:space="0" w:color="auto"/>
              <w:left w:val="nil"/>
              <w:bottom w:val="nil"/>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3.65</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3.79</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0.14</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74"/>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2739" w:type="dxa"/>
            <w:tcBorders>
              <w:top w:val="nil"/>
              <w:left w:val="nil"/>
              <w:bottom w:val="single" w:sz="4" w:space="0" w:color="auto"/>
              <w:right w:val="single" w:sz="4" w:space="0" w:color="auto"/>
            </w:tcBorders>
            <w:shd w:val="clear" w:color="000000" w:fill="FFFFFF"/>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3.79</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3.97</w:t>
            </w:r>
          </w:p>
        </w:tc>
        <w:tc>
          <w:tcPr>
            <w:tcW w:w="113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0.18</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330"/>
        </w:trPr>
        <w:tc>
          <w:tcPr>
            <w:tcW w:w="705" w:type="dxa"/>
            <w:tcBorders>
              <w:top w:val="nil"/>
              <w:left w:val="single" w:sz="4" w:space="0" w:color="auto"/>
              <w:bottom w:val="single" w:sz="4" w:space="0" w:color="auto"/>
              <w:right w:val="single" w:sz="4" w:space="0" w:color="auto"/>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28</w:t>
            </w:r>
          </w:p>
        </w:tc>
        <w:tc>
          <w:tcPr>
            <w:tcW w:w="851" w:type="dxa"/>
            <w:tcBorders>
              <w:top w:val="nil"/>
              <w:left w:val="nil"/>
              <w:bottom w:val="single" w:sz="4" w:space="0" w:color="auto"/>
              <w:right w:val="nil"/>
            </w:tcBorders>
            <w:shd w:val="clear" w:color="000000" w:fill="FFFFFF"/>
            <w:noWrap/>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4645</w:t>
            </w:r>
          </w:p>
        </w:tc>
        <w:tc>
          <w:tcPr>
            <w:tcW w:w="2739" w:type="dxa"/>
            <w:tcBorders>
              <w:top w:val="nil"/>
              <w:left w:val="nil"/>
              <w:bottom w:val="single" w:sz="4" w:space="0" w:color="auto"/>
              <w:right w:val="single" w:sz="4" w:space="0" w:color="auto"/>
            </w:tcBorders>
            <w:shd w:val="clear" w:color="auto" w:fill="auto"/>
            <w:hideMark/>
          </w:tcPr>
          <w:p w:rsidR="00E92F8E" w:rsidRPr="00357424" w:rsidRDefault="00E92F8E" w:rsidP="00E92F8E">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Ķirpēnu</w:t>
            </w:r>
            <w:proofErr w:type="spellEnd"/>
            <w:r w:rsidRPr="00357424">
              <w:rPr>
                <w:rFonts w:ascii="Times New Roman" w:eastAsia="Times New Roman" w:hAnsi="Times New Roman"/>
                <w:sz w:val="24"/>
                <w:szCs w:val="24"/>
                <w:lang w:eastAsia="lv-LV"/>
              </w:rPr>
              <w:t xml:space="preserve"> ceļš</w:t>
            </w:r>
          </w:p>
        </w:tc>
        <w:tc>
          <w:tcPr>
            <w:tcW w:w="777"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783"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0.11</w:t>
            </w:r>
          </w:p>
        </w:tc>
        <w:tc>
          <w:tcPr>
            <w:tcW w:w="1130"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0.11</w:t>
            </w:r>
          </w:p>
        </w:tc>
        <w:tc>
          <w:tcPr>
            <w:tcW w:w="1232"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bl>
    <w:p w:rsidR="00E92F8E" w:rsidRPr="00357424" w:rsidRDefault="00E92F8E" w:rsidP="00E92F8E">
      <w:pPr>
        <w:rPr>
          <w:rFonts w:ascii="Times New Roman" w:hAnsi="Times New Roman"/>
          <w:sz w:val="24"/>
          <w:szCs w:val="24"/>
        </w:rPr>
      </w:pPr>
      <w:r w:rsidRPr="00357424">
        <w:rPr>
          <w:rFonts w:ascii="Times New Roman" w:hAnsi="Times New Roman"/>
          <w:b/>
          <w:bCs/>
          <w:sz w:val="24"/>
          <w:szCs w:val="24"/>
        </w:rPr>
        <w:t>Auru pagasts, C grupas ceļi</w:t>
      </w:r>
    </w:p>
    <w:tbl>
      <w:tblPr>
        <w:tblW w:w="9351" w:type="dxa"/>
        <w:tblLook w:val="04A0" w:firstRow="1" w:lastRow="0" w:firstColumn="1" w:lastColumn="0" w:noHBand="0" w:noVBand="1"/>
      </w:tblPr>
      <w:tblGrid>
        <w:gridCol w:w="789"/>
        <w:gridCol w:w="953"/>
        <w:gridCol w:w="1940"/>
        <w:gridCol w:w="871"/>
        <w:gridCol w:w="871"/>
        <w:gridCol w:w="1264"/>
        <w:gridCol w:w="1321"/>
        <w:gridCol w:w="1342"/>
      </w:tblGrid>
      <w:tr w:rsidR="00E92F8E" w:rsidRPr="00357424" w:rsidTr="00E92F8E">
        <w:trPr>
          <w:trHeight w:val="265"/>
        </w:trPr>
        <w:tc>
          <w:tcPr>
            <w:tcW w:w="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lastRenderedPageBreak/>
              <w:t>Nr.</w:t>
            </w:r>
            <w:r w:rsidRPr="00357424">
              <w:rPr>
                <w:rFonts w:ascii="Times New Roman" w:eastAsia="Times New Roman" w:hAnsi="Times New Roman"/>
                <w:sz w:val="24"/>
                <w:szCs w:val="24"/>
                <w:lang w:eastAsia="lv-LV"/>
              </w:rPr>
              <w:br/>
              <w:t>p.k.</w:t>
            </w:r>
          </w:p>
        </w:tc>
        <w:tc>
          <w:tcPr>
            <w:tcW w:w="28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Ceļa numurs</w:t>
            </w:r>
            <w:r w:rsidRPr="00357424">
              <w:rPr>
                <w:rFonts w:ascii="Times New Roman" w:eastAsia="Times New Roman" w:hAnsi="Times New Roman"/>
                <w:sz w:val="24"/>
                <w:szCs w:val="24"/>
                <w:lang w:eastAsia="lv-LV"/>
              </w:rPr>
              <w:br/>
              <w:t>un nosaukums</w:t>
            </w:r>
          </w:p>
        </w:tc>
        <w:tc>
          <w:tcPr>
            <w:tcW w:w="4327" w:type="dxa"/>
            <w:gridSpan w:val="4"/>
            <w:tcBorders>
              <w:top w:val="single" w:sz="4" w:space="0" w:color="auto"/>
              <w:left w:val="nil"/>
              <w:bottom w:val="single" w:sz="4" w:space="0" w:color="auto"/>
              <w:right w:val="nil"/>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Ceļu raksturojošie parametri</w:t>
            </w:r>
          </w:p>
        </w:tc>
        <w:tc>
          <w:tcPr>
            <w:tcW w:w="134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Uzturēšanas klase</w:t>
            </w:r>
          </w:p>
        </w:tc>
      </w:tr>
      <w:tr w:rsidR="00E92F8E" w:rsidRPr="00357424" w:rsidTr="00E92F8E">
        <w:trPr>
          <w:trHeight w:val="265"/>
        </w:trPr>
        <w:tc>
          <w:tcPr>
            <w:tcW w:w="789" w:type="dxa"/>
            <w:vMerge/>
            <w:tcBorders>
              <w:top w:val="single" w:sz="4" w:space="0" w:color="auto"/>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2893"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4327"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ceļš</w:t>
            </w:r>
          </w:p>
        </w:tc>
        <w:tc>
          <w:tcPr>
            <w:tcW w:w="1342" w:type="dxa"/>
            <w:vMerge/>
            <w:tcBorders>
              <w:top w:val="single" w:sz="4" w:space="0" w:color="auto"/>
              <w:left w:val="single" w:sz="4" w:space="0" w:color="auto"/>
              <w:bottom w:val="single" w:sz="4" w:space="0" w:color="000000"/>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r>
      <w:tr w:rsidR="00E92F8E" w:rsidRPr="00357424" w:rsidTr="00E92F8E">
        <w:trPr>
          <w:trHeight w:val="315"/>
        </w:trPr>
        <w:tc>
          <w:tcPr>
            <w:tcW w:w="789" w:type="dxa"/>
            <w:vMerge/>
            <w:tcBorders>
              <w:top w:val="single" w:sz="4" w:space="0" w:color="auto"/>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2893"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1742"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adrese (km)</w:t>
            </w:r>
          </w:p>
        </w:tc>
        <w:tc>
          <w:tcPr>
            <w:tcW w:w="1264"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garums</w:t>
            </w:r>
            <w:r w:rsidRPr="00357424">
              <w:rPr>
                <w:rFonts w:ascii="Times New Roman" w:eastAsia="Times New Roman" w:hAnsi="Times New Roman"/>
                <w:sz w:val="24"/>
                <w:szCs w:val="24"/>
                <w:lang w:eastAsia="lv-LV"/>
              </w:rPr>
              <w:br/>
              <w:t>(km)</w:t>
            </w:r>
          </w:p>
        </w:tc>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seguma</w:t>
            </w:r>
            <w:r w:rsidRPr="00357424">
              <w:rPr>
                <w:rFonts w:ascii="Times New Roman" w:eastAsia="Times New Roman" w:hAnsi="Times New Roman"/>
                <w:sz w:val="24"/>
                <w:szCs w:val="24"/>
                <w:lang w:eastAsia="lv-LV"/>
              </w:rPr>
              <w:br/>
              <w:t>veids</w:t>
            </w:r>
          </w:p>
        </w:tc>
        <w:tc>
          <w:tcPr>
            <w:tcW w:w="1342" w:type="dxa"/>
            <w:vMerge/>
            <w:tcBorders>
              <w:top w:val="single" w:sz="4" w:space="0" w:color="auto"/>
              <w:left w:val="single" w:sz="4" w:space="0" w:color="auto"/>
              <w:bottom w:val="single" w:sz="4" w:space="0" w:color="000000"/>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r>
      <w:tr w:rsidR="00E92F8E" w:rsidRPr="00357424" w:rsidTr="00E92F8E">
        <w:trPr>
          <w:trHeight w:val="701"/>
        </w:trPr>
        <w:tc>
          <w:tcPr>
            <w:tcW w:w="789" w:type="dxa"/>
            <w:vMerge/>
            <w:tcBorders>
              <w:top w:val="single" w:sz="4" w:space="0" w:color="auto"/>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2893"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871"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no</w:t>
            </w:r>
          </w:p>
        </w:tc>
        <w:tc>
          <w:tcPr>
            <w:tcW w:w="871"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līdz</w:t>
            </w:r>
          </w:p>
        </w:tc>
        <w:tc>
          <w:tcPr>
            <w:tcW w:w="1264" w:type="dxa"/>
            <w:vMerge/>
            <w:tcBorders>
              <w:top w:val="nil"/>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1321" w:type="dxa"/>
            <w:vMerge/>
            <w:tcBorders>
              <w:top w:val="nil"/>
              <w:left w:val="single" w:sz="4" w:space="0" w:color="auto"/>
              <w:bottom w:val="single" w:sz="4" w:space="0" w:color="auto"/>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1342" w:type="dxa"/>
            <w:vMerge/>
            <w:tcBorders>
              <w:top w:val="single" w:sz="4" w:space="0" w:color="auto"/>
              <w:left w:val="single" w:sz="4" w:space="0" w:color="auto"/>
              <w:bottom w:val="single" w:sz="4" w:space="0" w:color="000000"/>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r>
      <w:tr w:rsidR="00E92F8E" w:rsidRPr="00357424" w:rsidTr="00E92F8E">
        <w:trPr>
          <w:trHeight w:val="248"/>
        </w:trPr>
        <w:tc>
          <w:tcPr>
            <w:tcW w:w="789" w:type="dxa"/>
            <w:tcBorders>
              <w:top w:val="nil"/>
              <w:left w:val="single" w:sz="4" w:space="0" w:color="auto"/>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1</w:t>
            </w:r>
          </w:p>
        </w:tc>
        <w:tc>
          <w:tcPr>
            <w:tcW w:w="2893" w:type="dxa"/>
            <w:gridSpan w:val="2"/>
            <w:tcBorders>
              <w:top w:val="single" w:sz="4" w:space="0" w:color="auto"/>
              <w:left w:val="nil"/>
              <w:bottom w:val="nil"/>
              <w:right w:val="single" w:sz="4" w:space="0" w:color="000000"/>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2</w:t>
            </w:r>
          </w:p>
        </w:tc>
        <w:tc>
          <w:tcPr>
            <w:tcW w:w="871" w:type="dxa"/>
            <w:tcBorders>
              <w:top w:val="nil"/>
              <w:left w:val="nil"/>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3</w:t>
            </w:r>
          </w:p>
        </w:tc>
        <w:tc>
          <w:tcPr>
            <w:tcW w:w="871" w:type="dxa"/>
            <w:tcBorders>
              <w:top w:val="nil"/>
              <w:left w:val="nil"/>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4</w:t>
            </w:r>
          </w:p>
        </w:tc>
        <w:tc>
          <w:tcPr>
            <w:tcW w:w="1264" w:type="dxa"/>
            <w:tcBorders>
              <w:top w:val="nil"/>
              <w:left w:val="nil"/>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5</w:t>
            </w:r>
          </w:p>
        </w:tc>
        <w:tc>
          <w:tcPr>
            <w:tcW w:w="1321" w:type="dxa"/>
            <w:tcBorders>
              <w:top w:val="nil"/>
              <w:left w:val="nil"/>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6</w:t>
            </w:r>
          </w:p>
        </w:tc>
        <w:tc>
          <w:tcPr>
            <w:tcW w:w="1342" w:type="dxa"/>
            <w:tcBorders>
              <w:top w:val="nil"/>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i/>
                <w:iCs/>
                <w:sz w:val="24"/>
                <w:szCs w:val="24"/>
                <w:lang w:eastAsia="lv-LV"/>
              </w:rPr>
            </w:pPr>
            <w:r w:rsidRPr="00357424">
              <w:rPr>
                <w:rFonts w:ascii="Times New Roman" w:eastAsia="Times New Roman" w:hAnsi="Times New Roman"/>
                <w:i/>
                <w:iCs/>
                <w:sz w:val="24"/>
                <w:szCs w:val="24"/>
                <w:lang w:eastAsia="lv-LV"/>
              </w:rPr>
              <w:t>7</w:t>
            </w:r>
          </w:p>
        </w:tc>
      </w:tr>
      <w:tr w:rsidR="00E92F8E" w:rsidRPr="00357424" w:rsidTr="00E92F8E">
        <w:trPr>
          <w:trHeight w:val="232"/>
        </w:trPr>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w:t>
            </w:r>
          </w:p>
        </w:tc>
        <w:tc>
          <w:tcPr>
            <w:tcW w:w="953" w:type="dxa"/>
            <w:tcBorders>
              <w:top w:val="single" w:sz="4" w:space="0" w:color="auto"/>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4601</w:t>
            </w:r>
          </w:p>
        </w:tc>
        <w:tc>
          <w:tcPr>
            <w:tcW w:w="1940"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BAO - Liepājas šoseja</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2.70</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2.70</w:t>
            </w:r>
          </w:p>
        </w:tc>
        <w:tc>
          <w:tcPr>
            <w:tcW w:w="132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bruģis</w:t>
            </w:r>
          </w:p>
        </w:tc>
        <w:tc>
          <w:tcPr>
            <w:tcW w:w="134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232"/>
        </w:trPr>
        <w:tc>
          <w:tcPr>
            <w:tcW w:w="789"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2</w:t>
            </w:r>
          </w:p>
        </w:tc>
        <w:tc>
          <w:tcPr>
            <w:tcW w:w="953" w:type="dxa"/>
            <w:tcBorders>
              <w:top w:val="single" w:sz="4" w:space="0" w:color="auto"/>
              <w:left w:val="nil"/>
              <w:bottom w:val="nil"/>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4602</w:t>
            </w:r>
          </w:p>
        </w:tc>
        <w:tc>
          <w:tcPr>
            <w:tcW w:w="1940" w:type="dxa"/>
            <w:vMerge w:val="restart"/>
            <w:tcBorders>
              <w:top w:val="single" w:sz="4" w:space="0" w:color="auto"/>
              <w:left w:val="nil"/>
              <w:bottom w:val="single" w:sz="4" w:space="0" w:color="000000"/>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xml:space="preserve">Autoceļš V1128 - </w:t>
            </w:r>
            <w:proofErr w:type="spellStart"/>
            <w:r w:rsidRPr="00357424">
              <w:rPr>
                <w:rFonts w:ascii="Times New Roman" w:eastAsia="Times New Roman" w:hAnsi="Times New Roman"/>
                <w:sz w:val="24"/>
                <w:szCs w:val="24"/>
                <w:lang w:eastAsia="lv-LV"/>
              </w:rPr>
              <w:t>Mežansi</w:t>
            </w:r>
            <w:proofErr w:type="spellEnd"/>
            <w:r w:rsidRPr="00357424">
              <w:rPr>
                <w:rFonts w:ascii="Times New Roman" w:eastAsia="Times New Roman" w:hAnsi="Times New Roman"/>
                <w:sz w:val="24"/>
                <w:szCs w:val="24"/>
                <w:lang w:eastAsia="lv-LV"/>
              </w:rPr>
              <w:t xml:space="preserve"> - Mucenieki</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1.53</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1.53</w:t>
            </w:r>
          </w:p>
        </w:tc>
        <w:tc>
          <w:tcPr>
            <w:tcW w:w="132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265"/>
        </w:trPr>
        <w:tc>
          <w:tcPr>
            <w:tcW w:w="78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953"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1940" w:type="dxa"/>
            <w:vMerge/>
            <w:tcBorders>
              <w:top w:val="single" w:sz="4" w:space="0" w:color="auto"/>
              <w:left w:val="nil"/>
              <w:bottom w:val="single" w:sz="4" w:space="0" w:color="000000"/>
              <w:right w:val="single" w:sz="4" w:space="0" w:color="auto"/>
            </w:tcBorders>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
        </w:tc>
        <w:tc>
          <w:tcPr>
            <w:tcW w:w="87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1.53</w:t>
            </w:r>
          </w:p>
        </w:tc>
        <w:tc>
          <w:tcPr>
            <w:tcW w:w="871"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4.40</w:t>
            </w:r>
          </w:p>
        </w:tc>
        <w:tc>
          <w:tcPr>
            <w:tcW w:w="1264" w:type="dxa"/>
            <w:tcBorders>
              <w:top w:val="nil"/>
              <w:left w:val="single" w:sz="4" w:space="0" w:color="auto"/>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2.87</w:t>
            </w:r>
          </w:p>
        </w:tc>
        <w:tc>
          <w:tcPr>
            <w:tcW w:w="132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232"/>
        </w:trPr>
        <w:tc>
          <w:tcPr>
            <w:tcW w:w="789" w:type="dxa"/>
            <w:tcBorders>
              <w:top w:val="nil"/>
              <w:left w:val="single" w:sz="4" w:space="0" w:color="auto"/>
              <w:bottom w:val="nil"/>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3</w:t>
            </w:r>
          </w:p>
        </w:tc>
        <w:tc>
          <w:tcPr>
            <w:tcW w:w="953" w:type="dxa"/>
            <w:tcBorders>
              <w:top w:val="nil"/>
              <w:left w:val="nil"/>
              <w:bottom w:val="nil"/>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4610</w:t>
            </w:r>
          </w:p>
        </w:tc>
        <w:tc>
          <w:tcPr>
            <w:tcW w:w="1940" w:type="dxa"/>
            <w:tcBorders>
              <w:top w:val="nil"/>
              <w:left w:val="nil"/>
              <w:bottom w:val="nil"/>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Ceļš Liepziedi - Sarmas</w:t>
            </w:r>
          </w:p>
        </w:tc>
        <w:tc>
          <w:tcPr>
            <w:tcW w:w="87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0.05</w:t>
            </w:r>
          </w:p>
        </w:tc>
        <w:tc>
          <w:tcPr>
            <w:tcW w:w="1264"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0.05</w:t>
            </w:r>
          </w:p>
        </w:tc>
        <w:tc>
          <w:tcPr>
            <w:tcW w:w="132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134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232"/>
        </w:trPr>
        <w:tc>
          <w:tcPr>
            <w:tcW w:w="78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953"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1940"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87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0.05</w:t>
            </w:r>
          </w:p>
        </w:tc>
        <w:tc>
          <w:tcPr>
            <w:tcW w:w="87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0.17</w:t>
            </w:r>
          </w:p>
        </w:tc>
        <w:tc>
          <w:tcPr>
            <w:tcW w:w="1264"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0.12</w:t>
            </w:r>
          </w:p>
        </w:tc>
        <w:tc>
          <w:tcPr>
            <w:tcW w:w="132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232"/>
        </w:trPr>
        <w:tc>
          <w:tcPr>
            <w:tcW w:w="78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w:t>
            </w:r>
          </w:p>
        </w:tc>
        <w:tc>
          <w:tcPr>
            <w:tcW w:w="953"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4625</w:t>
            </w:r>
          </w:p>
        </w:tc>
        <w:tc>
          <w:tcPr>
            <w:tcW w:w="1940"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Bites - Ziņģi</w:t>
            </w:r>
          </w:p>
        </w:tc>
        <w:tc>
          <w:tcPr>
            <w:tcW w:w="87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0.25</w:t>
            </w:r>
          </w:p>
        </w:tc>
        <w:tc>
          <w:tcPr>
            <w:tcW w:w="1264" w:type="dxa"/>
            <w:tcBorders>
              <w:top w:val="nil"/>
              <w:left w:val="single" w:sz="4" w:space="0" w:color="auto"/>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0.25</w:t>
            </w:r>
          </w:p>
        </w:tc>
        <w:tc>
          <w:tcPr>
            <w:tcW w:w="132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melnais</w:t>
            </w:r>
          </w:p>
        </w:tc>
        <w:tc>
          <w:tcPr>
            <w:tcW w:w="134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232"/>
        </w:trPr>
        <w:tc>
          <w:tcPr>
            <w:tcW w:w="789"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5</w:t>
            </w:r>
          </w:p>
        </w:tc>
        <w:tc>
          <w:tcPr>
            <w:tcW w:w="953" w:type="dxa"/>
            <w:tcBorders>
              <w:top w:val="single" w:sz="4" w:space="0" w:color="auto"/>
              <w:left w:val="nil"/>
              <w:bottom w:val="nil"/>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4641</w:t>
            </w:r>
          </w:p>
        </w:tc>
        <w:tc>
          <w:tcPr>
            <w:tcW w:w="1940" w:type="dxa"/>
            <w:tcBorders>
              <w:top w:val="single" w:sz="4" w:space="0" w:color="auto"/>
              <w:left w:val="nil"/>
              <w:bottom w:val="nil"/>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Strautnieki - Caunas</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0.35</w:t>
            </w:r>
          </w:p>
        </w:tc>
        <w:tc>
          <w:tcPr>
            <w:tcW w:w="1264"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0.35</w:t>
            </w:r>
          </w:p>
        </w:tc>
        <w:tc>
          <w:tcPr>
            <w:tcW w:w="132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232"/>
        </w:trPr>
        <w:tc>
          <w:tcPr>
            <w:tcW w:w="78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953"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1940"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87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0.35</w:t>
            </w:r>
          </w:p>
        </w:tc>
        <w:tc>
          <w:tcPr>
            <w:tcW w:w="87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0.55</w:t>
            </w:r>
          </w:p>
        </w:tc>
        <w:tc>
          <w:tcPr>
            <w:tcW w:w="1264"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0.20</w:t>
            </w:r>
          </w:p>
        </w:tc>
        <w:tc>
          <w:tcPr>
            <w:tcW w:w="132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232"/>
        </w:trPr>
        <w:tc>
          <w:tcPr>
            <w:tcW w:w="789" w:type="dxa"/>
            <w:tcBorders>
              <w:top w:val="nil"/>
              <w:left w:val="single" w:sz="4" w:space="0" w:color="auto"/>
              <w:bottom w:val="nil"/>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6</w:t>
            </w:r>
          </w:p>
        </w:tc>
        <w:tc>
          <w:tcPr>
            <w:tcW w:w="953" w:type="dxa"/>
            <w:tcBorders>
              <w:top w:val="nil"/>
              <w:left w:val="nil"/>
              <w:bottom w:val="nil"/>
              <w:right w:val="nil"/>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4644</w:t>
            </w:r>
          </w:p>
        </w:tc>
        <w:tc>
          <w:tcPr>
            <w:tcW w:w="1940" w:type="dxa"/>
            <w:tcBorders>
              <w:top w:val="nil"/>
              <w:left w:val="nil"/>
              <w:bottom w:val="nil"/>
              <w:right w:val="single" w:sz="4" w:space="0" w:color="auto"/>
            </w:tcBorders>
            <w:shd w:val="clear" w:color="auto" w:fill="auto"/>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Tīkužas</w:t>
            </w:r>
            <w:proofErr w:type="spellEnd"/>
            <w:r w:rsidRPr="00357424">
              <w:rPr>
                <w:rFonts w:ascii="Times New Roman" w:eastAsia="Times New Roman" w:hAnsi="Times New Roman"/>
                <w:sz w:val="24"/>
                <w:szCs w:val="24"/>
                <w:lang w:eastAsia="lv-LV"/>
              </w:rPr>
              <w:t xml:space="preserve"> - Baļļas</w:t>
            </w:r>
          </w:p>
        </w:tc>
        <w:tc>
          <w:tcPr>
            <w:tcW w:w="871" w:type="dxa"/>
            <w:tcBorders>
              <w:top w:val="nil"/>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nil"/>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0.67</w:t>
            </w:r>
          </w:p>
        </w:tc>
        <w:tc>
          <w:tcPr>
            <w:tcW w:w="1264"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0.67</w:t>
            </w:r>
          </w:p>
        </w:tc>
        <w:tc>
          <w:tcPr>
            <w:tcW w:w="1321" w:type="dxa"/>
            <w:tcBorders>
              <w:top w:val="nil"/>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232"/>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953" w:type="dxa"/>
            <w:tcBorders>
              <w:top w:val="nil"/>
              <w:left w:val="nil"/>
              <w:bottom w:val="single" w:sz="4" w:space="0" w:color="auto"/>
              <w:right w:val="nil"/>
            </w:tcBorders>
            <w:shd w:val="clear" w:color="auto" w:fill="auto"/>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 </w:t>
            </w:r>
          </w:p>
        </w:tc>
        <w:tc>
          <w:tcPr>
            <w:tcW w:w="1940"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c>
          <w:tcPr>
            <w:tcW w:w="871" w:type="dxa"/>
            <w:tcBorders>
              <w:top w:val="nil"/>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0.67</w:t>
            </w:r>
          </w:p>
        </w:tc>
        <w:tc>
          <w:tcPr>
            <w:tcW w:w="871" w:type="dxa"/>
            <w:tcBorders>
              <w:top w:val="nil"/>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1.23</w:t>
            </w:r>
          </w:p>
        </w:tc>
        <w:tc>
          <w:tcPr>
            <w:tcW w:w="1264"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0.56</w:t>
            </w:r>
          </w:p>
        </w:tc>
        <w:tc>
          <w:tcPr>
            <w:tcW w:w="1321" w:type="dxa"/>
            <w:tcBorders>
              <w:top w:val="nil"/>
              <w:left w:val="nil"/>
              <w:bottom w:val="single" w:sz="4" w:space="0" w:color="auto"/>
              <w:right w:val="single" w:sz="4" w:space="0" w:color="auto"/>
            </w:tcBorders>
            <w:shd w:val="clear" w:color="auto" w:fill="auto"/>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nil"/>
              <w:left w:val="nil"/>
              <w:bottom w:val="single" w:sz="4" w:space="0" w:color="auto"/>
              <w:right w:val="single" w:sz="4" w:space="0" w:color="auto"/>
            </w:tcBorders>
            <w:shd w:val="clear" w:color="auto" w:fill="auto"/>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 </w:t>
            </w:r>
          </w:p>
        </w:tc>
      </w:tr>
      <w:tr w:rsidR="00E92F8E" w:rsidRPr="00357424" w:rsidTr="00E92F8E">
        <w:trPr>
          <w:trHeight w:val="232"/>
        </w:trPr>
        <w:tc>
          <w:tcPr>
            <w:tcW w:w="789"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7</w:t>
            </w:r>
          </w:p>
        </w:tc>
        <w:tc>
          <w:tcPr>
            <w:tcW w:w="953" w:type="dxa"/>
            <w:tcBorders>
              <w:top w:val="nil"/>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4646</w:t>
            </w:r>
          </w:p>
        </w:tc>
        <w:tc>
          <w:tcPr>
            <w:tcW w:w="1940"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Mazpauguļu</w:t>
            </w:r>
            <w:proofErr w:type="spellEnd"/>
            <w:r w:rsidRPr="00357424">
              <w:rPr>
                <w:rFonts w:ascii="Times New Roman" w:eastAsia="Times New Roman" w:hAnsi="Times New Roman"/>
                <w:sz w:val="24"/>
                <w:szCs w:val="24"/>
                <w:lang w:eastAsia="lv-LV"/>
              </w:rPr>
              <w:t xml:space="preserve"> ceļš</w:t>
            </w:r>
          </w:p>
        </w:tc>
        <w:tc>
          <w:tcPr>
            <w:tcW w:w="87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0.00</w:t>
            </w:r>
          </w:p>
        </w:tc>
        <w:tc>
          <w:tcPr>
            <w:tcW w:w="87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0.64</w:t>
            </w:r>
          </w:p>
        </w:tc>
        <w:tc>
          <w:tcPr>
            <w:tcW w:w="1264"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0.64</w:t>
            </w:r>
          </w:p>
        </w:tc>
        <w:tc>
          <w:tcPr>
            <w:tcW w:w="1321" w:type="dxa"/>
            <w:tcBorders>
              <w:top w:val="nil"/>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grants</w:t>
            </w:r>
          </w:p>
        </w:tc>
        <w:tc>
          <w:tcPr>
            <w:tcW w:w="1342" w:type="dxa"/>
            <w:tcBorders>
              <w:top w:val="nil"/>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r w:rsidR="00E92F8E" w:rsidRPr="00357424" w:rsidTr="00E92F8E">
        <w:trPr>
          <w:trHeight w:val="232"/>
        </w:trPr>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8</w:t>
            </w:r>
          </w:p>
        </w:tc>
        <w:tc>
          <w:tcPr>
            <w:tcW w:w="953" w:type="dxa"/>
            <w:tcBorders>
              <w:top w:val="single" w:sz="4" w:space="0" w:color="auto"/>
              <w:left w:val="nil"/>
              <w:bottom w:val="single" w:sz="4" w:space="0" w:color="auto"/>
              <w:right w:val="nil"/>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4648</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rPr>
                <w:rFonts w:ascii="Times New Roman" w:eastAsia="Times New Roman" w:hAnsi="Times New Roman"/>
                <w:sz w:val="24"/>
                <w:szCs w:val="24"/>
                <w:lang w:eastAsia="lv-LV"/>
              </w:rPr>
            </w:pPr>
            <w:proofErr w:type="spellStart"/>
            <w:r w:rsidRPr="00357424">
              <w:rPr>
                <w:rFonts w:ascii="Times New Roman" w:eastAsia="Times New Roman" w:hAnsi="Times New Roman"/>
                <w:sz w:val="24"/>
                <w:szCs w:val="24"/>
                <w:lang w:eastAsia="lv-LV"/>
              </w:rPr>
              <w:t>Eizenfeldes</w:t>
            </w:r>
            <w:proofErr w:type="spellEnd"/>
            <w:r w:rsidRPr="00357424">
              <w:rPr>
                <w:rFonts w:ascii="Times New Roman" w:eastAsia="Times New Roman" w:hAnsi="Times New Roman"/>
                <w:sz w:val="24"/>
                <w:szCs w:val="24"/>
                <w:lang w:eastAsia="lv-LV"/>
              </w:rPr>
              <w:t xml:space="preserve"> - Mazie </w:t>
            </w:r>
            <w:proofErr w:type="spellStart"/>
            <w:r w:rsidRPr="00357424">
              <w:rPr>
                <w:rFonts w:ascii="Times New Roman" w:eastAsia="Times New Roman" w:hAnsi="Times New Roman"/>
                <w:sz w:val="24"/>
                <w:szCs w:val="24"/>
                <w:lang w:eastAsia="lv-LV"/>
              </w:rPr>
              <w:t>Svēderi</w:t>
            </w:r>
            <w:proofErr w:type="spellEnd"/>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0.00</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jc w:val="center"/>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0.74</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0.74</w:t>
            </w:r>
          </w:p>
        </w:tc>
        <w:tc>
          <w:tcPr>
            <w:tcW w:w="132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357424" w:rsidRDefault="00E92F8E" w:rsidP="00E92F8E">
            <w:pPr>
              <w:spacing w:after="0" w:line="240" w:lineRule="auto"/>
              <w:rPr>
                <w:rFonts w:ascii="Times New Roman" w:eastAsia="Times New Roman" w:hAnsi="Times New Roman"/>
                <w:color w:val="000000"/>
                <w:sz w:val="24"/>
                <w:szCs w:val="24"/>
                <w:lang w:eastAsia="lv-LV"/>
              </w:rPr>
            </w:pPr>
            <w:r w:rsidRPr="00357424">
              <w:rPr>
                <w:rFonts w:ascii="Times New Roman" w:eastAsia="Times New Roman" w:hAnsi="Times New Roman"/>
                <w:color w:val="000000"/>
                <w:sz w:val="24"/>
                <w:szCs w:val="24"/>
                <w:lang w:eastAsia="lv-LV"/>
              </w:rPr>
              <w:t>grants</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rsidR="00E92F8E" w:rsidRPr="00357424" w:rsidRDefault="00E92F8E" w:rsidP="00E92F8E">
            <w:pPr>
              <w:spacing w:after="0" w:line="240" w:lineRule="auto"/>
              <w:jc w:val="center"/>
              <w:rPr>
                <w:rFonts w:ascii="Times New Roman" w:eastAsia="Times New Roman" w:hAnsi="Times New Roman"/>
                <w:sz w:val="24"/>
                <w:szCs w:val="24"/>
                <w:lang w:eastAsia="lv-LV"/>
              </w:rPr>
            </w:pPr>
            <w:r w:rsidRPr="00357424">
              <w:rPr>
                <w:rFonts w:ascii="Times New Roman" w:eastAsia="Times New Roman" w:hAnsi="Times New Roman"/>
                <w:sz w:val="24"/>
                <w:szCs w:val="24"/>
                <w:lang w:eastAsia="lv-LV"/>
              </w:rPr>
              <w:t>D</w:t>
            </w:r>
          </w:p>
        </w:tc>
      </w:tr>
    </w:tbl>
    <w:p w:rsidR="00E92F8E" w:rsidRDefault="00E92F8E" w:rsidP="00E92F8E">
      <w:pPr>
        <w:rPr>
          <w:rFonts w:ascii="Times New Roman" w:hAnsi="Times New Roman"/>
          <w:sz w:val="24"/>
          <w:szCs w:val="24"/>
        </w:rPr>
      </w:pPr>
    </w:p>
    <w:p w:rsidR="00E92F8E" w:rsidRPr="00357424" w:rsidRDefault="00E92F8E" w:rsidP="00E92F8E">
      <w:pPr>
        <w:rPr>
          <w:rFonts w:ascii="Times New Roman" w:hAnsi="Times New Roman"/>
          <w:sz w:val="24"/>
          <w:szCs w:val="24"/>
        </w:rPr>
      </w:pPr>
    </w:p>
    <w:p w:rsidR="00E92F8E" w:rsidRDefault="00E92F8E" w:rsidP="00E92F8E">
      <w:pPr>
        <w:rPr>
          <w:rFonts w:ascii="Times New Roman" w:hAnsi="Times New Roman"/>
          <w:sz w:val="24"/>
          <w:szCs w:val="24"/>
        </w:rPr>
      </w:pPr>
      <w:r>
        <w:rPr>
          <w:rFonts w:ascii="Times New Roman" w:hAnsi="Times New Roman"/>
          <w:sz w:val="24"/>
          <w:szCs w:val="24"/>
        </w:rPr>
        <w:t xml:space="preserve">Domes priekšsēdētājs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r>
        <w:rPr>
          <w:rFonts w:ascii="Times New Roman" w:hAnsi="Times New Roman"/>
          <w:sz w:val="24"/>
          <w:szCs w:val="24"/>
        </w:rPr>
        <w:br w:type="page"/>
      </w:r>
    </w:p>
    <w:p w:rsidR="00E92F8E" w:rsidRPr="00090DAA" w:rsidRDefault="00E92F8E" w:rsidP="00E92F8E">
      <w:pPr>
        <w:pStyle w:val="ListParagraph"/>
        <w:jc w:val="right"/>
        <w:rPr>
          <w:bCs/>
        </w:rPr>
      </w:pPr>
      <w:r>
        <w:rPr>
          <w:bCs/>
        </w:rPr>
        <w:lastRenderedPageBreak/>
        <w:t>3. </w:t>
      </w:r>
      <w:r w:rsidRPr="00090DAA">
        <w:rPr>
          <w:bCs/>
        </w:rPr>
        <w:t xml:space="preserve">pielikums </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w:t>
      </w:r>
      <w:r>
        <w:rPr>
          <w:rFonts w:ascii="Times New Roman" w:hAnsi="Times New Roman"/>
          <w:bCs/>
          <w:sz w:val="24"/>
          <w:szCs w:val="24"/>
        </w:rPr>
        <w:t>1</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gada 2</w:t>
      </w:r>
      <w:r>
        <w:rPr>
          <w:rFonts w:ascii="Times New Roman" w:hAnsi="Times New Roman"/>
          <w:bCs/>
          <w:sz w:val="24"/>
          <w:szCs w:val="24"/>
        </w:rPr>
        <w:t>9</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a</w:t>
      </w:r>
      <w:r>
        <w:rPr>
          <w:rFonts w:ascii="Times New Roman" w:hAnsi="Times New Roman"/>
          <w:bCs/>
          <w:sz w:val="24"/>
          <w:szCs w:val="24"/>
        </w:rPr>
        <w:t>prīļa</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4F31FE">
        <w:rPr>
          <w:rFonts w:ascii="Times New Roman" w:hAnsi="Times New Roman"/>
          <w:bCs/>
          <w:sz w:val="24"/>
          <w:szCs w:val="24"/>
        </w:rPr>
        <w:t> </w:t>
      </w:r>
      <w:r w:rsidR="00F76ADE">
        <w:rPr>
          <w:rFonts w:ascii="Times New Roman" w:hAnsi="Times New Roman"/>
          <w:bCs/>
          <w:sz w:val="24"/>
          <w:szCs w:val="24"/>
        </w:rPr>
        <w:t>100</w:t>
      </w:r>
      <w:r>
        <w:rPr>
          <w:rFonts w:ascii="Times New Roman" w:hAnsi="Times New Roman"/>
          <w:bCs/>
          <w:sz w:val="24"/>
          <w:szCs w:val="24"/>
        </w:rPr>
        <w:t>/</w:t>
      </w:r>
      <w:r w:rsidR="00C54E24">
        <w:rPr>
          <w:rFonts w:ascii="Times New Roman" w:hAnsi="Times New Roman"/>
          <w:bCs/>
          <w:sz w:val="24"/>
          <w:szCs w:val="24"/>
        </w:rPr>
        <w:t>5</w:t>
      </w:r>
    </w:p>
    <w:p w:rsidR="00E92F8E" w:rsidRPr="00D3462A" w:rsidRDefault="00E92F8E" w:rsidP="00E92F8E">
      <w:pPr>
        <w:rPr>
          <w:rFonts w:ascii="Times New Roman" w:hAnsi="Times New Roman"/>
          <w:b/>
          <w:bCs/>
          <w:sz w:val="24"/>
          <w:szCs w:val="24"/>
        </w:rPr>
      </w:pPr>
      <w:r w:rsidRPr="00D3462A">
        <w:rPr>
          <w:rFonts w:ascii="Times New Roman" w:hAnsi="Times New Roman"/>
          <w:b/>
          <w:bCs/>
          <w:sz w:val="24"/>
          <w:szCs w:val="24"/>
        </w:rPr>
        <w:t>Bērzes pagasts, A grupas ceļi</w:t>
      </w:r>
    </w:p>
    <w:tbl>
      <w:tblPr>
        <w:tblW w:w="9030" w:type="dxa"/>
        <w:tblLook w:val="04A0" w:firstRow="1" w:lastRow="0" w:firstColumn="1" w:lastColumn="0" w:noHBand="0" w:noVBand="1"/>
      </w:tblPr>
      <w:tblGrid>
        <w:gridCol w:w="719"/>
        <w:gridCol w:w="868"/>
        <w:gridCol w:w="2706"/>
        <w:gridCol w:w="793"/>
        <w:gridCol w:w="794"/>
        <w:gridCol w:w="1152"/>
        <w:gridCol w:w="1249"/>
        <w:gridCol w:w="749"/>
      </w:tblGrid>
      <w:tr w:rsidR="00E92F8E" w:rsidRPr="00D3462A" w:rsidTr="00E92F8E">
        <w:trPr>
          <w:trHeight w:val="250"/>
        </w:trPr>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Nr.</w:t>
            </w:r>
            <w:r w:rsidRPr="00D3462A">
              <w:rPr>
                <w:rFonts w:ascii="Times New Roman" w:eastAsia="Times New Roman" w:hAnsi="Times New Roman"/>
                <w:sz w:val="24"/>
                <w:szCs w:val="24"/>
                <w:lang w:eastAsia="lv-LV"/>
              </w:rPr>
              <w:br/>
              <w:t>p.k.</w:t>
            </w:r>
          </w:p>
        </w:tc>
        <w:tc>
          <w:tcPr>
            <w:tcW w:w="357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Ceļa numurs</w:t>
            </w:r>
            <w:r w:rsidRPr="00D3462A">
              <w:rPr>
                <w:rFonts w:ascii="Times New Roman" w:eastAsia="Times New Roman" w:hAnsi="Times New Roman"/>
                <w:sz w:val="24"/>
                <w:szCs w:val="24"/>
                <w:lang w:eastAsia="lv-LV"/>
              </w:rPr>
              <w:br/>
              <w:t>un nosaukums</w:t>
            </w:r>
          </w:p>
        </w:tc>
        <w:tc>
          <w:tcPr>
            <w:tcW w:w="3988" w:type="dxa"/>
            <w:gridSpan w:val="4"/>
            <w:tcBorders>
              <w:top w:val="single" w:sz="4" w:space="0" w:color="auto"/>
              <w:left w:val="nil"/>
              <w:bottom w:val="single" w:sz="4" w:space="0" w:color="auto"/>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Ceļu raksturojošie parametri</w:t>
            </w:r>
          </w:p>
        </w:tc>
        <w:tc>
          <w:tcPr>
            <w:tcW w:w="74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Uzturēšanas klase</w:t>
            </w:r>
          </w:p>
        </w:tc>
      </w:tr>
      <w:tr w:rsidR="00E92F8E" w:rsidRPr="00D3462A" w:rsidTr="00E92F8E">
        <w:trPr>
          <w:trHeight w:val="250"/>
        </w:trPr>
        <w:tc>
          <w:tcPr>
            <w:tcW w:w="719" w:type="dxa"/>
            <w:vMerge/>
            <w:tcBorders>
              <w:top w:val="single" w:sz="4" w:space="0" w:color="auto"/>
              <w:left w:val="single" w:sz="4" w:space="0" w:color="auto"/>
              <w:bottom w:val="single" w:sz="4" w:space="0" w:color="auto"/>
              <w:right w:val="single" w:sz="4" w:space="0" w:color="auto"/>
            </w:tcBorders>
            <w:vAlign w:val="center"/>
            <w:hideMark/>
          </w:tcPr>
          <w:p w:rsidR="00E92F8E" w:rsidRPr="00D3462A" w:rsidRDefault="00E92F8E" w:rsidP="00E92F8E">
            <w:pPr>
              <w:tabs>
                <w:tab w:val="left" w:pos="9072"/>
              </w:tabs>
              <w:spacing w:after="0" w:line="240" w:lineRule="auto"/>
              <w:rPr>
                <w:rFonts w:ascii="Times New Roman" w:eastAsia="Times New Roman" w:hAnsi="Times New Roman"/>
                <w:sz w:val="24"/>
                <w:szCs w:val="24"/>
                <w:lang w:eastAsia="lv-LV"/>
              </w:rPr>
            </w:pPr>
          </w:p>
        </w:tc>
        <w:tc>
          <w:tcPr>
            <w:tcW w:w="357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D3462A" w:rsidRDefault="00E92F8E" w:rsidP="00E92F8E">
            <w:pPr>
              <w:tabs>
                <w:tab w:val="left" w:pos="9072"/>
              </w:tabs>
              <w:spacing w:after="0" w:line="240" w:lineRule="auto"/>
              <w:rPr>
                <w:rFonts w:ascii="Times New Roman" w:eastAsia="Times New Roman" w:hAnsi="Times New Roman"/>
                <w:sz w:val="24"/>
                <w:szCs w:val="24"/>
                <w:lang w:eastAsia="lv-LV"/>
              </w:rPr>
            </w:pPr>
          </w:p>
        </w:tc>
        <w:tc>
          <w:tcPr>
            <w:tcW w:w="3988"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ceļš</w:t>
            </w:r>
          </w:p>
        </w:tc>
        <w:tc>
          <w:tcPr>
            <w:tcW w:w="749" w:type="dxa"/>
            <w:vMerge/>
            <w:tcBorders>
              <w:top w:val="single" w:sz="4" w:space="0" w:color="auto"/>
              <w:left w:val="single" w:sz="4" w:space="0" w:color="auto"/>
              <w:bottom w:val="single" w:sz="4" w:space="0" w:color="000000"/>
              <w:right w:val="single" w:sz="4" w:space="0" w:color="auto"/>
            </w:tcBorders>
            <w:vAlign w:val="center"/>
            <w:hideMark/>
          </w:tcPr>
          <w:p w:rsidR="00E92F8E" w:rsidRPr="00D3462A" w:rsidRDefault="00E92F8E" w:rsidP="00E92F8E">
            <w:pPr>
              <w:tabs>
                <w:tab w:val="left" w:pos="9072"/>
              </w:tabs>
              <w:spacing w:after="0" w:line="240" w:lineRule="auto"/>
              <w:rPr>
                <w:rFonts w:ascii="Times New Roman" w:eastAsia="Times New Roman" w:hAnsi="Times New Roman"/>
                <w:sz w:val="24"/>
                <w:szCs w:val="24"/>
                <w:lang w:eastAsia="lv-LV"/>
              </w:rPr>
            </w:pPr>
          </w:p>
        </w:tc>
      </w:tr>
      <w:tr w:rsidR="00E92F8E" w:rsidRPr="00D3462A" w:rsidTr="00E92F8E">
        <w:trPr>
          <w:trHeight w:val="298"/>
        </w:trPr>
        <w:tc>
          <w:tcPr>
            <w:tcW w:w="719" w:type="dxa"/>
            <w:vMerge/>
            <w:tcBorders>
              <w:top w:val="single" w:sz="4" w:space="0" w:color="auto"/>
              <w:left w:val="single" w:sz="4" w:space="0" w:color="auto"/>
              <w:bottom w:val="single" w:sz="4" w:space="0" w:color="auto"/>
              <w:right w:val="single" w:sz="4" w:space="0" w:color="auto"/>
            </w:tcBorders>
            <w:vAlign w:val="center"/>
            <w:hideMark/>
          </w:tcPr>
          <w:p w:rsidR="00E92F8E" w:rsidRPr="00D3462A" w:rsidRDefault="00E92F8E" w:rsidP="00E92F8E">
            <w:pPr>
              <w:tabs>
                <w:tab w:val="left" w:pos="9072"/>
              </w:tabs>
              <w:spacing w:after="0" w:line="240" w:lineRule="auto"/>
              <w:rPr>
                <w:rFonts w:ascii="Times New Roman" w:eastAsia="Times New Roman" w:hAnsi="Times New Roman"/>
                <w:sz w:val="24"/>
                <w:szCs w:val="24"/>
                <w:lang w:eastAsia="lv-LV"/>
              </w:rPr>
            </w:pPr>
          </w:p>
        </w:tc>
        <w:tc>
          <w:tcPr>
            <w:tcW w:w="357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D3462A" w:rsidRDefault="00E92F8E" w:rsidP="00E92F8E">
            <w:pPr>
              <w:tabs>
                <w:tab w:val="left" w:pos="9072"/>
              </w:tabs>
              <w:spacing w:after="0" w:line="240" w:lineRule="auto"/>
              <w:rPr>
                <w:rFonts w:ascii="Times New Roman" w:eastAsia="Times New Roman" w:hAnsi="Times New Roman"/>
                <w:sz w:val="24"/>
                <w:szCs w:val="24"/>
                <w:lang w:eastAsia="lv-LV"/>
              </w:rPr>
            </w:pPr>
          </w:p>
        </w:tc>
        <w:tc>
          <w:tcPr>
            <w:tcW w:w="1587"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adrese (km)</w:t>
            </w:r>
          </w:p>
        </w:tc>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garums</w:t>
            </w:r>
            <w:r w:rsidRPr="00D3462A">
              <w:rPr>
                <w:rFonts w:ascii="Times New Roman" w:eastAsia="Times New Roman" w:hAnsi="Times New Roman"/>
                <w:sz w:val="24"/>
                <w:szCs w:val="24"/>
                <w:lang w:eastAsia="lv-LV"/>
              </w:rPr>
              <w:br/>
              <w:t>(km)</w:t>
            </w:r>
          </w:p>
        </w:tc>
        <w:tc>
          <w:tcPr>
            <w:tcW w:w="1248"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seguma</w:t>
            </w:r>
            <w:r w:rsidRPr="00D3462A">
              <w:rPr>
                <w:rFonts w:ascii="Times New Roman" w:eastAsia="Times New Roman" w:hAnsi="Times New Roman"/>
                <w:sz w:val="24"/>
                <w:szCs w:val="24"/>
                <w:lang w:eastAsia="lv-LV"/>
              </w:rPr>
              <w:br/>
              <w:t>veids</w:t>
            </w:r>
          </w:p>
        </w:tc>
        <w:tc>
          <w:tcPr>
            <w:tcW w:w="749" w:type="dxa"/>
            <w:vMerge/>
            <w:tcBorders>
              <w:top w:val="single" w:sz="4" w:space="0" w:color="auto"/>
              <w:left w:val="single" w:sz="4" w:space="0" w:color="auto"/>
              <w:bottom w:val="single" w:sz="4" w:space="0" w:color="000000"/>
              <w:right w:val="single" w:sz="4" w:space="0" w:color="auto"/>
            </w:tcBorders>
            <w:vAlign w:val="center"/>
            <w:hideMark/>
          </w:tcPr>
          <w:p w:rsidR="00E92F8E" w:rsidRPr="00D3462A" w:rsidRDefault="00E92F8E" w:rsidP="00E92F8E">
            <w:pPr>
              <w:tabs>
                <w:tab w:val="left" w:pos="9072"/>
              </w:tabs>
              <w:spacing w:after="0" w:line="240" w:lineRule="auto"/>
              <w:rPr>
                <w:rFonts w:ascii="Times New Roman" w:eastAsia="Times New Roman" w:hAnsi="Times New Roman"/>
                <w:sz w:val="24"/>
                <w:szCs w:val="24"/>
                <w:lang w:eastAsia="lv-LV"/>
              </w:rPr>
            </w:pPr>
          </w:p>
        </w:tc>
      </w:tr>
      <w:tr w:rsidR="00E92F8E" w:rsidRPr="00D3462A" w:rsidTr="00E92F8E">
        <w:trPr>
          <w:trHeight w:val="661"/>
        </w:trPr>
        <w:tc>
          <w:tcPr>
            <w:tcW w:w="719" w:type="dxa"/>
            <w:vMerge/>
            <w:tcBorders>
              <w:top w:val="single" w:sz="4" w:space="0" w:color="auto"/>
              <w:left w:val="single" w:sz="4" w:space="0" w:color="auto"/>
              <w:bottom w:val="single" w:sz="4" w:space="0" w:color="auto"/>
              <w:right w:val="single" w:sz="4" w:space="0" w:color="auto"/>
            </w:tcBorders>
            <w:vAlign w:val="center"/>
            <w:hideMark/>
          </w:tcPr>
          <w:p w:rsidR="00E92F8E" w:rsidRPr="00D3462A" w:rsidRDefault="00E92F8E" w:rsidP="00E92F8E">
            <w:pPr>
              <w:tabs>
                <w:tab w:val="left" w:pos="9072"/>
              </w:tabs>
              <w:spacing w:after="0" w:line="240" w:lineRule="auto"/>
              <w:rPr>
                <w:rFonts w:ascii="Times New Roman" w:eastAsia="Times New Roman" w:hAnsi="Times New Roman"/>
                <w:sz w:val="24"/>
                <w:szCs w:val="24"/>
                <w:lang w:eastAsia="lv-LV"/>
              </w:rPr>
            </w:pPr>
          </w:p>
        </w:tc>
        <w:tc>
          <w:tcPr>
            <w:tcW w:w="357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D3462A" w:rsidRDefault="00E92F8E" w:rsidP="00E92F8E">
            <w:pPr>
              <w:tabs>
                <w:tab w:val="left" w:pos="9072"/>
              </w:tabs>
              <w:spacing w:after="0" w:line="240" w:lineRule="auto"/>
              <w:rPr>
                <w:rFonts w:ascii="Times New Roman" w:eastAsia="Times New Roman" w:hAnsi="Times New Roman"/>
                <w:sz w:val="24"/>
                <w:szCs w:val="24"/>
                <w:lang w:eastAsia="lv-LV"/>
              </w:rPr>
            </w:pPr>
          </w:p>
        </w:tc>
        <w:tc>
          <w:tcPr>
            <w:tcW w:w="793"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no</w:t>
            </w:r>
          </w:p>
        </w:tc>
        <w:tc>
          <w:tcPr>
            <w:tcW w:w="793"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līdz</w:t>
            </w:r>
          </w:p>
        </w:tc>
        <w:tc>
          <w:tcPr>
            <w:tcW w:w="1152" w:type="dxa"/>
            <w:vMerge/>
            <w:tcBorders>
              <w:top w:val="nil"/>
              <w:left w:val="single" w:sz="4" w:space="0" w:color="auto"/>
              <w:bottom w:val="single" w:sz="4" w:space="0" w:color="auto"/>
              <w:right w:val="single" w:sz="4" w:space="0" w:color="auto"/>
            </w:tcBorders>
            <w:vAlign w:val="center"/>
            <w:hideMark/>
          </w:tcPr>
          <w:p w:rsidR="00E92F8E" w:rsidRPr="00D3462A" w:rsidRDefault="00E92F8E" w:rsidP="00E92F8E">
            <w:pPr>
              <w:tabs>
                <w:tab w:val="left" w:pos="9072"/>
              </w:tabs>
              <w:spacing w:after="0" w:line="240" w:lineRule="auto"/>
              <w:rPr>
                <w:rFonts w:ascii="Times New Roman" w:eastAsia="Times New Roman" w:hAnsi="Times New Roman"/>
                <w:sz w:val="24"/>
                <w:szCs w:val="24"/>
                <w:lang w:eastAsia="lv-LV"/>
              </w:rPr>
            </w:pPr>
          </w:p>
        </w:tc>
        <w:tc>
          <w:tcPr>
            <w:tcW w:w="1248" w:type="dxa"/>
            <w:vMerge/>
            <w:tcBorders>
              <w:top w:val="nil"/>
              <w:left w:val="single" w:sz="4" w:space="0" w:color="auto"/>
              <w:bottom w:val="single" w:sz="4" w:space="0" w:color="auto"/>
              <w:right w:val="single" w:sz="4" w:space="0" w:color="auto"/>
            </w:tcBorders>
            <w:vAlign w:val="center"/>
            <w:hideMark/>
          </w:tcPr>
          <w:p w:rsidR="00E92F8E" w:rsidRPr="00D3462A" w:rsidRDefault="00E92F8E" w:rsidP="00E92F8E">
            <w:pPr>
              <w:tabs>
                <w:tab w:val="left" w:pos="9072"/>
              </w:tabs>
              <w:spacing w:after="0" w:line="240" w:lineRule="auto"/>
              <w:rPr>
                <w:rFonts w:ascii="Times New Roman" w:eastAsia="Times New Roman" w:hAnsi="Times New Roman"/>
                <w:sz w:val="24"/>
                <w:szCs w:val="24"/>
                <w:lang w:eastAsia="lv-LV"/>
              </w:rPr>
            </w:pPr>
          </w:p>
        </w:tc>
        <w:tc>
          <w:tcPr>
            <w:tcW w:w="749" w:type="dxa"/>
            <w:vMerge/>
            <w:tcBorders>
              <w:top w:val="single" w:sz="4" w:space="0" w:color="auto"/>
              <w:left w:val="single" w:sz="4" w:space="0" w:color="auto"/>
              <w:bottom w:val="single" w:sz="4" w:space="0" w:color="000000"/>
              <w:right w:val="single" w:sz="4" w:space="0" w:color="auto"/>
            </w:tcBorders>
            <w:vAlign w:val="center"/>
            <w:hideMark/>
          </w:tcPr>
          <w:p w:rsidR="00E92F8E" w:rsidRPr="00D3462A" w:rsidRDefault="00E92F8E" w:rsidP="00E92F8E">
            <w:pPr>
              <w:tabs>
                <w:tab w:val="left" w:pos="9072"/>
              </w:tabs>
              <w:spacing w:after="0" w:line="240" w:lineRule="auto"/>
              <w:rPr>
                <w:rFonts w:ascii="Times New Roman" w:eastAsia="Times New Roman" w:hAnsi="Times New Roman"/>
                <w:sz w:val="24"/>
                <w:szCs w:val="24"/>
                <w:lang w:eastAsia="lv-LV"/>
              </w:rPr>
            </w:pPr>
          </w:p>
        </w:tc>
      </w:tr>
      <w:tr w:rsidR="00E92F8E" w:rsidRPr="00D3462A" w:rsidTr="00E92F8E">
        <w:trPr>
          <w:trHeight w:val="235"/>
        </w:trPr>
        <w:tc>
          <w:tcPr>
            <w:tcW w:w="719"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1</w:t>
            </w:r>
          </w:p>
        </w:tc>
        <w:tc>
          <w:tcPr>
            <w:tcW w:w="35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2</w:t>
            </w:r>
          </w:p>
        </w:tc>
        <w:tc>
          <w:tcPr>
            <w:tcW w:w="793"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3</w:t>
            </w:r>
          </w:p>
        </w:tc>
        <w:tc>
          <w:tcPr>
            <w:tcW w:w="793"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4</w:t>
            </w:r>
          </w:p>
        </w:tc>
        <w:tc>
          <w:tcPr>
            <w:tcW w:w="1152"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5</w:t>
            </w:r>
          </w:p>
        </w:tc>
        <w:tc>
          <w:tcPr>
            <w:tcW w:w="1248"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6</w:t>
            </w:r>
          </w:p>
        </w:tc>
        <w:tc>
          <w:tcPr>
            <w:tcW w:w="749"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7</w:t>
            </w:r>
          </w:p>
        </w:tc>
      </w:tr>
      <w:tr w:rsidR="00E92F8E" w:rsidRPr="00D3462A" w:rsidTr="00E92F8E">
        <w:trPr>
          <w:trHeight w:val="220"/>
        </w:trPr>
        <w:tc>
          <w:tcPr>
            <w:tcW w:w="719"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w:t>
            </w:r>
          </w:p>
        </w:tc>
        <w:tc>
          <w:tcPr>
            <w:tcW w:w="868" w:type="dxa"/>
            <w:tcBorders>
              <w:top w:val="nil"/>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5201</w:t>
            </w:r>
          </w:p>
        </w:tc>
        <w:tc>
          <w:tcPr>
            <w:tcW w:w="2705"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Bērze - Dārziņi</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0.18</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0.18</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D</w:t>
            </w:r>
          </w:p>
        </w:tc>
      </w:tr>
      <w:tr w:rsidR="00E92F8E" w:rsidRPr="00D3462A" w:rsidTr="00E92F8E">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0.18</w:t>
            </w:r>
          </w:p>
        </w:tc>
        <w:tc>
          <w:tcPr>
            <w:tcW w:w="793"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0.99</w:t>
            </w:r>
          </w:p>
        </w:tc>
        <w:tc>
          <w:tcPr>
            <w:tcW w:w="1152"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0.81</w:t>
            </w:r>
          </w:p>
        </w:tc>
        <w:tc>
          <w:tcPr>
            <w:tcW w:w="1248"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E92F8E" w:rsidRPr="00D3462A" w:rsidTr="00E92F8E">
        <w:trPr>
          <w:trHeight w:val="22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single" w:sz="4" w:space="0" w:color="auto"/>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0.99</w:t>
            </w:r>
          </w:p>
        </w:tc>
        <w:tc>
          <w:tcPr>
            <w:tcW w:w="793" w:type="dxa"/>
            <w:tcBorders>
              <w:top w:val="nil"/>
              <w:left w:val="nil"/>
              <w:bottom w:val="nil"/>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2.63</w:t>
            </w:r>
          </w:p>
        </w:tc>
        <w:tc>
          <w:tcPr>
            <w:tcW w:w="1152"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1.64</w:t>
            </w:r>
          </w:p>
        </w:tc>
        <w:tc>
          <w:tcPr>
            <w:tcW w:w="1248"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E92F8E" w:rsidRPr="00D3462A" w:rsidTr="00E92F8E">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w:t>
            </w:r>
          </w:p>
        </w:tc>
        <w:tc>
          <w:tcPr>
            <w:tcW w:w="868" w:type="dxa"/>
            <w:tcBorders>
              <w:top w:val="nil"/>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5210</w:t>
            </w:r>
          </w:p>
        </w:tc>
        <w:tc>
          <w:tcPr>
            <w:tcW w:w="2705"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Kreijas</w:t>
            </w:r>
            <w:proofErr w:type="spellEnd"/>
            <w:r w:rsidRPr="00D3462A">
              <w:rPr>
                <w:rFonts w:ascii="Times New Roman" w:eastAsia="Times New Roman" w:hAnsi="Times New Roman"/>
                <w:color w:val="000000"/>
                <w:sz w:val="24"/>
                <w:szCs w:val="24"/>
                <w:lang w:eastAsia="lv-LV"/>
              </w:rPr>
              <w:t xml:space="preserve"> - Ziemeļi</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0.98</w:t>
            </w:r>
          </w:p>
        </w:tc>
        <w:tc>
          <w:tcPr>
            <w:tcW w:w="1152"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0.98</w:t>
            </w:r>
          </w:p>
        </w:tc>
        <w:tc>
          <w:tcPr>
            <w:tcW w:w="1248"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p>
        </w:tc>
        <w:tc>
          <w:tcPr>
            <w:tcW w:w="793" w:type="dxa"/>
            <w:tcBorders>
              <w:top w:val="nil"/>
              <w:left w:val="single" w:sz="4" w:space="0" w:color="auto"/>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0.98</w:t>
            </w:r>
          </w:p>
        </w:tc>
        <w:tc>
          <w:tcPr>
            <w:tcW w:w="793"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2.46</w:t>
            </w:r>
          </w:p>
        </w:tc>
        <w:tc>
          <w:tcPr>
            <w:tcW w:w="1152"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1.48</w:t>
            </w:r>
          </w:p>
        </w:tc>
        <w:tc>
          <w:tcPr>
            <w:tcW w:w="1248"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E92F8E" w:rsidRPr="00D3462A" w:rsidTr="00E92F8E">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2.46</w:t>
            </w:r>
          </w:p>
        </w:tc>
        <w:tc>
          <w:tcPr>
            <w:tcW w:w="793"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6.12</w:t>
            </w:r>
          </w:p>
        </w:tc>
        <w:tc>
          <w:tcPr>
            <w:tcW w:w="1152"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3.66</w:t>
            </w:r>
          </w:p>
        </w:tc>
        <w:tc>
          <w:tcPr>
            <w:tcW w:w="1248"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E92F8E" w:rsidRPr="00D3462A" w:rsidTr="00E92F8E">
        <w:trPr>
          <w:trHeight w:val="220"/>
        </w:trPr>
        <w:tc>
          <w:tcPr>
            <w:tcW w:w="719"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w:t>
            </w:r>
          </w:p>
        </w:tc>
        <w:tc>
          <w:tcPr>
            <w:tcW w:w="868" w:type="dxa"/>
            <w:tcBorders>
              <w:top w:val="single" w:sz="4" w:space="0" w:color="auto"/>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5216</w:t>
            </w:r>
          </w:p>
        </w:tc>
        <w:tc>
          <w:tcPr>
            <w:tcW w:w="2705"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Autoceļš V1142 - Dravnieki</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0.71</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0.71</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220"/>
        </w:trPr>
        <w:tc>
          <w:tcPr>
            <w:tcW w:w="719"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4</w:t>
            </w:r>
          </w:p>
        </w:tc>
        <w:tc>
          <w:tcPr>
            <w:tcW w:w="868" w:type="dxa"/>
            <w:tcBorders>
              <w:top w:val="single" w:sz="4" w:space="0" w:color="auto"/>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5217</w:t>
            </w:r>
          </w:p>
        </w:tc>
        <w:tc>
          <w:tcPr>
            <w:tcW w:w="2705"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Šķibe - </w:t>
            </w:r>
            <w:proofErr w:type="spellStart"/>
            <w:r w:rsidRPr="00D3462A">
              <w:rPr>
                <w:rFonts w:ascii="Times New Roman" w:eastAsia="Times New Roman" w:hAnsi="Times New Roman"/>
                <w:color w:val="000000"/>
                <w:sz w:val="24"/>
                <w:szCs w:val="24"/>
                <w:lang w:eastAsia="lv-LV"/>
              </w:rPr>
              <w:t>Smiltnieki</w:t>
            </w:r>
            <w:proofErr w:type="spellEnd"/>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2.32</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2.32</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2.32</w:t>
            </w:r>
          </w:p>
        </w:tc>
        <w:tc>
          <w:tcPr>
            <w:tcW w:w="793"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2.69</w:t>
            </w:r>
          </w:p>
        </w:tc>
        <w:tc>
          <w:tcPr>
            <w:tcW w:w="1152"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0.37</w:t>
            </w:r>
          </w:p>
        </w:tc>
        <w:tc>
          <w:tcPr>
            <w:tcW w:w="1248"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E92F8E" w:rsidRPr="00D3462A" w:rsidTr="00E92F8E">
        <w:trPr>
          <w:trHeight w:val="22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2.69</w:t>
            </w:r>
          </w:p>
        </w:tc>
        <w:tc>
          <w:tcPr>
            <w:tcW w:w="793"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4.31</w:t>
            </w:r>
          </w:p>
        </w:tc>
        <w:tc>
          <w:tcPr>
            <w:tcW w:w="1152"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1.62</w:t>
            </w:r>
          </w:p>
        </w:tc>
        <w:tc>
          <w:tcPr>
            <w:tcW w:w="1248"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E92F8E" w:rsidRPr="00D3462A" w:rsidTr="00E92F8E">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5</w:t>
            </w:r>
          </w:p>
        </w:tc>
        <w:tc>
          <w:tcPr>
            <w:tcW w:w="868" w:type="dxa"/>
            <w:tcBorders>
              <w:top w:val="single" w:sz="4" w:space="0" w:color="auto"/>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5221</w:t>
            </w:r>
          </w:p>
        </w:tc>
        <w:tc>
          <w:tcPr>
            <w:tcW w:w="2705"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Krišjāņi - Šķibe</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0.48</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0.48</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220"/>
        </w:trPr>
        <w:tc>
          <w:tcPr>
            <w:tcW w:w="719"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6</w:t>
            </w:r>
          </w:p>
        </w:tc>
        <w:tc>
          <w:tcPr>
            <w:tcW w:w="868" w:type="dxa"/>
            <w:tcBorders>
              <w:top w:val="single" w:sz="4" w:space="0" w:color="auto"/>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5225</w:t>
            </w:r>
          </w:p>
        </w:tc>
        <w:tc>
          <w:tcPr>
            <w:tcW w:w="2705"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Kreijas</w:t>
            </w:r>
            <w:proofErr w:type="spellEnd"/>
            <w:r w:rsidRPr="00D3462A">
              <w:rPr>
                <w:rFonts w:ascii="Times New Roman" w:eastAsia="Times New Roman" w:hAnsi="Times New Roman"/>
                <w:color w:val="000000"/>
                <w:sz w:val="24"/>
                <w:szCs w:val="24"/>
                <w:lang w:eastAsia="lv-LV"/>
              </w:rPr>
              <w:t xml:space="preserve"> - Eglītes - Miltiņi</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1.49</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1.49</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w:t>
            </w:r>
          </w:p>
        </w:tc>
      </w:tr>
      <w:tr w:rsidR="00E92F8E" w:rsidRPr="00D3462A" w:rsidTr="00E92F8E">
        <w:trPr>
          <w:trHeight w:val="22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single" w:sz="4" w:space="0" w:color="auto"/>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1.49</w:t>
            </w:r>
          </w:p>
        </w:tc>
        <w:tc>
          <w:tcPr>
            <w:tcW w:w="793"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2.20</w:t>
            </w:r>
          </w:p>
        </w:tc>
        <w:tc>
          <w:tcPr>
            <w:tcW w:w="1152"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0.71</w:t>
            </w:r>
          </w:p>
        </w:tc>
        <w:tc>
          <w:tcPr>
            <w:tcW w:w="1248"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E92F8E" w:rsidRPr="00D3462A" w:rsidTr="00E92F8E">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7</w:t>
            </w:r>
          </w:p>
        </w:tc>
        <w:tc>
          <w:tcPr>
            <w:tcW w:w="868" w:type="dxa"/>
            <w:tcBorders>
              <w:top w:val="nil"/>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5226</w:t>
            </w:r>
          </w:p>
        </w:tc>
        <w:tc>
          <w:tcPr>
            <w:tcW w:w="2705"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Šoseja P97 - Krīgeri</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0.58</w:t>
            </w:r>
          </w:p>
        </w:tc>
        <w:tc>
          <w:tcPr>
            <w:tcW w:w="1152"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0.58</w:t>
            </w:r>
          </w:p>
        </w:tc>
        <w:tc>
          <w:tcPr>
            <w:tcW w:w="1248"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w:t>
            </w:r>
          </w:p>
        </w:tc>
      </w:tr>
      <w:tr w:rsidR="00E92F8E" w:rsidRPr="00D3462A" w:rsidTr="00E92F8E">
        <w:trPr>
          <w:trHeight w:val="22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single" w:sz="4" w:space="0" w:color="auto"/>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0.58</w:t>
            </w:r>
          </w:p>
        </w:tc>
        <w:tc>
          <w:tcPr>
            <w:tcW w:w="793"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1.73</w:t>
            </w:r>
          </w:p>
        </w:tc>
        <w:tc>
          <w:tcPr>
            <w:tcW w:w="1152"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1.15</w:t>
            </w:r>
          </w:p>
        </w:tc>
        <w:tc>
          <w:tcPr>
            <w:tcW w:w="1248" w:type="dxa"/>
            <w:tcBorders>
              <w:top w:val="nil"/>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E92F8E" w:rsidRPr="00D3462A" w:rsidTr="00E92F8E">
        <w:trPr>
          <w:trHeight w:val="220"/>
        </w:trPr>
        <w:tc>
          <w:tcPr>
            <w:tcW w:w="719"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8</w:t>
            </w:r>
          </w:p>
        </w:tc>
        <w:tc>
          <w:tcPr>
            <w:tcW w:w="868" w:type="dxa"/>
            <w:tcBorders>
              <w:top w:val="nil"/>
              <w:left w:val="nil"/>
              <w:bottom w:val="nil"/>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5234</w:t>
            </w:r>
          </w:p>
        </w:tc>
        <w:tc>
          <w:tcPr>
            <w:tcW w:w="2705"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Salmiņi - </w:t>
            </w:r>
            <w:proofErr w:type="spellStart"/>
            <w:r w:rsidRPr="00D3462A">
              <w:rPr>
                <w:rFonts w:ascii="Times New Roman" w:eastAsia="Times New Roman" w:hAnsi="Times New Roman"/>
                <w:color w:val="000000"/>
                <w:sz w:val="24"/>
                <w:szCs w:val="24"/>
                <w:lang w:eastAsia="lv-LV"/>
              </w:rPr>
              <w:t>Vērpīši</w:t>
            </w:r>
            <w:proofErr w:type="spellEnd"/>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w:t>
            </w:r>
          </w:p>
        </w:tc>
      </w:tr>
      <w:tr w:rsidR="00E92F8E" w:rsidRPr="00D3462A" w:rsidTr="00E92F8E">
        <w:trPr>
          <w:trHeight w:val="22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68" w:type="dxa"/>
            <w:tcBorders>
              <w:top w:val="nil"/>
              <w:left w:val="nil"/>
              <w:bottom w:val="single" w:sz="4" w:space="0" w:color="auto"/>
              <w:right w:val="nil"/>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2705"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793"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tabs>
                <w:tab w:val="left" w:pos="9072"/>
              </w:tabs>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1.40</w:t>
            </w:r>
          </w:p>
        </w:tc>
        <w:tc>
          <w:tcPr>
            <w:tcW w:w="793"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3.10</w:t>
            </w:r>
          </w:p>
        </w:tc>
        <w:tc>
          <w:tcPr>
            <w:tcW w:w="1152"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1.70</w:t>
            </w:r>
          </w:p>
        </w:tc>
        <w:tc>
          <w:tcPr>
            <w:tcW w:w="1248"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tabs>
                <w:tab w:val="left" w:pos="9072"/>
              </w:tabs>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4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tabs>
                <w:tab w:val="left" w:pos="9072"/>
              </w:tabs>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bl>
    <w:p w:rsidR="00E92F8E" w:rsidRPr="00D3462A" w:rsidRDefault="00E92F8E" w:rsidP="00E92F8E">
      <w:pPr>
        <w:tabs>
          <w:tab w:val="left" w:pos="9072"/>
        </w:tabs>
        <w:rPr>
          <w:rFonts w:ascii="Times New Roman" w:hAnsi="Times New Roman"/>
          <w:sz w:val="24"/>
          <w:szCs w:val="24"/>
        </w:rPr>
      </w:pPr>
    </w:p>
    <w:p w:rsidR="00E92F8E" w:rsidRPr="00D3462A" w:rsidRDefault="00E92F8E" w:rsidP="00E92F8E">
      <w:pPr>
        <w:rPr>
          <w:rFonts w:ascii="Times New Roman" w:hAnsi="Times New Roman"/>
          <w:b/>
          <w:bCs/>
          <w:sz w:val="24"/>
          <w:szCs w:val="24"/>
        </w:rPr>
      </w:pPr>
      <w:r w:rsidRPr="00D3462A">
        <w:rPr>
          <w:rFonts w:ascii="Times New Roman" w:hAnsi="Times New Roman"/>
          <w:b/>
          <w:bCs/>
          <w:sz w:val="24"/>
          <w:szCs w:val="24"/>
        </w:rPr>
        <w:t>Bērzes pagasts, B grupas ceļi</w:t>
      </w:r>
    </w:p>
    <w:tbl>
      <w:tblPr>
        <w:tblW w:w="9252" w:type="dxa"/>
        <w:tblInd w:w="-5" w:type="dxa"/>
        <w:tblLook w:val="04A0" w:firstRow="1" w:lastRow="0" w:firstColumn="1" w:lastColumn="0" w:noHBand="0" w:noVBand="1"/>
      </w:tblPr>
      <w:tblGrid>
        <w:gridCol w:w="695"/>
        <w:gridCol w:w="696"/>
        <w:gridCol w:w="3106"/>
        <w:gridCol w:w="840"/>
        <w:gridCol w:w="701"/>
        <w:gridCol w:w="1260"/>
        <w:gridCol w:w="1260"/>
        <w:gridCol w:w="701"/>
      </w:tblGrid>
      <w:tr w:rsidR="00E92F8E" w:rsidRPr="00D3462A" w:rsidTr="00E92F8E">
        <w:trPr>
          <w:trHeight w:val="14"/>
        </w:trPr>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Nr.</w:t>
            </w:r>
            <w:r w:rsidRPr="00D3462A">
              <w:rPr>
                <w:rFonts w:ascii="Times New Roman" w:eastAsia="Times New Roman" w:hAnsi="Times New Roman"/>
                <w:sz w:val="24"/>
                <w:szCs w:val="24"/>
                <w:lang w:eastAsia="lv-LV"/>
              </w:rPr>
              <w:br/>
              <w:t>p.k.</w:t>
            </w:r>
          </w:p>
        </w:tc>
        <w:tc>
          <w:tcPr>
            <w:tcW w:w="379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Ceļa numurs</w:t>
            </w:r>
            <w:r w:rsidRPr="00D3462A">
              <w:rPr>
                <w:rFonts w:ascii="Times New Roman" w:eastAsia="Times New Roman" w:hAnsi="Times New Roman"/>
                <w:sz w:val="24"/>
                <w:szCs w:val="24"/>
                <w:lang w:eastAsia="lv-LV"/>
              </w:rPr>
              <w:br/>
              <w:t>un nosaukums</w:t>
            </w:r>
          </w:p>
        </w:tc>
        <w:tc>
          <w:tcPr>
            <w:tcW w:w="4061" w:type="dxa"/>
            <w:gridSpan w:val="4"/>
            <w:tcBorders>
              <w:top w:val="single" w:sz="4" w:space="0" w:color="auto"/>
              <w:left w:val="nil"/>
              <w:bottom w:val="single" w:sz="4" w:space="0" w:color="auto"/>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Ceļu raksturojošie parametri</w:t>
            </w:r>
          </w:p>
        </w:tc>
        <w:tc>
          <w:tcPr>
            <w:tcW w:w="70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Uzturēšanas klase</w:t>
            </w:r>
          </w:p>
        </w:tc>
      </w:tr>
      <w:tr w:rsidR="00E92F8E" w:rsidRPr="00D3462A" w:rsidTr="00E92F8E">
        <w:trPr>
          <w:trHeight w:val="14"/>
        </w:trPr>
        <w:tc>
          <w:tcPr>
            <w:tcW w:w="695" w:type="dxa"/>
            <w:vMerge/>
            <w:tcBorders>
              <w:top w:val="single" w:sz="4" w:space="0" w:color="auto"/>
              <w:left w:val="single" w:sz="4" w:space="0" w:color="auto"/>
              <w:bottom w:val="single" w:sz="4" w:space="0" w:color="auto"/>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3795"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4061"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ceļš</w:t>
            </w:r>
          </w:p>
        </w:tc>
        <w:tc>
          <w:tcPr>
            <w:tcW w:w="701" w:type="dxa"/>
            <w:vMerge/>
            <w:tcBorders>
              <w:top w:val="single" w:sz="4" w:space="0" w:color="auto"/>
              <w:left w:val="single" w:sz="4" w:space="0" w:color="auto"/>
              <w:bottom w:val="single" w:sz="4" w:space="0" w:color="000000"/>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r>
      <w:tr w:rsidR="00E92F8E" w:rsidRPr="00D3462A" w:rsidTr="00E92F8E">
        <w:trPr>
          <w:trHeight w:val="18"/>
        </w:trPr>
        <w:tc>
          <w:tcPr>
            <w:tcW w:w="695" w:type="dxa"/>
            <w:vMerge/>
            <w:tcBorders>
              <w:top w:val="single" w:sz="4" w:space="0" w:color="auto"/>
              <w:left w:val="single" w:sz="4" w:space="0" w:color="auto"/>
              <w:bottom w:val="single" w:sz="4" w:space="0" w:color="auto"/>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3795"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154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adrese (km)</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garums</w:t>
            </w:r>
            <w:r w:rsidRPr="00D3462A">
              <w:rPr>
                <w:rFonts w:ascii="Times New Roman" w:eastAsia="Times New Roman" w:hAnsi="Times New Roman"/>
                <w:sz w:val="24"/>
                <w:szCs w:val="24"/>
                <w:lang w:eastAsia="lv-LV"/>
              </w:rPr>
              <w:br/>
              <w:t>(km)</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seguma</w:t>
            </w:r>
            <w:r w:rsidRPr="00D3462A">
              <w:rPr>
                <w:rFonts w:ascii="Times New Roman" w:eastAsia="Times New Roman" w:hAnsi="Times New Roman"/>
                <w:sz w:val="24"/>
                <w:szCs w:val="24"/>
                <w:lang w:eastAsia="lv-LV"/>
              </w:rPr>
              <w:br/>
              <w:t>veids</w:t>
            </w:r>
          </w:p>
        </w:tc>
        <w:tc>
          <w:tcPr>
            <w:tcW w:w="701" w:type="dxa"/>
            <w:vMerge/>
            <w:tcBorders>
              <w:top w:val="single" w:sz="4" w:space="0" w:color="auto"/>
              <w:left w:val="single" w:sz="4" w:space="0" w:color="auto"/>
              <w:bottom w:val="single" w:sz="4" w:space="0" w:color="000000"/>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r>
      <w:tr w:rsidR="00E92F8E" w:rsidRPr="00D3462A" w:rsidTr="00E92F8E">
        <w:trPr>
          <w:trHeight w:val="40"/>
        </w:trPr>
        <w:tc>
          <w:tcPr>
            <w:tcW w:w="695" w:type="dxa"/>
            <w:vMerge/>
            <w:tcBorders>
              <w:top w:val="single" w:sz="4" w:space="0" w:color="auto"/>
              <w:left w:val="single" w:sz="4" w:space="0" w:color="auto"/>
              <w:bottom w:val="single" w:sz="4" w:space="0" w:color="auto"/>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3795"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840"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no</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līdz</w:t>
            </w:r>
          </w:p>
        </w:tc>
        <w:tc>
          <w:tcPr>
            <w:tcW w:w="1260" w:type="dxa"/>
            <w:vMerge/>
            <w:tcBorders>
              <w:top w:val="nil"/>
              <w:left w:val="single" w:sz="4" w:space="0" w:color="auto"/>
              <w:bottom w:val="single" w:sz="4" w:space="0" w:color="auto"/>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1260" w:type="dxa"/>
            <w:vMerge/>
            <w:tcBorders>
              <w:top w:val="nil"/>
              <w:left w:val="single" w:sz="4" w:space="0" w:color="auto"/>
              <w:bottom w:val="single" w:sz="4" w:space="0" w:color="auto"/>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701" w:type="dxa"/>
            <w:vMerge/>
            <w:tcBorders>
              <w:top w:val="single" w:sz="4" w:space="0" w:color="auto"/>
              <w:left w:val="single" w:sz="4" w:space="0" w:color="auto"/>
              <w:bottom w:val="single" w:sz="4" w:space="0" w:color="000000"/>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r>
      <w:tr w:rsidR="00E92F8E" w:rsidRPr="00D3462A" w:rsidTr="00E92F8E">
        <w:trPr>
          <w:trHeight w:val="13"/>
        </w:trPr>
        <w:tc>
          <w:tcPr>
            <w:tcW w:w="695"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1</w:t>
            </w:r>
          </w:p>
        </w:tc>
        <w:tc>
          <w:tcPr>
            <w:tcW w:w="379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2</w:t>
            </w:r>
          </w:p>
        </w:tc>
        <w:tc>
          <w:tcPr>
            <w:tcW w:w="840"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3</w:t>
            </w:r>
          </w:p>
        </w:tc>
        <w:tc>
          <w:tcPr>
            <w:tcW w:w="701"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4</w:t>
            </w:r>
          </w:p>
        </w:tc>
        <w:tc>
          <w:tcPr>
            <w:tcW w:w="1260"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5</w:t>
            </w:r>
          </w:p>
        </w:tc>
        <w:tc>
          <w:tcPr>
            <w:tcW w:w="1260"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6</w:t>
            </w:r>
          </w:p>
        </w:tc>
        <w:tc>
          <w:tcPr>
            <w:tcW w:w="701"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7</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w:t>
            </w:r>
          </w:p>
        </w:tc>
        <w:tc>
          <w:tcPr>
            <w:tcW w:w="689" w:type="dxa"/>
            <w:tcBorders>
              <w:top w:val="nil"/>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5202</w:t>
            </w:r>
          </w:p>
        </w:tc>
        <w:tc>
          <w:tcPr>
            <w:tcW w:w="3106"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Ķiķi</w:t>
            </w:r>
            <w:proofErr w:type="spellEnd"/>
            <w:r w:rsidRPr="00D3462A">
              <w:rPr>
                <w:rFonts w:ascii="Times New Roman" w:eastAsia="Times New Roman" w:hAnsi="Times New Roman"/>
                <w:color w:val="000000"/>
                <w:sz w:val="24"/>
                <w:szCs w:val="24"/>
                <w:lang w:eastAsia="lv-LV"/>
              </w:rPr>
              <w:t xml:space="preserve"> - </w:t>
            </w:r>
            <w:proofErr w:type="spellStart"/>
            <w:r w:rsidRPr="00D3462A">
              <w:rPr>
                <w:rFonts w:ascii="Times New Roman" w:eastAsia="Times New Roman" w:hAnsi="Times New Roman"/>
                <w:color w:val="000000"/>
                <w:sz w:val="24"/>
                <w:szCs w:val="24"/>
                <w:lang w:eastAsia="lv-LV"/>
              </w:rPr>
              <w:t>Rozenvaldi</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1.20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1.20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5203</w:t>
            </w:r>
          </w:p>
        </w:tc>
        <w:tc>
          <w:tcPr>
            <w:tcW w:w="3106"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Autoceļš V1102 - Līči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0.81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w:t>
            </w:r>
          </w:p>
        </w:tc>
      </w:tr>
      <w:tr w:rsidR="00E92F8E" w:rsidRPr="00D3462A" w:rsidTr="00E92F8E">
        <w:trPr>
          <w:trHeight w:val="13"/>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689" w:type="dxa"/>
            <w:tcBorders>
              <w:top w:val="nil"/>
              <w:left w:val="nil"/>
              <w:bottom w:val="single" w:sz="4" w:space="0" w:color="auto"/>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3106"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40"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0.81</w:t>
            </w:r>
          </w:p>
        </w:tc>
        <w:tc>
          <w:tcPr>
            <w:tcW w:w="701" w:type="dxa"/>
            <w:tcBorders>
              <w:top w:val="nil"/>
              <w:left w:val="nil"/>
              <w:bottom w:val="nil"/>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2.91</w:t>
            </w:r>
          </w:p>
        </w:tc>
        <w:tc>
          <w:tcPr>
            <w:tcW w:w="1260"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2.10</w:t>
            </w:r>
          </w:p>
        </w:tc>
        <w:tc>
          <w:tcPr>
            <w:tcW w:w="1260"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w:t>
            </w:r>
          </w:p>
        </w:tc>
        <w:tc>
          <w:tcPr>
            <w:tcW w:w="689" w:type="dxa"/>
            <w:tcBorders>
              <w:top w:val="nil"/>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5204</w:t>
            </w:r>
          </w:p>
        </w:tc>
        <w:tc>
          <w:tcPr>
            <w:tcW w:w="3106"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Bērzes kapu ceļš</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0.23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4</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5205</w:t>
            </w:r>
          </w:p>
        </w:tc>
        <w:tc>
          <w:tcPr>
            <w:tcW w:w="3106"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Bērzes kapi - Mūrnieki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0.50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0.50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5</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5206</w:t>
            </w:r>
          </w:p>
        </w:tc>
        <w:tc>
          <w:tcPr>
            <w:tcW w:w="3106"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Ceļš pie Dzirnavām</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0.44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0.44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6</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5207</w:t>
            </w:r>
          </w:p>
        </w:tc>
        <w:tc>
          <w:tcPr>
            <w:tcW w:w="3106"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Vīni - Nolejas</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0.57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0.57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7</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5211</w:t>
            </w:r>
          </w:p>
        </w:tc>
        <w:tc>
          <w:tcPr>
            <w:tcW w:w="3106"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Tiltnieki</w:t>
            </w:r>
            <w:proofErr w:type="spellEnd"/>
            <w:r w:rsidRPr="00D3462A">
              <w:rPr>
                <w:rFonts w:ascii="Times New Roman" w:eastAsia="Times New Roman" w:hAnsi="Times New Roman"/>
                <w:color w:val="000000"/>
                <w:sz w:val="24"/>
                <w:szCs w:val="24"/>
                <w:lang w:eastAsia="lv-LV"/>
              </w:rPr>
              <w:t xml:space="preserve"> - Dzeņi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689" w:type="dxa"/>
            <w:tcBorders>
              <w:top w:val="nil"/>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3106"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40"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0.22</w:t>
            </w:r>
          </w:p>
        </w:tc>
        <w:tc>
          <w:tcPr>
            <w:tcW w:w="701"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1.72</w:t>
            </w:r>
          </w:p>
        </w:tc>
        <w:tc>
          <w:tcPr>
            <w:tcW w:w="1260"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1.50</w:t>
            </w:r>
          </w:p>
        </w:tc>
        <w:tc>
          <w:tcPr>
            <w:tcW w:w="1260"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E92F8E" w:rsidRPr="00D3462A" w:rsidTr="00E92F8E">
        <w:trPr>
          <w:trHeight w:val="13"/>
        </w:trPr>
        <w:tc>
          <w:tcPr>
            <w:tcW w:w="695"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lastRenderedPageBreak/>
              <w:t> </w:t>
            </w:r>
          </w:p>
        </w:tc>
        <w:tc>
          <w:tcPr>
            <w:tcW w:w="689" w:type="dxa"/>
            <w:tcBorders>
              <w:top w:val="nil"/>
              <w:left w:val="nil"/>
              <w:bottom w:val="single" w:sz="4" w:space="0" w:color="auto"/>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3106"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40"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1.72</w:t>
            </w:r>
          </w:p>
        </w:tc>
        <w:tc>
          <w:tcPr>
            <w:tcW w:w="701"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2.69</w:t>
            </w:r>
          </w:p>
        </w:tc>
        <w:tc>
          <w:tcPr>
            <w:tcW w:w="1260"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0.97</w:t>
            </w:r>
          </w:p>
        </w:tc>
        <w:tc>
          <w:tcPr>
            <w:tcW w:w="1260"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8</w:t>
            </w:r>
          </w:p>
        </w:tc>
        <w:tc>
          <w:tcPr>
            <w:tcW w:w="689" w:type="dxa"/>
            <w:tcBorders>
              <w:top w:val="nil"/>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5212</w:t>
            </w:r>
          </w:p>
        </w:tc>
        <w:tc>
          <w:tcPr>
            <w:tcW w:w="3106" w:type="dxa"/>
            <w:tcBorders>
              <w:top w:val="single" w:sz="4" w:space="0" w:color="auto"/>
              <w:left w:val="nil"/>
              <w:bottom w:val="single" w:sz="4" w:space="0" w:color="auto"/>
              <w:right w:val="single" w:sz="4" w:space="0" w:color="auto"/>
            </w:tcBorders>
            <w:shd w:val="clear" w:color="auto" w:fill="auto"/>
            <w:vAlign w:val="bottom"/>
            <w:hideMark/>
          </w:tcPr>
          <w:p w:rsidR="00E92F8E" w:rsidRPr="00D3462A" w:rsidRDefault="00E92F8E" w:rsidP="00E92F8E">
            <w:pPr>
              <w:spacing w:after="0" w:line="240" w:lineRule="auto"/>
              <w:rPr>
                <w:rFonts w:ascii="Times New Roman" w:eastAsia="Times New Roman" w:hAnsi="Times New Roman"/>
                <w:sz w:val="24"/>
                <w:szCs w:val="24"/>
                <w:lang w:eastAsia="lv-LV"/>
              </w:rPr>
            </w:pPr>
            <w:proofErr w:type="spellStart"/>
            <w:r w:rsidRPr="00D3462A">
              <w:rPr>
                <w:rFonts w:ascii="Times New Roman" w:eastAsia="Times New Roman" w:hAnsi="Times New Roman"/>
                <w:sz w:val="24"/>
                <w:szCs w:val="24"/>
                <w:lang w:eastAsia="lv-LV"/>
              </w:rPr>
              <w:t>Pikšas</w:t>
            </w:r>
            <w:proofErr w:type="spellEnd"/>
            <w:r w:rsidRPr="00D3462A">
              <w:rPr>
                <w:rFonts w:ascii="Times New Roman" w:eastAsia="Times New Roman" w:hAnsi="Times New Roman"/>
                <w:sz w:val="24"/>
                <w:szCs w:val="24"/>
                <w:lang w:eastAsia="lv-LV"/>
              </w:rPr>
              <w:t xml:space="preserve"> - Strazdiņi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3.15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3.15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9</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5213</w:t>
            </w:r>
          </w:p>
        </w:tc>
        <w:tc>
          <w:tcPr>
            <w:tcW w:w="3106" w:type="dxa"/>
            <w:tcBorders>
              <w:top w:val="nil"/>
              <w:left w:val="nil"/>
              <w:bottom w:val="single" w:sz="4" w:space="0" w:color="auto"/>
              <w:right w:val="single" w:sz="4" w:space="0" w:color="auto"/>
            </w:tcBorders>
            <w:shd w:val="clear" w:color="auto" w:fill="auto"/>
            <w:vAlign w:val="bottom"/>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Meimaņi</w:t>
            </w:r>
            <w:proofErr w:type="spellEnd"/>
            <w:r w:rsidRPr="00D3462A">
              <w:rPr>
                <w:rFonts w:ascii="Times New Roman" w:eastAsia="Times New Roman" w:hAnsi="Times New Roman"/>
                <w:color w:val="000000"/>
                <w:sz w:val="24"/>
                <w:szCs w:val="24"/>
                <w:lang w:eastAsia="lv-LV"/>
              </w:rPr>
              <w:t xml:space="preserve"> - </w:t>
            </w:r>
            <w:proofErr w:type="spellStart"/>
            <w:r w:rsidRPr="00D3462A">
              <w:rPr>
                <w:rFonts w:ascii="Times New Roman" w:eastAsia="Times New Roman" w:hAnsi="Times New Roman"/>
                <w:color w:val="000000"/>
                <w:sz w:val="24"/>
                <w:szCs w:val="24"/>
                <w:lang w:eastAsia="lv-LV"/>
              </w:rPr>
              <w:t>Lielstrazdi</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0.94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0.94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10</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5214</w:t>
            </w:r>
          </w:p>
        </w:tc>
        <w:tc>
          <w:tcPr>
            <w:tcW w:w="3106" w:type="dxa"/>
            <w:tcBorders>
              <w:top w:val="nil"/>
              <w:left w:val="nil"/>
              <w:bottom w:val="single" w:sz="4" w:space="0" w:color="auto"/>
              <w:right w:val="single" w:sz="4" w:space="0" w:color="auto"/>
            </w:tcBorders>
            <w:shd w:val="clear" w:color="auto" w:fill="auto"/>
            <w:vAlign w:val="bottom"/>
            <w:hideMark/>
          </w:tcPr>
          <w:p w:rsidR="00E92F8E" w:rsidRPr="00D3462A" w:rsidRDefault="00E92F8E" w:rsidP="00E92F8E">
            <w:pPr>
              <w:spacing w:after="0" w:line="240" w:lineRule="auto"/>
              <w:rPr>
                <w:rFonts w:ascii="Times New Roman" w:eastAsia="Times New Roman" w:hAnsi="Times New Roman"/>
                <w:sz w:val="24"/>
                <w:szCs w:val="24"/>
                <w:lang w:eastAsia="lv-LV"/>
              </w:rPr>
            </w:pPr>
            <w:proofErr w:type="spellStart"/>
            <w:r w:rsidRPr="00D3462A">
              <w:rPr>
                <w:rFonts w:ascii="Times New Roman" w:eastAsia="Times New Roman" w:hAnsi="Times New Roman"/>
                <w:sz w:val="24"/>
                <w:szCs w:val="24"/>
                <w:lang w:eastAsia="lv-LV"/>
              </w:rPr>
              <w:t>Blaževici</w:t>
            </w:r>
            <w:proofErr w:type="spellEnd"/>
            <w:r w:rsidRPr="00D3462A">
              <w:rPr>
                <w:rFonts w:ascii="Times New Roman" w:eastAsia="Times New Roman" w:hAnsi="Times New Roman"/>
                <w:sz w:val="24"/>
                <w:szCs w:val="24"/>
                <w:lang w:eastAsia="lv-LV"/>
              </w:rPr>
              <w:t xml:space="preserve"> - </w:t>
            </w:r>
            <w:proofErr w:type="spellStart"/>
            <w:r w:rsidRPr="00D3462A">
              <w:rPr>
                <w:rFonts w:ascii="Times New Roman" w:eastAsia="Times New Roman" w:hAnsi="Times New Roman"/>
                <w:sz w:val="24"/>
                <w:szCs w:val="24"/>
                <w:lang w:eastAsia="lv-LV"/>
              </w:rPr>
              <w:t>Ērmaņi</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0.16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0.16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5215</w:t>
            </w:r>
          </w:p>
        </w:tc>
        <w:tc>
          <w:tcPr>
            <w:tcW w:w="3106" w:type="dxa"/>
            <w:tcBorders>
              <w:top w:val="nil"/>
              <w:left w:val="nil"/>
              <w:bottom w:val="single" w:sz="4" w:space="0" w:color="auto"/>
              <w:right w:val="single" w:sz="4" w:space="0" w:color="auto"/>
            </w:tcBorders>
            <w:shd w:val="clear" w:color="auto" w:fill="auto"/>
            <w:vAlign w:val="bottom"/>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Meimaņi</w:t>
            </w:r>
            <w:proofErr w:type="spellEnd"/>
            <w:r w:rsidRPr="00D3462A">
              <w:rPr>
                <w:rFonts w:ascii="Times New Roman" w:eastAsia="Times New Roman" w:hAnsi="Times New Roman"/>
                <w:color w:val="000000"/>
                <w:sz w:val="24"/>
                <w:szCs w:val="24"/>
                <w:lang w:eastAsia="lv-LV"/>
              </w:rPr>
              <w:t>- Zelmeņi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12</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5218</w:t>
            </w:r>
          </w:p>
        </w:tc>
        <w:tc>
          <w:tcPr>
            <w:tcW w:w="3106"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Zīlītes - </w:t>
            </w:r>
            <w:proofErr w:type="spellStart"/>
            <w:r w:rsidRPr="00D3462A">
              <w:rPr>
                <w:rFonts w:ascii="Times New Roman" w:eastAsia="Times New Roman" w:hAnsi="Times New Roman"/>
                <w:color w:val="000000"/>
                <w:sz w:val="24"/>
                <w:szCs w:val="24"/>
                <w:lang w:eastAsia="lv-LV"/>
              </w:rPr>
              <w:t>Vilkavēji</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0.15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0.15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689" w:type="dxa"/>
            <w:tcBorders>
              <w:top w:val="nil"/>
              <w:left w:val="nil"/>
              <w:bottom w:val="single" w:sz="4" w:space="0" w:color="auto"/>
              <w:right w:val="nil"/>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3106"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840"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0.15</w:t>
            </w:r>
          </w:p>
        </w:tc>
        <w:tc>
          <w:tcPr>
            <w:tcW w:w="701" w:type="dxa"/>
            <w:tcBorders>
              <w:top w:val="nil"/>
              <w:left w:val="nil"/>
              <w:bottom w:val="nil"/>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1.28</w:t>
            </w:r>
          </w:p>
        </w:tc>
        <w:tc>
          <w:tcPr>
            <w:tcW w:w="1260"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1.13</w:t>
            </w:r>
          </w:p>
        </w:tc>
        <w:tc>
          <w:tcPr>
            <w:tcW w:w="1260"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E92F8E" w:rsidRPr="00D3462A" w:rsidTr="00E92F8E">
        <w:trPr>
          <w:trHeight w:val="13"/>
        </w:trPr>
        <w:tc>
          <w:tcPr>
            <w:tcW w:w="695"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13</w:t>
            </w:r>
          </w:p>
        </w:tc>
        <w:tc>
          <w:tcPr>
            <w:tcW w:w="689" w:type="dxa"/>
            <w:tcBorders>
              <w:top w:val="nil"/>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5219</w:t>
            </w:r>
          </w:p>
        </w:tc>
        <w:tc>
          <w:tcPr>
            <w:tcW w:w="3106"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V1142 - </w:t>
            </w:r>
            <w:proofErr w:type="spellStart"/>
            <w:r w:rsidRPr="00D3462A">
              <w:rPr>
                <w:rFonts w:ascii="Times New Roman" w:eastAsia="Times New Roman" w:hAnsi="Times New Roman"/>
                <w:color w:val="000000"/>
                <w:sz w:val="24"/>
                <w:szCs w:val="24"/>
                <w:lang w:eastAsia="lv-LV"/>
              </w:rPr>
              <w:t>Peizes</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0.97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0.97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5220</w:t>
            </w:r>
          </w:p>
        </w:tc>
        <w:tc>
          <w:tcPr>
            <w:tcW w:w="3106"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V1142 - </w:t>
            </w:r>
            <w:proofErr w:type="spellStart"/>
            <w:r w:rsidRPr="00D3462A">
              <w:rPr>
                <w:rFonts w:ascii="Times New Roman" w:eastAsia="Times New Roman" w:hAnsi="Times New Roman"/>
                <w:color w:val="000000"/>
                <w:sz w:val="24"/>
                <w:szCs w:val="24"/>
                <w:lang w:eastAsia="lv-LV"/>
              </w:rPr>
              <w:t>Ķikas</w:t>
            </w:r>
            <w:proofErr w:type="spellEnd"/>
            <w:r w:rsidRPr="00D3462A">
              <w:rPr>
                <w:rFonts w:ascii="Times New Roman" w:eastAsia="Times New Roman" w:hAnsi="Times New Roman"/>
                <w:color w:val="000000"/>
                <w:sz w:val="24"/>
                <w:szCs w:val="24"/>
                <w:lang w:eastAsia="lv-LV"/>
              </w:rPr>
              <w:t xml:space="preserve"> - Ziedi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0.63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0.63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15</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5222</w:t>
            </w:r>
          </w:p>
        </w:tc>
        <w:tc>
          <w:tcPr>
            <w:tcW w:w="3106" w:type="dxa"/>
            <w:vMerge w:val="restart"/>
            <w:tcBorders>
              <w:top w:val="single" w:sz="4" w:space="0" w:color="auto"/>
              <w:left w:val="nil"/>
              <w:bottom w:val="single" w:sz="4" w:space="0" w:color="000000"/>
              <w:right w:val="single" w:sz="4" w:space="0" w:color="auto"/>
            </w:tcBorders>
            <w:shd w:val="clear" w:color="auto" w:fill="auto"/>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P97 - </w:t>
            </w:r>
            <w:proofErr w:type="spellStart"/>
            <w:r w:rsidRPr="00D3462A">
              <w:rPr>
                <w:rFonts w:ascii="Times New Roman" w:eastAsia="Times New Roman" w:hAnsi="Times New Roman"/>
                <w:color w:val="000000"/>
                <w:sz w:val="24"/>
                <w:szCs w:val="24"/>
                <w:lang w:eastAsia="lv-LV"/>
              </w:rPr>
              <w:t>Mazbajāri</w:t>
            </w:r>
            <w:proofErr w:type="spellEnd"/>
            <w:r w:rsidRPr="00D3462A">
              <w:rPr>
                <w:rFonts w:ascii="Times New Roman" w:eastAsia="Times New Roman" w:hAnsi="Times New Roman"/>
                <w:color w:val="000000"/>
                <w:sz w:val="24"/>
                <w:szCs w:val="24"/>
                <w:lang w:eastAsia="lv-LV"/>
              </w:rPr>
              <w:t xml:space="preserve"> - Kalniņi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1.44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689" w:type="dxa"/>
            <w:tcBorders>
              <w:top w:val="nil"/>
              <w:left w:val="nil"/>
              <w:bottom w:val="single" w:sz="4" w:space="0" w:color="auto"/>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3106" w:type="dxa"/>
            <w:vMerge/>
            <w:tcBorders>
              <w:top w:val="single" w:sz="4" w:space="0" w:color="auto"/>
              <w:left w:val="nil"/>
              <w:bottom w:val="single" w:sz="4" w:space="0" w:color="000000"/>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p>
        </w:tc>
        <w:tc>
          <w:tcPr>
            <w:tcW w:w="840"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1.44</w:t>
            </w:r>
          </w:p>
        </w:tc>
        <w:tc>
          <w:tcPr>
            <w:tcW w:w="701"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2.27</w:t>
            </w:r>
          </w:p>
        </w:tc>
        <w:tc>
          <w:tcPr>
            <w:tcW w:w="1260"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0.83</w:t>
            </w:r>
          </w:p>
        </w:tc>
        <w:tc>
          <w:tcPr>
            <w:tcW w:w="1260"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16</w:t>
            </w:r>
          </w:p>
        </w:tc>
        <w:tc>
          <w:tcPr>
            <w:tcW w:w="689" w:type="dxa"/>
            <w:tcBorders>
              <w:top w:val="nil"/>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5223</w:t>
            </w:r>
          </w:p>
        </w:tc>
        <w:tc>
          <w:tcPr>
            <w:tcW w:w="3106"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P97- </w:t>
            </w:r>
            <w:proofErr w:type="spellStart"/>
            <w:r w:rsidRPr="00D3462A">
              <w:rPr>
                <w:rFonts w:ascii="Times New Roman" w:eastAsia="Times New Roman" w:hAnsi="Times New Roman"/>
                <w:color w:val="000000"/>
                <w:sz w:val="24"/>
                <w:szCs w:val="24"/>
                <w:lang w:eastAsia="lv-LV"/>
              </w:rPr>
              <w:t>Plēpji</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1.34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1.34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17</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5227</w:t>
            </w:r>
          </w:p>
        </w:tc>
        <w:tc>
          <w:tcPr>
            <w:tcW w:w="3106"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P97 - </w:t>
            </w:r>
            <w:proofErr w:type="spellStart"/>
            <w:r w:rsidRPr="00D3462A">
              <w:rPr>
                <w:rFonts w:ascii="Times New Roman" w:eastAsia="Times New Roman" w:hAnsi="Times New Roman"/>
                <w:color w:val="000000"/>
                <w:sz w:val="24"/>
                <w:szCs w:val="24"/>
                <w:lang w:eastAsia="lv-LV"/>
              </w:rPr>
              <w:t>Teņņi</w:t>
            </w:r>
            <w:proofErr w:type="spellEnd"/>
            <w:r w:rsidRPr="00D3462A">
              <w:rPr>
                <w:rFonts w:ascii="Times New Roman" w:eastAsia="Times New Roman" w:hAnsi="Times New Roman"/>
                <w:color w:val="000000"/>
                <w:sz w:val="24"/>
                <w:szCs w:val="24"/>
                <w:lang w:eastAsia="lv-LV"/>
              </w:rPr>
              <w:t xml:space="preserve">- </w:t>
            </w:r>
            <w:proofErr w:type="spellStart"/>
            <w:r w:rsidRPr="00D3462A">
              <w:rPr>
                <w:rFonts w:ascii="Times New Roman" w:eastAsia="Times New Roman" w:hAnsi="Times New Roman"/>
                <w:color w:val="000000"/>
                <w:sz w:val="24"/>
                <w:szCs w:val="24"/>
                <w:lang w:eastAsia="lv-LV"/>
              </w:rPr>
              <w:t>Ustupji</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1.83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1.83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18</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5228</w:t>
            </w:r>
          </w:p>
        </w:tc>
        <w:tc>
          <w:tcPr>
            <w:tcW w:w="3106"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Ielejas - Arāji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19</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5231</w:t>
            </w:r>
          </w:p>
        </w:tc>
        <w:tc>
          <w:tcPr>
            <w:tcW w:w="3106"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Autoceļš P97 - Meijas</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1.98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1.98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melnais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20</w:t>
            </w:r>
          </w:p>
        </w:tc>
        <w:tc>
          <w:tcPr>
            <w:tcW w:w="689"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5232</w:t>
            </w:r>
          </w:p>
        </w:tc>
        <w:tc>
          <w:tcPr>
            <w:tcW w:w="3106" w:type="dxa"/>
            <w:vMerge w:val="restart"/>
            <w:tcBorders>
              <w:top w:val="single" w:sz="4" w:space="0" w:color="auto"/>
              <w:left w:val="nil"/>
              <w:bottom w:val="single" w:sz="4" w:space="0" w:color="000000"/>
              <w:right w:val="single" w:sz="4" w:space="0" w:color="auto"/>
            </w:tcBorders>
            <w:shd w:val="clear" w:color="auto" w:fill="auto"/>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Virkus</w:t>
            </w:r>
            <w:proofErr w:type="spellEnd"/>
            <w:r w:rsidRPr="00D3462A">
              <w:rPr>
                <w:rFonts w:ascii="Times New Roman" w:eastAsia="Times New Roman" w:hAnsi="Times New Roman"/>
                <w:color w:val="000000"/>
                <w:sz w:val="24"/>
                <w:szCs w:val="24"/>
                <w:lang w:eastAsia="lv-LV"/>
              </w:rPr>
              <w:t xml:space="preserve"> kapi - Prinči - </w:t>
            </w:r>
            <w:proofErr w:type="spellStart"/>
            <w:r w:rsidRPr="00D3462A">
              <w:rPr>
                <w:rFonts w:ascii="Times New Roman" w:eastAsia="Times New Roman" w:hAnsi="Times New Roman"/>
                <w:color w:val="000000"/>
                <w:sz w:val="24"/>
                <w:szCs w:val="24"/>
                <w:lang w:eastAsia="lv-LV"/>
              </w:rPr>
              <w:t>Virkus</w:t>
            </w:r>
            <w:proofErr w:type="spellEnd"/>
            <w:r w:rsidRPr="00D3462A">
              <w:rPr>
                <w:rFonts w:ascii="Times New Roman" w:eastAsia="Times New Roman" w:hAnsi="Times New Roman"/>
                <w:color w:val="000000"/>
                <w:sz w:val="24"/>
                <w:szCs w:val="24"/>
                <w:lang w:eastAsia="lv-LV"/>
              </w:rPr>
              <w:t xml:space="preserve"> mežs</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1.16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13"/>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c>
          <w:tcPr>
            <w:tcW w:w="689" w:type="dxa"/>
            <w:tcBorders>
              <w:top w:val="nil"/>
              <w:left w:val="nil"/>
              <w:bottom w:val="single" w:sz="4" w:space="0" w:color="auto"/>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w:t>
            </w:r>
          </w:p>
        </w:tc>
        <w:tc>
          <w:tcPr>
            <w:tcW w:w="3106" w:type="dxa"/>
            <w:vMerge/>
            <w:tcBorders>
              <w:top w:val="single" w:sz="4" w:space="0" w:color="auto"/>
              <w:left w:val="nil"/>
              <w:bottom w:val="single" w:sz="4" w:space="0" w:color="000000"/>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p>
        </w:tc>
        <w:tc>
          <w:tcPr>
            <w:tcW w:w="840" w:type="dxa"/>
            <w:tcBorders>
              <w:top w:val="nil"/>
              <w:left w:val="nil"/>
              <w:bottom w:val="single" w:sz="4" w:space="0" w:color="auto"/>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1.16</w:t>
            </w:r>
          </w:p>
        </w:tc>
        <w:tc>
          <w:tcPr>
            <w:tcW w:w="701"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1.98</w:t>
            </w:r>
          </w:p>
        </w:tc>
        <w:tc>
          <w:tcPr>
            <w:tcW w:w="1260"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0.82</w:t>
            </w:r>
          </w:p>
        </w:tc>
        <w:tc>
          <w:tcPr>
            <w:tcW w:w="1260"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w:t>
            </w:r>
          </w:p>
        </w:tc>
      </w:tr>
      <w:tr w:rsidR="00E92F8E" w:rsidRPr="00D3462A" w:rsidTr="00E92F8E">
        <w:trPr>
          <w:trHeight w:val="13"/>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21</w:t>
            </w:r>
          </w:p>
        </w:tc>
        <w:tc>
          <w:tcPr>
            <w:tcW w:w="689" w:type="dxa"/>
            <w:tcBorders>
              <w:top w:val="nil"/>
              <w:left w:val="nil"/>
              <w:bottom w:val="single" w:sz="4" w:space="0" w:color="auto"/>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5233</w:t>
            </w:r>
          </w:p>
        </w:tc>
        <w:tc>
          <w:tcPr>
            <w:tcW w:w="3106"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Autoceļš P102 - Prinči</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0.85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1"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bl>
    <w:p w:rsidR="00E92F8E" w:rsidRPr="00D3462A" w:rsidRDefault="00E92F8E" w:rsidP="00E92F8E">
      <w:pPr>
        <w:rPr>
          <w:rFonts w:ascii="Times New Roman" w:hAnsi="Times New Roman"/>
          <w:sz w:val="24"/>
          <w:szCs w:val="24"/>
        </w:rPr>
      </w:pPr>
    </w:p>
    <w:p w:rsidR="00E92F8E" w:rsidRPr="00D3462A" w:rsidRDefault="00E92F8E" w:rsidP="00E92F8E">
      <w:pPr>
        <w:rPr>
          <w:rFonts w:ascii="Times New Roman" w:hAnsi="Times New Roman"/>
          <w:b/>
          <w:bCs/>
          <w:sz w:val="24"/>
          <w:szCs w:val="24"/>
        </w:rPr>
      </w:pPr>
      <w:r w:rsidRPr="00D3462A">
        <w:rPr>
          <w:rFonts w:ascii="Times New Roman" w:hAnsi="Times New Roman"/>
          <w:b/>
          <w:bCs/>
          <w:sz w:val="24"/>
          <w:szCs w:val="24"/>
        </w:rPr>
        <w:t>Bērzes pagasts, C grupas ceļi</w:t>
      </w:r>
    </w:p>
    <w:tbl>
      <w:tblPr>
        <w:tblW w:w="9209" w:type="dxa"/>
        <w:tblLook w:val="04A0" w:firstRow="1" w:lastRow="0" w:firstColumn="1" w:lastColumn="0" w:noHBand="0" w:noVBand="1"/>
      </w:tblPr>
      <w:tblGrid>
        <w:gridCol w:w="688"/>
        <w:gridCol w:w="831"/>
        <w:gridCol w:w="3012"/>
        <w:gridCol w:w="709"/>
        <w:gridCol w:w="709"/>
        <w:gridCol w:w="1276"/>
        <w:gridCol w:w="1275"/>
        <w:gridCol w:w="709"/>
      </w:tblGrid>
      <w:tr w:rsidR="00E92F8E" w:rsidRPr="00D3462A" w:rsidTr="00E92F8E">
        <w:trPr>
          <w:trHeight w:val="253"/>
        </w:trPr>
        <w:tc>
          <w:tcPr>
            <w:tcW w:w="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Nr.</w:t>
            </w:r>
            <w:r w:rsidRPr="00D3462A">
              <w:rPr>
                <w:rFonts w:ascii="Times New Roman" w:eastAsia="Times New Roman" w:hAnsi="Times New Roman"/>
                <w:sz w:val="24"/>
                <w:szCs w:val="24"/>
                <w:lang w:eastAsia="lv-LV"/>
              </w:rPr>
              <w:br/>
              <w:t>p.k.</w:t>
            </w:r>
          </w:p>
        </w:tc>
        <w:tc>
          <w:tcPr>
            <w:tcW w:w="384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Ceļa numurs</w:t>
            </w:r>
            <w:r w:rsidRPr="00D3462A">
              <w:rPr>
                <w:rFonts w:ascii="Times New Roman" w:eastAsia="Times New Roman" w:hAnsi="Times New Roman"/>
                <w:sz w:val="24"/>
                <w:szCs w:val="24"/>
                <w:lang w:eastAsia="lv-LV"/>
              </w:rPr>
              <w:br/>
              <w:t>un nosaukums</w:t>
            </w:r>
          </w:p>
        </w:tc>
        <w:tc>
          <w:tcPr>
            <w:tcW w:w="3969" w:type="dxa"/>
            <w:gridSpan w:val="4"/>
            <w:tcBorders>
              <w:top w:val="single" w:sz="4" w:space="0" w:color="auto"/>
              <w:left w:val="nil"/>
              <w:bottom w:val="single" w:sz="4" w:space="0" w:color="auto"/>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Ceļu raksturojošie parametri</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Uzturēšanas klase</w:t>
            </w:r>
          </w:p>
        </w:tc>
      </w:tr>
      <w:tr w:rsidR="00E92F8E" w:rsidRPr="00D3462A" w:rsidTr="00E92F8E">
        <w:trPr>
          <w:trHeight w:val="253"/>
        </w:trPr>
        <w:tc>
          <w:tcPr>
            <w:tcW w:w="688" w:type="dxa"/>
            <w:vMerge/>
            <w:tcBorders>
              <w:top w:val="single" w:sz="4" w:space="0" w:color="auto"/>
              <w:left w:val="single" w:sz="4" w:space="0" w:color="auto"/>
              <w:bottom w:val="single" w:sz="4" w:space="0" w:color="auto"/>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3843"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3969"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ceļš</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r>
      <w:tr w:rsidR="00E92F8E" w:rsidRPr="00D3462A" w:rsidTr="00E92F8E">
        <w:trPr>
          <w:trHeight w:val="302"/>
        </w:trPr>
        <w:tc>
          <w:tcPr>
            <w:tcW w:w="688" w:type="dxa"/>
            <w:vMerge/>
            <w:tcBorders>
              <w:top w:val="single" w:sz="4" w:space="0" w:color="auto"/>
              <w:left w:val="single" w:sz="4" w:space="0" w:color="auto"/>
              <w:bottom w:val="single" w:sz="4" w:space="0" w:color="auto"/>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3843"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adrese (km)</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garums</w:t>
            </w:r>
            <w:r w:rsidRPr="00D3462A">
              <w:rPr>
                <w:rFonts w:ascii="Times New Roman" w:eastAsia="Times New Roman" w:hAnsi="Times New Roman"/>
                <w:sz w:val="24"/>
                <w:szCs w:val="24"/>
                <w:lang w:eastAsia="lv-LV"/>
              </w:rPr>
              <w:br/>
              <w:t>(km)</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seguma</w:t>
            </w:r>
            <w:r w:rsidRPr="00D3462A">
              <w:rPr>
                <w:rFonts w:ascii="Times New Roman" w:eastAsia="Times New Roman" w:hAnsi="Times New Roman"/>
                <w:sz w:val="24"/>
                <w:szCs w:val="24"/>
                <w:lang w:eastAsia="lv-LV"/>
              </w:rPr>
              <w:br/>
              <w:t>veids</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r>
      <w:tr w:rsidR="00E92F8E" w:rsidRPr="00D3462A" w:rsidTr="00E92F8E">
        <w:trPr>
          <w:trHeight w:val="671"/>
        </w:trPr>
        <w:tc>
          <w:tcPr>
            <w:tcW w:w="688" w:type="dxa"/>
            <w:vMerge/>
            <w:tcBorders>
              <w:top w:val="single" w:sz="4" w:space="0" w:color="auto"/>
              <w:left w:val="single" w:sz="4" w:space="0" w:color="auto"/>
              <w:bottom w:val="single" w:sz="4" w:space="0" w:color="auto"/>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3843"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70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no</w:t>
            </w:r>
          </w:p>
        </w:tc>
        <w:tc>
          <w:tcPr>
            <w:tcW w:w="70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līdz</w:t>
            </w:r>
          </w:p>
        </w:tc>
        <w:tc>
          <w:tcPr>
            <w:tcW w:w="1276" w:type="dxa"/>
            <w:vMerge/>
            <w:tcBorders>
              <w:top w:val="nil"/>
              <w:left w:val="single" w:sz="4" w:space="0" w:color="auto"/>
              <w:bottom w:val="single" w:sz="4" w:space="0" w:color="auto"/>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E92F8E" w:rsidRPr="00D3462A" w:rsidRDefault="00E92F8E" w:rsidP="00E92F8E">
            <w:pPr>
              <w:spacing w:after="0" w:line="240" w:lineRule="auto"/>
              <w:rPr>
                <w:rFonts w:ascii="Times New Roman" w:eastAsia="Times New Roman" w:hAnsi="Times New Roman"/>
                <w:sz w:val="24"/>
                <w:szCs w:val="24"/>
                <w:lang w:eastAsia="lv-LV"/>
              </w:rPr>
            </w:pPr>
          </w:p>
        </w:tc>
      </w:tr>
      <w:tr w:rsidR="00E92F8E" w:rsidRPr="00D3462A" w:rsidTr="00E92F8E">
        <w:trPr>
          <w:trHeight w:val="238"/>
        </w:trPr>
        <w:tc>
          <w:tcPr>
            <w:tcW w:w="688" w:type="dxa"/>
            <w:tcBorders>
              <w:top w:val="nil"/>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1</w:t>
            </w:r>
          </w:p>
        </w:tc>
        <w:tc>
          <w:tcPr>
            <w:tcW w:w="38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2</w:t>
            </w:r>
          </w:p>
        </w:tc>
        <w:tc>
          <w:tcPr>
            <w:tcW w:w="709"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3</w:t>
            </w:r>
          </w:p>
        </w:tc>
        <w:tc>
          <w:tcPr>
            <w:tcW w:w="709"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4</w:t>
            </w:r>
          </w:p>
        </w:tc>
        <w:tc>
          <w:tcPr>
            <w:tcW w:w="1276"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5</w:t>
            </w:r>
          </w:p>
        </w:tc>
        <w:tc>
          <w:tcPr>
            <w:tcW w:w="1275"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6</w:t>
            </w:r>
          </w:p>
        </w:tc>
        <w:tc>
          <w:tcPr>
            <w:tcW w:w="709" w:type="dxa"/>
            <w:tcBorders>
              <w:top w:val="nil"/>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i/>
                <w:iCs/>
                <w:sz w:val="24"/>
                <w:szCs w:val="24"/>
                <w:lang w:eastAsia="lv-LV"/>
              </w:rPr>
            </w:pPr>
            <w:r w:rsidRPr="00D3462A">
              <w:rPr>
                <w:rFonts w:ascii="Times New Roman" w:eastAsia="Times New Roman" w:hAnsi="Times New Roman"/>
                <w:i/>
                <w:iCs/>
                <w:sz w:val="24"/>
                <w:szCs w:val="24"/>
                <w:lang w:eastAsia="lv-LV"/>
              </w:rPr>
              <w:t>7</w:t>
            </w:r>
          </w:p>
        </w:tc>
      </w:tr>
      <w:tr w:rsidR="00E92F8E" w:rsidRPr="00D3462A" w:rsidTr="00E92F8E">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w:t>
            </w:r>
          </w:p>
        </w:tc>
        <w:tc>
          <w:tcPr>
            <w:tcW w:w="831" w:type="dxa"/>
            <w:tcBorders>
              <w:top w:val="nil"/>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5208</w:t>
            </w:r>
          </w:p>
        </w:tc>
        <w:tc>
          <w:tcPr>
            <w:tcW w:w="3012" w:type="dxa"/>
            <w:tcBorders>
              <w:top w:val="nil"/>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Ritenieki</w:t>
            </w:r>
            <w:proofErr w:type="spellEnd"/>
            <w:r w:rsidRPr="00D3462A">
              <w:rPr>
                <w:rFonts w:ascii="Times New Roman" w:eastAsia="Times New Roman" w:hAnsi="Times New Roman"/>
                <w:color w:val="000000"/>
                <w:sz w:val="24"/>
                <w:szCs w:val="24"/>
                <w:lang w:eastAsia="lv-LV"/>
              </w:rPr>
              <w:t xml:space="preserve"> - </w:t>
            </w:r>
            <w:proofErr w:type="spellStart"/>
            <w:r w:rsidRPr="00D3462A">
              <w:rPr>
                <w:rFonts w:ascii="Times New Roman" w:eastAsia="Times New Roman" w:hAnsi="Times New Roman"/>
                <w:color w:val="000000"/>
                <w:sz w:val="24"/>
                <w:szCs w:val="24"/>
                <w:lang w:eastAsia="lv-LV"/>
              </w:rPr>
              <w:t>Vecupītes</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0.59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cits segums</w:t>
            </w:r>
          </w:p>
        </w:tc>
        <w:tc>
          <w:tcPr>
            <w:tcW w:w="70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2</w:t>
            </w:r>
          </w:p>
        </w:tc>
        <w:tc>
          <w:tcPr>
            <w:tcW w:w="831"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5209</w:t>
            </w:r>
          </w:p>
        </w:tc>
        <w:tc>
          <w:tcPr>
            <w:tcW w:w="3012"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Uguntiņas - Gāzes stacija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0.21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w:t>
            </w:r>
          </w:p>
        </w:tc>
        <w:tc>
          <w:tcPr>
            <w:tcW w:w="831"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5224</w:t>
            </w:r>
          </w:p>
        </w:tc>
        <w:tc>
          <w:tcPr>
            <w:tcW w:w="3012"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Šķibe - </w:t>
            </w:r>
            <w:proofErr w:type="spellStart"/>
            <w:r w:rsidRPr="00D3462A">
              <w:rPr>
                <w:rFonts w:ascii="Times New Roman" w:eastAsia="Times New Roman" w:hAnsi="Times New Roman"/>
                <w:color w:val="000000"/>
                <w:sz w:val="24"/>
                <w:szCs w:val="24"/>
                <w:lang w:eastAsia="lv-LV"/>
              </w:rPr>
              <w:t>Meķi</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1.90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nil"/>
              <w:left w:val="nil"/>
              <w:bottom w:val="nil"/>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4</w:t>
            </w:r>
          </w:p>
        </w:tc>
        <w:tc>
          <w:tcPr>
            <w:tcW w:w="831"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5229</w:t>
            </w:r>
          </w:p>
        </w:tc>
        <w:tc>
          <w:tcPr>
            <w:tcW w:w="3012"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P97 - </w:t>
            </w:r>
            <w:proofErr w:type="spellStart"/>
            <w:r w:rsidRPr="00D3462A">
              <w:rPr>
                <w:rFonts w:ascii="Times New Roman" w:eastAsia="Times New Roman" w:hAnsi="Times New Roman"/>
                <w:color w:val="000000"/>
                <w:sz w:val="24"/>
                <w:szCs w:val="24"/>
                <w:lang w:eastAsia="lv-LV"/>
              </w:rPr>
              <w:t>Ģērķi</w:t>
            </w:r>
            <w:proofErr w:type="spellEnd"/>
            <w:r w:rsidRPr="00D3462A">
              <w:rPr>
                <w:rFonts w:ascii="Times New Roman" w:eastAsia="Times New Roman" w:hAnsi="Times New Roman"/>
                <w:color w:val="000000"/>
                <w:sz w:val="24"/>
                <w:szCs w:val="24"/>
                <w:lang w:eastAsia="lv-LV"/>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0.71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0.71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5</w:t>
            </w:r>
          </w:p>
        </w:tc>
        <w:tc>
          <w:tcPr>
            <w:tcW w:w="831"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5230</w:t>
            </w:r>
          </w:p>
        </w:tc>
        <w:tc>
          <w:tcPr>
            <w:tcW w:w="3012" w:type="dxa"/>
            <w:tcBorders>
              <w:top w:val="single" w:sz="4" w:space="0" w:color="auto"/>
              <w:left w:val="nil"/>
              <w:bottom w:val="nil"/>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 xml:space="preserve">Autoceļš P97- </w:t>
            </w:r>
            <w:proofErr w:type="spellStart"/>
            <w:r w:rsidRPr="00D3462A">
              <w:rPr>
                <w:rFonts w:ascii="Times New Roman" w:eastAsia="Times New Roman" w:hAnsi="Times New Roman"/>
                <w:color w:val="000000"/>
                <w:sz w:val="24"/>
                <w:szCs w:val="24"/>
                <w:lang w:eastAsia="lv-LV"/>
              </w:rPr>
              <w:t>Ružiņas</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0.28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6</w:t>
            </w:r>
          </w:p>
        </w:tc>
        <w:tc>
          <w:tcPr>
            <w:tcW w:w="831"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5235</w:t>
            </w:r>
          </w:p>
        </w:tc>
        <w:tc>
          <w:tcPr>
            <w:tcW w:w="3012" w:type="dxa"/>
            <w:tcBorders>
              <w:top w:val="single" w:sz="4" w:space="0" w:color="auto"/>
              <w:left w:val="nil"/>
              <w:bottom w:val="single" w:sz="4" w:space="0" w:color="auto"/>
              <w:right w:val="single" w:sz="4" w:space="0" w:color="auto"/>
            </w:tcBorders>
            <w:shd w:val="clear" w:color="auto" w:fill="auto"/>
            <w:vAlign w:val="bottom"/>
            <w:hideMark/>
          </w:tcPr>
          <w:p w:rsidR="00E92F8E" w:rsidRPr="00D3462A" w:rsidRDefault="00E92F8E" w:rsidP="00E92F8E">
            <w:pPr>
              <w:spacing w:after="0" w:line="240" w:lineRule="auto"/>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 xml:space="preserve">Meijas - </w:t>
            </w:r>
            <w:proofErr w:type="spellStart"/>
            <w:r w:rsidRPr="00D3462A">
              <w:rPr>
                <w:rFonts w:ascii="Times New Roman" w:eastAsia="Times New Roman" w:hAnsi="Times New Roman"/>
                <w:sz w:val="24"/>
                <w:szCs w:val="24"/>
                <w:lang w:eastAsia="lv-LV"/>
              </w:rPr>
              <w:t>Virkus</w:t>
            </w:r>
            <w:proofErr w:type="spellEnd"/>
            <w:r w:rsidRPr="00D3462A">
              <w:rPr>
                <w:rFonts w:ascii="Times New Roman" w:eastAsia="Times New Roman" w:hAnsi="Times New Roman"/>
                <w:sz w:val="24"/>
                <w:szCs w:val="24"/>
                <w:lang w:eastAsia="lv-LV"/>
              </w:rPr>
              <w:t xml:space="preserve"> muiža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0.45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0.45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223"/>
        </w:trPr>
        <w:tc>
          <w:tcPr>
            <w:tcW w:w="688" w:type="dxa"/>
            <w:tcBorders>
              <w:top w:val="single" w:sz="4" w:space="0" w:color="auto"/>
              <w:left w:val="single" w:sz="4" w:space="0" w:color="auto"/>
              <w:bottom w:val="nil"/>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7</w:t>
            </w:r>
          </w:p>
        </w:tc>
        <w:tc>
          <w:tcPr>
            <w:tcW w:w="831" w:type="dxa"/>
            <w:tcBorders>
              <w:top w:val="single" w:sz="4" w:space="0" w:color="auto"/>
              <w:left w:val="nil"/>
              <w:bottom w:val="nil"/>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5236</w:t>
            </w:r>
          </w:p>
        </w:tc>
        <w:tc>
          <w:tcPr>
            <w:tcW w:w="3012" w:type="dxa"/>
            <w:tcBorders>
              <w:top w:val="nil"/>
              <w:left w:val="nil"/>
              <w:bottom w:val="single" w:sz="4" w:space="0" w:color="auto"/>
              <w:right w:val="single" w:sz="4" w:space="0" w:color="auto"/>
            </w:tcBorders>
            <w:shd w:val="clear" w:color="auto" w:fill="auto"/>
            <w:vAlign w:val="bottom"/>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proofErr w:type="spellStart"/>
            <w:r w:rsidRPr="00D3462A">
              <w:rPr>
                <w:rFonts w:ascii="Times New Roman" w:eastAsia="Times New Roman" w:hAnsi="Times New Roman"/>
                <w:color w:val="000000"/>
                <w:sz w:val="24"/>
                <w:szCs w:val="24"/>
                <w:lang w:eastAsia="lv-LV"/>
              </w:rPr>
              <w:t>Glosti</w:t>
            </w:r>
            <w:proofErr w:type="spellEnd"/>
            <w:r w:rsidRPr="00D3462A">
              <w:rPr>
                <w:rFonts w:ascii="Times New Roman" w:eastAsia="Times New Roman" w:hAnsi="Times New Roman"/>
                <w:color w:val="000000"/>
                <w:sz w:val="24"/>
                <w:szCs w:val="24"/>
                <w:lang w:eastAsia="lv-LV"/>
              </w:rPr>
              <w:t xml:space="preserve"> - Klaipiņi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r w:rsidR="00E92F8E" w:rsidRPr="00D3462A" w:rsidTr="00E92F8E">
        <w:trPr>
          <w:trHeight w:val="223"/>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8</w:t>
            </w:r>
          </w:p>
        </w:tc>
        <w:tc>
          <w:tcPr>
            <w:tcW w:w="831" w:type="dxa"/>
            <w:tcBorders>
              <w:top w:val="single" w:sz="4" w:space="0" w:color="auto"/>
              <w:left w:val="nil"/>
              <w:bottom w:val="single" w:sz="4" w:space="0" w:color="auto"/>
              <w:right w:val="nil"/>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5237</w:t>
            </w:r>
          </w:p>
        </w:tc>
        <w:tc>
          <w:tcPr>
            <w:tcW w:w="3012" w:type="dxa"/>
            <w:tcBorders>
              <w:top w:val="nil"/>
              <w:left w:val="nil"/>
              <w:bottom w:val="single" w:sz="4" w:space="0" w:color="auto"/>
              <w:right w:val="single" w:sz="4" w:space="0" w:color="auto"/>
            </w:tcBorders>
            <w:shd w:val="clear" w:color="auto" w:fill="auto"/>
            <w:vAlign w:val="bottom"/>
            <w:hideMark/>
          </w:tcPr>
          <w:p w:rsidR="00E92F8E" w:rsidRPr="00D3462A" w:rsidRDefault="00E92F8E" w:rsidP="00E92F8E">
            <w:pPr>
              <w:spacing w:after="0" w:line="240" w:lineRule="auto"/>
              <w:rPr>
                <w:rFonts w:ascii="Times New Roman" w:eastAsia="Times New Roman" w:hAnsi="Times New Roman"/>
                <w:sz w:val="24"/>
                <w:szCs w:val="24"/>
                <w:lang w:eastAsia="lv-LV"/>
              </w:rPr>
            </w:pPr>
            <w:r w:rsidRPr="00D3462A">
              <w:rPr>
                <w:rFonts w:ascii="Times New Roman" w:eastAsia="Times New Roman" w:hAnsi="Times New Roman"/>
                <w:sz w:val="24"/>
                <w:szCs w:val="24"/>
                <w:lang w:eastAsia="lv-LV"/>
              </w:rPr>
              <w:t>Autoceļš P102 - Salenieki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3.35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92F8E" w:rsidRPr="00D3462A" w:rsidRDefault="00E92F8E" w:rsidP="00E92F8E">
            <w:pPr>
              <w:spacing w:after="0" w:line="240" w:lineRule="auto"/>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grants</w:t>
            </w:r>
          </w:p>
        </w:tc>
        <w:tc>
          <w:tcPr>
            <w:tcW w:w="709" w:type="dxa"/>
            <w:tcBorders>
              <w:top w:val="nil"/>
              <w:left w:val="nil"/>
              <w:bottom w:val="single" w:sz="4" w:space="0" w:color="auto"/>
              <w:right w:val="single" w:sz="4" w:space="0" w:color="auto"/>
            </w:tcBorders>
            <w:shd w:val="clear" w:color="auto" w:fill="auto"/>
            <w:vAlign w:val="center"/>
            <w:hideMark/>
          </w:tcPr>
          <w:p w:rsidR="00E92F8E" w:rsidRPr="00D3462A" w:rsidRDefault="00E92F8E" w:rsidP="00E92F8E">
            <w:pPr>
              <w:spacing w:after="0" w:line="240" w:lineRule="auto"/>
              <w:jc w:val="center"/>
              <w:rPr>
                <w:rFonts w:ascii="Times New Roman" w:eastAsia="Times New Roman" w:hAnsi="Times New Roman"/>
                <w:color w:val="000000"/>
                <w:sz w:val="24"/>
                <w:szCs w:val="24"/>
                <w:lang w:eastAsia="lv-LV"/>
              </w:rPr>
            </w:pPr>
            <w:r w:rsidRPr="00D3462A">
              <w:rPr>
                <w:rFonts w:ascii="Times New Roman" w:eastAsia="Times New Roman" w:hAnsi="Times New Roman"/>
                <w:color w:val="000000"/>
                <w:sz w:val="24"/>
                <w:szCs w:val="24"/>
                <w:lang w:eastAsia="lv-LV"/>
              </w:rPr>
              <w:t>D</w:t>
            </w:r>
          </w:p>
        </w:tc>
      </w:tr>
    </w:tbl>
    <w:p w:rsidR="00E92F8E" w:rsidRDefault="00E92F8E" w:rsidP="00E92F8E">
      <w:pPr>
        <w:rPr>
          <w:rFonts w:ascii="Times New Roman" w:hAnsi="Times New Roman"/>
          <w:sz w:val="24"/>
          <w:szCs w:val="24"/>
        </w:rPr>
      </w:pPr>
    </w:p>
    <w:p w:rsidR="00E92F8E" w:rsidRDefault="00E92F8E" w:rsidP="00E92F8E">
      <w:pPr>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r>
        <w:rPr>
          <w:rFonts w:ascii="Times New Roman" w:hAnsi="Times New Roman"/>
          <w:sz w:val="24"/>
          <w:szCs w:val="24"/>
        </w:rPr>
        <w:br w:type="page"/>
      </w:r>
    </w:p>
    <w:p w:rsidR="00E92F8E" w:rsidRPr="00F0517A" w:rsidRDefault="00E92F8E" w:rsidP="00E92F8E">
      <w:pPr>
        <w:spacing w:after="0" w:line="240" w:lineRule="auto"/>
        <w:jc w:val="right"/>
        <w:rPr>
          <w:rFonts w:ascii="Times New Roman" w:hAnsi="Times New Roman"/>
          <w:bCs/>
          <w:sz w:val="24"/>
          <w:szCs w:val="24"/>
        </w:rPr>
      </w:pPr>
      <w:r>
        <w:rPr>
          <w:rFonts w:ascii="Times New Roman" w:hAnsi="Times New Roman"/>
          <w:bCs/>
          <w:sz w:val="24"/>
          <w:szCs w:val="24"/>
        </w:rPr>
        <w:lastRenderedPageBreak/>
        <w:t>4</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w:t>
      </w:r>
      <w:r>
        <w:rPr>
          <w:rFonts w:ascii="Times New Roman" w:hAnsi="Times New Roman"/>
          <w:bCs/>
          <w:sz w:val="24"/>
          <w:szCs w:val="24"/>
        </w:rPr>
        <w:t>1</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gada 2</w:t>
      </w:r>
      <w:r>
        <w:rPr>
          <w:rFonts w:ascii="Times New Roman" w:hAnsi="Times New Roman"/>
          <w:bCs/>
          <w:sz w:val="24"/>
          <w:szCs w:val="24"/>
        </w:rPr>
        <w:t>9</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a</w:t>
      </w:r>
      <w:r>
        <w:rPr>
          <w:rFonts w:ascii="Times New Roman" w:hAnsi="Times New Roman"/>
          <w:bCs/>
          <w:sz w:val="24"/>
          <w:szCs w:val="24"/>
        </w:rPr>
        <w:t>prīļa</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4F31FE">
        <w:rPr>
          <w:rFonts w:ascii="Times New Roman" w:hAnsi="Times New Roman"/>
          <w:bCs/>
          <w:sz w:val="24"/>
          <w:szCs w:val="24"/>
        </w:rPr>
        <w:t> </w:t>
      </w:r>
      <w:r w:rsidR="00F76ADE">
        <w:rPr>
          <w:rFonts w:ascii="Times New Roman" w:hAnsi="Times New Roman"/>
          <w:bCs/>
          <w:sz w:val="24"/>
          <w:szCs w:val="24"/>
        </w:rPr>
        <w:t>100</w:t>
      </w:r>
      <w:r>
        <w:rPr>
          <w:rFonts w:ascii="Times New Roman" w:hAnsi="Times New Roman"/>
          <w:bCs/>
          <w:sz w:val="24"/>
          <w:szCs w:val="24"/>
        </w:rPr>
        <w:t>/</w:t>
      </w:r>
      <w:r w:rsidR="00C54E24">
        <w:rPr>
          <w:rFonts w:ascii="Times New Roman" w:hAnsi="Times New Roman"/>
          <w:bCs/>
          <w:sz w:val="24"/>
          <w:szCs w:val="24"/>
        </w:rPr>
        <w:t>5</w:t>
      </w:r>
    </w:p>
    <w:p w:rsidR="00E92F8E" w:rsidRPr="009C2F37" w:rsidRDefault="00E92F8E" w:rsidP="00E92F8E">
      <w:pPr>
        <w:rPr>
          <w:rFonts w:ascii="Times New Roman" w:hAnsi="Times New Roman"/>
          <w:b/>
          <w:bCs/>
          <w:sz w:val="24"/>
          <w:szCs w:val="24"/>
        </w:rPr>
      </w:pPr>
      <w:r w:rsidRPr="009C2F37">
        <w:rPr>
          <w:rFonts w:ascii="Times New Roman" w:hAnsi="Times New Roman"/>
          <w:b/>
          <w:bCs/>
          <w:sz w:val="24"/>
          <w:szCs w:val="24"/>
        </w:rPr>
        <w:t>Bikstu pagasts, A grupas ceļi</w:t>
      </w:r>
    </w:p>
    <w:tbl>
      <w:tblPr>
        <w:tblW w:w="9008" w:type="dxa"/>
        <w:tblLook w:val="04A0" w:firstRow="1" w:lastRow="0" w:firstColumn="1" w:lastColumn="0" w:noHBand="0" w:noVBand="1"/>
      </w:tblPr>
      <w:tblGrid>
        <w:gridCol w:w="738"/>
        <w:gridCol w:w="891"/>
        <w:gridCol w:w="2517"/>
        <w:gridCol w:w="814"/>
        <w:gridCol w:w="815"/>
        <w:gridCol w:w="1182"/>
        <w:gridCol w:w="1283"/>
        <w:gridCol w:w="768"/>
      </w:tblGrid>
      <w:tr w:rsidR="00E92F8E" w:rsidRPr="009C2F37" w:rsidTr="00E92F8E">
        <w:trPr>
          <w:trHeight w:val="246"/>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Nr.</w:t>
            </w:r>
            <w:r w:rsidRPr="009C2F37">
              <w:rPr>
                <w:rFonts w:ascii="Times New Roman" w:eastAsia="Times New Roman" w:hAnsi="Times New Roman"/>
                <w:sz w:val="24"/>
                <w:szCs w:val="24"/>
                <w:lang w:eastAsia="lv-LV"/>
              </w:rPr>
              <w:br/>
              <w:t>p.k.</w:t>
            </w:r>
          </w:p>
        </w:tc>
        <w:tc>
          <w:tcPr>
            <w:tcW w:w="340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Ceļa numurs</w:t>
            </w:r>
            <w:r w:rsidRPr="009C2F37">
              <w:rPr>
                <w:rFonts w:ascii="Times New Roman" w:eastAsia="Times New Roman" w:hAnsi="Times New Roman"/>
                <w:sz w:val="24"/>
                <w:szCs w:val="24"/>
                <w:lang w:eastAsia="lv-LV"/>
              </w:rPr>
              <w:br/>
              <w:t>un nosaukums</w:t>
            </w:r>
          </w:p>
        </w:tc>
        <w:tc>
          <w:tcPr>
            <w:tcW w:w="4094" w:type="dxa"/>
            <w:gridSpan w:val="4"/>
            <w:tcBorders>
              <w:top w:val="single" w:sz="4" w:space="0" w:color="auto"/>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Ceļu raksturojošie parametri</w:t>
            </w:r>
          </w:p>
        </w:tc>
        <w:tc>
          <w:tcPr>
            <w:tcW w:w="76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Uzturēšanas klase</w:t>
            </w:r>
          </w:p>
        </w:tc>
      </w:tr>
      <w:tr w:rsidR="00E92F8E" w:rsidRPr="009C2F37" w:rsidTr="00E92F8E">
        <w:trPr>
          <w:trHeight w:val="246"/>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3408"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4094"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ceļš</w:t>
            </w:r>
          </w:p>
        </w:tc>
        <w:tc>
          <w:tcPr>
            <w:tcW w:w="768" w:type="dxa"/>
            <w:vMerge/>
            <w:tcBorders>
              <w:top w:val="single" w:sz="4" w:space="0" w:color="auto"/>
              <w:left w:val="single" w:sz="4" w:space="0" w:color="auto"/>
              <w:bottom w:val="single" w:sz="4" w:space="0" w:color="000000"/>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r>
      <w:tr w:rsidR="00E92F8E" w:rsidRPr="009C2F37" w:rsidTr="00E92F8E">
        <w:trPr>
          <w:trHeight w:val="294"/>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3408"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1629"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adrese (km)</w:t>
            </w:r>
          </w:p>
        </w:tc>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garums</w:t>
            </w:r>
            <w:r w:rsidRPr="009C2F37">
              <w:rPr>
                <w:rFonts w:ascii="Times New Roman" w:eastAsia="Times New Roman" w:hAnsi="Times New Roman"/>
                <w:sz w:val="24"/>
                <w:szCs w:val="24"/>
                <w:lang w:eastAsia="lv-LV"/>
              </w:rPr>
              <w:br/>
              <w:t>(km)</w:t>
            </w:r>
          </w:p>
        </w:tc>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seguma</w:t>
            </w:r>
            <w:r w:rsidRPr="009C2F37">
              <w:rPr>
                <w:rFonts w:ascii="Times New Roman" w:eastAsia="Times New Roman" w:hAnsi="Times New Roman"/>
                <w:sz w:val="24"/>
                <w:szCs w:val="24"/>
                <w:lang w:eastAsia="lv-LV"/>
              </w:rPr>
              <w:br/>
              <w:t>veids</w:t>
            </w:r>
          </w:p>
        </w:tc>
        <w:tc>
          <w:tcPr>
            <w:tcW w:w="768" w:type="dxa"/>
            <w:vMerge/>
            <w:tcBorders>
              <w:top w:val="single" w:sz="4" w:space="0" w:color="auto"/>
              <w:left w:val="single" w:sz="4" w:space="0" w:color="auto"/>
              <w:bottom w:val="single" w:sz="4" w:space="0" w:color="000000"/>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r>
      <w:tr w:rsidR="00E92F8E" w:rsidRPr="009C2F37" w:rsidTr="00E92F8E">
        <w:trPr>
          <w:trHeight w:val="653"/>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3408"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814" w:type="dxa"/>
            <w:tcBorders>
              <w:top w:val="nil"/>
              <w:left w:val="nil"/>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no</w:t>
            </w:r>
          </w:p>
        </w:tc>
        <w:tc>
          <w:tcPr>
            <w:tcW w:w="814" w:type="dxa"/>
            <w:tcBorders>
              <w:top w:val="nil"/>
              <w:left w:val="nil"/>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līdz</w:t>
            </w:r>
          </w:p>
        </w:tc>
        <w:tc>
          <w:tcPr>
            <w:tcW w:w="1182" w:type="dxa"/>
            <w:vMerge/>
            <w:tcBorders>
              <w:top w:val="nil"/>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1281" w:type="dxa"/>
            <w:vMerge/>
            <w:tcBorders>
              <w:top w:val="nil"/>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768" w:type="dxa"/>
            <w:vMerge/>
            <w:tcBorders>
              <w:top w:val="single" w:sz="4" w:space="0" w:color="auto"/>
              <w:left w:val="single" w:sz="4" w:space="0" w:color="auto"/>
              <w:bottom w:val="single" w:sz="4" w:space="0" w:color="000000"/>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r>
      <w:tr w:rsidR="00E92F8E" w:rsidRPr="009C2F37" w:rsidTr="00E92F8E">
        <w:trPr>
          <w:trHeight w:val="232"/>
        </w:trPr>
        <w:tc>
          <w:tcPr>
            <w:tcW w:w="738" w:type="dxa"/>
            <w:tcBorders>
              <w:top w:val="nil"/>
              <w:left w:val="single" w:sz="4" w:space="0" w:color="auto"/>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1</w:t>
            </w:r>
          </w:p>
        </w:tc>
        <w:tc>
          <w:tcPr>
            <w:tcW w:w="340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2</w:t>
            </w:r>
          </w:p>
        </w:tc>
        <w:tc>
          <w:tcPr>
            <w:tcW w:w="814" w:type="dxa"/>
            <w:tcBorders>
              <w:top w:val="nil"/>
              <w:left w:val="nil"/>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3</w:t>
            </w:r>
          </w:p>
        </w:tc>
        <w:tc>
          <w:tcPr>
            <w:tcW w:w="814" w:type="dxa"/>
            <w:tcBorders>
              <w:top w:val="nil"/>
              <w:left w:val="nil"/>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4</w:t>
            </w:r>
          </w:p>
        </w:tc>
        <w:tc>
          <w:tcPr>
            <w:tcW w:w="1182" w:type="dxa"/>
            <w:tcBorders>
              <w:top w:val="nil"/>
              <w:left w:val="nil"/>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5</w:t>
            </w:r>
          </w:p>
        </w:tc>
        <w:tc>
          <w:tcPr>
            <w:tcW w:w="1281" w:type="dxa"/>
            <w:tcBorders>
              <w:top w:val="nil"/>
              <w:left w:val="nil"/>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6</w:t>
            </w:r>
          </w:p>
        </w:tc>
        <w:tc>
          <w:tcPr>
            <w:tcW w:w="768"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7</w:t>
            </w:r>
          </w:p>
        </w:tc>
      </w:tr>
      <w:tr w:rsidR="00E92F8E" w:rsidRPr="009C2F37" w:rsidTr="00E92F8E">
        <w:trPr>
          <w:trHeight w:val="217"/>
        </w:trPr>
        <w:tc>
          <w:tcPr>
            <w:tcW w:w="738" w:type="dxa"/>
            <w:tcBorders>
              <w:top w:val="single" w:sz="4" w:space="0" w:color="auto"/>
              <w:left w:val="single" w:sz="8"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p>
        </w:tc>
        <w:tc>
          <w:tcPr>
            <w:tcW w:w="891"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5411</w:t>
            </w:r>
          </w:p>
        </w:tc>
        <w:tc>
          <w:tcPr>
            <w:tcW w:w="2516"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Riekstiņu ceļš</w:t>
            </w:r>
          </w:p>
        </w:tc>
        <w:tc>
          <w:tcPr>
            <w:tcW w:w="814" w:type="dxa"/>
            <w:tcBorders>
              <w:top w:val="single" w:sz="4" w:space="0" w:color="auto"/>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1.01</w:t>
            </w:r>
          </w:p>
        </w:tc>
        <w:tc>
          <w:tcPr>
            <w:tcW w:w="1182"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1.01</w:t>
            </w:r>
          </w:p>
        </w:tc>
        <w:tc>
          <w:tcPr>
            <w:tcW w:w="128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68"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17"/>
        </w:trPr>
        <w:tc>
          <w:tcPr>
            <w:tcW w:w="738" w:type="dxa"/>
            <w:tcBorders>
              <w:top w:val="nil"/>
              <w:left w:val="single" w:sz="8" w:space="0" w:color="auto"/>
              <w:bottom w:val="single" w:sz="4" w:space="0" w:color="auto"/>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891"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1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814"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1.01</w:t>
            </w:r>
          </w:p>
        </w:tc>
        <w:tc>
          <w:tcPr>
            <w:tcW w:w="814"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2.12</w:t>
            </w:r>
          </w:p>
        </w:tc>
        <w:tc>
          <w:tcPr>
            <w:tcW w:w="1182"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1.11</w:t>
            </w:r>
          </w:p>
        </w:tc>
        <w:tc>
          <w:tcPr>
            <w:tcW w:w="1281"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68"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17"/>
        </w:trPr>
        <w:tc>
          <w:tcPr>
            <w:tcW w:w="738" w:type="dxa"/>
            <w:tcBorders>
              <w:top w:val="nil"/>
              <w:left w:val="single" w:sz="8"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w:t>
            </w:r>
          </w:p>
        </w:tc>
        <w:tc>
          <w:tcPr>
            <w:tcW w:w="891"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5413</w:t>
            </w:r>
          </w:p>
        </w:tc>
        <w:tc>
          <w:tcPr>
            <w:tcW w:w="251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Centrs - Tukuma ceļš</w:t>
            </w:r>
          </w:p>
        </w:tc>
        <w:tc>
          <w:tcPr>
            <w:tcW w:w="814"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14"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0.65</w:t>
            </w:r>
          </w:p>
        </w:tc>
        <w:tc>
          <w:tcPr>
            <w:tcW w:w="1182"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0.65</w:t>
            </w:r>
          </w:p>
        </w:tc>
        <w:tc>
          <w:tcPr>
            <w:tcW w:w="1281"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melnais</w:t>
            </w:r>
          </w:p>
        </w:tc>
        <w:tc>
          <w:tcPr>
            <w:tcW w:w="768"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C</w:t>
            </w:r>
          </w:p>
        </w:tc>
      </w:tr>
      <w:tr w:rsidR="00E92F8E" w:rsidRPr="009C2F37" w:rsidTr="00E92F8E">
        <w:trPr>
          <w:trHeight w:val="217"/>
        </w:trPr>
        <w:tc>
          <w:tcPr>
            <w:tcW w:w="7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3</w:t>
            </w:r>
          </w:p>
        </w:tc>
        <w:tc>
          <w:tcPr>
            <w:tcW w:w="891" w:type="dxa"/>
            <w:tcBorders>
              <w:top w:val="single" w:sz="4" w:space="0" w:color="auto"/>
              <w:left w:val="nil"/>
              <w:bottom w:val="single" w:sz="4" w:space="0" w:color="auto"/>
              <w:right w:val="nil"/>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5416</w:t>
            </w:r>
          </w:p>
        </w:tc>
        <w:tc>
          <w:tcPr>
            <w:tcW w:w="2516" w:type="dxa"/>
            <w:tcBorders>
              <w:top w:val="single" w:sz="4" w:space="0" w:color="auto"/>
              <w:left w:val="nil"/>
              <w:bottom w:val="single" w:sz="4" w:space="0" w:color="auto"/>
              <w:right w:val="single" w:sz="4" w:space="0" w:color="auto"/>
            </w:tcBorders>
            <w:shd w:val="clear" w:color="000000" w:fill="FFFFFF"/>
            <w:vAlign w:val="bottom"/>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Centra ceļš</w:t>
            </w:r>
          </w:p>
        </w:tc>
        <w:tc>
          <w:tcPr>
            <w:tcW w:w="814" w:type="dxa"/>
            <w:tcBorders>
              <w:top w:val="single" w:sz="4" w:space="0" w:color="auto"/>
              <w:left w:val="nil"/>
              <w:bottom w:val="single" w:sz="4" w:space="0" w:color="auto"/>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1.02</w:t>
            </w:r>
          </w:p>
        </w:tc>
        <w:tc>
          <w:tcPr>
            <w:tcW w:w="1182" w:type="dxa"/>
            <w:tcBorders>
              <w:top w:val="nil"/>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1.02</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melnais</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C</w:t>
            </w:r>
          </w:p>
        </w:tc>
      </w:tr>
      <w:tr w:rsidR="00E92F8E" w:rsidRPr="009C2F37" w:rsidTr="00E92F8E">
        <w:trPr>
          <w:trHeight w:val="217"/>
        </w:trPr>
        <w:tc>
          <w:tcPr>
            <w:tcW w:w="7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4</w:t>
            </w:r>
          </w:p>
        </w:tc>
        <w:tc>
          <w:tcPr>
            <w:tcW w:w="891" w:type="dxa"/>
            <w:tcBorders>
              <w:top w:val="single" w:sz="4" w:space="0" w:color="auto"/>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5418</w:t>
            </w:r>
          </w:p>
        </w:tc>
        <w:tc>
          <w:tcPr>
            <w:tcW w:w="2516" w:type="dxa"/>
            <w:tcBorders>
              <w:top w:val="single" w:sz="4" w:space="0" w:color="auto"/>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Paleju ceļš</w:t>
            </w:r>
          </w:p>
        </w:tc>
        <w:tc>
          <w:tcPr>
            <w:tcW w:w="814" w:type="dxa"/>
            <w:tcBorders>
              <w:top w:val="single" w:sz="4" w:space="0" w:color="auto"/>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1.18</w:t>
            </w:r>
          </w:p>
        </w:tc>
        <w:tc>
          <w:tcPr>
            <w:tcW w:w="1182"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1.18</w:t>
            </w:r>
          </w:p>
        </w:tc>
        <w:tc>
          <w:tcPr>
            <w:tcW w:w="128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melnais</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C</w:t>
            </w:r>
          </w:p>
        </w:tc>
      </w:tr>
    </w:tbl>
    <w:p w:rsidR="00E92F8E" w:rsidRPr="009C2F37" w:rsidRDefault="00E92F8E" w:rsidP="00E92F8E">
      <w:pPr>
        <w:rPr>
          <w:rFonts w:ascii="Times New Roman" w:hAnsi="Times New Roman"/>
          <w:sz w:val="24"/>
          <w:szCs w:val="24"/>
        </w:rPr>
      </w:pPr>
    </w:p>
    <w:p w:rsidR="00E92F8E" w:rsidRPr="009C2F37" w:rsidRDefault="00E92F8E" w:rsidP="00E92F8E">
      <w:pPr>
        <w:rPr>
          <w:rFonts w:ascii="Times New Roman" w:hAnsi="Times New Roman"/>
          <w:b/>
          <w:bCs/>
          <w:sz w:val="24"/>
          <w:szCs w:val="24"/>
        </w:rPr>
      </w:pPr>
      <w:r w:rsidRPr="009C2F37">
        <w:rPr>
          <w:rFonts w:ascii="Times New Roman" w:hAnsi="Times New Roman"/>
          <w:b/>
          <w:bCs/>
          <w:sz w:val="24"/>
          <w:szCs w:val="24"/>
        </w:rPr>
        <w:t>Bikstu pagasts, B grupas ceļi</w:t>
      </w:r>
    </w:p>
    <w:tbl>
      <w:tblPr>
        <w:tblW w:w="8870" w:type="dxa"/>
        <w:tblLook w:val="04A0" w:firstRow="1" w:lastRow="0" w:firstColumn="1" w:lastColumn="0" w:noHBand="0" w:noVBand="1"/>
      </w:tblPr>
      <w:tblGrid>
        <w:gridCol w:w="657"/>
        <w:gridCol w:w="1070"/>
        <w:gridCol w:w="2547"/>
        <w:gridCol w:w="727"/>
        <w:gridCol w:w="980"/>
        <w:gridCol w:w="1054"/>
        <w:gridCol w:w="1149"/>
        <w:gridCol w:w="686"/>
      </w:tblGrid>
      <w:tr w:rsidR="00E92F8E" w:rsidRPr="009C2F37" w:rsidTr="00E92F8E">
        <w:trPr>
          <w:trHeight w:val="235"/>
        </w:trPr>
        <w:tc>
          <w:tcPr>
            <w:tcW w:w="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Nr.</w:t>
            </w:r>
            <w:r w:rsidRPr="009C2F37">
              <w:rPr>
                <w:rFonts w:ascii="Times New Roman" w:eastAsia="Times New Roman" w:hAnsi="Times New Roman"/>
                <w:sz w:val="24"/>
                <w:szCs w:val="24"/>
                <w:lang w:eastAsia="lv-LV"/>
              </w:rPr>
              <w:br/>
              <w:t>p.k.</w:t>
            </w:r>
          </w:p>
        </w:tc>
        <w:tc>
          <w:tcPr>
            <w:tcW w:w="36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Ceļa numurs</w:t>
            </w:r>
            <w:r w:rsidRPr="009C2F37">
              <w:rPr>
                <w:rFonts w:ascii="Times New Roman" w:eastAsia="Times New Roman" w:hAnsi="Times New Roman"/>
                <w:sz w:val="24"/>
                <w:szCs w:val="24"/>
                <w:lang w:eastAsia="lv-LV"/>
              </w:rPr>
              <w:br/>
              <w:t>un nosaukums</w:t>
            </w:r>
          </w:p>
        </w:tc>
        <w:tc>
          <w:tcPr>
            <w:tcW w:w="3910" w:type="dxa"/>
            <w:gridSpan w:val="4"/>
            <w:tcBorders>
              <w:top w:val="single" w:sz="4" w:space="0" w:color="auto"/>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Ceļu raksturojošie parametri</w:t>
            </w:r>
          </w:p>
        </w:tc>
        <w:tc>
          <w:tcPr>
            <w:tcW w:w="68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Uzturēšanas klase</w:t>
            </w:r>
          </w:p>
        </w:tc>
      </w:tr>
      <w:tr w:rsidR="00E92F8E" w:rsidRPr="009C2F37" w:rsidTr="00E92F8E">
        <w:trPr>
          <w:trHeight w:val="235"/>
        </w:trPr>
        <w:tc>
          <w:tcPr>
            <w:tcW w:w="657" w:type="dxa"/>
            <w:vMerge/>
            <w:tcBorders>
              <w:top w:val="single" w:sz="4" w:space="0" w:color="auto"/>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3617"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3910"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ceļš</w:t>
            </w:r>
          </w:p>
        </w:tc>
        <w:tc>
          <w:tcPr>
            <w:tcW w:w="686" w:type="dxa"/>
            <w:vMerge/>
            <w:tcBorders>
              <w:top w:val="single" w:sz="4" w:space="0" w:color="auto"/>
              <w:left w:val="single" w:sz="4" w:space="0" w:color="auto"/>
              <w:bottom w:val="single" w:sz="4" w:space="0" w:color="000000"/>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r>
      <w:tr w:rsidR="00E92F8E" w:rsidRPr="009C2F37" w:rsidTr="00E92F8E">
        <w:trPr>
          <w:trHeight w:val="280"/>
        </w:trPr>
        <w:tc>
          <w:tcPr>
            <w:tcW w:w="657" w:type="dxa"/>
            <w:vMerge/>
            <w:tcBorders>
              <w:top w:val="single" w:sz="4" w:space="0" w:color="auto"/>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3617"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adrese (km)</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garums</w:t>
            </w:r>
            <w:r w:rsidRPr="009C2F37">
              <w:rPr>
                <w:rFonts w:ascii="Times New Roman" w:eastAsia="Times New Roman" w:hAnsi="Times New Roman"/>
                <w:sz w:val="24"/>
                <w:szCs w:val="24"/>
                <w:lang w:eastAsia="lv-LV"/>
              </w:rPr>
              <w:br/>
              <w:t>(km)</w:t>
            </w:r>
          </w:p>
        </w:tc>
        <w:tc>
          <w:tcPr>
            <w:tcW w:w="1147"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seguma</w:t>
            </w:r>
            <w:r w:rsidRPr="009C2F37">
              <w:rPr>
                <w:rFonts w:ascii="Times New Roman" w:eastAsia="Times New Roman" w:hAnsi="Times New Roman"/>
                <w:sz w:val="24"/>
                <w:szCs w:val="24"/>
                <w:lang w:eastAsia="lv-LV"/>
              </w:rPr>
              <w:br/>
              <w:t>veids</w:t>
            </w:r>
          </w:p>
        </w:tc>
        <w:tc>
          <w:tcPr>
            <w:tcW w:w="686" w:type="dxa"/>
            <w:vMerge/>
            <w:tcBorders>
              <w:top w:val="single" w:sz="4" w:space="0" w:color="auto"/>
              <w:left w:val="single" w:sz="4" w:space="0" w:color="auto"/>
              <w:bottom w:val="single" w:sz="4" w:space="0" w:color="000000"/>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r>
      <w:tr w:rsidR="00E92F8E" w:rsidRPr="009C2F37" w:rsidTr="00E92F8E">
        <w:trPr>
          <w:trHeight w:val="624"/>
        </w:trPr>
        <w:tc>
          <w:tcPr>
            <w:tcW w:w="657" w:type="dxa"/>
            <w:vMerge/>
            <w:tcBorders>
              <w:top w:val="single" w:sz="4" w:space="0" w:color="auto"/>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3617"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727" w:type="dxa"/>
            <w:tcBorders>
              <w:top w:val="nil"/>
              <w:left w:val="nil"/>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no</w:t>
            </w:r>
          </w:p>
        </w:tc>
        <w:tc>
          <w:tcPr>
            <w:tcW w:w="980" w:type="dxa"/>
            <w:tcBorders>
              <w:top w:val="nil"/>
              <w:left w:val="nil"/>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līdz</w:t>
            </w:r>
          </w:p>
        </w:tc>
        <w:tc>
          <w:tcPr>
            <w:tcW w:w="1054" w:type="dxa"/>
            <w:vMerge/>
            <w:tcBorders>
              <w:top w:val="nil"/>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1147" w:type="dxa"/>
            <w:vMerge/>
            <w:tcBorders>
              <w:top w:val="nil"/>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686" w:type="dxa"/>
            <w:vMerge/>
            <w:tcBorders>
              <w:top w:val="single" w:sz="4" w:space="0" w:color="auto"/>
              <w:left w:val="single" w:sz="4" w:space="0" w:color="auto"/>
              <w:bottom w:val="single" w:sz="4" w:space="0" w:color="000000"/>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r>
      <w:tr w:rsidR="00E92F8E" w:rsidRPr="009C2F37" w:rsidTr="00E92F8E">
        <w:trPr>
          <w:trHeight w:val="221"/>
        </w:trPr>
        <w:tc>
          <w:tcPr>
            <w:tcW w:w="657" w:type="dxa"/>
            <w:tcBorders>
              <w:top w:val="nil"/>
              <w:left w:val="single" w:sz="4" w:space="0" w:color="auto"/>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1</w:t>
            </w:r>
          </w:p>
        </w:tc>
        <w:tc>
          <w:tcPr>
            <w:tcW w:w="36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2</w:t>
            </w:r>
          </w:p>
        </w:tc>
        <w:tc>
          <w:tcPr>
            <w:tcW w:w="727" w:type="dxa"/>
            <w:tcBorders>
              <w:top w:val="nil"/>
              <w:left w:val="nil"/>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3</w:t>
            </w:r>
          </w:p>
        </w:tc>
        <w:tc>
          <w:tcPr>
            <w:tcW w:w="980" w:type="dxa"/>
            <w:tcBorders>
              <w:top w:val="nil"/>
              <w:left w:val="nil"/>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4</w:t>
            </w:r>
          </w:p>
        </w:tc>
        <w:tc>
          <w:tcPr>
            <w:tcW w:w="1054" w:type="dxa"/>
            <w:tcBorders>
              <w:top w:val="nil"/>
              <w:left w:val="nil"/>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5</w:t>
            </w:r>
          </w:p>
        </w:tc>
        <w:tc>
          <w:tcPr>
            <w:tcW w:w="1147" w:type="dxa"/>
            <w:tcBorders>
              <w:top w:val="nil"/>
              <w:left w:val="nil"/>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6</w:t>
            </w:r>
          </w:p>
        </w:tc>
        <w:tc>
          <w:tcPr>
            <w:tcW w:w="686"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7</w:t>
            </w:r>
          </w:p>
        </w:tc>
      </w:tr>
      <w:tr w:rsidR="00E92F8E" w:rsidRPr="009C2F37" w:rsidTr="00E92F8E">
        <w:trPr>
          <w:trHeight w:val="207"/>
        </w:trPr>
        <w:tc>
          <w:tcPr>
            <w:tcW w:w="657" w:type="dxa"/>
            <w:tcBorders>
              <w:top w:val="single" w:sz="4" w:space="0" w:color="auto"/>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p>
        </w:tc>
        <w:tc>
          <w:tcPr>
            <w:tcW w:w="1070" w:type="dxa"/>
            <w:tcBorders>
              <w:top w:val="nil"/>
              <w:left w:val="nil"/>
              <w:bottom w:val="nil"/>
              <w:right w:val="nil"/>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5401</w:t>
            </w:r>
          </w:p>
        </w:tc>
        <w:tc>
          <w:tcPr>
            <w:tcW w:w="2547" w:type="dxa"/>
            <w:tcBorders>
              <w:top w:val="nil"/>
              <w:left w:val="nil"/>
              <w:bottom w:val="nil"/>
              <w:right w:val="single" w:sz="4" w:space="0" w:color="auto"/>
            </w:tcBorders>
            <w:shd w:val="clear" w:color="000000" w:fill="FFFFFF"/>
            <w:vAlign w:val="bottom"/>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Briežu ceļš</w:t>
            </w:r>
          </w:p>
        </w:tc>
        <w:tc>
          <w:tcPr>
            <w:tcW w:w="727" w:type="dxa"/>
            <w:tcBorders>
              <w:top w:val="single" w:sz="4" w:space="0" w:color="auto"/>
              <w:left w:val="nil"/>
              <w:bottom w:val="single" w:sz="4" w:space="0" w:color="auto"/>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0.44</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0.44</w:t>
            </w:r>
          </w:p>
        </w:tc>
        <w:tc>
          <w:tcPr>
            <w:tcW w:w="1147" w:type="dxa"/>
            <w:tcBorders>
              <w:top w:val="single" w:sz="4" w:space="0" w:color="auto"/>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bottom"/>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w:t>
            </w:r>
            <w:r>
              <w:rPr>
                <w:rFonts w:ascii="Times New Roman" w:eastAsia="Times New Roman" w:hAnsi="Times New Roman"/>
                <w:color w:val="000000"/>
                <w:sz w:val="24"/>
                <w:szCs w:val="24"/>
                <w:lang w:eastAsia="lv-LV"/>
              </w:rPr>
              <w:t>4</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1.41</w:t>
            </w:r>
          </w:p>
        </w:tc>
        <w:tc>
          <w:tcPr>
            <w:tcW w:w="1054" w:type="dxa"/>
            <w:tcBorders>
              <w:top w:val="nil"/>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0.97</w:t>
            </w:r>
          </w:p>
        </w:tc>
        <w:tc>
          <w:tcPr>
            <w:tcW w:w="1147" w:type="dxa"/>
            <w:tcBorders>
              <w:top w:val="nil"/>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bottom"/>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1.41</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3.19</w:t>
            </w:r>
          </w:p>
        </w:tc>
        <w:tc>
          <w:tcPr>
            <w:tcW w:w="1054" w:type="dxa"/>
            <w:tcBorders>
              <w:top w:val="nil"/>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2.78</w:t>
            </w:r>
          </w:p>
        </w:tc>
        <w:tc>
          <w:tcPr>
            <w:tcW w:w="1147" w:type="dxa"/>
            <w:tcBorders>
              <w:top w:val="nil"/>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5403</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roofErr w:type="spellStart"/>
            <w:r w:rsidRPr="009C2F37">
              <w:rPr>
                <w:rFonts w:ascii="Times New Roman" w:eastAsia="Times New Roman" w:hAnsi="Times New Roman"/>
                <w:sz w:val="24"/>
                <w:szCs w:val="24"/>
                <w:lang w:eastAsia="lv-LV"/>
              </w:rPr>
              <w:t>Upmaļu</w:t>
            </w:r>
            <w:proofErr w:type="spellEnd"/>
            <w:r w:rsidRPr="009C2F37">
              <w:rPr>
                <w:rFonts w:ascii="Times New Roman" w:eastAsia="Times New Roman" w:hAnsi="Times New Roman"/>
                <w:sz w:val="24"/>
                <w:szCs w:val="24"/>
                <w:lang w:eastAsia="lv-LV"/>
              </w:rPr>
              <w:t xml:space="preserve"> ceļš</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1.51</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1.51</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1.51</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2.66</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1.15</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3</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5405</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xml:space="preserve">Skolas ceļš </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0.32</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0.32</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0.32</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0.52</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0.20</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bruģis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0.52</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0.98</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0.46</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4</w:t>
            </w:r>
          </w:p>
        </w:tc>
        <w:tc>
          <w:tcPr>
            <w:tcW w:w="1070"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5405_2</w:t>
            </w:r>
          </w:p>
        </w:tc>
        <w:tc>
          <w:tcPr>
            <w:tcW w:w="2547"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Skolas ceļš (Alejas)</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0.25</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0.25</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5406</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roofErr w:type="spellStart"/>
            <w:r w:rsidRPr="009C2F37">
              <w:rPr>
                <w:rFonts w:ascii="Times New Roman" w:eastAsia="Times New Roman" w:hAnsi="Times New Roman"/>
                <w:sz w:val="24"/>
                <w:szCs w:val="24"/>
                <w:lang w:eastAsia="lv-LV"/>
              </w:rPr>
              <w:t>Abaviešu</w:t>
            </w:r>
            <w:proofErr w:type="spellEnd"/>
            <w:r w:rsidRPr="009C2F37">
              <w:rPr>
                <w:rFonts w:ascii="Times New Roman" w:eastAsia="Times New Roman" w:hAnsi="Times New Roman"/>
                <w:sz w:val="24"/>
                <w:szCs w:val="24"/>
                <w:lang w:eastAsia="lv-LV"/>
              </w:rPr>
              <w:t xml:space="preserve"> ceļš</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1.57</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1.57</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1.57</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2.94</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1.37</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6</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5407</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Rudeņu ceļš</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0.80</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0.80</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2.31</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1.51</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7</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5408</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Auderu ceļš</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0.36</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0.36</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0.36</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1.83</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1.47</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8</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5409</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Ciemata ceļš</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0.04</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0.04</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melnais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nil"/>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0.04</w:t>
            </w:r>
          </w:p>
        </w:tc>
        <w:tc>
          <w:tcPr>
            <w:tcW w:w="980" w:type="dxa"/>
            <w:tcBorders>
              <w:top w:val="nil"/>
              <w:left w:val="single" w:sz="4" w:space="0" w:color="auto"/>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0.38</w:t>
            </w:r>
          </w:p>
        </w:tc>
        <w:tc>
          <w:tcPr>
            <w:tcW w:w="1054" w:type="dxa"/>
            <w:tcBorders>
              <w:top w:val="nil"/>
              <w:left w:val="nil"/>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0.34</w:t>
            </w:r>
          </w:p>
        </w:tc>
        <w:tc>
          <w:tcPr>
            <w:tcW w:w="1147" w:type="dxa"/>
            <w:tcBorders>
              <w:top w:val="nil"/>
              <w:left w:val="nil"/>
              <w:bottom w:val="nil"/>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single" w:sz="4" w:space="0" w:color="auto"/>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0.38</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0.58</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9</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5410</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xml:space="preserve">Kļavu ceļš </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0.34</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0.34</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0.34</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0.72</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0.38</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0.72</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1.05</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0.33</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1.05</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1.19</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0.14</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10</w:t>
            </w:r>
          </w:p>
        </w:tc>
        <w:tc>
          <w:tcPr>
            <w:tcW w:w="1070"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5414</w:t>
            </w:r>
          </w:p>
        </w:tc>
        <w:tc>
          <w:tcPr>
            <w:tcW w:w="2547" w:type="dxa"/>
            <w:tcBorders>
              <w:top w:val="nil"/>
              <w:left w:val="nil"/>
              <w:bottom w:val="single" w:sz="4" w:space="0" w:color="auto"/>
              <w:right w:val="single" w:sz="4" w:space="0" w:color="auto"/>
            </w:tcBorders>
            <w:shd w:val="clear" w:color="000000" w:fill="FFFFFF"/>
            <w:vAlign w:val="bottom"/>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Mārsilu ceļš</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0.28</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0.28</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w:t>
            </w:r>
          </w:p>
        </w:tc>
        <w:tc>
          <w:tcPr>
            <w:tcW w:w="1070"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5415</w:t>
            </w:r>
          </w:p>
        </w:tc>
        <w:tc>
          <w:tcPr>
            <w:tcW w:w="2547"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Griežu ceļš</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0.26</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0.26</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lastRenderedPageBreak/>
              <w:t>1</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5417</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Bajāru ceļš</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0.50</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0.50</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single" w:sz="4" w:space="0" w:color="auto"/>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2</w:t>
            </w:r>
          </w:p>
        </w:tc>
        <w:tc>
          <w:tcPr>
            <w:tcW w:w="1070" w:type="dxa"/>
            <w:tcBorders>
              <w:top w:val="single" w:sz="4" w:space="0" w:color="auto"/>
              <w:left w:val="nil"/>
              <w:bottom w:val="nil"/>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5423</w:t>
            </w:r>
          </w:p>
        </w:tc>
        <w:tc>
          <w:tcPr>
            <w:tcW w:w="2547" w:type="dxa"/>
            <w:tcBorders>
              <w:top w:val="single" w:sz="4" w:space="0" w:color="auto"/>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Venteru ceļš</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0.89</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0.89</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single" w:sz="4" w:space="0" w:color="auto"/>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0.89</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1.27</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0.38</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1.27</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2.20</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0.93</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2.20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2.87</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0.67</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3</w:t>
            </w:r>
          </w:p>
        </w:tc>
        <w:tc>
          <w:tcPr>
            <w:tcW w:w="1070" w:type="dxa"/>
            <w:tcBorders>
              <w:top w:val="nil"/>
              <w:left w:val="nil"/>
              <w:bottom w:val="nil"/>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5424</w:t>
            </w:r>
          </w:p>
        </w:tc>
        <w:tc>
          <w:tcPr>
            <w:tcW w:w="2547" w:type="dxa"/>
            <w:tcBorders>
              <w:top w:val="nil"/>
              <w:left w:val="nil"/>
              <w:bottom w:val="nil"/>
              <w:right w:val="single" w:sz="4" w:space="0" w:color="auto"/>
            </w:tcBorders>
            <w:shd w:val="clear" w:color="000000" w:fill="FFFFFF"/>
            <w:vAlign w:val="bottom"/>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xml:space="preserve">Pūču ceļš </w:t>
            </w:r>
          </w:p>
        </w:tc>
        <w:tc>
          <w:tcPr>
            <w:tcW w:w="727" w:type="dxa"/>
            <w:tcBorders>
              <w:top w:val="nil"/>
              <w:left w:val="nil"/>
              <w:bottom w:val="single" w:sz="4" w:space="0" w:color="auto"/>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1.75</w:t>
            </w:r>
          </w:p>
        </w:tc>
        <w:tc>
          <w:tcPr>
            <w:tcW w:w="1054" w:type="dxa"/>
            <w:tcBorders>
              <w:top w:val="nil"/>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1.75</w:t>
            </w:r>
          </w:p>
        </w:tc>
        <w:tc>
          <w:tcPr>
            <w:tcW w:w="1147" w:type="dxa"/>
            <w:tcBorders>
              <w:top w:val="nil"/>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single" w:sz="4" w:space="0" w:color="auto"/>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4</w:t>
            </w:r>
          </w:p>
        </w:tc>
        <w:tc>
          <w:tcPr>
            <w:tcW w:w="1070" w:type="dxa"/>
            <w:tcBorders>
              <w:top w:val="single" w:sz="4" w:space="0" w:color="auto"/>
              <w:left w:val="nil"/>
              <w:bottom w:val="nil"/>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5425</w:t>
            </w:r>
          </w:p>
        </w:tc>
        <w:tc>
          <w:tcPr>
            <w:tcW w:w="2547" w:type="dxa"/>
            <w:tcBorders>
              <w:top w:val="single" w:sz="4" w:space="0" w:color="auto"/>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Bebru ceļš</w:t>
            </w:r>
          </w:p>
        </w:tc>
        <w:tc>
          <w:tcPr>
            <w:tcW w:w="727" w:type="dxa"/>
            <w:tcBorders>
              <w:top w:val="single" w:sz="4" w:space="0" w:color="auto"/>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0.42</w:t>
            </w:r>
          </w:p>
        </w:tc>
        <w:tc>
          <w:tcPr>
            <w:tcW w:w="1054"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0.42</w:t>
            </w:r>
          </w:p>
        </w:tc>
        <w:tc>
          <w:tcPr>
            <w:tcW w:w="1147"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single" w:sz="4" w:space="0" w:color="auto"/>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0.42</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0.48</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0.06</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0.48</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1.30</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0.82</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1.30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2.50</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1.20</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5</w:t>
            </w:r>
          </w:p>
        </w:tc>
        <w:tc>
          <w:tcPr>
            <w:tcW w:w="1070" w:type="dxa"/>
            <w:tcBorders>
              <w:top w:val="nil"/>
              <w:left w:val="nil"/>
              <w:bottom w:val="nil"/>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5426</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Krāču ceļš</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0.20</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0.20</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0.90</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0.70</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0.90</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1.21</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0.31</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1.21</w:t>
            </w:r>
          </w:p>
        </w:tc>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1.36</w:t>
            </w:r>
          </w:p>
        </w:tc>
        <w:tc>
          <w:tcPr>
            <w:tcW w:w="1054"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0.15</w:t>
            </w:r>
          </w:p>
        </w:tc>
        <w:tc>
          <w:tcPr>
            <w:tcW w:w="1147"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6</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5427</w:t>
            </w:r>
          </w:p>
        </w:tc>
        <w:tc>
          <w:tcPr>
            <w:tcW w:w="2547" w:type="dxa"/>
            <w:tcBorders>
              <w:top w:val="nil"/>
              <w:left w:val="nil"/>
              <w:bottom w:val="nil"/>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Āriju ceļš</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0.37</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0.37</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0.37</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1.67</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1.30</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1.67</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1.71</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0.04</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1.71</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2.18</w:t>
            </w:r>
          </w:p>
        </w:tc>
        <w:tc>
          <w:tcPr>
            <w:tcW w:w="1054"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0.47</w:t>
            </w:r>
          </w:p>
        </w:tc>
        <w:tc>
          <w:tcPr>
            <w:tcW w:w="1147"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r>
              <w:rPr>
                <w:rFonts w:ascii="Times New Roman" w:eastAsia="Times New Roman" w:hAnsi="Times New Roman"/>
                <w:color w:val="000000"/>
                <w:sz w:val="24"/>
                <w:szCs w:val="24"/>
                <w:lang w:eastAsia="lv-LV"/>
              </w:rPr>
              <w:t>7</w:t>
            </w:r>
          </w:p>
        </w:tc>
        <w:tc>
          <w:tcPr>
            <w:tcW w:w="1070" w:type="dxa"/>
            <w:tcBorders>
              <w:top w:val="nil"/>
              <w:left w:val="nil"/>
              <w:bottom w:val="nil"/>
              <w:right w:val="nil"/>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5431</w:t>
            </w:r>
          </w:p>
        </w:tc>
        <w:tc>
          <w:tcPr>
            <w:tcW w:w="2547" w:type="dxa"/>
            <w:tcBorders>
              <w:top w:val="nil"/>
              <w:left w:val="nil"/>
              <w:bottom w:val="nil"/>
              <w:right w:val="single" w:sz="4" w:space="0" w:color="auto"/>
            </w:tcBorders>
            <w:shd w:val="clear" w:color="000000" w:fill="FFFFFF"/>
            <w:vAlign w:val="bottom"/>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Bērziņu ceļš</w:t>
            </w:r>
          </w:p>
        </w:tc>
        <w:tc>
          <w:tcPr>
            <w:tcW w:w="727" w:type="dxa"/>
            <w:tcBorders>
              <w:top w:val="nil"/>
              <w:left w:val="nil"/>
              <w:bottom w:val="single" w:sz="4" w:space="0" w:color="auto"/>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0.83</w:t>
            </w:r>
          </w:p>
        </w:tc>
        <w:tc>
          <w:tcPr>
            <w:tcW w:w="1054" w:type="dxa"/>
            <w:tcBorders>
              <w:top w:val="nil"/>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0.83</w:t>
            </w:r>
          </w:p>
        </w:tc>
        <w:tc>
          <w:tcPr>
            <w:tcW w:w="1147" w:type="dxa"/>
            <w:tcBorders>
              <w:top w:val="nil"/>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07"/>
        </w:trPr>
        <w:tc>
          <w:tcPr>
            <w:tcW w:w="657"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nil"/>
              <w:right w:val="nil"/>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nil"/>
              <w:right w:val="single" w:sz="4" w:space="0" w:color="auto"/>
            </w:tcBorders>
            <w:shd w:val="clear" w:color="000000" w:fill="FFFFFF"/>
            <w:vAlign w:val="bottom"/>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nil"/>
              <w:left w:val="nil"/>
              <w:bottom w:val="nil"/>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0.83</w:t>
            </w:r>
          </w:p>
        </w:tc>
        <w:tc>
          <w:tcPr>
            <w:tcW w:w="980" w:type="dxa"/>
            <w:tcBorders>
              <w:top w:val="nil"/>
              <w:left w:val="single" w:sz="4" w:space="0" w:color="auto"/>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2.17</w:t>
            </w:r>
          </w:p>
        </w:tc>
        <w:tc>
          <w:tcPr>
            <w:tcW w:w="1054" w:type="dxa"/>
            <w:tcBorders>
              <w:top w:val="nil"/>
              <w:left w:val="nil"/>
              <w:bottom w:val="nil"/>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1.34</w:t>
            </w:r>
          </w:p>
        </w:tc>
        <w:tc>
          <w:tcPr>
            <w:tcW w:w="1147" w:type="dxa"/>
            <w:tcBorders>
              <w:top w:val="nil"/>
              <w:left w:val="nil"/>
              <w:bottom w:val="nil"/>
              <w:right w:val="single" w:sz="4" w:space="0" w:color="auto"/>
            </w:tcBorders>
            <w:shd w:val="clear" w:color="auto" w:fill="auto"/>
            <w:noWrap/>
            <w:vAlign w:val="bottom"/>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07"/>
        </w:trPr>
        <w:tc>
          <w:tcPr>
            <w:tcW w:w="657" w:type="dxa"/>
            <w:tcBorders>
              <w:top w:val="nil"/>
              <w:left w:val="single" w:sz="4" w:space="0" w:color="auto"/>
              <w:bottom w:val="single" w:sz="4" w:space="0" w:color="auto"/>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1070" w:type="dxa"/>
            <w:tcBorders>
              <w:top w:val="nil"/>
              <w:left w:val="nil"/>
              <w:bottom w:val="single" w:sz="4" w:space="0" w:color="auto"/>
              <w:right w:val="nil"/>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547" w:type="dxa"/>
            <w:tcBorders>
              <w:top w:val="nil"/>
              <w:left w:val="nil"/>
              <w:bottom w:val="single" w:sz="4" w:space="0" w:color="auto"/>
              <w:right w:val="single" w:sz="4" w:space="0" w:color="auto"/>
            </w:tcBorders>
            <w:shd w:val="clear" w:color="000000" w:fill="FFFFFF"/>
            <w:vAlign w:val="bottom"/>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727" w:type="dxa"/>
            <w:tcBorders>
              <w:top w:val="single" w:sz="4" w:space="0" w:color="auto"/>
              <w:left w:val="nil"/>
              <w:bottom w:val="single" w:sz="4" w:space="0" w:color="auto"/>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2.17</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2.87</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0.70</w:t>
            </w:r>
          </w:p>
        </w:tc>
        <w:tc>
          <w:tcPr>
            <w:tcW w:w="1147" w:type="dxa"/>
            <w:tcBorders>
              <w:top w:val="single" w:sz="4" w:space="0" w:color="auto"/>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686" w:type="dxa"/>
            <w:tcBorders>
              <w:top w:val="single" w:sz="4" w:space="0" w:color="auto"/>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bl>
    <w:p w:rsidR="00E92F8E" w:rsidRPr="009C2F37" w:rsidRDefault="00E92F8E" w:rsidP="00E92F8E">
      <w:pPr>
        <w:rPr>
          <w:rFonts w:ascii="Times New Roman" w:hAnsi="Times New Roman"/>
          <w:sz w:val="24"/>
          <w:szCs w:val="24"/>
        </w:rPr>
      </w:pPr>
    </w:p>
    <w:p w:rsidR="00E92F8E" w:rsidRPr="009C2F37" w:rsidRDefault="00E92F8E" w:rsidP="00E92F8E">
      <w:pPr>
        <w:rPr>
          <w:rFonts w:ascii="Times New Roman" w:hAnsi="Times New Roman"/>
          <w:b/>
          <w:bCs/>
          <w:sz w:val="24"/>
          <w:szCs w:val="24"/>
        </w:rPr>
      </w:pPr>
      <w:r w:rsidRPr="009C2F37">
        <w:rPr>
          <w:rFonts w:ascii="Times New Roman" w:hAnsi="Times New Roman"/>
          <w:b/>
          <w:bCs/>
          <w:sz w:val="24"/>
          <w:szCs w:val="24"/>
        </w:rPr>
        <w:t>Bikstu pagasts, C grupas ceļi</w:t>
      </w:r>
    </w:p>
    <w:tbl>
      <w:tblPr>
        <w:tblW w:w="8902" w:type="dxa"/>
        <w:tblLook w:val="04A0" w:firstRow="1" w:lastRow="0" w:firstColumn="1" w:lastColumn="0" w:noHBand="0" w:noVBand="1"/>
      </w:tblPr>
      <w:tblGrid>
        <w:gridCol w:w="729"/>
        <w:gridCol w:w="881"/>
        <w:gridCol w:w="2487"/>
        <w:gridCol w:w="805"/>
        <w:gridCol w:w="805"/>
        <w:gridCol w:w="1168"/>
        <w:gridCol w:w="1268"/>
        <w:gridCol w:w="759"/>
      </w:tblGrid>
      <w:tr w:rsidR="00E92F8E" w:rsidRPr="009C2F37" w:rsidTr="00E92F8E">
        <w:trPr>
          <w:trHeight w:val="258"/>
        </w:trPr>
        <w:tc>
          <w:tcPr>
            <w:tcW w:w="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Nr.</w:t>
            </w:r>
            <w:r w:rsidRPr="009C2F37">
              <w:rPr>
                <w:rFonts w:ascii="Times New Roman" w:eastAsia="Times New Roman" w:hAnsi="Times New Roman"/>
                <w:sz w:val="24"/>
                <w:szCs w:val="24"/>
                <w:lang w:eastAsia="lv-LV"/>
              </w:rPr>
              <w:br/>
              <w:t>p.k.</w:t>
            </w:r>
          </w:p>
        </w:tc>
        <w:tc>
          <w:tcPr>
            <w:tcW w:w="336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Ceļa numurs</w:t>
            </w:r>
            <w:r w:rsidRPr="009C2F37">
              <w:rPr>
                <w:rFonts w:ascii="Times New Roman" w:eastAsia="Times New Roman" w:hAnsi="Times New Roman"/>
                <w:sz w:val="24"/>
                <w:szCs w:val="24"/>
                <w:lang w:eastAsia="lv-LV"/>
              </w:rPr>
              <w:br/>
              <w:t>un nosaukums</w:t>
            </w:r>
          </w:p>
        </w:tc>
        <w:tc>
          <w:tcPr>
            <w:tcW w:w="4046" w:type="dxa"/>
            <w:gridSpan w:val="4"/>
            <w:tcBorders>
              <w:top w:val="single" w:sz="4" w:space="0" w:color="auto"/>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Ceļu raksturojošie parametri</w:t>
            </w:r>
          </w:p>
        </w:tc>
        <w:tc>
          <w:tcPr>
            <w:tcW w:w="75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Uzturēšanas klase</w:t>
            </w:r>
          </w:p>
        </w:tc>
      </w:tr>
      <w:tr w:rsidR="00E92F8E" w:rsidRPr="009C2F37" w:rsidTr="00E92F8E">
        <w:trPr>
          <w:trHeight w:val="258"/>
        </w:trPr>
        <w:tc>
          <w:tcPr>
            <w:tcW w:w="729" w:type="dxa"/>
            <w:vMerge/>
            <w:tcBorders>
              <w:top w:val="single" w:sz="4" w:space="0" w:color="auto"/>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3368"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4046"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ceļš</w:t>
            </w: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r>
      <w:tr w:rsidR="00E92F8E" w:rsidRPr="009C2F37" w:rsidTr="00E92F8E">
        <w:trPr>
          <w:trHeight w:val="308"/>
        </w:trPr>
        <w:tc>
          <w:tcPr>
            <w:tcW w:w="729" w:type="dxa"/>
            <w:vMerge/>
            <w:tcBorders>
              <w:top w:val="single" w:sz="4" w:space="0" w:color="auto"/>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3368"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1610"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adrese (km)</w:t>
            </w:r>
          </w:p>
        </w:tc>
        <w:tc>
          <w:tcPr>
            <w:tcW w:w="1168"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garums</w:t>
            </w:r>
            <w:r w:rsidRPr="009C2F37">
              <w:rPr>
                <w:rFonts w:ascii="Times New Roman" w:eastAsia="Times New Roman" w:hAnsi="Times New Roman"/>
                <w:sz w:val="24"/>
                <w:szCs w:val="24"/>
                <w:lang w:eastAsia="lv-LV"/>
              </w:rPr>
              <w:br/>
              <w:t>(km)</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seguma</w:t>
            </w:r>
            <w:r w:rsidRPr="009C2F37">
              <w:rPr>
                <w:rFonts w:ascii="Times New Roman" w:eastAsia="Times New Roman" w:hAnsi="Times New Roman"/>
                <w:sz w:val="24"/>
                <w:szCs w:val="24"/>
                <w:lang w:eastAsia="lv-LV"/>
              </w:rPr>
              <w:br/>
              <w:t>veids</w:t>
            </w: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r>
      <w:tr w:rsidR="00E92F8E" w:rsidRPr="009C2F37" w:rsidTr="00E92F8E">
        <w:trPr>
          <w:trHeight w:val="684"/>
        </w:trPr>
        <w:tc>
          <w:tcPr>
            <w:tcW w:w="729" w:type="dxa"/>
            <w:vMerge/>
            <w:tcBorders>
              <w:top w:val="single" w:sz="4" w:space="0" w:color="auto"/>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3368"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805" w:type="dxa"/>
            <w:tcBorders>
              <w:top w:val="nil"/>
              <w:left w:val="nil"/>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no</w:t>
            </w:r>
          </w:p>
        </w:tc>
        <w:tc>
          <w:tcPr>
            <w:tcW w:w="805" w:type="dxa"/>
            <w:tcBorders>
              <w:top w:val="nil"/>
              <w:left w:val="nil"/>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jc w:val="center"/>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līdz</w:t>
            </w:r>
          </w:p>
        </w:tc>
        <w:tc>
          <w:tcPr>
            <w:tcW w:w="1168" w:type="dxa"/>
            <w:vMerge/>
            <w:tcBorders>
              <w:top w:val="nil"/>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1266" w:type="dxa"/>
            <w:vMerge/>
            <w:tcBorders>
              <w:top w:val="nil"/>
              <w:left w:val="single" w:sz="4" w:space="0" w:color="auto"/>
              <w:bottom w:val="single" w:sz="4" w:space="0" w:color="auto"/>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
        </w:tc>
      </w:tr>
      <w:tr w:rsidR="00E92F8E" w:rsidRPr="009C2F37" w:rsidTr="00E92F8E">
        <w:trPr>
          <w:trHeight w:val="243"/>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1</w:t>
            </w:r>
          </w:p>
        </w:tc>
        <w:tc>
          <w:tcPr>
            <w:tcW w:w="33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2</w:t>
            </w:r>
          </w:p>
        </w:tc>
        <w:tc>
          <w:tcPr>
            <w:tcW w:w="805"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3</w:t>
            </w:r>
          </w:p>
        </w:tc>
        <w:tc>
          <w:tcPr>
            <w:tcW w:w="805"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4</w:t>
            </w:r>
          </w:p>
        </w:tc>
        <w:tc>
          <w:tcPr>
            <w:tcW w:w="1168"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5</w:t>
            </w:r>
          </w:p>
        </w:tc>
        <w:tc>
          <w:tcPr>
            <w:tcW w:w="1266"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6</w:t>
            </w:r>
          </w:p>
        </w:tc>
        <w:tc>
          <w:tcPr>
            <w:tcW w:w="759"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i/>
                <w:iCs/>
                <w:sz w:val="24"/>
                <w:szCs w:val="24"/>
                <w:lang w:eastAsia="lv-LV"/>
              </w:rPr>
            </w:pPr>
            <w:r w:rsidRPr="009C2F37">
              <w:rPr>
                <w:rFonts w:ascii="Times New Roman" w:eastAsia="Times New Roman" w:hAnsi="Times New Roman"/>
                <w:i/>
                <w:iCs/>
                <w:sz w:val="24"/>
                <w:szCs w:val="24"/>
                <w:lang w:eastAsia="lv-LV"/>
              </w:rPr>
              <w:t>7</w:t>
            </w:r>
          </w:p>
        </w:tc>
      </w:tr>
      <w:tr w:rsidR="00E92F8E" w:rsidRPr="009C2F37" w:rsidTr="00E92F8E">
        <w:trPr>
          <w:trHeight w:val="228"/>
        </w:trPr>
        <w:tc>
          <w:tcPr>
            <w:tcW w:w="729"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w:t>
            </w:r>
          </w:p>
        </w:tc>
        <w:tc>
          <w:tcPr>
            <w:tcW w:w="881"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5402</w:t>
            </w:r>
          </w:p>
        </w:tc>
        <w:tc>
          <w:tcPr>
            <w:tcW w:w="248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Vēsmu ceļš</w:t>
            </w:r>
          </w:p>
        </w:tc>
        <w:tc>
          <w:tcPr>
            <w:tcW w:w="805"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0.95</w:t>
            </w:r>
          </w:p>
        </w:tc>
        <w:tc>
          <w:tcPr>
            <w:tcW w:w="1168"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0.95</w:t>
            </w:r>
          </w:p>
        </w:tc>
        <w:tc>
          <w:tcPr>
            <w:tcW w:w="1266"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28"/>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881"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487"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805"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0.95</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1.63</w:t>
            </w:r>
          </w:p>
        </w:tc>
        <w:tc>
          <w:tcPr>
            <w:tcW w:w="1168"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0.68</w:t>
            </w:r>
          </w:p>
        </w:tc>
        <w:tc>
          <w:tcPr>
            <w:tcW w:w="1266"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28"/>
        </w:trPr>
        <w:tc>
          <w:tcPr>
            <w:tcW w:w="729" w:type="dxa"/>
            <w:tcBorders>
              <w:top w:val="nil"/>
              <w:left w:val="single" w:sz="4" w:space="0" w:color="auto"/>
              <w:bottom w:val="single" w:sz="4" w:space="0" w:color="auto"/>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w:t>
            </w:r>
          </w:p>
        </w:tc>
        <w:tc>
          <w:tcPr>
            <w:tcW w:w="881" w:type="dxa"/>
            <w:tcBorders>
              <w:top w:val="nil"/>
              <w:left w:val="nil"/>
              <w:bottom w:val="single" w:sz="4" w:space="0" w:color="auto"/>
              <w:right w:val="nil"/>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5404</w:t>
            </w:r>
          </w:p>
        </w:tc>
        <w:tc>
          <w:tcPr>
            <w:tcW w:w="2487" w:type="dxa"/>
            <w:tcBorders>
              <w:top w:val="nil"/>
              <w:left w:val="nil"/>
              <w:bottom w:val="single" w:sz="4" w:space="0" w:color="auto"/>
              <w:right w:val="single" w:sz="4" w:space="0" w:color="auto"/>
            </w:tcBorders>
            <w:shd w:val="clear" w:color="000000" w:fill="FFFFFF"/>
            <w:vAlign w:val="bottom"/>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Svīru ceļš</w:t>
            </w:r>
          </w:p>
        </w:tc>
        <w:tc>
          <w:tcPr>
            <w:tcW w:w="805" w:type="dxa"/>
            <w:tcBorders>
              <w:top w:val="nil"/>
              <w:left w:val="nil"/>
              <w:bottom w:val="single" w:sz="4" w:space="0" w:color="auto"/>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0.11</w:t>
            </w:r>
          </w:p>
        </w:tc>
        <w:tc>
          <w:tcPr>
            <w:tcW w:w="1168" w:type="dxa"/>
            <w:tcBorders>
              <w:top w:val="nil"/>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0.11</w:t>
            </w:r>
          </w:p>
        </w:tc>
        <w:tc>
          <w:tcPr>
            <w:tcW w:w="1266" w:type="dxa"/>
            <w:tcBorders>
              <w:top w:val="nil"/>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28"/>
        </w:trPr>
        <w:tc>
          <w:tcPr>
            <w:tcW w:w="729"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3</w:t>
            </w:r>
          </w:p>
        </w:tc>
        <w:tc>
          <w:tcPr>
            <w:tcW w:w="881"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5412</w:t>
            </w:r>
          </w:p>
        </w:tc>
        <w:tc>
          <w:tcPr>
            <w:tcW w:w="2487" w:type="dxa"/>
            <w:tcBorders>
              <w:top w:val="nil"/>
              <w:left w:val="nil"/>
              <w:bottom w:val="nil"/>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proofErr w:type="spellStart"/>
            <w:r w:rsidRPr="009C2F37">
              <w:rPr>
                <w:rFonts w:ascii="Times New Roman" w:eastAsia="Times New Roman" w:hAnsi="Times New Roman"/>
                <w:sz w:val="24"/>
                <w:szCs w:val="24"/>
                <w:lang w:eastAsia="lv-LV"/>
              </w:rPr>
              <w:t>Macku</w:t>
            </w:r>
            <w:proofErr w:type="spellEnd"/>
            <w:r w:rsidRPr="009C2F37">
              <w:rPr>
                <w:rFonts w:ascii="Times New Roman" w:eastAsia="Times New Roman" w:hAnsi="Times New Roman"/>
                <w:sz w:val="24"/>
                <w:szCs w:val="24"/>
                <w:lang w:eastAsia="lv-LV"/>
              </w:rPr>
              <w:t xml:space="preserve"> ceļš</w:t>
            </w:r>
          </w:p>
        </w:tc>
        <w:tc>
          <w:tcPr>
            <w:tcW w:w="805"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0.09</w:t>
            </w:r>
          </w:p>
        </w:tc>
        <w:tc>
          <w:tcPr>
            <w:tcW w:w="1168"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0.09</w:t>
            </w:r>
          </w:p>
        </w:tc>
        <w:tc>
          <w:tcPr>
            <w:tcW w:w="1266"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28"/>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881"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487"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805"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0.09</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0.76</w:t>
            </w:r>
          </w:p>
        </w:tc>
        <w:tc>
          <w:tcPr>
            <w:tcW w:w="1168"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0.67</w:t>
            </w:r>
          </w:p>
        </w:tc>
        <w:tc>
          <w:tcPr>
            <w:tcW w:w="1266"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28"/>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4</w:t>
            </w:r>
          </w:p>
        </w:tc>
        <w:tc>
          <w:tcPr>
            <w:tcW w:w="881"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5419</w:t>
            </w:r>
          </w:p>
        </w:tc>
        <w:tc>
          <w:tcPr>
            <w:tcW w:w="2487" w:type="dxa"/>
            <w:tcBorders>
              <w:top w:val="nil"/>
              <w:left w:val="nil"/>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Senleju ceļš</w:t>
            </w:r>
          </w:p>
        </w:tc>
        <w:tc>
          <w:tcPr>
            <w:tcW w:w="805"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0.11</w:t>
            </w:r>
          </w:p>
        </w:tc>
        <w:tc>
          <w:tcPr>
            <w:tcW w:w="1168"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0.11</w:t>
            </w:r>
          </w:p>
        </w:tc>
        <w:tc>
          <w:tcPr>
            <w:tcW w:w="1266" w:type="dxa"/>
            <w:tcBorders>
              <w:top w:val="nil"/>
              <w:left w:val="nil"/>
              <w:bottom w:val="single" w:sz="4" w:space="0" w:color="auto"/>
              <w:right w:val="single" w:sz="4" w:space="0" w:color="auto"/>
            </w:tcBorders>
            <w:shd w:val="clear" w:color="000000" w:fill="FFFFFF"/>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28"/>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w:t>
            </w:r>
          </w:p>
        </w:tc>
        <w:tc>
          <w:tcPr>
            <w:tcW w:w="881" w:type="dxa"/>
            <w:tcBorders>
              <w:top w:val="single" w:sz="4" w:space="0" w:color="auto"/>
              <w:left w:val="nil"/>
              <w:bottom w:val="single" w:sz="4" w:space="0" w:color="auto"/>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5420</w:t>
            </w:r>
          </w:p>
        </w:tc>
        <w:tc>
          <w:tcPr>
            <w:tcW w:w="2487" w:type="dxa"/>
            <w:tcBorders>
              <w:top w:val="single" w:sz="4" w:space="0" w:color="auto"/>
              <w:left w:val="nil"/>
              <w:bottom w:val="single" w:sz="4" w:space="0" w:color="auto"/>
              <w:right w:val="single" w:sz="4" w:space="0" w:color="auto"/>
            </w:tcBorders>
            <w:shd w:val="clear" w:color="000000" w:fill="FFFFFF"/>
            <w:vAlign w:val="bottom"/>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Ozolu ceļš</w:t>
            </w:r>
          </w:p>
        </w:tc>
        <w:tc>
          <w:tcPr>
            <w:tcW w:w="805" w:type="dxa"/>
            <w:tcBorders>
              <w:top w:val="single" w:sz="4" w:space="0" w:color="auto"/>
              <w:left w:val="nil"/>
              <w:bottom w:val="single" w:sz="4" w:space="0" w:color="auto"/>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0.93</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0.93</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single" w:sz="4" w:space="0" w:color="auto"/>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28"/>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6</w:t>
            </w:r>
          </w:p>
        </w:tc>
        <w:tc>
          <w:tcPr>
            <w:tcW w:w="881" w:type="dxa"/>
            <w:tcBorders>
              <w:top w:val="nil"/>
              <w:left w:val="nil"/>
              <w:bottom w:val="single" w:sz="4" w:space="0" w:color="auto"/>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5421</w:t>
            </w:r>
          </w:p>
        </w:tc>
        <w:tc>
          <w:tcPr>
            <w:tcW w:w="2487" w:type="dxa"/>
            <w:tcBorders>
              <w:top w:val="nil"/>
              <w:left w:val="nil"/>
              <w:bottom w:val="single" w:sz="4" w:space="0" w:color="auto"/>
              <w:right w:val="single" w:sz="4" w:space="0" w:color="auto"/>
            </w:tcBorders>
            <w:shd w:val="clear" w:color="000000" w:fill="FFFFFF"/>
            <w:vAlign w:val="bottom"/>
            <w:hideMark/>
          </w:tcPr>
          <w:p w:rsidR="00E92F8E" w:rsidRPr="009C2F37" w:rsidRDefault="00E92F8E" w:rsidP="00E92F8E">
            <w:pPr>
              <w:spacing w:after="0" w:line="240" w:lineRule="auto"/>
              <w:rPr>
                <w:rFonts w:ascii="Times New Roman" w:eastAsia="Times New Roman" w:hAnsi="Times New Roman"/>
                <w:sz w:val="24"/>
                <w:szCs w:val="24"/>
                <w:lang w:eastAsia="lv-LV"/>
              </w:rPr>
            </w:pPr>
            <w:proofErr w:type="spellStart"/>
            <w:r w:rsidRPr="009C2F37">
              <w:rPr>
                <w:rFonts w:ascii="Times New Roman" w:eastAsia="Times New Roman" w:hAnsi="Times New Roman"/>
                <w:sz w:val="24"/>
                <w:szCs w:val="24"/>
                <w:lang w:eastAsia="lv-LV"/>
              </w:rPr>
              <w:t>Silkalnu</w:t>
            </w:r>
            <w:proofErr w:type="spellEnd"/>
            <w:r w:rsidRPr="009C2F37">
              <w:rPr>
                <w:rFonts w:ascii="Times New Roman" w:eastAsia="Times New Roman" w:hAnsi="Times New Roman"/>
                <w:sz w:val="24"/>
                <w:szCs w:val="24"/>
                <w:lang w:eastAsia="lv-LV"/>
              </w:rPr>
              <w:t xml:space="preserve"> ceļš</w:t>
            </w:r>
          </w:p>
        </w:tc>
        <w:tc>
          <w:tcPr>
            <w:tcW w:w="805" w:type="dxa"/>
            <w:tcBorders>
              <w:top w:val="nil"/>
              <w:left w:val="nil"/>
              <w:bottom w:val="single" w:sz="4" w:space="0" w:color="auto"/>
              <w:right w:val="nil"/>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1.71</w:t>
            </w:r>
          </w:p>
        </w:tc>
        <w:tc>
          <w:tcPr>
            <w:tcW w:w="1168" w:type="dxa"/>
            <w:tcBorders>
              <w:top w:val="nil"/>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1.71</w:t>
            </w:r>
          </w:p>
        </w:tc>
        <w:tc>
          <w:tcPr>
            <w:tcW w:w="1266" w:type="dxa"/>
            <w:tcBorders>
              <w:top w:val="nil"/>
              <w:left w:val="nil"/>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28"/>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7</w:t>
            </w:r>
          </w:p>
        </w:tc>
        <w:tc>
          <w:tcPr>
            <w:tcW w:w="881"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5422</w:t>
            </w:r>
          </w:p>
        </w:tc>
        <w:tc>
          <w:tcPr>
            <w:tcW w:w="2487"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Zebrus ceļš</w:t>
            </w:r>
          </w:p>
        </w:tc>
        <w:tc>
          <w:tcPr>
            <w:tcW w:w="805" w:type="dxa"/>
            <w:tcBorders>
              <w:top w:val="single" w:sz="4" w:space="0" w:color="auto"/>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0.21</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0.54</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0.33</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single" w:sz="4" w:space="0" w:color="auto"/>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28"/>
        </w:trPr>
        <w:tc>
          <w:tcPr>
            <w:tcW w:w="729" w:type="dxa"/>
            <w:tcBorders>
              <w:top w:val="single" w:sz="4" w:space="0" w:color="auto"/>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8</w:t>
            </w:r>
          </w:p>
        </w:tc>
        <w:tc>
          <w:tcPr>
            <w:tcW w:w="881" w:type="dxa"/>
            <w:tcBorders>
              <w:top w:val="single" w:sz="4" w:space="0" w:color="auto"/>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5432</w:t>
            </w:r>
          </w:p>
        </w:tc>
        <w:tc>
          <w:tcPr>
            <w:tcW w:w="2487" w:type="dxa"/>
            <w:tcBorders>
              <w:top w:val="single" w:sz="4" w:space="0" w:color="auto"/>
              <w:left w:val="nil"/>
              <w:bottom w:val="nil"/>
              <w:right w:val="single" w:sz="4" w:space="0" w:color="auto"/>
            </w:tcBorders>
            <w:shd w:val="clear" w:color="auto" w:fill="auto"/>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Kundziņu ceļš</w:t>
            </w:r>
          </w:p>
        </w:tc>
        <w:tc>
          <w:tcPr>
            <w:tcW w:w="805"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0.00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1.17</w:t>
            </w:r>
          </w:p>
        </w:tc>
        <w:tc>
          <w:tcPr>
            <w:tcW w:w="1168"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1.17</w:t>
            </w:r>
          </w:p>
        </w:tc>
        <w:tc>
          <w:tcPr>
            <w:tcW w:w="1266" w:type="dxa"/>
            <w:tcBorders>
              <w:top w:val="nil"/>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D</w:t>
            </w:r>
          </w:p>
        </w:tc>
      </w:tr>
      <w:tr w:rsidR="00E92F8E" w:rsidRPr="009C2F37" w:rsidTr="00E92F8E">
        <w:trPr>
          <w:trHeight w:val="228"/>
        </w:trPr>
        <w:tc>
          <w:tcPr>
            <w:tcW w:w="729" w:type="dxa"/>
            <w:tcBorders>
              <w:top w:val="nil"/>
              <w:left w:val="single" w:sz="4" w:space="0" w:color="auto"/>
              <w:bottom w:val="nil"/>
              <w:right w:val="single" w:sz="4" w:space="0" w:color="auto"/>
            </w:tcBorders>
            <w:shd w:val="clear" w:color="000000" w:fill="FFFFFF"/>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881" w:type="dxa"/>
            <w:tcBorders>
              <w:top w:val="nil"/>
              <w:left w:val="nil"/>
              <w:bottom w:val="nil"/>
              <w:right w:val="nil"/>
            </w:tcBorders>
            <w:shd w:val="clear" w:color="000000" w:fill="FFFFFF"/>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487" w:type="dxa"/>
            <w:tcBorders>
              <w:top w:val="nil"/>
              <w:left w:val="nil"/>
              <w:bottom w:val="nil"/>
              <w:right w:val="single" w:sz="4" w:space="0" w:color="auto"/>
            </w:tcBorders>
            <w:shd w:val="clear" w:color="auto" w:fill="auto"/>
            <w:vAlign w:val="center"/>
            <w:hideMark/>
          </w:tcPr>
          <w:p w:rsidR="00E92F8E" w:rsidRPr="009C2F37" w:rsidRDefault="00E92F8E" w:rsidP="00E92F8E">
            <w:pPr>
              <w:spacing w:after="0" w:line="240" w:lineRule="auto"/>
              <w:rPr>
                <w:rFonts w:ascii="Times New Roman" w:eastAsia="Times New Roman" w:hAnsi="Times New Roman"/>
                <w:color w:val="FF0000"/>
                <w:sz w:val="24"/>
                <w:szCs w:val="24"/>
                <w:lang w:eastAsia="lv-LV"/>
              </w:rPr>
            </w:pPr>
            <w:r w:rsidRPr="009C2F37">
              <w:rPr>
                <w:rFonts w:ascii="Times New Roman" w:eastAsia="Times New Roman" w:hAnsi="Times New Roman"/>
                <w:color w:val="FF0000"/>
                <w:sz w:val="24"/>
                <w:szCs w:val="24"/>
                <w:lang w:eastAsia="lv-LV"/>
              </w:rPr>
              <w:t> </w:t>
            </w:r>
          </w:p>
        </w:tc>
        <w:tc>
          <w:tcPr>
            <w:tcW w:w="805" w:type="dxa"/>
            <w:tcBorders>
              <w:top w:val="nil"/>
              <w:left w:val="nil"/>
              <w:bottom w:val="nil"/>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1.17</w:t>
            </w:r>
          </w:p>
        </w:tc>
        <w:tc>
          <w:tcPr>
            <w:tcW w:w="805" w:type="dxa"/>
            <w:tcBorders>
              <w:top w:val="nil"/>
              <w:left w:val="single" w:sz="4" w:space="0" w:color="auto"/>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1.93</w:t>
            </w:r>
          </w:p>
        </w:tc>
        <w:tc>
          <w:tcPr>
            <w:tcW w:w="1168" w:type="dxa"/>
            <w:tcBorders>
              <w:top w:val="nil"/>
              <w:left w:val="nil"/>
              <w:bottom w:val="nil"/>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0.76</w:t>
            </w:r>
          </w:p>
        </w:tc>
        <w:tc>
          <w:tcPr>
            <w:tcW w:w="1266" w:type="dxa"/>
            <w:tcBorders>
              <w:top w:val="nil"/>
              <w:left w:val="nil"/>
              <w:bottom w:val="nil"/>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r w:rsidR="00E92F8E" w:rsidRPr="009C2F37" w:rsidTr="00E92F8E">
        <w:trPr>
          <w:trHeight w:val="228"/>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881" w:type="dxa"/>
            <w:tcBorders>
              <w:top w:val="nil"/>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c>
          <w:tcPr>
            <w:tcW w:w="2487" w:type="dxa"/>
            <w:tcBorders>
              <w:top w:val="nil"/>
              <w:left w:val="nil"/>
              <w:bottom w:val="single" w:sz="4" w:space="0" w:color="auto"/>
              <w:right w:val="single" w:sz="4" w:space="0" w:color="auto"/>
            </w:tcBorders>
            <w:shd w:val="clear" w:color="auto" w:fill="auto"/>
            <w:vAlign w:val="center"/>
            <w:hideMark/>
          </w:tcPr>
          <w:p w:rsidR="00E92F8E" w:rsidRPr="009C2F37" w:rsidRDefault="00E92F8E" w:rsidP="00E92F8E">
            <w:pPr>
              <w:spacing w:after="0" w:line="240" w:lineRule="auto"/>
              <w:rPr>
                <w:rFonts w:ascii="Times New Roman" w:eastAsia="Times New Roman" w:hAnsi="Times New Roman"/>
                <w:sz w:val="24"/>
                <w:szCs w:val="24"/>
                <w:lang w:eastAsia="lv-LV"/>
              </w:rPr>
            </w:pPr>
            <w:r w:rsidRPr="009C2F37">
              <w:rPr>
                <w:rFonts w:ascii="Times New Roman" w:eastAsia="Times New Roman" w:hAnsi="Times New Roman"/>
                <w:sz w:val="24"/>
                <w:szCs w:val="24"/>
                <w:lang w:eastAsia="lv-LV"/>
              </w:rPr>
              <w:t> </w:t>
            </w:r>
          </w:p>
        </w:tc>
        <w:tc>
          <w:tcPr>
            <w:tcW w:w="805" w:type="dxa"/>
            <w:tcBorders>
              <w:top w:val="single" w:sz="4" w:space="0" w:color="auto"/>
              <w:left w:val="nil"/>
              <w:bottom w:val="single" w:sz="4" w:space="0" w:color="auto"/>
              <w:right w:val="nil"/>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1.93</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2.47</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0.54</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E92F8E" w:rsidRPr="009C2F37" w:rsidRDefault="00E92F8E" w:rsidP="00E92F8E">
            <w:pPr>
              <w:spacing w:after="0" w:line="240" w:lineRule="auto"/>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grants</w:t>
            </w:r>
          </w:p>
        </w:tc>
        <w:tc>
          <w:tcPr>
            <w:tcW w:w="759" w:type="dxa"/>
            <w:tcBorders>
              <w:top w:val="nil"/>
              <w:left w:val="nil"/>
              <w:bottom w:val="single" w:sz="4" w:space="0" w:color="auto"/>
              <w:right w:val="single" w:sz="4" w:space="0" w:color="auto"/>
            </w:tcBorders>
            <w:shd w:val="clear" w:color="000000" w:fill="FFFFFF"/>
            <w:vAlign w:val="center"/>
            <w:hideMark/>
          </w:tcPr>
          <w:p w:rsidR="00E92F8E" w:rsidRPr="009C2F37" w:rsidRDefault="00E92F8E" w:rsidP="00E92F8E">
            <w:pPr>
              <w:spacing w:after="0" w:line="240" w:lineRule="auto"/>
              <w:jc w:val="center"/>
              <w:rPr>
                <w:rFonts w:ascii="Times New Roman" w:eastAsia="Times New Roman" w:hAnsi="Times New Roman"/>
                <w:color w:val="000000"/>
                <w:sz w:val="24"/>
                <w:szCs w:val="24"/>
                <w:lang w:eastAsia="lv-LV"/>
              </w:rPr>
            </w:pPr>
            <w:r w:rsidRPr="009C2F37">
              <w:rPr>
                <w:rFonts w:ascii="Times New Roman" w:eastAsia="Times New Roman" w:hAnsi="Times New Roman"/>
                <w:color w:val="000000"/>
                <w:sz w:val="24"/>
                <w:szCs w:val="24"/>
                <w:lang w:eastAsia="lv-LV"/>
              </w:rPr>
              <w:t> </w:t>
            </w:r>
          </w:p>
        </w:tc>
      </w:tr>
    </w:tbl>
    <w:p w:rsidR="00E92F8E" w:rsidRDefault="00E92F8E" w:rsidP="00E92F8E">
      <w:pPr>
        <w:rPr>
          <w:rFonts w:ascii="Times New Roman" w:hAnsi="Times New Roman"/>
          <w:sz w:val="24"/>
          <w:szCs w:val="24"/>
        </w:rPr>
      </w:pPr>
    </w:p>
    <w:p w:rsidR="00E92F8E" w:rsidRDefault="00E92F8E" w:rsidP="00E92F8E">
      <w:pPr>
        <w:rPr>
          <w:rFonts w:ascii="Times New Roman" w:hAnsi="Times New Roman"/>
          <w:sz w:val="24"/>
          <w:szCs w:val="24"/>
        </w:rPr>
      </w:pPr>
    </w:p>
    <w:p w:rsidR="00E92F8E" w:rsidRDefault="00E92F8E" w:rsidP="00E92F8E">
      <w:pPr>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r>
        <w:rPr>
          <w:rFonts w:ascii="Times New Roman" w:hAnsi="Times New Roman"/>
          <w:sz w:val="24"/>
          <w:szCs w:val="24"/>
        </w:rPr>
        <w:br w:type="page"/>
      </w:r>
    </w:p>
    <w:p w:rsidR="00E92F8E" w:rsidRPr="00090DAA" w:rsidRDefault="00E92F8E" w:rsidP="00E92F8E">
      <w:pPr>
        <w:pStyle w:val="ListParagraph"/>
        <w:ind w:left="360"/>
        <w:jc w:val="right"/>
        <w:rPr>
          <w:bCs/>
        </w:rPr>
      </w:pPr>
      <w:r>
        <w:rPr>
          <w:bCs/>
        </w:rPr>
        <w:lastRenderedPageBreak/>
        <w:t>5. </w:t>
      </w:r>
      <w:r w:rsidRPr="00090DAA">
        <w:rPr>
          <w:bCs/>
        </w:rPr>
        <w:t xml:space="preserve">pielikums </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w:t>
      </w:r>
      <w:r>
        <w:rPr>
          <w:rFonts w:ascii="Times New Roman" w:hAnsi="Times New Roman"/>
          <w:bCs/>
          <w:sz w:val="24"/>
          <w:szCs w:val="24"/>
        </w:rPr>
        <w:t>1</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gada 2</w:t>
      </w:r>
      <w:r>
        <w:rPr>
          <w:rFonts w:ascii="Times New Roman" w:hAnsi="Times New Roman"/>
          <w:bCs/>
          <w:sz w:val="24"/>
          <w:szCs w:val="24"/>
        </w:rPr>
        <w:t>9</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a</w:t>
      </w:r>
      <w:r>
        <w:rPr>
          <w:rFonts w:ascii="Times New Roman" w:hAnsi="Times New Roman"/>
          <w:bCs/>
          <w:sz w:val="24"/>
          <w:szCs w:val="24"/>
        </w:rPr>
        <w:t>prīļa</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4F31FE">
        <w:rPr>
          <w:rFonts w:ascii="Times New Roman" w:hAnsi="Times New Roman"/>
          <w:bCs/>
          <w:sz w:val="24"/>
          <w:szCs w:val="24"/>
        </w:rPr>
        <w:t> </w:t>
      </w:r>
      <w:r w:rsidR="00F76ADE">
        <w:rPr>
          <w:rFonts w:ascii="Times New Roman" w:hAnsi="Times New Roman"/>
          <w:bCs/>
          <w:sz w:val="24"/>
          <w:szCs w:val="24"/>
        </w:rPr>
        <w:t>100</w:t>
      </w:r>
      <w:r>
        <w:rPr>
          <w:rFonts w:ascii="Times New Roman" w:hAnsi="Times New Roman"/>
          <w:bCs/>
          <w:sz w:val="24"/>
          <w:szCs w:val="24"/>
        </w:rPr>
        <w:t>/</w:t>
      </w:r>
      <w:r w:rsidR="00C54E24">
        <w:rPr>
          <w:rFonts w:ascii="Times New Roman" w:hAnsi="Times New Roman"/>
          <w:bCs/>
          <w:sz w:val="24"/>
          <w:szCs w:val="24"/>
        </w:rPr>
        <w:t>5</w:t>
      </w:r>
    </w:p>
    <w:p w:rsidR="00E92F8E" w:rsidRPr="00151335" w:rsidRDefault="00E92F8E" w:rsidP="00E92F8E">
      <w:pPr>
        <w:rPr>
          <w:rFonts w:ascii="Times New Roman" w:hAnsi="Times New Roman"/>
          <w:b/>
          <w:bCs/>
          <w:sz w:val="24"/>
          <w:szCs w:val="24"/>
        </w:rPr>
      </w:pPr>
      <w:r w:rsidRPr="00151335">
        <w:rPr>
          <w:rFonts w:ascii="Times New Roman" w:hAnsi="Times New Roman"/>
          <w:b/>
          <w:bCs/>
          <w:sz w:val="24"/>
          <w:szCs w:val="24"/>
        </w:rPr>
        <w:t>Dobeles pagasts, A grupas ceļi</w:t>
      </w:r>
    </w:p>
    <w:tbl>
      <w:tblPr>
        <w:tblW w:w="8988" w:type="dxa"/>
        <w:tblLook w:val="04A0" w:firstRow="1" w:lastRow="0" w:firstColumn="1" w:lastColumn="0" w:noHBand="0" w:noVBand="1"/>
      </w:tblPr>
      <w:tblGrid>
        <w:gridCol w:w="718"/>
        <w:gridCol w:w="868"/>
        <w:gridCol w:w="2669"/>
        <w:gridCol w:w="793"/>
        <w:gridCol w:w="793"/>
        <w:gridCol w:w="1151"/>
        <w:gridCol w:w="1248"/>
        <w:gridCol w:w="748"/>
      </w:tblGrid>
      <w:tr w:rsidR="00E92F8E" w:rsidRPr="00151335" w:rsidTr="00E92F8E">
        <w:trPr>
          <w:trHeight w:val="246"/>
        </w:trPr>
        <w:tc>
          <w:tcPr>
            <w:tcW w:w="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Nr.</w:t>
            </w:r>
            <w:r w:rsidRPr="00151335">
              <w:rPr>
                <w:rFonts w:ascii="Times New Roman" w:eastAsia="Times New Roman" w:hAnsi="Times New Roman"/>
                <w:sz w:val="24"/>
                <w:szCs w:val="24"/>
                <w:lang w:eastAsia="lv-LV"/>
              </w:rPr>
              <w:br/>
              <w:t>p.k.</w:t>
            </w:r>
          </w:p>
        </w:tc>
        <w:tc>
          <w:tcPr>
            <w:tcW w:w="353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Ceļa numurs</w:t>
            </w:r>
            <w:r w:rsidRPr="00151335">
              <w:rPr>
                <w:rFonts w:ascii="Times New Roman" w:eastAsia="Times New Roman" w:hAnsi="Times New Roman"/>
                <w:sz w:val="24"/>
                <w:szCs w:val="24"/>
                <w:lang w:eastAsia="lv-LV"/>
              </w:rPr>
              <w:br/>
              <w:t>un nosaukums</w:t>
            </w:r>
          </w:p>
        </w:tc>
        <w:tc>
          <w:tcPr>
            <w:tcW w:w="3985" w:type="dxa"/>
            <w:gridSpan w:val="4"/>
            <w:tcBorders>
              <w:top w:val="single" w:sz="4" w:space="0" w:color="auto"/>
              <w:left w:val="nil"/>
              <w:bottom w:val="single" w:sz="4" w:space="0" w:color="auto"/>
              <w:right w:val="nil"/>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Ceļu raksturojošie parametri</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Uzturēšanas klase</w:t>
            </w:r>
          </w:p>
        </w:tc>
      </w:tr>
      <w:tr w:rsidR="00E92F8E" w:rsidRPr="00151335" w:rsidTr="00E92F8E">
        <w:trPr>
          <w:trHeight w:val="246"/>
        </w:trPr>
        <w:tc>
          <w:tcPr>
            <w:tcW w:w="718" w:type="dxa"/>
            <w:vMerge/>
            <w:tcBorders>
              <w:top w:val="single" w:sz="4" w:space="0" w:color="auto"/>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3537"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3985"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ceļš</w:t>
            </w: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r>
      <w:tr w:rsidR="00E92F8E" w:rsidRPr="00151335" w:rsidTr="00E92F8E">
        <w:trPr>
          <w:trHeight w:val="293"/>
        </w:trPr>
        <w:tc>
          <w:tcPr>
            <w:tcW w:w="718" w:type="dxa"/>
            <w:vMerge/>
            <w:tcBorders>
              <w:top w:val="single" w:sz="4" w:space="0" w:color="auto"/>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3537"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15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adrese (km)</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garums</w:t>
            </w:r>
            <w:r w:rsidRPr="00151335">
              <w:rPr>
                <w:rFonts w:ascii="Times New Roman" w:eastAsia="Times New Roman" w:hAnsi="Times New Roman"/>
                <w:sz w:val="24"/>
                <w:szCs w:val="24"/>
                <w:lang w:eastAsia="lv-LV"/>
              </w:rPr>
              <w:br/>
              <w:t>(km)</w:t>
            </w:r>
          </w:p>
        </w:tc>
        <w:tc>
          <w:tcPr>
            <w:tcW w:w="1247"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seguma</w:t>
            </w:r>
            <w:r w:rsidRPr="00151335">
              <w:rPr>
                <w:rFonts w:ascii="Times New Roman" w:eastAsia="Times New Roman" w:hAnsi="Times New Roman"/>
                <w:sz w:val="24"/>
                <w:szCs w:val="24"/>
                <w:lang w:eastAsia="lv-LV"/>
              </w:rPr>
              <w:br/>
              <w:t>veids</w:t>
            </w: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r>
      <w:tr w:rsidR="00E92F8E" w:rsidRPr="00151335" w:rsidTr="00E92F8E">
        <w:trPr>
          <w:trHeight w:val="652"/>
        </w:trPr>
        <w:tc>
          <w:tcPr>
            <w:tcW w:w="718" w:type="dxa"/>
            <w:vMerge/>
            <w:tcBorders>
              <w:top w:val="single" w:sz="4" w:space="0" w:color="auto"/>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3537"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793"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no</w:t>
            </w:r>
          </w:p>
        </w:tc>
        <w:tc>
          <w:tcPr>
            <w:tcW w:w="793"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līdz</w:t>
            </w:r>
          </w:p>
        </w:tc>
        <w:tc>
          <w:tcPr>
            <w:tcW w:w="1151" w:type="dxa"/>
            <w:vMerge/>
            <w:tcBorders>
              <w:top w:val="nil"/>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1247" w:type="dxa"/>
            <w:vMerge/>
            <w:tcBorders>
              <w:top w:val="nil"/>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r>
      <w:tr w:rsidR="00E92F8E" w:rsidRPr="00151335" w:rsidTr="00E92F8E">
        <w:trPr>
          <w:trHeight w:val="232"/>
        </w:trPr>
        <w:tc>
          <w:tcPr>
            <w:tcW w:w="718" w:type="dxa"/>
            <w:tcBorders>
              <w:top w:val="nil"/>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1</w:t>
            </w:r>
          </w:p>
        </w:tc>
        <w:tc>
          <w:tcPr>
            <w:tcW w:w="3537" w:type="dxa"/>
            <w:gridSpan w:val="2"/>
            <w:tcBorders>
              <w:top w:val="single" w:sz="4" w:space="0" w:color="auto"/>
              <w:left w:val="nil"/>
              <w:bottom w:val="nil"/>
              <w:right w:val="single" w:sz="4" w:space="0" w:color="000000"/>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2</w:t>
            </w:r>
          </w:p>
        </w:tc>
        <w:tc>
          <w:tcPr>
            <w:tcW w:w="793"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3</w:t>
            </w:r>
          </w:p>
        </w:tc>
        <w:tc>
          <w:tcPr>
            <w:tcW w:w="793"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4</w:t>
            </w:r>
          </w:p>
        </w:tc>
        <w:tc>
          <w:tcPr>
            <w:tcW w:w="1151"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5</w:t>
            </w:r>
          </w:p>
        </w:tc>
        <w:tc>
          <w:tcPr>
            <w:tcW w:w="1247"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6</w:t>
            </w:r>
          </w:p>
        </w:tc>
        <w:tc>
          <w:tcPr>
            <w:tcW w:w="74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7</w:t>
            </w:r>
          </w:p>
        </w:tc>
      </w:tr>
      <w:tr w:rsidR="00E92F8E" w:rsidRPr="00151335" w:rsidTr="00E92F8E">
        <w:trPr>
          <w:trHeight w:val="232"/>
        </w:trPr>
        <w:tc>
          <w:tcPr>
            <w:tcW w:w="718"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w:t>
            </w:r>
          </w:p>
        </w:tc>
        <w:tc>
          <w:tcPr>
            <w:tcW w:w="868" w:type="dxa"/>
            <w:tcBorders>
              <w:top w:val="single" w:sz="4" w:space="0" w:color="auto"/>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6015</w:t>
            </w:r>
          </w:p>
        </w:tc>
        <w:tc>
          <w:tcPr>
            <w:tcW w:w="2669" w:type="dxa"/>
            <w:tcBorders>
              <w:top w:val="single" w:sz="4" w:space="0" w:color="auto"/>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Čiekuri - Lejas</w:t>
            </w:r>
          </w:p>
        </w:tc>
        <w:tc>
          <w:tcPr>
            <w:tcW w:w="793"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1.7</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1.70</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48"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C</w:t>
            </w:r>
          </w:p>
        </w:tc>
      </w:tr>
      <w:tr w:rsidR="00E92F8E" w:rsidRPr="00151335" w:rsidTr="00E92F8E">
        <w:trPr>
          <w:trHeight w:val="232"/>
        </w:trPr>
        <w:tc>
          <w:tcPr>
            <w:tcW w:w="718"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68"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669"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93"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1.70</w:t>
            </w:r>
          </w:p>
        </w:tc>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2.76</w:t>
            </w:r>
          </w:p>
        </w:tc>
        <w:tc>
          <w:tcPr>
            <w:tcW w:w="1151"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1.06</w:t>
            </w:r>
          </w:p>
        </w:tc>
        <w:tc>
          <w:tcPr>
            <w:tcW w:w="1247"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48"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2"/>
        </w:trPr>
        <w:tc>
          <w:tcPr>
            <w:tcW w:w="718" w:type="dxa"/>
            <w:tcBorders>
              <w:top w:val="nil"/>
              <w:left w:val="single" w:sz="4" w:space="0" w:color="auto"/>
              <w:bottom w:val="nil"/>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2</w:t>
            </w:r>
          </w:p>
        </w:tc>
        <w:tc>
          <w:tcPr>
            <w:tcW w:w="868" w:type="dxa"/>
            <w:tcBorders>
              <w:top w:val="nil"/>
              <w:left w:val="nil"/>
              <w:bottom w:val="nil"/>
              <w:right w:val="nil"/>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6031</w:t>
            </w:r>
          </w:p>
        </w:tc>
        <w:tc>
          <w:tcPr>
            <w:tcW w:w="2669" w:type="dxa"/>
            <w:vMerge w:val="restart"/>
            <w:tcBorders>
              <w:top w:val="nil"/>
              <w:left w:val="nil"/>
              <w:bottom w:val="nil"/>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Šos.Dobele</w:t>
            </w:r>
            <w:proofErr w:type="spellEnd"/>
            <w:r w:rsidRPr="00151335">
              <w:rPr>
                <w:rFonts w:ascii="Times New Roman" w:eastAsia="Times New Roman" w:hAnsi="Times New Roman"/>
                <w:sz w:val="24"/>
                <w:szCs w:val="24"/>
                <w:lang w:eastAsia="lv-LV"/>
              </w:rPr>
              <w:t xml:space="preserve"> - Lestene - Aizstrautnieki - Kalna oši</w:t>
            </w:r>
          </w:p>
        </w:tc>
        <w:tc>
          <w:tcPr>
            <w:tcW w:w="793"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1.02</w:t>
            </w:r>
          </w:p>
        </w:tc>
        <w:tc>
          <w:tcPr>
            <w:tcW w:w="1151"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1.02</w:t>
            </w:r>
          </w:p>
        </w:tc>
        <w:tc>
          <w:tcPr>
            <w:tcW w:w="1247"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48"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2"/>
        </w:trPr>
        <w:tc>
          <w:tcPr>
            <w:tcW w:w="718" w:type="dxa"/>
            <w:tcBorders>
              <w:top w:val="nil"/>
              <w:left w:val="single" w:sz="4" w:space="0" w:color="auto"/>
              <w:bottom w:val="nil"/>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68" w:type="dxa"/>
            <w:tcBorders>
              <w:top w:val="nil"/>
              <w:left w:val="nil"/>
              <w:bottom w:val="nil"/>
              <w:right w:val="nil"/>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669" w:type="dxa"/>
            <w:vMerge/>
            <w:tcBorders>
              <w:top w:val="nil"/>
              <w:left w:val="nil"/>
              <w:bottom w:val="nil"/>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793"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1.02</w:t>
            </w:r>
          </w:p>
        </w:tc>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1.25</w:t>
            </w:r>
          </w:p>
        </w:tc>
        <w:tc>
          <w:tcPr>
            <w:tcW w:w="1151"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0.23</w:t>
            </w:r>
          </w:p>
        </w:tc>
        <w:tc>
          <w:tcPr>
            <w:tcW w:w="1247"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48"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232"/>
        </w:trPr>
        <w:tc>
          <w:tcPr>
            <w:tcW w:w="718" w:type="dxa"/>
            <w:tcBorders>
              <w:top w:val="nil"/>
              <w:left w:val="single" w:sz="4" w:space="0" w:color="auto"/>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68" w:type="dxa"/>
            <w:tcBorders>
              <w:top w:val="nil"/>
              <w:left w:val="nil"/>
              <w:bottom w:val="single" w:sz="4" w:space="0" w:color="auto"/>
              <w:right w:val="nil"/>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669"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93"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1.25</w:t>
            </w:r>
          </w:p>
        </w:tc>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1.43</w:t>
            </w:r>
          </w:p>
        </w:tc>
        <w:tc>
          <w:tcPr>
            <w:tcW w:w="1151"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0.18</w:t>
            </w:r>
          </w:p>
        </w:tc>
        <w:tc>
          <w:tcPr>
            <w:tcW w:w="1247"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48"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bl>
    <w:p w:rsidR="00E92F8E" w:rsidRPr="00151335" w:rsidRDefault="00E92F8E" w:rsidP="00E92F8E">
      <w:pPr>
        <w:rPr>
          <w:rFonts w:ascii="Times New Roman" w:hAnsi="Times New Roman"/>
          <w:sz w:val="24"/>
          <w:szCs w:val="24"/>
        </w:rPr>
      </w:pPr>
    </w:p>
    <w:p w:rsidR="00E92F8E" w:rsidRPr="00151335" w:rsidRDefault="00E92F8E" w:rsidP="00E92F8E">
      <w:pPr>
        <w:rPr>
          <w:rFonts w:ascii="Times New Roman" w:hAnsi="Times New Roman"/>
          <w:sz w:val="24"/>
          <w:szCs w:val="24"/>
        </w:rPr>
      </w:pPr>
    </w:p>
    <w:p w:rsidR="00E92F8E" w:rsidRPr="00151335" w:rsidRDefault="00E92F8E" w:rsidP="00E92F8E">
      <w:pPr>
        <w:rPr>
          <w:rFonts w:ascii="Times New Roman" w:hAnsi="Times New Roman"/>
          <w:b/>
          <w:bCs/>
          <w:sz w:val="24"/>
          <w:szCs w:val="24"/>
        </w:rPr>
      </w:pPr>
      <w:r w:rsidRPr="00151335">
        <w:rPr>
          <w:rFonts w:ascii="Times New Roman" w:hAnsi="Times New Roman"/>
          <w:b/>
          <w:bCs/>
          <w:sz w:val="24"/>
          <w:szCs w:val="24"/>
        </w:rPr>
        <w:t>Dobeles pagasts, B grupas ceļi</w:t>
      </w:r>
    </w:p>
    <w:tbl>
      <w:tblPr>
        <w:tblW w:w="8750" w:type="dxa"/>
        <w:tblLook w:val="04A0" w:firstRow="1" w:lastRow="0" w:firstColumn="1" w:lastColumn="0" w:noHBand="0" w:noVBand="1"/>
      </w:tblPr>
      <w:tblGrid>
        <w:gridCol w:w="683"/>
        <w:gridCol w:w="827"/>
        <w:gridCol w:w="2721"/>
        <w:gridCol w:w="755"/>
        <w:gridCol w:w="759"/>
        <w:gridCol w:w="1098"/>
        <w:gridCol w:w="1195"/>
        <w:gridCol w:w="712"/>
      </w:tblGrid>
      <w:tr w:rsidR="00E92F8E" w:rsidRPr="00151335" w:rsidTr="00E92F8E">
        <w:trPr>
          <w:trHeight w:val="76"/>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Nr.</w:t>
            </w:r>
            <w:r w:rsidRPr="00151335">
              <w:rPr>
                <w:rFonts w:ascii="Times New Roman" w:eastAsia="Times New Roman" w:hAnsi="Times New Roman"/>
                <w:sz w:val="24"/>
                <w:szCs w:val="24"/>
                <w:lang w:eastAsia="lv-LV"/>
              </w:rPr>
              <w:br/>
              <w:t>p.k.</w:t>
            </w:r>
          </w:p>
        </w:tc>
        <w:tc>
          <w:tcPr>
            <w:tcW w:w="354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Ceļa numurs</w:t>
            </w:r>
            <w:r w:rsidRPr="00151335">
              <w:rPr>
                <w:rFonts w:ascii="Times New Roman" w:eastAsia="Times New Roman" w:hAnsi="Times New Roman"/>
                <w:sz w:val="24"/>
                <w:szCs w:val="24"/>
                <w:lang w:eastAsia="lv-LV"/>
              </w:rPr>
              <w:br/>
              <w:t>un nosaukums</w:t>
            </w:r>
          </w:p>
        </w:tc>
        <w:tc>
          <w:tcPr>
            <w:tcW w:w="3807" w:type="dxa"/>
            <w:gridSpan w:val="4"/>
            <w:tcBorders>
              <w:top w:val="single" w:sz="4" w:space="0" w:color="auto"/>
              <w:left w:val="nil"/>
              <w:bottom w:val="single" w:sz="4" w:space="0" w:color="auto"/>
              <w:right w:val="nil"/>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Ceļu raksturojošie parametri</w:t>
            </w:r>
          </w:p>
        </w:tc>
        <w:tc>
          <w:tcPr>
            <w:tcW w:w="71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Uzturēšanas klase</w:t>
            </w:r>
          </w:p>
        </w:tc>
      </w:tr>
      <w:tr w:rsidR="00E92F8E" w:rsidRPr="00151335" w:rsidTr="00E92F8E">
        <w:trPr>
          <w:trHeight w:val="76"/>
        </w:trPr>
        <w:tc>
          <w:tcPr>
            <w:tcW w:w="683" w:type="dxa"/>
            <w:vMerge/>
            <w:tcBorders>
              <w:top w:val="single" w:sz="4" w:space="0" w:color="auto"/>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3548"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3807"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ceļš</w:t>
            </w:r>
          </w:p>
        </w:tc>
        <w:tc>
          <w:tcPr>
            <w:tcW w:w="712" w:type="dxa"/>
            <w:vMerge/>
            <w:tcBorders>
              <w:top w:val="single" w:sz="4" w:space="0" w:color="auto"/>
              <w:left w:val="single" w:sz="4" w:space="0" w:color="auto"/>
              <w:bottom w:val="single" w:sz="4" w:space="0" w:color="000000"/>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r>
      <w:tr w:rsidR="00E92F8E" w:rsidRPr="00151335" w:rsidTr="00E92F8E">
        <w:trPr>
          <w:trHeight w:val="91"/>
        </w:trPr>
        <w:tc>
          <w:tcPr>
            <w:tcW w:w="683" w:type="dxa"/>
            <w:vMerge/>
            <w:tcBorders>
              <w:top w:val="single" w:sz="4" w:space="0" w:color="auto"/>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3548"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1514"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adrese (km)</w:t>
            </w:r>
          </w:p>
        </w:tc>
        <w:tc>
          <w:tcPr>
            <w:tcW w:w="1098"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garums</w:t>
            </w:r>
            <w:r w:rsidRPr="00151335">
              <w:rPr>
                <w:rFonts w:ascii="Times New Roman" w:eastAsia="Times New Roman" w:hAnsi="Times New Roman"/>
                <w:sz w:val="24"/>
                <w:szCs w:val="24"/>
                <w:lang w:eastAsia="lv-LV"/>
              </w:rPr>
              <w:br/>
              <w:t>(km)</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seguma</w:t>
            </w:r>
            <w:r w:rsidRPr="00151335">
              <w:rPr>
                <w:rFonts w:ascii="Times New Roman" w:eastAsia="Times New Roman" w:hAnsi="Times New Roman"/>
                <w:sz w:val="24"/>
                <w:szCs w:val="24"/>
                <w:lang w:eastAsia="lv-LV"/>
              </w:rPr>
              <w:br/>
              <w:t>veids</w:t>
            </w:r>
          </w:p>
        </w:tc>
        <w:tc>
          <w:tcPr>
            <w:tcW w:w="712" w:type="dxa"/>
            <w:vMerge/>
            <w:tcBorders>
              <w:top w:val="single" w:sz="4" w:space="0" w:color="auto"/>
              <w:left w:val="single" w:sz="4" w:space="0" w:color="auto"/>
              <w:bottom w:val="single" w:sz="4" w:space="0" w:color="000000"/>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r>
      <w:tr w:rsidR="00E92F8E" w:rsidRPr="00151335" w:rsidTr="00E92F8E">
        <w:trPr>
          <w:trHeight w:val="205"/>
        </w:trPr>
        <w:tc>
          <w:tcPr>
            <w:tcW w:w="683" w:type="dxa"/>
            <w:vMerge/>
            <w:tcBorders>
              <w:top w:val="single" w:sz="4" w:space="0" w:color="auto"/>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3548"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755"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no</w:t>
            </w:r>
          </w:p>
        </w:tc>
        <w:tc>
          <w:tcPr>
            <w:tcW w:w="758"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līdz</w:t>
            </w:r>
          </w:p>
        </w:tc>
        <w:tc>
          <w:tcPr>
            <w:tcW w:w="1098" w:type="dxa"/>
            <w:vMerge/>
            <w:tcBorders>
              <w:top w:val="nil"/>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1195" w:type="dxa"/>
            <w:vMerge/>
            <w:tcBorders>
              <w:top w:val="nil"/>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712" w:type="dxa"/>
            <w:vMerge/>
            <w:tcBorders>
              <w:top w:val="single" w:sz="4" w:space="0" w:color="auto"/>
              <w:left w:val="single" w:sz="4" w:space="0" w:color="auto"/>
              <w:bottom w:val="single" w:sz="4" w:space="0" w:color="000000"/>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r>
      <w:tr w:rsidR="00E92F8E" w:rsidRPr="00151335" w:rsidTr="00E92F8E">
        <w:trPr>
          <w:trHeight w:val="71"/>
        </w:trPr>
        <w:tc>
          <w:tcPr>
            <w:tcW w:w="683" w:type="dxa"/>
            <w:tcBorders>
              <w:top w:val="nil"/>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1</w:t>
            </w:r>
          </w:p>
        </w:tc>
        <w:tc>
          <w:tcPr>
            <w:tcW w:w="3548" w:type="dxa"/>
            <w:gridSpan w:val="2"/>
            <w:tcBorders>
              <w:top w:val="single" w:sz="4" w:space="0" w:color="auto"/>
              <w:left w:val="nil"/>
              <w:bottom w:val="nil"/>
              <w:right w:val="single" w:sz="4" w:space="0" w:color="000000"/>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2</w:t>
            </w:r>
          </w:p>
        </w:tc>
        <w:tc>
          <w:tcPr>
            <w:tcW w:w="755"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3</w:t>
            </w:r>
          </w:p>
        </w:tc>
        <w:tc>
          <w:tcPr>
            <w:tcW w:w="758"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4</w:t>
            </w:r>
          </w:p>
        </w:tc>
        <w:tc>
          <w:tcPr>
            <w:tcW w:w="1098"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5</w:t>
            </w:r>
          </w:p>
        </w:tc>
        <w:tc>
          <w:tcPr>
            <w:tcW w:w="1195"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6</w:t>
            </w:r>
          </w:p>
        </w:tc>
        <w:tc>
          <w:tcPr>
            <w:tcW w:w="712"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7</w:t>
            </w:r>
          </w:p>
        </w:tc>
      </w:tr>
      <w:tr w:rsidR="00E92F8E" w:rsidRPr="00151335" w:rsidTr="00E92F8E">
        <w:trPr>
          <w:trHeight w:val="71"/>
        </w:trPr>
        <w:tc>
          <w:tcPr>
            <w:tcW w:w="683" w:type="dxa"/>
            <w:tcBorders>
              <w:top w:val="double" w:sz="6" w:space="0" w:color="auto"/>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w:t>
            </w:r>
          </w:p>
        </w:tc>
        <w:tc>
          <w:tcPr>
            <w:tcW w:w="827" w:type="dxa"/>
            <w:tcBorders>
              <w:top w:val="double" w:sz="6" w:space="0" w:color="auto"/>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6001</w:t>
            </w:r>
          </w:p>
        </w:tc>
        <w:tc>
          <w:tcPr>
            <w:tcW w:w="2720" w:type="dxa"/>
            <w:vMerge w:val="restart"/>
            <w:tcBorders>
              <w:top w:val="double" w:sz="6" w:space="0" w:color="auto"/>
              <w:left w:val="nil"/>
              <w:bottom w:val="single" w:sz="4" w:space="0" w:color="000000"/>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Plamši</w:t>
            </w:r>
            <w:proofErr w:type="spellEnd"/>
            <w:r w:rsidRPr="00151335">
              <w:rPr>
                <w:rFonts w:ascii="Times New Roman" w:eastAsia="Times New Roman" w:hAnsi="Times New Roman"/>
                <w:sz w:val="24"/>
                <w:szCs w:val="24"/>
                <w:lang w:eastAsia="lv-LV"/>
              </w:rPr>
              <w:t xml:space="preserve"> - Ozolu spice - Sidrabiņu kapi</w:t>
            </w:r>
          </w:p>
        </w:tc>
        <w:tc>
          <w:tcPr>
            <w:tcW w:w="755" w:type="dxa"/>
            <w:tcBorders>
              <w:top w:val="double" w:sz="6"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0.12</w:t>
            </w:r>
          </w:p>
        </w:tc>
        <w:tc>
          <w:tcPr>
            <w:tcW w:w="1098" w:type="dxa"/>
            <w:tcBorders>
              <w:top w:val="double" w:sz="6"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0.12</w:t>
            </w:r>
          </w:p>
        </w:tc>
        <w:tc>
          <w:tcPr>
            <w:tcW w:w="1195" w:type="dxa"/>
            <w:tcBorders>
              <w:top w:val="double" w:sz="6"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double" w:sz="6"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vMerge/>
            <w:tcBorders>
              <w:top w:val="double" w:sz="6" w:space="0" w:color="auto"/>
              <w:left w:val="nil"/>
              <w:bottom w:val="single" w:sz="4" w:space="0" w:color="000000"/>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0.14</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4.28</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4.14</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71"/>
        </w:trPr>
        <w:tc>
          <w:tcPr>
            <w:tcW w:w="683"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2</w:t>
            </w:r>
          </w:p>
        </w:tc>
        <w:tc>
          <w:tcPr>
            <w:tcW w:w="827" w:type="dxa"/>
            <w:tcBorders>
              <w:top w:val="single" w:sz="4" w:space="0" w:color="auto"/>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6005</w:t>
            </w:r>
          </w:p>
        </w:tc>
        <w:tc>
          <w:tcPr>
            <w:tcW w:w="2720"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Bietleri</w:t>
            </w:r>
            <w:proofErr w:type="spellEnd"/>
            <w:r w:rsidRPr="00151335">
              <w:rPr>
                <w:rFonts w:ascii="Times New Roman" w:eastAsia="Times New Roman" w:hAnsi="Times New Roman"/>
                <w:sz w:val="24"/>
                <w:szCs w:val="24"/>
                <w:lang w:eastAsia="lv-LV"/>
              </w:rPr>
              <w:t xml:space="preserve"> - Nabadziņi- </w:t>
            </w:r>
            <w:proofErr w:type="spellStart"/>
            <w:r w:rsidRPr="00151335">
              <w:rPr>
                <w:rFonts w:ascii="Times New Roman" w:eastAsia="Times New Roman" w:hAnsi="Times New Roman"/>
                <w:sz w:val="24"/>
                <w:szCs w:val="24"/>
                <w:lang w:eastAsia="lv-LV"/>
              </w:rPr>
              <w:t>Ķepji</w:t>
            </w:r>
            <w:proofErr w:type="spellEnd"/>
            <w:r w:rsidRPr="00151335">
              <w:rPr>
                <w:rFonts w:ascii="Times New Roman" w:eastAsia="Times New Roman" w:hAnsi="Times New Roman"/>
                <w:sz w:val="24"/>
                <w:szCs w:val="24"/>
                <w:lang w:eastAsia="lv-LV"/>
              </w:rPr>
              <w:t xml:space="preserve">           </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0.92</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0.92</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0.92</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3.4</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2.48</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71"/>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right"/>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755"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3.40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4.17</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0.77</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3</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6006</w:t>
            </w:r>
          </w:p>
        </w:tc>
        <w:tc>
          <w:tcPr>
            <w:tcW w:w="2720"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Bērzbeķe</w:t>
            </w:r>
            <w:proofErr w:type="spellEnd"/>
            <w:r w:rsidRPr="00151335">
              <w:rPr>
                <w:rFonts w:ascii="Times New Roman" w:eastAsia="Times New Roman" w:hAnsi="Times New Roman"/>
                <w:sz w:val="24"/>
                <w:szCs w:val="24"/>
                <w:lang w:eastAsia="lv-LV"/>
              </w:rPr>
              <w:t xml:space="preserve"> - Jaunās mājas</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0.51</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0.51</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0.51</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1.53</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1.02</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71"/>
        </w:trPr>
        <w:tc>
          <w:tcPr>
            <w:tcW w:w="683"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4</w:t>
            </w:r>
          </w:p>
        </w:tc>
        <w:tc>
          <w:tcPr>
            <w:tcW w:w="827" w:type="dxa"/>
            <w:tcBorders>
              <w:top w:val="single" w:sz="4" w:space="0" w:color="auto"/>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6009</w:t>
            </w:r>
          </w:p>
        </w:tc>
        <w:tc>
          <w:tcPr>
            <w:tcW w:w="2720" w:type="dxa"/>
            <w:vMerge w:val="restart"/>
            <w:tcBorders>
              <w:top w:val="single" w:sz="4" w:space="0" w:color="auto"/>
              <w:left w:val="nil"/>
              <w:bottom w:val="nil"/>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 </w:t>
            </w:r>
            <w:proofErr w:type="spellStart"/>
            <w:r w:rsidRPr="00151335">
              <w:rPr>
                <w:rFonts w:ascii="Times New Roman" w:eastAsia="Times New Roman" w:hAnsi="Times New Roman"/>
                <w:sz w:val="24"/>
                <w:szCs w:val="24"/>
                <w:lang w:eastAsia="lv-LV"/>
              </w:rPr>
              <w:t>Jaunļobas</w:t>
            </w:r>
            <w:proofErr w:type="spellEnd"/>
            <w:r w:rsidRPr="00151335">
              <w:rPr>
                <w:rFonts w:ascii="Times New Roman" w:eastAsia="Times New Roman" w:hAnsi="Times New Roman"/>
                <w:sz w:val="24"/>
                <w:szCs w:val="24"/>
                <w:lang w:eastAsia="lv-LV"/>
              </w:rPr>
              <w:t xml:space="preserve"> - Granti - </w:t>
            </w:r>
            <w:proofErr w:type="spellStart"/>
            <w:r w:rsidRPr="00151335">
              <w:rPr>
                <w:rFonts w:ascii="Times New Roman" w:eastAsia="Times New Roman" w:hAnsi="Times New Roman"/>
                <w:sz w:val="24"/>
                <w:szCs w:val="24"/>
                <w:lang w:eastAsia="lv-LV"/>
              </w:rPr>
              <w:t>šos.Dobele</w:t>
            </w:r>
            <w:proofErr w:type="spellEnd"/>
            <w:r w:rsidRPr="00151335">
              <w:rPr>
                <w:rFonts w:ascii="Times New Roman" w:eastAsia="Times New Roman" w:hAnsi="Times New Roman"/>
                <w:sz w:val="24"/>
                <w:szCs w:val="24"/>
                <w:lang w:eastAsia="lv-LV"/>
              </w:rPr>
              <w:t xml:space="preserve"> - Jaunbērze</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2.22</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2.22</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vMerge/>
            <w:tcBorders>
              <w:top w:val="single" w:sz="4" w:space="0" w:color="auto"/>
              <w:left w:val="nil"/>
              <w:bottom w:val="nil"/>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2.22</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3.26</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1.04</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3.26</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3.33</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0.07</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71"/>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3.33</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7.69</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4.36</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5</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6011</w:t>
            </w:r>
          </w:p>
        </w:tc>
        <w:tc>
          <w:tcPr>
            <w:tcW w:w="2720" w:type="dxa"/>
            <w:vMerge w:val="restart"/>
            <w:tcBorders>
              <w:top w:val="nil"/>
              <w:left w:val="nil"/>
              <w:bottom w:val="nil"/>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Pienava - </w:t>
            </w:r>
            <w:proofErr w:type="spellStart"/>
            <w:r w:rsidRPr="00151335">
              <w:rPr>
                <w:rFonts w:ascii="Times New Roman" w:eastAsia="Times New Roman" w:hAnsi="Times New Roman"/>
                <w:sz w:val="24"/>
                <w:szCs w:val="24"/>
                <w:lang w:eastAsia="lv-LV"/>
              </w:rPr>
              <w:t>Garauta</w:t>
            </w:r>
            <w:proofErr w:type="spellEnd"/>
            <w:r w:rsidRPr="00151335">
              <w:rPr>
                <w:rFonts w:ascii="Times New Roman" w:eastAsia="Times New Roman" w:hAnsi="Times New Roman"/>
                <w:sz w:val="24"/>
                <w:szCs w:val="24"/>
                <w:lang w:eastAsia="lv-LV"/>
              </w:rPr>
              <w:t xml:space="preserve"> ezers - Pīpenes</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3.77</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3.77</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vMerge/>
            <w:tcBorders>
              <w:top w:val="nil"/>
              <w:left w:val="nil"/>
              <w:bottom w:val="nil"/>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3.77</w:t>
            </w:r>
          </w:p>
        </w:tc>
        <w:tc>
          <w:tcPr>
            <w:tcW w:w="75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7.44</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3.67</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136"/>
        </w:trPr>
        <w:tc>
          <w:tcPr>
            <w:tcW w:w="6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w:t>
            </w:r>
          </w:p>
        </w:tc>
        <w:tc>
          <w:tcPr>
            <w:tcW w:w="827" w:type="dxa"/>
            <w:tcBorders>
              <w:top w:val="single" w:sz="4" w:space="0" w:color="auto"/>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6013</w:t>
            </w:r>
          </w:p>
        </w:tc>
        <w:tc>
          <w:tcPr>
            <w:tcW w:w="2720" w:type="dxa"/>
            <w:tcBorders>
              <w:top w:val="single" w:sz="4" w:space="0" w:color="auto"/>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Lejasstrazdi - Minerālmēslu noliktava</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1.95</w:t>
            </w:r>
          </w:p>
        </w:tc>
        <w:tc>
          <w:tcPr>
            <w:tcW w:w="1098"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1.95</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7</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6016</w:t>
            </w:r>
          </w:p>
        </w:tc>
        <w:tc>
          <w:tcPr>
            <w:tcW w:w="2720" w:type="dxa"/>
            <w:vMerge w:val="restart"/>
            <w:tcBorders>
              <w:top w:val="nil"/>
              <w:left w:val="nil"/>
              <w:bottom w:val="nil"/>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Lejasstrazdu </w:t>
            </w:r>
            <w:proofErr w:type="spellStart"/>
            <w:r w:rsidRPr="00151335">
              <w:rPr>
                <w:rFonts w:ascii="Times New Roman" w:eastAsia="Times New Roman" w:hAnsi="Times New Roman"/>
                <w:sz w:val="24"/>
                <w:szCs w:val="24"/>
                <w:lang w:eastAsia="lv-LV"/>
              </w:rPr>
              <w:t>iekškvartāla</w:t>
            </w:r>
            <w:proofErr w:type="spellEnd"/>
            <w:r w:rsidRPr="00151335">
              <w:rPr>
                <w:rFonts w:ascii="Times New Roman" w:eastAsia="Times New Roman" w:hAnsi="Times New Roman"/>
                <w:sz w:val="24"/>
                <w:szCs w:val="24"/>
                <w:lang w:eastAsia="lv-LV"/>
              </w:rPr>
              <w:t xml:space="preserve"> ceļi </w:t>
            </w:r>
          </w:p>
        </w:tc>
        <w:tc>
          <w:tcPr>
            <w:tcW w:w="75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0.16</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0.16</w:t>
            </w:r>
          </w:p>
        </w:tc>
        <w:tc>
          <w:tcPr>
            <w:tcW w:w="119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75"/>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vMerge/>
            <w:tcBorders>
              <w:top w:val="nil"/>
              <w:left w:val="nil"/>
              <w:bottom w:val="nil"/>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0.16</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0.34</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right"/>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0.21</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0.21</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71"/>
        </w:trPr>
        <w:tc>
          <w:tcPr>
            <w:tcW w:w="683"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8</w:t>
            </w:r>
          </w:p>
        </w:tc>
        <w:tc>
          <w:tcPr>
            <w:tcW w:w="827" w:type="dxa"/>
            <w:tcBorders>
              <w:top w:val="single" w:sz="4" w:space="0" w:color="auto"/>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6017</w:t>
            </w:r>
          </w:p>
        </w:tc>
        <w:tc>
          <w:tcPr>
            <w:tcW w:w="2720" w:type="dxa"/>
            <w:tcBorders>
              <w:top w:val="single" w:sz="4" w:space="0" w:color="auto"/>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Lejasstrazdi - Centrs</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0.32</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0.32</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C</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0.32</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0.74</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0.42</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71"/>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0.74</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0.77</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0.03</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145"/>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lastRenderedPageBreak/>
              <w:t>9</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6018</w:t>
            </w:r>
          </w:p>
        </w:tc>
        <w:tc>
          <w:tcPr>
            <w:tcW w:w="2720" w:type="dxa"/>
            <w:tcBorders>
              <w:top w:val="nil"/>
              <w:left w:val="nil"/>
              <w:bottom w:val="nil"/>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Cūku komplekss -  Lejasstrazdi</w:t>
            </w:r>
          </w:p>
        </w:tc>
        <w:tc>
          <w:tcPr>
            <w:tcW w:w="755"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0.88</w:t>
            </w:r>
          </w:p>
        </w:tc>
        <w:tc>
          <w:tcPr>
            <w:tcW w:w="1098"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0.88</w:t>
            </w:r>
          </w:p>
        </w:tc>
        <w:tc>
          <w:tcPr>
            <w:tcW w:w="1195"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nil"/>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145"/>
        </w:trPr>
        <w:tc>
          <w:tcPr>
            <w:tcW w:w="6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10</w:t>
            </w:r>
          </w:p>
        </w:tc>
        <w:tc>
          <w:tcPr>
            <w:tcW w:w="827" w:type="dxa"/>
            <w:tcBorders>
              <w:top w:val="single" w:sz="4" w:space="0" w:color="auto"/>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6019</w:t>
            </w:r>
          </w:p>
        </w:tc>
        <w:tc>
          <w:tcPr>
            <w:tcW w:w="2720" w:type="dxa"/>
            <w:tcBorders>
              <w:top w:val="single" w:sz="4" w:space="0" w:color="auto"/>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Pīpenes - </w:t>
            </w:r>
            <w:proofErr w:type="spellStart"/>
            <w:r w:rsidRPr="00151335">
              <w:rPr>
                <w:rFonts w:ascii="Times New Roman" w:eastAsia="Times New Roman" w:hAnsi="Times New Roman"/>
                <w:sz w:val="24"/>
                <w:szCs w:val="24"/>
                <w:lang w:eastAsia="lv-LV"/>
              </w:rPr>
              <w:t>Dīķmuiža</w:t>
            </w:r>
            <w:proofErr w:type="spellEnd"/>
            <w:r w:rsidRPr="00151335">
              <w:rPr>
                <w:rFonts w:ascii="Times New Roman" w:eastAsia="Times New Roman" w:hAnsi="Times New Roman"/>
                <w:sz w:val="24"/>
                <w:szCs w:val="24"/>
                <w:lang w:eastAsia="lv-LV"/>
              </w:rPr>
              <w:t xml:space="preserve"> - Cūku komplekss</w:t>
            </w:r>
          </w:p>
        </w:tc>
        <w:tc>
          <w:tcPr>
            <w:tcW w:w="755" w:type="dxa"/>
            <w:tcBorders>
              <w:top w:val="single" w:sz="4" w:space="0" w:color="auto"/>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0.00</w:t>
            </w:r>
          </w:p>
        </w:tc>
        <w:tc>
          <w:tcPr>
            <w:tcW w:w="758" w:type="dxa"/>
            <w:tcBorders>
              <w:top w:val="single" w:sz="4" w:space="0" w:color="auto"/>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3.08</w:t>
            </w:r>
          </w:p>
        </w:tc>
        <w:tc>
          <w:tcPr>
            <w:tcW w:w="1098" w:type="dxa"/>
            <w:tcBorders>
              <w:top w:val="single" w:sz="4" w:space="0" w:color="auto"/>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3.08</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grants</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11</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6020</w:t>
            </w:r>
          </w:p>
        </w:tc>
        <w:tc>
          <w:tcPr>
            <w:tcW w:w="2720" w:type="dxa"/>
            <w:vMerge w:val="restart"/>
            <w:tcBorders>
              <w:top w:val="nil"/>
              <w:left w:val="nil"/>
              <w:bottom w:val="nil"/>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Iekšējie </w:t>
            </w:r>
            <w:proofErr w:type="spellStart"/>
            <w:r w:rsidRPr="00151335">
              <w:rPr>
                <w:rFonts w:ascii="Times New Roman" w:eastAsia="Times New Roman" w:hAnsi="Times New Roman"/>
                <w:sz w:val="24"/>
                <w:szCs w:val="24"/>
                <w:lang w:eastAsia="lv-LV"/>
              </w:rPr>
              <w:t>Galenieku</w:t>
            </w:r>
            <w:proofErr w:type="spellEnd"/>
            <w:r w:rsidRPr="00151335">
              <w:rPr>
                <w:rFonts w:ascii="Times New Roman" w:eastAsia="Times New Roman" w:hAnsi="Times New Roman"/>
                <w:sz w:val="24"/>
                <w:szCs w:val="24"/>
                <w:lang w:eastAsia="lv-LV"/>
              </w:rPr>
              <w:t xml:space="preserve"> dārziņu ceļi</w:t>
            </w:r>
          </w:p>
        </w:tc>
        <w:tc>
          <w:tcPr>
            <w:tcW w:w="75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0.12</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0.12</w:t>
            </w:r>
          </w:p>
        </w:tc>
        <w:tc>
          <w:tcPr>
            <w:tcW w:w="119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D</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vMerge/>
            <w:tcBorders>
              <w:top w:val="nil"/>
              <w:left w:val="nil"/>
              <w:bottom w:val="nil"/>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0.12</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0.39</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0.27</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r>
      <w:tr w:rsidR="00E92F8E" w:rsidRPr="00151335" w:rsidTr="00E92F8E">
        <w:trPr>
          <w:trHeight w:val="71"/>
        </w:trPr>
        <w:tc>
          <w:tcPr>
            <w:tcW w:w="6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12</w:t>
            </w:r>
          </w:p>
        </w:tc>
        <w:tc>
          <w:tcPr>
            <w:tcW w:w="827" w:type="dxa"/>
            <w:tcBorders>
              <w:top w:val="single" w:sz="4" w:space="0" w:color="auto"/>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6021</w:t>
            </w:r>
          </w:p>
        </w:tc>
        <w:tc>
          <w:tcPr>
            <w:tcW w:w="2720"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Putniņi - Sprūdi- Radziņi</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5.09</w:t>
            </w:r>
          </w:p>
        </w:tc>
        <w:tc>
          <w:tcPr>
            <w:tcW w:w="1098"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5.09</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13</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6023</w:t>
            </w:r>
          </w:p>
        </w:tc>
        <w:tc>
          <w:tcPr>
            <w:tcW w:w="2720"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Zariņi - Brenči</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0.54</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0.54</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0.54</w:t>
            </w:r>
          </w:p>
        </w:tc>
        <w:tc>
          <w:tcPr>
            <w:tcW w:w="758" w:type="dxa"/>
            <w:tcBorders>
              <w:top w:val="nil"/>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1.12</w:t>
            </w:r>
          </w:p>
        </w:tc>
        <w:tc>
          <w:tcPr>
            <w:tcW w:w="1098"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0.58</w:t>
            </w:r>
          </w:p>
        </w:tc>
        <w:tc>
          <w:tcPr>
            <w:tcW w:w="1195"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nil"/>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1.12</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1.42</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0.30</w:t>
            </w:r>
          </w:p>
        </w:tc>
        <w:tc>
          <w:tcPr>
            <w:tcW w:w="119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71"/>
        </w:trPr>
        <w:tc>
          <w:tcPr>
            <w:tcW w:w="683"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14</w:t>
            </w:r>
          </w:p>
        </w:tc>
        <w:tc>
          <w:tcPr>
            <w:tcW w:w="827" w:type="dxa"/>
            <w:tcBorders>
              <w:top w:val="single" w:sz="4" w:space="0" w:color="auto"/>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6029</w:t>
            </w:r>
          </w:p>
        </w:tc>
        <w:tc>
          <w:tcPr>
            <w:tcW w:w="2720" w:type="dxa"/>
            <w:tcBorders>
              <w:top w:val="single" w:sz="4" w:space="0" w:color="auto"/>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Aizstrautnieki - Brenči</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0.31</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0.31</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71"/>
        </w:trPr>
        <w:tc>
          <w:tcPr>
            <w:tcW w:w="683"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0.31</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1.9</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1.59</w:t>
            </w:r>
          </w:p>
        </w:tc>
        <w:tc>
          <w:tcPr>
            <w:tcW w:w="119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71"/>
        </w:trPr>
        <w:tc>
          <w:tcPr>
            <w:tcW w:w="683"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15</w:t>
            </w:r>
          </w:p>
        </w:tc>
        <w:tc>
          <w:tcPr>
            <w:tcW w:w="827"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6032</w:t>
            </w:r>
          </w:p>
        </w:tc>
        <w:tc>
          <w:tcPr>
            <w:tcW w:w="2720"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Aizstrautnieku centra ceļš</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0.07</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0.07</w:t>
            </w:r>
          </w:p>
        </w:tc>
        <w:tc>
          <w:tcPr>
            <w:tcW w:w="1195"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68"/>
        </w:trPr>
        <w:tc>
          <w:tcPr>
            <w:tcW w:w="683" w:type="dxa"/>
            <w:tcBorders>
              <w:top w:val="nil"/>
              <w:left w:val="single" w:sz="4" w:space="0" w:color="auto"/>
              <w:bottom w:val="nil"/>
              <w:right w:val="nil"/>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single" w:sz="4" w:space="0" w:color="auto"/>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right"/>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0.07</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0.12</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0.05</w:t>
            </w:r>
          </w:p>
        </w:tc>
        <w:tc>
          <w:tcPr>
            <w:tcW w:w="1195"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68"/>
        </w:trPr>
        <w:tc>
          <w:tcPr>
            <w:tcW w:w="683" w:type="dxa"/>
            <w:tcBorders>
              <w:top w:val="nil"/>
              <w:left w:val="single" w:sz="4" w:space="0" w:color="auto"/>
              <w:bottom w:val="nil"/>
              <w:right w:val="nil"/>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single" w:sz="4" w:space="0" w:color="auto"/>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right"/>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0.12</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0.17</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0.05</w:t>
            </w:r>
          </w:p>
        </w:tc>
        <w:tc>
          <w:tcPr>
            <w:tcW w:w="1195"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melnais</w:t>
            </w:r>
          </w:p>
        </w:tc>
        <w:tc>
          <w:tcPr>
            <w:tcW w:w="712"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68"/>
        </w:trPr>
        <w:tc>
          <w:tcPr>
            <w:tcW w:w="683" w:type="dxa"/>
            <w:tcBorders>
              <w:top w:val="nil"/>
              <w:left w:val="single" w:sz="4" w:space="0" w:color="auto"/>
              <w:bottom w:val="nil"/>
              <w:right w:val="nil"/>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single" w:sz="4" w:space="0" w:color="auto"/>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0.17</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0.24</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0.07</w:t>
            </w:r>
          </w:p>
        </w:tc>
        <w:tc>
          <w:tcPr>
            <w:tcW w:w="1195"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712"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68"/>
        </w:trPr>
        <w:tc>
          <w:tcPr>
            <w:tcW w:w="683" w:type="dxa"/>
            <w:tcBorders>
              <w:top w:val="nil"/>
              <w:left w:val="single" w:sz="4" w:space="0" w:color="auto"/>
              <w:bottom w:val="single" w:sz="4" w:space="0" w:color="auto"/>
              <w:right w:val="nil"/>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827" w:type="dxa"/>
            <w:tcBorders>
              <w:top w:val="nil"/>
              <w:left w:val="single" w:sz="4" w:space="0" w:color="auto"/>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720"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75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0.24</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0.36</w:t>
            </w:r>
          </w:p>
        </w:tc>
        <w:tc>
          <w:tcPr>
            <w:tcW w:w="1098"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0.12</w:t>
            </w:r>
          </w:p>
        </w:tc>
        <w:tc>
          <w:tcPr>
            <w:tcW w:w="1195"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cits segums</w:t>
            </w:r>
          </w:p>
        </w:tc>
        <w:tc>
          <w:tcPr>
            <w:tcW w:w="712"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bl>
    <w:p w:rsidR="00E92F8E" w:rsidRPr="00151335" w:rsidRDefault="00E92F8E" w:rsidP="00E92F8E">
      <w:pPr>
        <w:rPr>
          <w:rFonts w:ascii="Times New Roman" w:hAnsi="Times New Roman"/>
          <w:sz w:val="24"/>
          <w:szCs w:val="24"/>
        </w:rPr>
      </w:pPr>
    </w:p>
    <w:p w:rsidR="00E92F8E" w:rsidRPr="00151335" w:rsidRDefault="00E92F8E" w:rsidP="00E92F8E">
      <w:pPr>
        <w:rPr>
          <w:rFonts w:ascii="Times New Roman" w:hAnsi="Times New Roman"/>
          <w:sz w:val="24"/>
          <w:szCs w:val="24"/>
        </w:rPr>
      </w:pPr>
    </w:p>
    <w:p w:rsidR="00E92F8E" w:rsidRPr="00151335" w:rsidRDefault="00E92F8E" w:rsidP="00E92F8E">
      <w:pPr>
        <w:rPr>
          <w:rFonts w:ascii="Times New Roman" w:hAnsi="Times New Roman"/>
          <w:b/>
          <w:bCs/>
          <w:sz w:val="24"/>
          <w:szCs w:val="24"/>
        </w:rPr>
      </w:pPr>
      <w:r w:rsidRPr="00151335">
        <w:rPr>
          <w:rFonts w:ascii="Times New Roman" w:hAnsi="Times New Roman"/>
          <w:b/>
          <w:bCs/>
          <w:sz w:val="24"/>
          <w:szCs w:val="24"/>
        </w:rPr>
        <w:t>Dobeles pagasts, C grupas ceļi</w:t>
      </w:r>
    </w:p>
    <w:tbl>
      <w:tblPr>
        <w:tblW w:w="8784" w:type="dxa"/>
        <w:tblLook w:val="04A0" w:firstRow="1" w:lastRow="0" w:firstColumn="1" w:lastColumn="0" w:noHBand="0" w:noVBand="1"/>
      </w:tblPr>
      <w:tblGrid>
        <w:gridCol w:w="576"/>
        <w:gridCol w:w="936"/>
        <w:gridCol w:w="2311"/>
        <w:gridCol w:w="636"/>
        <w:gridCol w:w="709"/>
        <w:gridCol w:w="992"/>
        <w:gridCol w:w="1276"/>
        <w:gridCol w:w="1559"/>
      </w:tblGrid>
      <w:tr w:rsidR="00E92F8E" w:rsidRPr="00151335" w:rsidTr="00E92F8E">
        <w:trPr>
          <w:trHeight w:val="249"/>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Nr.</w:t>
            </w:r>
            <w:r w:rsidRPr="00151335">
              <w:rPr>
                <w:rFonts w:ascii="Times New Roman" w:eastAsia="Times New Roman" w:hAnsi="Times New Roman"/>
                <w:sz w:val="24"/>
                <w:szCs w:val="24"/>
                <w:lang w:eastAsia="lv-LV"/>
              </w:rPr>
              <w:br/>
              <w:t>p.k.</w:t>
            </w:r>
          </w:p>
        </w:tc>
        <w:tc>
          <w:tcPr>
            <w:tcW w:w="324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Ceļa numurs</w:t>
            </w:r>
            <w:r w:rsidRPr="00151335">
              <w:rPr>
                <w:rFonts w:ascii="Times New Roman" w:eastAsia="Times New Roman" w:hAnsi="Times New Roman"/>
                <w:sz w:val="24"/>
                <w:szCs w:val="24"/>
                <w:lang w:eastAsia="lv-LV"/>
              </w:rPr>
              <w:br/>
              <w:t>un nosaukums</w:t>
            </w:r>
          </w:p>
        </w:tc>
        <w:tc>
          <w:tcPr>
            <w:tcW w:w="3402" w:type="dxa"/>
            <w:gridSpan w:val="4"/>
            <w:tcBorders>
              <w:top w:val="single" w:sz="4" w:space="0" w:color="auto"/>
              <w:left w:val="nil"/>
              <w:bottom w:val="single" w:sz="4" w:space="0" w:color="auto"/>
              <w:right w:val="nil"/>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Ceļu raksturojošie parametri</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Uzturēšanas klase</w:t>
            </w:r>
          </w:p>
        </w:tc>
      </w:tr>
      <w:tr w:rsidR="00E92F8E" w:rsidRPr="00151335" w:rsidTr="00E92F8E">
        <w:trPr>
          <w:trHeight w:val="249"/>
        </w:trPr>
        <w:tc>
          <w:tcPr>
            <w:tcW w:w="576" w:type="dxa"/>
            <w:vMerge/>
            <w:tcBorders>
              <w:top w:val="single" w:sz="4" w:space="0" w:color="auto"/>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3247"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3402"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ceļš</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r>
      <w:tr w:rsidR="00E92F8E" w:rsidRPr="00151335" w:rsidTr="00E92F8E">
        <w:trPr>
          <w:trHeight w:val="298"/>
        </w:trPr>
        <w:tc>
          <w:tcPr>
            <w:tcW w:w="576" w:type="dxa"/>
            <w:vMerge/>
            <w:tcBorders>
              <w:top w:val="single" w:sz="4" w:space="0" w:color="auto"/>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3247"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adrese (km)</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garums</w:t>
            </w:r>
            <w:r w:rsidRPr="00151335">
              <w:rPr>
                <w:rFonts w:ascii="Times New Roman" w:eastAsia="Times New Roman" w:hAnsi="Times New Roman"/>
                <w:sz w:val="24"/>
                <w:szCs w:val="24"/>
                <w:lang w:eastAsia="lv-LV"/>
              </w:rPr>
              <w:br/>
              <w:t>(km)</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seguma</w:t>
            </w:r>
            <w:r w:rsidRPr="00151335">
              <w:rPr>
                <w:rFonts w:ascii="Times New Roman" w:eastAsia="Times New Roman" w:hAnsi="Times New Roman"/>
                <w:sz w:val="24"/>
                <w:szCs w:val="24"/>
                <w:lang w:eastAsia="lv-LV"/>
              </w:rPr>
              <w:br/>
              <w:t>veids</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r>
      <w:tr w:rsidR="00E92F8E" w:rsidRPr="00151335" w:rsidTr="00E92F8E">
        <w:trPr>
          <w:trHeight w:val="664"/>
        </w:trPr>
        <w:tc>
          <w:tcPr>
            <w:tcW w:w="576" w:type="dxa"/>
            <w:vMerge/>
            <w:tcBorders>
              <w:top w:val="single" w:sz="4" w:space="0" w:color="auto"/>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3247"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425"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no</w:t>
            </w:r>
          </w:p>
        </w:tc>
        <w:tc>
          <w:tcPr>
            <w:tcW w:w="709"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līdz</w:t>
            </w:r>
          </w:p>
        </w:tc>
        <w:tc>
          <w:tcPr>
            <w:tcW w:w="992" w:type="dxa"/>
            <w:vMerge/>
            <w:tcBorders>
              <w:top w:val="nil"/>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1276" w:type="dxa"/>
            <w:vMerge/>
            <w:tcBorders>
              <w:top w:val="nil"/>
              <w:left w:val="single" w:sz="4" w:space="0" w:color="auto"/>
              <w:bottom w:val="single" w:sz="4" w:space="0" w:color="auto"/>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
        </w:tc>
      </w:tr>
      <w:tr w:rsidR="00E92F8E" w:rsidRPr="00151335" w:rsidTr="00E92F8E">
        <w:trPr>
          <w:trHeight w:val="234"/>
        </w:trPr>
        <w:tc>
          <w:tcPr>
            <w:tcW w:w="576" w:type="dxa"/>
            <w:tcBorders>
              <w:top w:val="nil"/>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1</w:t>
            </w:r>
          </w:p>
        </w:tc>
        <w:tc>
          <w:tcPr>
            <w:tcW w:w="3247" w:type="dxa"/>
            <w:gridSpan w:val="2"/>
            <w:tcBorders>
              <w:top w:val="single" w:sz="4" w:space="0" w:color="auto"/>
              <w:left w:val="nil"/>
              <w:bottom w:val="nil"/>
              <w:right w:val="single" w:sz="4" w:space="0" w:color="000000"/>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2</w:t>
            </w:r>
          </w:p>
        </w:tc>
        <w:tc>
          <w:tcPr>
            <w:tcW w:w="425"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3</w:t>
            </w:r>
          </w:p>
        </w:tc>
        <w:tc>
          <w:tcPr>
            <w:tcW w:w="709"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4</w:t>
            </w:r>
          </w:p>
        </w:tc>
        <w:tc>
          <w:tcPr>
            <w:tcW w:w="992"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5</w:t>
            </w:r>
          </w:p>
        </w:tc>
        <w:tc>
          <w:tcPr>
            <w:tcW w:w="1276"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6</w:t>
            </w:r>
          </w:p>
        </w:tc>
        <w:tc>
          <w:tcPr>
            <w:tcW w:w="1559"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i/>
                <w:iCs/>
                <w:sz w:val="24"/>
                <w:szCs w:val="24"/>
                <w:lang w:eastAsia="lv-LV"/>
              </w:rPr>
            </w:pPr>
            <w:r w:rsidRPr="00151335">
              <w:rPr>
                <w:rFonts w:ascii="Times New Roman" w:eastAsia="Times New Roman" w:hAnsi="Times New Roman"/>
                <w:i/>
                <w:iCs/>
                <w:sz w:val="24"/>
                <w:szCs w:val="24"/>
                <w:lang w:eastAsia="lv-LV"/>
              </w:rPr>
              <w:t>17</w:t>
            </w:r>
          </w:p>
        </w:tc>
      </w:tr>
      <w:tr w:rsidR="00E92F8E" w:rsidRPr="00151335" w:rsidTr="00E92F8E">
        <w:trPr>
          <w:trHeight w:val="234"/>
        </w:trPr>
        <w:tc>
          <w:tcPr>
            <w:tcW w:w="576"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w:t>
            </w:r>
          </w:p>
        </w:tc>
        <w:tc>
          <w:tcPr>
            <w:tcW w:w="936" w:type="dxa"/>
            <w:tcBorders>
              <w:top w:val="single" w:sz="4" w:space="0" w:color="auto"/>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6004</w:t>
            </w:r>
          </w:p>
        </w:tc>
        <w:tc>
          <w:tcPr>
            <w:tcW w:w="2311" w:type="dxa"/>
            <w:tcBorders>
              <w:top w:val="single" w:sz="4" w:space="0" w:color="auto"/>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Nabadziņi - Ozolu spice</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1.44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1.44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311"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1.44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4.22</w:t>
            </w:r>
          </w:p>
        </w:tc>
        <w:tc>
          <w:tcPr>
            <w:tcW w:w="992"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2.78</w:t>
            </w:r>
          </w:p>
        </w:tc>
        <w:tc>
          <w:tcPr>
            <w:tcW w:w="1276"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2</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6007</w:t>
            </w:r>
          </w:p>
        </w:tc>
        <w:tc>
          <w:tcPr>
            <w:tcW w:w="2311"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xml:space="preserve">Ceļš </w:t>
            </w:r>
            <w:proofErr w:type="spellStart"/>
            <w:r w:rsidRPr="00151335">
              <w:rPr>
                <w:rFonts w:ascii="Times New Roman" w:eastAsia="Times New Roman" w:hAnsi="Times New Roman"/>
                <w:color w:val="000000"/>
                <w:sz w:val="24"/>
                <w:szCs w:val="24"/>
                <w:lang w:eastAsia="lv-LV"/>
              </w:rPr>
              <w:t>Bērzbeķe</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nil"/>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0.11</w:t>
            </w:r>
          </w:p>
        </w:tc>
        <w:tc>
          <w:tcPr>
            <w:tcW w:w="992"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0.11</w:t>
            </w:r>
          </w:p>
        </w:tc>
        <w:tc>
          <w:tcPr>
            <w:tcW w:w="1276"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403"/>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3</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6008</w:t>
            </w:r>
          </w:p>
        </w:tc>
        <w:tc>
          <w:tcPr>
            <w:tcW w:w="2311"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Jaunās mājas ceļš - </w:t>
            </w:r>
            <w:proofErr w:type="spellStart"/>
            <w:r w:rsidRPr="00151335">
              <w:rPr>
                <w:rFonts w:ascii="Times New Roman" w:eastAsia="Times New Roman" w:hAnsi="Times New Roman"/>
                <w:sz w:val="24"/>
                <w:szCs w:val="24"/>
                <w:lang w:eastAsia="lv-LV"/>
              </w:rPr>
              <w:t>Bletleri</w:t>
            </w:r>
            <w:proofErr w:type="spellEnd"/>
            <w:r w:rsidRPr="00151335">
              <w:rPr>
                <w:rFonts w:ascii="Times New Roman" w:eastAsia="Times New Roman" w:hAnsi="Times New Roman"/>
                <w:sz w:val="24"/>
                <w:szCs w:val="24"/>
                <w:lang w:eastAsia="lv-LV"/>
              </w:rPr>
              <w:t xml:space="preserve"> - Nabadziņi - </w:t>
            </w:r>
            <w:proofErr w:type="spellStart"/>
            <w:r w:rsidRPr="00151335">
              <w:rPr>
                <w:rFonts w:ascii="Times New Roman" w:eastAsia="Times New Roman" w:hAnsi="Times New Roman"/>
                <w:sz w:val="24"/>
                <w:szCs w:val="24"/>
                <w:lang w:eastAsia="lv-LV"/>
              </w:rPr>
              <w:t>Ķepji</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0.59</w:t>
            </w:r>
          </w:p>
        </w:tc>
        <w:tc>
          <w:tcPr>
            <w:tcW w:w="992" w:type="dxa"/>
            <w:tcBorders>
              <w:top w:val="single" w:sz="4" w:space="0" w:color="auto"/>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0.59</w:t>
            </w:r>
          </w:p>
        </w:tc>
        <w:tc>
          <w:tcPr>
            <w:tcW w:w="1276"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4"/>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4</w:t>
            </w:r>
          </w:p>
        </w:tc>
        <w:tc>
          <w:tcPr>
            <w:tcW w:w="936" w:type="dxa"/>
            <w:tcBorders>
              <w:top w:val="single" w:sz="4" w:space="0" w:color="auto"/>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6010</w:t>
            </w:r>
          </w:p>
        </w:tc>
        <w:tc>
          <w:tcPr>
            <w:tcW w:w="231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Jaunļobas</w:t>
            </w:r>
            <w:proofErr w:type="spellEnd"/>
            <w:r w:rsidRPr="00151335">
              <w:rPr>
                <w:rFonts w:ascii="Times New Roman" w:eastAsia="Times New Roman" w:hAnsi="Times New Roman"/>
                <w:sz w:val="24"/>
                <w:szCs w:val="24"/>
                <w:lang w:eastAsia="lv-LV"/>
              </w:rPr>
              <w:t xml:space="preserve"> - Reķi</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0.61</w:t>
            </w:r>
          </w:p>
        </w:tc>
        <w:tc>
          <w:tcPr>
            <w:tcW w:w="992" w:type="dxa"/>
            <w:tcBorders>
              <w:top w:val="single" w:sz="4" w:space="0" w:color="auto"/>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0.61</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473"/>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5</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6012</w:t>
            </w:r>
          </w:p>
        </w:tc>
        <w:tc>
          <w:tcPr>
            <w:tcW w:w="2311"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Šos.Dobele</w:t>
            </w:r>
            <w:proofErr w:type="spellEnd"/>
            <w:r w:rsidRPr="00151335">
              <w:rPr>
                <w:rFonts w:ascii="Times New Roman" w:eastAsia="Times New Roman" w:hAnsi="Times New Roman"/>
                <w:sz w:val="24"/>
                <w:szCs w:val="24"/>
                <w:lang w:eastAsia="lv-LV"/>
              </w:rPr>
              <w:t xml:space="preserve"> - Jaunbērze - Pienavas upe</w:t>
            </w:r>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0.92</w:t>
            </w:r>
          </w:p>
        </w:tc>
        <w:tc>
          <w:tcPr>
            <w:tcW w:w="992" w:type="dxa"/>
            <w:tcBorders>
              <w:top w:val="single" w:sz="4" w:space="0" w:color="auto"/>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0.92</w:t>
            </w:r>
          </w:p>
        </w:tc>
        <w:tc>
          <w:tcPr>
            <w:tcW w:w="1276"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6014</w:t>
            </w:r>
          </w:p>
        </w:tc>
        <w:tc>
          <w:tcPr>
            <w:tcW w:w="2311"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Ceļš gar Magonēm</w:t>
            </w:r>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0.62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0.62</w:t>
            </w:r>
          </w:p>
        </w:tc>
        <w:tc>
          <w:tcPr>
            <w:tcW w:w="1276"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4"/>
        </w:trPr>
        <w:tc>
          <w:tcPr>
            <w:tcW w:w="576"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7</w:t>
            </w:r>
          </w:p>
        </w:tc>
        <w:tc>
          <w:tcPr>
            <w:tcW w:w="936"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6020_3</w:t>
            </w:r>
          </w:p>
        </w:tc>
        <w:tc>
          <w:tcPr>
            <w:tcW w:w="2311"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Galenieku</w:t>
            </w:r>
            <w:proofErr w:type="spellEnd"/>
            <w:r w:rsidRPr="00151335">
              <w:rPr>
                <w:rFonts w:ascii="Times New Roman" w:eastAsia="Times New Roman" w:hAnsi="Times New Roman"/>
                <w:sz w:val="24"/>
                <w:szCs w:val="24"/>
                <w:lang w:eastAsia="lv-LV"/>
              </w:rPr>
              <w:t xml:space="preserve"> 3. līnija</w:t>
            </w:r>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0.59</w:t>
            </w:r>
          </w:p>
        </w:tc>
        <w:tc>
          <w:tcPr>
            <w:tcW w:w="992"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0.47</w:t>
            </w:r>
          </w:p>
        </w:tc>
        <w:tc>
          <w:tcPr>
            <w:tcW w:w="1276"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cits segums</w:t>
            </w:r>
          </w:p>
        </w:tc>
        <w:tc>
          <w:tcPr>
            <w:tcW w:w="1559"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311"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0.59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0.94</w:t>
            </w:r>
          </w:p>
        </w:tc>
        <w:tc>
          <w:tcPr>
            <w:tcW w:w="992"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0.35</w:t>
            </w:r>
          </w:p>
        </w:tc>
        <w:tc>
          <w:tcPr>
            <w:tcW w:w="1276"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cits segums</w:t>
            </w:r>
          </w:p>
        </w:tc>
        <w:tc>
          <w:tcPr>
            <w:tcW w:w="1559"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473"/>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8</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6022</w:t>
            </w:r>
          </w:p>
        </w:tc>
        <w:tc>
          <w:tcPr>
            <w:tcW w:w="2311"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Šos. Dobele -  Annenieki- Gardenes stacija</w:t>
            </w:r>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nil"/>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0.34</w:t>
            </w:r>
          </w:p>
        </w:tc>
        <w:tc>
          <w:tcPr>
            <w:tcW w:w="992"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0.34</w:t>
            </w:r>
          </w:p>
        </w:tc>
        <w:tc>
          <w:tcPr>
            <w:tcW w:w="1276"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4"/>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9</w:t>
            </w:r>
          </w:p>
        </w:tc>
        <w:tc>
          <w:tcPr>
            <w:tcW w:w="936" w:type="dxa"/>
            <w:tcBorders>
              <w:top w:val="single" w:sz="4" w:space="0" w:color="auto"/>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6024</w:t>
            </w:r>
          </w:p>
        </w:tc>
        <w:tc>
          <w:tcPr>
            <w:tcW w:w="2311"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Brenči - </w:t>
            </w:r>
            <w:proofErr w:type="spellStart"/>
            <w:r w:rsidRPr="00151335">
              <w:rPr>
                <w:rFonts w:ascii="Times New Roman" w:eastAsia="Times New Roman" w:hAnsi="Times New Roman"/>
                <w:sz w:val="24"/>
                <w:szCs w:val="24"/>
                <w:lang w:eastAsia="lv-LV"/>
              </w:rPr>
              <w:t>Nāreikas</w:t>
            </w:r>
            <w:proofErr w:type="spellEnd"/>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0.56</w:t>
            </w:r>
          </w:p>
        </w:tc>
        <w:tc>
          <w:tcPr>
            <w:tcW w:w="992" w:type="dxa"/>
            <w:tcBorders>
              <w:top w:val="single" w:sz="4" w:space="0" w:color="auto"/>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lastRenderedPageBreak/>
              <w:t>10</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6025</w:t>
            </w:r>
          </w:p>
        </w:tc>
        <w:tc>
          <w:tcPr>
            <w:tcW w:w="2311"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Brenči - Brenču kapi</w:t>
            </w:r>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0.15</w:t>
            </w:r>
          </w:p>
        </w:tc>
        <w:tc>
          <w:tcPr>
            <w:tcW w:w="992" w:type="dxa"/>
            <w:tcBorders>
              <w:top w:val="single" w:sz="4" w:space="0" w:color="auto"/>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0.15</w:t>
            </w:r>
          </w:p>
        </w:tc>
        <w:tc>
          <w:tcPr>
            <w:tcW w:w="1276"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4"/>
        </w:trPr>
        <w:tc>
          <w:tcPr>
            <w:tcW w:w="576"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11</w:t>
            </w:r>
          </w:p>
        </w:tc>
        <w:tc>
          <w:tcPr>
            <w:tcW w:w="936"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6026</w:t>
            </w:r>
          </w:p>
        </w:tc>
        <w:tc>
          <w:tcPr>
            <w:tcW w:w="2311"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Brenči - </w:t>
            </w:r>
            <w:proofErr w:type="spellStart"/>
            <w:r w:rsidRPr="00151335">
              <w:rPr>
                <w:rFonts w:ascii="Times New Roman" w:eastAsia="Times New Roman" w:hAnsi="Times New Roman"/>
                <w:sz w:val="24"/>
                <w:szCs w:val="24"/>
                <w:lang w:eastAsia="lv-LV"/>
              </w:rPr>
              <w:t>Ķikas</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0.64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0.64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311"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0.64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1.54</w:t>
            </w:r>
          </w:p>
        </w:tc>
        <w:tc>
          <w:tcPr>
            <w:tcW w:w="992"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0.90</w:t>
            </w:r>
          </w:p>
        </w:tc>
        <w:tc>
          <w:tcPr>
            <w:tcW w:w="1276"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12</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6027</w:t>
            </w:r>
          </w:p>
        </w:tc>
        <w:tc>
          <w:tcPr>
            <w:tcW w:w="2311"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xml:space="preserve">Žubītes - </w:t>
            </w:r>
            <w:proofErr w:type="spellStart"/>
            <w:r w:rsidRPr="00151335">
              <w:rPr>
                <w:rFonts w:ascii="Times New Roman" w:eastAsia="Times New Roman" w:hAnsi="Times New Roman"/>
                <w:color w:val="000000"/>
                <w:sz w:val="24"/>
                <w:szCs w:val="24"/>
                <w:lang w:eastAsia="lv-LV"/>
              </w:rPr>
              <w:t>Lejzemnieki</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nil"/>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0.11</w:t>
            </w:r>
          </w:p>
        </w:tc>
        <w:tc>
          <w:tcPr>
            <w:tcW w:w="992"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0.11</w:t>
            </w:r>
          </w:p>
        </w:tc>
        <w:tc>
          <w:tcPr>
            <w:tcW w:w="1276"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13</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6028</w:t>
            </w:r>
          </w:p>
        </w:tc>
        <w:tc>
          <w:tcPr>
            <w:tcW w:w="2311"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xml:space="preserve">Ceļš uz </w:t>
            </w:r>
            <w:proofErr w:type="spellStart"/>
            <w:r w:rsidRPr="00151335">
              <w:rPr>
                <w:rFonts w:ascii="Times New Roman" w:eastAsia="Times New Roman" w:hAnsi="Times New Roman"/>
                <w:color w:val="000000"/>
                <w:sz w:val="24"/>
                <w:szCs w:val="24"/>
                <w:lang w:eastAsia="lv-LV"/>
              </w:rPr>
              <w:t>Brīvniekiem</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0.51</w:t>
            </w:r>
          </w:p>
        </w:tc>
        <w:tc>
          <w:tcPr>
            <w:tcW w:w="992" w:type="dxa"/>
            <w:tcBorders>
              <w:top w:val="single" w:sz="4" w:space="0" w:color="auto"/>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0.51</w:t>
            </w:r>
          </w:p>
        </w:tc>
        <w:tc>
          <w:tcPr>
            <w:tcW w:w="1276"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4"/>
        </w:trPr>
        <w:tc>
          <w:tcPr>
            <w:tcW w:w="576" w:type="dxa"/>
            <w:tcBorders>
              <w:top w:val="single" w:sz="4" w:space="0" w:color="auto"/>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14</w:t>
            </w:r>
          </w:p>
        </w:tc>
        <w:tc>
          <w:tcPr>
            <w:tcW w:w="936" w:type="dxa"/>
            <w:tcBorders>
              <w:top w:val="single" w:sz="4" w:space="0" w:color="auto"/>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6030</w:t>
            </w:r>
          </w:p>
        </w:tc>
        <w:tc>
          <w:tcPr>
            <w:tcW w:w="2311" w:type="dxa"/>
            <w:tcBorders>
              <w:top w:val="single" w:sz="4" w:space="0" w:color="auto"/>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proofErr w:type="spellStart"/>
            <w:r w:rsidRPr="00151335">
              <w:rPr>
                <w:rFonts w:ascii="Times New Roman" w:eastAsia="Times New Roman" w:hAnsi="Times New Roman"/>
                <w:sz w:val="24"/>
                <w:szCs w:val="24"/>
                <w:lang w:eastAsia="lv-LV"/>
              </w:rPr>
              <w:t>Kalnaozoliņi</w:t>
            </w:r>
            <w:proofErr w:type="spellEnd"/>
            <w:r w:rsidRPr="00151335">
              <w:rPr>
                <w:rFonts w:ascii="Times New Roman" w:eastAsia="Times New Roman" w:hAnsi="Times New Roman"/>
                <w:sz w:val="24"/>
                <w:szCs w:val="24"/>
                <w:lang w:eastAsia="lv-LV"/>
              </w:rPr>
              <w:t xml:space="preserve"> - </w:t>
            </w:r>
            <w:proofErr w:type="spellStart"/>
            <w:r w:rsidRPr="00151335">
              <w:rPr>
                <w:rFonts w:ascii="Times New Roman" w:eastAsia="Times New Roman" w:hAnsi="Times New Roman"/>
                <w:sz w:val="24"/>
                <w:szCs w:val="24"/>
                <w:lang w:eastAsia="lv-LV"/>
              </w:rPr>
              <w:t>Mazstraupes</w:t>
            </w:r>
            <w:proofErr w:type="spellEnd"/>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3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311"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0.16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0.28</w:t>
            </w:r>
          </w:p>
        </w:tc>
        <w:tc>
          <w:tcPr>
            <w:tcW w:w="992"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0.12</w:t>
            </w:r>
          </w:p>
        </w:tc>
        <w:tc>
          <w:tcPr>
            <w:tcW w:w="1276"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r w:rsidR="00E92F8E" w:rsidRPr="00151335" w:rsidTr="00E92F8E">
        <w:trPr>
          <w:trHeight w:val="488"/>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15</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6033</w:t>
            </w:r>
          </w:p>
        </w:tc>
        <w:tc>
          <w:tcPr>
            <w:tcW w:w="2311" w:type="dxa"/>
            <w:tcBorders>
              <w:top w:val="nil"/>
              <w:left w:val="nil"/>
              <w:bottom w:val="single" w:sz="4" w:space="0" w:color="auto"/>
              <w:right w:val="single" w:sz="4" w:space="0" w:color="auto"/>
            </w:tcBorders>
            <w:shd w:val="clear" w:color="000000" w:fill="FFFFFF"/>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Ceļš uz </w:t>
            </w:r>
            <w:proofErr w:type="spellStart"/>
            <w:r w:rsidRPr="00151335">
              <w:rPr>
                <w:rFonts w:ascii="Times New Roman" w:eastAsia="Times New Roman" w:hAnsi="Times New Roman"/>
                <w:sz w:val="24"/>
                <w:szCs w:val="24"/>
                <w:lang w:eastAsia="lv-LV"/>
              </w:rPr>
              <w:t>Aizsstrautnieku</w:t>
            </w:r>
            <w:proofErr w:type="spellEnd"/>
            <w:r w:rsidRPr="00151335">
              <w:rPr>
                <w:rFonts w:ascii="Times New Roman" w:eastAsia="Times New Roman" w:hAnsi="Times New Roman"/>
                <w:sz w:val="24"/>
                <w:szCs w:val="24"/>
                <w:lang w:eastAsia="lv-LV"/>
              </w:rPr>
              <w:t xml:space="preserve"> </w:t>
            </w:r>
            <w:proofErr w:type="spellStart"/>
            <w:r w:rsidRPr="00151335">
              <w:rPr>
                <w:rFonts w:ascii="Times New Roman" w:eastAsia="Times New Roman" w:hAnsi="Times New Roman"/>
                <w:sz w:val="24"/>
                <w:szCs w:val="24"/>
                <w:lang w:eastAsia="lv-LV"/>
              </w:rPr>
              <w:t>attīr.iek</w:t>
            </w:r>
            <w:proofErr w:type="spellEnd"/>
            <w:r w:rsidRPr="00151335">
              <w:rPr>
                <w:rFonts w:ascii="Times New Roman" w:eastAsia="Times New Roman" w:hAnsi="Times New Roman"/>
                <w:sz w:val="24"/>
                <w:szCs w:val="24"/>
                <w:lang w:eastAsia="lv-LV"/>
              </w:rPr>
              <w:t>.</w:t>
            </w:r>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0.04</w:t>
            </w:r>
          </w:p>
        </w:tc>
        <w:tc>
          <w:tcPr>
            <w:tcW w:w="992" w:type="dxa"/>
            <w:tcBorders>
              <w:top w:val="nil"/>
              <w:left w:val="nil"/>
              <w:bottom w:val="nil"/>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0.04</w:t>
            </w:r>
          </w:p>
        </w:tc>
        <w:tc>
          <w:tcPr>
            <w:tcW w:w="127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grants</w:t>
            </w:r>
          </w:p>
        </w:tc>
        <w:tc>
          <w:tcPr>
            <w:tcW w:w="1559" w:type="dxa"/>
            <w:tcBorders>
              <w:top w:val="nil"/>
              <w:left w:val="nil"/>
              <w:bottom w:val="single" w:sz="4" w:space="0" w:color="auto"/>
              <w:right w:val="single" w:sz="4" w:space="0" w:color="auto"/>
            </w:tcBorders>
            <w:shd w:val="clear" w:color="auto" w:fill="auto"/>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20"/>
        </w:trPr>
        <w:tc>
          <w:tcPr>
            <w:tcW w:w="576" w:type="dxa"/>
            <w:tcBorders>
              <w:top w:val="nil"/>
              <w:left w:val="single" w:sz="4" w:space="0" w:color="auto"/>
              <w:bottom w:val="nil"/>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16</w:t>
            </w:r>
          </w:p>
        </w:tc>
        <w:tc>
          <w:tcPr>
            <w:tcW w:w="936" w:type="dxa"/>
            <w:tcBorders>
              <w:top w:val="nil"/>
              <w:left w:val="nil"/>
              <w:bottom w:val="nil"/>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6034</w:t>
            </w:r>
          </w:p>
        </w:tc>
        <w:tc>
          <w:tcPr>
            <w:tcW w:w="2311" w:type="dxa"/>
            <w:tcBorders>
              <w:top w:val="nil"/>
              <w:left w:val="nil"/>
              <w:bottom w:val="nil"/>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xml:space="preserve">Ceļš uz </w:t>
            </w:r>
            <w:proofErr w:type="spellStart"/>
            <w:r w:rsidRPr="00151335">
              <w:rPr>
                <w:rFonts w:ascii="Times New Roman" w:eastAsia="Times New Roman" w:hAnsi="Times New Roman"/>
                <w:sz w:val="24"/>
                <w:szCs w:val="24"/>
                <w:lang w:eastAsia="lv-LV"/>
              </w:rPr>
              <w:t>Kalnasvilpjiem</w:t>
            </w:r>
            <w:proofErr w:type="spellEnd"/>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0.29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0.29</w:t>
            </w:r>
          </w:p>
        </w:tc>
        <w:tc>
          <w:tcPr>
            <w:tcW w:w="127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bruģis</w:t>
            </w:r>
          </w:p>
        </w:tc>
        <w:tc>
          <w:tcPr>
            <w:tcW w:w="1559"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D</w:t>
            </w:r>
          </w:p>
        </w:tc>
      </w:tr>
      <w:tr w:rsidR="00E92F8E" w:rsidRPr="00151335" w:rsidTr="00E92F8E">
        <w:trPr>
          <w:trHeight w:val="2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93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c>
          <w:tcPr>
            <w:tcW w:w="2311"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0.29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0.33</w:t>
            </w:r>
          </w:p>
        </w:tc>
        <w:tc>
          <w:tcPr>
            <w:tcW w:w="992" w:type="dxa"/>
            <w:tcBorders>
              <w:top w:val="nil"/>
              <w:left w:val="nil"/>
              <w:bottom w:val="single" w:sz="4" w:space="0" w:color="auto"/>
              <w:right w:val="single" w:sz="4" w:space="0" w:color="auto"/>
            </w:tcBorders>
            <w:shd w:val="clear" w:color="auto" w:fill="auto"/>
            <w:noWrap/>
            <w:vAlign w:val="center"/>
            <w:hideMark/>
          </w:tcPr>
          <w:p w:rsidR="00E92F8E" w:rsidRPr="00151335" w:rsidRDefault="00E92F8E" w:rsidP="00E92F8E">
            <w:pPr>
              <w:spacing w:after="0" w:line="240" w:lineRule="auto"/>
              <w:jc w:val="center"/>
              <w:rPr>
                <w:rFonts w:ascii="Times New Roman" w:eastAsia="Times New Roman" w:hAnsi="Times New Roman"/>
                <w:sz w:val="24"/>
                <w:szCs w:val="24"/>
                <w:lang w:eastAsia="lv-LV"/>
              </w:rPr>
            </w:pPr>
            <w:r w:rsidRPr="00151335">
              <w:rPr>
                <w:rFonts w:ascii="Times New Roman" w:eastAsia="Times New Roman" w:hAnsi="Times New Roman"/>
                <w:sz w:val="24"/>
                <w:szCs w:val="24"/>
                <w:lang w:eastAsia="lv-LV"/>
              </w:rPr>
              <w:t>0.04</w:t>
            </w:r>
          </w:p>
        </w:tc>
        <w:tc>
          <w:tcPr>
            <w:tcW w:w="1276" w:type="dxa"/>
            <w:tcBorders>
              <w:top w:val="nil"/>
              <w:left w:val="nil"/>
              <w:bottom w:val="single" w:sz="4" w:space="0" w:color="auto"/>
              <w:right w:val="nil"/>
            </w:tcBorders>
            <w:shd w:val="clear" w:color="000000" w:fill="FFFFFF"/>
            <w:noWrap/>
            <w:vAlign w:val="center"/>
            <w:hideMark/>
          </w:tcPr>
          <w:p w:rsidR="00E92F8E" w:rsidRPr="00151335" w:rsidRDefault="00E92F8E" w:rsidP="00E92F8E">
            <w:pPr>
              <w:spacing w:after="0" w:line="240" w:lineRule="auto"/>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cits segums</w:t>
            </w:r>
          </w:p>
        </w:tc>
        <w:tc>
          <w:tcPr>
            <w:tcW w:w="1559" w:type="dxa"/>
            <w:tcBorders>
              <w:top w:val="nil"/>
              <w:left w:val="nil"/>
              <w:bottom w:val="single" w:sz="4" w:space="0" w:color="auto"/>
              <w:right w:val="single" w:sz="4" w:space="0" w:color="auto"/>
            </w:tcBorders>
            <w:shd w:val="clear" w:color="000000" w:fill="FFFFFF"/>
            <w:noWrap/>
            <w:vAlign w:val="center"/>
            <w:hideMark/>
          </w:tcPr>
          <w:p w:rsidR="00E92F8E" w:rsidRPr="00151335" w:rsidRDefault="00E92F8E" w:rsidP="00E92F8E">
            <w:pPr>
              <w:spacing w:after="0" w:line="240" w:lineRule="auto"/>
              <w:jc w:val="center"/>
              <w:rPr>
                <w:rFonts w:ascii="Times New Roman" w:eastAsia="Times New Roman" w:hAnsi="Times New Roman"/>
                <w:color w:val="000000"/>
                <w:sz w:val="24"/>
                <w:szCs w:val="24"/>
                <w:lang w:eastAsia="lv-LV"/>
              </w:rPr>
            </w:pPr>
            <w:r w:rsidRPr="00151335">
              <w:rPr>
                <w:rFonts w:ascii="Times New Roman" w:eastAsia="Times New Roman" w:hAnsi="Times New Roman"/>
                <w:color w:val="000000"/>
                <w:sz w:val="24"/>
                <w:szCs w:val="24"/>
                <w:lang w:eastAsia="lv-LV"/>
              </w:rPr>
              <w:t> </w:t>
            </w:r>
          </w:p>
        </w:tc>
      </w:tr>
    </w:tbl>
    <w:p w:rsidR="00E92F8E" w:rsidRDefault="00E92F8E" w:rsidP="00E92F8E">
      <w:pPr>
        <w:rPr>
          <w:rFonts w:ascii="Times New Roman" w:hAnsi="Times New Roman"/>
          <w:sz w:val="24"/>
          <w:szCs w:val="24"/>
        </w:rPr>
      </w:pPr>
    </w:p>
    <w:p w:rsidR="00E92F8E" w:rsidRDefault="00E92F8E" w:rsidP="00E92F8E">
      <w:pPr>
        <w:rPr>
          <w:rFonts w:ascii="Times New Roman" w:hAnsi="Times New Roman"/>
          <w:sz w:val="24"/>
          <w:szCs w:val="24"/>
        </w:rPr>
      </w:pPr>
    </w:p>
    <w:p w:rsidR="00E92F8E" w:rsidRDefault="00E92F8E" w:rsidP="00E92F8E">
      <w:pPr>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r>
        <w:rPr>
          <w:rFonts w:ascii="Times New Roman" w:hAnsi="Times New Roman"/>
          <w:sz w:val="24"/>
          <w:szCs w:val="24"/>
        </w:rPr>
        <w:br w:type="page"/>
      </w:r>
    </w:p>
    <w:p w:rsidR="00E92F8E" w:rsidRPr="00F0517A" w:rsidRDefault="00E92F8E" w:rsidP="00E92F8E">
      <w:pPr>
        <w:spacing w:after="0" w:line="240" w:lineRule="auto"/>
        <w:jc w:val="right"/>
        <w:rPr>
          <w:rFonts w:ascii="Times New Roman" w:hAnsi="Times New Roman"/>
          <w:bCs/>
          <w:sz w:val="24"/>
          <w:szCs w:val="24"/>
        </w:rPr>
      </w:pPr>
      <w:r>
        <w:rPr>
          <w:rFonts w:ascii="Times New Roman" w:hAnsi="Times New Roman"/>
          <w:bCs/>
          <w:sz w:val="24"/>
          <w:szCs w:val="24"/>
        </w:rPr>
        <w:lastRenderedPageBreak/>
        <w:t>6</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w:t>
      </w:r>
      <w:r>
        <w:rPr>
          <w:rFonts w:ascii="Times New Roman" w:hAnsi="Times New Roman"/>
          <w:bCs/>
          <w:sz w:val="24"/>
          <w:szCs w:val="24"/>
        </w:rPr>
        <w:t>1</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gada 2</w:t>
      </w:r>
      <w:r>
        <w:rPr>
          <w:rFonts w:ascii="Times New Roman" w:hAnsi="Times New Roman"/>
          <w:bCs/>
          <w:sz w:val="24"/>
          <w:szCs w:val="24"/>
        </w:rPr>
        <w:t>9</w:t>
      </w:r>
      <w:r w:rsidRPr="00F0517A">
        <w:rPr>
          <w:rFonts w:ascii="Times New Roman" w:hAnsi="Times New Roman"/>
          <w:bCs/>
          <w:sz w:val="24"/>
          <w:szCs w:val="24"/>
        </w:rPr>
        <w:t>.</w:t>
      </w:r>
      <w:r>
        <w:rPr>
          <w:rFonts w:ascii="Times New Roman" w:hAnsi="Times New Roman"/>
          <w:bCs/>
          <w:sz w:val="24"/>
          <w:szCs w:val="24"/>
        </w:rPr>
        <w:t> aprīļa</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4F31FE">
        <w:rPr>
          <w:rFonts w:ascii="Times New Roman" w:hAnsi="Times New Roman"/>
          <w:bCs/>
          <w:sz w:val="24"/>
          <w:szCs w:val="24"/>
        </w:rPr>
        <w:t> </w:t>
      </w:r>
      <w:r w:rsidR="00F76ADE">
        <w:rPr>
          <w:rFonts w:ascii="Times New Roman" w:hAnsi="Times New Roman"/>
          <w:bCs/>
          <w:sz w:val="24"/>
          <w:szCs w:val="24"/>
        </w:rPr>
        <w:t>100</w:t>
      </w:r>
      <w:r>
        <w:rPr>
          <w:rFonts w:ascii="Times New Roman" w:hAnsi="Times New Roman"/>
          <w:bCs/>
          <w:sz w:val="24"/>
          <w:szCs w:val="24"/>
        </w:rPr>
        <w:t>/</w:t>
      </w:r>
      <w:r w:rsidR="00C54E24">
        <w:rPr>
          <w:rFonts w:ascii="Times New Roman" w:hAnsi="Times New Roman"/>
          <w:bCs/>
          <w:sz w:val="24"/>
          <w:szCs w:val="24"/>
        </w:rPr>
        <w:t>5</w:t>
      </w:r>
    </w:p>
    <w:p w:rsidR="00E92F8E" w:rsidRPr="00956708" w:rsidRDefault="00E92F8E" w:rsidP="00E92F8E">
      <w:pPr>
        <w:rPr>
          <w:rFonts w:ascii="Times New Roman" w:hAnsi="Times New Roman"/>
          <w:b/>
          <w:bCs/>
        </w:rPr>
      </w:pPr>
      <w:r w:rsidRPr="00956708">
        <w:rPr>
          <w:rFonts w:ascii="Times New Roman" w:hAnsi="Times New Roman"/>
          <w:b/>
          <w:bCs/>
        </w:rPr>
        <w:t>Jaunbērzes pagasts, B grupas ceļi</w:t>
      </w:r>
    </w:p>
    <w:tbl>
      <w:tblPr>
        <w:tblW w:w="9183" w:type="dxa"/>
        <w:tblLook w:val="04A0" w:firstRow="1" w:lastRow="0" w:firstColumn="1" w:lastColumn="0" w:noHBand="0" w:noVBand="1"/>
      </w:tblPr>
      <w:tblGrid>
        <w:gridCol w:w="725"/>
        <w:gridCol w:w="876"/>
        <w:gridCol w:w="2806"/>
        <w:gridCol w:w="800"/>
        <w:gridCol w:w="801"/>
        <w:gridCol w:w="1161"/>
        <w:gridCol w:w="1259"/>
        <w:gridCol w:w="755"/>
      </w:tblGrid>
      <w:tr w:rsidR="00E92F8E" w:rsidRPr="00EB6B3F" w:rsidTr="00E92F8E">
        <w:trPr>
          <w:trHeight w:val="245"/>
        </w:trPr>
        <w:tc>
          <w:tcPr>
            <w:tcW w:w="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Nr.</w:t>
            </w:r>
            <w:r w:rsidRPr="00EB6B3F">
              <w:rPr>
                <w:rFonts w:ascii="Times New Roman" w:eastAsia="Times New Roman" w:hAnsi="Times New Roman"/>
                <w:sz w:val="24"/>
                <w:szCs w:val="24"/>
                <w:lang w:eastAsia="lv-LV"/>
              </w:rPr>
              <w:br/>
              <w:t>p.k.</w:t>
            </w:r>
          </w:p>
        </w:tc>
        <w:tc>
          <w:tcPr>
            <w:tcW w:w="368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Ceļa numurs</w:t>
            </w:r>
            <w:r w:rsidRPr="00EB6B3F">
              <w:rPr>
                <w:rFonts w:ascii="Times New Roman" w:eastAsia="Times New Roman" w:hAnsi="Times New Roman"/>
                <w:sz w:val="24"/>
                <w:szCs w:val="24"/>
                <w:lang w:eastAsia="lv-LV"/>
              </w:rPr>
              <w:br/>
              <w:t>un nosaukums</w:t>
            </w:r>
          </w:p>
        </w:tc>
        <w:tc>
          <w:tcPr>
            <w:tcW w:w="4021" w:type="dxa"/>
            <w:gridSpan w:val="4"/>
            <w:tcBorders>
              <w:top w:val="single" w:sz="4" w:space="0" w:color="auto"/>
              <w:left w:val="nil"/>
              <w:bottom w:val="single" w:sz="4" w:space="0" w:color="auto"/>
              <w:right w:val="nil"/>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Ceļu raksturojošie parametri</w:t>
            </w:r>
          </w:p>
        </w:tc>
        <w:tc>
          <w:tcPr>
            <w:tcW w:w="7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Uzturēšanas klase</w:t>
            </w:r>
          </w:p>
        </w:tc>
      </w:tr>
      <w:tr w:rsidR="00E92F8E" w:rsidRPr="00EB6B3F" w:rsidTr="00E92F8E">
        <w:trPr>
          <w:trHeight w:val="245"/>
        </w:trPr>
        <w:tc>
          <w:tcPr>
            <w:tcW w:w="725" w:type="dxa"/>
            <w:vMerge/>
            <w:tcBorders>
              <w:top w:val="single" w:sz="4" w:space="0" w:color="auto"/>
              <w:left w:val="single" w:sz="4" w:space="0" w:color="auto"/>
              <w:bottom w:val="single" w:sz="4" w:space="0" w:color="auto"/>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3682"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4021"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ceļš</w:t>
            </w:r>
          </w:p>
        </w:tc>
        <w:tc>
          <w:tcPr>
            <w:tcW w:w="755" w:type="dxa"/>
            <w:vMerge/>
            <w:tcBorders>
              <w:top w:val="single" w:sz="4" w:space="0" w:color="auto"/>
              <w:left w:val="single" w:sz="4" w:space="0" w:color="auto"/>
              <w:bottom w:val="single" w:sz="4" w:space="0" w:color="000000"/>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r>
      <w:tr w:rsidR="00E92F8E" w:rsidRPr="00EB6B3F" w:rsidTr="00E92F8E">
        <w:trPr>
          <w:trHeight w:val="292"/>
        </w:trPr>
        <w:tc>
          <w:tcPr>
            <w:tcW w:w="725" w:type="dxa"/>
            <w:vMerge/>
            <w:tcBorders>
              <w:top w:val="single" w:sz="4" w:space="0" w:color="auto"/>
              <w:left w:val="single" w:sz="4" w:space="0" w:color="auto"/>
              <w:bottom w:val="single" w:sz="4" w:space="0" w:color="auto"/>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3682"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160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adrese (km)</w:t>
            </w:r>
          </w:p>
        </w:tc>
        <w:tc>
          <w:tcPr>
            <w:tcW w:w="1161"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garums</w:t>
            </w:r>
            <w:r w:rsidRPr="00EB6B3F">
              <w:rPr>
                <w:rFonts w:ascii="Times New Roman" w:eastAsia="Times New Roman" w:hAnsi="Times New Roman"/>
                <w:sz w:val="24"/>
                <w:szCs w:val="24"/>
                <w:lang w:eastAsia="lv-LV"/>
              </w:rPr>
              <w:br/>
              <w:t>(km)</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seguma</w:t>
            </w:r>
            <w:r w:rsidRPr="00EB6B3F">
              <w:rPr>
                <w:rFonts w:ascii="Times New Roman" w:eastAsia="Times New Roman" w:hAnsi="Times New Roman"/>
                <w:sz w:val="24"/>
                <w:szCs w:val="24"/>
                <w:lang w:eastAsia="lv-LV"/>
              </w:rPr>
              <w:br/>
              <w:t>veids</w:t>
            </w:r>
          </w:p>
        </w:tc>
        <w:tc>
          <w:tcPr>
            <w:tcW w:w="755" w:type="dxa"/>
            <w:vMerge/>
            <w:tcBorders>
              <w:top w:val="single" w:sz="4" w:space="0" w:color="auto"/>
              <w:left w:val="single" w:sz="4" w:space="0" w:color="auto"/>
              <w:bottom w:val="single" w:sz="4" w:space="0" w:color="000000"/>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r>
      <w:tr w:rsidR="00E92F8E" w:rsidRPr="00EB6B3F" w:rsidTr="00E92F8E">
        <w:trPr>
          <w:trHeight w:val="649"/>
        </w:trPr>
        <w:tc>
          <w:tcPr>
            <w:tcW w:w="725" w:type="dxa"/>
            <w:vMerge/>
            <w:tcBorders>
              <w:top w:val="single" w:sz="4" w:space="0" w:color="auto"/>
              <w:left w:val="single" w:sz="4" w:space="0" w:color="auto"/>
              <w:bottom w:val="single" w:sz="4" w:space="0" w:color="auto"/>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3682"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800" w:type="dxa"/>
            <w:tcBorders>
              <w:top w:val="nil"/>
              <w:left w:val="nil"/>
              <w:bottom w:val="single" w:sz="4" w:space="0" w:color="auto"/>
              <w:right w:val="single" w:sz="4" w:space="0" w:color="auto"/>
            </w:tcBorders>
            <w:shd w:val="clear" w:color="auto" w:fill="auto"/>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no</w:t>
            </w:r>
          </w:p>
        </w:tc>
        <w:tc>
          <w:tcPr>
            <w:tcW w:w="800" w:type="dxa"/>
            <w:tcBorders>
              <w:top w:val="nil"/>
              <w:left w:val="nil"/>
              <w:bottom w:val="single" w:sz="4" w:space="0" w:color="auto"/>
              <w:right w:val="single" w:sz="4" w:space="0" w:color="auto"/>
            </w:tcBorders>
            <w:shd w:val="clear" w:color="auto" w:fill="auto"/>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līdz</w:t>
            </w:r>
          </w:p>
        </w:tc>
        <w:tc>
          <w:tcPr>
            <w:tcW w:w="1161" w:type="dxa"/>
            <w:vMerge/>
            <w:tcBorders>
              <w:top w:val="nil"/>
              <w:left w:val="single" w:sz="4" w:space="0" w:color="auto"/>
              <w:bottom w:val="single" w:sz="4" w:space="0" w:color="auto"/>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1258" w:type="dxa"/>
            <w:vMerge/>
            <w:tcBorders>
              <w:top w:val="nil"/>
              <w:left w:val="single" w:sz="4" w:space="0" w:color="auto"/>
              <w:bottom w:val="single" w:sz="4" w:space="0" w:color="auto"/>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755" w:type="dxa"/>
            <w:vMerge/>
            <w:tcBorders>
              <w:top w:val="single" w:sz="4" w:space="0" w:color="auto"/>
              <w:left w:val="single" w:sz="4" w:space="0" w:color="auto"/>
              <w:bottom w:val="single" w:sz="4" w:space="0" w:color="000000"/>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r>
      <w:tr w:rsidR="00E92F8E" w:rsidRPr="00EB6B3F" w:rsidTr="00E92F8E">
        <w:trPr>
          <w:trHeight w:val="231"/>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1</w:t>
            </w:r>
          </w:p>
        </w:tc>
        <w:tc>
          <w:tcPr>
            <w:tcW w:w="3682" w:type="dxa"/>
            <w:gridSpan w:val="2"/>
            <w:tcBorders>
              <w:top w:val="single" w:sz="4" w:space="0" w:color="auto"/>
              <w:left w:val="nil"/>
              <w:bottom w:val="nil"/>
              <w:right w:val="single" w:sz="4" w:space="0" w:color="000000"/>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2</w:t>
            </w:r>
          </w:p>
        </w:tc>
        <w:tc>
          <w:tcPr>
            <w:tcW w:w="800" w:type="dxa"/>
            <w:tcBorders>
              <w:top w:val="nil"/>
              <w:left w:val="nil"/>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3.00</w:t>
            </w:r>
          </w:p>
        </w:tc>
        <w:tc>
          <w:tcPr>
            <w:tcW w:w="800" w:type="dxa"/>
            <w:tcBorders>
              <w:top w:val="nil"/>
              <w:left w:val="nil"/>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4</w:t>
            </w:r>
          </w:p>
        </w:tc>
        <w:tc>
          <w:tcPr>
            <w:tcW w:w="1161" w:type="dxa"/>
            <w:tcBorders>
              <w:top w:val="nil"/>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5</w:t>
            </w:r>
          </w:p>
        </w:tc>
        <w:tc>
          <w:tcPr>
            <w:tcW w:w="1258" w:type="dxa"/>
            <w:tcBorders>
              <w:top w:val="nil"/>
              <w:left w:val="nil"/>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6</w:t>
            </w:r>
          </w:p>
        </w:tc>
        <w:tc>
          <w:tcPr>
            <w:tcW w:w="755" w:type="dxa"/>
            <w:tcBorders>
              <w:top w:val="nil"/>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7</w:t>
            </w:r>
          </w:p>
        </w:tc>
      </w:tr>
      <w:tr w:rsidR="00E92F8E" w:rsidRPr="00EB6B3F" w:rsidTr="00E92F8E">
        <w:trPr>
          <w:trHeight w:val="216"/>
        </w:trPr>
        <w:tc>
          <w:tcPr>
            <w:tcW w:w="725" w:type="dxa"/>
            <w:tcBorders>
              <w:top w:val="single" w:sz="4" w:space="0" w:color="auto"/>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w:t>
            </w:r>
          </w:p>
        </w:tc>
        <w:tc>
          <w:tcPr>
            <w:tcW w:w="876" w:type="dxa"/>
            <w:tcBorders>
              <w:top w:val="single" w:sz="4" w:space="0" w:color="auto"/>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6801</w:t>
            </w:r>
          </w:p>
        </w:tc>
        <w:tc>
          <w:tcPr>
            <w:tcW w:w="2806" w:type="dxa"/>
            <w:tcBorders>
              <w:top w:val="single" w:sz="4" w:space="0" w:color="auto"/>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Pikšas</w:t>
            </w:r>
            <w:proofErr w:type="spellEnd"/>
            <w:r w:rsidRPr="00EB6B3F">
              <w:rPr>
                <w:rFonts w:ascii="Times New Roman" w:eastAsia="Times New Roman" w:hAnsi="Times New Roman"/>
                <w:sz w:val="24"/>
                <w:szCs w:val="24"/>
                <w:lang w:eastAsia="lv-LV"/>
              </w:rPr>
              <w:t xml:space="preserve"> - Ērzeļi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0.34</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0.34</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0.34</w:t>
            </w:r>
          </w:p>
        </w:tc>
        <w:tc>
          <w:tcPr>
            <w:tcW w:w="80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0.53</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0.19</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xml:space="preserve">melnais </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p>
        </w:tc>
        <w:tc>
          <w:tcPr>
            <w:tcW w:w="280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0.53</w:t>
            </w:r>
          </w:p>
        </w:tc>
        <w:tc>
          <w:tcPr>
            <w:tcW w:w="80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1.28</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0.75</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1.28</w:t>
            </w:r>
          </w:p>
        </w:tc>
        <w:tc>
          <w:tcPr>
            <w:tcW w:w="80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2.33</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1.05</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6802</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Pikšas</w:t>
            </w:r>
            <w:proofErr w:type="spellEnd"/>
            <w:r w:rsidRPr="00EB6B3F">
              <w:rPr>
                <w:rFonts w:ascii="Times New Roman" w:eastAsia="Times New Roman" w:hAnsi="Times New Roman"/>
                <w:sz w:val="24"/>
                <w:szCs w:val="24"/>
                <w:lang w:eastAsia="lv-LV"/>
              </w:rPr>
              <w:t xml:space="preserve"> - Čabas</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0.67</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0.67</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3</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6804</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Aņģi</w:t>
            </w:r>
            <w:proofErr w:type="spellEnd"/>
            <w:r w:rsidRPr="00EB6B3F">
              <w:rPr>
                <w:rFonts w:ascii="Times New Roman" w:eastAsia="Times New Roman" w:hAnsi="Times New Roman"/>
                <w:sz w:val="24"/>
                <w:szCs w:val="24"/>
                <w:lang w:eastAsia="lv-LV"/>
              </w:rPr>
              <w:t xml:space="preserve"> - Birzītes</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0.78</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0.78</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0.78</w:t>
            </w:r>
          </w:p>
        </w:tc>
        <w:tc>
          <w:tcPr>
            <w:tcW w:w="80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1.09</w:t>
            </w:r>
          </w:p>
        </w:tc>
        <w:tc>
          <w:tcPr>
            <w:tcW w:w="1161" w:type="dxa"/>
            <w:tcBorders>
              <w:top w:val="nil"/>
              <w:left w:val="single" w:sz="4" w:space="0" w:color="auto"/>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0.31</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4</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6808</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Vidmas</w:t>
            </w:r>
            <w:proofErr w:type="spellEnd"/>
            <w:r w:rsidRPr="00EB6B3F">
              <w:rPr>
                <w:rFonts w:ascii="Times New Roman" w:eastAsia="Times New Roman" w:hAnsi="Times New Roman"/>
                <w:sz w:val="24"/>
                <w:szCs w:val="24"/>
                <w:lang w:eastAsia="lv-LV"/>
              </w:rPr>
              <w:t xml:space="preserve"> ceļš</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0.39</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0.39</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5</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6811</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Pūliņi- Vēsmas</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0.62</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0.62</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0.62</w:t>
            </w:r>
          </w:p>
        </w:tc>
        <w:tc>
          <w:tcPr>
            <w:tcW w:w="80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0.94</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0.32</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6812</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Bērzmeži</w:t>
            </w:r>
            <w:proofErr w:type="spellEnd"/>
            <w:r w:rsidRPr="00EB6B3F">
              <w:rPr>
                <w:rFonts w:ascii="Times New Roman" w:eastAsia="Times New Roman" w:hAnsi="Times New Roman"/>
                <w:sz w:val="24"/>
                <w:szCs w:val="24"/>
                <w:lang w:eastAsia="lv-LV"/>
              </w:rPr>
              <w:t xml:space="preserve"> - Zariņi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0.90</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0.90</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0.90</w:t>
            </w:r>
          </w:p>
        </w:tc>
        <w:tc>
          <w:tcPr>
            <w:tcW w:w="80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1.37</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0.47</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1.37</w:t>
            </w:r>
          </w:p>
        </w:tc>
        <w:tc>
          <w:tcPr>
            <w:tcW w:w="80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2.10</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0.73</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7</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6813</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Danckas</w:t>
            </w:r>
            <w:proofErr w:type="spellEnd"/>
            <w:r w:rsidRPr="00EB6B3F">
              <w:rPr>
                <w:rFonts w:ascii="Times New Roman" w:eastAsia="Times New Roman" w:hAnsi="Times New Roman"/>
                <w:sz w:val="24"/>
                <w:szCs w:val="24"/>
                <w:lang w:eastAsia="lv-LV"/>
              </w:rPr>
              <w:t xml:space="preserve"> - Zariņi</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1.91</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1.91</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8</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6815</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Buķelis</w:t>
            </w:r>
            <w:proofErr w:type="spellEnd"/>
            <w:r w:rsidRPr="00EB6B3F">
              <w:rPr>
                <w:rFonts w:ascii="Times New Roman" w:eastAsia="Times New Roman" w:hAnsi="Times New Roman"/>
                <w:sz w:val="24"/>
                <w:szCs w:val="24"/>
                <w:lang w:eastAsia="lv-LV"/>
              </w:rPr>
              <w:t xml:space="preserve"> - Ielejas</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3.42</w:t>
            </w:r>
          </w:p>
        </w:tc>
        <w:tc>
          <w:tcPr>
            <w:tcW w:w="1161"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3.42</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9</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6817</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xml:space="preserve">Jūrnieki - </w:t>
            </w:r>
            <w:proofErr w:type="spellStart"/>
            <w:r w:rsidRPr="00EB6B3F">
              <w:rPr>
                <w:rFonts w:ascii="Times New Roman" w:eastAsia="Times New Roman" w:hAnsi="Times New Roman"/>
                <w:sz w:val="24"/>
                <w:szCs w:val="24"/>
                <w:lang w:eastAsia="lv-LV"/>
              </w:rPr>
              <w:t>Legzdiņas</w:t>
            </w:r>
            <w:proofErr w:type="spellEnd"/>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0.64</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0.64</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0.97</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0.33</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10</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6821</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xml:space="preserve"> </w:t>
            </w:r>
            <w:proofErr w:type="spellStart"/>
            <w:r w:rsidRPr="00EB6B3F">
              <w:rPr>
                <w:rFonts w:ascii="Times New Roman" w:eastAsia="Times New Roman" w:hAnsi="Times New Roman"/>
                <w:sz w:val="24"/>
                <w:szCs w:val="24"/>
                <w:lang w:eastAsia="lv-LV"/>
              </w:rPr>
              <w:t>Jukši</w:t>
            </w:r>
            <w:proofErr w:type="spellEnd"/>
            <w:r w:rsidRPr="00EB6B3F">
              <w:rPr>
                <w:rFonts w:ascii="Times New Roman" w:eastAsia="Times New Roman" w:hAnsi="Times New Roman"/>
                <w:sz w:val="24"/>
                <w:szCs w:val="24"/>
                <w:lang w:eastAsia="lv-LV"/>
              </w:rPr>
              <w:t xml:space="preserve">- </w:t>
            </w:r>
            <w:proofErr w:type="spellStart"/>
            <w:r w:rsidRPr="00EB6B3F">
              <w:rPr>
                <w:rFonts w:ascii="Times New Roman" w:eastAsia="Times New Roman" w:hAnsi="Times New Roman"/>
                <w:sz w:val="24"/>
                <w:szCs w:val="24"/>
                <w:lang w:eastAsia="lv-LV"/>
              </w:rPr>
              <w:t>Buķelis</w:t>
            </w:r>
            <w:proofErr w:type="spellEnd"/>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0.78</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0.78</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2.97</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2.19</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433"/>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11</w:t>
            </w:r>
          </w:p>
        </w:tc>
        <w:tc>
          <w:tcPr>
            <w:tcW w:w="876" w:type="dxa"/>
            <w:tcBorders>
              <w:top w:val="nil"/>
              <w:left w:val="nil"/>
              <w:bottom w:val="single" w:sz="4" w:space="0" w:color="auto"/>
              <w:right w:val="nil"/>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6822</w:t>
            </w:r>
          </w:p>
        </w:tc>
        <w:tc>
          <w:tcPr>
            <w:tcW w:w="2806" w:type="dxa"/>
            <w:tcBorders>
              <w:top w:val="nil"/>
              <w:left w:val="nil"/>
              <w:bottom w:val="single" w:sz="4" w:space="0" w:color="auto"/>
              <w:right w:val="nil"/>
            </w:tcBorders>
            <w:shd w:val="clear" w:color="auto" w:fill="auto"/>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Legzdas</w:t>
            </w:r>
            <w:proofErr w:type="spellEnd"/>
            <w:r w:rsidRPr="00EB6B3F">
              <w:rPr>
                <w:rFonts w:ascii="Times New Roman" w:eastAsia="Times New Roman" w:hAnsi="Times New Roman"/>
                <w:sz w:val="24"/>
                <w:szCs w:val="24"/>
                <w:lang w:eastAsia="lv-LV"/>
              </w:rPr>
              <w:t xml:space="preserve"> -Dīķi- Ozoliņi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1.36</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1.36</w:t>
            </w:r>
          </w:p>
        </w:tc>
        <w:tc>
          <w:tcPr>
            <w:tcW w:w="1258" w:type="dxa"/>
            <w:tcBorders>
              <w:top w:val="nil"/>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12</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6823</w:t>
            </w:r>
          </w:p>
        </w:tc>
        <w:tc>
          <w:tcPr>
            <w:tcW w:w="2806" w:type="dxa"/>
            <w:tcBorders>
              <w:top w:val="nil"/>
              <w:left w:val="nil"/>
              <w:bottom w:val="nil"/>
              <w:right w:val="single" w:sz="4" w:space="0" w:color="auto"/>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xml:space="preserve">Sniķeri- </w:t>
            </w:r>
            <w:proofErr w:type="spellStart"/>
            <w:r w:rsidRPr="00EB6B3F">
              <w:rPr>
                <w:rFonts w:ascii="Times New Roman" w:eastAsia="Times New Roman" w:hAnsi="Times New Roman"/>
                <w:sz w:val="24"/>
                <w:szCs w:val="24"/>
                <w:lang w:eastAsia="lv-LV"/>
              </w:rPr>
              <w:t>Buķelis</w:t>
            </w:r>
            <w:proofErr w:type="spellEnd"/>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0.61</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0.61</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3.23</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2.62</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13</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6825</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Druvas - Saulstari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0.42</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0.42</w:t>
            </w:r>
          </w:p>
        </w:tc>
        <w:tc>
          <w:tcPr>
            <w:tcW w:w="1258"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melnais</w:t>
            </w:r>
          </w:p>
        </w:tc>
        <w:tc>
          <w:tcPr>
            <w:tcW w:w="755"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0.42</w:t>
            </w:r>
          </w:p>
        </w:tc>
        <w:tc>
          <w:tcPr>
            <w:tcW w:w="800" w:type="dxa"/>
            <w:tcBorders>
              <w:top w:val="single" w:sz="4" w:space="0" w:color="auto"/>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3.85</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3.43</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14</w:t>
            </w:r>
          </w:p>
        </w:tc>
        <w:tc>
          <w:tcPr>
            <w:tcW w:w="876" w:type="dxa"/>
            <w:tcBorders>
              <w:top w:val="single" w:sz="4" w:space="0" w:color="auto"/>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6831</w:t>
            </w:r>
          </w:p>
        </w:tc>
        <w:tc>
          <w:tcPr>
            <w:tcW w:w="2806" w:type="dxa"/>
            <w:tcBorders>
              <w:top w:val="single" w:sz="4" w:space="0" w:color="auto"/>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Graviņas - Sniķeri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2.27</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2.27</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15</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6832</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Sildedži</w:t>
            </w:r>
            <w:proofErr w:type="spellEnd"/>
            <w:r w:rsidRPr="00EB6B3F">
              <w:rPr>
                <w:rFonts w:ascii="Times New Roman" w:eastAsia="Times New Roman" w:hAnsi="Times New Roman"/>
                <w:sz w:val="24"/>
                <w:szCs w:val="24"/>
                <w:lang w:eastAsia="lv-LV"/>
              </w:rPr>
              <w:t xml:space="preserve"> - Vanadziņi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single" w:sz="4" w:space="0" w:color="auto"/>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0.64</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0.64</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1.02</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0.38</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16</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6834</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Klētnieki- Ķīši</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0.37</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0.37</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0.37</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4.17</w:t>
            </w:r>
          </w:p>
        </w:tc>
        <w:tc>
          <w:tcPr>
            <w:tcW w:w="1161"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3.80</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17</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6835</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Zaļie - Auziņas</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2.14</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2.14</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2.14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2.34</w:t>
            </w:r>
          </w:p>
        </w:tc>
        <w:tc>
          <w:tcPr>
            <w:tcW w:w="1161"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0.20</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melnais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18</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6838</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Apšupji</w:t>
            </w:r>
            <w:proofErr w:type="spellEnd"/>
            <w:r w:rsidRPr="00EB6B3F">
              <w:rPr>
                <w:rFonts w:ascii="Times New Roman" w:eastAsia="Times New Roman" w:hAnsi="Times New Roman"/>
                <w:sz w:val="24"/>
                <w:szCs w:val="24"/>
                <w:lang w:eastAsia="lv-LV"/>
              </w:rPr>
              <w:t xml:space="preserve">- </w:t>
            </w:r>
            <w:proofErr w:type="spellStart"/>
            <w:r w:rsidRPr="00EB6B3F">
              <w:rPr>
                <w:rFonts w:ascii="Times New Roman" w:eastAsia="Times New Roman" w:hAnsi="Times New Roman"/>
                <w:sz w:val="24"/>
                <w:szCs w:val="24"/>
                <w:lang w:eastAsia="lv-LV"/>
              </w:rPr>
              <w:t>Katlāpji</w:t>
            </w:r>
            <w:proofErr w:type="spellEnd"/>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00"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0.66</w:t>
            </w:r>
          </w:p>
        </w:tc>
        <w:tc>
          <w:tcPr>
            <w:tcW w:w="1161" w:type="dxa"/>
            <w:tcBorders>
              <w:top w:val="single" w:sz="4" w:space="0" w:color="auto"/>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0.66</w:t>
            </w:r>
          </w:p>
        </w:tc>
        <w:tc>
          <w:tcPr>
            <w:tcW w:w="1258"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xml:space="preserve">melnais </w:t>
            </w:r>
          </w:p>
        </w:tc>
        <w:tc>
          <w:tcPr>
            <w:tcW w:w="755"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16"/>
        </w:trPr>
        <w:tc>
          <w:tcPr>
            <w:tcW w:w="725"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nil"/>
              <w:right w:val="nil"/>
            </w:tcBorders>
            <w:shd w:val="clear" w:color="auto" w:fill="auto"/>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p>
        </w:tc>
        <w:tc>
          <w:tcPr>
            <w:tcW w:w="800" w:type="dxa"/>
            <w:tcBorders>
              <w:top w:val="nil"/>
              <w:left w:val="single" w:sz="4" w:space="0" w:color="auto"/>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0.66</w:t>
            </w:r>
          </w:p>
        </w:tc>
        <w:tc>
          <w:tcPr>
            <w:tcW w:w="800" w:type="dxa"/>
            <w:tcBorders>
              <w:top w:val="single" w:sz="4" w:space="0" w:color="auto"/>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1.19</w:t>
            </w:r>
          </w:p>
        </w:tc>
        <w:tc>
          <w:tcPr>
            <w:tcW w:w="1161" w:type="dxa"/>
            <w:tcBorders>
              <w:top w:val="single" w:sz="4" w:space="0" w:color="auto"/>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0.53</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16"/>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87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2806"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1.19</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3.45</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2.26</w:t>
            </w:r>
          </w:p>
        </w:tc>
        <w:tc>
          <w:tcPr>
            <w:tcW w:w="1258"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bl>
    <w:p w:rsidR="00E92F8E" w:rsidRDefault="00E92F8E" w:rsidP="00E92F8E"/>
    <w:p w:rsidR="00E92F8E" w:rsidRPr="00956708" w:rsidRDefault="00E92F8E" w:rsidP="00E92F8E">
      <w:pPr>
        <w:rPr>
          <w:rFonts w:ascii="Times New Roman" w:hAnsi="Times New Roman"/>
          <w:b/>
          <w:bCs/>
        </w:rPr>
      </w:pPr>
      <w:r w:rsidRPr="00956708">
        <w:rPr>
          <w:rFonts w:ascii="Times New Roman" w:hAnsi="Times New Roman"/>
          <w:b/>
          <w:bCs/>
        </w:rPr>
        <w:t>Jaunbērzes pagasts, C grupas ceļi</w:t>
      </w:r>
    </w:p>
    <w:tbl>
      <w:tblPr>
        <w:tblW w:w="9467" w:type="dxa"/>
        <w:tblLook w:val="04A0" w:firstRow="1" w:lastRow="0" w:firstColumn="1" w:lastColumn="0" w:noHBand="0" w:noVBand="1"/>
      </w:tblPr>
      <w:tblGrid>
        <w:gridCol w:w="576"/>
        <w:gridCol w:w="696"/>
        <w:gridCol w:w="3118"/>
        <w:gridCol w:w="850"/>
        <w:gridCol w:w="825"/>
        <w:gridCol w:w="993"/>
        <w:gridCol w:w="1370"/>
        <w:gridCol w:w="72"/>
        <w:gridCol w:w="967"/>
      </w:tblGrid>
      <w:tr w:rsidR="00E92F8E" w:rsidRPr="00EB6B3F" w:rsidTr="00E92F8E">
        <w:trPr>
          <w:trHeight w:val="256"/>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Nr.</w:t>
            </w:r>
            <w:r w:rsidRPr="00EB6B3F">
              <w:rPr>
                <w:rFonts w:ascii="Times New Roman" w:eastAsia="Times New Roman" w:hAnsi="Times New Roman"/>
                <w:sz w:val="24"/>
                <w:szCs w:val="24"/>
                <w:lang w:eastAsia="lv-LV"/>
              </w:rPr>
              <w:br/>
              <w:t>p.k.</w:t>
            </w:r>
          </w:p>
        </w:tc>
        <w:tc>
          <w:tcPr>
            <w:tcW w:w="38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Ceļa numurs</w:t>
            </w:r>
            <w:r w:rsidRPr="00EB6B3F">
              <w:rPr>
                <w:rFonts w:ascii="Times New Roman" w:eastAsia="Times New Roman" w:hAnsi="Times New Roman"/>
                <w:sz w:val="24"/>
                <w:szCs w:val="24"/>
                <w:lang w:eastAsia="lv-LV"/>
              </w:rPr>
              <w:br/>
              <w:t>un nosaukums</w:t>
            </w:r>
          </w:p>
        </w:tc>
        <w:tc>
          <w:tcPr>
            <w:tcW w:w="4110" w:type="dxa"/>
            <w:gridSpan w:val="5"/>
            <w:tcBorders>
              <w:top w:val="single" w:sz="4" w:space="0" w:color="auto"/>
              <w:left w:val="nil"/>
              <w:bottom w:val="single" w:sz="4" w:space="0" w:color="auto"/>
              <w:right w:val="nil"/>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Ceļu raksturojošie parametri</w:t>
            </w:r>
          </w:p>
        </w:tc>
        <w:tc>
          <w:tcPr>
            <w:tcW w:w="9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Uzturēšanas klase</w:t>
            </w:r>
          </w:p>
        </w:tc>
      </w:tr>
      <w:tr w:rsidR="00E92F8E" w:rsidRPr="00EB6B3F" w:rsidTr="00E92F8E">
        <w:trPr>
          <w:trHeight w:val="256"/>
        </w:trPr>
        <w:tc>
          <w:tcPr>
            <w:tcW w:w="576" w:type="dxa"/>
            <w:vMerge/>
            <w:tcBorders>
              <w:top w:val="single" w:sz="4" w:space="0" w:color="auto"/>
              <w:left w:val="single" w:sz="4" w:space="0" w:color="auto"/>
              <w:bottom w:val="single" w:sz="4" w:space="0" w:color="auto"/>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381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4110" w:type="dxa"/>
            <w:gridSpan w:val="5"/>
            <w:tcBorders>
              <w:top w:val="single" w:sz="4" w:space="0" w:color="auto"/>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ceļš</w:t>
            </w: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r>
      <w:tr w:rsidR="00E92F8E" w:rsidRPr="00EB6B3F" w:rsidTr="00E92F8E">
        <w:trPr>
          <w:trHeight w:val="305"/>
        </w:trPr>
        <w:tc>
          <w:tcPr>
            <w:tcW w:w="576" w:type="dxa"/>
            <w:vMerge/>
            <w:tcBorders>
              <w:top w:val="single" w:sz="4" w:space="0" w:color="auto"/>
              <w:left w:val="single" w:sz="4" w:space="0" w:color="auto"/>
              <w:bottom w:val="single" w:sz="4" w:space="0" w:color="auto"/>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381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1675"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adrese (km)</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garums</w:t>
            </w:r>
            <w:r w:rsidRPr="00EB6B3F">
              <w:rPr>
                <w:rFonts w:ascii="Times New Roman" w:eastAsia="Times New Roman" w:hAnsi="Times New Roman"/>
                <w:sz w:val="24"/>
                <w:szCs w:val="24"/>
                <w:lang w:eastAsia="lv-LV"/>
              </w:rPr>
              <w:br/>
              <w:t>(km)</w:t>
            </w:r>
          </w:p>
        </w:tc>
        <w:tc>
          <w:tcPr>
            <w:tcW w:w="1442" w:type="dxa"/>
            <w:gridSpan w:val="2"/>
            <w:tcBorders>
              <w:top w:val="nil"/>
              <w:left w:val="single" w:sz="4" w:space="0" w:color="auto"/>
              <w:bottom w:val="single" w:sz="4" w:space="0" w:color="auto"/>
              <w:right w:val="single" w:sz="4" w:space="0" w:color="auto"/>
            </w:tcBorders>
            <w:shd w:val="clear" w:color="auto" w:fill="auto"/>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seguma</w:t>
            </w:r>
            <w:r w:rsidRPr="00EB6B3F">
              <w:rPr>
                <w:rFonts w:ascii="Times New Roman" w:eastAsia="Times New Roman" w:hAnsi="Times New Roman"/>
                <w:sz w:val="24"/>
                <w:szCs w:val="24"/>
                <w:lang w:eastAsia="lv-LV"/>
              </w:rPr>
              <w:br/>
              <w:t>veids</w:t>
            </w: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r>
      <w:tr w:rsidR="00E92F8E" w:rsidRPr="00EB6B3F" w:rsidTr="00E92F8E">
        <w:trPr>
          <w:trHeight w:val="678"/>
        </w:trPr>
        <w:tc>
          <w:tcPr>
            <w:tcW w:w="576" w:type="dxa"/>
            <w:vMerge/>
            <w:tcBorders>
              <w:top w:val="single" w:sz="4" w:space="0" w:color="auto"/>
              <w:left w:val="single" w:sz="4" w:space="0" w:color="auto"/>
              <w:bottom w:val="single" w:sz="4" w:space="0" w:color="auto"/>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381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850" w:type="dxa"/>
            <w:tcBorders>
              <w:top w:val="nil"/>
              <w:left w:val="nil"/>
              <w:bottom w:val="single" w:sz="4" w:space="0" w:color="auto"/>
              <w:right w:val="single" w:sz="4" w:space="0" w:color="auto"/>
            </w:tcBorders>
            <w:shd w:val="clear" w:color="auto" w:fill="auto"/>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no</w:t>
            </w:r>
          </w:p>
        </w:tc>
        <w:tc>
          <w:tcPr>
            <w:tcW w:w="825" w:type="dxa"/>
            <w:tcBorders>
              <w:top w:val="nil"/>
              <w:left w:val="nil"/>
              <w:bottom w:val="single" w:sz="4" w:space="0" w:color="auto"/>
              <w:right w:val="single" w:sz="4" w:space="0" w:color="auto"/>
            </w:tcBorders>
            <w:shd w:val="clear" w:color="auto" w:fill="auto"/>
            <w:vAlign w:val="center"/>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līdz</w:t>
            </w:r>
          </w:p>
        </w:tc>
        <w:tc>
          <w:tcPr>
            <w:tcW w:w="993" w:type="dxa"/>
            <w:tcBorders>
              <w:top w:val="nil"/>
              <w:left w:val="single" w:sz="4" w:space="0" w:color="auto"/>
              <w:bottom w:val="single" w:sz="4" w:space="0" w:color="auto"/>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1370" w:type="dxa"/>
            <w:tcBorders>
              <w:top w:val="nil"/>
              <w:left w:val="single" w:sz="4" w:space="0" w:color="auto"/>
              <w:bottom w:val="single" w:sz="4" w:space="0" w:color="auto"/>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c>
          <w:tcPr>
            <w:tcW w:w="1039" w:type="dxa"/>
            <w:gridSpan w:val="2"/>
            <w:tcBorders>
              <w:top w:val="single" w:sz="4" w:space="0" w:color="auto"/>
              <w:left w:val="single" w:sz="4" w:space="0" w:color="auto"/>
              <w:bottom w:val="single" w:sz="4" w:space="0" w:color="000000"/>
              <w:right w:val="single" w:sz="4" w:space="0" w:color="auto"/>
            </w:tcBorders>
            <w:vAlign w:val="center"/>
            <w:hideMark/>
          </w:tcPr>
          <w:p w:rsidR="00E92F8E" w:rsidRPr="00EB6B3F" w:rsidRDefault="00E92F8E" w:rsidP="00E92F8E">
            <w:pPr>
              <w:spacing w:after="0" w:line="240" w:lineRule="auto"/>
              <w:rPr>
                <w:rFonts w:ascii="Times New Roman" w:eastAsia="Times New Roman" w:hAnsi="Times New Roman"/>
                <w:sz w:val="24"/>
                <w:szCs w:val="24"/>
                <w:lang w:eastAsia="lv-LV"/>
              </w:rPr>
            </w:pPr>
          </w:p>
        </w:tc>
      </w:tr>
      <w:tr w:rsidR="00E92F8E" w:rsidRPr="00EB6B3F" w:rsidTr="00E92F8E">
        <w:trPr>
          <w:trHeight w:val="241"/>
        </w:trPr>
        <w:tc>
          <w:tcPr>
            <w:tcW w:w="576"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1</w:t>
            </w:r>
          </w:p>
        </w:tc>
        <w:tc>
          <w:tcPr>
            <w:tcW w:w="3814" w:type="dxa"/>
            <w:gridSpan w:val="2"/>
            <w:tcBorders>
              <w:top w:val="single" w:sz="4" w:space="0" w:color="auto"/>
              <w:left w:val="nil"/>
              <w:bottom w:val="nil"/>
              <w:right w:val="single" w:sz="4" w:space="0" w:color="000000"/>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2</w:t>
            </w:r>
          </w:p>
        </w:tc>
        <w:tc>
          <w:tcPr>
            <w:tcW w:w="850" w:type="dxa"/>
            <w:tcBorders>
              <w:top w:val="nil"/>
              <w:left w:val="nil"/>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3</w:t>
            </w:r>
          </w:p>
        </w:tc>
        <w:tc>
          <w:tcPr>
            <w:tcW w:w="825" w:type="dxa"/>
            <w:tcBorders>
              <w:top w:val="nil"/>
              <w:left w:val="nil"/>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4</w:t>
            </w:r>
          </w:p>
        </w:tc>
        <w:tc>
          <w:tcPr>
            <w:tcW w:w="993" w:type="dxa"/>
            <w:tcBorders>
              <w:top w:val="nil"/>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5</w:t>
            </w:r>
          </w:p>
        </w:tc>
        <w:tc>
          <w:tcPr>
            <w:tcW w:w="1370" w:type="dxa"/>
            <w:tcBorders>
              <w:top w:val="nil"/>
              <w:left w:val="nil"/>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6</w:t>
            </w:r>
          </w:p>
        </w:tc>
        <w:tc>
          <w:tcPr>
            <w:tcW w:w="1039" w:type="dxa"/>
            <w:gridSpan w:val="2"/>
            <w:tcBorders>
              <w:top w:val="nil"/>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i/>
                <w:iCs/>
                <w:sz w:val="24"/>
                <w:szCs w:val="24"/>
                <w:lang w:eastAsia="lv-LV"/>
              </w:rPr>
            </w:pPr>
            <w:r w:rsidRPr="00EB6B3F">
              <w:rPr>
                <w:rFonts w:ascii="Times New Roman" w:eastAsia="Times New Roman" w:hAnsi="Times New Roman"/>
                <w:i/>
                <w:iCs/>
                <w:sz w:val="24"/>
                <w:szCs w:val="24"/>
                <w:lang w:eastAsia="lv-LV"/>
              </w:rPr>
              <w:t>17</w:t>
            </w:r>
          </w:p>
        </w:tc>
      </w:tr>
      <w:tr w:rsidR="00E92F8E" w:rsidRPr="00EB6B3F" w:rsidTr="00E92F8E">
        <w:trPr>
          <w:trHeight w:val="226"/>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w:t>
            </w:r>
          </w:p>
        </w:tc>
        <w:tc>
          <w:tcPr>
            <w:tcW w:w="696" w:type="dxa"/>
            <w:tcBorders>
              <w:top w:val="single" w:sz="4" w:space="0" w:color="auto"/>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6803</w:t>
            </w:r>
          </w:p>
        </w:tc>
        <w:tc>
          <w:tcPr>
            <w:tcW w:w="3118" w:type="dxa"/>
            <w:tcBorders>
              <w:top w:val="single" w:sz="4" w:space="0" w:color="auto"/>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Kalna Ķīši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0.74</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0.74</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6805</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Skujas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0.70</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0.70</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3</w:t>
            </w:r>
          </w:p>
        </w:tc>
        <w:tc>
          <w:tcPr>
            <w:tcW w:w="69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6806</w:t>
            </w:r>
          </w:p>
        </w:tc>
        <w:tc>
          <w:tcPr>
            <w:tcW w:w="3118"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Dreimaņi - Bāliņi</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0.59</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0.59</w:t>
            </w:r>
          </w:p>
        </w:tc>
        <w:tc>
          <w:tcPr>
            <w:tcW w:w="82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0.74</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0.15</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4</w:t>
            </w:r>
          </w:p>
        </w:tc>
        <w:tc>
          <w:tcPr>
            <w:tcW w:w="69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6807</w:t>
            </w:r>
          </w:p>
        </w:tc>
        <w:tc>
          <w:tcPr>
            <w:tcW w:w="3118"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Krieviņi - Vairogi</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1.78</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1.78</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1.81</w:t>
            </w:r>
          </w:p>
        </w:tc>
        <w:tc>
          <w:tcPr>
            <w:tcW w:w="82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2.03</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0.22</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5</w:t>
            </w:r>
          </w:p>
        </w:tc>
        <w:tc>
          <w:tcPr>
            <w:tcW w:w="69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6809</w:t>
            </w:r>
          </w:p>
        </w:tc>
        <w:tc>
          <w:tcPr>
            <w:tcW w:w="3118" w:type="dxa"/>
            <w:tcBorders>
              <w:top w:val="nil"/>
              <w:left w:val="nil"/>
              <w:bottom w:val="nil"/>
              <w:right w:val="single" w:sz="4" w:space="0" w:color="auto"/>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Būdas - Plēsumi</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0.37</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0.37</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single" w:sz="4" w:space="0" w:color="auto"/>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0.40</w:t>
            </w:r>
          </w:p>
        </w:tc>
        <w:tc>
          <w:tcPr>
            <w:tcW w:w="82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1.23</w:t>
            </w:r>
          </w:p>
        </w:tc>
        <w:tc>
          <w:tcPr>
            <w:tcW w:w="993"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0.83</w:t>
            </w:r>
          </w:p>
        </w:tc>
        <w:tc>
          <w:tcPr>
            <w:tcW w:w="1370"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26"/>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6810</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Auniņu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0.24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0.24</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7</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6814</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xml:space="preserve">Puriņi - </w:t>
            </w:r>
            <w:proofErr w:type="spellStart"/>
            <w:r w:rsidRPr="00EB6B3F">
              <w:rPr>
                <w:rFonts w:ascii="Times New Roman" w:eastAsia="Times New Roman" w:hAnsi="Times New Roman"/>
                <w:sz w:val="24"/>
                <w:szCs w:val="24"/>
                <w:lang w:eastAsia="lv-LV"/>
              </w:rPr>
              <w:t>Mazdegaiņi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1.86</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1.86</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8</w:t>
            </w:r>
          </w:p>
        </w:tc>
        <w:tc>
          <w:tcPr>
            <w:tcW w:w="69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6816</w:t>
            </w:r>
          </w:p>
        </w:tc>
        <w:tc>
          <w:tcPr>
            <w:tcW w:w="3118"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Ruciņu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0.49</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0.49</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0.49</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0.57</w:t>
            </w:r>
          </w:p>
        </w:tc>
        <w:tc>
          <w:tcPr>
            <w:tcW w:w="993"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0.08</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9</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6818</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Vīgantu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0.28</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10</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6819</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Sauliešu</w:t>
            </w:r>
            <w:proofErr w:type="spellEnd"/>
            <w:r w:rsidRPr="00EB6B3F">
              <w:rPr>
                <w:rFonts w:ascii="Times New Roman" w:eastAsia="Times New Roman" w:hAnsi="Times New Roman"/>
                <w:sz w:val="24"/>
                <w:szCs w:val="24"/>
                <w:lang w:eastAsia="lv-LV"/>
              </w:rPr>
              <w:t xml:space="preserve">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0.35</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0.35</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11</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6820</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Buķelis</w:t>
            </w:r>
            <w:proofErr w:type="spellEnd"/>
            <w:r w:rsidRPr="00EB6B3F">
              <w:rPr>
                <w:rFonts w:ascii="Times New Roman" w:eastAsia="Times New Roman" w:hAnsi="Times New Roman"/>
                <w:sz w:val="24"/>
                <w:szCs w:val="24"/>
                <w:lang w:eastAsia="lv-LV"/>
              </w:rPr>
              <w:t xml:space="preserve"> - Āres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0.51</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0.51</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12</w:t>
            </w:r>
          </w:p>
        </w:tc>
        <w:tc>
          <w:tcPr>
            <w:tcW w:w="69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6824</w:t>
            </w:r>
          </w:p>
        </w:tc>
        <w:tc>
          <w:tcPr>
            <w:tcW w:w="3118"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Branču kapu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0.10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0.10</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0.10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0.17</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0.07</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13</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6826</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Ceriņu iela - Galiņi</w:t>
            </w: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0.91</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0.91</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14</w:t>
            </w:r>
          </w:p>
        </w:tc>
        <w:tc>
          <w:tcPr>
            <w:tcW w:w="69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6827</w:t>
            </w:r>
          </w:p>
        </w:tc>
        <w:tc>
          <w:tcPr>
            <w:tcW w:w="3118"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Vidiņu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0.91</w:t>
            </w:r>
          </w:p>
        </w:tc>
        <w:tc>
          <w:tcPr>
            <w:tcW w:w="825" w:type="dxa"/>
            <w:tcBorders>
              <w:top w:val="single" w:sz="4" w:space="0" w:color="auto"/>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1.10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0.19</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melnais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1.10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1.15</w:t>
            </w:r>
          </w:p>
        </w:tc>
        <w:tc>
          <w:tcPr>
            <w:tcW w:w="993" w:type="dxa"/>
            <w:tcBorders>
              <w:top w:val="nil"/>
              <w:left w:val="single" w:sz="4" w:space="0" w:color="auto"/>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0.05</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15</w:t>
            </w:r>
          </w:p>
        </w:tc>
        <w:tc>
          <w:tcPr>
            <w:tcW w:w="69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6828</w:t>
            </w:r>
          </w:p>
        </w:tc>
        <w:tc>
          <w:tcPr>
            <w:tcW w:w="3118"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xml:space="preserve">Individuālās </w:t>
            </w:r>
            <w:proofErr w:type="spellStart"/>
            <w:r w:rsidRPr="00EB6B3F">
              <w:rPr>
                <w:rFonts w:ascii="Times New Roman" w:eastAsia="Times New Roman" w:hAnsi="Times New Roman"/>
                <w:sz w:val="24"/>
                <w:szCs w:val="24"/>
                <w:lang w:eastAsia="lv-LV"/>
              </w:rPr>
              <w:t>garažas</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0.21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0.21</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single" w:sz="4" w:space="0" w:color="auto"/>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16</w:t>
            </w:r>
          </w:p>
        </w:tc>
        <w:tc>
          <w:tcPr>
            <w:tcW w:w="696" w:type="dxa"/>
            <w:tcBorders>
              <w:top w:val="single" w:sz="4" w:space="0" w:color="auto"/>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6829</w:t>
            </w:r>
          </w:p>
        </w:tc>
        <w:tc>
          <w:tcPr>
            <w:tcW w:w="3118" w:type="dxa"/>
            <w:tcBorders>
              <w:top w:val="single" w:sz="4" w:space="0" w:color="auto"/>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Burbuļu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0.37</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0.37</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0.52</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0.15</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17</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6830</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Degvielas bāze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0.11</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0.11</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18</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6833</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Mednieku ceļš</w:t>
            </w: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0.23</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0.23</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19</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6836</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proofErr w:type="spellStart"/>
            <w:r w:rsidRPr="00EB6B3F">
              <w:rPr>
                <w:rFonts w:ascii="Times New Roman" w:eastAsia="Times New Roman" w:hAnsi="Times New Roman"/>
                <w:sz w:val="24"/>
                <w:szCs w:val="24"/>
                <w:lang w:eastAsia="lv-LV"/>
              </w:rPr>
              <w:t>Straupji</w:t>
            </w:r>
            <w:proofErr w:type="spellEnd"/>
            <w:r w:rsidRPr="00EB6B3F">
              <w:rPr>
                <w:rFonts w:ascii="Times New Roman" w:eastAsia="Times New Roman" w:hAnsi="Times New Roman"/>
                <w:sz w:val="24"/>
                <w:szCs w:val="24"/>
                <w:lang w:eastAsia="lv-LV"/>
              </w:rPr>
              <w:t xml:space="preserve"> - Sudmaļi</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1.29</w:t>
            </w:r>
          </w:p>
        </w:tc>
        <w:tc>
          <w:tcPr>
            <w:tcW w:w="993"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1.29</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grants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nil"/>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20</w:t>
            </w:r>
          </w:p>
        </w:tc>
        <w:tc>
          <w:tcPr>
            <w:tcW w:w="696" w:type="dxa"/>
            <w:tcBorders>
              <w:top w:val="nil"/>
              <w:left w:val="nil"/>
              <w:bottom w:val="nil"/>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6837</w:t>
            </w:r>
          </w:p>
        </w:tc>
        <w:tc>
          <w:tcPr>
            <w:tcW w:w="3118" w:type="dxa"/>
            <w:tcBorders>
              <w:top w:val="nil"/>
              <w:left w:val="nil"/>
              <w:bottom w:val="nil"/>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Ķīšu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single" w:sz="4" w:space="0" w:color="auto"/>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0.25</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melnais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0.25</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0.31</w:t>
            </w:r>
          </w:p>
        </w:tc>
        <w:tc>
          <w:tcPr>
            <w:tcW w:w="993" w:type="dxa"/>
            <w:tcBorders>
              <w:top w:val="nil"/>
              <w:left w:val="nil"/>
              <w:bottom w:val="nil"/>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0.06</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 </w:t>
            </w:r>
          </w:p>
        </w:tc>
      </w:tr>
      <w:tr w:rsidR="00E92F8E" w:rsidRPr="00EB6B3F" w:rsidTr="00E92F8E">
        <w:trPr>
          <w:trHeight w:val="22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21</w:t>
            </w:r>
          </w:p>
        </w:tc>
        <w:tc>
          <w:tcPr>
            <w:tcW w:w="696" w:type="dxa"/>
            <w:tcBorders>
              <w:top w:val="nil"/>
              <w:left w:val="nil"/>
              <w:bottom w:val="single" w:sz="4" w:space="0" w:color="auto"/>
              <w:right w:val="nil"/>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6839</w:t>
            </w:r>
          </w:p>
        </w:tc>
        <w:tc>
          <w:tcPr>
            <w:tcW w:w="3118" w:type="dxa"/>
            <w:tcBorders>
              <w:top w:val="nil"/>
              <w:left w:val="nil"/>
              <w:bottom w:val="single" w:sz="4" w:space="0" w:color="auto"/>
              <w:right w:val="nil"/>
            </w:tcBorders>
            <w:shd w:val="clear" w:color="auto" w:fill="auto"/>
            <w:vAlign w:val="bottom"/>
            <w:hideMark/>
          </w:tcPr>
          <w:p w:rsidR="00E92F8E" w:rsidRPr="00EB6B3F" w:rsidRDefault="00E92F8E" w:rsidP="00E92F8E">
            <w:pPr>
              <w:spacing w:after="0" w:line="240" w:lineRule="auto"/>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Saules ceļš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0.00</w:t>
            </w:r>
          </w:p>
        </w:tc>
        <w:tc>
          <w:tcPr>
            <w:tcW w:w="825"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sz w:val="24"/>
                <w:szCs w:val="24"/>
                <w:lang w:eastAsia="lv-LV"/>
              </w:rPr>
            </w:pPr>
            <w:r w:rsidRPr="00EB6B3F">
              <w:rPr>
                <w:rFonts w:ascii="Times New Roman" w:eastAsia="Times New Roman" w:hAnsi="Times New Roman"/>
                <w:sz w:val="24"/>
                <w:szCs w:val="24"/>
                <w:lang w:eastAsia="lv-LV"/>
              </w:rPr>
              <w:t>0.38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0.38</w:t>
            </w:r>
          </w:p>
        </w:tc>
        <w:tc>
          <w:tcPr>
            <w:tcW w:w="1370" w:type="dxa"/>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cits segums</w:t>
            </w:r>
          </w:p>
        </w:tc>
        <w:tc>
          <w:tcPr>
            <w:tcW w:w="1039" w:type="dxa"/>
            <w:gridSpan w:val="2"/>
            <w:tcBorders>
              <w:top w:val="nil"/>
              <w:left w:val="nil"/>
              <w:bottom w:val="single" w:sz="4" w:space="0" w:color="auto"/>
              <w:right w:val="single" w:sz="4" w:space="0" w:color="auto"/>
            </w:tcBorders>
            <w:shd w:val="clear" w:color="auto" w:fill="auto"/>
            <w:noWrap/>
            <w:vAlign w:val="bottom"/>
            <w:hideMark/>
          </w:tcPr>
          <w:p w:rsidR="00E92F8E" w:rsidRPr="00EB6B3F" w:rsidRDefault="00E92F8E" w:rsidP="00E92F8E">
            <w:pPr>
              <w:spacing w:after="0" w:line="240" w:lineRule="auto"/>
              <w:jc w:val="center"/>
              <w:rPr>
                <w:rFonts w:ascii="Times New Roman" w:eastAsia="Times New Roman" w:hAnsi="Times New Roman"/>
                <w:color w:val="000000"/>
                <w:sz w:val="24"/>
                <w:szCs w:val="24"/>
                <w:lang w:eastAsia="lv-LV"/>
              </w:rPr>
            </w:pPr>
            <w:r w:rsidRPr="00EB6B3F">
              <w:rPr>
                <w:rFonts w:ascii="Times New Roman" w:eastAsia="Times New Roman" w:hAnsi="Times New Roman"/>
                <w:color w:val="000000"/>
                <w:sz w:val="24"/>
                <w:szCs w:val="24"/>
                <w:lang w:eastAsia="lv-LV"/>
              </w:rPr>
              <w:t>D</w:t>
            </w:r>
          </w:p>
        </w:tc>
      </w:tr>
    </w:tbl>
    <w:p w:rsidR="00E92F8E" w:rsidRDefault="00E92F8E" w:rsidP="00E92F8E">
      <w:pPr>
        <w:rPr>
          <w:rFonts w:ascii="Times New Roman" w:hAnsi="Times New Roman"/>
        </w:rPr>
      </w:pPr>
    </w:p>
    <w:p w:rsidR="00E92F8E" w:rsidRDefault="00E92F8E" w:rsidP="00E92F8E">
      <w:pPr>
        <w:rPr>
          <w:rFonts w:ascii="Times New Roman" w:hAnsi="Times New Roman"/>
        </w:rPr>
      </w:pPr>
    </w:p>
    <w:p w:rsidR="00E92F8E" w:rsidRDefault="00E92F8E" w:rsidP="00E92F8E">
      <w:pPr>
        <w:rPr>
          <w:rFonts w:ascii="Times New Roman" w:hAnsi="Times New Roman"/>
        </w:rPr>
      </w:pPr>
      <w:r>
        <w:rPr>
          <w:rFonts w:ascii="Times New Roman" w:hAnsi="Times New Roman"/>
        </w:rPr>
        <w:t>Domes priekšsēdētājs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A.Spridzāns</w:t>
      </w:r>
      <w:proofErr w:type="spellEnd"/>
      <w:r>
        <w:rPr>
          <w:rFonts w:ascii="Times New Roman" w:hAnsi="Times New Roman"/>
        </w:rPr>
        <w:br w:type="page"/>
      </w:r>
    </w:p>
    <w:p w:rsidR="00E92F8E" w:rsidRPr="00F0517A" w:rsidRDefault="00E92F8E" w:rsidP="00E92F8E">
      <w:pPr>
        <w:spacing w:after="0" w:line="240" w:lineRule="auto"/>
        <w:jc w:val="right"/>
        <w:rPr>
          <w:rFonts w:ascii="Times New Roman" w:hAnsi="Times New Roman"/>
          <w:bCs/>
          <w:sz w:val="24"/>
          <w:szCs w:val="24"/>
        </w:rPr>
      </w:pPr>
      <w:r>
        <w:rPr>
          <w:rFonts w:ascii="Times New Roman" w:hAnsi="Times New Roman"/>
          <w:bCs/>
          <w:sz w:val="24"/>
          <w:szCs w:val="24"/>
        </w:rPr>
        <w:lastRenderedPageBreak/>
        <w:t>7</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w:t>
      </w:r>
      <w:r>
        <w:rPr>
          <w:rFonts w:ascii="Times New Roman" w:hAnsi="Times New Roman"/>
          <w:bCs/>
          <w:sz w:val="24"/>
          <w:szCs w:val="24"/>
        </w:rPr>
        <w:t>1</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gada 2</w:t>
      </w:r>
      <w:r>
        <w:rPr>
          <w:rFonts w:ascii="Times New Roman" w:hAnsi="Times New Roman"/>
          <w:bCs/>
          <w:sz w:val="24"/>
          <w:szCs w:val="24"/>
        </w:rPr>
        <w:t>9</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a</w:t>
      </w:r>
      <w:r>
        <w:rPr>
          <w:rFonts w:ascii="Times New Roman" w:hAnsi="Times New Roman"/>
          <w:bCs/>
          <w:sz w:val="24"/>
          <w:szCs w:val="24"/>
        </w:rPr>
        <w:t>prīļa</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4F31FE">
        <w:rPr>
          <w:rFonts w:ascii="Times New Roman" w:hAnsi="Times New Roman"/>
          <w:bCs/>
          <w:sz w:val="24"/>
          <w:szCs w:val="24"/>
        </w:rPr>
        <w:t> </w:t>
      </w:r>
      <w:r w:rsidR="00F76ADE">
        <w:rPr>
          <w:rFonts w:ascii="Times New Roman" w:hAnsi="Times New Roman"/>
          <w:bCs/>
          <w:sz w:val="24"/>
          <w:szCs w:val="24"/>
        </w:rPr>
        <w:t>100</w:t>
      </w:r>
      <w:r>
        <w:rPr>
          <w:rFonts w:ascii="Times New Roman" w:hAnsi="Times New Roman"/>
          <w:bCs/>
          <w:sz w:val="24"/>
          <w:szCs w:val="24"/>
        </w:rPr>
        <w:t>/</w:t>
      </w:r>
      <w:r w:rsidR="00C54E24">
        <w:rPr>
          <w:rFonts w:ascii="Times New Roman" w:hAnsi="Times New Roman"/>
          <w:bCs/>
          <w:sz w:val="24"/>
          <w:szCs w:val="24"/>
        </w:rPr>
        <w:t>5</w:t>
      </w:r>
    </w:p>
    <w:p w:rsidR="00E92F8E" w:rsidRPr="00A70160" w:rsidRDefault="00E92F8E" w:rsidP="00E92F8E">
      <w:pPr>
        <w:rPr>
          <w:rFonts w:ascii="Times New Roman" w:hAnsi="Times New Roman"/>
          <w:b/>
          <w:bCs/>
        </w:rPr>
      </w:pPr>
      <w:r w:rsidRPr="00A70160">
        <w:rPr>
          <w:rFonts w:ascii="Times New Roman" w:hAnsi="Times New Roman"/>
          <w:b/>
          <w:bCs/>
        </w:rPr>
        <w:t>Krimūnu pagasts, A grupas ceļi</w:t>
      </w:r>
    </w:p>
    <w:tbl>
      <w:tblPr>
        <w:tblW w:w="9634" w:type="dxa"/>
        <w:tblLook w:val="04A0" w:firstRow="1" w:lastRow="0" w:firstColumn="1" w:lastColumn="0" w:noHBand="0" w:noVBand="1"/>
      </w:tblPr>
      <w:tblGrid>
        <w:gridCol w:w="703"/>
        <w:gridCol w:w="849"/>
        <w:gridCol w:w="2506"/>
        <w:gridCol w:w="776"/>
        <w:gridCol w:w="777"/>
        <w:gridCol w:w="1127"/>
        <w:gridCol w:w="1221"/>
        <w:gridCol w:w="1675"/>
      </w:tblGrid>
      <w:tr w:rsidR="00E92F8E" w:rsidRPr="00A70160" w:rsidTr="00E92F8E">
        <w:trPr>
          <w:trHeight w:val="251"/>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Nr.</w:t>
            </w:r>
            <w:r w:rsidRPr="00A70160">
              <w:rPr>
                <w:rFonts w:ascii="Times New Roman" w:eastAsia="Times New Roman" w:hAnsi="Times New Roman"/>
                <w:sz w:val="24"/>
                <w:szCs w:val="24"/>
                <w:lang w:eastAsia="lv-LV"/>
              </w:rPr>
              <w:br/>
              <w:t>p.k.</w:t>
            </w:r>
          </w:p>
        </w:tc>
        <w:tc>
          <w:tcPr>
            <w:tcW w:w="335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Ceļa numurs</w:t>
            </w:r>
            <w:r w:rsidRPr="00A70160">
              <w:rPr>
                <w:rFonts w:ascii="Times New Roman" w:eastAsia="Times New Roman" w:hAnsi="Times New Roman"/>
                <w:sz w:val="24"/>
                <w:szCs w:val="24"/>
                <w:lang w:eastAsia="lv-LV"/>
              </w:rPr>
              <w:br/>
              <w:t>un nosaukums</w:t>
            </w:r>
          </w:p>
        </w:tc>
        <w:tc>
          <w:tcPr>
            <w:tcW w:w="3901" w:type="dxa"/>
            <w:gridSpan w:val="4"/>
            <w:tcBorders>
              <w:top w:val="single" w:sz="4" w:space="0" w:color="auto"/>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Ceļu raksturojošie parametri</w:t>
            </w:r>
          </w:p>
        </w:tc>
        <w:tc>
          <w:tcPr>
            <w:tcW w:w="16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Uzturēšanas klase</w:t>
            </w:r>
          </w:p>
        </w:tc>
      </w:tr>
      <w:tr w:rsidR="00E92F8E" w:rsidRPr="00A70160" w:rsidTr="00E92F8E">
        <w:trPr>
          <w:trHeight w:val="251"/>
        </w:trPr>
        <w:tc>
          <w:tcPr>
            <w:tcW w:w="703" w:type="dxa"/>
            <w:vMerge/>
            <w:tcBorders>
              <w:top w:val="single" w:sz="4" w:space="0" w:color="auto"/>
              <w:left w:val="single" w:sz="4" w:space="0" w:color="auto"/>
              <w:bottom w:val="single" w:sz="4" w:space="0" w:color="auto"/>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3355"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3901"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ceļš</w:t>
            </w:r>
          </w:p>
        </w:tc>
        <w:tc>
          <w:tcPr>
            <w:tcW w:w="1675" w:type="dxa"/>
            <w:vMerge/>
            <w:tcBorders>
              <w:top w:val="single" w:sz="4" w:space="0" w:color="auto"/>
              <w:left w:val="single" w:sz="4" w:space="0" w:color="auto"/>
              <w:bottom w:val="single" w:sz="4" w:space="0" w:color="000000"/>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r>
      <w:tr w:rsidR="00E92F8E" w:rsidRPr="00A70160" w:rsidTr="00E92F8E">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3355"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1553"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adrese (km)</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garums</w:t>
            </w:r>
            <w:r w:rsidRPr="00A70160">
              <w:rPr>
                <w:rFonts w:ascii="Times New Roman" w:eastAsia="Times New Roman" w:hAnsi="Times New Roman"/>
                <w:sz w:val="24"/>
                <w:szCs w:val="24"/>
                <w:lang w:eastAsia="lv-LV"/>
              </w:rPr>
              <w:br/>
              <w:t>(km)</w:t>
            </w:r>
          </w:p>
        </w:tc>
        <w:tc>
          <w:tcPr>
            <w:tcW w:w="1221"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seguma</w:t>
            </w:r>
            <w:r w:rsidRPr="00A70160">
              <w:rPr>
                <w:rFonts w:ascii="Times New Roman" w:eastAsia="Times New Roman" w:hAnsi="Times New Roman"/>
                <w:sz w:val="24"/>
                <w:szCs w:val="24"/>
                <w:lang w:eastAsia="lv-LV"/>
              </w:rPr>
              <w:br/>
              <w:t>veids</w:t>
            </w:r>
          </w:p>
        </w:tc>
        <w:tc>
          <w:tcPr>
            <w:tcW w:w="1675" w:type="dxa"/>
            <w:vMerge/>
            <w:tcBorders>
              <w:top w:val="single" w:sz="4" w:space="0" w:color="auto"/>
              <w:left w:val="single" w:sz="4" w:space="0" w:color="auto"/>
              <w:bottom w:val="single" w:sz="4" w:space="0" w:color="000000"/>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r>
      <w:tr w:rsidR="00E92F8E" w:rsidRPr="00A70160" w:rsidTr="00E92F8E">
        <w:trPr>
          <w:trHeight w:val="666"/>
        </w:trPr>
        <w:tc>
          <w:tcPr>
            <w:tcW w:w="703" w:type="dxa"/>
            <w:vMerge/>
            <w:tcBorders>
              <w:top w:val="single" w:sz="4" w:space="0" w:color="auto"/>
              <w:left w:val="single" w:sz="4" w:space="0" w:color="auto"/>
              <w:bottom w:val="single" w:sz="4" w:space="0" w:color="auto"/>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3355"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776"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no</w:t>
            </w:r>
          </w:p>
        </w:tc>
        <w:tc>
          <w:tcPr>
            <w:tcW w:w="777"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līdz</w:t>
            </w:r>
          </w:p>
        </w:tc>
        <w:tc>
          <w:tcPr>
            <w:tcW w:w="1127" w:type="dxa"/>
            <w:vMerge/>
            <w:tcBorders>
              <w:top w:val="nil"/>
              <w:left w:val="single" w:sz="4" w:space="0" w:color="auto"/>
              <w:bottom w:val="single" w:sz="4" w:space="0" w:color="auto"/>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1221" w:type="dxa"/>
            <w:vMerge/>
            <w:tcBorders>
              <w:top w:val="nil"/>
              <w:left w:val="single" w:sz="4" w:space="0" w:color="auto"/>
              <w:bottom w:val="single" w:sz="4" w:space="0" w:color="auto"/>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1675" w:type="dxa"/>
            <w:vMerge/>
            <w:tcBorders>
              <w:top w:val="single" w:sz="4" w:space="0" w:color="auto"/>
              <w:left w:val="single" w:sz="4" w:space="0" w:color="auto"/>
              <w:bottom w:val="single" w:sz="4" w:space="0" w:color="000000"/>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r>
      <w:tr w:rsidR="00E92F8E" w:rsidRPr="00A70160" w:rsidTr="00E92F8E">
        <w:trPr>
          <w:trHeight w:val="237"/>
        </w:trPr>
        <w:tc>
          <w:tcPr>
            <w:tcW w:w="703"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1</w:t>
            </w:r>
          </w:p>
        </w:tc>
        <w:tc>
          <w:tcPr>
            <w:tcW w:w="335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2</w:t>
            </w:r>
          </w:p>
        </w:tc>
        <w:tc>
          <w:tcPr>
            <w:tcW w:w="776"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3</w:t>
            </w:r>
          </w:p>
        </w:tc>
        <w:tc>
          <w:tcPr>
            <w:tcW w:w="777"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4</w:t>
            </w:r>
          </w:p>
        </w:tc>
        <w:tc>
          <w:tcPr>
            <w:tcW w:w="1127"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5</w:t>
            </w:r>
          </w:p>
        </w:tc>
        <w:tc>
          <w:tcPr>
            <w:tcW w:w="1221"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6</w:t>
            </w:r>
          </w:p>
        </w:tc>
        <w:tc>
          <w:tcPr>
            <w:tcW w:w="16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7</w:t>
            </w:r>
          </w:p>
        </w:tc>
      </w:tr>
      <w:tr w:rsidR="00E92F8E" w:rsidRPr="00A70160" w:rsidTr="00E92F8E">
        <w:trPr>
          <w:trHeight w:val="222"/>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w:t>
            </w:r>
          </w:p>
        </w:tc>
        <w:tc>
          <w:tcPr>
            <w:tcW w:w="849"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7201</w:t>
            </w:r>
          </w:p>
        </w:tc>
        <w:tc>
          <w:tcPr>
            <w:tcW w:w="250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Lauciņi - Bebri</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3.25</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3.25</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75"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w:t>
            </w:r>
          </w:p>
        </w:tc>
      </w:tr>
      <w:tr w:rsidR="00E92F8E" w:rsidRPr="00A70160" w:rsidTr="00E92F8E">
        <w:trPr>
          <w:trHeight w:val="22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2</w:t>
            </w:r>
          </w:p>
        </w:tc>
        <w:tc>
          <w:tcPr>
            <w:tcW w:w="849"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7202</w:t>
            </w:r>
          </w:p>
        </w:tc>
        <w:tc>
          <w:tcPr>
            <w:tcW w:w="250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Skuju ceļš</w:t>
            </w:r>
          </w:p>
        </w:tc>
        <w:tc>
          <w:tcPr>
            <w:tcW w:w="77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0.67</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0.67</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75"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w:t>
            </w:r>
          </w:p>
        </w:tc>
      </w:tr>
      <w:tr w:rsidR="00E92F8E" w:rsidRPr="00A70160" w:rsidTr="00E92F8E">
        <w:trPr>
          <w:trHeight w:val="222"/>
        </w:trPr>
        <w:tc>
          <w:tcPr>
            <w:tcW w:w="703"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3</w:t>
            </w:r>
          </w:p>
        </w:tc>
        <w:tc>
          <w:tcPr>
            <w:tcW w:w="849" w:type="dxa"/>
            <w:tcBorders>
              <w:top w:val="nil"/>
              <w:left w:val="nil"/>
              <w:bottom w:val="nil"/>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7205</w:t>
            </w:r>
          </w:p>
        </w:tc>
        <w:tc>
          <w:tcPr>
            <w:tcW w:w="2506"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Rūgtiņi</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Pokaiņi</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0.53</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0.53</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75"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E92F8E" w:rsidRPr="00A70160" w:rsidTr="00E92F8E">
        <w:trPr>
          <w:trHeight w:val="22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49"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50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7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0.53</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1.73</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1.20</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75"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E92F8E" w:rsidRPr="00A70160" w:rsidTr="00E92F8E">
        <w:trPr>
          <w:trHeight w:val="22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4</w:t>
            </w:r>
          </w:p>
        </w:tc>
        <w:tc>
          <w:tcPr>
            <w:tcW w:w="849"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7223</w:t>
            </w:r>
          </w:p>
        </w:tc>
        <w:tc>
          <w:tcPr>
            <w:tcW w:w="250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Lejasbākuļi</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Ružas</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3.00</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4.24</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1.24</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w:t>
            </w:r>
          </w:p>
        </w:tc>
      </w:tr>
      <w:tr w:rsidR="00E92F8E" w:rsidRPr="00A70160" w:rsidTr="00E92F8E">
        <w:trPr>
          <w:trHeight w:val="222"/>
        </w:trPr>
        <w:tc>
          <w:tcPr>
            <w:tcW w:w="703"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5</w:t>
            </w:r>
          </w:p>
        </w:tc>
        <w:tc>
          <w:tcPr>
            <w:tcW w:w="849" w:type="dxa"/>
            <w:tcBorders>
              <w:top w:val="nil"/>
              <w:left w:val="nil"/>
              <w:bottom w:val="nil"/>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7224</w:t>
            </w:r>
          </w:p>
        </w:tc>
        <w:tc>
          <w:tcPr>
            <w:tcW w:w="2506"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xml:space="preserve">Akācijas - </w:t>
            </w:r>
            <w:proofErr w:type="spellStart"/>
            <w:r w:rsidRPr="00A70160">
              <w:rPr>
                <w:rFonts w:ascii="Times New Roman" w:eastAsia="Times New Roman" w:hAnsi="Times New Roman"/>
                <w:color w:val="000000"/>
                <w:sz w:val="24"/>
                <w:szCs w:val="24"/>
                <w:lang w:eastAsia="lv-LV"/>
              </w:rPr>
              <w:t>Ilksiņi</w:t>
            </w:r>
            <w:proofErr w:type="spellEnd"/>
          </w:p>
        </w:tc>
        <w:tc>
          <w:tcPr>
            <w:tcW w:w="776"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77"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0.35</w:t>
            </w:r>
          </w:p>
        </w:tc>
        <w:tc>
          <w:tcPr>
            <w:tcW w:w="1127"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0.35</w:t>
            </w:r>
          </w:p>
        </w:tc>
        <w:tc>
          <w:tcPr>
            <w:tcW w:w="1221"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melnais</w:t>
            </w:r>
          </w:p>
        </w:tc>
        <w:tc>
          <w:tcPr>
            <w:tcW w:w="1675" w:type="dxa"/>
            <w:tcBorders>
              <w:top w:val="nil"/>
              <w:left w:val="nil"/>
              <w:bottom w:val="nil"/>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w:t>
            </w:r>
          </w:p>
        </w:tc>
      </w:tr>
      <w:tr w:rsidR="00E92F8E" w:rsidRPr="00A70160" w:rsidTr="00E92F8E">
        <w:trPr>
          <w:trHeight w:val="222"/>
        </w:trPr>
        <w:tc>
          <w:tcPr>
            <w:tcW w:w="703"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49" w:type="dxa"/>
            <w:tcBorders>
              <w:top w:val="nil"/>
              <w:left w:val="nil"/>
              <w:bottom w:val="nil"/>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506"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0.35</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1.03</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0.68</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E92F8E" w:rsidRPr="00A70160" w:rsidTr="00E92F8E">
        <w:trPr>
          <w:trHeight w:val="222"/>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49"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50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7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1.03</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1.22</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0.19</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cits segums</w:t>
            </w:r>
          </w:p>
        </w:tc>
        <w:tc>
          <w:tcPr>
            <w:tcW w:w="1675"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bl>
    <w:p w:rsidR="00E92F8E" w:rsidRPr="00A70160" w:rsidRDefault="00E92F8E" w:rsidP="00E92F8E">
      <w:pPr>
        <w:rPr>
          <w:rFonts w:ascii="Times New Roman" w:hAnsi="Times New Roman"/>
        </w:rPr>
      </w:pPr>
    </w:p>
    <w:p w:rsidR="00E92F8E" w:rsidRPr="00A70160" w:rsidRDefault="00E92F8E" w:rsidP="00E92F8E">
      <w:pPr>
        <w:rPr>
          <w:rFonts w:ascii="Times New Roman" w:hAnsi="Times New Roman"/>
        </w:rPr>
      </w:pPr>
    </w:p>
    <w:p w:rsidR="00E92F8E" w:rsidRPr="00A70160" w:rsidRDefault="00E92F8E" w:rsidP="00E92F8E">
      <w:pPr>
        <w:rPr>
          <w:rFonts w:ascii="Times New Roman" w:hAnsi="Times New Roman"/>
          <w:b/>
          <w:bCs/>
        </w:rPr>
      </w:pPr>
      <w:r w:rsidRPr="00A70160">
        <w:rPr>
          <w:rFonts w:ascii="Times New Roman" w:hAnsi="Times New Roman"/>
          <w:b/>
          <w:bCs/>
        </w:rPr>
        <w:t>Krimūnu pagasts, B grupas ceļi</w:t>
      </w:r>
    </w:p>
    <w:tbl>
      <w:tblPr>
        <w:tblW w:w="9493" w:type="dxa"/>
        <w:tblLook w:val="04A0" w:firstRow="1" w:lastRow="0" w:firstColumn="1" w:lastColumn="0" w:noHBand="0" w:noVBand="1"/>
      </w:tblPr>
      <w:tblGrid>
        <w:gridCol w:w="670"/>
        <w:gridCol w:w="810"/>
        <w:gridCol w:w="2646"/>
        <w:gridCol w:w="740"/>
        <w:gridCol w:w="741"/>
        <w:gridCol w:w="1075"/>
        <w:gridCol w:w="1167"/>
        <w:gridCol w:w="1644"/>
      </w:tblGrid>
      <w:tr w:rsidR="00E92F8E" w:rsidRPr="00A70160" w:rsidTr="00E92F8E">
        <w:trPr>
          <w:trHeight w:val="38"/>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Nr.</w:t>
            </w:r>
            <w:r w:rsidRPr="00A70160">
              <w:rPr>
                <w:rFonts w:ascii="Times New Roman" w:eastAsia="Times New Roman" w:hAnsi="Times New Roman"/>
                <w:sz w:val="24"/>
                <w:szCs w:val="24"/>
                <w:lang w:eastAsia="lv-LV"/>
              </w:rPr>
              <w:br/>
              <w:t>p.k.</w:t>
            </w:r>
          </w:p>
        </w:tc>
        <w:tc>
          <w:tcPr>
            <w:tcW w:w="345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Ceļa numurs</w:t>
            </w:r>
            <w:r w:rsidRPr="00A70160">
              <w:rPr>
                <w:rFonts w:ascii="Times New Roman" w:eastAsia="Times New Roman" w:hAnsi="Times New Roman"/>
                <w:sz w:val="24"/>
                <w:szCs w:val="24"/>
                <w:lang w:eastAsia="lv-LV"/>
              </w:rPr>
              <w:br/>
              <w:t>un nosaukums</w:t>
            </w:r>
          </w:p>
        </w:tc>
        <w:tc>
          <w:tcPr>
            <w:tcW w:w="3723" w:type="dxa"/>
            <w:gridSpan w:val="4"/>
            <w:tcBorders>
              <w:top w:val="single" w:sz="4" w:space="0" w:color="auto"/>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Ceļu raksturojošie parametri</w:t>
            </w:r>
          </w:p>
        </w:tc>
        <w:tc>
          <w:tcPr>
            <w:tcW w:w="164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Uzturēšanas klase</w:t>
            </w:r>
          </w:p>
        </w:tc>
      </w:tr>
      <w:tr w:rsidR="00E92F8E" w:rsidRPr="00A70160" w:rsidTr="00E92F8E">
        <w:trPr>
          <w:trHeight w:val="38"/>
        </w:trPr>
        <w:tc>
          <w:tcPr>
            <w:tcW w:w="670" w:type="dxa"/>
            <w:vMerge/>
            <w:tcBorders>
              <w:top w:val="single" w:sz="4" w:space="0" w:color="auto"/>
              <w:left w:val="single" w:sz="4" w:space="0" w:color="auto"/>
              <w:bottom w:val="single" w:sz="4" w:space="0" w:color="auto"/>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3456"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3723"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ceļš</w:t>
            </w:r>
          </w:p>
        </w:tc>
        <w:tc>
          <w:tcPr>
            <w:tcW w:w="1644" w:type="dxa"/>
            <w:vMerge/>
            <w:tcBorders>
              <w:top w:val="single" w:sz="4" w:space="0" w:color="auto"/>
              <w:left w:val="single" w:sz="4" w:space="0" w:color="auto"/>
              <w:bottom w:val="single" w:sz="4" w:space="0" w:color="000000"/>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r>
      <w:tr w:rsidR="00E92F8E" w:rsidRPr="00A70160" w:rsidTr="00E92F8E">
        <w:trPr>
          <w:trHeight w:val="45"/>
        </w:trPr>
        <w:tc>
          <w:tcPr>
            <w:tcW w:w="670" w:type="dxa"/>
            <w:vMerge/>
            <w:tcBorders>
              <w:top w:val="single" w:sz="4" w:space="0" w:color="auto"/>
              <w:left w:val="single" w:sz="4" w:space="0" w:color="auto"/>
              <w:bottom w:val="single" w:sz="4" w:space="0" w:color="auto"/>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3456"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148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adrese (km)</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garums</w:t>
            </w:r>
            <w:r w:rsidRPr="00A70160">
              <w:rPr>
                <w:rFonts w:ascii="Times New Roman" w:eastAsia="Times New Roman" w:hAnsi="Times New Roman"/>
                <w:sz w:val="24"/>
                <w:szCs w:val="24"/>
                <w:lang w:eastAsia="lv-LV"/>
              </w:rPr>
              <w:br/>
              <w:t>(km)</w:t>
            </w:r>
          </w:p>
        </w:tc>
        <w:tc>
          <w:tcPr>
            <w:tcW w:w="1167"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seguma</w:t>
            </w:r>
            <w:r w:rsidRPr="00A70160">
              <w:rPr>
                <w:rFonts w:ascii="Times New Roman" w:eastAsia="Times New Roman" w:hAnsi="Times New Roman"/>
                <w:sz w:val="24"/>
                <w:szCs w:val="24"/>
                <w:lang w:eastAsia="lv-LV"/>
              </w:rPr>
              <w:br/>
              <w:t>veids</w:t>
            </w:r>
          </w:p>
        </w:tc>
        <w:tc>
          <w:tcPr>
            <w:tcW w:w="1644" w:type="dxa"/>
            <w:vMerge/>
            <w:tcBorders>
              <w:top w:val="single" w:sz="4" w:space="0" w:color="auto"/>
              <w:left w:val="single" w:sz="4" w:space="0" w:color="auto"/>
              <w:bottom w:val="single" w:sz="4" w:space="0" w:color="000000"/>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r>
      <w:tr w:rsidR="00E92F8E" w:rsidRPr="00A70160" w:rsidTr="00E92F8E">
        <w:trPr>
          <w:trHeight w:val="101"/>
        </w:trPr>
        <w:tc>
          <w:tcPr>
            <w:tcW w:w="670" w:type="dxa"/>
            <w:vMerge/>
            <w:tcBorders>
              <w:top w:val="single" w:sz="4" w:space="0" w:color="auto"/>
              <w:left w:val="single" w:sz="4" w:space="0" w:color="auto"/>
              <w:bottom w:val="single" w:sz="4" w:space="0" w:color="auto"/>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3456"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740"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no</w:t>
            </w:r>
          </w:p>
        </w:tc>
        <w:tc>
          <w:tcPr>
            <w:tcW w:w="741"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līdz</w:t>
            </w:r>
          </w:p>
        </w:tc>
        <w:tc>
          <w:tcPr>
            <w:tcW w:w="1075" w:type="dxa"/>
            <w:vMerge/>
            <w:tcBorders>
              <w:top w:val="nil"/>
              <w:left w:val="single" w:sz="4" w:space="0" w:color="auto"/>
              <w:bottom w:val="single" w:sz="4" w:space="0" w:color="auto"/>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1167" w:type="dxa"/>
            <w:vMerge/>
            <w:tcBorders>
              <w:top w:val="nil"/>
              <w:left w:val="single" w:sz="4" w:space="0" w:color="auto"/>
              <w:bottom w:val="single" w:sz="4" w:space="0" w:color="auto"/>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c>
          <w:tcPr>
            <w:tcW w:w="1644" w:type="dxa"/>
            <w:vMerge/>
            <w:tcBorders>
              <w:top w:val="single" w:sz="4" w:space="0" w:color="auto"/>
              <w:left w:val="single" w:sz="4" w:space="0" w:color="auto"/>
              <w:bottom w:val="single" w:sz="4" w:space="0" w:color="000000"/>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sz w:val="24"/>
                <w:szCs w:val="24"/>
                <w:lang w:eastAsia="lv-LV"/>
              </w:rPr>
            </w:pPr>
          </w:p>
        </w:tc>
      </w:tr>
      <w:tr w:rsidR="00E92F8E" w:rsidRPr="00A70160" w:rsidTr="00E92F8E">
        <w:trPr>
          <w:trHeight w:val="35"/>
        </w:trPr>
        <w:tc>
          <w:tcPr>
            <w:tcW w:w="670"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1</w:t>
            </w:r>
          </w:p>
        </w:tc>
        <w:tc>
          <w:tcPr>
            <w:tcW w:w="345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2</w:t>
            </w:r>
          </w:p>
        </w:tc>
        <w:tc>
          <w:tcPr>
            <w:tcW w:w="740"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3</w:t>
            </w:r>
          </w:p>
        </w:tc>
        <w:tc>
          <w:tcPr>
            <w:tcW w:w="741"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4</w:t>
            </w:r>
          </w:p>
        </w:tc>
        <w:tc>
          <w:tcPr>
            <w:tcW w:w="1075"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5</w:t>
            </w:r>
          </w:p>
        </w:tc>
        <w:tc>
          <w:tcPr>
            <w:tcW w:w="1167"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6</w:t>
            </w:r>
          </w:p>
        </w:tc>
        <w:tc>
          <w:tcPr>
            <w:tcW w:w="1644"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i/>
                <w:iCs/>
                <w:sz w:val="24"/>
                <w:szCs w:val="24"/>
                <w:lang w:eastAsia="lv-LV"/>
              </w:rPr>
            </w:pPr>
            <w:r w:rsidRPr="00A70160">
              <w:rPr>
                <w:rFonts w:ascii="Times New Roman" w:eastAsia="Times New Roman" w:hAnsi="Times New Roman"/>
                <w:i/>
                <w:iCs/>
                <w:sz w:val="24"/>
                <w:szCs w:val="24"/>
                <w:lang w:eastAsia="lv-LV"/>
              </w:rPr>
              <w:t>7</w:t>
            </w:r>
          </w:p>
        </w:tc>
      </w:tr>
      <w:tr w:rsidR="00E92F8E" w:rsidRPr="00A70160" w:rsidTr="00E92F8E">
        <w:trPr>
          <w:trHeight w:val="33"/>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w:t>
            </w:r>
          </w:p>
        </w:tc>
        <w:tc>
          <w:tcPr>
            <w:tcW w:w="810"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7203</w:t>
            </w:r>
          </w:p>
        </w:tc>
        <w:tc>
          <w:tcPr>
            <w:tcW w:w="264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Paegļu ceļš</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0.09</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0.09</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E92F8E" w:rsidRPr="00A70160" w:rsidTr="00E92F8E">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2</w:t>
            </w:r>
          </w:p>
        </w:tc>
        <w:tc>
          <w:tcPr>
            <w:tcW w:w="810"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7204</w:t>
            </w:r>
          </w:p>
        </w:tc>
        <w:tc>
          <w:tcPr>
            <w:tcW w:w="264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Kadiķu ceļš</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0.22</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0.22</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E92F8E" w:rsidRPr="00A70160" w:rsidTr="00E92F8E">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3</w:t>
            </w:r>
          </w:p>
        </w:tc>
        <w:tc>
          <w:tcPr>
            <w:tcW w:w="810" w:type="dxa"/>
            <w:tcBorders>
              <w:top w:val="nil"/>
              <w:left w:val="nil"/>
              <w:bottom w:val="nil"/>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7206</w:t>
            </w:r>
          </w:p>
        </w:tc>
        <w:tc>
          <w:tcPr>
            <w:tcW w:w="2646" w:type="dxa"/>
            <w:vMerge w:val="restart"/>
            <w:tcBorders>
              <w:top w:val="nil"/>
              <w:left w:val="nil"/>
              <w:bottom w:val="single" w:sz="4" w:space="0" w:color="000000"/>
              <w:right w:val="single" w:sz="4" w:space="0" w:color="auto"/>
            </w:tcBorders>
            <w:shd w:val="clear" w:color="auto" w:fill="auto"/>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xml:space="preserve">Vairogi - </w:t>
            </w:r>
            <w:proofErr w:type="spellStart"/>
            <w:r w:rsidRPr="00A70160">
              <w:rPr>
                <w:rFonts w:ascii="Times New Roman" w:eastAsia="Times New Roman" w:hAnsi="Times New Roman"/>
                <w:color w:val="000000"/>
                <w:sz w:val="24"/>
                <w:szCs w:val="24"/>
                <w:lang w:eastAsia="lv-LV"/>
              </w:rPr>
              <w:t>Parūķa</w:t>
            </w:r>
            <w:proofErr w:type="spellEnd"/>
            <w:r w:rsidRPr="00A70160">
              <w:rPr>
                <w:rFonts w:ascii="Times New Roman" w:eastAsia="Times New Roman" w:hAnsi="Times New Roman"/>
                <w:color w:val="000000"/>
                <w:sz w:val="24"/>
                <w:szCs w:val="24"/>
                <w:lang w:eastAsia="lv-LV"/>
              </w:rPr>
              <w:t xml:space="preserve"> dzirnavas - Saullēkti</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0.30</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0.30</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E92F8E" w:rsidRPr="00A70160" w:rsidTr="00E92F8E">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vMerge/>
            <w:tcBorders>
              <w:top w:val="nil"/>
              <w:left w:val="nil"/>
              <w:bottom w:val="single" w:sz="4" w:space="0" w:color="000000"/>
              <w:right w:val="single" w:sz="4" w:space="0" w:color="auto"/>
            </w:tcBorders>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0.97</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0.67</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E92F8E" w:rsidRPr="00A70160" w:rsidTr="00E92F8E">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4</w:t>
            </w:r>
          </w:p>
        </w:tc>
        <w:tc>
          <w:tcPr>
            <w:tcW w:w="810"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7207</w:t>
            </w:r>
          </w:p>
        </w:tc>
        <w:tc>
          <w:tcPr>
            <w:tcW w:w="264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Fiņķi</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Mazšvalkovski</w:t>
            </w:r>
            <w:proofErr w:type="spellEnd"/>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0.12</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0.12</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bruģis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E92F8E" w:rsidRPr="00A70160" w:rsidTr="00E92F8E">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5</w:t>
            </w:r>
          </w:p>
        </w:tc>
        <w:tc>
          <w:tcPr>
            <w:tcW w:w="810" w:type="dxa"/>
            <w:tcBorders>
              <w:top w:val="nil"/>
              <w:left w:val="nil"/>
              <w:bottom w:val="nil"/>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7208</w:t>
            </w:r>
          </w:p>
        </w:tc>
        <w:tc>
          <w:tcPr>
            <w:tcW w:w="2646"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Plepīši</w:t>
            </w:r>
            <w:proofErr w:type="spellEnd"/>
            <w:r w:rsidRPr="00A70160">
              <w:rPr>
                <w:rFonts w:ascii="Times New Roman" w:eastAsia="Times New Roman" w:hAnsi="Times New Roman"/>
                <w:color w:val="000000"/>
                <w:sz w:val="24"/>
                <w:szCs w:val="24"/>
                <w:lang w:eastAsia="lv-LV"/>
              </w:rPr>
              <w:t xml:space="preserve"> - Ezernieki</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1.28</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1.28</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E92F8E" w:rsidRPr="00A70160" w:rsidTr="00E92F8E">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1.28</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2.38</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1.10</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E92F8E" w:rsidRPr="00A70160" w:rsidTr="00E92F8E">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6</w:t>
            </w:r>
          </w:p>
        </w:tc>
        <w:tc>
          <w:tcPr>
            <w:tcW w:w="810" w:type="dxa"/>
            <w:tcBorders>
              <w:top w:val="nil"/>
              <w:left w:val="nil"/>
              <w:bottom w:val="nil"/>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7210</w:t>
            </w:r>
          </w:p>
        </w:tc>
        <w:tc>
          <w:tcPr>
            <w:tcW w:w="2646"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Jaunstakles</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Klijēni</w:t>
            </w:r>
            <w:proofErr w:type="spellEnd"/>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0.80</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0.80</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E92F8E" w:rsidRPr="00A70160" w:rsidTr="00E92F8E">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0.80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3.60</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2.80</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E92F8E" w:rsidRPr="00A70160" w:rsidTr="00E92F8E">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7</w:t>
            </w:r>
          </w:p>
        </w:tc>
        <w:tc>
          <w:tcPr>
            <w:tcW w:w="810" w:type="dxa"/>
            <w:tcBorders>
              <w:top w:val="nil"/>
              <w:left w:val="nil"/>
              <w:bottom w:val="nil"/>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7211</w:t>
            </w:r>
          </w:p>
        </w:tc>
        <w:tc>
          <w:tcPr>
            <w:tcW w:w="2646"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Lāčgalvas</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Bištēviņi</w:t>
            </w:r>
            <w:proofErr w:type="spellEnd"/>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1.73</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1.73</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E92F8E" w:rsidRPr="00A70160" w:rsidTr="00E92F8E">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nil"/>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1.73</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1.79</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0.04</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melnais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E92F8E" w:rsidRPr="00A70160" w:rsidTr="00E92F8E">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1.79</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2.63</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0.84</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E92F8E" w:rsidRPr="00A70160" w:rsidTr="00E92F8E">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8</w:t>
            </w:r>
          </w:p>
        </w:tc>
        <w:tc>
          <w:tcPr>
            <w:tcW w:w="810" w:type="dxa"/>
            <w:tcBorders>
              <w:top w:val="nil"/>
              <w:left w:val="nil"/>
              <w:bottom w:val="nil"/>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7213</w:t>
            </w:r>
          </w:p>
        </w:tc>
        <w:tc>
          <w:tcPr>
            <w:tcW w:w="2646"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Skolas iela - Austrumi</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0.74</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0.74</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E92F8E" w:rsidRPr="00A70160" w:rsidTr="00E92F8E">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0.74</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0.95</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0.21</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cits segums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E92F8E" w:rsidRPr="00A70160" w:rsidTr="00E92F8E">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9</w:t>
            </w:r>
          </w:p>
        </w:tc>
        <w:tc>
          <w:tcPr>
            <w:tcW w:w="810" w:type="dxa"/>
            <w:tcBorders>
              <w:top w:val="nil"/>
              <w:left w:val="nil"/>
              <w:bottom w:val="nil"/>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7214</w:t>
            </w:r>
          </w:p>
        </w:tc>
        <w:tc>
          <w:tcPr>
            <w:tcW w:w="2646"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xml:space="preserve">Lauku iela - </w:t>
            </w:r>
            <w:proofErr w:type="spellStart"/>
            <w:r w:rsidRPr="00A70160">
              <w:rPr>
                <w:rFonts w:ascii="Times New Roman" w:eastAsia="Times New Roman" w:hAnsi="Times New Roman"/>
                <w:color w:val="000000"/>
                <w:sz w:val="24"/>
                <w:szCs w:val="24"/>
                <w:lang w:eastAsia="lv-LV"/>
              </w:rPr>
              <w:t>Vecgrāveri</w:t>
            </w:r>
            <w:proofErr w:type="spellEnd"/>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0.13</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0.13</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cits segums</w:t>
            </w:r>
          </w:p>
        </w:tc>
        <w:tc>
          <w:tcPr>
            <w:tcW w:w="1644" w:type="dxa"/>
            <w:tcBorders>
              <w:top w:val="nil"/>
              <w:left w:val="nil"/>
              <w:bottom w:val="nil"/>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E92F8E" w:rsidRPr="00A70160" w:rsidTr="00E92F8E">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0.13</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0.36</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0.23</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cits segums</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E92F8E" w:rsidRPr="00A70160" w:rsidTr="00E92F8E">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lastRenderedPageBreak/>
              <w:t>10</w:t>
            </w:r>
          </w:p>
        </w:tc>
        <w:tc>
          <w:tcPr>
            <w:tcW w:w="810" w:type="dxa"/>
            <w:tcBorders>
              <w:top w:val="nil"/>
              <w:left w:val="nil"/>
              <w:bottom w:val="nil"/>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7218</w:t>
            </w:r>
          </w:p>
        </w:tc>
        <w:tc>
          <w:tcPr>
            <w:tcW w:w="2646"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xml:space="preserve">Asteres - </w:t>
            </w:r>
            <w:proofErr w:type="spellStart"/>
            <w:r w:rsidRPr="00A70160">
              <w:rPr>
                <w:rFonts w:ascii="Times New Roman" w:eastAsia="Times New Roman" w:hAnsi="Times New Roman"/>
                <w:color w:val="000000"/>
                <w:sz w:val="24"/>
                <w:szCs w:val="24"/>
                <w:lang w:eastAsia="lv-LV"/>
              </w:rPr>
              <w:t>Upmaļi</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Rimeikas</w:t>
            </w:r>
            <w:proofErr w:type="spellEnd"/>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0.56</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0.56</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melnais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w:t>
            </w:r>
          </w:p>
        </w:tc>
      </w:tr>
      <w:tr w:rsidR="00E92F8E" w:rsidRPr="00A70160" w:rsidTr="00E92F8E">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0.56</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1.05</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0.49</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cits segums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E92F8E" w:rsidRPr="00A70160" w:rsidTr="00E92F8E">
        <w:trPr>
          <w:trHeight w:val="33"/>
        </w:trPr>
        <w:tc>
          <w:tcPr>
            <w:tcW w:w="670" w:type="dxa"/>
            <w:tcBorders>
              <w:top w:val="nil"/>
              <w:left w:val="single" w:sz="4" w:space="0" w:color="auto"/>
              <w:bottom w:val="nil"/>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11</w:t>
            </w:r>
          </w:p>
        </w:tc>
        <w:tc>
          <w:tcPr>
            <w:tcW w:w="810" w:type="dxa"/>
            <w:tcBorders>
              <w:top w:val="nil"/>
              <w:left w:val="nil"/>
              <w:bottom w:val="nil"/>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7226</w:t>
            </w:r>
          </w:p>
        </w:tc>
        <w:tc>
          <w:tcPr>
            <w:tcW w:w="2646" w:type="dxa"/>
            <w:tcBorders>
              <w:top w:val="nil"/>
              <w:left w:val="nil"/>
              <w:bottom w:val="nil"/>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Akācijas - Vīndedžu kapi</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1.30</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1.30</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E92F8E" w:rsidRPr="00A70160" w:rsidTr="00E92F8E">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810"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 </w:t>
            </w:r>
          </w:p>
        </w:tc>
        <w:tc>
          <w:tcPr>
            <w:tcW w:w="264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1.41</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1.54</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0.13</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cits segums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 </w:t>
            </w:r>
          </w:p>
        </w:tc>
      </w:tr>
      <w:tr w:rsidR="00E92F8E" w:rsidRPr="00A70160" w:rsidTr="00E92F8E">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12</w:t>
            </w:r>
          </w:p>
        </w:tc>
        <w:tc>
          <w:tcPr>
            <w:tcW w:w="810"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7230</w:t>
            </w:r>
          </w:p>
        </w:tc>
        <w:tc>
          <w:tcPr>
            <w:tcW w:w="264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Panākumi - Baņi</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0.00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5.67</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5.65</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r w:rsidR="00E92F8E" w:rsidRPr="00A70160" w:rsidTr="00E92F8E">
        <w:trPr>
          <w:trHeight w:val="3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13</w:t>
            </w:r>
          </w:p>
        </w:tc>
        <w:tc>
          <w:tcPr>
            <w:tcW w:w="810" w:type="dxa"/>
            <w:tcBorders>
              <w:top w:val="nil"/>
              <w:left w:val="nil"/>
              <w:bottom w:val="single" w:sz="4" w:space="0" w:color="auto"/>
              <w:right w:val="nil"/>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sz w:val="24"/>
                <w:szCs w:val="24"/>
                <w:lang w:eastAsia="lv-LV"/>
              </w:rPr>
            </w:pPr>
            <w:r w:rsidRPr="00A70160">
              <w:rPr>
                <w:rFonts w:ascii="Times New Roman" w:eastAsia="Times New Roman" w:hAnsi="Times New Roman"/>
                <w:sz w:val="24"/>
                <w:szCs w:val="24"/>
                <w:lang w:eastAsia="lv-LV"/>
              </w:rPr>
              <w:t>7231</w:t>
            </w:r>
          </w:p>
        </w:tc>
        <w:tc>
          <w:tcPr>
            <w:tcW w:w="2646"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proofErr w:type="spellStart"/>
            <w:r w:rsidRPr="00A70160">
              <w:rPr>
                <w:rFonts w:ascii="Times New Roman" w:eastAsia="Times New Roman" w:hAnsi="Times New Roman"/>
                <w:color w:val="000000"/>
                <w:sz w:val="24"/>
                <w:szCs w:val="24"/>
                <w:lang w:eastAsia="lv-LV"/>
              </w:rPr>
              <w:t>Lācītbirzes</w:t>
            </w:r>
            <w:proofErr w:type="spellEnd"/>
            <w:r w:rsidRPr="00A70160">
              <w:rPr>
                <w:rFonts w:ascii="Times New Roman" w:eastAsia="Times New Roman" w:hAnsi="Times New Roman"/>
                <w:color w:val="000000"/>
                <w:sz w:val="24"/>
                <w:szCs w:val="24"/>
                <w:lang w:eastAsia="lv-LV"/>
              </w:rPr>
              <w:t xml:space="preserve"> - </w:t>
            </w:r>
            <w:proofErr w:type="spellStart"/>
            <w:r w:rsidRPr="00A70160">
              <w:rPr>
                <w:rFonts w:ascii="Times New Roman" w:eastAsia="Times New Roman" w:hAnsi="Times New Roman"/>
                <w:color w:val="000000"/>
                <w:sz w:val="24"/>
                <w:szCs w:val="24"/>
                <w:lang w:eastAsia="lv-LV"/>
              </w:rPr>
              <w:t>Čankas</w:t>
            </w:r>
            <w:proofErr w:type="spellEnd"/>
            <w:r w:rsidRPr="00A70160">
              <w:rPr>
                <w:rFonts w:ascii="Times New Roman" w:eastAsia="Times New Roman" w:hAnsi="Times New Roman"/>
                <w:color w:val="000000"/>
                <w:sz w:val="24"/>
                <w:szCs w:val="24"/>
                <w:lang w:eastAsia="lv-LV"/>
              </w:rPr>
              <w:t xml:space="preserve"> - Laimītes</w:t>
            </w:r>
          </w:p>
        </w:tc>
        <w:tc>
          <w:tcPr>
            <w:tcW w:w="740"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4.00</w:t>
            </w:r>
          </w:p>
        </w:tc>
        <w:tc>
          <w:tcPr>
            <w:tcW w:w="741"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5.19</w:t>
            </w:r>
          </w:p>
        </w:tc>
        <w:tc>
          <w:tcPr>
            <w:tcW w:w="1075"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1.19</w:t>
            </w:r>
          </w:p>
        </w:tc>
        <w:tc>
          <w:tcPr>
            <w:tcW w:w="1167" w:type="dxa"/>
            <w:tcBorders>
              <w:top w:val="nil"/>
              <w:left w:val="nil"/>
              <w:bottom w:val="single" w:sz="4" w:space="0" w:color="auto"/>
              <w:right w:val="single" w:sz="4" w:space="0" w:color="auto"/>
            </w:tcBorders>
            <w:shd w:val="clear" w:color="auto" w:fill="auto"/>
            <w:noWrap/>
            <w:vAlign w:val="center"/>
            <w:hideMark/>
          </w:tcPr>
          <w:p w:rsidR="00E92F8E" w:rsidRPr="00A70160" w:rsidRDefault="00E92F8E" w:rsidP="00E92F8E">
            <w:pPr>
              <w:spacing w:after="0" w:line="240" w:lineRule="auto"/>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grants</w:t>
            </w:r>
          </w:p>
        </w:tc>
        <w:tc>
          <w:tcPr>
            <w:tcW w:w="1644" w:type="dxa"/>
            <w:tcBorders>
              <w:top w:val="nil"/>
              <w:left w:val="nil"/>
              <w:bottom w:val="single" w:sz="4" w:space="0" w:color="auto"/>
              <w:right w:val="single" w:sz="4" w:space="0" w:color="auto"/>
            </w:tcBorders>
            <w:shd w:val="clear" w:color="auto" w:fill="auto"/>
            <w:vAlign w:val="center"/>
            <w:hideMark/>
          </w:tcPr>
          <w:p w:rsidR="00E92F8E" w:rsidRPr="00A70160" w:rsidRDefault="00E92F8E" w:rsidP="00E92F8E">
            <w:pPr>
              <w:spacing w:after="0" w:line="240" w:lineRule="auto"/>
              <w:jc w:val="center"/>
              <w:rPr>
                <w:rFonts w:ascii="Times New Roman" w:eastAsia="Times New Roman" w:hAnsi="Times New Roman"/>
                <w:color w:val="000000"/>
                <w:sz w:val="24"/>
                <w:szCs w:val="24"/>
                <w:lang w:eastAsia="lv-LV"/>
              </w:rPr>
            </w:pPr>
            <w:r w:rsidRPr="00A70160">
              <w:rPr>
                <w:rFonts w:ascii="Times New Roman" w:eastAsia="Times New Roman" w:hAnsi="Times New Roman"/>
                <w:color w:val="000000"/>
                <w:sz w:val="24"/>
                <w:szCs w:val="24"/>
                <w:lang w:eastAsia="lv-LV"/>
              </w:rPr>
              <w:t>D</w:t>
            </w:r>
          </w:p>
        </w:tc>
      </w:tr>
    </w:tbl>
    <w:p w:rsidR="00E92F8E" w:rsidRPr="00A70160" w:rsidRDefault="00E92F8E" w:rsidP="00E92F8E">
      <w:pPr>
        <w:rPr>
          <w:rFonts w:ascii="Times New Roman" w:hAnsi="Times New Roman"/>
        </w:rPr>
      </w:pPr>
    </w:p>
    <w:p w:rsidR="00E92F8E" w:rsidRPr="00A70160" w:rsidRDefault="00E92F8E" w:rsidP="00E92F8E">
      <w:pPr>
        <w:rPr>
          <w:rFonts w:ascii="Times New Roman" w:hAnsi="Times New Roman"/>
        </w:rPr>
      </w:pPr>
    </w:p>
    <w:p w:rsidR="00E92F8E" w:rsidRPr="00A70160" w:rsidRDefault="00E92F8E" w:rsidP="00E92F8E">
      <w:pPr>
        <w:rPr>
          <w:rFonts w:ascii="Times New Roman" w:hAnsi="Times New Roman"/>
          <w:b/>
          <w:bCs/>
        </w:rPr>
      </w:pPr>
      <w:r w:rsidRPr="00A70160">
        <w:rPr>
          <w:rFonts w:ascii="Times New Roman" w:hAnsi="Times New Roman"/>
          <w:b/>
          <w:bCs/>
        </w:rPr>
        <w:t>Krimūnu pagasts, C grupas ceļi</w:t>
      </w:r>
    </w:p>
    <w:tbl>
      <w:tblPr>
        <w:tblW w:w="9351" w:type="dxa"/>
        <w:tblLook w:val="04A0" w:firstRow="1" w:lastRow="0" w:firstColumn="1" w:lastColumn="0" w:noHBand="0" w:noVBand="1"/>
      </w:tblPr>
      <w:tblGrid>
        <w:gridCol w:w="667"/>
        <w:gridCol w:w="807"/>
        <w:gridCol w:w="2632"/>
        <w:gridCol w:w="737"/>
        <w:gridCol w:w="737"/>
        <w:gridCol w:w="1070"/>
        <w:gridCol w:w="1160"/>
        <w:gridCol w:w="1541"/>
      </w:tblGrid>
      <w:tr w:rsidR="00E92F8E" w:rsidRPr="0014486C" w:rsidTr="00E92F8E">
        <w:trPr>
          <w:trHeight w:val="256"/>
        </w:trPr>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Nr.</w:t>
            </w:r>
            <w:r w:rsidRPr="0014486C">
              <w:rPr>
                <w:rFonts w:ascii="Times New Roman" w:eastAsia="Times New Roman" w:hAnsi="Times New Roman"/>
                <w:sz w:val="24"/>
                <w:szCs w:val="24"/>
                <w:lang w:eastAsia="lv-LV"/>
              </w:rPr>
              <w:br/>
              <w:t>p.k.</w:t>
            </w:r>
          </w:p>
        </w:tc>
        <w:tc>
          <w:tcPr>
            <w:tcW w:w="343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Ceļa numurs</w:t>
            </w:r>
            <w:r w:rsidRPr="0014486C">
              <w:rPr>
                <w:rFonts w:ascii="Times New Roman" w:eastAsia="Times New Roman" w:hAnsi="Times New Roman"/>
                <w:sz w:val="24"/>
                <w:szCs w:val="24"/>
                <w:lang w:eastAsia="lv-LV"/>
              </w:rPr>
              <w:br/>
              <w:t>un nosaukums</w:t>
            </w:r>
          </w:p>
        </w:tc>
        <w:tc>
          <w:tcPr>
            <w:tcW w:w="3704" w:type="dxa"/>
            <w:gridSpan w:val="4"/>
            <w:tcBorders>
              <w:top w:val="single" w:sz="4" w:space="0" w:color="auto"/>
              <w:left w:val="nil"/>
              <w:bottom w:val="single" w:sz="4" w:space="0" w:color="auto"/>
              <w:right w:val="nil"/>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Ceļu raksturojošie parametri</w:t>
            </w:r>
          </w:p>
        </w:tc>
        <w:tc>
          <w:tcPr>
            <w:tcW w:w="154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Uzturēšanas klase</w:t>
            </w:r>
          </w:p>
        </w:tc>
      </w:tr>
      <w:tr w:rsidR="00E92F8E" w:rsidRPr="0014486C" w:rsidTr="00E92F8E">
        <w:trPr>
          <w:trHeight w:val="256"/>
        </w:trPr>
        <w:tc>
          <w:tcPr>
            <w:tcW w:w="667" w:type="dxa"/>
            <w:vMerge/>
            <w:tcBorders>
              <w:top w:val="single" w:sz="4" w:space="0" w:color="auto"/>
              <w:left w:val="single" w:sz="4" w:space="0" w:color="auto"/>
              <w:bottom w:val="single" w:sz="4" w:space="0" w:color="auto"/>
              <w:right w:val="single" w:sz="4" w:space="0" w:color="auto"/>
            </w:tcBorders>
            <w:vAlign w:val="center"/>
            <w:hideMark/>
          </w:tcPr>
          <w:p w:rsidR="00E92F8E" w:rsidRPr="0014486C" w:rsidRDefault="00E92F8E" w:rsidP="00E92F8E">
            <w:pPr>
              <w:spacing w:after="0" w:line="240" w:lineRule="auto"/>
              <w:rPr>
                <w:rFonts w:ascii="Times New Roman" w:eastAsia="Times New Roman" w:hAnsi="Times New Roman"/>
                <w:sz w:val="24"/>
                <w:szCs w:val="24"/>
                <w:lang w:eastAsia="lv-LV"/>
              </w:rPr>
            </w:pPr>
          </w:p>
        </w:tc>
        <w:tc>
          <w:tcPr>
            <w:tcW w:w="3439"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4486C" w:rsidRDefault="00E92F8E" w:rsidP="00E92F8E">
            <w:pPr>
              <w:spacing w:after="0" w:line="240" w:lineRule="auto"/>
              <w:rPr>
                <w:rFonts w:ascii="Times New Roman" w:eastAsia="Times New Roman" w:hAnsi="Times New Roman"/>
                <w:sz w:val="24"/>
                <w:szCs w:val="24"/>
                <w:lang w:eastAsia="lv-LV"/>
              </w:rPr>
            </w:pPr>
          </w:p>
        </w:tc>
        <w:tc>
          <w:tcPr>
            <w:tcW w:w="3704"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ceļš</w:t>
            </w: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E92F8E" w:rsidRPr="0014486C" w:rsidRDefault="00E92F8E" w:rsidP="00E92F8E">
            <w:pPr>
              <w:spacing w:after="0" w:line="240" w:lineRule="auto"/>
              <w:rPr>
                <w:rFonts w:ascii="Times New Roman" w:eastAsia="Times New Roman" w:hAnsi="Times New Roman"/>
                <w:sz w:val="24"/>
                <w:szCs w:val="24"/>
                <w:lang w:eastAsia="lv-LV"/>
              </w:rPr>
            </w:pPr>
          </w:p>
        </w:tc>
      </w:tr>
      <w:tr w:rsidR="00E92F8E" w:rsidRPr="0014486C" w:rsidTr="00E92F8E">
        <w:trPr>
          <w:trHeight w:val="305"/>
        </w:trPr>
        <w:tc>
          <w:tcPr>
            <w:tcW w:w="667" w:type="dxa"/>
            <w:vMerge/>
            <w:tcBorders>
              <w:top w:val="single" w:sz="4" w:space="0" w:color="auto"/>
              <w:left w:val="single" w:sz="4" w:space="0" w:color="auto"/>
              <w:bottom w:val="single" w:sz="4" w:space="0" w:color="auto"/>
              <w:right w:val="single" w:sz="4" w:space="0" w:color="auto"/>
            </w:tcBorders>
            <w:vAlign w:val="center"/>
            <w:hideMark/>
          </w:tcPr>
          <w:p w:rsidR="00E92F8E" w:rsidRPr="0014486C" w:rsidRDefault="00E92F8E" w:rsidP="00E92F8E">
            <w:pPr>
              <w:spacing w:after="0" w:line="240" w:lineRule="auto"/>
              <w:rPr>
                <w:rFonts w:ascii="Times New Roman" w:eastAsia="Times New Roman" w:hAnsi="Times New Roman"/>
                <w:sz w:val="24"/>
                <w:szCs w:val="24"/>
                <w:lang w:eastAsia="lv-LV"/>
              </w:rPr>
            </w:pPr>
          </w:p>
        </w:tc>
        <w:tc>
          <w:tcPr>
            <w:tcW w:w="3439"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4486C" w:rsidRDefault="00E92F8E" w:rsidP="00E92F8E">
            <w:pPr>
              <w:spacing w:after="0" w:line="240" w:lineRule="auto"/>
              <w:rPr>
                <w:rFonts w:ascii="Times New Roman" w:eastAsia="Times New Roman" w:hAnsi="Times New Roman"/>
                <w:sz w:val="24"/>
                <w:szCs w:val="24"/>
                <w:lang w:eastAsia="lv-LV"/>
              </w:rPr>
            </w:pPr>
          </w:p>
        </w:tc>
        <w:tc>
          <w:tcPr>
            <w:tcW w:w="1474"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adrese (km)</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garums</w:t>
            </w:r>
            <w:r w:rsidRPr="0014486C">
              <w:rPr>
                <w:rFonts w:ascii="Times New Roman" w:eastAsia="Times New Roman" w:hAnsi="Times New Roman"/>
                <w:sz w:val="24"/>
                <w:szCs w:val="24"/>
                <w:lang w:eastAsia="lv-LV"/>
              </w:rPr>
              <w:br/>
              <w:t>(km)</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seguma</w:t>
            </w:r>
            <w:r w:rsidRPr="0014486C">
              <w:rPr>
                <w:rFonts w:ascii="Times New Roman" w:eastAsia="Times New Roman" w:hAnsi="Times New Roman"/>
                <w:sz w:val="24"/>
                <w:szCs w:val="24"/>
                <w:lang w:eastAsia="lv-LV"/>
              </w:rPr>
              <w:br/>
              <w:t>veids</w:t>
            </w: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E92F8E" w:rsidRPr="0014486C" w:rsidRDefault="00E92F8E" w:rsidP="00E92F8E">
            <w:pPr>
              <w:spacing w:after="0" w:line="240" w:lineRule="auto"/>
              <w:rPr>
                <w:rFonts w:ascii="Times New Roman" w:eastAsia="Times New Roman" w:hAnsi="Times New Roman"/>
                <w:sz w:val="24"/>
                <w:szCs w:val="24"/>
                <w:lang w:eastAsia="lv-LV"/>
              </w:rPr>
            </w:pPr>
          </w:p>
        </w:tc>
      </w:tr>
      <w:tr w:rsidR="00E92F8E" w:rsidRPr="0014486C" w:rsidTr="00E92F8E">
        <w:trPr>
          <w:trHeight w:val="679"/>
        </w:trPr>
        <w:tc>
          <w:tcPr>
            <w:tcW w:w="667" w:type="dxa"/>
            <w:vMerge/>
            <w:tcBorders>
              <w:top w:val="single" w:sz="4" w:space="0" w:color="auto"/>
              <w:left w:val="single" w:sz="4" w:space="0" w:color="auto"/>
              <w:bottom w:val="single" w:sz="4" w:space="0" w:color="auto"/>
              <w:right w:val="single" w:sz="4" w:space="0" w:color="auto"/>
            </w:tcBorders>
            <w:vAlign w:val="center"/>
            <w:hideMark/>
          </w:tcPr>
          <w:p w:rsidR="00E92F8E" w:rsidRPr="0014486C" w:rsidRDefault="00E92F8E" w:rsidP="00E92F8E">
            <w:pPr>
              <w:spacing w:after="0" w:line="240" w:lineRule="auto"/>
              <w:rPr>
                <w:rFonts w:ascii="Times New Roman" w:eastAsia="Times New Roman" w:hAnsi="Times New Roman"/>
                <w:sz w:val="24"/>
                <w:szCs w:val="24"/>
                <w:lang w:eastAsia="lv-LV"/>
              </w:rPr>
            </w:pPr>
          </w:p>
        </w:tc>
        <w:tc>
          <w:tcPr>
            <w:tcW w:w="3439"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4486C" w:rsidRDefault="00E92F8E" w:rsidP="00E92F8E">
            <w:pPr>
              <w:spacing w:after="0" w:line="240" w:lineRule="auto"/>
              <w:rPr>
                <w:rFonts w:ascii="Times New Roman" w:eastAsia="Times New Roman" w:hAnsi="Times New Roman"/>
                <w:sz w:val="24"/>
                <w:szCs w:val="24"/>
                <w:lang w:eastAsia="lv-LV"/>
              </w:rPr>
            </w:pPr>
          </w:p>
        </w:tc>
        <w:tc>
          <w:tcPr>
            <w:tcW w:w="737"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no</w:t>
            </w:r>
          </w:p>
        </w:tc>
        <w:tc>
          <w:tcPr>
            <w:tcW w:w="737"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līdz</w:t>
            </w:r>
          </w:p>
        </w:tc>
        <w:tc>
          <w:tcPr>
            <w:tcW w:w="1070" w:type="dxa"/>
            <w:vMerge/>
            <w:tcBorders>
              <w:top w:val="nil"/>
              <w:left w:val="single" w:sz="4" w:space="0" w:color="auto"/>
              <w:bottom w:val="single" w:sz="4" w:space="0" w:color="auto"/>
              <w:right w:val="single" w:sz="4" w:space="0" w:color="auto"/>
            </w:tcBorders>
            <w:vAlign w:val="center"/>
            <w:hideMark/>
          </w:tcPr>
          <w:p w:rsidR="00E92F8E" w:rsidRPr="0014486C" w:rsidRDefault="00E92F8E" w:rsidP="00E92F8E">
            <w:pPr>
              <w:spacing w:after="0" w:line="240" w:lineRule="auto"/>
              <w:rPr>
                <w:rFonts w:ascii="Times New Roman" w:eastAsia="Times New Roman" w:hAnsi="Times New Roman"/>
                <w:sz w:val="24"/>
                <w:szCs w:val="24"/>
                <w:lang w:eastAsia="lv-LV"/>
              </w:rPr>
            </w:pPr>
          </w:p>
        </w:tc>
        <w:tc>
          <w:tcPr>
            <w:tcW w:w="1160" w:type="dxa"/>
            <w:vMerge/>
            <w:tcBorders>
              <w:top w:val="nil"/>
              <w:left w:val="single" w:sz="4" w:space="0" w:color="auto"/>
              <w:bottom w:val="single" w:sz="4" w:space="0" w:color="auto"/>
              <w:right w:val="single" w:sz="4" w:space="0" w:color="auto"/>
            </w:tcBorders>
            <w:vAlign w:val="center"/>
            <w:hideMark/>
          </w:tcPr>
          <w:p w:rsidR="00E92F8E" w:rsidRPr="0014486C" w:rsidRDefault="00E92F8E" w:rsidP="00E92F8E">
            <w:pPr>
              <w:spacing w:after="0" w:line="240" w:lineRule="auto"/>
              <w:rPr>
                <w:rFonts w:ascii="Times New Roman" w:eastAsia="Times New Roman" w:hAnsi="Times New Roman"/>
                <w:sz w:val="24"/>
                <w:szCs w:val="24"/>
                <w:lang w:eastAsia="lv-LV"/>
              </w:rPr>
            </w:pPr>
          </w:p>
        </w:tc>
        <w:tc>
          <w:tcPr>
            <w:tcW w:w="1541" w:type="dxa"/>
            <w:vMerge/>
            <w:tcBorders>
              <w:top w:val="single" w:sz="4" w:space="0" w:color="auto"/>
              <w:left w:val="single" w:sz="4" w:space="0" w:color="auto"/>
              <w:bottom w:val="single" w:sz="4" w:space="0" w:color="000000"/>
              <w:right w:val="single" w:sz="4" w:space="0" w:color="auto"/>
            </w:tcBorders>
            <w:vAlign w:val="center"/>
            <w:hideMark/>
          </w:tcPr>
          <w:p w:rsidR="00E92F8E" w:rsidRPr="0014486C" w:rsidRDefault="00E92F8E" w:rsidP="00E92F8E">
            <w:pPr>
              <w:spacing w:after="0" w:line="240" w:lineRule="auto"/>
              <w:rPr>
                <w:rFonts w:ascii="Times New Roman" w:eastAsia="Times New Roman" w:hAnsi="Times New Roman"/>
                <w:sz w:val="24"/>
                <w:szCs w:val="24"/>
                <w:lang w:eastAsia="lv-LV"/>
              </w:rPr>
            </w:pPr>
          </w:p>
        </w:tc>
      </w:tr>
      <w:tr w:rsidR="00E92F8E" w:rsidRPr="0014486C" w:rsidTr="00E92F8E">
        <w:trPr>
          <w:trHeight w:val="241"/>
        </w:trPr>
        <w:tc>
          <w:tcPr>
            <w:tcW w:w="667" w:type="dxa"/>
            <w:tcBorders>
              <w:top w:val="nil"/>
              <w:left w:val="single" w:sz="4" w:space="0" w:color="auto"/>
              <w:bottom w:val="nil"/>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1</w:t>
            </w:r>
          </w:p>
        </w:tc>
        <w:tc>
          <w:tcPr>
            <w:tcW w:w="343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2</w:t>
            </w:r>
          </w:p>
        </w:tc>
        <w:tc>
          <w:tcPr>
            <w:tcW w:w="737" w:type="dxa"/>
            <w:tcBorders>
              <w:top w:val="nil"/>
              <w:left w:val="nil"/>
              <w:bottom w:val="nil"/>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3</w:t>
            </w:r>
          </w:p>
        </w:tc>
        <w:tc>
          <w:tcPr>
            <w:tcW w:w="737" w:type="dxa"/>
            <w:tcBorders>
              <w:top w:val="nil"/>
              <w:left w:val="nil"/>
              <w:bottom w:val="nil"/>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4</w:t>
            </w:r>
          </w:p>
        </w:tc>
        <w:tc>
          <w:tcPr>
            <w:tcW w:w="1070" w:type="dxa"/>
            <w:tcBorders>
              <w:top w:val="nil"/>
              <w:left w:val="nil"/>
              <w:bottom w:val="nil"/>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5</w:t>
            </w:r>
          </w:p>
        </w:tc>
        <w:tc>
          <w:tcPr>
            <w:tcW w:w="1160" w:type="dxa"/>
            <w:tcBorders>
              <w:top w:val="nil"/>
              <w:left w:val="nil"/>
              <w:bottom w:val="nil"/>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6</w:t>
            </w:r>
          </w:p>
        </w:tc>
        <w:tc>
          <w:tcPr>
            <w:tcW w:w="1541"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i/>
                <w:iCs/>
                <w:sz w:val="24"/>
                <w:szCs w:val="24"/>
                <w:lang w:eastAsia="lv-LV"/>
              </w:rPr>
            </w:pPr>
            <w:r w:rsidRPr="0014486C">
              <w:rPr>
                <w:rFonts w:ascii="Times New Roman" w:eastAsia="Times New Roman" w:hAnsi="Times New Roman"/>
                <w:i/>
                <w:iCs/>
                <w:sz w:val="24"/>
                <w:szCs w:val="24"/>
                <w:lang w:eastAsia="lv-LV"/>
              </w:rPr>
              <w:t>7</w:t>
            </w:r>
          </w:p>
        </w:tc>
      </w:tr>
      <w:tr w:rsidR="00E92F8E" w:rsidRPr="0014486C" w:rsidTr="00E92F8E">
        <w:trPr>
          <w:trHeight w:val="226"/>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w:t>
            </w:r>
          </w:p>
        </w:tc>
        <w:tc>
          <w:tcPr>
            <w:tcW w:w="807" w:type="dxa"/>
            <w:tcBorders>
              <w:top w:val="nil"/>
              <w:left w:val="nil"/>
              <w:bottom w:val="single" w:sz="4" w:space="0" w:color="auto"/>
              <w:right w:val="nil"/>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7209</w:t>
            </w:r>
          </w:p>
        </w:tc>
        <w:tc>
          <w:tcPr>
            <w:tcW w:w="2632"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proofErr w:type="spellStart"/>
            <w:r w:rsidRPr="0014486C">
              <w:rPr>
                <w:rFonts w:ascii="Times New Roman" w:eastAsia="Times New Roman" w:hAnsi="Times New Roman"/>
                <w:color w:val="000000"/>
                <w:sz w:val="24"/>
                <w:szCs w:val="24"/>
                <w:lang w:eastAsia="lv-LV"/>
              </w:rPr>
              <w:t>Vērpji</w:t>
            </w:r>
            <w:proofErr w:type="spellEnd"/>
            <w:r w:rsidRPr="0014486C">
              <w:rPr>
                <w:rFonts w:ascii="Times New Roman" w:eastAsia="Times New Roman" w:hAnsi="Times New Roman"/>
                <w:color w:val="000000"/>
                <w:sz w:val="24"/>
                <w:szCs w:val="24"/>
                <w:lang w:eastAsia="lv-LV"/>
              </w:rPr>
              <w:t xml:space="preserve"> - </w:t>
            </w:r>
            <w:proofErr w:type="spellStart"/>
            <w:r w:rsidRPr="0014486C">
              <w:rPr>
                <w:rFonts w:ascii="Times New Roman" w:eastAsia="Times New Roman" w:hAnsi="Times New Roman"/>
                <w:color w:val="000000"/>
                <w:sz w:val="24"/>
                <w:szCs w:val="24"/>
                <w:lang w:eastAsia="lv-LV"/>
              </w:rPr>
              <w:t>Vācpēteri</w:t>
            </w:r>
            <w:proofErr w:type="spellEnd"/>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0.59</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0.59</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grants</w:t>
            </w:r>
          </w:p>
        </w:tc>
        <w:tc>
          <w:tcPr>
            <w:tcW w:w="1541"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E92F8E" w:rsidRPr="0014486C" w:rsidTr="00E92F8E">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2</w:t>
            </w:r>
          </w:p>
        </w:tc>
        <w:tc>
          <w:tcPr>
            <w:tcW w:w="807" w:type="dxa"/>
            <w:tcBorders>
              <w:top w:val="nil"/>
              <w:left w:val="nil"/>
              <w:bottom w:val="single" w:sz="4" w:space="0" w:color="auto"/>
              <w:right w:val="nil"/>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7212</w:t>
            </w:r>
          </w:p>
        </w:tc>
        <w:tc>
          <w:tcPr>
            <w:tcW w:w="2632"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proofErr w:type="spellStart"/>
            <w:r w:rsidRPr="0014486C">
              <w:rPr>
                <w:rFonts w:ascii="Times New Roman" w:eastAsia="Times New Roman" w:hAnsi="Times New Roman"/>
                <w:color w:val="000000"/>
                <w:sz w:val="24"/>
                <w:szCs w:val="24"/>
                <w:lang w:eastAsia="lv-LV"/>
              </w:rPr>
              <w:t>Jaunstakles</w:t>
            </w:r>
            <w:proofErr w:type="spellEnd"/>
            <w:r w:rsidRPr="0014486C">
              <w:rPr>
                <w:rFonts w:ascii="Times New Roman" w:eastAsia="Times New Roman" w:hAnsi="Times New Roman"/>
                <w:color w:val="000000"/>
                <w:sz w:val="24"/>
                <w:szCs w:val="24"/>
                <w:lang w:eastAsia="lv-LV"/>
              </w:rPr>
              <w:t xml:space="preserve"> - Avotiņi</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0.94</w:t>
            </w:r>
          </w:p>
        </w:tc>
        <w:tc>
          <w:tcPr>
            <w:tcW w:w="107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0.94</w:t>
            </w:r>
          </w:p>
        </w:tc>
        <w:tc>
          <w:tcPr>
            <w:tcW w:w="116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grants</w:t>
            </w:r>
          </w:p>
        </w:tc>
        <w:tc>
          <w:tcPr>
            <w:tcW w:w="1541"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E92F8E" w:rsidRPr="0014486C" w:rsidTr="00E92F8E">
        <w:trPr>
          <w:trHeight w:val="226"/>
        </w:trPr>
        <w:tc>
          <w:tcPr>
            <w:tcW w:w="667" w:type="dxa"/>
            <w:tcBorders>
              <w:top w:val="nil"/>
              <w:left w:val="single" w:sz="4" w:space="0" w:color="auto"/>
              <w:bottom w:val="nil"/>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3</w:t>
            </w:r>
          </w:p>
        </w:tc>
        <w:tc>
          <w:tcPr>
            <w:tcW w:w="807" w:type="dxa"/>
            <w:tcBorders>
              <w:top w:val="nil"/>
              <w:left w:val="nil"/>
              <w:bottom w:val="nil"/>
              <w:right w:val="nil"/>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7215</w:t>
            </w:r>
          </w:p>
        </w:tc>
        <w:tc>
          <w:tcPr>
            <w:tcW w:w="2632" w:type="dxa"/>
            <w:tcBorders>
              <w:top w:val="nil"/>
              <w:left w:val="nil"/>
              <w:bottom w:val="nil"/>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Ceriņi - Krastiņi</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0.28</w:t>
            </w:r>
          </w:p>
        </w:tc>
        <w:tc>
          <w:tcPr>
            <w:tcW w:w="107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0.28</w:t>
            </w:r>
          </w:p>
        </w:tc>
        <w:tc>
          <w:tcPr>
            <w:tcW w:w="116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grants</w:t>
            </w:r>
          </w:p>
        </w:tc>
        <w:tc>
          <w:tcPr>
            <w:tcW w:w="1541"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E92F8E" w:rsidRPr="0014486C" w:rsidTr="00E92F8E">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 </w:t>
            </w:r>
          </w:p>
        </w:tc>
        <w:tc>
          <w:tcPr>
            <w:tcW w:w="807" w:type="dxa"/>
            <w:tcBorders>
              <w:top w:val="nil"/>
              <w:left w:val="nil"/>
              <w:bottom w:val="single" w:sz="4" w:space="0" w:color="auto"/>
              <w:right w:val="nil"/>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 </w:t>
            </w:r>
          </w:p>
        </w:tc>
        <w:tc>
          <w:tcPr>
            <w:tcW w:w="2632"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 </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0.28</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1.13</w:t>
            </w:r>
          </w:p>
        </w:tc>
        <w:tc>
          <w:tcPr>
            <w:tcW w:w="107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0.85</w:t>
            </w:r>
          </w:p>
        </w:tc>
        <w:tc>
          <w:tcPr>
            <w:tcW w:w="116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cits segums</w:t>
            </w:r>
          </w:p>
        </w:tc>
        <w:tc>
          <w:tcPr>
            <w:tcW w:w="1541"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 </w:t>
            </w:r>
          </w:p>
        </w:tc>
      </w:tr>
      <w:tr w:rsidR="00E92F8E" w:rsidRPr="0014486C" w:rsidTr="00E92F8E">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4</w:t>
            </w:r>
          </w:p>
        </w:tc>
        <w:tc>
          <w:tcPr>
            <w:tcW w:w="807" w:type="dxa"/>
            <w:tcBorders>
              <w:top w:val="nil"/>
              <w:left w:val="nil"/>
              <w:bottom w:val="single" w:sz="4" w:space="0" w:color="auto"/>
              <w:right w:val="nil"/>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7216</w:t>
            </w:r>
          </w:p>
        </w:tc>
        <w:tc>
          <w:tcPr>
            <w:tcW w:w="2632"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proofErr w:type="spellStart"/>
            <w:r w:rsidRPr="0014486C">
              <w:rPr>
                <w:rFonts w:ascii="Times New Roman" w:eastAsia="Times New Roman" w:hAnsi="Times New Roman"/>
                <w:color w:val="000000"/>
                <w:sz w:val="24"/>
                <w:szCs w:val="24"/>
                <w:lang w:eastAsia="lv-LV"/>
              </w:rPr>
              <w:t>Bištēviņi</w:t>
            </w:r>
            <w:proofErr w:type="spellEnd"/>
            <w:r w:rsidRPr="0014486C">
              <w:rPr>
                <w:rFonts w:ascii="Times New Roman" w:eastAsia="Times New Roman" w:hAnsi="Times New Roman"/>
                <w:color w:val="000000"/>
                <w:sz w:val="24"/>
                <w:szCs w:val="24"/>
                <w:lang w:eastAsia="lv-LV"/>
              </w:rPr>
              <w:t xml:space="preserve"> - Krastiņi</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1.34</w:t>
            </w:r>
          </w:p>
        </w:tc>
        <w:tc>
          <w:tcPr>
            <w:tcW w:w="107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1.34</w:t>
            </w:r>
          </w:p>
        </w:tc>
        <w:tc>
          <w:tcPr>
            <w:tcW w:w="116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grants</w:t>
            </w:r>
          </w:p>
        </w:tc>
        <w:tc>
          <w:tcPr>
            <w:tcW w:w="1541"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E92F8E" w:rsidRPr="0014486C" w:rsidTr="00E92F8E">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5</w:t>
            </w:r>
          </w:p>
        </w:tc>
        <w:tc>
          <w:tcPr>
            <w:tcW w:w="807" w:type="dxa"/>
            <w:tcBorders>
              <w:top w:val="nil"/>
              <w:left w:val="nil"/>
              <w:bottom w:val="single" w:sz="4" w:space="0" w:color="auto"/>
              <w:right w:val="nil"/>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7220</w:t>
            </w:r>
          </w:p>
        </w:tc>
        <w:tc>
          <w:tcPr>
            <w:tcW w:w="2632"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proofErr w:type="spellStart"/>
            <w:r w:rsidRPr="0014486C">
              <w:rPr>
                <w:rFonts w:ascii="Times New Roman" w:eastAsia="Times New Roman" w:hAnsi="Times New Roman"/>
                <w:color w:val="000000"/>
                <w:sz w:val="24"/>
                <w:szCs w:val="24"/>
                <w:lang w:eastAsia="lv-LV"/>
              </w:rPr>
              <w:t>Meķi</w:t>
            </w:r>
            <w:proofErr w:type="spellEnd"/>
            <w:r w:rsidRPr="0014486C">
              <w:rPr>
                <w:rFonts w:ascii="Times New Roman" w:eastAsia="Times New Roman" w:hAnsi="Times New Roman"/>
                <w:color w:val="000000"/>
                <w:sz w:val="24"/>
                <w:szCs w:val="24"/>
                <w:lang w:eastAsia="lv-LV"/>
              </w:rPr>
              <w:t xml:space="preserve"> - </w:t>
            </w:r>
            <w:proofErr w:type="spellStart"/>
            <w:r w:rsidRPr="0014486C">
              <w:rPr>
                <w:rFonts w:ascii="Times New Roman" w:eastAsia="Times New Roman" w:hAnsi="Times New Roman"/>
                <w:color w:val="000000"/>
                <w:sz w:val="24"/>
                <w:szCs w:val="24"/>
                <w:lang w:eastAsia="lv-LV"/>
              </w:rPr>
              <w:t>Ikvildas</w:t>
            </w:r>
            <w:proofErr w:type="spellEnd"/>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2.00</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2.42</w:t>
            </w:r>
          </w:p>
        </w:tc>
        <w:tc>
          <w:tcPr>
            <w:tcW w:w="107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0.42</w:t>
            </w:r>
          </w:p>
        </w:tc>
        <w:tc>
          <w:tcPr>
            <w:tcW w:w="116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grants</w:t>
            </w:r>
          </w:p>
        </w:tc>
        <w:tc>
          <w:tcPr>
            <w:tcW w:w="1541"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E92F8E" w:rsidRPr="0014486C" w:rsidTr="00E92F8E">
        <w:trPr>
          <w:trHeight w:val="226"/>
        </w:trPr>
        <w:tc>
          <w:tcPr>
            <w:tcW w:w="667" w:type="dxa"/>
            <w:tcBorders>
              <w:top w:val="nil"/>
              <w:left w:val="single" w:sz="4" w:space="0" w:color="auto"/>
              <w:bottom w:val="nil"/>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6</w:t>
            </w:r>
          </w:p>
        </w:tc>
        <w:tc>
          <w:tcPr>
            <w:tcW w:w="807" w:type="dxa"/>
            <w:tcBorders>
              <w:top w:val="nil"/>
              <w:left w:val="nil"/>
              <w:bottom w:val="nil"/>
              <w:right w:val="nil"/>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7222</w:t>
            </w:r>
          </w:p>
        </w:tc>
        <w:tc>
          <w:tcPr>
            <w:tcW w:w="2632" w:type="dxa"/>
            <w:tcBorders>
              <w:top w:val="nil"/>
              <w:left w:val="nil"/>
              <w:bottom w:val="nil"/>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Glūda - Dzelzceļa ēka 61.km</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0.50</w:t>
            </w:r>
          </w:p>
        </w:tc>
        <w:tc>
          <w:tcPr>
            <w:tcW w:w="107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0.50</w:t>
            </w:r>
          </w:p>
        </w:tc>
        <w:tc>
          <w:tcPr>
            <w:tcW w:w="116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cits segums</w:t>
            </w:r>
          </w:p>
        </w:tc>
        <w:tc>
          <w:tcPr>
            <w:tcW w:w="1541"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E92F8E" w:rsidRPr="0014486C" w:rsidTr="00E92F8E">
        <w:trPr>
          <w:trHeight w:val="226"/>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7</w:t>
            </w:r>
          </w:p>
        </w:tc>
        <w:tc>
          <w:tcPr>
            <w:tcW w:w="807" w:type="dxa"/>
            <w:tcBorders>
              <w:top w:val="single" w:sz="4" w:space="0" w:color="auto"/>
              <w:left w:val="nil"/>
              <w:bottom w:val="single" w:sz="4" w:space="0" w:color="auto"/>
              <w:right w:val="nil"/>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7225</w:t>
            </w:r>
          </w:p>
        </w:tc>
        <w:tc>
          <w:tcPr>
            <w:tcW w:w="2632"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Ceļš gar ābeļdārzu</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0.14</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0.14</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cits segums</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E92F8E" w:rsidRPr="0014486C" w:rsidTr="00E92F8E">
        <w:trPr>
          <w:trHeight w:val="226"/>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8</w:t>
            </w:r>
          </w:p>
        </w:tc>
        <w:tc>
          <w:tcPr>
            <w:tcW w:w="807" w:type="dxa"/>
            <w:tcBorders>
              <w:top w:val="single" w:sz="4" w:space="0" w:color="auto"/>
              <w:left w:val="nil"/>
              <w:bottom w:val="single" w:sz="4" w:space="0" w:color="auto"/>
              <w:right w:val="nil"/>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7228</w:t>
            </w:r>
          </w:p>
        </w:tc>
        <w:tc>
          <w:tcPr>
            <w:tcW w:w="2632"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proofErr w:type="spellStart"/>
            <w:r w:rsidRPr="0014486C">
              <w:rPr>
                <w:rFonts w:ascii="Times New Roman" w:eastAsia="Times New Roman" w:hAnsi="Times New Roman"/>
                <w:color w:val="000000"/>
                <w:sz w:val="24"/>
                <w:szCs w:val="24"/>
                <w:lang w:eastAsia="lv-LV"/>
              </w:rPr>
              <w:t>Mazveidnieki</w:t>
            </w:r>
            <w:proofErr w:type="spellEnd"/>
            <w:r w:rsidRPr="0014486C">
              <w:rPr>
                <w:rFonts w:ascii="Times New Roman" w:eastAsia="Times New Roman" w:hAnsi="Times New Roman"/>
                <w:color w:val="000000"/>
                <w:sz w:val="24"/>
                <w:szCs w:val="24"/>
                <w:lang w:eastAsia="lv-LV"/>
              </w:rPr>
              <w:t xml:space="preserve"> - Jurīši</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0.00</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1.19</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1.19</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cits segums</w:t>
            </w:r>
          </w:p>
        </w:tc>
        <w:tc>
          <w:tcPr>
            <w:tcW w:w="1541"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E92F8E" w:rsidRPr="0014486C" w:rsidTr="00E92F8E">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9</w:t>
            </w:r>
          </w:p>
        </w:tc>
        <w:tc>
          <w:tcPr>
            <w:tcW w:w="807" w:type="dxa"/>
            <w:tcBorders>
              <w:top w:val="nil"/>
              <w:left w:val="nil"/>
              <w:bottom w:val="single" w:sz="4" w:space="0" w:color="auto"/>
              <w:right w:val="nil"/>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7232</w:t>
            </w:r>
          </w:p>
        </w:tc>
        <w:tc>
          <w:tcPr>
            <w:tcW w:w="2632"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proofErr w:type="spellStart"/>
            <w:r w:rsidRPr="0014486C">
              <w:rPr>
                <w:rFonts w:ascii="Times New Roman" w:eastAsia="Times New Roman" w:hAnsi="Times New Roman"/>
                <w:color w:val="000000"/>
                <w:sz w:val="24"/>
                <w:szCs w:val="24"/>
                <w:lang w:eastAsia="lv-LV"/>
              </w:rPr>
              <w:t>Tābaru</w:t>
            </w:r>
            <w:proofErr w:type="spellEnd"/>
            <w:r w:rsidRPr="0014486C">
              <w:rPr>
                <w:rFonts w:ascii="Times New Roman" w:eastAsia="Times New Roman" w:hAnsi="Times New Roman"/>
                <w:color w:val="000000"/>
                <w:sz w:val="24"/>
                <w:szCs w:val="24"/>
                <w:lang w:eastAsia="lv-LV"/>
              </w:rPr>
              <w:t xml:space="preserve"> ceļš</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5.00</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5.45</w:t>
            </w:r>
          </w:p>
        </w:tc>
        <w:tc>
          <w:tcPr>
            <w:tcW w:w="107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0.45</w:t>
            </w:r>
          </w:p>
        </w:tc>
        <w:tc>
          <w:tcPr>
            <w:tcW w:w="116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cits segums</w:t>
            </w:r>
          </w:p>
        </w:tc>
        <w:tc>
          <w:tcPr>
            <w:tcW w:w="1541"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E92F8E" w:rsidRPr="0014486C" w:rsidTr="00E92F8E">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10</w:t>
            </w:r>
          </w:p>
        </w:tc>
        <w:tc>
          <w:tcPr>
            <w:tcW w:w="807" w:type="dxa"/>
            <w:tcBorders>
              <w:top w:val="nil"/>
              <w:left w:val="nil"/>
              <w:bottom w:val="single" w:sz="4" w:space="0" w:color="auto"/>
              <w:right w:val="nil"/>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7233</w:t>
            </w:r>
          </w:p>
        </w:tc>
        <w:tc>
          <w:tcPr>
            <w:tcW w:w="2632"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 xml:space="preserve">Īkšķīši - </w:t>
            </w:r>
            <w:proofErr w:type="spellStart"/>
            <w:r w:rsidRPr="0014486C">
              <w:rPr>
                <w:rFonts w:ascii="Times New Roman" w:eastAsia="Times New Roman" w:hAnsi="Times New Roman"/>
                <w:color w:val="000000"/>
                <w:sz w:val="24"/>
                <w:szCs w:val="24"/>
                <w:lang w:eastAsia="lv-LV"/>
              </w:rPr>
              <w:t>Mālzemnieki</w:t>
            </w:r>
            <w:proofErr w:type="spellEnd"/>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6.00</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7.47</w:t>
            </w:r>
          </w:p>
        </w:tc>
        <w:tc>
          <w:tcPr>
            <w:tcW w:w="107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1.47</w:t>
            </w:r>
          </w:p>
        </w:tc>
        <w:tc>
          <w:tcPr>
            <w:tcW w:w="116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grants</w:t>
            </w:r>
          </w:p>
        </w:tc>
        <w:tc>
          <w:tcPr>
            <w:tcW w:w="1541"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r w:rsidR="00E92F8E" w:rsidRPr="0014486C" w:rsidTr="00E92F8E">
        <w:trPr>
          <w:trHeight w:val="226"/>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11</w:t>
            </w:r>
          </w:p>
        </w:tc>
        <w:tc>
          <w:tcPr>
            <w:tcW w:w="807" w:type="dxa"/>
            <w:tcBorders>
              <w:top w:val="nil"/>
              <w:left w:val="nil"/>
              <w:bottom w:val="single" w:sz="4" w:space="0" w:color="auto"/>
              <w:right w:val="nil"/>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sz w:val="24"/>
                <w:szCs w:val="24"/>
                <w:lang w:eastAsia="lv-LV"/>
              </w:rPr>
            </w:pPr>
            <w:r w:rsidRPr="0014486C">
              <w:rPr>
                <w:rFonts w:ascii="Times New Roman" w:eastAsia="Times New Roman" w:hAnsi="Times New Roman"/>
                <w:sz w:val="24"/>
                <w:szCs w:val="24"/>
                <w:lang w:eastAsia="lv-LV"/>
              </w:rPr>
              <w:t>7234</w:t>
            </w:r>
          </w:p>
        </w:tc>
        <w:tc>
          <w:tcPr>
            <w:tcW w:w="2632"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 xml:space="preserve">Baņi - </w:t>
            </w:r>
            <w:proofErr w:type="spellStart"/>
            <w:r w:rsidRPr="0014486C">
              <w:rPr>
                <w:rFonts w:ascii="Times New Roman" w:eastAsia="Times New Roman" w:hAnsi="Times New Roman"/>
                <w:color w:val="000000"/>
                <w:sz w:val="24"/>
                <w:szCs w:val="24"/>
                <w:lang w:eastAsia="lv-LV"/>
              </w:rPr>
              <w:t>Ķērkšļi</w:t>
            </w:r>
            <w:proofErr w:type="spellEnd"/>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7.00</w:t>
            </w:r>
          </w:p>
        </w:tc>
        <w:tc>
          <w:tcPr>
            <w:tcW w:w="737"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9.67</w:t>
            </w:r>
          </w:p>
        </w:tc>
        <w:tc>
          <w:tcPr>
            <w:tcW w:w="107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2.67</w:t>
            </w:r>
          </w:p>
        </w:tc>
        <w:tc>
          <w:tcPr>
            <w:tcW w:w="1160" w:type="dxa"/>
            <w:tcBorders>
              <w:top w:val="nil"/>
              <w:left w:val="nil"/>
              <w:bottom w:val="single" w:sz="4" w:space="0" w:color="auto"/>
              <w:right w:val="single" w:sz="4" w:space="0" w:color="auto"/>
            </w:tcBorders>
            <w:shd w:val="clear" w:color="auto" w:fill="auto"/>
            <w:noWrap/>
            <w:vAlign w:val="center"/>
            <w:hideMark/>
          </w:tcPr>
          <w:p w:rsidR="00E92F8E" w:rsidRPr="0014486C" w:rsidRDefault="00E92F8E" w:rsidP="00E92F8E">
            <w:pPr>
              <w:spacing w:after="0" w:line="240" w:lineRule="auto"/>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cits segums</w:t>
            </w:r>
          </w:p>
        </w:tc>
        <w:tc>
          <w:tcPr>
            <w:tcW w:w="1541" w:type="dxa"/>
            <w:tcBorders>
              <w:top w:val="nil"/>
              <w:left w:val="nil"/>
              <w:bottom w:val="single" w:sz="4" w:space="0" w:color="auto"/>
              <w:right w:val="single" w:sz="4" w:space="0" w:color="auto"/>
            </w:tcBorders>
            <w:shd w:val="clear" w:color="auto" w:fill="auto"/>
            <w:vAlign w:val="center"/>
            <w:hideMark/>
          </w:tcPr>
          <w:p w:rsidR="00E92F8E" w:rsidRPr="0014486C" w:rsidRDefault="00E92F8E" w:rsidP="00E92F8E">
            <w:pPr>
              <w:spacing w:after="0" w:line="240" w:lineRule="auto"/>
              <w:jc w:val="center"/>
              <w:rPr>
                <w:rFonts w:ascii="Times New Roman" w:eastAsia="Times New Roman" w:hAnsi="Times New Roman"/>
                <w:color w:val="000000"/>
                <w:sz w:val="24"/>
                <w:szCs w:val="24"/>
                <w:lang w:eastAsia="lv-LV"/>
              </w:rPr>
            </w:pPr>
            <w:r w:rsidRPr="0014486C">
              <w:rPr>
                <w:rFonts w:ascii="Times New Roman" w:eastAsia="Times New Roman" w:hAnsi="Times New Roman"/>
                <w:color w:val="000000"/>
                <w:sz w:val="24"/>
                <w:szCs w:val="24"/>
                <w:lang w:eastAsia="lv-LV"/>
              </w:rPr>
              <w:t>D</w:t>
            </w:r>
          </w:p>
        </w:tc>
      </w:tr>
    </w:tbl>
    <w:p w:rsidR="00E92F8E" w:rsidRDefault="00E92F8E" w:rsidP="00E92F8E">
      <w:pPr>
        <w:rPr>
          <w:rFonts w:ascii="Times New Roman" w:hAnsi="Times New Roman"/>
        </w:rPr>
      </w:pPr>
    </w:p>
    <w:p w:rsidR="00E92F8E" w:rsidRDefault="00E92F8E" w:rsidP="00E92F8E">
      <w:pPr>
        <w:rPr>
          <w:rFonts w:ascii="Times New Roman" w:hAnsi="Times New Roman"/>
        </w:rPr>
      </w:pPr>
    </w:p>
    <w:p w:rsidR="00E92F8E" w:rsidRDefault="00E92F8E" w:rsidP="00E92F8E">
      <w:pPr>
        <w:rPr>
          <w:rFonts w:ascii="Times New Roman" w:hAnsi="Times New Roman"/>
        </w:rPr>
      </w:pPr>
      <w:r>
        <w:rPr>
          <w:rFonts w:ascii="Times New Roman" w:hAnsi="Times New Roman"/>
        </w:rPr>
        <w:t>Domes priekšsēdētājs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A.Spridzāns</w:t>
      </w:r>
      <w:proofErr w:type="spellEnd"/>
      <w:r>
        <w:rPr>
          <w:rFonts w:ascii="Times New Roman" w:hAnsi="Times New Roman"/>
        </w:rPr>
        <w:br w:type="page"/>
      </w:r>
    </w:p>
    <w:p w:rsidR="00E92F8E" w:rsidRPr="00F0517A" w:rsidRDefault="00E92F8E" w:rsidP="00E92F8E">
      <w:pPr>
        <w:spacing w:after="0" w:line="240" w:lineRule="auto"/>
        <w:jc w:val="right"/>
        <w:rPr>
          <w:rFonts w:ascii="Times New Roman" w:hAnsi="Times New Roman"/>
          <w:bCs/>
          <w:sz w:val="24"/>
          <w:szCs w:val="24"/>
        </w:rPr>
      </w:pPr>
      <w:r>
        <w:rPr>
          <w:rFonts w:ascii="Times New Roman" w:hAnsi="Times New Roman"/>
          <w:bCs/>
          <w:sz w:val="24"/>
          <w:szCs w:val="24"/>
        </w:rPr>
        <w:lastRenderedPageBreak/>
        <w:t>8</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w:t>
      </w:r>
      <w:r>
        <w:rPr>
          <w:rFonts w:ascii="Times New Roman" w:hAnsi="Times New Roman"/>
          <w:bCs/>
          <w:sz w:val="24"/>
          <w:szCs w:val="24"/>
        </w:rPr>
        <w:t>1</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gada 2</w:t>
      </w:r>
      <w:r>
        <w:rPr>
          <w:rFonts w:ascii="Times New Roman" w:hAnsi="Times New Roman"/>
          <w:bCs/>
          <w:sz w:val="24"/>
          <w:szCs w:val="24"/>
        </w:rPr>
        <w:t>9</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a</w:t>
      </w:r>
      <w:r>
        <w:rPr>
          <w:rFonts w:ascii="Times New Roman" w:hAnsi="Times New Roman"/>
          <w:bCs/>
          <w:sz w:val="24"/>
          <w:szCs w:val="24"/>
        </w:rPr>
        <w:t>prīļa</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4F31FE">
        <w:rPr>
          <w:rFonts w:ascii="Times New Roman" w:hAnsi="Times New Roman"/>
          <w:bCs/>
          <w:sz w:val="24"/>
          <w:szCs w:val="24"/>
        </w:rPr>
        <w:t> </w:t>
      </w:r>
      <w:r w:rsidR="00F76ADE">
        <w:rPr>
          <w:rFonts w:ascii="Times New Roman" w:hAnsi="Times New Roman"/>
          <w:bCs/>
          <w:sz w:val="24"/>
          <w:szCs w:val="24"/>
        </w:rPr>
        <w:t>100</w:t>
      </w:r>
      <w:r>
        <w:rPr>
          <w:rFonts w:ascii="Times New Roman" w:hAnsi="Times New Roman"/>
          <w:bCs/>
          <w:sz w:val="24"/>
          <w:szCs w:val="24"/>
        </w:rPr>
        <w:t>/</w:t>
      </w:r>
      <w:r w:rsidR="00C54E24">
        <w:rPr>
          <w:rFonts w:ascii="Times New Roman" w:hAnsi="Times New Roman"/>
          <w:bCs/>
          <w:sz w:val="24"/>
          <w:szCs w:val="24"/>
        </w:rPr>
        <w:t>5</w:t>
      </w:r>
    </w:p>
    <w:p w:rsidR="00E92F8E" w:rsidRPr="00070BE9" w:rsidRDefault="00E92F8E" w:rsidP="00E92F8E">
      <w:pPr>
        <w:rPr>
          <w:rFonts w:ascii="Times New Roman" w:hAnsi="Times New Roman"/>
          <w:b/>
          <w:bCs/>
        </w:rPr>
      </w:pPr>
      <w:r w:rsidRPr="00070BE9">
        <w:rPr>
          <w:rFonts w:ascii="Times New Roman" w:hAnsi="Times New Roman"/>
          <w:b/>
          <w:bCs/>
        </w:rPr>
        <w:t>Naudītes pagasts, A grupas ceļi</w:t>
      </w:r>
    </w:p>
    <w:tbl>
      <w:tblPr>
        <w:tblW w:w="8861" w:type="dxa"/>
        <w:tblLook w:val="04A0" w:firstRow="1" w:lastRow="0" w:firstColumn="1" w:lastColumn="0" w:noHBand="0" w:noVBand="1"/>
      </w:tblPr>
      <w:tblGrid>
        <w:gridCol w:w="694"/>
        <w:gridCol w:w="839"/>
        <w:gridCol w:w="2752"/>
        <w:gridCol w:w="767"/>
        <w:gridCol w:w="767"/>
        <w:gridCol w:w="1113"/>
        <w:gridCol w:w="1206"/>
        <w:gridCol w:w="723"/>
      </w:tblGrid>
      <w:tr w:rsidR="00E92F8E" w:rsidRPr="00070BE9" w:rsidTr="00E92F8E">
        <w:trPr>
          <w:trHeight w:val="260"/>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Nr.</w:t>
            </w:r>
            <w:r w:rsidRPr="00070BE9">
              <w:rPr>
                <w:rFonts w:ascii="Times New Roman" w:eastAsia="Times New Roman" w:hAnsi="Times New Roman"/>
                <w:sz w:val="24"/>
                <w:szCs w:val="24"/>
                <w:lang w:eastAsia="lv-LV"/>
              </w:rPr>
              <w:br/>
              <w:t>p.k.</w:t>
            </w:r>
          </w:p>
        </w:tc>
        <w:tc>
          <w:tcPr>
            <w:tcW w:w="359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Ceļa numurs</w:t>
            </w:r>
            <w:r w:rsidRPr="00070BE9">
              <w:rPr>
                <w:rFonts w:ascii="Times New Roman" w:eastAsia="Times New Roman" w:hAnsi="Times New Roman"/>
                <w:sz w:val="24"/>
                <w:szCs w:val="24"/>
                <w:lang w:eastAsia="lv-LV"/>
              </w:rPr>
              <w:br/>
              <w:t>un nosaukums</w:t>
            </w:r>
          </w:p>
        </w:tc>
        <w:tc>
          <w:tcPr>
            <w:tcW w:w="3853" w:type="dxa"/>
            <w:gridSpan w:val="4"/>
            <w:tcBorders>
              <w:top w:val="single" w:sz="4" w:space="0" w:color="auto"/>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Ceļu raksturojošie parametri</w:t>
            </w:r>
          </w:p>
        </w:tc>
        <w:tc>
          <w:tcPr>
            <w:tcW w:w="72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Uzturēšanas klase</w:t>
            </w:r>
          </w:p>
        </w:tc>
      </w:tr>
      <w:tr w:rsidR="00E92F8E" w:rsidRPr="00070BE9" w:rsidTr="00E92F8E">
        <w:trPr>
          <w:trHeight w:val="260"/>
        </w:trPr>
        <w:tc>
          <w:tcPr>
            <w:tcW w:w="694" w:type="dxa"/>
            <w:vMerge/>
            <w:tcBorders>
              <w:top w:val="single" w:sz="4" w:space="0" w:color="auto"/>
              <w:left w:val="single" w:sz="4" w:space="0" w:color="auto"/>
              <w:bottom w:val="single" w:sz="4" w:space="0" w:color="auto"/>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3591"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3853"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ceļš</w:t>
            </w:r>
          </w:p>
        </w:tc>
        <w:tc>
          <w:tcPr>
            <w:tcW w:w="723" w:type="dxa"/>
            <w:vMerge/>
            <w:tcBorders>
              <w:top w:val="single" w:sz="4" w:space="0" w:color="auto"/>
              <w:left w:val="single" w:sz="4" w:space="0" w:color="auto"/>
              <w:bottom w:val="single" w:sz="4" w:space="0" w:color="000000"/>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r>
      <w:tr w:rsidR="00E92F8E" w:rsidRPr="00070BE9" w:rsidTr="00E92F8E">
        <w:trPr>
          <w:trHeight w:val="310"/>
        </w:trPr>
        <w:tc>
          <w:tcPr>
            <w:tcW w:w="694" w:type="dxa"/>
            <w:vMerge/>
            <w:tcBorders>
              <w:top w:val="single" w:sz="4" w:space="0" w:color="auto"/>
              <w:left w:val="single" w:sz="4" w:space="0" w:color="auto"/>
              <w:bottom w:val="single" w:sz="4" w:space="0" w:color="auto"/>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3591"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1534"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adrese (km)</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garums</w:t>
            </w:r>
            <w:r w:rsidRPr="00070BE9">
              <w:rPr>
                <w:rFonts w:ascii="Times New Roman" w:eastAsia="Times New Roman" w:hAnsi="Times New Roman"/>
                <w:sz w:val="24"/>
                <w:szCs w:val="24"/>
                <w:lang w:eastAsia="lv-LV"/>
              </w:rPr>
              <w:br/>
              <w:t>(km)</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seguma</w:t>
            </w:r>
            <w:r w:rsidRPr="00070BE9">
              <w:rPr>
                <w:rFonts w:ascii="Times New Roman" w:eastAsia="Times New Roman" w:hAnsi="Times New Roman"/>
                <w:sz w:val="24"/>
                <w:szCs w:val="24"/>
                <w:lang w:eastAsia="lv-LV"/>
              </w:rPr>
              <w:br/>
              <w:t>veids</w:t>
            </w:r>
          </w:p>
        </w:tc>
        <w:tc>
          <w:tcPr>
            <w:tcW w:w="723" w:type="dxa"/>
            <w:vMerge/>
            <w:tcBorders>
              <w:top w:val="single" w:sz="4" w:space="0" w:color="auto"/>
              <w:left w:val="single" w:sz="4" w:space="0" w:color="auto"/>
              <w:bottom w:val="single" w:sz="4" w:space="0" w:color="000000"/>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r>
      <w:tr w:rsidR="00E92F8E" w:rsidRPr="00070BE9" w:rsidTr="00E92F8E">
        <w:trPr>
          <w:trHeight w:val="689"/>
        </w:trPr>
        <w:tc>
          <w:tcPr>
            <w:tcW w:w="694" w:type="dxa"/>
            <w:vMerge/>
            <w:tcBorders>
              <w:top w:val="single" w:sz="4" w:space="0" w:color="auto"/>
              <w:left w:val="single" w:sz="4" w:space="0" w:color="auto"/>
              <w:bottom w:val="single" w:sz="4" w:space="0" w:color="auto"/>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3591"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767"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no</w:t>
            </w:r>
          </w:p>
        </w:tc>
        <w:tc>
          <w:tcPr>
            <w:tcW w:w="767"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līdz</w:t>
            </w:r>
          </w:p>
        </w:tc>
        <w:tc>
          <w:tcPr>
            <w:tcW w:w="1113" w:type="dxa"/>
            <w:vMerge/>
            <w:tcBorders>
              <w:top w:val="nil"/>
              <w:left w:val="single" w:sz="4" w:space="0" w:color="auto"/>
              <w:bottom w:val="single" w:sz="4" w:space="0" w:color="auto"/>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1206" w:type="dxa"/>
            <w:vMerge/>
            <w:tcBorders>
              <w:top w:val="nil"/>
              <w:left w:val="single" w:sz="4" w:space="0" w:color="auto"/>
              <w:bottom w:val="single" w:sz="4" w:space="0" w:color="auto"/>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723" w:type="dxa"/>
            <w:vMerge/>
            <w:tcBorders>
              <w:top w:val="single" w:sz="4" w:space="0" w:color="auto"/>
              <w:left w:val="single" w:sz="4" w:space="0" w:color="auto"/>
              <w:bottom w:val="single" w:sz="4" w:space="0" w:color="000000"/>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r>
      <w:tr w:rsidR="00E92F8E" w:rsidRPr="00070BE9" w:rsidTr="00E92F8E">
        <w:trPr>
          <w:trHeight w:val="245"/>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1</w:t>
            </w:r>
          </w:p>
        </w:tc>
        <w:tc>
          <w:tcPr>
            <w:tcW w:w="35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2</w:t>
            </w:r>
          </w:p>
        </w:tc>
        <w:tc>
          <w:tcPr>
            <w:tcW w:w="767"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3</w:t>
            </w:r>
          </w:p>
        </w:tc>
        <w:tc>
          <w:tcPr>
            <w:tcW w:w="767"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4</w:t>
            </w:r>
          </w:p>
        </w:tc>
        <w:tc>
          <w:tcPr>
            <w:tcW w:w="1113"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5</w:t>
            </w:r>
          </w:p>
        </w:tc>
        <w:tc>
          <w:tcPr>
            <w:tcW w:w="1206"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6</w:t>
            </w:r>
          </w:p>
        </w:tc>
        <w:tc>
          <w:tcPr>
            <w:tcW w:w="723"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7</w:t>
            </w:r>
          </w:p>
        </w:tc>
      </w:tr>
      <w:tr w:rsidR="00E92F8E" w:rsidRPr="00070BE9" w:rsidTr="00E92F8E">
        <w:trPr>
          <w:trHeight w:val="45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1</w:t>
            </w:r>
          </w:p>
        </w:tc>
        <w:tc>
          <w:tcPr>
            <w:tcW w:w="839"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8001</w:t>
            </w:r>
          </w:p>
        </w:tc>
        <w:tc>
          <w:tcPr>
            <w:tcW w:w="2752"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Ceriņi - Annenieku pagrieziens</w:t>
            </w:r>
          </w:p>
        </w:tc>
        <w:tc>
          <w:tcPr>
            <w:tcW w:w="767"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0.00</w:t>
            </w:r>
          </w:p>
        </w:tc>
        <w:tc>
          <w:tcPr>
            <w:tcW w:w="767"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0.32</w:t>
            </w:r>
          </w:p>
        </w:tc>
        <w:tc>
          <w:tcPr>
            <w:tcW w:w="1113"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0.32</w:t>
            </w:r>
          </w:p>
        </w:tc>
        <w:tc>
          <w:tcPr>
            <w:tcW w:w="1206"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C</w:t>
            </w:r>
          </w:p>
        </w:tc>
      </w:tr>
      <w:tr w:rsidR="00E92F8E" w:rsidRPr="00070BE9" w:rsidTr="00E92F8E">
        <w:trPr>
          <w:trHeight w:val="229"/>
        </w:trPr>
        <w:tc>
          <w:tcPr>
            <w:tcW w:w="694" w:type="dxa"/>
            <w:tcBorders>
              <w:top w:val="nil"/>
              <w:left w:val="single" w:sz="4" w:space="0" w:color="auto"/>
              <w:bottom w:val="nil"/>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2</w:t>
            </w:r>
          </w:p>
        </w:tc>
        <w:tc>
          <w:tcPr>
            <w:tcW w:w="839" w:type="dxa"/>
            <w:tcBorders>
              <w:top w:val="nil"/>
              <w:left w:val="nil"/>
              <w:bottom w:val="nil"/>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8007</w:t>
            </w:r>
          </w:p>
        </w:tc>
        <w:tc>
          <w:tcPr>
            <w:tcW w:w="2752" w:type="dxa"/>
            <w:tcBorders>
              <w:top w:val="nil"/>
              <w:left w:val="nil"/>
              <w:bottom w:val="nil"/>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Naudīte - Brākšķi</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0.26</w:t>
            </w:r>
          </w:p>
        </w:tc>
        <w:tc>
          <w:tcPr>
            <w:tcW w:w="1113"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0.26</w:t>
            </w:r>
          </w:p>
        </w:tc>
        <w:tc>
          <w:tcPr>
            <w:tcW w:w="120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melnais</w:t>
            </w:r>
          </w:p>
        </w:tc>
        <w:tc>
          <w:tcPr>
            <w:tcW w:w="723"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E92F8E" w:rsidRPr="00070BE9" w:rsidTr="00E92F8E">
        <w:trPr>
          <w:trHeight w:val="22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39"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75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0.26</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4.34</w:t>
            </w:r>
          </w:p>
        </w:tc>
        <w:tc>
          <w:tcPr>
            <w:tcW w:w="1113"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4.08</w:t>
            </w:r>
          </w:p>
        </w:tc>
        <w:tc>
          <w:tcPr>
            <w:tcW w:w="120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r>
      <w:tr w:rsidR="00E92F8E" w:rsidRPr="00070BE9" w:rsidTr="00E92F8E">
        <w:trPr>
          <w:trHeight w:val="229"/>
        </w:trPr>
        <w:tc>
          <w:tcPr>
            <w:tcW w:w="694" w:type="dxa"/>
            <w:tcBorders>
              <w:top w:val="nil"/>
              <w:left w:val="single" w:sz="4" w:space="0" w:color="auto"/>
              <w:bottom w:val="nil"/>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3</w:t>
            </w:r>
          </w:p>
        </w:tc>
        <w:tc>
          <w:tcPr>
            <w:tcW w:w="839" w:type="dxa"/>
            <w:tcBorders>
              <w:top w:val="nil"/>
              <w:left w:val="nil"/>
              <w:bottom w:val="nil"/>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8009</w:t>
            </w:r>
          </w:p>
        </w:tc>
        <w:tc>
          <w:tcPr>
            <w:tcW w:w="2752" w:type="dxa"/>
            <w:tcBorders>
              <w:top w:val="nil"/>
              <w:left w:val="nil"/>
              <w:bottom w:val="nil"/>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Garāžas - Ragaiņi</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0.25</w:t>
            </w:r>
          </w:p>
        </w:tc>
        <w:tc>
          <w:tcPr>
            <w:tcW w:w="1113"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0.25</w:t>
            </w:r>
          </w:p>
        </w:tc>
        <w:tc>
          <w:tcPr>
            <w:tcW w:w="120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D</w:t>
            </w:r>
          </w:p>
        </w:tc>
      </w:tr>
      <w:tr w:rsidR="00E92F8E" w:rsidRPr="00070BE9" w:rsidTr="00E92F8E">
        <w:trPr>
          <w:trHeight w:val="22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39"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75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0.25</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0.45</w:t>
            </w:r>
          </w:p>
        </w:tc>
        <w:tc>
          <w:tcPr>
            <w:tcW w:w="1113"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0.20</w:t>
            </w:r>
          </w:p>
        </w:tc>
        <w:tc>
          <w:tcPr>
            <w:tcW w:w="120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r>
      <w:tr w:rsidR="00E92F8E" w:rsidRPr="00070BE9" w:rsidTr="00E92F8E">
        <w:trPr>
          <w:trHeight w:val="229"/>
        </w:trPr>
        <w:tc>
          <w:tcPr>
            <w:tcW w:w="694" w:type="dxa"/>
            <w:tcBorders>
              <w:top w:val="nil"/>
              <w:left w:val="single" w:sz="4" w:space="0" w:color="auto"/>
              <w:bottom w:val="nil"/>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4</w:t>
            </w:r>
          </w:p>
        </w:tc>
        <w:tc>
          <w:tcPr>
            <w:tcW w:w="839" w:type="dxa"/>
            <w:tcBorders>
              <w:top w:val="nil"/>
              <w:left w:val="nil"/>
              <w:bottom w:val="nil"/>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8010</w:t>
            </w:r>
          </w:p>
        </w:tc>
        <w:tc>
          <w:tcPr>
            <w:tcW w:w="2752" w:type="dxa"/>
            <w:tcBorders>
              <w:top w:val="nil"/>
              <w:left w:val="nil"/>
              <w:bottom w:val="nil"/>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Auri - Apgulde - Naudīte</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2.70</w:t>
            </w:r>
          </w:p>
        </w:tc>
        <w:tc>
          <w:tcPr>
            <w:tcW w:w="1113"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2.70</w:t>
            </w:r>
          </w:p>
        </w:tc>
        <w:tc>
          <w:tcPr>
            <w:tcW w:w="120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melnais</w:t>
            </w:r>
          </w:p>
        </w:tc>
        <w:tc>
          <w:tcPr>
            <w:tcW w:w="723"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B</w:t>
            </w:r>
          </w:p>
        </w:tc>
      </w:tr>
      <w:tr w:rsidR="00E92F8E" w:rsidRPr="00070BE9" w:rsidTr="00E92F8E">
        <w:trPr>
          <w:trHeight w:val="229"/>
        </w:trPr>
        <w:tc>
          <w:tcPr>
            <w:tcW w:w="694" w:type="dxa"/>
            <w:tcBorders>
              <w:top w:val="nil"/>
              <w:left w:val="single" w:sz="4" w:space="0" w:color="auto"/>
              <w:bottom w:val="nil"/>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39" w:type="dxa"/>
            <w:tcBorders>
              <w:top w:val="nil"/>
              <w:left w:val="nil"/>
              <w:bottom w:val="nil"/>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752" w:type="dxa"/>
            <w:tcBorders>
              <w:top w:val="nil"/>
              <w:left w:val="nil"/>
              <w:bottom w:val="nil"/>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2.70</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4.22</w:t>
            </w:r>
          </w:p>
        </w:tc>
        <w:tc>
          <w:tcPr>
            <w:tcW w:w="1113"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1.52</w:t>
            </w:r>
          </w:p>
        </w:tc>
        <w:tc>
          <w:tcPr>
            <w:tcW w:w="120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melnais</w:t>
            </w:r>
          </w:p>
        </w:tc>
        <w:tc>
          <w:tcPr>
            <w:tcW w:w="723"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r>
      <w:tr w:rsidR="00E92F8E" w:rsidRPr="00070BE9" w:rsidTr="00E92F8E">
        <w:trPr>
          <w:trHeight w:val="22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39"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75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4.22</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5.41</w:t>
            </w:r>
          </w:p>
        </w:tc>
        <w:tc>
          <w:tcPr>
            <w:tcW w:w="1113"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1.19</w:t>
            </w:r>
          </w:p>
        </w:tc>
        <w:tc>
          <w:tcPr>
            <w:tcW w:w="120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melnais</w:t>
            </w:r>
          </w:p>
        </w:tc>
        <w:tc>
          <w:tcPr>
            <w:tcW w:w="723"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r>
      <w:tr w:rsidR="00E92F8E" w:rsidRPr="00070BE9" w:rsidTr="00E92F8E">
        <w:trPr>
          <w:trHeight w:val="229"/>
        </w:trPr>
        <w:tc>
          <w:tcPr>
            <w:tcW w:w="694" w:type="dxa"/>
            <w:tcBorders>
              <w:top w:val="nil"/>
              <w:left w:val="single" w:sz="4" w:space="0" w:color="auto"/>
              <w:bottom w:val="nil"/>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5</w:t>
            </w:r>
          </w:p>
        </w:tc>
        <w:tc>
          <w:tcPr>
            <w:tcW w:w="839" w:type="dxa"/>
            <w:tcBorders>
              <w:top w:val="nil"/>
              <w:left w:val="nil"/>
              <w:bottom w:val="nil"/>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8011</w:t>
            </w:r>
          </w:p>
        </w:tc>
        <w:tc>
          <w:tcPr>
            <w:tcW w:w="2752" w:type="dxa"/>
            <w:tcBorders>
              <w:top w:val="nil"/>
              <w:left w:val="nil"/>
              <w:bottom w:val="nil"/>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Brieži - Apgulde</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0.07</w:t>
            </w:r>
          </w:p>
        </w:tc>
        <w:tc>
          <w:tcPr>
            <w:tcW w:w="1113"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0.07</w:t>
            </w:r>
          </w:p>
        </w:tc>
        <w:tc>
          <w:tcPr>
            <w:tcW w:w="1206" w:type="dxa"/>
            <w:tcBorders>
              <w:top w:val="nil"/>
              <w:left w:val="nil"/>
              <w:bottom w:val="single" w:sz="4" w:space="0" w:color="auto"/>
              <w:right w:val="single" w:sz="4" w:space="0" w:color="auto"/>
            </w:tcBorders>
            <w:shd w:val="clear" w:color="auto" w:fill="auto"/>
            <w:noWrap/>
            <w:vAlign w:val="bottom"/>
            <w:hideMark/>
          </w:tcPr>
          <w:p w:rsidR="00E92F8E" w:rsidRPr="00070BE9" w:rsidRDefault="00E92F8E" w:rsidP="00E92F8E">
            <w:pPr>
              <w:spacing w:after="0" w:line="240" w:lineRule="auto"/>
              <w:jc w:val="center"/>
              <w:rPr>
                <w:rFonts w:ascii="Times New Roman" w:eastAsia="Times New Roman" w:hAnsi="Times New Roman"/>
                <w:color w:val="0D0D0D"/>
                <w:sz w:val="24"/>
                <w:szCs w:val="24"/>
                <w:lang w:eastAsia="lv-LV"/>
              </w:rPr>
            </w:pPr>
            <w:r w:rsidRPr="00070BE9">
              <w:rPr>
                <w:rFonts w:ascii="Times New Roman" w:eastAsia="Times New Roman" w:hAnsi="Times New Roman"/>
                <w:color w:val="0D0D0D"/>
                <w:sz w:val="24"/>
                <w:szCs w:val="24"/>
                <w:lang w:eastAsia="lv-LV"/>
              </w:rPr>
              <w:t>melnais</w:t>
            </w:r>
          </w:p>
        </w:tc>
        <w:tc>
          <w:tcPr>
            <w:tcW w:w="723" w:type="dxa"/>
            <w:tcBorders>
              <w:top w:val="nil"/>
              <w:left w:val="nil"/>
              <w:bottom w:val="single" w:sz="4" w:space="0" w:color="auto"/>
              <w:right w:val="single" w:sz="4" w:space="0" w:color="auto"/>
            </w:tcBorders>
            <w:shd w:val="clear" w:color="auto" w:fill="auto"/>
            <w:noWrap/>
            <w:vAlign w:val="bottom"/>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C</w:t>
            </w:r>
          </w:p>
        </w:tc>
      </w:tr>
      <w:tr w:rsidR="00E92F8E" w:rsidRPr="00070BE9" w:rsidTr="00E92F8E">
        <w:trPr>
          <w:trHeight w:val="22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39"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75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0.07</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0.78</w:t>
            </w:r>
          </w:p>
        </w:tc>
        <w:tc>
          <w:tcPr>
            <w:tcW w:w="1113"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0.71</w:t>
            </w:r>
          </w:p>
        </w:tc>
        <w:tc>
          <w:tcPr>
            <w:tcW w:w="1206" w:type="dxa"/>
            <w:tcBorders>
              <w:top w:val="nil"/>
              <w:left w:val="nil"/>
              <w:bottom w:val="single" w:sz="4" w:space="0" w:color="auto"/>
              <w:right w:val="single" w:sz="4" w:space="0" w:color="auto"/>
            </w:tcBorders>
            <w:shd w:val="clear" w:color="auto" w:fill="auto"/>
            <w:noWrap/>
            <w:vAlign w:val="bottom"/>
            <w:hideMark/>
          </w:tcPr>
          <w:p w:rsidR="00E92F8E" w:rsidRPr="00070BE9" w:rsidRDefault="00E92F8E" w:rsidP="00E92F8E">
            <w:pPr>
              <w:spacing w:after="0" w:line="240" w:lineRule="auto"/>
              <w:jc w:val="center"/>
              <w:rPr>
                <w:rFonts w:ascii="Times New Roman" w:eastAsia="Times New Roman" w:hAnsi="Times New Roman"/>
                <w:color w:val="0D0D0D"/>
                <w:sz w:val="24"/>
                <w:szCs w:val="24"/>
                <w:lang w:eastAsia="lv-LV"/>
              </w:rPr>
            </w:pPr>
            <w:r w:rsidRPr="00070BE9">
              <w:rPr>
                <w:rFonts w:ascii="Times New Roman" w:eastAsia="Times New Roman" w:hAnsi="Times New Roman"/>
                <w:color w:val="0D0D0D"/>
                <w:sz w:val="24"/>
                <w:szCs w:val="24"/>
                <w:lang w:eastAsia="lv-LV"/>
              </w:rPr>
              <w:t>melnais</w:t>
            </w:r>
          </w:p>
        </w:tc>
        <w:tc>
          <w:tcPr>
            <w:tcW w:w="723" w:type="dxa"/>
            <w:tcBorders>
              <w:top w:val="nil"/>
              <w:left w:val="nil"/>
              <w:bottom w:val="single" w:sz="4" w:space="0" w:color="auto"/>
              <w:right w:val="single" w:sz="4" w:space="0" w:color="auto"/>
            </w:tcBorders>
            <w:shd w:val="clear" w:color="auto" w:fill="auto"/>
            <w:noWrap/>
            <w:vAlign w:val="bottom"/>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r>
      <w:tr w:rsidR="00E92F8E" w:rsidRPr="00070BE9" w:rsidTr="00E92F8E">
        <w:trPr>
          <w:trHeight w:val="229"/>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6</w:t>
            </w:r>
          </w:p>
        </w:tc>
        <w:tc>
          <w:tcPr>
            <w:tcW w:w="839"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8016</w:t>
            </w:r>
          </w:p>
        </w:tc>
        <w:tc>
          <w:tcPr>
            <w:tcW w:w="2752"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xml:space="preserve">Apgulde - </w:t>
            </w:r>
            <w:proofErr w:type="spellStart"/>
            <w:r w:rsidRPr="00070BE9">
              <w:rPr>
                <w:rFonts w:ascii="Times New Roman" w:eastAsia="Times New Roman" w:hAnsi="Times New Roman"/>
                <w:color w:val="000000"/>
                <w:sz w:val="24"/>
                <w:szCs w:val="24"/>
                <w:lang w:eastAsia="lv-LV"/>
              </w:rPr>
              <w:t>Kliģi</w:t>
            </w:r>
            <w:proofErr w:type="spellEnd"/>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2.66</w:t>
            </w:r>
          </w:p>
        </w:tc>
        <w:tc>
          <w:tcPr>
            <w:tcW w:w="1113"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2.66</w:t>
            </w:r>
          </w:p>
        </w:tc>
        <w:tc>
          <w:tcPr>
            <w:tcW w:w="120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E92F8E" w:rsidRPr="00070BE9" w:rsidTr="00E92F8E">
        <w:trPr>
          <w:trHeight w:val="229"/>
        </w:trPr>
        <w:tc>
          <w:tcPr>
            <w:tcW w:w="694" w:type="dxa"/>
            <w:tcBorders>
              <w:top w:val="nil"/>
              <w:left w:val="single" w:sz="4" w:space="0" w:color="auto"/>
              <w:bottom w:val="nil"/>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7</w:t>
            </w:r>
          </w:p>
        </w:tc>
        <w:tc>
          <w:tcPr>
            <w:tcW w:w="839" w:type="dxa"/>
            <w:tcBorders>
              <w:top w:val="nil"/>
              <w:left w:val="nil"/>
              <w:bottom w:val="nil"/>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8018</w:t>
            </w:r>
          </w:p>
        </w:tc>
        <w:tc>
          <w:tcPr>
            <w:tcW w:w="2752" w:type="dxa"/>
            <w:vMerge w:val="restart"/>
            <w:tcBorders>
              <w:top w:val="nil"/>
              <w:left w:val="nil"/>
              <w:bottom w:val="single" w:sz="4" w:space="0" w:color="000000"/>
              <w:right w:val="single" w:sz="4" w:space="0" w:color="auto"/>
            </w:tcBorders>
            <w:shd w:val="clear" w:color="auto" w:fill="auto"/>
            <w:hideMark/>
          </w:tcPr>
          <w:p w:rsidR="00E92F8E" w:rsidRPr="00070BE9" w:rsidRDefault="00E92F8E" w:rsidP="00E92F8E">
            <w:pPr>
              <w:spacing w:after="0" w:line="240" w:lineRule="auto"/>
              <w:rPr>
                <w:rFonts w:ascii="Times New Roman" w:eastAsia="Times New Roman" w:hAnsi="Times New Roman"/>
                <w:sz w:val="24"/>
                <w:szCs w:val="24"/>
                <w:lang w:eastAsia="lv-LV"/>
              </w:rPr>
            </w:pPr>
            <w:proofErr w:type="spellStart"/>
            <w:r w:rsidRPr="00070BE9">
              <w:rPr>
                <w:rFonts w:ascii="Times New Roman" w:eastAsia="Times New Roman" w:hAnsi="Times New Roman"/>
                <w:sz w:val="24"/>
                <w:szCs w:val="24"/>
                <w:lang w:eastAsia="lv-LV"/>
              </w:rPr>
              <w:t>Jaunsesava</w:t>
            </w:r>
            <w:proofErr w:type="spellEnd"/>
            <w:r w:rsidRPr="00070BE9">
              <w:rPr>
                <w:rFonts w:ascii="Times New Roman" w:eastAsia="Times New Roman" w:hAnsi="Times New Roman"/>
                <w:sz w:val="24"/>
                <w:szCs w:val="24"/>
                <w:lang w:eastAsia="lv-LV"/>
              </w:rPr>
              <w:t xml:space="preserve"> - Dēliņi - Naudīte</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1.51</w:t>
            </w:r>
          </w:p>
        </w:tc>
        <w:tc>
          <w:tcPr>
            <w:tcW w:w="1113"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1.51</w:t>
            </w:r>
          </w:p>
        </w:tc>
        <w:tc>
          <w:tcPr>
            <w:tcW w:w="120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E92F8E" w:rsidRPr="00070BE9" w:rsidTr="00E92F8E">
        <w:trPr>
          <w:trHeight w:val="260"/>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39"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752" w:type="dxa"/>
            <w:vMerge/>
            <w:tcBorders>
              <w:top w:val="nil"/>
              <w:left w:val="nil"/>
              <w:bottom w:val="single" w:sz="4" w:space="0" w:color="000000"/>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1.51</w:t>
            </w:r>
          </w:p>
        </w:tc>
        <w:tc>
          <w:tcPr>
            <w:tcW w:w="767"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3.08</w:t>
            </w:r>
          </w:p>
        </w:tc>
        <w:tc>
          <w:tcPr>
            <w:tcW w:w="1113"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1.57</w:t>
            </w:r>
          </w:p>
        </w:tc>
        <w:tc>
          <w:tcPr>
            <w:tcW w:w="120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23"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r>
    </w:tbl>
    <w:p w:rsidR="00E92F8E" w:rsidRPr="00070BE9" w:rsidRDefault="00E92F8E" w:rsidP="00E92F8E">
      <w:pPr>
        <w:rPr>
          <w:rFonts w:ascii="Times New Roman" w:hAnsi="Times New Roman"/>
        </w:rPr>
      </w:pPr>
    </w:p>
    <w:p w:rsidR="00E92F8E" w:rsidRPr="00070BE9" w:rsidRDefault="00E92F8E" w:rsidP="00E92F8E">
      <w:pPr>
        <w:rPr>
          <w:rFonts w:ascii="Times New Roman" w:hAnsi="Times New Roman"/>
        </w:rPr>
      </w:pPr>
    </w:p>
    <w:p w:rsidR="00E92F8E" w:rsidRPr="00070BE9" w:rsidRDefault="00E92F8E" w:rsidP="00E92F8E">
      <w:pPr>
        <w:rPr>
          <w:rFonts w:ascii="Times New Roman" w:hAnsi="Times New Roman"/>
          <w:b/>
          <w:bCs/>
        </w:rPr>
      </w:pPr>
      <w:r w:rsidRPr="00070BE9">
        <w:rPr>
          <w:rFonts w:ascii="Times New Roman" w:hAnsi="Times New Roman"/>
          <w:b/>
          <w:bCs/>
        </w:rPr>
        <w:t>Naudītes pagasts, B grupas ceļi</w:t>
      </w:r>
    </w:p>
    <w:tbl>
      <w:tblPr>
        <w:tblW w:w="8855" w:type="dxa"/>
        <w:tblLook w:val="04A0" w:firstRow="1" w:lastRow="0" w:firstColumn="1" w:lastColumn="0" w:noHBand="0" w:noVBand="1"/>
      </w:tblPr>
      <w:tblGrid>
        <w:gridCol w:w="723"/>
        <w:gridCol w:w="875"/>
        <w:gridCol w:w="2476"/>
        <w:gridCol w:w="800"/>
        <w:gridCol w:w="801"/>
        <w:gridCol w:w="1162"/>
        <w:gridCol w:w="1263"/>
        <w:gridCol w:w="755"/>
      </w:tblGrid>
      <w:tr w:rsidR="00E92F8E" w:rsidRPr="00070BE9" w:rsidTr="00E92F8E">
        <w:trPr>
          <w:trHeight w:val="1"/>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Nr.</w:t>
            </w:r>
            <w:r w:rsidRPr="00070BE9">
              <w:rPr>
                <w:rFonts w:ascii="Times New Roman" w:eastAsia="Times New Roman" w:hAnsi="Times New Roman"/>
                <w:sz w:val="24"/>
                <w:szCs w:val="24"/>
                <w:lang w:eastAsia="lv-LV"/>
              </w:rPr>
              <w:br/>
              <w:t>p.k.</w:t>
            </w:r>
          </w:p>
        </w:tc>
        <w:tc>
          <w:tcPr>
            <w:tcW w:w="335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Ceļa numurs</w:t>
            </w:r>
            <w:r w:rsidRPr="00070BE9">
              <w:rPr>
                <w:rFonts w:ascii="Times New Roman" w:eastAsia="Times New Roman" w:hAnsi="Times New Roman"/>
                <w:sz w:val="24"/>
                <w:szCs w:val="24"/>
                <w:lang w:eastAsia="lv-LV"/>
              </w:rPr>
              <w:br/>
              <w:t>un nosaukums</w:t>
            </w:r>
          </w:p>
        </w:tc>
        <w:tc>
          <w:tcPr>
            <w:tcW w:w="4026" w:type="dxa"/>
            <w:gridSpan w:val="4"/>
            <w:tcBorders>
              <w:top w:val="single" w:sz="4" w:space="0" w:color="auto"/>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Ceļu raksturojošie parametri</w:t>
            </w:r>
          </w:p>
        </w:tc>
        <w:tc>
          <w:tcPr>
            <w:tcW w:w="7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Uzturēšanas klase</w:t>
            </w:r>
          </w:p>
        </w:tc>
      </w:tr>
      <w:tr w:rsidR="00E92F8E" w:rsidRPr="00070BE9" w:rsidTr="00E92F8E">
        <w:trPr>
          <w:trHeight w:val="1"/>
        </w:trPr>
        <w:tc>
          <w:tcPr>
            <w:tcW w:w="723" w:type="dxa"/>
            <w:vMerge/>
            <w:tcBorders>
              <w:top w:val="single" w:sz="4" w:space="0" w:color="auto"/>
              <w:left w:val="single" w:sz="4" w:space="0" w:color="auto"/>
              <w:bottom w:val="single" w:sz="4" w:space="0" w:color="auto"/>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3351"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4026"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ceļš</w:t>
            </w:r>
          </w:p>
        </w:tc>
        <w:tc>
          <w:tcPr>
            <w:tcW w:w="755" w:type="dxa"/>
            <w:vMerge/>
            <w:tcBorders>
              <w:top w:val="single" w:sz="4" w:space="0" w:color="auto"/>
              <w:left w:val="single" w:sz="4" w:space="0" w:color="auto"/>
              <w:bottom w:val="single" w:sz="4" w:space="0" w:color="000000"/>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r>
      <w:tr w:rsidR="00E92F8E" w:rsidRPr="00070BE9" w:rsidTr="00E92F8E">
        <w:trPr>
          <w:trHeight w:val="1"/>
        </w:trPr>
        <w:tc>
          <w:tcPr>
            <w:tcW w:w="723" w:type="dxa"/>
            <w:vMerge/>
            <w:tcBorders>
              <w:top w:val="single" w:sz="4" w:space="0" w:color="auto"/>
              <w:left w:val="single" w:sz="4" w:space="0" w:color="auto"/>
              <w:bottom w:val="single" w:sz="4" w:space="0" w:color="auto"/>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3351"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160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adrese (km)</w:t>
            </w:r>
          </w:p>
        </w:tc>
        <w:tc>
          <w:tcPr>
            <w:tcW w:w="1162"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garums</w:t>
            </w:r>
            <w:r w:rsidRPr="00070BE9">
              <w:rPr>
                <w:rFonts w:ascii="Times New Roman" w:eastAsia="Times New Roman" w:hAnsi="Times New Roman"/>
                <w:sz w:val="24"/>
                <w:szCs w:val="24"/>
                <w:lang w:eastAsia="lv-LV"/>
              </w:rPr>
              <w:br/>
              <w:t>(km)</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seguma</w:t>
            </w:r>
            <w:r w:rsidRPr="00070BE9">
              <w:rPr>
                <w:rFonts w:ascii="Times New Roman" w:eastAsia="Times New Roman" w:hAnsi="Times New Roman"/>
                <w:sz w:val="24"/>
                <w:szCs w:val="24"/>
                <w:lang w:eastAsia="lv-LV"/>
              </w:rPr>
              <w:br/>
              <w:t>veids</w:t>
            </w:r>
          </w:p>
        </w:tc>
        <w:tc>
          <w:tcPr>
            <w:tcW w:w="755" w:type="dxa"/>
            <w:vMerge/>
            <w:tcBorders>
              <w:top w:val="single" w:sz="4" w:space="0" w:color="auto"/>
              <w:left w:val="single" w:sz="4" w:space="0" w:color="auto"/>
              <w:bottom w:val="single" w:sz="4" w:space="0" w:color="000000"/>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r>
      <w:tr w:rsidR="00E92F8E" w:rsidRPr="00070BE9" w:rsidTr="00E92F8E">
        <w:trPr>
          <w:trHeight w:val="3"/>
        </w:trPr>
        <w:tc>
          <w:tcPr>
            <w:tcW w:w="723" w:type="dxa"/>
            <w:vMerge/>
            <w:tcBorders>
              <w:top w:val="single" w:sz="4" w:space="0" w:color="auto"/>
              <w:left w:val="single" w:sz="4" w:space="0" w:color="auto"/>
              <w:bottom w:val="single" w:sz="4" w:space="0" w:color="auto"/>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3351"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800"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no</w:t>
            </w:r>
          </w:p>
        </w:tc>
        <w:tc>
          <w:tcPr>
            <w:tcW w:w="801"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līdz</w:t>
            </w:r>
          </w:p>
        </w:tc>
        <w:tc>
          <w:tcPr>
            <w:tcW w:w="1162" w:type="dxa"/>
            <w:vMerge/>
            <w:tcBorders>
              <w:top w:val="nil"/>
              <w:left w:val="single" w:sz="4" w:space="0" w:color="auto"/>
              <w:bottom w:val="single" w:sz="4" w:space="0" w:color="auto"/>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1262" w:type="dxa"/>
            <w:vMerge/>
            <w:tcBorders>
              <w:top w:val="nil"/>
              <w:left w:val="single" w:sz="4" w:space="0" w:color="auto"/>
              <w:bottom w:val="single" w:sz="4" w:space="0" w:color="auto"/>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755" w:type="dxa"/>
            <w:vMerge/>
            <w:tcBorders>
              <w:top w:val="single" w:sz="4" w:space="0" w:color="auto"/>
              <w:left w:val="single" w:sz="4" w:space="0" w:color="auto"/>
              <w:bottom w:val="single" w:sz="4" w:space="0" w:color="000000"/>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r>
      <w:tr w:rsidR="00E92F8E" w:rsidRPr="00070BE9" w:rsidTr="00E92F8E">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1</w:t>
            </w:r>
          </w:p>
        </w:tc>
        <w:tc>
          <w:tcPr>
            <w:tcW w:w="335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2</w:t>
            </w:r>
          </w:p>
        </w:tc>
        <w:tc>
          <w:tcPr>
            <w:tcW w:w="800"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3</w:t>
            </w:r>
          </w:p>
        </w:tc>
        <w:tc>
          <w:tcPr>
            <w:tcW w:w="801"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4</w:t>
            </w:r>
          </w:p>
        </w:tc>
        <w:tc>
          <w:tcPr>
            <w:tcW w:w="1162"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5</w:t>
            </w:r>
          </w:p>
        </w:tc>
        <w:tc>
          <w:tcPr>
            <w:tcW w:w="1262"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6</w:t>
            </w:r>
          </w:p>
        </w:tc>
        <w:tc>
          <w:tcPr>
            <w:tcW w:w="755"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i/>
                <w:iCs/>
                <w:sz w:val="24"/>
                <w:szCs w:val="24"/>
                <w:lang w:eastAsia="lv-LV"/>
              </w:rPr>
            </w:pPr>
            <w:r w:rsidRPr="00070BE9">
              <w:rPr>
                <w:rFonts w:ascii="Times New Roman" w:eastAsia="Times New Roman" w:hAnsi="Times New Roman"/>
                <w:i/>
                <w:iCs/>
                <w:sz w:val="24"/>
                <w:szCs w:val="24"/>
                <w:lang w:eastAsia="lv-LV"/>
              </w:rPr>
              <w:t>7</w:t>
            </w:r>
          </w:p>
        </w:tc>
      </w:tr>
      <w:tr w:rsidR="00E92F8E" w:rsidRPr="00070BE9" w:rsidTr="00E92F8E">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1</w:t>
            </w:r>
          </w:p>
        </w:tc>
        <w:tc>
          <w:tcPr>
            <w:tcW w:w="875"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8002</w:t>
            </w:r>
          </w:p>
        </w:tc>
        <w:tc>
          <w:tcPr>
            <w:tcW w:w="247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xml:space="preserve">Krūmiņi - </w:t>
            </w:r>
            <w:proofErr w:type="spellStart"/>
            <w:r w:rsidRPr="00070BE9">
              <w:rPr>
                <w:rFonts w:ascii="Times New Roman" w:eastAsia="Times New Roman" w:hAnsi="Times New Roman"/>
                <w:sz w:val="24"/>
                <w:szCs w:val="24"/>
                <w:lang w:eastAsia="lv-LV"/>
              </w:rPr>
              <w:t>Lejaslīplanti</w:t>
            </w:r>
            <w:proofErr w:type="spellEnd"/>
          </w:p>
        </w:tc>
        <w:tc>
          <w:tcPr>
            <w:tcW w:w="800"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0.52</w:t>
            </w:r>
          </w:p>
        </w:tc>
        <w:tc>
          <w:tcPr>
            <w:tcW w:w="11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0.52</w:t>
            </w:r>
          </w:p>
        </w:tc>
        <w:tc>
          <w:tcPr>
            <w:tcW w:w="12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cits segums</w:t>
            </w:r>
          </w:p>
        </w:tc>
        <w:tc>
          <w:tcPr>
            <w:tcW w:w="755"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E92F8E" w:rsidRPr="00070BE9" w:rsidTr="00E92F8E">
        <w:trPr>
          <w:trHeight w:val="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2</w:t>
            </w:r>
          </w:p>
        </w:tc>
        <w:tc>
          <w:tcPr>
            <w:tcW w:w="875"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8003</w:t>
            </w:r>
          </w:p>
        </w:tc>
        <w:tc>
          <w:tcPr>
            <w:tcW w:w="2476" w:type="dxa"/>
            <w:tcBorders>
              <w:top w:val="single" w:sz="4" w:space="0" w:color="auto"/>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roofErr w:type="spellStart"/>
            <w:r w:rsidRPr="00070BE9">
              <w:rPr>
                <w:rFonts w:ascii="Times New Roman" w:eastAsia="Times New Roman" w:hAnsi="Times New Roman"/>
                <w:sz w:val="24"/>
                <w:szCs w:val="24"/>
                <w:lang w:eastAsia="lv-LV"/>
              </w:rPr>
              <w:t>Ziedugravas</w:t>
            </w:r>
            <w:proofErr w:type="spellEnd"/>
            <w:r w:rsidRPr="00070BE9">
              <w:rPr>
                <w:rFonts w:ascii="Times New Roman" w:eastAsia="Times New Roman" w:hAnsi="Times New Roman"/>
                <w:sz w:val="24"/>
                <w:szCs w:val="24"/>
                <w:lang w:eastAsia="lv-LV"/>
              </w:rPr>
              <w:t xml:space="preserve">- Ūdenskrātuve- </w:t>
            </w:r>
            <w:proofErr w:type="spellStart"/>
            <w:r w:rsidRPr="00070BE9">
              <w:rPr>
                <w:rFonts w:ascii="Times New Roman" w:eastAsia="Times New Roman" w:hAnsi="Times New Roman"/>
                <w:sz w:val="24"/>
                <w:szCs w:val="24"/>
                <w:lang w:eastAsia="lv-LV"/>
              </w:rPr>
              <w:t>Mačmūrnieki</w:t>
            </w:r>
            <w:proofErr w:type="spellEnd"/>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0.46</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0.46</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E92F8E" w:rsidRPr="00070BE9" w:rsidTr="00E92F8E">
        <w:trPr>
          <w:trHeight w:val="1"/>
        </w:trPr>
        <w:tc>
          <w:tcPr>
            <w:tcW w:w="723" w:type="dxa"/>
            <w:tcBorders>
              <w:top w:val="nil"/>
              <w:left w:val="single" w:sz="4" w:space="0" w:color="auto"/>
              <w:bottom w:val="nil"/>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3</w:t>
            </w:r>
          </w:p>
        </w:tc>
        <w:tc>
          <w:tcPr>
            <w:tcW w:w="875" w:type="dxa"/>
            <w:tcBorders>
              <w:top w:val="nil"/>
              <w:left w:val="nil"/>
              <w:bottom w:val="nil"/>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8004</w:t>
            </w:r>
          </w:p>
        </w:tc>
        <w:tc>
          <w:tcPr>
            <w:tcW w:w="2476" w:type="dxa"/>
            <w:tcBorders>
              <w:top w:val="single" w:sz="4" w:space="0" w:color="auto"/>
              <w:left w:val="nil"/>
              <w:bottom w:val="nil"/>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xml:space="preserve">Mūrnieki - </w:t>
            </w:r>
            <w:proofErr w:type="spellStart"/>
            <w:r w:rsidRPr="00070BE9">
              <w:rPr>
                <w:rFonts w:ascii="Times New Roman" w:eastAsia="Times New Roman" w:hAnsi="Times New Roman"/>
                <w:sz w:val="24"/>
                <w:szCs w:val="24"/>
                <w:lang w:eastAsia="lv-LV"/>
              </w:rPr>
              <w:t>Ķuburas</w:t>
            </w:r>
            <w:proofErr w:type="spellEnd"/>
          </w:p>
        </w:tc>
        <w:tc>
          <w:tcPr>
            <w:tcW w:w="800" w:type="dxa"/>
            <w:tcBorders>
              <w:top w:val="single" w:sz="4" w:space="0" w:color="auto"/>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single" w:sz="4" w:space="0" w:color="auto"/>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1.60</w:t>
            </w:r>
          </w:p>
        </w:tc>
        <w:tc>
          <w:tcPr>
            <w:tcW w:w="1162" w:type="dxa"/>
            <w:tcBorders>
              <w:top w:val="single" w:sz="4" w:space="0" w:color="auto"/>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1.60</w:t>
            </w:r>
          </w:p>
        </w:tc>
        <w:tc>
          <w:tcPr>
            <w:tcW w:w="1262" w:type="dxa"/>
            <w:tcBorders>
              <w:top w:val="single" w:sz="4" w:space="0" w:color="auto"/>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cits segums</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E92F8E" w:rsidRPr="00070BE9" w:rsidTr="00E92F8E">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75"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47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800"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1.60</w:t>
            </w:r>
          </w:p>
        </w:tc>
        <w:tc>
          <w:tcPr>
            <w:tcW w:w="801"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2.40</w:t>
            </w:r>
          </w:p>
        </w:tc>
        <w:tc>
          <w:tcPr>
            <w:tcW w:w="11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0.80</w:t>
            </w:r>
          </w:p>
        </w:tc>
        <w:tc>
          <w:tcPr>
            <w:tcW w:w="12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r>
      <w:tr w:rsidR="00E92F8E" w:rsidRPr="00070BE9" w:rsidTr="00E92F8E">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4</w:t>
            </w:r>
          </w:p>
        </w:tc>
        <w:tc>
          <w:tcPr>
            <w:tcW w:w="875"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8005</w:t>
            </w:r>
          </w:p>
        </w:tc>
        <w:tc>
          <w:tcPr>
            <w:tcW w:w="247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Zirņi - Līdumi</w:t>
            </w:r>
          </w:p>
        </w:tc>
        <w:tc>
          <w:tcPr>
            <w:tcW w:w="800" w:type="dxa"/>
            <w:tcBorders>
              <w:top w:val="nil"/>
              <w:left w:val="nil"/>
              <w:bottom w:val="single" w:sz="4" w:space="0" w:color="auto"/>
              <w:right w:val="nil"/>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single" w:sz="4" w:space="0" w:color="auto"/>
              <w:bottom w:val="single" w:sz="4" w:space="0" w:color="auto"/>
              <w:right w:val="nil"/>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3.32</w:t>
            </w:r>
          </w:p>
        </w:tc>
        <w:tc>
          <w:tcPr>
            <w:tcW w:w="1162" w:type="dxa"/>
            <w:tcBorders>
              <w:top w:val="nil"/>
              <w:left w:val="single" w:sz="4" w:space="0" w:color="auto"/>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3.32</w:t>
            </w:r>
          </w:p>
        </w:tc>
        <w:tc>
          <w:tcPr>
            <w:tcW w:w="1262" w:type="dxa"/>
            <w:tcBorders>
              <w:top w:val="nil"/>
              <w:left w:val="nil"/>
              <w:bottom w:val="single" w:sz="4" w:space="0" w:color="auto"/>
              <w:right w:val="nil"/>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single" w:sz="4" w:space="0" w:color="auto"/>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E92F8E" w:rsidRPr="00070BE9" w:rsidTr="00E92F8E">
        <w:trPr>
          <w:trHeight w:val="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5</w:t>
            </w:r>
          </w:p>
        </w:tc>
        <w:tc>
          <w:tcPr>
            <w:tcW w:w="875"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8008</w:t>
            </w:r>
          </w:p>
        </w:tc>
        <w:tc>
          <w:tcPr>
            <w:tcW w:w="2476"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Smilgas - Selgas - Apguldes dzirnavas</w:t>
            </w:r>
          </w:p>
        </w:tc>
        <w:tc>
          <w:tcPr>
            <w:tcW w:w="800" w:type="dxa"/>
            <w:tcBorders>
              <w:top w:val="nil"/>
              <w:left w:val="nil"/>
              <w:bottom w:val="single" w:sz="4" w:space="0" w:color="auto"/>
              <w:right w:val="nil"/>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single" w:sz="4" w:space="0" w:color="auto"/>
              <w:bottom w:val="single" w:sz="4" w:space="0" w:color="auto"/>
              <w:right w:val="nil"/>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0.07</w:t>
            </w:r>
          </w:p>
        </w:tc>
        <w:tc>
          <w:tcPr>
            <w:tcW w:w="1162" w:type="dxa"/>
            <w:tcBorders>
              <w:top w:val="nil"/>
              <w:left w:val="single" w:sz="4" w:space="0" w:color="auto"/>
              <w:bottom w:val="single" w:sz="4" w:space="0" w:color="auto"/>
              <w:right w:val="nil"/>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0.07</w:t>
            </w:r>
          </w:p>
        </w:tc>
        <w:tc>
          <w:tcPr>
            <w:tcW w:w="1262" w:type="dxa"/>
            <w:tcBorders>
              <w:top w:val="nil"/>
              <w:left w:val="single" w:sz="4" w:space="0" w:color="auto"/>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E92F8E" w:rsidRPr="00070BE9" w:rsidTr="00E92F8E">
        <w:trPr>
          <w:trHeight w:val="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6</w:t>
            </w:r>
          </w:p>
        </w:tc>
        <w:tc>
          <w:tcPr>
            <w:tcW w:w="875"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8012</w:t>
            </w:r>
          </w:p>
        </w:tc>
        <w:tc>
          <w:tcPr>
            <w:tcW w:w="2476"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xml:space="preserve">Apguldes skola - </w:t>
            </w:r>
            <w:proofErr w:type="spellStart"/>
            <w:r w:rsidRPr="00070BE9">
              <w:rPr>
                <w:rFonts w:ascii="Times New Roman" w:eastAsia="Times New Roman" w:hAnsi="Times New Roman"/>
                <w:sz w:val="24"/>
                <w:szCs w:val="24"/>
                <w:lang w:eastAsia="lv-LV"/>
              </w:rPr>
              <w:t>Mazvildavas</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1.12</w:t>
            </w:r>
          </w:p>
        </w:tc>
        <w:tc>
          <w:tcPr>
            <w:tcW w:w="1162"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1.12</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E92F8E" w:rsidRPr="00070BE9" w:rsidTr="00E92F8E">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7</w:t>
            </w:r>
          </w:p>
        </w:tc>
        <w:tc>
          <w:tcPr>
            <w:tcW w:w="875"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8014</w:t>
            </w:r>
          </w:p>
        </w:tc>
        <w:tc>
          <w:tcPr>
            <w:tcW w:w="247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Slīpi - Lapsiņas</w:t>
            </w:r>
          </w:p>
        </w:tc>
        <w:tc>
          <w:tcPr>
            <w:tcW w:w="800"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0.32</w:t>
            </w:r>
          </w:p>
        </w:tc>
        <w:tc>
          <w:tcPr>
            <w:tcW w:w="11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0.32</w:t>
            </w:r>
          </w:p>
        </w:tc>
        <w:tc>
          <w:tcPr>
            <w:tcW w:w="12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E92F8E" w:rsidRPr="00070BE9" w:rsidTr="00E92F8E">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lastRenderedPageBreak/>
              <w:t>8</w:t>
            </w:r>
          </w:p>
        </w:tc>
        <w:tc>
          <w:tcPr>
            <w:tcW w:w="875"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8015</w:t>
            </w:r>
          </w:p>
        </w:tc>
        <w:tc>
          <w:tcPr>
            <w:tcW w:w="247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Sprīdīšu ceļš</w:t>
            </w:r>
          </w:p>
        </w:tc>
        <w:tc>
          <w:tcPr>
            <w:tcW w:w="800"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0.08</w:t>
            </w:r>
          </w:p>
        </w:tc>
        <w:tc>
          <w:tcPr>
            <w:tcW w:w="11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0.08</w:t>
            </w:r>
          </w:p>
        </w:tc>
        <w:tc>
          <w:tcPr>
            <w:tcW w:w="12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cits segums</w:t>
            </w:r>
          </w:p>
        </w:tc>
        <w:tc>
          <w:tcPr>
            <w:tcW w:w="755"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E92F8E" w:rsidRPr="00070BE9" w:rsidTr="00E92F8E">
        <w:trPr>
          <w:trHeight w:val="1"/>
        </w:trPr>
        <w:tc>
          <w:tcPr>
            <w:tcW w:w="723" w:type="dxa"/>
            <w:tcBorders>
              <w:top w:val="nil"/>
              <w:left w:val="single" w:sz="4" w:space="0" w:color="auto"/>
              <w:bottom w:val="nil"/>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9</w:t>
            </w:r>
          </w:p>
        </w:tc>
        <w:tc>
          <w:tcPr>
            <w:tcW w:w="875" w:type="dxa"/>
            <w:tcBorders>
              <w:top w:val="nil"/>
              <w:left w:val="nil"/>
              <w:bottom w:val="nil"/>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8019</w:t>
            </w:r>
          </w:p>
        </w:tc>
        <w:tc>
          <w:tcPr>
            <w:tcW w:w="2476" w:type="dxa"/>
            <w:tcBorders>
              <w:top w:val="nil"/>
              <w:left w:val="nil"/>
              <w:bottom w:val="nil"/>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proofErr w:type="spellStart"/>
            <w:r w:rsidRPr="00070BE9">
              <w:rPr>
                <w:rFonts w:ascii="Times New Roman" w:eastAsia="Times New Roman" w:hAnsi="Times New Roman"/>
                <w:sz w:val="24"/>
                <w:szCs w:val="24"/>
                <w:lang w:eastAsia="lv-LV"/>
              </w:rPr>
              <w:t>Krūmkalni</w:t>
            </w:r>
            <w:proofErr w:type="spellEnd"/>
            <w:r w:rsidRPr="00070BE9">
              <w:rPr>
                <w:rFonts w:ascii="Times New Roman" w:eastAsia="Times New Roman" w:hAnsi="Times New Roman"/>
                <w:sz w:val="24"/>
                <w:szCs w:val="24"/>
                <w:lang w:eastAsia="lv-LV"/>
              </w:rPr>
              <w:t xml:space="preserve"> - Birznieki</w:t>
            </w:r>
          </w:p>
        </w:tc>
        <w:tc>
          <w:tcPr>
            <w:tcW w:w="800"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0.62</w:t>
            </w:r>
          </w:p>
        </w:tc>
        <w:tc>
          <w:tcPr>
            <w:tcW w:w="11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0.62</w:t>
            </w:r>
          </w:p>
        </w:tc>
        <w:tc>
          <w:tcPr>
            <w:tcW w:w="12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cits segums</w:t>
            </w:r>
          </w:p>
        </w:tc>
        <w:tc>
          <w:tcPr>
            <w:tcW w:w="755"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E92F8E" w:rsidRPr="00070BE9" w:rsidTr="00E92F8E">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75"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476"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800"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0.62</w:t>
            </w:r>
          </w:p>
        </w:tc>
        <w:tc>
          <w:tcPr>
            <w:tcW w:w="801"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1.81</w:t>
            </w:r>
          </w:p>
        </w:tc>
        <w:tc>
          <w:tcPr>
            <w:tcW w:w="11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1.19</w:t>
            </w:r>
          </w:p>
        </w:tc>
        <w:tc>
          <w:tcPr>
            <w:tcW w:w="12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r>
      <w:tr w:rsidR="00E92F8E" w:rsidRPr="00070BE9" w:rsidTr="00E92F8E">
        <w:trPr>
          <w:trHeight w:val="1"/>
        </w:trPr>
        <w:tc>
          <w:tcPr>
            <w:tcW w:w="723" w:type="dxa"/>
            <w:tcBorders>
              <w:top w:val="nil"/>
              <w:left w:val="single" w:sz="4" w:space="0" w:color="auto"/>
              <w:bottom w:val="nil"/>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10</w:t>
            </w:r>
          </w:p>
        </w:tc>
        <w:tc>
          <w:tcPr>
            <w:tcW w:w="875" w:type="dxa"/>
            <w:tcBorders>
              <w:top w:val="nil"/>
              <w:left w:val="nil"/>
              <w:bottom w:val="nil"/>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8020</w:t>
            </w:r>
          </w:p>
        </w:tc>
        <w:tc>
          <w:tcPr>
            <w:tcW w:w="2476" w:type="dxa"/>
            <w:vMerge w:val="restart"/>
            <w:tcBorders>
              <w:top w:val="nil"/>
              <w:left w:val="nil"/>
              <w:bottom w:val="single" w:sz="4" w:space="0" w:color="000000"/>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Kursīšu kapi - Bēnes pagasta robeža</w:t>
            </w:r>
          </w:p>
        </w:tc>
        <w:tc>
          <w:tcPr>
            <w:tcW w:w="800"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0.00</w:t>
            </w:r>
          </w:p>
        </w:tc>
        <w:tc>
          <w:tcPr>
            <w:tcW w:w="801"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3.90</w:t>
            </w:r>
          </w:p>
        </w:tc>
        <w:tc>
          <w:tcPr>
            <w:tcW w:w="11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3.90</w:t>
            </w:r>
          </w:p>
        </w:tc>
        <w:tc>
          <w:tcPr>
            <w:tcW w:w="12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grants</w:t>
            </w:r>
          </w:p>
        </w:tc>
        <w:tc>
          <w:tcPr>
            <w:tcW w:w="755"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D</w:t>
            </w:r>
          </w:p>
        </w:tc>
      </w:tr>
      <w:tr w:rsidR="00E92F8E" w:rsidRPr="00070BE9" w:rsidTr="00E92F8E">
        <w:trPr>
          <w:trHeight w:val="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c>
          <w:tcPr>
            <w:tcW w:w="875" w:type="dxa"/>
            <w:tcBorders>
              <w:top w:val="nil"/>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 </w:t>
            </w:r>
          </w:p>
        </w:tc>
        <w:tc>
          <w:tcPr>
            <w:tcW w:w="2476" w:type="dxa"/>
            <w:vMerge/>
            <w:tcBorders>
              <w:top w:val="nil"/>
              <w:left w:val="nil"/>
              <w:bottom w:val="single" w:sz="4" w:space="0" w:color="000000"/>
              <w:right w:val="single" w:sz="4" w:space="0" w:color="auto"/>
            </w:tcBorders>
            <w:vAlign w:val="center"/>
            <w:hideMark/>
          </w:tcPr>
          <w:p w:rsidR="00E92F8E" w:rsidRPr="00070BE9" w:rsidRDefault="00E92F8E" w:rsidP="00E92F8E">
            <w:pPr>
              <w:spacing w:after="0" w:line="240" w:lineRule="auto"/>
              <w:rPr>
                <w:rFonts w:ascii="Times New Roman" w:eastAsia="Times New Roman" w:hAnsi="Times New Roman"/>
                <w:sz w:val="24"/>
                <w:szCs w:val="24"/>
                <w:lang w:eastAsia="lv-LV"/>
              </w:rPr>
            </w:pPr>
          </w:p>
        </w:tc>
        <w:tc>
          <w:tcPr>
            <w:tcW w:w="800"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3.90</w:t>
            </w:r>
          </w:p>
        </w:tc>
        <w:tc>
          <w:tcPr>
            <w:tcW w:w="801"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4.11</w:t>
            </w:r>
          </w:p>
        </w:tc>
        <w:tc>
          <w:tcPr>
            <w:tcW w:w="11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0.21</w:t>
            </w:r>
          </w:p>
        </w:tc>
        <w:tc>
          <w:tcPr>
            <w:tcW w:w="1262" w:type="dxa"/>
            <w:tcBorders>
              <w:top w:val="nil"/>
              <w:left w:val="nil"/>
              <w:bottom w:val="single" w:sz="4" w:space="0" w:color="auto"/>
              <w:right w:val="single" w:sz="4" w:space="0" w:color="auto"/>
            </w:tcBorders>
            <w:shd w:val="clear" w:color="auto" w:fill="auto"/>
            <w:vAlign w:val="bottom"/>
            <w:hideMark/>
          </w:tcPr>
          <w:p w:rsidR="00E92F8E" w:rsidRPr="00070BE9" w:rsidRDefault="00E92F8E" w:rsidP="00E92F8E">
            <w:pPr>
              <w:spacing w:after="0" w:line="240" w:lineRule="auto"/>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cits segums</w:t>
            </w:r>
          </w:p>
        </w:tc>
        <w:tc>
          <w:tcPr>
            <w:tcW w:w="755" w:type="dxa"/>
            <w:tcBorders>
              <w:top w:val="nil"/>
              <w:left w:val="nil"/>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color w:val="000000"/>
                <w:sz w:val="24"/>
                <w:szCs w:val="24"/>
                <w:lang w:eastAsia="lv-LV"/>
              </w:rPr>
            </w:pPr>
            <w:r w:rsidRPr="00070BE9">
              <w:rPr>
                <w:rFonts w:ascii="Times New Roman" w:eastAsia="Times New Roman" w:hAnsi="Times New Roman"/>
                <w:color w:val="000000"/>
                <w:sz w:val="24"/>
                <w:szCs w:val="24"/>
                <w:lang w:eastAsia="lv-LV"/>
              </w:rPr>
              <w:t> </w:t>
            </w:r>
          </w:p>
        </w:tc>
      </w:tr>
    </w:tbl>
    <w:p w:rsidR="00E92F8E" w:rsidRPr="00070BE9" w:rsidRDefault="00E92F8E" w:rsidP="00E92F8E">
      <w:pPr>
        <w:rPr>
          <w:rFonts w:ascii="Times New Roman" w:hAnsi="Times New Roman"/>
        </w:rPr>
      </w:pPr>
    </w:p>
    <w:p w:rsidR="00E92F8E" w:rsidRPr="00070BE9" w:rsidRDefault="00E92F8E" w:rsidP="00E92F8E">
      <w:pPr>
        <w:rPr>
          <w:rFonts w:ascii="Times New Roman" w:hAnsi="Times New Roman"/>
        </w:rPr>
      </w:pPr>
    </w:p>
    <w:p w:rsidR="00E92F8E" w:rsidRPr="00070BE9" w:rsidRDefault="00E92F8E" w:rsidP="00E92F8E">
      <w:pPr>
        <w:rPr>
          <w:rFonts w:ascii="Times New Roman" w:hAnsi="Times New Roman"/>
          <w:b/>
          <w:bCs/>
        </w:rPr>
      </w:pPr>
      <w:r w:rsidRPr="00070BE9">
        <w:rPr>
          <w:rFonts w:ascii="Times New Roman" w:hAnsi="Times New Roman"/>
          <w:b/>
          <w:bCs/>
        </w:rPr>
        <w:t>Naudītes pagasts, C grupas ceļi</w:t>
      </w:r>
    </w:p>
    <w:tbl>
      <w:tblPr>
        <w:tblW w:w="8902" w:type="dxa"/>
        <w:tblLook w:val="04A0" w:firstRow="1" w:lastRow="0" w:firstColumn="1" w:lastColumn="0" w:noHBand="0" w:noVBand="1"/>
      </w:tblPr>
      <w:tblGrid>
        <w:gridCol w:w="729"/>
        <w:gridCol w:w="1185"/>
        <w:gridCol w:w="2183"/>
        <w:gridCol w:w="805"/>
        <w:gridCol w:w="805"/>
        <w:gridCol w:w="1168"/>
        <w:gridCol w:w="1268"/>
        <w:gridCol w:w="759"/>
      </w:tblGrid>
      <w:tr w:rsidR="00E92F8E" w:rsidRPr="00070BE9" w:rsidTr="00E92F8E">
        <w:trPr>
          <w:trHeight w:val="257"/>
        </w:trPr>
        <w:tc>
          <w:tcPr>
            <w:tcW w:w="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Nr.</w:t>
            </w:r>
            <w:r w:rsidRPr="00070BE9">
              <w:rPr>
                <w:rFonts w:ascii="Times New Roman" w:eastAsia="Times New Roman" w:hAnsi="Times New Roman"/>
                <w:sz w:val="24"/>
                <w:szCs w:val="24"/>
                <w:lang w:eastAsia="lv-LV"/>
              </w:rPr>
              <w:br/>
              <w:t>p.k.</w:t>
            </w:r>
          </w:p>
        </w:tc>
        <w:tc>
          <w:tcPr>
            <w:tcW w:w="336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Ceļa numurs</w:t>
            </w:r>
            <w:r w:rsidRPr="00070BE9">
              <w:rPr>
                <w:rFonts w:ascii="Times New Roman" w:eastAsia="Times New Roman" w:hAnsi="Times New Roman"/>
                <w:sz w:val="24"/>
                <w:szCs w:val="24"/>
                <w:lang w:eastAsia="lv-LV"/>
              </w:rPr>
              <w:br/>
              <w:t>un nosaukums</w:t>
            </w:r>
          </w:p>
        </w:tc>
        <w:tc>
          <w:tcPr>
            <w:tcW w:w="4046" w:type="dxa"/>
            <w:gridSpan w:val="4"/>
            <w:tcBorders>
              <w:top w:val="single" w:sz="4" w:space="0" w:color="auto"/>
              <w:left w:val="nil"/>
              <w:bottom w:val="single" w:sz="4" w:space="0" w:color="auto"/>
              <w:right w:val="nil"/>
            </w:tcBorders>
            <w:shd w:val="clear" w:color="auto" w:fill="auto"/>
            <w:noWrap/>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Ceļu raksturojošie parametri</w:t>
            </w:r>
          </w:p>
        </w:tc>
        <w:tc>
          <w:tcPr>
            <w:tcW w:w="75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070BE9" w:rsidRDefault="00E92F8E" w:rsidP="00E92F8E">
            <w:pPr>
              <w:spacing w:after="0" w:line="240" w:lineRule="auto"/>
              <w:jc w:val="center"/>
              <w:rPr>
                <w:rFonts w:ascii="Times New Roman" w:eastAsia="Times New Roman" w:hAnsi="Times New Roman"/>
                <w:sz w:val="24"/>
                <w:szCs w:val="24"/>
                <w:lang w:eastAsia="lv-LV"/>
              </w:rPr>
            </w:pPr>
            <w:r w:rsidRPr="00070BE9">
              <w:rPr>
                <w:rFonts w:ascii="Times New Roman" w:eastAsia="Times New Roman" w:hAnsi="Times New Roman"/>
                <w:sz w:val="24"/>
                <w:szCs w:val="24"/>
                <w:lang w:eastAsia="lv-LV"/>
              </w:rPr>
              <w:t>Uzturēšanas klase</w:t>
            </w:r>
          </w:p>
        </w:tc>
      </w:tr>
      <w:tr w:rsidR="00E92F8E" w:rsidRPr="001E5C12" w:rsidTr="00E92F8E">
        <w:trPr>
          <w:trHeight w:val="257"/>
        </w:trPr>
        <w:tc>
          <w:tcPr>
            <w:tcW w:w="729" w:type="dxa"/>
            <w:vMerge/>
            <w:tcBorders>
              <w:top w:val="single" w:sz="4" w:space="0" w:color="auto"/>
              <w:left w:val="single" w:sz="4" w:space="0" w:color="auto"/>
              <w:bottom w:val="single" w:sz="4" w:space="0" w:color="auto"/>
              <w:right w:val="single" w:sz="4" w:space="0" w:color="auto"/>
            </w:tcBorders>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p>
        </w:tc>
        <w:tc>
          <w:tcPr>
            <w:tcW w:w="3368"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p>
        </w:tc>
        <w:tc>
          <w:tcPr>
            <w:tcW w:w="4046"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ceļš</w:t>
            </w: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p>
        </w:tc>
      </w:tr>
      <w:tr w:rsidR="00E92F8E" w:rsidRPr="001E5C12" w:rsidTr="00E92F8E">
        <w:trPr>
          <w:trHeight w:val="306"/>
        </w:trPr>
        <w:tc>
          <w:tcPr>
            <w:tcW w:w="729" w:type="dxa"/>
            <w:vMerge/>
            <w:tcBorders>
              <w:top w:val="single" w:sz="4" w:space="0" w:color="auto"/>
              <w:left w:val="single" w:sz="4" w:space="0" w:color="auto"/>
              <w:bottom w:val="single" w:sz="4" w:space="0" w:color="auto"/>
              <w:right w:val="single" w:sz="4" w:space="0" w:color="auto"/>
            </w:tcBorders>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p>
        </w:tc>
        <w:tc>
          <w:tcPr>
            <w:tcW w:w="3368"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p>
        </w:tc>
        <w:tc>
          <w:tcPr>
            <w:tcW w:w="1610"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adrese (km)</w:t>
            </w:r>
          </w:p>
        </w:tc>
        <w:tc>
          <w:tcPr>
            <w:tcW w:w="1168"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garums</w:t>
            </w:r>
            <w:r w:rsidRPr="001E5C12">
              <w:rPr>
                <w:rFonts w:ascii="Times New Roman" w:eastAsia="Times New Roman" w:hAnsi="Times New Roman"/>
                <w:sz w:val="24"/>
                <w:szCs w:val="24"/>
                <w:lang w:eastAsia="lv-LV"/>
              </w:rPr>
              <w:br/>
              <w:t>(km)</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seguma</w:t>
            </w:r>
            <w:r w:rsidRPr="001E5C12">
              <w:rPr>
                <w:rFonts w:ascii="Times New Roman" w:eastAsia="Times New Roman" w:hAnsi="Times New Roman"/>
                <w:sz w:val="24"/>
                <w:szCs w:val="24"/>
                <w:lang w:eastAsia="lv-LV"/>
              </w:rPr>
              <w:br/>
              <w:t>veids</w:t>
            </w: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p>
        </w:tc>
      </w:tr>
      <w:tr w:rsidR="00E92F8E" w:rsidRPr="001E5C12" w:rsidTr="00E92F8E">
        <w:trPr>
          <w:trHeight w:val="681"/>
        </w:trPr>
        <w:tc>
          <w:tcPr>
            <w:tcW w:w="729" w:type="dxa"/>
            <w:vMerge/>
            <w:tcBorders>
              <w:top w:val="single" w:sz="4" w:space="0" w:color="auto"/>
              <w:left w:val="single" w:sz="4" w:space="0" w:color="auto"/>
              <w:bottom w:val="single" w:sz="4" w:space="0" w:color="auto"/>
              <w:right w:val="single" w:sz="4" w:space="0" w:color="auto"/>
            </w:tcBorders>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p>
        </w:tc>
        <w:tc>
          <w:tcPr>
            <w:tcW w:w="3368"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p>
        </w:tc>
        <w:tc>
          <w:tcPr>
            <w:tcW w:w="805" w:type="dxa"/>
            <w:tcBorders>
              <w:top w:val="nil"/>
              <w:left w:val="nil"/>
              <w:bottom w:val="single" w:sz="4" w:space="0" w:color="auto"/>
              <w:right w:val="single" w:sz="4" w:space="0" w:color="auto"/>
            </w:tcBorders>
            <w:shd w:val="clear" w:color="auto" w:fill="auto"/>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no</w:t>
            </w:r>
          </w:p>
        </w:tc>
        <w:tc>
          <w:tcPr>
            <w:tcW w:w="805" w:type="dxa"/>
            <w:tcBorders>
              <w:top w:val="nil"/>
              <w:left w:val="nil"/>
              <w:bottom w:val="single" w:sz="4" w:space="0" w:color="auto"/>
              <w:right w:val="single" w:sz="4" w:space="0" w:color="auto"/>
            </w:tcBorders>
            <w:shd w:val="clear" w:color="auto" w:fill="auto"/>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līdz</w:t>
            </w:r>
          </w:p>
        </w:tc>
        <w:tc>
          <w:tcPr>
            <w:tcW w:w="1168" w:type="dxa"/>
            <w:vMerge/>
            <w:tcBorders>
              <w:top w:val="nil"/>
              <w:left w:val="single" w:sz="4" w:space="0" w:color="auto"/>
              <w:bottom w:val="single" w:sz="4" w:space="0" w:color="auto"/>
              <w:right w:val="single" w:sz="4" w:space="0" w:color="auto"/>
            </w:tcBorders>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p>
        </w:tc>
        <w:tc>
          <w:tcPr>
            <w:tcW w:w="1266" w:type="dxa"/>
            <w:vMerge/>
            <w:tcBorders>
              <w:top w:val="nil"/>
              <w:left w:val="single" w:sz="4" w:space="0" w:color="auto"/>
              <w:bottom w:val="single" w:sz="4" w:space="0" w:color="auto"/>
              <w:right w:val="single" w:sz="4" w:space="0" w:color="auto"/>
            </w:tcBorders>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p>
        </w:tc>
        <w:tc>
          <w:tcPr>
            <w:tcW w:w="759" w:type="dxa"/>
            <w:vMerge/>
            <w:tcBorders>
              <w:top w:val="single" w:sz="4" w:space="0" w:color="auto"/>
              <w:left w:val="single" w:sz="4" w:space="0" w:color="auto"/>
              <w:bottom w:val="single" w:sz="4" w:space="0" w:color="000000"/>
              <w:right w:val="single" w:sz="4" w:space="0" w:color="auto"/>
            </w:tcBorders>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p>
        </w:tc>
      </w:tr>
      <w:tr w:rsidR="00E92F8E" w:rsidRPr="001E5C12" w:rsidTr="00E92F8E">
        <w:trPr>
          <w:trHeight w:val="242"/>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1</w:t>
            </w:r>
          </w:p>
        </w:tc>
        <w:tc>
          <w:tcPr>
            <w:tcW w:w="33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2</w:t>
            </w:r>
          </w:p>
        </w:tc>
        <w:tc>
          <w:tcPr>
            <w:tcW w:w="805" w:type="dxa"/>
            <w:tcBorders>
              <w:top w:val="nil"/>
              <w:left w:val="nil"/>
              <w:bottom w:val="single" w:sz="4" w:space="0" w:color="auto"/>
              <w:right w:val="single" w:sz="4" w:space="0" w:color="auto"/>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3</w:t>
            </w:r>
          </w:p>
        </w:tc>
        <w:tc>
          <w:tcPr>
            <w:tcW w:w="805" w:type="dxa"/>
            <w:tcBorders>
              <w:top w:val="nil"/>
              <w:left w:val="nil"/>
              <w:bottom w:val="single" w:sz="4" w:space="0" w:color="auto"/>
              <w:right w:val="single" w:sz="4" w:space="0" w:color="auto"/>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4</w:t>
            </w:r>
          </w:p>
        </w:tc>
        <w:tc>
          <w:tcPr>
            <w:tcW w:w="1168" w:type="dxa"/>
            <w:tcBorders>
              <w:top w:val="nil"/>
              <w:left w:val="nil"/>
              <w:bottom w:val="single" w:sz="4" w:space="0" w:color="auto"/>
              <w:right w:val="single" w:sz="4" w:space="0" w:color="auto"/>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5</w:t>
            </w:r>
          </w:p>
        </w:tc>
        <w:tc>
          <w:tcPr>
            <w:tcW w:w="1266" w:type="dxa"/>
            <w:tcBorders>
              <w:top w:val="nil"/>
              <w:left w:val="nil"/>
              <w:bottom w:val="single" w:sz="4" w:space="0" w:color="auto"/>
              <w:right w:val="single" w:sz="4" w:space="0" w:color="auto"/>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6</w:t>
            </w:r>
          </w:p>
        </w:tc>
        <w:tc>
          <w:tcPr>
            <w:tcW w:w="759" w:type="dxa"/>
            <w:tcBorders>
              <w:top w:val="nil"/>
              <w:left w:val="nil"/>
              <w:bottom w:val="single" w:sz="4" w:space="0" w:color="auto"/>
              <w:right w:val="single" w:sz="4" w:space="0" w:color="auto"/>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i/>
                <w:iCs/>
                <w:sz w:val="24"/>
                <w:szCs w:val="24"/>
                <w:lang w:eastAsia="lv-LV"/>
              </w:rPr>
            </w:pPr>
            <w:r w:rsidRPr="001E5C12">
              <w:rPr>
                <w:rFonts w:ascii="Times New Roman" w:eastAsia="Times New Roman" w:hAnsi="Times New Roman"/>
                <w:i/>
                <w:iCs/>
                <w:sz w:val="24"/>
                <w:szCs w:val="24"/>
                <w:lang w:eastAsia="lv-LV"/>
              </w:rPr>
              <w:t>7</w:t>
            </w:r>
          </w:p>
        </w:tc>
      </w:tr>
      <w:tr w:rsidR="00E92F8E" w:rsidRPr="001E5C12" w:rsidTr="00E92F8E">
        <w:trPr>
          <w:trHeight w:val="242"/>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1</w:t>
            </w:r>
          </w:p>
        </w:tc>
        <w:tc>
          <w:tcPr>
            <w:tcW w:w="1185" w:type="dxa"/>
            <w:tcBorders>
              <w:top w:val="nil"/>
              <w:left w:val="nil"/>
              <w:bottom w:val="single" w:sz="4" w:space="0" w:color="auto"/>
              <w:right w:val="nil"/>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8006</w:t>
            </w:r>
          </w:p>
        </w:tc>
        <w:tc>
          <w:tcPr>
            <w:tcW w:w="2183" w:type="dxa"/>
            <w:tcBorders>
              <w:top w:val="nil"/>
              <w:left w:val="nil"/>
              <w:bottom w:val="single" w:sz="4" w:space="0" w:color="auto"/>
              <w:right w:val="single" w:sz="4" w:space="0" w:color="auto"/>
            </w:tcBorders>
            <w:shd w:val="clear" w:color="auto" w:fill="auto"/>
            <w:vAlign w:val="bottom"/>
            <w:hideMark/>
          </w:tcPr>
          <w:p w:rsidR="00E92F8E" w:rsidRPr="001E5C12" w:rsidRDefault="00E92F8E" w:rsidP="00E92F8E">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 xml:space="preserve">Āķi - </w:t>
            </w:r>
            <w:proofErr w:type="spellStart"/>
            <w:r w:rsidRPr="001E5C12">
              <w:rPr>
                <w:rFonts w:ascii="Times New Roman" w:eastAsia="Times New Roman" w:hAnsi="Times New Roman"/>
                <w:sz w:val="24"/>
                <w:szCs w:val="24"/>
                <w:lang w:eastAsia="lv-LV"/>
              </w:rPr>
              <w:t>Mazjoži</w:t>
            </w:r>
            <w:proofErr w:type="spellEnd"/>
            <w:r w:rsidRPr="001E5C12">
              <w:rPr>
                <w:rFonts w:ascii="Times New Roman" w:eastAsia="Times New Roman" w:hAnsi="Times New Roman"/>
                <w:sz w:val="24"/>
                <w:szCs w:val="24"/>
                <w:lang w:eastAsia="lv-LV"/>
              </w:rPr>
              <w:t xml:space="preserve"> - Zelmeņi</w:t>
            </w:r>
          </w:p>
        </w:tc>
        <w:tc>
          <w:tcPr>
            <w:tcW w:w="805" w:type="dxa"/>
            <w:tcBorders>
              <w:top w:val="nil"/>
              <w:left w:val="nil"/>
              <w:bottom w:val="single" w:sz="4" w:space="0" w:color="auto"/>
              <w:right w:val="nil"/>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0.00</w:t>
            </w:r>
          </w:p>
        </w:tc>
        <w:tc>
          <w:tcPr>
            <w:tcW w:w="805" w:type="dxa"/>
            <w:tcBorders>
              <w:top w:val="nil"/>
              <w:left w:val="single" w:sz="4" w:space="0" w:color="auto"/>
              <w:bottom w:val="single" w:sz="4" w:space="0" w:color="auto"/>
              <w:right w:val="nil"/>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0.43</w:t>
            </w:r>
          </w:p>
        </w:tc>
        <w:tc>
          <w:tcPr>
            <w:tcW w:w="1168" w:type="dxa"/>
            <w:tcBorders>
              <w:top w:val="nil"/>
              <w:left w:val="single" w:sz="4" w:space="0" w:color="auto"/>
              <w:bottom w:val="single" w:sz="4" w:space="0" w:color="auto"/>
              <w:right w:val="nil"/>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0.43</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cits segums</w:t>
            </w:r>
          </w:p>
        </w:tc>
        <w:tc>
          <w:tcPr>
            <w:tcW w:w="759" w:type="dxa"/>
            <w:tcBorders>
              <w:top w:val="nil"/>
              <w:left w:val="nil"/>
              <w:bottom w:val="single" w:sz="4" w:space="0" w:color="auto"/>
              <w:right w:val="single" w:sz="4" w:space="0" w:color="auto"/>
            </w:tcBorders>
            <w:shd w:val="clear" w:color="auto" w:fill="auto"/>
            <w:vAlign w:val="center"/>
            <w:hideMark/>
          </w:tcPr>
          <w:p w:rsidR="00E92F8E" w:rsidRPr="001E5C12" w:rsidRDefault="00E92F8E" w:rsidP="00E92F8E">
            <w:pPr>
              <w:spacing w:after="0" w:line="240" w:lineRule="auto"/>
              <w:jc w:val="center"/>
              <w:rPr>
                <w:rFonts w:ascii="Times New Roman" w:eastAsia="Times New Roman" w:hAnsi="Times New Roman"/>
                <w:color w:val="000000"/>
                <w:sz w:val="24"/>
                <w:szCs w:val="24"/>
                <w:lang w:eastAsia="lv-LV"/>
              </w:rPr>
            </w:pPr>
            <w:r w:rsidRPr="001E5C12">
              <w:rPr>
                <w:rFonts w:ascii="Times New Roman" w:eastAsia="Times New Roman" w:hAnsi="Times New Roman"/>
                <w:color w:val="000000"/>
                <w:sz w:val="24"/>
                <w:szCs w:val="24"/>
                <w:lang w:eastAsia="lv-LV"/>
              </w:rPr>
              <w:t>D</w:t>
            </w:r>
          </w:p>
        </w:tc>
      </w:tr>
      <w:tr w:rsidR="00E92F8E" w:rsidRPr="001E5C12" w:rsidTr="00E92F8E">
        <w:trPr>
          <w:trHeight w:val="242"/>
        </w:trPr>
        <w:tc>
          <w:tcPr>
            <w:tcW w:w="729" w:type="dxa"/>
            <w:tcBorders>
              <w:top w:val="nil"/>
              <w:left w:val="single" w:sz="4" w:space="0" w:color="auto"/>
              <w:bottom w:val="nil"/>
              <w:right w:val="single" w:sz="4" w:space="0" w:color="auto"/>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2</w:t>
            </w:r>
          </w:p>
        </w:tc>
        <w:tc>
          <w:tcPr>
            <w:tcW w:w="1185" w:type="dxa"/>
            <w:tcBorders>
              <w:top w:val="nil"/>
              <w:left w:val="nil"/>
              <w:bottom w:val="single" w:sz="4" w:space="0" w:color="auto"/>
              <w:right w:val="nil"/>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8007_1</w:t>
            </w:r>
          </w:p>
        </w:tc>
        <w:tc>
          <w:tcPr>
            <w:tcW w:w="2183" w:type="dxa"/>
            <w:tcBorders>
              <w:top w:val="nil"/>
              <w:left w:val="nil"/>
              <w:bottom w:val="single" w:sz="4" w:space="0" w:color="auto"/>
              <w:right w:val="single" w:sz="4" w:space="0" w:color="auto"/>
            </w:tcBorders>
            <w:shd w:val="clear" w:color="auto" w:fill="auto"/>
            <w:vAlign w:val="bottom"/>
            <w:hideMark/>
          </w:tcPr>
          <w:p w:rsidR="00E92F8E" w:rsidRPr="001E5C12" w:rsidRDefault="00E92F8E" w:rsidP="00E92F8E">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Lielie zirņi - Meža kapi</w:t>
            </w:r>
          </w:p>
        </w:tc>
        <w:tc>
          <w:tcPr>
            <w:tcW w:w="805" w:type="dxa"/>
            <w:tcBorders>
              <w:top w:val="nil"/>
              <w:left w:val="nil"/>
              <w:bottom w:val="single" w:sz="4" w:space="0" w:color="auto"/>
              <w:right w:val="nil"/>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0.00</w:t>
            </w:r>
          </w:p>
        </w:tc>
        <w:tc>
          <w:tcPr>
            <w:tcW w:w="805" w:type="dxa"/>
            <w:tcBorders>
              <w:top w:val="nil"/>
              <w:left w:val="single" w:sz="4" w:space="0" w:color="auto"/>
              <w:bottom w:val="single" w:sz="4" w:space="0" w:color="auto"/>
              <w:right w:val="nil"/>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0.71</w:t>
            </w:r>
          </w:p>
        </w:tc>
        <w:tc>
          <w:tcPr>
            <w:tcW w:w="1168" w:type="dxa"/>
            <w:tcBorders>
              <w:top w:val="nil"/>
              <w:left w:val="single" w:sz="4" w:space="0" w:color="auto"/>
              <w:bottom w:val="single" w:sz="4" w:space="0" w:color="auto"/>
              <w:right w:val="nil"/>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0.71</w:t>
            </w:r>
          </w:p>
        </w:tc>
        <w:tc>
          <w:tcPr>
            <w:tcW w:w="1266" w:type="dxa"/>
            <w:tcBorders>
              <w:top w:val="nil"/>
              <w:left w:val="single" w:sz="4" w:space="0" w:color="auto"/>
              <w:bottom w:val="nil"/>
              <w:right w:val="single" w:sz="4" w:space="0" w:color="auto"/>
            </w:tcBorders>
            <w:shd w:val="clear" w:color="auto" w:fill="auto"/>
            <w:noWrap/>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grants</w:t>
            </w:r>
          </w:p>
        </w:tc>
        <w:tc>
          <w:tcPr>
            <w:tcW w:w="759" w:type="dxa"/>
            <w:tcBorders>
              <w:top w:val="nil"/>
              <w:left w:val="nil"/>
              <w:bottom w:val="nil"/>
              <w:right w:val="single" w:sz="4" w:space="0" w:color="auto"/>
            </w:tcBorders>
            <w:shd w:val="clear" w:color="auto" w:fill="auto"/>
            <w:vAlign w:val="center"/>
            <w:hideMark/>
          </w:tcPr>
          <w:p w:rsidR="00E92F8E" w:rsidRPr="001E5C12" w:rsidRDefault="00E92F8E" w:rsidP="00E92F8E">
            <w:pPr>
              <w:spacing w:after="0" w:line="240" w:lineRule="auto"/>
              <w:jc w:val="center"/>
              <w:rPr>
                <w:rFonts w:ascii="Times New Roman" w:eastAsia="Times New Roman" w:hAnsi="Times New Roman"/>
                <w:color w:val="000000"/>
                <w:sz w:val="24"/>
                <w:szCs w:val="24"/>
                <w:lang w:eastAsia="lv-LV"/>
              </w:rPr>
            </w:pPr>
            <w:r w:rsidRPr="001E5C12">
              <w:rPr>
                <w:rFonts w:ascii="Times New Roman" w:eastAsia="Times New Roman" w:hAnsi="Times New Roman"/>
                <w:color w:val="000000"/>
                <w:sz w:val="24"/>
                <w:szCs w:val="24"/>
                <w:lang w:eastAsia="lv-LV"/>
              </w:rPr>
              <w:t>D</w:t>
            </w:r>
          </w:p>
        </w:tc>
      </w:tr>
      <w:tr w:rsidR="00E92F8E" w:rsidRPr="001E5C12" w:rsidTr="00E92F8E">
        <w:trPr>
          <w:trHeight w:val="242"/>
        </w:trPr>
        <w:tc>
          <w:tcPr>
            <w:tcW w:w="729" w:type="dxa"/>
            <w:tcBorders>
              <w:top w:val="single" w:sz="4" w:space="0" w:color="auto"/>
              <w:left w:val="single" w:sz="4" w:space="0" w:color="auto"/>
              <w:bottom w:val="nil"/>
              <w:right w:val="single" w:sz="4" w:space="0" w:color="auto"/>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3</w:t>
            </w:r>
          </w:p>
        </w:tc>
        <w:tc>
          <w:tcPr>
            <w:tcW w:w="1185" w:type="dxa"/>
            <w:tcBorders>
              <w:top w:val="nil"/>
              <w:left w:val="nil"/>
              <w:bottom w:val="single" w:sz="4" w:space="0" w:color="auto"/>
              <w:right w:val="nil"/>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8013</w:t>
            </w:r>
          </w:p>
        </w:tc>
        <w:tc>
          <w:tcPr>
            <w:tcW w:w="2183" w:type="dxa"/>
            <w:tcBorders>
              <w:top w:val="single" w:sz="4" w:space="0" w:color="auto"/>
              <w:left w:val="nil"/>
              <w:bottom w:val="single" w:sz="4" w:space="0" w:color="auto"/>
              <w:right w:val="single" w:sz="4" w:space="0" w:color="auto"/>
            </w:tcBorders>
            <w:shd w:val="clear" w:color="auto" w:fill="auto"/>
            <w:vAlign w:val="bottom"/>
            <w:hideMark/>
          </w:tcPr>
          <w:p w:rsidR="00E92F8E" w:rsidRPr="001E5C12" w:rsidRDefault="00E92F8E" w:rsidP="00E92F8E">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Apguldes skola - Slīpi</w:t>
            </w:r>
          </w:p>
        </w:tc>
        <w:tc>
          <w:tcPr>
            <w:tcW w:w="805" w:type="dxa"/>
            <w:tcBorders>
              <w:top w:val="single" w:sz="4" w:space="0" w:color="auto"/>
              <w:left w:val="nil"/>
              <w:bottom w:val="single" w:sz="4" w:space="0" w:color="auto"/>
              <w:right w:val="single" w:sz="4" w:space="0" w:color="auto"/>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0.24</w:t>
            </w:r>
          </w:p>
        </w:tc>
        <w:tc>
          <w:tcPr>
            <w:tcW w:w="805" w:type="dxa"/>
            <w:tcBorders>
              <w:top w:val="single" w:sz="4" w:space="0" w:color="auto"/>
              <w:left w:val="nil"/>
              <w:bottom w:val="single" w:sz="4" w:space="0" w:color="auto"/>
              <w:right w:val="single" w:sz="4" w:space="0" w:color="auto"/>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0.45</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0.21</w:t>
            </w:r>
          </w:p>
        </w:tc>
        <w:tc>
          <w:tcPr>
            <w:tcW w:w="1266" w:type="dxa"/>
            <w:tcBorders>
              <w:top w:val="single" w:sz="4" w:space="0" w:color="auto"/>
              <w:left w:val="nil"/>
              <w:bottom w:val="nil"/>
              <w:right w:val="single" w:sz="4" w:space="0" w:color="auto"/>
            </w:tcBorders>
            <w:shd w:val="clear" w:color="auto" w:fill="auto"/>
            <w:noWrap/>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grants</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rsidR="00E92F8E" w:rsidRPr="001E5C12" w:rsidRDefault="00E92F8E" w:rsidP="00E92F8E">
            <w:pPr>
              <w:spacing w:after="0" w:line="240" w:lineRule="auto"/>
              <w:jc w:val="center"/>
              <w:rPr>
                <w:rFonts w:ascii="Times New Roman" w:eastAsia="Times New Roman" w:hAnsi="Times New Roman"/>
                <w:color w:val="000000"/>
                <w:sz w:val="24"/>
                <w:szCs w:val="24"/>
                <w:lang w:eastAsia="lv-LV"/>
              </w:rPr>
            </w:pPr>
            <w:r w:rsidRPr="001E5C12">
              <w:rPr>
                <w:rFonts w:ascii="Times New Roman" w:eastAsia="Times New Roman" w:hAnsi="Times New Roman"/>
                <w:color w:val="000000"/>
                <w:sz w:val="24"/>
                <w:szCs w:val="24"/>
                <w:lang w:eastAsia="lv-LV"/>
              </w:rPr>
              <w:t>D</w:t>
            </w:r>
          </w:p>
        </w:tc>
      </w:tr>
      <w:tr w:rsidR="00E92F8E" w:rsidRPr="001E5C12" w:rsidTr="00E92F8E">
        <w:trPr>
          <w:trHeight w:val="242"/>
        </w:trPr>
        <w:tc>
          <w:tcPr>
            <w:tcW w:w="729" w:type="dxa"/>
            <w:tcBorders>
              <w:top w:val="single" w:sz="4" w:space="0" w:color="auto"/>
              <w:left w:val="single" w:sz="4" w:space="0" w:color="auto"/>
              <w:bottom w:val="nil"/>
              <w:right w:val="single" w:sz="4" w:space="0" w:color="auto"/>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4</w:t>
            </w:r>
          </w:p>
        </w:tc>
        <w:tc>
          <w:tcPr>
            <w:tcW w:w="1185" w:type="dxa"/>
            <w:tcBorders>
              <w:top w:val="nil"/>
              <w:left w:val="nil"/>
              <w:bottom w:val="nil"/>
              <w:right w:val="nil"/>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8017</w:t>
            </w:r>
          </w:p>
        </w:tc>
        <w:tc>
          <w:tcPr>
            <w:tcW w:w="2183" w:type="dxa"/>
            <w:tcBorders>
              <w:top w:val="single" w:sz="4" w:space="0" w:color="auto"/>
              <w:left w:val="nil"/>
              <w:bottom w:val="nil"/>
              <w:right w:val="single" w:sz="4" w:space="0" w:color="auto"/>
            </w:tcBorders>
            <w:shd w:val="clear" w:color="auto" w:fill="auto"/>
            <w:vAlign w:val="bottom"/>
            <w:hideMark/>
          </w:tcPr>
          <w:p w:rsidR="00E92F8E" w:rsidRPr="001E5C12" w:rsidRDefault="00E92F8E" w:rsidP="00E92F8E">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Medņi - Dambīši</w:t>
            </w:r>
          </w:p>
        </w:tc>
        <w:tc>
          <w:tcPr>
            <w:tcW w:w="805" w:type="dxa"/>
            <w:tcBorders>
              <w:top w:val="nil"/>
              <w:left w:val="nil"/>
              <w:bottom w:val="single" w:sz="4" w:space="0" w:color="auto"/>
              <w:right w:val="single" w:sz="4" w:space="0" w:color="auto"/>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0.00</w:t>
            </w:r>
          </w:p>
        </w:tc>
        <w:tc>
          <w:tcPr>
            <w:tcW w:w="805" w:type="dxa"/>
            <w:tcBorders>
              <w:top w:val="nil"/>
              <w:left w:val="nil"/>
              <w:bottom w:val="single" w:sz="4" w:space="0" w:color="auto"/>
              <w:right w:val="single" w:sz="4" w:space="0" w:color="auto"/>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0.48</w:t>
            </w:r>
          </w:p>
        </w:tc>
        <w:tc>
          <w:tcPr>
            <w:tcW w:w="1168" w:type="dxa"/>
            <w:tcBorders>
              <w:top w:val="nil"/>
              <w:left w:val="nil"/>
              <w:bottom w:val="single" w:sz="4" w:space="0" w:color="auto"/>
              <w:right w:val="single" w:sz="4" w:space="0" w:color="auto"/>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0.48</w:t>
            </w:r>
          </w:p>
        </w:tc>
        <w:tc>
          <w:tcPr>
            <w:tcW w:w="1266" w:type="dxa"/>
            <w:tcBorders>
              <w:top w:val="single" w:sz="4" w:space="0" w:color="auto"/>
              <w:left w:val="nil"/>
              <w:bottom w:val="nil"/>
              <w:right w:val="single" w:sz="4" w:space="0" w:color="auto"/>
            </w:tcBorders>
            <w:shd w:val="clear" w:color="auto" w:fill="auto"/>
            <w:noWrap/>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grants</w:t>
            </w:r>
          </w:p>
        </w:tc>
        <w:tc>
          <w:tcPr>
            <w:tcW w:w="759" w:type="dxa"/>
            <w:tcBorders>
              <w:top w:val="nil"/>
              <w:left w:val="nil"/>
              <w:bottom w:val="single" w:sz="4" w:space="0" w:color="auto"/>
              <w:right w:val="single" w:sz="4" w:space="0" w:color="auto"/>
            </w:tcBorders>
            <w:shd w:val="clear" w:color="auto" w:fill="auto"/>
            <w:vAlign w:val="center"/>
            <w:hideMark/>
          </w:tcPr>
          <w:p w:rsidR="00E92F8E" w:rsidRPr="001E5C12" w:rsidRDefault="00E92F8E" w:rsidP="00E92F8E">
            <w:pPr>
              <w:spacing w:after="0" w:line="240" w:lineRule="auto"/>
              <w:jc w:val="center"/>
              <w:rPr>
                <w:rFonts w:ascii="Times New Roman" w:eastAsia="Times New Roman" w:hAnsi="Times New Roman"/>
                <w:color w:val="000000"/>
                <w:sz w:val="24"/>
                <w:szCs w:val="24"/>
                <w:lang w:eastAsia="lv-LV"/>
              </w:rPr>
            </w:pPr>
            <w:r w:rsidRPr="001E5C12">
              <w:rPr>
                <w:rFonts w:ascii="Times New Roman" w:eastAsia="Times New Roman" w:hAnsi="Times New Roman"/>
                <w:color w:val="000000"/>
                <w:sz w:val="24"/>
                <w:szCs w:val="24"/>
                <w:lang w:eastAsia="lv-LV"/>
              </w:rPr>
              <w:t>D</w:t>
            </w:r>
          </w:p>
        </w:tc>
      </w:tr>
      <w:tr w:rsidR="00E92F8E" w:rsidRPr="001E5C12" w:rsidTr="00E92F8E">
        <w:trPr>
          <w:trHeight w:val="242"/>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5</w:t>
            </w:r>
          </w:p>
        </w:tc>
        <w:tc>
          <w:tcPr>
            <w:tcW w:w="1185" w:type="dxa"/>
            <w:tcBorders>
              <w:top w:val="single" w:sz="4" w:space="0" w:color="auto"/>
              <w:left w:val="nil"/>
              <w:bottom w:val="single" w:sz="4" w:space="0" w:color="auto"/>
              <w:right w:val="nil"/>
            </w:tcBorders>
            <w:shd w:val="clear" w:color="auto" w:fill="auto"/>
            <w:noWrap/>
            <w:vAlign w:val="center"/>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8021</w:t>
            </w:r>
          </w:p>
        </w:tc>
        <w:tc>
          <w:tcPr>
            <w:tcW w:w="2183" w:type="dxa"/>
            <w:tcBorders>
              <w:top w:val="single" w:sz="4" w:space="0" w:color="auto"/>
              <w:left w:val="nil"/>
              <w:bottom w:val="single" w:sz="4" w:space="0" w:color="auto"/>
              <w:right w:val="single" w:sz="4" w:space="0" w:color="auto"/>
            </w:tcBorders>
            <w:shd w:val="clear" w:color="auto" w:fill="auto"/>
            <w:vAlign w:val="bottom"/>
            <w:hideMark/>
          </w:tcPr>
          <w:p w:rsidR="00E92F8E" w:rsidRPr="001E5C12" w:rsidRDefault="00E92F8E" w:rsidP="00E92F8E">
            <w:pPr>
              <w:spacing w:after="0" w:line="240" w:lineRule="auto"/>
              <w:rPr>
                <w:rFonts w:ascii="Times New Roman" w:eastAsia="Times New Roman" w:hAnsi="Times New Roman"/>
                <w:sz w:val="24"/>
                <w:szCs w:val="24"/>
                <w:lang w:eastAsia="lv-LV"/>
              </w:rPr>
            </w:pPr>
            <w:proofErr w:type="spellStart"/>
            <w:r w:rsidRPr="001E5C12">
              <w:rPr>
                <w:rFonts w:ascii="Times New Roman" w:eastAsia="Times New Roman" w:hAnsi="Times New Roman"/>
                <w:sz w:val="24"/>
                <w:szCs w:val="24"/>
                <w:lang w:eastAsia="lv-LV"/>
              </w:rPr>
              <w:t>Aurīši</w:t>
            </w:r>
            <w:proofErr w:type="spellEnd"/>
            <w:r w:rsidRPr="001E5C12">
              <w:rPr>
                <w:rFonts w:ascii="Times New Roman" w:eastAsia="Times New Roman" w:hAnsi="Times New Roman"/>
                <w:sz w:val="24"/>
                <w:szCs w:val="24"/>
                <w:lang w:eastAsia="lv-LV"/>
              </w:rPr>
              <w:t xml:space="preserve"> - </w:t>
            </w:r>
            <w:proofErr w:type="spellStart"/>
            <w:r w:rsidRPr="001E5C12">
              <w:rPr>
                <w:rFonts w:ascii="Times New Roman" w:eastAsia="Times New Roman" w:hAnsi="Times New Roman"/>
                <w:sz w:val="24"/>
                <w:szCs w:val="24"/>
                <w:lang w:eastAsia="lv-LV"/>
              </w:rPr>
              <w:t>Rambas</w:t>
            </w:r>
            <w:proofErr w:type="spellEnd"/>
          </w:p>
        </w:tc>
        <w:tc>
          <w:tcPr>
            <w:tcW w:w="805" w:type="dxa"/>
            <w:tcBorders>
              <w:top w:val="nil"/>
              <w:left w:val="nil"/>
              <w:bottom w:val="single" w:sz="4" w:space="0" w:color="auto"/>
              <w:right w:val="nil"/>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0.00</w:t>
            </w:r>
          </w:p>
        </w:tc>
        <w:tc>
          <w:tcPr>
            <w:tcW w:w="805" w:type="dxa"/>
            <w:tcBorders>
              <w:top w:val="nil"/>
              <w:left w:val="single" w:sz="4" w:space="0" w:color="auto"/>
              <w:bottom w:val="single" w:sz="4" w:space="0" w:color="auto"/>
              <w:right w:val="nil"/>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1.39</w:t>
            </w:r>
          </w:p>
        </w:tc>
        <w:tc>
          <w:tcPr>
            <w:tcW w:w="1168" w:type="dxa"/>
            <w:tcBorders>
              <w:top w:val="nil"/>
              <w:left w:val="single" w:sz="4" w:space="0" w:color="auto"/>
              <w:bottom w:val="single" w:sz="4" w:space="0" w:color="auto"/>
              <w:right w:val="nil"/>
            </w:tcBorders>
            <w:shd w:val="clear" w:color="auto" w:fill="auto"/>
            <w:vAlign w:val="bottom"/>
            <w:hideMark/>
          </w:tcPr>
          <w:p w:rsidR="00E92F8E" w:rsidRPr="001E5C12" w:rsidRDefault="00E92F8E" w:rsidP="00E92F8E">
            <w:pPr>
              <w:spacing w:after="0" w:line="240" w:lineRule="auto"/>
              <w:jc w:val="center"/>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1.39</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1E5C12" w:rsidRDefault="00E92F8E" w:rsidP="00E92F8E">
            <w:pPr>
              <w:spacing w:after="0" w:line="240" w:lineRule="auto"/>
              <w:rPr>
                <w:rFonts w:ascii="Times New Roman" w:eastAsia="Times New Roman" w:hAnsi="Times New Roman"/>
                <w:sz w:val="24"/>
                <w:szCs w:val="24"/>
                <w:lang w:eastAsia="lv-LV"/>
              </w:rPr>
            </w:pPr>
            <w:r w:rsidRPr="001E5C12">
              <w:rPr>
                <w:rFonts w:ascii="Times New Roman" w:eastAsia="Times New Roman" w:hAnsi="Times New Roman"/>
                <w:sz w:val="24"/>
                <w:szCs w:val="24"/>
                <w:lang w:eastAsia="lv-LV"/>
              </w:rPr>
              <w:t>grants</w:t>
            </w:r>
          </w:p>
        </w:tc>
        <w:tc>
          <w:tcPr>
            <w:tcW w:w="759" w:type="dxa"/>
            <w:tcBorders>
              <w:top w:val="nil"/>
              <w:left w:val="nil"/>
              <w:bottom w:val="single" w:sz="4" w:space="0" w:color="auto"/>
              <w:right w:val="single" w:sz="4" w:space="0" w:color="auto"/>
            </w:tcBorders>
            <w:shd w:val="clear" w:color="auto" w:fill="auto"/>
            <w:vAlign w:val="center"/>
            <w:hideMark/>
          </w:tcPr>
          <w:p w:rsidR="00E92F8E" w:rsidRPr="001E5C12" w:rsidRDefault="00E92F8E" w:rsidP="00E92F8E">
            <w:pPr>
              <w:spacing w:after="0" w:line="240" w:lineRule="auto"/>
              <w:jc w:val="center"/>
              <w:rPr>
                <w:rFonts w:ascii="Times New Roman" w:eastAsia="Times New Roman" w:hAnsi="Times New Roman"/>
                <w:color w:val="000000"/>
                <w:sz w:val="24"/>
                <w:szCs w:val="24"/>
                <w:lang w:eastAsia="lv-LV"/>
              </w:rPr>
            </w:pPr>
            <w:r w:rsidRPr="001E5C12">
              <w:rPr>
                <w:rFonts w:ascii="Times New Roman" w:eastAsia="Times New Roman" w:hAnsi="Times New Roman"/>
                <w:color w:val="000000"/>
                <w:sz w:val="24"/>
                <w:szCs w:val="24"/>
                <w:lang w:eastAsia="lv-LV"/>
              </w:rPr>
              <w:t>D</w:t>
            </w:r>
          </w:p>
        </w:tc>
      </w:tr>
    </w:tbl>
    <w:p w:rsidR="00E92F8E" w:rsidRDefault="00E92F8E" w:rsidP="00E92F8E">
      <w:pPr>
        <w:rPr>
          <w:rFonts w:ascii="Times New Roman" w:hAnsi="Times New Roman"/>
          <w:b/>
          <w:bCs/>
        </w:rPr>
      </w:pPr>
    </w:p>
    <w:p w:rsidR="00E92F8E" w:rsidRDefault="00E92F8E" w:rsidP="00E92F8E">
      <w:pPr>
        <w:rPr>
          <w:rFonts w:ascii="Times New Roman" w:hAnsi="Times New Roman"/>
          <w:b/>
          <w:bCs/>
        </w:rPr>
      </w:pPr>
    </w:p>
    <w:p w:rsidR="00E92F8E" w:rsidRDefault="00E92F8E" w:rsidP="00E92F8E">
      <w:pPr>
        <w:rPr>
          <w:rFonts w:ascii="Times New Roman" w:hAnsi="Times New Roman"/>
          <w:bCs/>
        </w:rPr>
      </w:pPr>
      <w:r w:rsidRPr="00070BE9">
        <w:rPr>
          <w:rFonts w:ascii="Times New Roman" w:hAnsi="Times New Roman"/>
          <w:bCs/>
        </w:rPr>
        <w:t>Domes priekšsēdētājs</w:t>
      </w:r>
      <w:r w:rsidRPr="00070BE9">
        <w:rPr>
          <w:rFonts w:ascii="Times New Roman" w:hAnsi="Times New Roman"/>
          <w:bCs/>
        </w:rPr>
        <w:tab/>
      </w:r>
      <w:r w:rsidRPr="00070BE9">
        <w:rPr>
          <w:rFonts w:ascii="Times New Roman" w:hAnsi="Times New Roman"/>
          <w:bCs/>
        </w:rPr>
        <w:tab/>
      </w:r>
      <w:r w:rsidRPr="00070BE9">
        <w:rPr>
          <w:rFonts w:ascii="Times New Roman" w:hAnsi="Times New Roman"/>
          <w:bCs/>
        </w:rPr>
        <w:tab/>
      </w:r>
      <w:r w:rsidRPr="00070BE9">
        <w:rPr>
          <w:rFonts w:ascii="Times New Roman" w:hAnsi="Times New Roman"/>
          <w:bCs/>
        </w:rPr>
        <w:tab/>
      </w:r>
      <w:r w:rsidRPr="00070BE9">
        <w:rPr>
          <w:rFonts w:ascii="Times New Roman" w:hAnsi="Times New Roman"/>
          <w:bCs/>
        </w:rPr>
        <w:tab/>
      </w:r>
      <w:r w:rsidRPr="00070BE9">
        <w:rPr>
          <w:rFonts w:ascii="Times New Roman" w:hAnsi="Times New Roman"/>
          <w:bCs/>
        </w:rPr>
        <w:tab/>
      </w:r>
      <w:r w:rsidRPr="00070BE9">
        <w:rPr>
          <w:rFonts w:ascii="Times New Roman" w:hAnsi="Times New Roman"/>
          <w:bCs/>
        </w:rPr>
        <w:tab/>
      </w:r>
      <w:r>
        <w:rPr>
          <w:rFonts w:ascii="Times New Roman" w:hAnsi="Times New Roman"/>
          <w:bCs/>
        </w:rPr>
        <w:tab/>
      </w:r>
      <w:proofErr w:type="spellStart"/>
      <w:r w:rsidRPr="00070BE9">
        <w:rPr>
          <w:rFonts w:ascii="Times New Roman" w:hAnsi="Times New Roman"/>
          <w:bCs/>
        </w:rPr>
        <w:t>A.Spridzāns</w:t>
      </w:r>
      <w:proofErr w:type="spellEnd"/>
      <w:r>
        <w:rPr>
          <w:rFonts w:ascii="Times New Roman" w:hAnsi="Times New Roman"/>
          <w:bCs/>
        </w:rPr>
        <w:br w:type="page"/>
      </w:r>
    </w:p>
    <w:p w:rsidR="00E92F8E" w:rsidRPr="00F0517A" w:rsidRDefault="00E92F8E" w:rsidP="00E92F8E">
      <w:pPr>
        <w:spacing w:after="0" w:line="240" w:lineRule="auto"/>
        <w:jc w:val="right"/>
        <w:rPr>
          <w:rFonts w:ascii="Times New Roman" w:hAnsi="Times New Roman"/>
          <w:bCs/>
          <w:sz w:val="24"/>
          <w:szCs w:val="24"/>
        </w:rPr>
      </w:pPr>
      <w:r>
        <w:rPr>
          <w:rFonts w:ascii="Times New Roman" w:hAnsi="Times New Roman"/>
          <w:bCs/>
          <w:sz w:val="24"/>
          <w:szCs w:val="24"/>
        </w:rPr>
        <w:lastRenderedPageBreak/>
        <w:t>9</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w:t>
      </w:r>
      <w:r>
        <w:rPr>
          <w:rFonts w:ascii="Times New Roman" w:hAnsi="Times New Roman"/>
          <w:bCs/>
          <w:sz w:val="24"/>
          <w:szCs w:val="24"/>
        </w:rPr>
        <w:t>1</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gada 2</w:t>
      </w:r>
      <w:r>
        <w:rPr>
          <w:rFonts w:ascii="Times New Roman" w:hAnsi="Times New Roman"/>
          <w:bCs/>
          <w:sz w:val="24"/>
          <w:szCs w:val="24"/>
        </w:rPr>
        <w:t>9</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a</w:t>
      </w:r>
      <w:r>
        <w:rPr>
          <w:rFonts w:ascii="Times New Roman" w:hAnsi="Times New Roman"/>
          <w:bCs/>
          <w:sz w:val="24"/>
          <w:szCs w:val="24"/>
        </w:rPr>
        <w:t>prīļa</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4F31FE">
        <w:rPr>
          <w:rFonts w:ascii="Times New Roman" w:hAnsi="Times New Roman"/>
          <w:bCs/>
          <w:sz w:val="24"/>
          <w:szCs w:val="24"/>
        </w:rPr>
        <w:t> </w:t>
      </w:r>
      <w:r w:rsidR="00F76ADE">
        <w:rPr>
          <w:rFonts w:ascii="Times New Roman" w:hAnsi="Times New Roman"/>
          <w:bCs/>
          <w:sz w:val="24"/>
          <w:szCs w:val="24"/>
        </w:rPr>
        <w:t>100</w:t>
      </w:r>
      <w:r>
        <w:rPr>
          <w:rFonts w:ascii="Times New Roman" w:hAnsi="Times New Roman"/>
          <w:bCs/>
          <w:sz w:val="24"/>
          <w:szCs w:val="24"/>
        </w:rPr>
        <w:t>/</w:t>
      </w:r>
      <w:r w:rsidR="00C54E24">
        <w:rPr>
          <w:rFonts w:ascii="Times New Roman" w:hAnsi="Times New Roman"/>
          <w:bCs/>
          <w:sz w:val="24"/>
          <w:szCs w:val="24"/>
        </w:rPr>
        <w:t>5</w:t>
      </w:r>
    </w:p>
    <w:p w:rsidR="00E92F8E" w:rsidRPr="00CF6A4C" w:rsidRDefault="00E92F8E" w:rsidP="00E92F8E">
      <w:pPr>
        <w:rPr>
          <w:rFonts w:ascii="Times New Roman" w:hAnsi="Times New Roman"/>
          <w:b/>
          <w:bCs/>
        </w:rPr>
      </w:pPr>
      <w:r w:rsidRPr="00CF6A4C">
        <w:rPr>
          <w:rFonts w:ascii="Times New Roman" w:hAnsi="Times New Roman"/>
          <w:b/>
          <w:bCs/>
        </w:rPr>
        <w:t>Penkules pagasts, A grupas ceļi</w:t>
      </w:r>
    </w:p>
    <w:tbl>
      <w:tblPr>
        <w:tblW w:w="9041" w:type="dxa"/>
        <w:tblLook w:val="04A0" w:firstRow="1" w:lastRow="0" w:firstColumn="1" w:lastColumn="0" w:noHBand="0" w:noVBand="1"/>
      </w:tblPr>
      <w:tblGrid>
        <w:gridCol w:w="708"/>
        <w:gridCol w:w="856"/>
        <w:gridCol w:w="2808"/>
        <w:gridCol w:w="782"/>
        <w:gridCol w:w="783"/>
        <w:gridCol w:w="1135"/>
        <w:gridCol w:w="1231"/>
        <w:gridCol w:w="738"/>
      </w:tblGrid>
      <w:tr w:rsidR="00E92F8E" w:rsidRPr="00CF6A4C" w:rsidTr="00E92F8E">
        <w:trPr>
          <w:trHeight w:val="24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Nr.</w:t>
            </w:r>
            <w:r w:rsidRPr="00CF6A4C">
              <w:rPr>
                <w:rFonts w:ascii="Times New Roman" w:eastAsia="Times New Roman" w:hAnsi="Times New Roman"/>
                <w:sz w:val="24"/>
                <w:szCs w:val="24"/>
                <w:lang w:eastAsia="lv-LV"/>
              </w:rPr>
              <w:br/>
              <w:t>p.k.</w:t>
            </w:r>
          </w:p>
        </w:tc>
        <w:tc>
          <w:tcPr>
            <w:tcW w:w="366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Ceļa numurs</w:t>
            </w:r>
            <w:r w:rsidRPr="00CF6A4C">
              <w:rPr>
                <w:rFonts w:ascii="Times New Roman" w:eastAsia="Times New Roman" w:hAnsi="Times New Roman"/>
                <w:sz w:val="24"/>
                <w:szCs w:val="24"/>
                <w:lang w:eastAsia="lv-LV"/>
              </w:rPr>
              <w:br/>
              <w:t>un nosaukums</w:t>
            </w:r>
          </w:p>
        </w:tc>
        <w:tc>
          <w:tcPr>
            <w:tcW w:w="3931" w:type="dxa"/>
            <w:gridSpan w:val="4"/>
            <w:tcBorders>
              <w:top w:val="single" w:sz="4" w:space="0" w:color="auto"/>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Ceļu raksturojošie parametri</w:t>
            </w:r>
          </w:p>
        </w:tc>
        <w:tc>
          <w:tcPr>
            <w:tcW w:w="73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Uzturēšanas klase</w:t>
            </w:r>
          </w:p>
        </w:tc>
      </w:tr>
      <w:tr w:rsidR="00E92F8E" w:rsidRPr="00CF6A4C" w:rsidTr="00E92F8E">
        <w:trPr>
          <w:trHeight w:val="24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366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3931"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ceļš</w:t>
            </w:r>
          </w:p>
        </w:tc>
        <w:tc>
          <w:tcPr>
            <w:tcW w:w="738" w:type="dxa"/>
            <w:vMerge/>
            <w:tcBorders>
              <w:top w:val="single" w:sz="4" w:space="0" w:color="auto"/>
              <w:left w:val="single" w:sz="4" w:space="0" w:color="auto"/>
              <w:bottom w:val="single" w:sz="4" w:space="0" w:color="000000"/>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r>
      <w:tr w:rsidR="00E92F8E" w:rsidRPr="00CF6A4C" w:rsidTr="00E92F8E">
        <w:trPr>
          <w:trHeight w:val="29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366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1565"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adrese (km)</w:t>
            </w:r>
          </w:p>
        </w:tc>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garums</w:t>
            </w:r>
            <w:r w:rsidRPr="00CF6A4C">
              <w:rPr>
                <w:rFonts w:ascii="Times New Roman" w:eastAsia="Times New Roman" w:hAnsi="Times New Roman"/>
                <w:sz w:val="24"/>
                <w:szCs w:val="24"/>
                <w:lang w:eastAsia="lv-LV"/>
              </w:rPr>
              <w:br/>
              <w:t>(km)</w:t>
            </w:r>
          </w:p>
        </w:tc>
        <w:tc>
          <w:tcPr>
            <w:tcW w:w="1230"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seguma</w:t>
            </w:r>
            <w:r w:rsidRPr="00CF6A4C">
              <w:rPr>
                <w:rFonts w:ascii="Times New Roman" w:eastAsia="Times New Roman" w:hAnsi="Times New Roman"/>
                <w:sz w:val="24"/>
                <w:szCs w:val="24"/>
                <w:lang w:eastAsia="lv-LV"/>
              </w:rPr>
              <w:br/>
              <w:t>veids</w:t>
            </w:r>
          </w:p>
        </w:tc>
        <w:tc>
          <w:tcPr>
            <w:tcW w:w="738" w:type="dxa"/>
            <w:vMerge/>
            <w:tcBorders>
              <w:top w:val="single" w:sz="4" w:space="0" w:color="auto"/>
              <w:left w:val="single" w:sz="4" w:space="0" w:color="auto"/>
              <w:bottom w:val="single" w:sz="4" w:space="0" w:color="000000"/>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r>
      <w:tr w:rsidR="00E92F8E" w:rsidRPr="00CF6A4C" w:rsidTr="00E92F8E">
        <w:trPr>
          <w:trHeight w:val="64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366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782"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no</w:t>
            </w:r>
          </w:p>
        </w:tc>
        <w:tc>
          <w:tcPr>
            <w:tcW w:w="782"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līdz</w:t>
            </w:r>
          </w:p>
        </w:tc>
        <w:tc>
          <w:tcPr>
            <w:tcW w:w="1135" w:type="dxa"/>
            <w:vMerge/>
            <w:tcBorders>
              <w:top w:val="nil"/>
              <w:left w:val="single" w:sz="4" w:space="0" w:color="auto"/>
              <w:bottom w:val="single" w:sz="4" w:space="0" w:color="auto"/>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1230" w:type="dxa"/>
            <w:vMerge/>
            <w:tcBorders>
              <w:top w:val="nil"/>
              <w:left w:val="single" w:sz="4" w:space="0" w:color="auto"/>
              <w:bottom w:val="single" w:sz="4" w:space="0" w:color="auto"/>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738" w:type="dxa"/>
            <w:vMerge/>
            <w:tcBorders>
              <w:top w:val="single" w:sz="4" w:space="0" w:color="auto"/>
              <w:left w:val="single" w:sz="4" w:space="0" w:color="auto"/>
              <w:bottom w:val="single" w:sz="4" w:space="0" w:color="000000"/>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r>
      <w:tr w:rsidR="00E92F8E" w:rsidRPr="00CF6A4C" w:rsidTr="00E92F8E">
        <w:trPr>
          <w:trHeight w:val="230"/>
        </w:trPr>
        <w:tc>
          <w:tcPr>
            <w:tcW w:w="708"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1</w:t>
            </w:r>
          </w:p>
        </w:tc>
        <w:tc>
          <w:tcPr>
            <w:tcW w:w="36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2</w:t>
            </w:r>
          </w:p>
        </w:tc>
        <w:tc>
          <w:tcPr>
            <w:tcW w:w="782"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3</w:t>
            </w:r>
          </w:p>
        </w:tc>
        <w:tc>
          <w:tcPr>
            <w:tcW w:w="782"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4</w:t>
            </w:r>
          </w:p>
        </w:tc>
        <w:tc>
          <w:tcPr>
            <w:tcW w:w="1135"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5</w:t>
            </w:r>
          </w:p>
        </w:tc>
        <w:tc>
          <w:tcPr>
            <w:tcW w:w="1230"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6</w:t>
            </w:r>
          </w:p>
        </w:tc>
        <w:tc>
          <w:tcPr>
            <w:tcW w:w="738"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7</w:t>
            </w:r>
          </w:p>
        </w:tc>
      </w:tr>
      <w:tr w:rsidR="00E92F8E" w:rsidRPr="00CF6A4C" w:rsidTr="00E92F8E">
        <w:trPr>
          <w:trHeight w:val="216"/>
        </w:trPr>
        <w:tc>
          <w:tcPr>
            <w:tcW w:w="708" w:type="dxa"/>
            <w:tcBorders>
              <w:top w:val="single" w:sz="4" w:space="0" w:color="auto"/>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w:t>
            </w:r>
          </w:p>
        </w:tc>
        <w:tc>
          <w:tcPr>
            <w:tcW w:w="856"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8410</w:t>
            </w:r>
          </w:p>
        </w:tc>
        <w:tc>
          <w:tcPr>
            <w:tcW w:w="2808"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xml:space="preserve">Ābeles - </w:t>
            </w:r>
            <w:proofErr w:type="spellStart"/>
            <w:r w:rsidRPr="00CF6A4C">
              <w:rPr>
                <w:rFonts w:ascii="Times New Roman" w:eastAsia="Times New Roman" w:hAnsi="Times New Roman"/>
                <w:color w:val="000000"/>
                <w:sz w:val="24"/>
                <w:szCs w:val="24"/>
                <w:lang w:eastAsia="lv-LV"/>
              </w:rPr>
              <w:t>Rožlejas</w:t>
            </w:r>
            <w:proofErr w:type="spellEnd"/>
          </w:p>
        </w:tc>
        <w:tc>
          <w:tcPr>
            <w:tcW w:w="782" w:type="dxa"/>
            <w:tcBorders>
              <w:top w:val="single" w:sz="4" w:space="0" w:color="auto"/>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single" w:sz="4" w:space="0" w:color="auto"/>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0.02</w:t>
            </w:r>
          </w:p>
        </w:tc>
        <w:tc>
          <w:tcPr>
            <w:tcW w:w="1135" w:type="dxa"/>
            <w:tcBorders>
              <w:top w:val="single" w:sz="4" w:space="0" w:color="auto"/>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0.02</w:t>
            </w:r>
          </w:p>
        </w:tc>
        <w:tc>
          <w:tcPr>
            <w:tcW w:w="1230" w:type="dxa"/>
            <w:tcBorders>
              <w:top w:val="single" w:sz="4" w:space="0" w:color="auto"/>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nil"/>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E92F8E" w:rsidRPr="00CF6A4C" w:rsidTr="00E92F8E">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0.02</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0.48</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0.46</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E92F8E" w:rsidRPr="00CF6A4C" w:rsidTr="00E92F8E">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0.48</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0.95</w:t>
            </w:r>
          </w:p>
        </w:tc>
        <w:tc>
          <w:tcPr>
            <w:tcW w:w="1135"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0.47</w:t>
            </w:r>
          </w:p>
        </w:tc>
        <w:tc>
          <w:tcPr>
            <w:tcW w:w="123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E92F8E" w:rsidRPr="00CF6A4C" w:rsidTr="00E92F8E">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w:t>
            </w:r>
          </w:p>
        </w:tc>
        <w:tc>
          <w:tcPr>
            <w:tcW w:w="856"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8421</w:t>
            </w:r>
          </w:p>
        </w:tc>
        <w:tc>
          <w:tcPr>
            <w:tcW w:w="2808"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Šoseja - Sēju kalte</w:t>
            </w:r>
          </w:p>
        </w:tc>
        <w:tc>
          <w:tcPr>
            <w:tcW w:w="782" w:type="dxa"/>
            <w:tcBorders>
              <w:top w:val="single" w:sz="4" w:space="0" w:color="auto"/>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single" w:sz="4" w:space="0" w:color="auto"/>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0.11</w:t>
            </w:r>
          </w:p>
        </w:tc>
        <w:tc>
          <w:tcPr>
            <w:tcW w:w="1135" w:type="dxa"/>
            <w:tcBorders>
              <w:top w:val="single" w:sz="4" w:space="0" w:color="auto"/>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0.11</w:t>
            </w:r>
          </w:p>
        </w:tc>
        <w:tc>
          <w:tcPr>
            <w:tcW w:w="1230" w:type="dxa"/>
            <w:tcBorders>
              <w:top w:val="single" w:sz="4" w:space="0" w:color="auto"/>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nil"/>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C</w:t>
            </w:r>
          </w:p>
        </w:tc>
      </w:tr>
      <w:tr w:rsidR="00E92F8E" w:rsidRPr="00CF6A4C" w:rsidTr="00E92F8E">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0.11</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0.73</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0.62</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E92F8E" w:rsidRPr="00CF6A4C" w:rsidTr="00E92F8E">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0.73</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0.80</w:t>
            </w:r>
          </w:p>
        </w:tc>
        <w:tc>
          <w:tcPr>
            <w:tcW w:w="1135"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0.07</w:t>
            </w:r>
          </w:p>
        </w:tc>
        <w:tc>
          <w:tcPr>
            <w:tcW w:w="123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E92F8E" w:rsidRPr="00CF6A4C" w:rsidTr="00E92F8E">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0.80</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1.10</w:t>
            </w:r>
          </w:p>
        </w:tc>
        <w:tc>
          <w:tcPr>
            <w:tcW w:w="1135"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0.30</w:t>
            </w:r>
          </w:p>
        </w:tc>
        <w:tc>
          <w:tcPr>
            <w:tcW w:w="123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738"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E92F8E" w:rsidRPr="00CF6A4C" w:rsidTr="00E92F8E">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3</w:t>
            </w:r>
          </w:p>
        </w:tc>
        <w:tc>
          <w:tcPr>
            <w:tcW w:w="856"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8424</w:t>
            </w:r>
          </w:p>
        </w:tc>
        <w:tc>
          <w:tcPr>
            <w:tcW w:w="2808"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xml:space="preserve">Ceroņi - Magones </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1.11</w:t>
            </w:r>
          </w:p>
        </w:tc>
        <w:tc>
          <w:tcPr>
            <w:tcW w:w="1135"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1.11</w:t>
            </w:r>
          </w:p>
        </w:tc>
        <w:tc>
          <w:tcPr>
            <w:tcW w:w="123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E92F8E" w:rsidRPr="00CF6A4C" w:rsidTr="00E92F8E">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2808"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1.11</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2.03</w:t>
            </w:r>
          </w:p>
        </w:tc>
        <w:tc>
          <w:tcPr>
            <w:tcW w:w="1135"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0.92</w:t>
            </w:r>
          </w:p>
        </w:tc>
        <w:tc>
          <w:tcPr>
            <w:tcW w:w="123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E92F8E" w:rsidRPr="00CF6A4C" w:rsidTr="00E92F8E">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4</w:t>
            </w:r>
          </w:p>
        </w:tc>
        <w:tc>
          <w:tcPr>
            <w:tcW w:w="856"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8428</w:t>
            </w:r>
          </w:p>
        </w:tc>
        <w:tc>
          <w:tcPr>
            <w:tcW w:w="2808"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proofErr w:type="spellStart"/>
            <w:r w:rsidRPr="00CF6A4C">
              <w:rPr>
                <w:rFonts w:ascii="Times New Roman" w:eastAsia="Times New Roman" w:hAnsi="Times New Roman"/>
                <w:color w:val="000000"/>
                <w:sz w:val="24"/>
                <w:szCs w:val="24"/>
                <w:lang w:eastAsia="lv-LV"/>
              </w:rPr>
              <w:t>Aizupji</w:t>
            </w:r>
            <w:proofErr w:type="spellEnd"/>
            <w:r w:rsidRPr="00CF6A4C">
              <w:rPr>
                <w:rFonts w:ascii="Times New Roman" w:eastAsia="Times New Roman" w:hAnsi="Times New Roman"/>
                <w:color w:val="000000"/>
                <w:sz w:val="24"/>
                <w:szCs w:val="24"/>
                <w:lang w:eastAsia="lv-LV"/>
              </w:rPr>
              <w:t xml:space="preserve"> - </w:t>
            </w:r>
            <w:proofErr w:type="spellStart"/>
            <w:r w:rsidRPr="00CF6A4C">
              <w:rPr>
                <w:rFonts w:ascii="Times New Roman" w:eastAsia="Times New Roman" w:hAnsi="Times New Roman"/>
                <w:color w:val="000000"/>
                <w:sz w:val="24"/>
                <w:szCs w:val="24"/>
                <w:lang w:eastAsia="lv-LV"/>
              </w:rPr>
              <w:t>Liekniņi</w:t>
            </w:r>
            <w:proofErr w:type="spellEnd"/>
            <w:r w:rsidRPr="00CF6A4C">
              <w:rPr>
                <w:rFonts w:ascii="Times New Roman" w:eastAsia="Times New Roman" w:hAnsi="Times New Roman"/>
                <w:color w:val="000000"/>
                <w:sz w:val="24"/>
                <w:szCs w:val="24"/>
                <w:lang w:eastAsia="lv-LV"/>
              </w:rPr>
              <w:t xml:space="preserve"> - Augstkalne</w:t>
            </w:r>
          </w:p>
        </w:tc>
        <w:tc>
          <w:tcPr>
            <w:tcW w:w="782"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0.38</w:t>
            </w:r>
          </w:p>
        </w:tc>
        <w:tc>
          <w:tcPr>
            <w:tcW w:w="1135"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0.38</w:t>
            </w:r>
          </w:p>
        </w:tc>
        <w:tc>
          <w:tcPr>
            <w:tcW w:w="1230"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E92F8E" w:rsidRPr="00CF6A4C" w:rsidTr="00E92F8E">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0.38</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0.68</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0.30</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738"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E92F8E" w:rsidRPr="00CF6A4C" w:rsidTr="00E92F8E">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808"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0.68</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1.19</w:t>
            </w:r>
          </w:p>
        </w:tc>
        <w:tc>
          <w:tcPr>
            <w:tcW w:w="1135"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0.51</w:t>
            </w:r>
          </w:p>
        </w:tc>
        <w:tc>
          <w:tcPr>
            <w:tcW w:w="123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E92F8E" w:rsidRPr="00CF6A4C" w:rsidTr="00E92F8E">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5</w:t>
            </w:r>
          </w:p>
        </w:tc>
        <w:tc>
          <w:tcPr>
            <w:tcW w:w="856" w:type="dxa"/>
            <w:tcBorders>
              <w:top w:val="nil"/>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8431</w:t>
            </w:r>
          </w:p>
        </w:tc>
        <w:tc>
          <w:tcPr>
            <w:tcW w:w="2808"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Šoseja - Noras</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0.70</w:t>
            </w:r>
          </w:p>
        </w:tc>
        <w:tc>
          <w:tcPr>
            <w:tcW w:w="1135"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0.70</w:t>
            </w:r>
          </w:p>
        </w:tc>
        <w:tc>
          <w:tcPr>
            <w:tcW w:w="123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738"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w:t>
            </w:r>
          </w:p>
        </w:tc>
      </w:tr>
      <w:tr w:rsidR="00E92F8E" w:rsidRPr="00CF6A4C" w:rsidTr="00E92F8E">
        <w:trPr>
          <w:trHeight w:val="216"/>
        </w:trPr>
        <w:tc>
          <w:tcPr>
            <w:tcW w:w="708"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6</w:t>
            </w:r>
          </w:p>
        </w:tc>
        <w:tc>
          <w:tcPr>
            <w:tcW w:w="856"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8432</w:t>
            </w:r>
          </w:p>
        </w:tc>
        <w:tc>
          <w:tcPr>
            <w:tcW w:w="2808"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Noras - Rūķīši</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0.23</w:t>
            </w:r>
          </w:p>
        </w:tc>
        <w:tc>
          <w:tcPr>
            <w:tcW w:w="1135"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0.23</w:t>
            </w:r>
          </w:p>
        </w:tc>
        <w:tc>
          <w:tcPr>
            <w:tcW w:w="123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738"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E92F8E" w:rsidRPr="00CF6A4C" w:rsidTr="00E92F8E">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56" w:type="dxa"/>
            <w:tcBorders>
              <w:top w:val="nil"/>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2808"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0.23</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0.53</w:t>
            </w:r>
          </w:p>
        </w:tc>
        <w:tc>
          <w:tcPr>
            <w:tcW w:w="1135"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0.30</w:t>
            </w:r>
          </w:p>
        </w:tc>
        <w:tc>
          <w:tcPr>
            <w:tcW w:w="123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738"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E92F8E" w:rsidRPr="00CF6A4C" w:rsidTr="00E92F8E">
        <w:trPr>
          <w:trHeight w:val="2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7</w:t>
            </w:r>
          </w:p>
        </w:tc>
        <w:tc>
          <w:tcPr>
            <w:tcW w:w="856" w:type="dxa"/>
            <w:tcBorders>
              <w:top w:val="nil"/>
              <w:left w:val="nil"/>
              <w:bottom w:val="single" w:sz="4" w:space="0" w:color="auto"/>
              <w:right w:val="nil"/>
            </w:tcBorders>
            <w:shd w:val="clear" w:color="auto" w:fill="auto"/>
            <w:noWrap/>
            <w:vAlign w:val="bottom"/>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8433</w:t>
            </w:r>
          </w:p>
        </w:tc>
        <w:tc>
          <w:tcPr>
            <w:tcW w:w="2808" w:type="dxa"/>
            <w:tcBorders>
              <w:top w:val="nil"/>
              <w:left w:val="nil"/>
              <w:bottom w:val="single" w:sz="4" w:space="0" w:color="auto"/>
              <w:right w:val="single" w:sz="4" w:space="0" w:color="auto"/>
            </w:tcBorders>
            <w:shd w:val="clear" w:color="auto" w:fill="auto"/>
            <w:vAlign w:val="bottom"/>
            <w:hideMark/>
          </w:tcPr>
          <w:p w:rsidR="00E92F8E" w:rsidRPr="00CF6A4C" w:rsidRDefault="00E92F8E" w:rsidP="00E92F8E">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Rīti - Cīrulīši</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8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0.45</w:t>
            </w:r>
          </w:p>
        </w:tc>
        <w:tc>
          <w:tcPr>
            <w:tcW w:w="1135"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0.45</w:t>
            </w:r>
          </w:p>
        </w:tc>
        <w:tc>
          <w:tcPr>
            <w:tcW w:w="123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738"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bl>
    <w:p w:rsidR="00E92F8E" w:rsidRPr="00CF6A4C" w:rsidRDefault="00E92F8E" w:rsidP="00E92F8E">
      <w:pPr>
        <w:rPr>
          <w:rFonts w:ascii="Times New Roman" w:hAnsi="Times New Roman"/>
        </w:rPr>
      </w:pPr>
    </w:p>
    <w:p w:rsidR="00E92F8E" w:rsidRPr="00CF6A4C" w:rsidRDefault="00E92F8E" w:rsidP="00E92F8E">
      <w:pPr>
        <w:rPr>
          <w:rFonts w:ascii="Times New Roman" w:hAnsi="Times New Roman"/>
        </w:rPr>
      </w:pPr>
    </w:p>
    <w:p w:rsidR="00E92F8E" w:rsidRPr="00CF6A4C" w:rsidRDefault="00E92F8E" w:rsidP="00E92F8E">
      <w:pPr>
        <w:rPr>
          <w:rFonts w:ascii="Times New Roman" w:hAnsi="Times New Roman"/>
          <w:b/>
          <w:bCs/>
        </w:rPr>
      </w:pPr>
      <w:r w:rsidRPr="00CF6A4C">
        <w:rPr>
          <w:rFonts w:ascii="Times New Roman" w:hAnsi="Times New Roman"/>
          <w:b/>
          <w:bCs/>
        </w:rPr>
        <w:t>Penkules pagasts, B grupas ceļi</w:t>
      </w:r>
    </w:p>
    <w:tbl>
      <w:tblPr>
        <w:tblW w:w="9067" w:type="dxa"/>
        <w:tblLook w:val="04A0" w:firstRow="1" w:lastRow="0" w:firstColumn="1" w:lastColumn="0" w:noHBand="0" w:noVBand="1"/>
      </w:tblPr>
      <w:tblGrid>
        <w:gridCol w:w="689"/>
        <w:gridCol w:w="832"/>
        <w:gridCol w:w="2732"/>
        <w:gridCol w:w="760"/>
        <w:gridCol w:w="762"/>
        <w:gridCol w:w="1103"/>
        <w:gridCol w:w="1200"/>
        <w:gridCol w:w="989"/>
      </w:tblGrid>
      <w:tr w:rsidR="00E92F8E" w:rsidRPr="00CF6A4C" w:rsidTr="00E92F8E">
        <w:trPr>
          <w:trHeight w:val="46"/>
        </w:trPr>
        <w:tc>
          <w:tcPr>
            <w:tcW w:w="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Nr.</w:t>
            </w:r>
            <w:r w:rsidRPr="00CF6A4C">
              <w:rPr>
                <w:rFonts w:ascii="Times New Roman" w:eastAsia="Times New Roman" w:hAnsi="Times New Roman"/>
                <w:sz w:val="24"/>
                <w:szCs w:val="24"/>
                <w:lang w:eastAsia="lv-LV"/>
              </w:rPr>
              <w:br/>
              <w:t>p.k.</w:t>
            </w:r>
          </w:p>
        </w:tc>
        <w:tc>
          <w:tcPr>
            <w:tcW w:w="356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Ceļa numurs</w:t>
            </w:r>
            <w:r w:rsidRPr="00CF6A4C">
              <w:rPr>
                <w:rFonts w:ascii="Times New Roman" w:eastAsia="Times New Roman" w:hAnsi="Times New Roman"/>
                <w:sz w:val="24"/>
                <w:szCs w:val="24"/>
                <w:lang w:eastAsia="lv-LV"/>
              </w:rPr>
              <w:br/>
              <w:t>un nosaukums</w:t>
            </w:r>
          </w:p>
        </w:tc>
        <w:tc>
          <w:tcPr>
            <w:tcW w:w="3825" w:type="dxa"/>
            <w:gridSpan w:val="4"/>
            <w:tcBorders>
              <w:top w:val="single" w:sz="4" w:space="0" w:color="auto"/>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Ceļu raksturojošie parametri</w:t>
            </w:r>
          </w:p>
        </w:tc>
        <w:tc>
          <w:tcPr>
            <w:tcW w:w="9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Uzturēšanas klase</w:t>
            </w:r>
          </w:p>
        </w:tc>
      </w:tr>
      <w:tr w:rsidR="00E92F8E" w:rsidRPr="00CF6A4C" w:rsidTr="00E92F8E">
        <w:trPr>
          <w:trHeight w:val="46"/>
        </w:trPr>
        <w:tc>
          <w:tcPr>
            <w:tcW w:w="689" w:type="dxa"/>
            <w:vMerge/>
            <w:tcBorders>
              <w:top w:val="single" w:sz="4" w:space="0" w:color="auto"/>
              <w:left w:val="single" w:sz="4" w:space="0" w:color="auto"/>
              <w:bottom w:val="single" w:sz="4" w:space="0" w:color="auto"/>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356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3825"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ceļš</w:t>
            </w:r>
          </w:p>
        </w:tc>
        <w:tc>
          <w:tcPr>
            <w:tcW w:w="989" w:type="dxa"/>
            <w:vMerge/>
            <w:tcBorders>
              <w:top w:val="single" w:sz="4" w:space="0" w:color="auto"/>
              <w:left w:val="single" w:sz="4" w:space="0" w:color="auto"/>
              <w:bottom w:val="single" w:sz="4" w:space="0" w:color="000000"/>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r>
      <w:tr w:rsidR="00E92F8E" w:rsidRPr="00CF6A4C" w:rsidTr="00E92F8E">
        <w:trPr>
          <w:trHeight w:val="55"/>
        </w:trPr>
        <w:tc>
          <w:tcPr>
            <w:tcW w:w="689" w:type="dxa"/>
            <w:vMerge/>
            <w:tcBorders>
              <w:top w:val="single" w:sz="4" w:space="0" w:color="auto"/>
              <w:left w:val="single" w:sz="4" w:space="0" w:color="auto"/>
              <w:bottom w:val="single" w:sz="4" w:space="0" w:color="auto"/>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356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1522"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adrese (km)</w:t>
            </w:r>
          </w:p>
        </w:tc>
        <w:tc>
          <w:tcPr>
            <w:tcW w:w="1103"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garums</w:t>
            </w:r>
            <w:r w:rsidRPr="00CF6A4C">
              <w:rPr>
                <w:rFonts w:ascii="Times New Roman" w:eastAsia="Times New Roman" w:hAnsi="Times New Roman"/>
                <w:sz w:val="24"/>
                <w:szCs w:val="24"/>
                <w:lang w:eastAsia="lv-LV"/>
              </w:rPr>
              <w:br/>
              <w:t>(km)</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seguma</w:t>
            </w:r>
            <w:r w:rsidRPr="00CF6A4C">
              <w:rPr>
                <w:rFonts w:ascii="Times New Roman" w:eastAsia="Times New Roman" w:hAnsi="Times New Roman"/>
                <w:sz w:val="24"/>
                <w:szCs w:val="24"/>
                <w:lang w:eastAsia="lv-LV"/>
              </w:rPr>
              <w:br/>
              <w:t>veids</w:t>
            </w:r>
          </w:p>
        </w:tc>
        <w:tc>
          <w:tcPr>
            <w:tcW w:w="989" w:type="dxa"/>
            <w:vMerge/>
            <w:tcBorders>
              <w:top w:val="single" w:sz="4" w:space="0" w:color="auto"/>
              <w:left w:val="single" w:sz="4" w:space="0" w:color="auto"/>
              <w:bottom w:val="single" w:sz="4" w:space="0" w:color="000000"/>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r>
      <w:tr w:rsidR="00E92F8E" w:rsidRPr="00CF6A4C" w:rsidTr="00E92F8E">
        <w:trPr>
          <w:trHeight w:val="123"/>
        </w:trPr>
        <w:tc>
          <w:tcPr>
            <w:tcW w:w="689" w:type="dxa"/>
            <w:vMerge/>
            <w:tcBorders>
              <w:top w:val="single" w:sz="4" w:space="0" w:color="auto"/>
              <w:left w:val="single" w:sz="4" w:space="0" w:color="auto"/>
              <w:bottom w:val="single" w:sz="4" w:space="0" w:color="auto"/>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356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760"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no</w:t>
            </w:r>
          </w:p>
        </w:tc>
        <w:tc>
          <w:tcPr>
            <w:tcW w:w="762"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līdz</w:t>
            </w:r>
          </w:p>
        </w:tc>
        <w:tc>
          <w:tcPr>
            <w:tcW w:w="1103" w:type="dxa"/>
            <w:vMerge/>
            <w:tcBorders>
              <w:top w:val="nil"/>
              <w:left w:val="single" w:sz="4" w:space="0" w:color="auto"/>
              <w:bottom w:val="single" w:sz="4" w:space="0" w:color="auto"/>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1200" w:type="dxa"/>
            <w:vMerge/>
            <w:tcBorders>
              <w:top w:val="nil"/>
              <w:left w:val="single" w:sz="4" w:space="0" w:color="auto"/>
              <w:bottom w:val="single" w:sz="4" w:space="0" w:color="auto"/>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
        </w:tc>
      </w:tr>
      <w:tr w:rsidR="00E92F8E" w:rsidRPr="00CF6A4C" w:rsidTr="00E92F8E">
        <w:trPr>
          <w:trHeight w:val="43"/>
        </w:trPr>
        <w:tc>
          <w:tcPr>
            <w:tcW w:w="689"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1</w:t>
            </w:r>
          </w:p>
        </w:tc>
        <w:tc>
          <w:tcPr>
            <w:tcW w:w="35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2</w:t>
            </w:r>
          </w:p>
        </w:tc>
        <w:tc>
          <w:tcPr>
            <w:tcW w:w="760"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3</w:t>
            </w:r>
          </w:p>
        </w:tc>
        <w:tc>
          <w:tcPr>
            <w:tcW w:w="762"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4</w:t>
            </w:r>
          </w:p>
        </w:tc>
        <w:tc>
          <w:tcPr>
            <w:tcW w:w="1103"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5</w:t>
            </w:r>
          </w:p>
        </w:tc>
        <w:tc>
          <w:tcPr>
            <w:tcW w:w="1200"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6</w:t>
            </w:r>
          </w:p>
        </w:tc>
        <w:tc>
          <w:tcPr>
            <w:tcW w:w="989"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i/>
                <w:iCs/>
                <w:sz w:val="24"/>
                <w:szCs w:val="24"/>
                <w:lang w:eastAsia="lv-LV"/>
              </w:rPr>
            </w:pPr>
            <w:r w:rsidRPr="00CF6A4C">
              <w:rPr>
                <w:rFonts w:ascii="Times New Roman" w:eastAsia="Times New Roman" w:hAnsi="Times New Roman"/>
                <w:i/>
                <w:iCs/>
                <w:sz w:val="24"/>
                <w:szCs w:val="24"/>
                <w:lang w:eastAsia="lv-LV"/>
              </w:rPr>
              <w:t>7</w:t>
            </w:r>
          </w:p>
        </w:tc>
      </w:tr>
      <w:tr w:rsidR="00E92F8E" w:rsidRPr="00CF6A4C" w:rsidTr="00E92F8E">
        <w:trPr>
          <w:trHeight w:val="41"/>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w:t>
            </w:r>
          </w:p>
        </w:tc>
        <w:tc>
          <w:tcPr>
            <w:tcW w:w="832" w:type="dxa"/>
            <w:tcBorders>
              <w:top w:val="nil"/>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8401</w:t>
            </w:r>
          </w:p>
        </w:tc>
        <w:tc>
          <w:tcPr>
            <w:tcW w:w="2732"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rPr>
                <w:rFonts w:ascii="Times New Roman" w:eastAsia="Times New Roman" w:hAnsi="Times New Roman"/>
                <w:sz w:val="24"/>
                <w:szCs w:val="24"/>
                <w:lang w:eastAsia="lv-LV"/>
              </w:rPr>
            </w:pPr>
            <w:proofErr w:type="spellStart"/>
            <w:r w:rsidRPr="00CF6A4C">
              <w:rPr>
                <w:rFonts w:ascii="Times New Roman" w:eastAsia="Times New Roman" w:hAnsi="Times New Roman"/>
                <w:sz w:val="24"/>
                <w:szCs w:val="24"/>
                <w:lang w:eastAsia="lv-LV"/>
              </w:rPr>
              <w:t>Brīviņi</w:t>
            </w:r>
            <w:proofErr w:type="spellEnd"/>
            <w:r w:rsidRPr="00CF6A4C">
              <w:rPr>
                <w:rFonts w:ascii="Times New Roman" w:eastAsia="Times New Roman" w:hAnsi="Times New Roman"/>
                <w:sz w:val="24"/>
                <w:szCs w:val="24"/>
                <w:lang w:eastAsia="lv-LV"/>
              </w:rPr>
              <w:t xml:space="preserve"> - </w:t>
            </w:r>
            <w:proofErr w:type="spellStart"/>
            <w:r w:rsidRPr="00CF6A4C">
              <w:rPr>
                <w:rFonts w:ascii="Times New Roman" w:eastAsia="Times New Roman" w:hAnsi="Times New Roman"/>
                <w:sz w:val="24"/>
                <w:szCs w:val="24"/>
                <w:lang w:eastAsia="lv-LV"/>
              </w:rPr>
              <w:t>Kalnapočas</w:t>
            </w:r>
            <w:proofErr w:type="spellEnd"/>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2.41</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2.40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w:t>
            </w:r>
          </w:p>
        </w:tc>
        <w:tc>
          <w:tcPr>
            <w:tcW w:w="832" w:type="dxa"/>
            <w:tcBorders>
              <w:top w:val="nil"/>
              <w:left w:val="nil"/>
              <w:bottom w:val="single" w:sz="4" w:space="0" w:color="auto"/>
              <w:right w:val="nil"/>
            </w:tcBorders>
            <w:shd w:val="clear" w:color="auto" w:fill="auto"/>
            <w:noWrap/>
            <w:vAlign w:val="bottom"/>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8403</w:t>
            </w:r>
          </w:p>
        </w:tc>
        <w:tc>
          <w:tcPr>
            <w:tcW w:w="2732" w:type="dxa"/>
            <w:tcBorders>
              <w:top w:val="nil"/>
              <w:left w:val="nil"/>
              <w:bottom w:val="single" w:sz="4" w:space="0" w:color="auto"/>
              <w:right w:val="single" w:sz="4" w:space="0" w:color="auto"/>
            </w:tcBorders>
            <w:shd w:val="clear" w:color="auto" w:fill="auto"/>
            <w:vAlign w:val="bottom"/>
            <w:hideMark/>
          </w:tcPr>
          <w:p w:rsidR="00E92F8E" w:rsidRPr="00CF6A4C" w:rsidRDefault="00E92F8E" w:rsidP="00E92F8E">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Kalna Počas - Dubļi</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1.98</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1.98</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E92F8E" w:rsidRPr="00CF6A4C" w:rsidTr="00E92F8E">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3</w:t>
            </w:r>
          </w:p>
        </w:tc>
        <w:tc>
          <w:tcPr>
            <w:tcW w:w="832"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8405</w:t>
            </w:r>
          </w:p>
        </w:tc>
        <w:tc>
          <w:tcPr>
            <w:tcW w:w="2732"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proofErr w:type="spellStart"/>
            <w:r w:rsidRPr="00CF6A4C">
              <w:rPr>
                <w:rFonts w:ascii="Times New Roman" w:eastAsia="Times New Roman" w:hAnsi="Times New Roman"/>
                <w:color w:val="000000"/>
                <w:sz w:val="24"/>
                <w:szCs w:val="24"/>
                <w:lang w:eastAsia="lv-LV"/>
              </w:rPr>
              <w:t>Ķeturi</w:t>
            </w:r>
            <w:proofErr w:type="spellEnd"/>
            <w:r w:rsidRPr="00CF6A4C">
              <w:rPr>
                <w:rFonts w:ascii="Times New Roman" w:eastAsia="Times New Roman" w:hAnsi="Times New Roman"/>
                <w:color w:val="000000"/>
                <w:sz w:val="24"/>
                <w:szCs w:val="24"/>
                <w:lang w:eastAsia="lv-LV"/>
              </w:rPr>
              <w:t xml:space="preserve"> - Stūrīši</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3.18</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3.18</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nil"/>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73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3.18</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3.86</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0.68</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E92F8E" w:rsidRPr="00CF6A4C" w:rsidTr="00E92F8E">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4</w:t>
            </w:r>
          </w:p>
        </w:tc>
        <w:tc>
          <w:tcPr>
            <w:tcW w:w="832"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8407</w:t>
            </w:r>
          </w:p>
        </w:tc>
        <w:tc>
          <w:tcPr>
            <w:tcW w:w="2732"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Zemgaļi - Māliņi</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1.23</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1.23</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nil"/>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73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1.23</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1.98</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0.75</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5</w:t>
            </w:r>
          </w:p>
        </w:tc>
        <w:tc>
          <w:tcPr>
            <w:tcW w:w="832" w:type="dxa"/>
            <w:tcBorders>
              <w:top w:val="nil"/>
              <w:left w:val="nil"/>
              <w:bottom w:val="single" w:sz="4" w:space="0" w:color="auto"/>
              <w:right w:val="nil"/>
            </w:tcBorders>
            <w:shd w:val="clear" w:color="auto" w:fill="auto"/>
            <w:noWrap/>
            <w:vAlign w:val="bottom"/>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8408</w:t>
            </w:r>
          </w:p>
        </w:tc>
        <w:tc>
          <w:tcPr>
            <w:tcW w:w="2732" w:type="dxa"/>
            <w:tcBorders>
              <w:top w:val="nil"/>
              <w:left w:val="nil"/>
              <w:bottom w:val="single" w:sz="4" w:space="0" w:color="auto"/>
              <w:right w:val="single" w:sz="4" w:space="0" w:color="auto"/>
            </w:tcBorders>
            <w:shd w:val="clear" w:color="auto" w:fill="auto"/>
            <w:vAlign w:val="bottom"/>
            <w:hideMark/>
          </w:tcPr>
          <w:p w:rsidR="00E92F8E" w:rsidRPr="00CF6A4C" w:rsidRDefault="00E92F8E" w:rsidP="00E92F8E">
            <w:pPr>
              <w:spacing w:after="0" w:line="240" w:lineRule="auto"/>
              <w:rPr>
                <w:rFonts w:ascii="Times New Roman" w:eastAsia="Times New Roman" w:hAnsi="Times New Roman"/>
                <w:sz w:val="24"/>
                <w:szCs w:val="24"/>
                <w:lang w:eastAsia="lv-LV"/>
              </w:rPr>
            </w:pPr>
            <w:proofErr w:type="spellStart"/>
            <w:r w:rsidRPr="00CF6A4C">
              <w:rPr>
                <w:rFonts w:ascii="Times New Roman" w:eastAsia="Times New Roman" w:hAnsi="Times New Roman"/>
                <w:sz w:val="24"/>
                <w:szCs w:val="24"/>
                <w:lang w:eastAsia="lv-LV"/>
              </w:rPr>
              <w:t>Lielbaldonas</w:t>
            </w:r>
            <w:proofErr w:type="spellEnd"/>
            <w:r w:rsidRPr="00CF6A4C">
              <w:rPr>
                <w:rFonts w:ascii="Times New Roman" w:eastAsia="Times New Roman" w:hAnsi="Times New Roman"/>
                <w:sz w:val="24"/>
                <w:szCs w:val="24"/>
                <w:lang w:eastAsia="lv-LV"/>
              </w:rPr>
              <w:t xml:space="preserve"> - Sunīši</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1.00</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1.00</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6</w:t>
            </w:r>
          </w:p>
        </w:tc>
        <w:tc>
          <w:tcPr>
            <w:tcW w:w="832" w:type="dxa"/>
            <w:tcBorders>
              <w:top w:val="nil"/>
              <w:left w:val="nil"/>
              <w:bottom w:val="single" w:sz="4" w:space="0" w:color="auto"/>
              <w:right w:val="nil"/>
            </w:tcBorders>
            <w:shd w:val="clear" w:color="auto" w:fill="auto"/>
            <w:noWrap/>
            <w:vAlign w:val="bottom"/>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8409</w:t>
            </w:r>
          </w:p>
        </w:tc>
        <w:tc>
          <w:tcPr>
            <w:tcW w:w="2732" w:type="dxa"/>
            <w:tcBorders>
              <w:top w:val="nil"/>
              <w:left w:val="nil"/>
              <w:bottom w:val="single" w:sz="4" w:space="0" w:color="auto"/>
              <w:right w:val="single" w:sz="4" w:space="0" w:color="auto"/>
            </w:tcBorders>
            <w:shd w:val="clear" w:color="auto" w:fill="auto"/>
            <w:vAlign w:val="bottom"/>
            <w:hideMark/>
          </w:tcPr>
          <w:p w:rsidR="00E92F8E" w:rsidRPr="00CF6A4C" w:rsidRDefault="00E92F8E" w:rsidP="00E92F8E">
            <w:pPr>
              <w:spacing w:after="0" w:line="240" w:lineRule="auto"/>
              <w:rPr>
                <w:rFonts w:ascii="Times New Roman" w:eastAsia="Times New Roman" w:hAnsi="Times New Roman"/>
                <w:sz w:val="24"/>
                <w:szCs w:val="24"/>
                <w:lang w:eastAsia="lv-LV"/>
              </w:rPr>
            </w:pPr>
            <w:proofErr w:type="spellStart"/>
            <w:r w:rsidRPr="00CF6A4C">
              <w:rPr>
                <w:rFonts w:ascii="Times New Roman" w:eastAsia="Times New Roman" w:hAnsi="Times New Roman"/>
                <w:sz w:val="24"/>
                <w:szCs w:val="24"/>
                <w:lang w:eastAsia="lv-LV"/>
              </w:rPr>
              <w:t>Liepzari</w:t>
            </w:r>
            <w:proofErr w:type="spellEnd"/>
            <w:r w:rsidRPr="00CF6A4C">
              <w:rPr>
                <w:rFonts w:ascii="Times New Roman" w:eastAsia="Times New Roman" w:hAnsi="Times New Roman"/>
                <w:sz w:val="24"/>
                <w:szCs w:val="24"/>
                <w:lang w:eastAsia="lv-LV"/>
              </w:rPr>
              <w:t xml:space="preserve"> - Saulstari</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0.18</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0.18</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7</w:t>
            </w:r>
          </w:p>
        </w:tc>
        <w:tc>
          <w:tcPr>
            <w:tcW w:w="832" w:type="dxa"/>
            <w:tcBorders>
              <w:top w:val="nil"/>
              <w:left w:val="nil"/>
              <w:bottom w:val="single" w:sz="4" w:space="0" w:color="auto"/>
              <w:right w:val="nil"/>
            </w:tcBorders>
            <w:shd w:val="clear" w:color="auto" w:fill="auto"/>
            <w:noWrap/>
            <w:vAlign w:val="bottom"/>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8411</w:t>
            </w:r>
          </w:p>
        </w:tc>
        <w:tc>
          <w:tcPr>
            <w:tcW w:w="2732" w:type="dxa"/>
            <w:tcBorders>
              <w:top w:val="nil"/>
              <w:left w:val="nil"/>
              <w:bottom w:val="single" w:sz="4" w:space="0" w:color="auto"/>
              <w:right w:val="single" w:sz="4" w:space="0" w:color="auto"/>
            </w:tcBorders>
            <w:shd w:val="clear" w:color="auto" w:fill="auto"/>
            <w:vAlign w:val="bottom"/>
            <w:hideMark/>
          </w:tcPr>
          <w:p w:rsidR="00E92F8E" w:rsidRPr="00CF6A4C" w:rsidRDefault="00E92F8E" w:rsidP="00E92F8E">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Saulgrieži - Ābeļu iela</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0.91</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0.91</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E92F8E" w:rsidRPr="00CF6A4C" w:rsidTr="00E92F8E">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w:t>
            </w:r>
          </w:p>
        </w:tc>
        <w:tc>
          <w:tcPr>
            <w:tcW w:w="832"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8412</w:t>
            </w:r>
          </w:p>
        </w:tc>
        <w:tc>
          <w:tcPr>
            <w:tcW w:w="2732"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Šķutes - Avoti</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1.65</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1.65</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D</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73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1.65</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2.62</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0.97</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r>
      <w:tr w:rsidR="00E92F8E" w:rsidRPr="00CF6A4C" w:rsidTr="00E92F8E">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9</w:t>
            </w:r>
          </w:p>
        </w:tc>
        <w:tc>
          <w:tcPr>
            <w:tcW w:w="832"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8416</w:t>
            </w:r>
          </w:p>
        </w:tc>
        <w:tc>
          <w:tcPr>
            <w:tcW w:w="2732"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xml:space="preserve">Ceļmalas - </w:t>
            </w:r>
            <w:proofErr w:type="spellStart"/>
            <w:r w:rsidRPr="00CF6A4C">
              <w:rPr>
                <w:rFonts w:ascii="Times New Roman" w:eastAsia="Times New Roman" w:hAnsi="Times New Roman"/>
                <w:color w:val="000000"/>
                <w:sz w:val="24"/>
                <w:szCs w:val="24"/>
                <w:lang w:eastAsia="lv-LV"/>
              </w:rPr>
              <w:t>Bituļi</w:t>
            </w:r>
            <w:proofErr w:type="spellEnd"/>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0.51</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0.49</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E92F8E" w:rsidRPr="00CF6A4C" w:rsidTr="00E92F8E">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lastRenderedPageBreak/>
              <w:t> </w:t>
            </w:r>
          </w:p>
        </w:tc>
        <w:tc>
          <w:tcPr>
            <w:tcW w:w="832"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732"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0.51</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1.99</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1.48</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73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1.99</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2.62</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0.63</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10</w:t>
            </w:r>
          </w:p>
        </w:tc>
        <w:tc>
          <w:tcPr>
            <w:tcW w:w="832" w:type="dxa"/>
            <w:tcBorders>
              <w:top w:val="nil"/>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8417</w:t>
            </w:r>
          </w:p>
        </w:tc>
        <w:tc>
          <w:tcPr>
            <w:tcW w:w="273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Augstkalne - Vārpas</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2.71</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2.71</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E92F8E" w:rsidRPr="00CF6A4C" w:rsidTr="00E92F8E">
        <w:trPr>
          <w:trHeight w:val="41"/>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11</w:t>
            </w:r>
          </w:p>
        </w:tc>
        <w:tc>
          <w:tcPr>
            <w:tcW w:w="832" w:type="dxa"/>
            <w:tcBorders>
              <w:top w:val="single" w:sz="4" w:space="0" w:color="auto"/>
              <w:left w:val="nil"/>
              <w:bottom w:val="single" w:sz="4" w:space="0" w:color="auto"/>
              <w:right w:val="nil"/>
            </w:tcBorders>
            <w:shd w:val="clear" w:color="auto" w:fill="auto"/>
            <w:noWrap/>
            <w:vAlign w:val="bottom"/>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8423</w:t>
            </w:r>
          </w:p>
        </w:tc>
        <w:tc>
          <w:tcPr>
            <w:tcW w:w="2732" w:type="dxa"/>
            <w:tcBorders>
              <w:top w:val="single" w:sz="4" w:space="0" w:color="auto"/>
              <w:left w:val="nil"/>
              <w:bottom w:val="single" w:sz="4" w:space="0" w:color="auto"/>
              <w:right w:val="single" w:sz="4" w:space="0" w:color="auto"/>
            </w:tcBorders>
            <w:shd w:val="clear" w:color="auto" w:fill="auto"/>
            <w:vAlign w:val="bottom"/>
            <w:hideMark/>
          </w:tcPr>
          <w:p w:rsidR="00E92F8E" w:rsidRPr="00CF6A4C" w:rsidRDefault="00E92F8E" w:rsidP="00E92F8E">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Sējas  - Magones</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0.49</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0.49</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989"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w:t>
            </w:r>
          </w:p>
        </w:tc>
      </w:tr>
      <w:tr w:rsidR="00E92F8E" w:rsidRPr="00CF6A4C" w:rsidTr="00E92F8E">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12</w:t>
            </w:r>
          </w:p>
        </w:tc>
        <w:tc>
          <w:tcPr>
            <w:tcW w:w="832" w:type="dxa"/>
            <w:tcBorders>
              <w:top w:val="nil"/>
              <w:left w:val="nil"/>
              <w:bottom w:val="nil"/>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8425</w:t>
            </w:r>
          </w:p>
        </w:tc>
        <w:tc>
          <w:tcPr>
            <w:tcW w:w="2732"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proofErr w:type="spellStart"/>
            <w:r w:rsidRPr="00CF6A4C">
              <w:rPr>
                <w:rFonts w:ascii="Times New Roman" w:eastAsia="Times New Roman" w:hAnsi="Times New Roman"/>
                <w:color w:val="000000"/>
                <w:sz w:val="24"/>
                <w:szCs w:val="24"/>
                <w:lang w:eastAsia="lv-LV"/>
              </w:rPr>
              <w:t>Laģi</w:t>
            </w:r>
            <w:proofErr w:type="spellEnd"/>
            <w:r w:rsidRPr="00CF6A4C">
              <w:rPr>
                <w:rFonts w:ascii="Times New Roman" w:eastAsia="Times New Roman" w:hAnsi="Times New Roman"/>
                <w:color w:val="000000"/>
                <w:sz w:val="24"/>
                <w:szCs w:val="24"/>
                <w:lang w:eastAsia="lv-LV"/>
              </w:rPr>
              <w:t xml:space="preserve"> - Sietiņi</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0.40</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0.40</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273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0.40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1.34</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0.94</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13</w:t>
            </w:r>
          </w:p>
        </w:tc>
        <w:tc>
          <w:tcPr>
            <w:tcW w:w="832" w:type="dxa"/>
            <w:tcBorders>
              <w:top w:val="nil"/>
              <w:left w:val="nil"/>
              <w:bottom w:val="nil"/>
              <w:right w:val="nil"/>
            </w:tcBorders>
            <w:shd w:val="clear" w:color="auto" w:fill="auto"/>
            <w:noWrap/>
            <w:vAlign w:val="bottom"/>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8426</w:t>
            </w:r>
          </w:p>
        </w:tc>
        <w:tc>
          <w:tcPr>
            <w:tcW w:w="2732" w:type="dxa"/>
            <w:tcBorders>
              <w:top w:val="nil"/>
              <w:left w:val="nil"/>
              <w:bottom w:val="single" w:sz="4" w:space="0" w:color="auto"/>
              <w:right w:val="single" w:sz="4" w:space="0" w:color="auto"/>
            </w:tcBorders>
            <w:shd w:val="clear" w:color="auto" w:fill="auto"/>
            <w:vAlign w:val="bottom"/>
            <w:hideMark/>
          </w:tcPr>
          <w:p w:rsidR="00E92F8E" w:rsidRPr="00CF6A4C" w:rsidRDefault="00E92F8E" w:rsidP="00E92F8E">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xml:space="preserve">Ziediņi - </w:t>
            </w:r>
            <w:proofErr w:type="spellStart"/>
            <w:r w:rsidRPr="00CF6A4C">
              <w:rPr>
                <w:rFonts w:ascii="Times New Roman" w:eastAsia="Times New Roman" w:hAnsi="Times New Roman"/>
                <w:sz w:val="24"/>
                <w:szCs w:val="24"/>
                <w:lang w:eastAsia="lv-LV"/>
              </w:rPr>
              <w:t>Liepkalni</w:t>
            </w:r>
            <w:proofErr w:type="spellEnd"/>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0.32</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0.32</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989"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14</w:t>
            </w:r>
          </w:p>
        </w:tc>
        <w:tc>
          <w:tcPr>
            <w:tcW w:w="832" w:type="dxa"/>
            <w:tcBorders>
              <w:top w:val="single" w:sz="4" w:space="0" w:color="auto"/>
              <w:left w:val="nil"/>
              <w:bottom w:val="single" w:sz="4" w:space="0" w:color="auto"/>
              <w:right w:val="nil"/>
            </w:tcBorders>
            <w:shd w:val="clear" w:color="auto" w:fill="auto"/>
            <w:noWrap/>
            <w:vAlign w:val="bottom"/>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8427</w:t>
            </w:r>
          </w:p>
        </w:tc>
        <w:tc>
          <w:tcPr>
            <w:tcW w:w="2732" w:type="dxa"/>
            <w:tcBorders>
              <w:top w:val="single" w:sz="4" w:space="0" w:color="auto"/>
              <w:left w:val="nil"/>
              <w:bottom w:val="single" w:sz="4" w:space="0" w:color="auto"/>
              <w:right w:val="single" w:sz="4" w:space="0" w:color="auto"/>
            </w:tcBorders>
            <w:shd w:val="clear" w:color="auto" w:fill="auto"/>
            <w:vAlign w:val="bottom"/>
            <w:hideMark/>
          </w:tcPr>
          <w:p w:rsidR="00E92F8E" w:rsidRPr="00CF6A4C" w:rsidRDefault="00E92F8E" w:rsidP="00E92F8E">
            <w:pPr>
              <w:spacing w:after="0" w:line="240" w:lineRule="auto"/>
              <w:rPr>
                <w:rFonts w:ascii="Times New Roman" w:eastAsia="Times New Roman" w:hAnsi="Times New Roman"/>
                <w:sz w:val="24"/>
                <w:szCs w:val="24"/>
                <w:lang w:eastAsia="lv-LV"/>
              </w:rPr>
            </w:pPr>
            <w:proofErr w:type="spellStart"/>
            <w:r w:rsidRPr="00CF6A4C">
              <w:rPr>
                <w:rFonts w:ascii="Times New Roman" w:eastAsia="Times New Roman" w:hAnsi="Times New Roman"/>
                <w:sz w:val="24"/>
                <w:szCs w:val="24"/>
                <w:lang w:eastAsia="lv-LV"/>
              </w:rPr>
              <w:t>Aizupji</w:t>
            </w:r>
            <w:proofErr w:type="spellEnd"/>
            <w:r w:rsidRPr="00CF6A4C">
              <w:rPr>
                <w:rFonts w:ascii="Times New Roman" w:eastAsia="Times New Roman" w:hAnsi="Times New Roman"/>
                <w:sz w:val="24"/>
                <w:szCs w:val="24"/>
                <w:lang w:eastAsia="lv-LV"/>
              </w:rPr>
              <w:t xml:space="preserve"> - Vārpas</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1.58</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1.58</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15</w:t>
            </w:r>
          </w:p>
        </w:tc>
        <w:tc>
          <w:tcPr>
            <w:tcW w:w="832" w:type="dxa"/>
            <w:tcBorders>
              <w:top w:val="nil"/>
              <w:left w:val="nil"/>
              <w:bottom w:val="single" w:sz="4" w:space="0" w:color="auto"/>
              <w:right w:val="nil"/>
            </w:tcBorders>
            <w:shd w:val="clear" w:color="auto" w:fill="auto"/>
            <w:noWrap/>
            <w:vAlign w:val="bottom"/>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8429</w:t>
            </w:r>
          </w:p>
        </w:tc>
        <w:tc>
          <w:tcPr>
            <w:tcW w:w="2732" w:type="dxa"/>
            <w:tcBorders>
              <w:top w:val="nil"/>
              <w:left w:val="nil"/>
              <w:bottom w:val="single" w:sz="4" w:space="0" w:color="auto"/>
              <w:right w:val="single" w:sz="4" w:space="0" w:color="auto"/>
            </w:tcBorders>
            <w:shd w:val="clear" w:color="auto" w:fill="auto"/>
            <w:vAlign w:val="bottom"/>
            <w:hideMark/>
          </w:tcPr>
          <w:p w:rsidR="00E92F8E" w:rsidRPr="00CF6A4C" w:rsidRDefault="00E92F8E" w:rsidP="00E92F8E">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Pumpuri - Augstkalne</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1.03</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1.03</w:t>
            </w:r>
          </w:p>
        </w:tc>
        <w:tc>
          <w:tcPr>
            <w:tcW w:w="1200" w:type="dxa"/>
            <w:tcBorders>
              <w:top w:val="nil"/>
              <w:left w:val="nil"/>
              <w:bottom w:val="single" w:sz="4" w:space="0" w:color="auto"/>
              <w:right w:val="single" w:sz="4" w:space="0" w:color="auto"/>
            </w:tcBorders>
            <w:shd w:val="clear" w:color="auto" w:fill="auto"/>
            <w:noWrap/>
            <w:vAlign w:val="bottom"/>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D</w:t>
            </w:r>
          </w:p>
        </w:tc>
      </w:tr>
      <w:tr w:rsidR="00E92F8E" w:rsidRPr="00CF6A4C" w:rsidTr="00E92F8E">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16</w:t>
            </w:r>
          </w:p>
        </w:tc>
        <w:tc>
          <w:tcPr>
            <w:tcW w:w="832" w:type="dxa"/>
            <w:tcBorders>
              <w:top w:val="nil"/>
              <w:left w:val="nil"/>
              <w:bottom w:val="nil"/>
              <w:right w:val="nil"/>
            </w:tcBorders>
            <w:shd w:val="clear" w:color="auto" w:fill="auto"/>
            <w:noWrap/>
            <w:vAlign w:val="bottom"/>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8430</w:t>
            </w:r>
          </w:p>
        </w:tc>
        <w:tc>
          <w:tcPr>
            <w:tcW w:w="2732" w:type="dxa"/>
            <w:tcBorders>
              <w:top w:val="nil"/>
              <w:left w:val="nil"/>
              <w:bottom w:val="nil"/>
              <w:right w:val="single" w:sz="4" w:space="0" w:color="auto"/>
            </w:tcBorders>
            <w:shd w:val="clear" w:color="auto" w:fill="auto"/>
            <w:vAlign w:val="bottom"/>
            <w:hideMark/>
          </w:tcPr>
          <w:p w:rsidR="00E92F8E" w:rsidRPr="00CF6A4C" w:rsidRDefault="00E92F8E" w:rsidP="00E92F8E">
            <w:pPr>
              <w:spacing w:after="0" w:line="240" w:lineRule="auto"/>
              <w:rPr>
                <w:rFonts w:ascii="Times New Roman" w:eastAsia="Times New Roman" w:hAnsi="Times New Roman"/>
                <w:sz w:val="24"/>
                <w:szCs w:val="24"/>
                <w:lang w:eastAsia="lv-LV"/>
              </w:rPr>
            </w:pPr>
            <w:proofErr w:type="spellStart"/>
            <w:r w:rsidRPr="00CF6A4C">
              <w:rPr>
                <w:rFonts w:ascii="Times New Roman" w:eastAsia="Times New Roman" w:hAnsi="Times New Roman"/>
                <w:sz w:val="24"/>
                <w:szCs w:val="24"/>
                <w:lang w:eastAsia="lv-LV"/>
              </w:rPr>
              <w:t>Liepkalni</w:t>
            </w:r>
            <w:proofErr w:type="spellEnd"/>
            <w:r w:rsidRPr="00CF6A4C">
              <w:rPr>
                <w:rFonts w:ascii="Times New Roman" w:eastAsia="Times New Roman" w:hAnsi="Times New Roman"/>
                <w:sz w:val="24"/>
                <w:szCs w:val="24"/>
                <w:lang w:eastAsia="lv-LV"/>
              </w:rPr>
              <w:t xml:space="preserve"> - </w:t>
            </w:r>
            <w:proofErr w:type="spellStart"/>
            <w:r w:rsidRPr="00CF6A4C">
              <w:rPr>
                <w:rFonts w:ascii="Times New Roman" w:eastAsia="Times New Roman" w:hAnsi="Times New Roman"/>
                <w:sz w:val="24"/>
                <w:szCs w:val="24"/>
                <w:lang w:eastAsia="lv-LV"/>
              </w:rPr>
              <w:t>Aizupji</w:t>
            </w:r>
            <w:proofErr w:type="spellEnd"/>
          </w:p>
        </w:tc>
        <w:tc>
          <w:tcPr>
            <w:tcW w:w="760"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0.00</w:t>
            </w:r>
          </w:p>
        </w:tc>
        <w:tc>
          <w:tcPr>
            <w:tcW w:w="762"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0.14</w:t>
            </w:r>
          </w:p>
        </w:tc>
        <w:tc>
          <w:tcPr>
            <w:tcW w:w="1103"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0.14</w:t>
            </w:r>
          </w:p>
        </w:tc>
        <w:tc>
          <w:tcPr>
            <w:tcW w:w="1200"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melnais</w:t>
            </w:r>
          </w:p>
        </w:tc>
        <w:tc>
          <w:tcPr>
            <w:tcW w:w="989" w:type="dxa"/>
            <w:tcBorders>
              <w:top w:val="nil"/>
              <w:left w:val="nil"/>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w:t>
            </w:r>
          </w:p>
        </w:tc>
      </w:tr>
      <w:tr w:rsidR="00E92F8E" w:rsidRPr="00CF6A4C" w:rsidTr="00E92F8E">
        <w:trPr>
          <w:trHeight w:val="41"/>
        </w:trPr>
        <w:tc>
          <w:tcPr>
            <w:tcW w:w="689" w:type="dxa"/>
            <w:tcBorders>
              <w:top w:val="nil"/>
              <w:left w:val="single" w:sz="4" w:space="0" w:color="auto"/>
              <w:bottom w:val="nil"/>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nil"/>
              <w:right w:val="nil"/>
            </w:tcBorders>
            <w:shd w:val="clear" w:color="auto" w:fill="auto"/>
            <w:noWrap/>
            <w:vAlign w:val="bottom"/>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2732" w:type="dxa"/>
            <w:tcBorders>
              <w:top w:val="nil"/>
              <w:left w:val="nil"/>
              <w:bottom w:val="nil"/>
              <w:right w:val="single" w:sz="4" w:space="0" w:color="auto"/>
            </w:tcBorders>
            <w:shd w:val="clear" w:color="auto" w:fill="auto"/>
            <w:vAlign w:val="bottom"/>
            <w:hideMark/>
          </w:tcPr>
          <w:p w:rsidR="00E92F8E" w:rsidRPr="00CF6A4C" w:rsidRDefault="00E92F8E" w:rsidP="00E92F8E">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0.14</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0.39</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0.23</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r w:rsidR="00E92F8E" w:rsidRPr="00CF6A4C" w:rsidTr="00E92F8E">
        <w:trPr>
          <w:trHeight w:val="41"/>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832" w:type="dxa"/>
            <w:tcBorders>
              <w:top w:val="nil"/>
              <w:left w:val="nil"/>
              <w:bottom w:val="single" w:sz="4" w:space="0" w:color="auto"/>
              <w:right w:val="nil"/>
            </w:tcBorders>
            <w:shd w:val="clear" w:color="auto" w:fill="auto"/>
            <w:noWrap/>
            <w:vAlign w:val="bottom"/>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 </w:t>
            </w:r>
          </w:p>
        </w:tc>
        <w:tc>
          <w:tcPr>
            <w:tcW w:w="2732" w:type="dxa"/>
            <w:tcBorders>
              <w:top w:val="nil"/>
              <w:left w:val="nil"/>
              <w:bottom w:val="single" w:sz="4" w:space="0" w:color="auto"/>
              <w:right w:val="single" w:sz="4" w:space="0" w:color="auto"/>
            </w:tcBorders>
            <w:shd w:val="clear" w:color="auto" w:fill="auto"/>
            <w:vAlign w:val="bottom"/>
            <w:hideMark/>
          </w:tcPr>
          <w:p w:rsidR="00E92F8E" w:rsidRPr="00CF6A4C" w:rsidRDefault="00E92F8E" w:rsidP="00E92F8E">
            <w:pPr>
              <w:spacing w:after="0" w:line="240" w:lineRule="auto"/>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c>
          <w:tcPr>
            <w:tcW w:w="76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0.39</w:t>
            </w:r>
          </w:p>
        </w:tc>
        <w:tc>
          <w:tcPr>
            <w:tcW w:w="762"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1.33</w:t>
            </w:r>
          </w:p>
        </w:tc>
        <w:tc>
          <w:tcPr>
            <w:tcW w:w="1103"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0.94</w:t>
            </w:r>
          </w:p>
        </w:tc>
        <w:tc>
          <w:tcPr>
            <w:tcW w:w="1200"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rPr>
                <w:rFonts w:ascii="Times New Roman" w:eastAsia="Times New Roman" w:hAnsi="Times New Roman"/>
                <w:color w:val="000000"/>
                <w:sz w:val="24"/>
                <w:szCs w:val="24"/>
                <w:lang w:eastAsia="lv-LV"/>
              </w:rPr>
            </w:pPr>
            <w:r w:rsidRPr="00CF6A4C">
              <w:rPr>
                <w:rFonts w:ascii="Times New Roman" w:eastAsia="Times New Roman" w:hAnsi="Times New Roman"/>
                <w:color w:val="000000"/>
                <w:sz w:val="24"/>
                <w:szCs w:val="24"/>
                <w:lang w:eastAsia="lv-LV"/>
              </w:rPr>
              <w:t>grants</w:t>
            </w:r>
          </w:p>
        </w:tc>
        <w:tc>
          <w:tcPr>
            <w:tcW w:w="989" w:type="dxa"/>
            <w:tcBorders>
              <w:top w:val="nil"/>
              <w:left w:val="nil"/>
              <w:bottom w:val="single" w:sz="4" w:space="0" w:color="auto"/>
              <w:right w:val="single" w:sz="4" w:space="0" w:color="auto"/>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 </w:t>
            </w:r>
          </w:p>
        </w:tc>
      </w:tr>
    </w:tbl>
    <w:p w:rsidR="00E92F8E" w:rsidRPr="00CF6A4C" w:rsidRDefault="00E92F8E" w:rsidP="00E92F8E">
      <w:pPr>
        <w:rPr>
          <w:rFonts w:ascii="Times New Roman" w:hAnsi="Times New Roman"/>
        </w:rPr>
      </w:pPr>
    </w:p>
    <w:p w:rsidR="00E92F8E" w:rsidRPr="00CF6A4C" w:rsidRDefault="00E92F8E" w:rsidP="00E92F8E">
      <w:pPr>
        <w:rPr>
          <w:rFonts w:ascii="Times New Roman" w:hAnsi="Times New Roman"/>
        </w:rPr>
      </w:pPr>
    </w:p>
    <w:p w:rsidR="00E92F8E" w:rsidRPr="00CF6A4C" w:rsidRDefault="00E92F8E" w:rsidP="00E92F8E">
      <w:pPr>
        <w:rPr>
          <w:rFonts w:ascii="Times New Roman" w:hAnsi="Times New Roman"/>
          <w:b/>
          <w:bCs/>
        </w:rPr>
      </w:pPr>
      <w:r w:rsidRPr="00CF6A4C">
        <w:rPr>
          <w:rFonts w:ascii="Times New Roman" w:hAnsi="Times New Roman"/>
          <w:b/>
          <w:bCs/>
        </w:rPr>
        <w:t>Penkules pagasts, C grupas ceļi</w:t>
      </w:r>
    </w:p>
    <w:tbl>
      <w:tblPr>
        <w:tblW w:w="9067" w:type="dxa"/>
        <w:tblLook w:val="04A0" w:firstRow="1" w:lastRow="0" w:firstColumn="1" w:lastColumn="0" w:noHBand="0" w:noVBand="1"/>
      </w:tblPr>
      <w:tblGrid>
        <w:gridCol w:w="703"/>
        <w:gridCol w:w="947"/>
        <w:gridCol w:w="2598"/>
        <w:gridCol w:w="776"/>
        <w:gridCol w:w="777"/>
        <w:gridCol w:w="1127"/>
        <w:gridCol w:w="1221"/>
        <w:gridCol w:w="918"/>
      </w:tblGrid>
      <w:tr w:rsidR="00E92F8E" w:rsidRPr="00CF6A4C" w:rsidTr="00E92F8E">
        <w:trPr>
          <w:trHeight w:val="254"/>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Nr.</w:t>
            </w:r>
            <w:r w:rsidRPr="00CF6A4C">
              <w:rPr>
                <w:rFonts w:ascii="Times New Roman" w:eastAsia="Times New Roman" w:hAnsi="Times New Roman"/>
                <w:sz w:val="24"/>
                <w:szCs w:val="24"/>
                <w:lang w:eastAsia="lv-LV"/>
              </w:rPr>
              <w:br/>
              <w:t>p.k.</w:t>
            </w:r>
          </w:p>
        </w:tc>
        <w:tc>
          <w:tcPr>
            <w:tcW w:w="354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Ceļa numurs</w:t>
            </w:r>
            <w:r w:rsidRPr="00CF6A4C">
              <w:rPr>
                <w:rFonts w:ascii="Times New Roman" w:eastAsia="Times New Roman" w:hAnsi="Times New Roman"/>
                <w:sz w:val="24"/>
                <w:szCs w:val="24"/>
                <w:lang w:eastAsia="lv-LV"/>
              </w:rPr>
              <w:br/>
              <w:t>un nosaukums</w:t>
            </w:r>
          </w:p>
        </w:tc>
        <w:tc>
          <w:tcPr>
            <w:tcW w:w="3901" w:type="dxa"/>
            <w:gridSpan w:val="4"/>
            <w:tcBorders>
              <w:top w:val="single" w:sz="4" w:space="0" w:color="auto"/>
              <w:left w:val="nil"/>
              <w:bottom w:val="single" w:sz="4" w:space="0" w:color="auto"/>
              <w:right w:val="nil"/>
            </w:tcBorders>
            <w:shd w:val="clear" w:color="auto" w:fill="auto"/>
            <w:noWrap/>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Ceļu raksturojošie parametri</w:t>
            </w:r>
          </w:p>
        </w:tc>
        <w:tc>
          <w:tcPr>
            <w:tcW w:w="91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CF6A4C" w:rsidRDefault="00E92F8E" w:rsidP="00E92F8E">
            <w:pPr>
              <w:spacing w:after="0" w:line="240" w:lineRule="auto"/>
              <w:jc w:val="center"/>
              <w:rPr>
                <w:rFonts w:ascii="Times New Roman" w:eastAsia="Times New Roman" w:hAnsi="Times New Roman"/>
                <w:sz w:val="24"/>
                <w:szCs w:val="24"/>
                <w:lang w:eastAsia="lv-LV"/>
              </w:rPr>
            </w:pPr>
            <w:r w:rsidRPr="00CF6A4C">
              <w:rPr>
                <w:rFonts w:ascii="Times New Roman" w:eastAsia="Times New Roman" w:hAnsi="Times New Roman"/>
                <w:sz w:val="24"/>
                <w:szCs w:val="24"/>
                <w:lang w:eastAsia="lv-LV"/>
              </w:rPr>
              <w:t>Uzturēšanas klase</w:t>
            </w:r>
          </w:p>
        </w:tc>
      </w:tr>
      <w:tr w:rsidR="00E92F8E" w:rsidRPr="00297BA3" w:rsidTr="00E92F8E">
        <w:trPr>
          <w:trHeight w:val="254"/>
        </w:trPr>
        <w:tc>
          <w:tcPr>
            <w:tcW w:w="703" w:type="dxa"/>
            <w:vMerge/>
            <w:tcBorders>
              <w:top w:val="single" w:sz="4" w:space="0" w:color="auto"/>
              <w:left w:val="single" w:sz="4" w:space="0" w:color="auto"/>
              <w:bottom w:val="single" w:sz="4" w:space="0" w:color="auto"/>
              <w:right w:val="single" w:sz="4" w:space="0" w:color="auto"/>
            </w:tcBorders>
            <w:vAlign w:val="center"/>
            <w:hideMark/>
          </w:tcPr>
          <w:p w:rsidR="00E92F8E" w:rsidRPr="00297BA3" w:rsidRDefault="00E92F8E" w:rsidP="00E92F8E">
            <w:pPr>
              <w:spacing w:after="0" w:line="240" w:lineRule="auto"/>
              <w:rPr>
                <w:rFonts w:ascii="Times New Roman" w:eastAsia="Times New Roman" w:hAnsi="Times New Roman"/>
                <w:sz w:val="24"/>
                <w:szCs w:val="24"/>
                <w:lang w:eastAsia="lv-LV"/>
              </w:rPr>
            </w:pPr>
          </w:p>
        </w:tc>
        <w:tc>
          <w:tcPr>
            <w:tcW w:w="3545"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297BA3" w:rsidRDefault="00E92F8E" w:rsidP="00E92F8E">
            <w:pPr>
              <w:spacing w:after="0" w:line="240" w:lineRule="auto"/>
              <w:rPr>
                <w:rFonts w:ascii="Times New Roman" w:eastAsia="Times New Roman" w:hAnsi="Times New Roman"/>
                <w:sz w:val="24"/>
                <w:szCs w:val="24"/>
                <w:lang w:eastAsia="lv-LV"/>
              </w:rPr>
            </w:pPr>
          </w:p>
        </w:tc>
        <w:tc>
          <w:tcPr>
            <w:tcW w:w="3901"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ceļš</w:t>
            </w:r>
          </w:p>
        </w:tc>
        <w:tc>
          <w:tcPr>
            <w:tcW w:w="918" w:type="dxa"/>
            <w:vMerge/>
            <w:tcBorders>
              <w:top w:val="single" w:sz="4" w:space="0" w:color="auto"/>
              <w:left w:val="single" w:sz="4" w:space="0" w:color="auto"/>
              <w:bottom w:val="single" w:sz="4" w:space="0" w:color="000000"/>
              <w:right w:val="single" w:sz="4" w:space="0" w:color="auto"/>
            </w:tcBorders>
            <w:vAlign w:val="center"/>
            <w:hideMark/>
          </w:tcPr>
          <w:p w:rsidR="00E92F8E" w:rsidRPr="00297BA3" w:rsidRDefault="00E92F8E" w:rsidP="00E92F8E">
            <w:pPr>
              <w:spacing w:after="0" w:line="240" w:lineRule="auto"/>
              <w:rPr>
                <w:rFonts w:ascii="Times New Roman" w:eastAsia="Times New Roman" w:hAnsi="Times New Roman"/>
                <w:sz w:val="24"/>
                <w:szCs w:val="24"/>
                <w:lang w:eastAsia="lv-LV"/>
              </w:rPr>
            </w:pPr>
          </w:p>
        </w:tc>
      </w:tr>
      <w:tr w:rsidR="00E92F8E" w:rsidRPr="00297BA3" w:rsidTr="00E92F8E">
        <w:trPr>
          <w:trHeight w:val="30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E92F8E" w:rsidRPr="00297BA3" w:rsidRDefault="00E92F8E" w:rsidP="00E92F8E">
            <w:pPr>
              <w:spacing w:after="0" w:line="240" w:lineRule="auto"/>
              <w:rPr>
                <w:rFonts w:ascii="Times New Roman" w:eastAsia="Times New Roman" w:hAnsi="Times New Roman"/>
                <w:sz w:val="24"/>
                <w:szCs w:val="24"/>
                <w:lang w:eastAsia="lv-LV"/>
              </w:rPr>
            </w:pPr>
          </w:p>
        </w:tc>
        <w:tc>
          <w:tcPr>
            <w:tcW w:w="3545"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297BA3" w:rsidRDefault="00E92F8E" w:rsidP="00E92F8E">
            <w:pPr>
              <w:spacing w:after="0" w:line="240" w:lineRule="auto"/>
              <w:rPr>
                <w:rFonts w:ascii="Times New Roman" w:eastAsia="Times New Roman" w:hAnsi="Times New Roman"/>
                <w:sz w:val="24"/>
                <w:szCs w:val="24"/>
                <w:lang w:eastAsia="lv-LV"/>
              </w:rPr>
            </w:pPr>
          </w:p>
        </w:tc>
        <w:tc>
          <w:tcPr>
            <w:tcW w:w="1553"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adrese (km)</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garums</w:t>
            </w:r>
            <w:r w:rsidRPr="00297BA3">
              <w:rPr>
                <w:rFonts w:ascii="Times New Roman" w:eastAsia="Times New Roman" w:hAnsi="Times New Roman"/>
                <w:sz w:val="24"/>
                <w:szCs w:val="24"/>
                <w:lang w:eastAsia="lv-LV"/>
              </w:rPr>
              <w:br/>
              <w:t>(km)</w:t>
            </w:r>
          </w:p>
        </w:tc>
        <w:tc>
          <w:tcPr>
            <w:tcW w:w="1221"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seguma</w:t>
            </w:r>
            <w:r w:rsidRPr="00297BA3">
              <w:rPr>
                <w:rFonts w:ascii="Times New Roman" w:eastAsia="Times New Roman" w:hAnsi="Times New Roman"/>
                <w:sz w:val="24"/>
                <w:szCs w:val="24"/>
                <w:lang w:eastAsia="lv-LV"/>
              </w:rPr>
              <w:br/>
              <w:t>veids</w:t>
            </w:r>
          </w:p>
        </w:tc>
        <w:tc>
          <w:tcPr>
            <w:tcW w:w="918" w:type="dxa"/>
            <w:vMerge/>
            <w:tcBorders>
              <w:top w:val="single" w:sz="4" w:space="0" w:color="auto"/>
              <w:left w:val="single" w:sz="4" w:space="0" w:color="auto"/>
              <w:bottom w:val="single" w:sz="4" w:space="0" w:color="000000"/>
              <w:right w:val="single" w:sz="4" w:space="0" w:color="auto"/>
            </w:tcBorders>
            <w:vAlign w:val="center"/>
            <w:hideMark/>
          </w:tcPr>
          <w:p w:rsidR="00E92F8E" w:rsidRPr="00297BA3" w:rsidRDefault="00E92F8E" w:rsidP="00E92F8E">
            <w:pPr>
              <w:spacing w:after="0" w:line="240" w:lineRule="auto"/>
              <w:rPr>
                <w:rFonts w:ascii="Times New Roman" w:eastAsia="Times New Roman" w:hAnsi="Times New Roman"/>
                <w:sz w:val="24"/>
                <w:szCs w:val="24"/>
                <w:lang w:eastAsia="lv-LV"/>
              </w:rPr>
            </w:pPr>
          </w:p>
        </w:tc>
      </w:tr>
      <w:tr w:rsidR="00E92F8E" w:rsidRPr="00297BA3" w:rsidTr="00E92F8E">
        <w:trPr>
          <w:trHeight w:val="67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E92F8E" w:rsidRPr="00297BA3" w:rsidRDefault="00E92F8E" w:rsidP="00E92F8E">
            <w:pPr>
              <w:spacing w:after="0" w:line="240" w:lineRule="auto"/>
              <w:rPr>
                <w:rFonts w:ascii="Times New Roman" w:eastAsia="Times New Roman" w:hAnsi="Times New Roman"/>
                <w:sz w:val="24"/>
                <w:szCs w:val="24"/>
                <w:lang w:eastAsia="lv-LV"/>
              </w:rPr>
            </w:pPr>
          </w:p>
        </w:tc>
        <w:tc>
          <w:tcPr>
            <w:tcW w:w="3545"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297BA3" w:rsidRDefault="00E92F8E" w:rsidP="00E92F8E">
            <w:pPr>
              <w:spacing w:after="0" w:line="240" w:lineRule="auto"/>
              <w:rPr>
                <w:rFonts w:ascii="Times New Roman" w:eastAsia="Times New Roman" w:hAnsi="Times New Roman"/>
                <w:sz w:val="24"/>
                <w:szCs w:val="24"/>
                <w:lang w:eastAsia="lv-LV"/>
              </w:rPr>
            </w:pPr>
          </w:p>
        </w:tc>
        <w:tc>
          <w:tcPr>
            <w:tcW w:w="776" w:type="dxa"/>
            <w:tcBorders>
              <w:top w:val="nil"/>
              <w:left w:val="nil"/>
              <w:bottom w:val="single" w:sz="4" w:space="0" w:color="auto"/>
              <w:right w:val="single" w:sz="4" w:space="0" w:color="auto"/>
            </w:tcBorders>
            <w:shd w:val="clear" w:color="auto" w:fill="auto"/>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no</w:t>
            </w:r>
          </w:p>
        </w:tc>
        <w:tc>
          <w:tcPr>
            <w:tcW w:w="777" w:type="dxa"/>
            <w:tcBorders>
              <w:top w:val="nil"/>
              <w:left w:val="nil"/>
              <w:bottom w:val="single" w:sz="4" w:space="0" w:color="auto"/>
              <w:right w:val="single" w:sz="4" w:space="0" w:color="auto"/>
            </w:tcBorders>
            <w:shd w:val="clear" w:color="auto" w:fill="auto"/>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līdz</w:t>
            </w:r>
          </w:p>
        </w:tc>
        <w:tc>
          <w:tcPr>
            <w:tcW w:w="1127" w:type="dxa"/>
            <w:vMerge/>
            <w:tcBorders>
              <w:top w:val="nil"/>
              <w:left w:val="single" w:sz="4" w:space="0" w:color="auto"/>
              <w:bottom w:val="single" w:sz="4" w:space="0" w:color="auto"/>
              <w:right w:val="single" w:sz="4" w:space="0" w:color="auto"/>
            </w:tcBorders>
            <w:vAlign w:val="center"/>
            <w:hideMark/>
          </w:tcPr>
          <w:p w:rsidR="00E92F8E" w:rsidRPr="00297BA3" w:rsidRDefault="00E92F8E" w:rsidP="00E92F8E">
            <w:pPr>
              <w:spacing w:after="0" w:line="240" w:lineRule="auto"/>
              <w:rPr>
                <w:rFonts w:ascii="Times New Roman" w:eastAsia="Times New Roman" w:hAnsi="Times New Roman"/>
                <w:sz w:val="24"/>
                <w:szCs w:val="24"/>
                <w:lang w:eastAsia="lv-LV"/>
              </w:rPr>
            </w:pPr>
          </w:p>
        </w:tc>
        <w:tc>
          <w:tcPr>
            <w:tcW w:w="1221" w:type="dxa"/>
            <w:vMerge/>
            <w:tcBorders>
              <w:top w:val="nil"/>
              <w:left w:val="single" w:sz="4" w:space="0" w:color="auto"/>
              <w:bottom w:val="single" w:sz="4" w:space="0" w:color="auto"/>
              <w:right w:val="single" w:sz="4" w:space="0" w:color="auto"/>
            </w:tcBorders>
            <w:vAlign w:val="center"/>
            <w:hideMark/>
          </w:tcPr>
          <w:p w:rsidR="00E92F8E" w:rsidRPr="00297BA3" w:rsidRDefault="00E92F8E" w:rsidP="00E92F8E">
            <w:pPr>
              <w:spacing w:after="0" w:line="240" w:lineRule="auto"/>
              <w:rPr>
                <w:rFonts w:ascii="Times New Roman" w:eastAsia="Times New Roman" w:hAnsi="Times New Roman"/>
                <w:sz w:val="24"/>
                <w:szCs w:val="24"/>
                <w:lang w:eastAsia="lv-LV"/>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rsidR="00E92F8E" w:rsidRPr="00297BA3" w:rsidRDefault="00E92F8E" w:rsidP="00E92F8E">
            <w:pPr>
              <w:spacing w:after="0" w:line="240" w:lineRule="auto"/>
              <w:rPr>
                <w:rFonts w:ascii="Times New Roman" w:eastAsia="Times New Roman" w:hAnsi="Times New Roman"/>
                <w:sz w:val="24"/>
                <w:szCs w:val="24"/>
                <w:lang w:eastAsia="lv-LV"/>
              </w:rPr>
            </w:pPr>
          </w:p>
        </w:tc>
      </w:tr>
      <w:tr w:rsidR="00E92F8E" w:rsidRPr="00297BA3" w:rsidTr="00E92F8E">
        <w:trPr>
          <w:trHeight w:val="239"/>
        </w:trPr>
        <w:tc>
          <w:tcPr>
            <w:tcW w:w="703" w:type="dxa"/>
            <w:tcBorders>
              <w:top w:val="nil"/>
              <w:left w:val="single" w:sz="4" w:space="0" w:color="auto"/>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1</w:t>
            </w:r>
          </w:p>
        </w:tc>
        <w:tc>
          <w:tcPr>
            <w:tcW w:w="354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2</w:t>
            </w:r>
          </w:p>
        </w:tc>
        <w:tc>
          <w:tcPr>
            <w:tcW w:w="776" w:type="dxa"/>
            <w:tcBorders>
              <w:top w:val="nil"/>
              <w:left w:val="nil"/>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3</w:t>
            </w:r>
          </w:p>
        </w:tc>
        <w:tc>
          <w:tcPr>
            <w:tcW w:w="777" w:type="dxa"/>
            <w:tcBorders>
              <w:top w:val="nil"/>
              <w:left w:val="nil"/>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4</w:t>
            </w:r>
          </w:p>
        </w:tc>
        <w:tc>
          <w:tcPr>
            <w:tcW w:w="1127" w:type="dxa"/>
            <w:tcBorders>
              <w:top w:val="nil"/>
              <w:left w:val="nil"/>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5</w:t>
            </w:r>
          </w:p>
        </w:tc>
        <w:tc>
          <w:tcPr>
            <w:tcW w:w="1221" w:type="dxa"/>
            <w:tcBorders>
              <w:top w:val="nil"/>
              <w:left w:val="nil"/>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6</w:t>
            </w:r>
          </w:p>
        </w:tc>
        <w:tc>
          <w:tcPr>
            <w:tcW w:w="918"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i/>
                <w:iCs/>
                <w:sz w:val="24"/>
                <w:szCs w:val="24"/>
                <w:lang w:eastAsia="lv-LV"/>
              </w:rPr>
            </w:pPr>
            <w:r w:rsidRPr="00297BA3">
              <w:rPr>
                <w:rFonts w:ascii="Times New Roman" w:eastAsia="Times New Roman" w:hAnsi="Times New Roman"/>
                <w:i/>
                <w:iCs/>
                <w:sz w:val="24"/>
                <w:szCs w:val="24"/>
                <w:lang w:eastAsia="lv-LV"/>
              </w:rPr>
              <w:t>7</w:t>
            </w:r>
          </w:p>
        </w:tc>
      </w:tr>
      <w:tr w:rsidR="00E92F8E" w:rsidRPr="00297BA3" w:rsidTr="00E92F8E">
        <w:trPr>
          <w:trHeight w:val="224"/>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w:t>
            </w:r>
          </w:p>
        </w:tc>
        <w:tc>
          <w:tcPr>
            <w:tcW w:w="947" w:type="dxa"/>
            <w:tcBorders>
              <w:top w:val="nil"/>
              <w:left w:val="nil"/>
              <w:bottom w:val="single" w:sz="4" w:space="0" w:color="auto"/>
              <w:right w:val="nil"/>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8402</w:t>
            </w:r>
          </w:p>
        </w:tc>
        <w:tc>
          <w:tcPr>
            <w:tcW w:w="2598" w:type="dxa"/>
            <w:tcBorders>
              <w:top w:val="nil"/>
              <w:left w:val="nil"/>
              <w:bottom w:val="single" w:sz="4" w:space="0" w:color="auto"/>
              <w:right w:val="single" w:sz="4" w:space="0" w:color="auto"/>
            </w:tcBorders>
            <w:shd w:val="clear" w:color="auto" w:fill="auto"/>
            <w:vAlign w:val="center"/>
            <w:hideMark/>
          </w:tcPr>
          <w:p w:rsidR="00E92F8E" w:rsidRPr="00297BA3" w:rsidRDefault="00E92F8E" w:rsidP="00E92F8E">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xml:space="preserve">Kalna Počas - </w:t>
            </w:r>
            <w:proofErr w:type="spellStart"/>
            <w:r w:rsidRPr="00297BA3">
              <w:rPr>
                <w:rFonts w:ascii="Times New Roman" w:eastAsia="Times New Roman" w:hAnsi="Times New Roman"/>
                <w:sz w:val="24"/>
                <w:szCs w:val="24"/>
                <w:lang w:eastAsia="lv-LV"/>
              </w:rPr>
              <w:t>Čaibļi</w:t>
            </w:r>
            <w:proofErr w:type="spellEnd"/>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0.66</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0.66</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D</w:t>
            </w:r>
          </w:p>
        </w:tc>
      </w:tr>
      <w:tr w:rsidR="00E92F8E" w:rsidRPr="00297BA3" w:rsidTr="00E92F8E">
        <w:trPr>
          <w:trHeight w:val="224"/>
        </w:trPr>
        <w:tc>
          <w:tcPr>
            <w:tcW w:w="703" w:type="dxa"/>
            <w:tcBorders>
              <w:top w:val="nil"/>
              <w:left w:val="single" w:sz="4" w:space="0" w:color="auto"/>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2</w:t>
            </w:r>
          </w:p>
        </w:tc>
        <w:tc>
          <w:tcPr>
            <w:tcW w:w="947" w:type="dxa"/>
            <w:tcBorders>
              <w:top w:val="nil"/>
              <w:left w:val="nil"/>
              <w:bottom w:val="nil"/>
              <w:right w:val="nil"/>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8404</w:t>
            </w:r>
          </w:p>
        </w:tc>
        <w:tc>
          <w:tcPr>
            <w:tcW w:w="2598" w:type="dxa"/>
            <w:tcBorders>
              <w:top w:val="nil"/>
              <w:left w:val="nil"/>
              <w:bottom w:val="nil"/>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proofErr w:type="spellStart"/>
            <w:r w:rsidRPr="00297BA3">
              <w:rPr>
                <w:rFonts w:ascii="Times New Roman" w:eastAsia="Times New Roman" w:hAnsi="Times New Roman"/>
                <w:color w:val="000000"/>
                <w:sz w:val="24"/>
                <w:szCs w:val="24"/>
                <w:lang w:eastAsia="lv-LV"/>
              </w:rPr>
              <w:t>Supas</w:t>
            </w:r>
            <w:proofErr w:type="spellEnd"/>
            <w:r w:rsidRPr="00297BA3">
              <w:rPr>
                <w:rFonts w:ascii="Times New Roman" w:eastAsia="Times New Roman" w:hAnsi="Times New Roman"/>
                <w:color w:val="000000"/>
                <w:sz w:val="24"/>
                <w:szCs w:val="24"/>
                <w:lang w:eastAsia="lv-LV"/>
              </w:rPr>
              <w:t xml:space="preserve"> - Naudīte</w:t>
            </w:r>
          </w:p>
        </w:tc>
        <w:tc>
          <w:tcPr>
            <w:tcW w:w="776" w:type="dxa"/>
            <w:tcBorders>
              <w:top w:val="nil"/>
              <w:left w:val="nil"/>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0.73</w:t>
            </w:r>
          </w:p>
        </w:tc>
        <w:tc>
          <w:tcPr>
            <w:tcW w:w="1127" w:type="dxa"/>
            <w:tcBorders>
              <w:top w:val="nil"/>
              <w:left w:val="nil"/>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0.73</w:t>
            </w:r>
          </w:p>
        </w:tc>
        <w:tc>
          <w:tcPr>
            <w:tcW w:w="1221" w:type="dxa"/>
            <w:tcBorders>
              <w:top w:val="nil"/>
              <w:left w:val="nil"/>
              <w:bottom w:val="nil"/>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nil"/>
              <w:right w:val="single" w:sz="4" w:space="0" w:color="auto"/>
            </w:tcBorders>
            <w:shd w:val="clear" w:color="auto" w:fill="auto"/>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D</w:t>
            </w:r>
          </w:p>
        </w:tc>
      </w:tr>
      <w:tr w:rsidR="00E92F8E" w:rsidRPr="00297BA3" w:rsidTr="00E92F8E">
        <w:trPr>
          <w:trHeight w:val="224"/>
        </w:trPr>
        <w:tc>
          <w:tcPr>
            <w:tcW w:w="703" w:type="dxa"/>
            <w:tcBorders>
              <w:top w:val="nil"/>
              <w:left w:val="single" w:sz="4" w:space="0" w:color="auto"/>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947" w:type="dxa"/>
            <w:tcBorders>
              <w:top w:val="nil"/>
              <w:left w:val="nil"/>
              <w:bottom w:val="nil"/>
              <w:right w:val="nil"/>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w:t>
            </w:r>
          </w:p>
        </w:tc>
        <w:tc>
          <w:tcPr>
            <w:tcW w:w="2598" w:type="dxa"/>
            <w:tcBorders>
              <w:top w:val="nil"/>
              <w:left w:val="nil"/>
              <w:bottom w:val="nil"/>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0.73</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1.20</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0.47</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r>
      <w:tr w:rsidR="00E92F8E" w:rsidRPr="00297BA3" w:rsidTr="00E92F8E">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947" w:type="dxa"/>
            <w:tcBorders>
              <w:top w:val="nil"/>
              <w:left w:val="nil"/>
              <w:bottom w:val="single" w:sz="4" w:space="0" w:color="auto"/>
              <w:right w:val="nil"/>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w:t>
            </w:r>
          </w:p>
        </w:tc>
        <w:tc>
          <w:tcPr>
            <w:tcW w:w="2598"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776"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1.20</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2.44</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1.24</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r>
      <w:tr w:rsidR="00E92F8E" w:rsidRPr="00297BA3" w:rsidTr="00E92F8E">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3</w:t>
            </w:r>
          </w:p>
        </w:tc>
        <w:tc>
          <w:tcPr>
            <w:tcW w:w="947" w:type="dxa"/>
            <w:tcBorders>
              <w:top w:val="nil"/>
              <w:left w:val="nil"/>
              <w:bottom w:val="single" w:sz="4" w:space="0" w:color="auto"/>
              <w:right w:val="nil"/>
            </w:tcBorders>
            <w:shd w:val="clear" w:color="auto" w:fill="auto"/>
            <w:noWrap/>
            <w:vAlign w:val="bottom"/>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8406</w:t>
            </w:r>
          </w:p>
        </w:tc>
        <w:tc>
          <w:tcPr>
            <w:tcW w:w="2598" w:type="dxa"/>
            <w:tcBorders>
              <w:top w:val="nil"/>
              <w:left w:val="nil"/>
              <w:bottom w:val="single" w:sz="4" w:space="0" w:color="auto"/>
              <w:right w:val="single" w:sz="4" w:space="0" w:color="auto"/>
            </w:tcBorders>
            <w:shd w:val="clear" w:color="auto" w:fill="auto"/>
            <w:vAlign w:val="bottom"/>
            <w:hideMark/>
          </w:tcPr>
          <w:p w:rsidR="00E92F8E" w:rsidRPr="00297BA3" w:rsidRDefault="00E92F8E" w:rsidP="00E92F8E">
            <w:pPr>
              <w:spacing w:after="0" w:line="240" w:lineRule="auto"/>
              <w:rPr>
                <w:rFonts w:ascii="Times New Roman" w:eastAsia="Times New Roman" w:hAnsi="Times New Roman"/>
                <w:sz w:val="24"/>
                <w:szCs w:val="24"/>
                <w:lang w:eastAsia="lv-LV"/>
              </w:rPr>
            </w:pPr>
            <w:proofErr w:type="spellStart"/>
            <w:r w:rsidRPr="00297BA3">
              <w:rPr>
                <w:rFonts w:ascii="Times New Roman" w:eastAsia="Times New Roman" w:hAnsi="Times New Roman"/>
                <w:sz w:val="24"/>
                <w:szCs w:val="24"/>
                <w:lang w:eastAsia="lv-LV"/>
              </w:rPr>
              <w:t>Ālave</w:t>
            </w:r>
            <w:proofErr w:type="spellEnd"/>
            <w:r w:rsidRPr="00297BA3">
              <w:rPr>
                <w:rFonts w:ascii="Times New Roman" w:eastAsia="Times New Roman" w:hAnsi="Times New Roman"/>
                <w:sz w:val="24"/>
                <w:szCs w:val="24"/>
                <w:lang w:eastAsia="lv-LV"/>
              </w:rPr>
              <w:t xml:space="preserve"> - Eglienas</w:t>
            </w:r>
          </w:p>
        </w:tc>
        <w:tc>
          <w:tcPr>
            <w:tcW w:w="776"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0.63</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0.63</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D</w:t>
            </w:r>
          </w:p>
        </w:tc>
      </w:tr>
      <w:tr w:rsidR="00E92F8E" w:rsidRPr="00297BA3" w:rsidTr="00E92F8E">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4</w:t>
            </w:r>
          </w:p>
        </w:tc>
        <w:tc>
          <w:tcPr>
            <w:tcW w:w="947" w:type="dxa"/>
            <w:tcBorders>
              <w:top w:val="nil"/>
              <w:left w:val="nil"/>
              <w:bottom w:val="single" w:sz="4" w:space="0" w:color="auto"/>
              <w:right w:val="nil"/>
            </w:tcBorders>
            <w:shd w:val="clear" w:color="auto" w:fill="auto"/>
            <w:noWrap/>
            <w:vAlign w:val="bottom"/>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8413</w:t>
            </w:r>
          </w:p>
        </w:tc>
        <w:tc>
          <w:tcPr>
            <w:tcW w:w="2598" w:type="dxa"/>
            <w:tcBorders>
              <w:top w:val="nil"/>
              <w:left w:val="nil"/>
              <w:bottom w:val="single" w:sz="4" w:space="0" w:color="auto"/>
              <w:right w:val="single" w:sz="4" w:space="0" w:color="auto"/>
            </w:tcBorders>
            <w:shd w:val="clear" w:color="auto" w:fill="auto"/>
            <w:vAlign w:val="bottom"/>
            <w:hideMark/>
          </w:tcPr>
          <w:p w:rsidR="00E92F8E" w:rsidRPr="00297BA3" w:rsidRDefault="00E92F8E" w:rsidP="00E92F8E">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xml:space="preserve">Ābeles - </w:t>
            </w:r>
            <w:proofErr w:type="spellStart"/>
            <w:r w:rsidRPr="00297BA3">
              <w:rPr>
                <w:rFonts w:ascii="Times New Roman" w:eastAsia="Times New Roman" w:hAnsi="Times New Roman"/>
                <w:sz w:val="24"/>
                <w:szCs w:val="24"/>
                <w:lang w:eastAsia="lv-LV"/>
              </w:rPr>
              <w:t>Purvaklauciņi</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1.39</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1.39</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D</w:t>
            </w:r>
          </w:p>
        </w:tc>
      </w:tr>
      <w:tr w:rsidR="00E92F8E" w:rsidRPr="00297BA3" w:rsidTr="00E92F8E">
        <w:trPr>
          <w:trHeight w:val="224"/>
        </w:trPr>
        <w:tc>
          <w:tcPr>
            <w:tcW w:w="703" w:type="dxa"/>
            <w:tcBorders>
              <w:top w:val="nil"/>
              <w:left w:val="single" w:sz="4" w:space="0" w:color="auto"/>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5</w:t>
            </w:r>
          </w:p>
        </w:tc>
        <w:tc>
          <w:tcPr>
            <w:tcW w:w="947" w:type="dxa"/>
            <w:tcBorders>
              <w:top w:val="nil"/>
              <w:left w:val="nil"/>
              <w:bottom w:val="nil"/>
              <w:right w:val="nil"/>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8414</w:t>
            </w:r>
          </w:p>
        </w:tc>
        <w:tc>
          <w:tcPr>
            <w:tcW w:w="2598"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xml:space="preserve">Purva </w:t>
            </w:r>
            <w:proofErr w:type="spellStart"/>
            <w:r w:rsidRPr="00297BA3">
              <w:rPr>
                <w:rFonts w:ascii="Times New Roman" w:eastAsia="Times New Roman" w:hAnsi="Times New Roman"/>
                <w:color w:val="000000"/>
                <w:sz w:val="24"/>
                <w:szCs w:val="24"/>
                <w:lang w:eastAsia="lv-LV"/>
              </w:rPr>
              <w:t>Klauciņi</w:t>
            </w:r>
            <w:proofErr w:type="spellEnd"/>
            <w:r w:rsidRPr="00297BA3">
              <w:rPr>
                <w:rFonts w:ascii="Times New Roman" w:eastAsia="Times New Roman" w:hAnsi="Times New Roman"/>
                <w:color w:val="000000"/>
                <w:sz w:val="24"/>
                <w:szCs w:val="24"/>
                <w:lang w:eastAsia="lv-LV"/>
              </w:rPr>
              <w:t xml:space="preserve"> - </w:t>
            </w:r>
            <w:proofErr w:type="spellStart"/>
            <w:r w:rsidRPr="00297BA3">
              <w:rPr>
                <w:rFonts w:ascii="Times New Roman" w:eastAsia="Times New Roman" w:hAnsi="Times New Roman"/>
                <w:color w:val="000000"/>
                <w:sz w:val="24"/>
                <w:szCs w:val="24"/>
                <w:lang w:eastAsia="lv-LV"/>
              </w:rPr>
              <w:t>Mazjaunzemji</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1.42</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1.42</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D</w:t>
            </w:r>
          </w:p>
        </w:tc>
      </w:tr>
      <w:tr w:rsidR="00E92F8E" w:rsidRPr="00297BA3" w:rsidTr="00E92F8E">
        <w:trPr>
          <w:trHeight w:val="224"/>
        </w:trPr>
        <w:tc>
          <w:tcPr>
            <w:tcW w:w="703" w:type="dxa"/>
            <w:tcBorders>
              <w:top w:val="single" w:sz="4" w:space="0" w:color="auto"/>
              <w:left w:val="single" w:sz="4" w:space="0" w:color="auto"/>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6</w:t>
            </w:r>
          </w:p>
        </w:tc>
        <w:tc>
          <w:tcPr>
            <w:tcW w:w="947" w:type="dxa"/>
            <w:tcBorders>
              <w:top w:val="single" w:sz="4" w:space="0" w:color="auto"/>
              <w:left w:val="nil"/>
              <w:bottom w:val="nil"/>
              <w:right w:val="nil"/>
            </w:tcBorders>
            <w:shd w:val="clear" w:color="auto" w:fill="auto"/>
            <w:noWrap/>
            <w:vAlign w:val="bottom"/>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8415</w:t>
            </w:r>
          </w:p>
        </w:tc>
        <w:tc>
          <w:tcPr>
            <w:tcW w:w="2598" w:type="dxa"/>
            <w:tcBorders>
              <w:top w:val="nil"/>
              <w:left w:val="nil"/>
              <w:bottom w:val="nil"/>
              <w:right w:val="single" w:sz="4" w:space="0" w:color="auto"/>
            </w:tcBorders>
            <w:shd w:val="clear" w:color="auto" w:fill="auto"/>
            <w:vAlign w:val="bottom"/>
            <w:hideMark/>
          </w:tcPr>
          <w:p w:rsidR="00E92F8E" w:rsidRPr="00297BA3" w:rsidRDefault="00E92F8E" w:rsidP="00E92F8E">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xml:space="preserve">Vīksnes - </w:t>
            </w:r>
            <w:proofErr w:type="spellStart"/>
            <w:r w:rsidRPr="00297BA3">
              <w:rPr>
                <w:rFonts w:ascii="Times New Roman" w:eastAsia="Times New Roman" w:hAnsi="Times New Roman"/>
                <w:sz w:val="24"/>
                <w:szCs w:val="24"/>
                <w:lang w:eastAsia="lv-LV"/>
              </w:rPr>
              <w:t>Klauciņas</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1.01</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1.01</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D</w:t>
            </w:r>
          </w:p>
        </w:tc>
      </w:tr>
      <w:tr w:rsidR="00E92F8E" w:rsidRPr="00297BA3" w:rsidTr="00E92F8E">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947" w:type="dxa"/>
            <w:tcBorders>
              <w:top w:val="nil"/>
              <w:left w:val="nil"/>
              <w:bottom w:val="single" w:sz="4" w:space="0" w:color="auto"/>
              <w:right w:val="nil"/>
            </w:tcBorders>
            <w:shd w:val="clear" w:color="auto" w:fill="auto"/>
            <w:noWrap/>
            <w:vAlign w:val="bottom"/>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2598" w:type="dxa"/>
            <w:tcBorders>
              <w:top w:val="nil"/>
              <w:left w:val="nil"/>
              <w:bottom w:val="single" w:sz="4" w:space="0" w:color="auto"/>
              <w:right w:val="single" w:sz="4" w:space="0" w:color="auto"/>
            </w:tcBorders>
            <w:shd w:val="clear" w:color="auto" w:fill="auto"/>
            <w:vAlign w:val="bottom"/>
            <w:hideMark/>
          </w:tcPr>
          <w:p w:rsidR="00E92F8E" w:rsidRPr="00297BA3" w:rsidRDefault="00E92F8E" w:rsidP="00E92F8E">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w:t>
            </w:r>
          </w:p>
        </w:tc>
        <w:tc>
          <w:tcPr>
            <w:tcW w:w="776"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1.01</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2.10</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1.09</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r>
      <w:tr w:rsidR="00E92F8E" w:rsidRPr="00297BA3" w:rsidTr="00E92F8E">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7</w:t>
            </w:r>
          </w:p>
        </w:tc>
        <w:tc>
          <w:tcPr>
            <w:tcW w:w="947" w:type="dxa"/>
            <w:tcBorders>
              <w:top w:val="nil"/>
              <w:left w:val="nil"/>
              <w:bottom w:val="single" w:sz="4" w:space="0" w:color="auto"/>
              <w:right w:val="nil"/>
            </w:tcBorders>
            <w:shd w:val="clear" w:color="auto" w:fill="auto"/>
            <w:noWrap/>
            <w:vAlign w:val="bottom"/>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8418</w:t>
            </w:r>
          </w:p>
        </w:tc>
        <w:tc>
          <w:tcPr>
            <w:tcW w:w="2598" w:type="dxa"/>
            <w:tcBorders>
              <w:top w:val="nil"/>
              <w:left w:val="nil"/>
              <w:bottom w:val="single" w:sz="4" w:space="0" w:color="auto"/>
              <w:right w:val="single" w:sz="4" w:space="0" w:color="auto"/>
            </w:tcBorders>
            <w:shd w:val="clear" w:color="auto" w:fill="auto"/>
            <w:vAlign w:val="bottom"/>
            <w:hideMark/>
          </w:tcPr>
          <w:p w:rsidR="00E92F8E" w:rsidRPr="00297BA3" w:rsidRDefault="00E92F8E" w:rsidP="00E92F8E">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Silmaļi - Dīķīši</w:t>
            </w:r>
          </w:p>
        </w:tc>
        <w:tc>
          <w:tcPr>
            <w:tcW w:w="776"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1.84</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1.84</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D</w:t>
            </w:r>
          </w:p>
        </w:tc>
      </w:tr>
      <w:tr w:rsidR="00E92F8E" w:rsidRPr="00297BA3" w:rsidTr="00E92F8E">
        <w:trPr>
          <w:trHeight w:val="224"/>
        </w:trPr>
        <w:tc>
          <w:tcPr>
            <w:tcW w:w="703" w:type="dxa"/>
            <w:tcBorders>
              <w:top w:val="nil"/>
              <w:left w:val="single" w:sz="4" w:space="0" w:color="auto"/>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w:t>
            </w:r>
          </w:p>
        </w:tc>
        <w:tc>
          <w:tcPr>
            <w:tcW w:w="947" w:type="dxa"/>
            <w:tcBorders>
              <w:top w:val="nil"/>
              <w:left w:val="nil"/>
              <w:bottom w:val="nil"/>
              <w:right w:val="nil"/>
            </w:tcBorders>
            <w:shd w:val="clear" w:color="auto" w:fill="auto"/>
            <w:noWrap/>
            <w:vAlign w:val="bottom"/>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8419</w:t>
            </w:r>
          </w:p>
        </w:tc>
        <w:tc>
          <w:tcPr>
            <w:tcW w:w="2598" w:type="dxa"/>
            <w:tcBorders>
              <w:top w:val="nil"/>
              <w:left w:val="nil"/>
              <w:bottom w:val="nil"/>
              <w:right w:val="single" w:sz="4" w:space="0" w:color="auto"/>
            </w:tcBorders>
            <w:shd w:val="clear" w:color="auto" w:fill="auto"/>
            <w:vAlign w:val="bottom"/>
            <w:hideMark/>
          </w:tcPr>
          <w:p w:rsidR="00E92F8E" w:rsidRPr="00297BA3" w:rsidRDefault="00E92F8E" w:rsidP="00E92F8E">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Strautiņi - Rozītes</w:t>
            </w:r>
          </w:p>
        </w:tc>
        <w:tc>
          <w:tcPr>
            <w:tcW w:w="776"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1.05</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1.05</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nil"/>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D</w:t>
            </w:r>
          </w:p>
        </w:tc>
      </w:tr>
      <w:tr w:rsidR="00E92F8E" w:rsidRPr="00297BA3" w:rsidTr="00E92F8E">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947" w:type="dxa"/>
            <w:tcBorders>
              <w:top w:val="nil"/>
              <w:left w:val="nil"/>
              <w:bottom w:val="single" w:sz="4" w:space="0" w:color="auto"/>
              <w:right w:val="nil"/>
            </w:tcBorders>
            <w:shd w:val="clear" w:color="auto" w:fill="auto"/>
            <w:noWrap/>
            <w:vAlign w:val="bottom"/>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 </w:t>
            </w:r>
          </w:p>
        </w:tc>
        <w:tc>
          <w:tcPr>
            <w:tcW w:w="2598" w:type="dxa"/>
            <w:tcBorders>
              <w:top w:val="nil"/>
              <w:left w:val="nil"/>
              <w:bottom w:val="single" w:sz="4" w:space="0" w:color="auto"/>
              <w:right w:val="single" w:sz="4" w:space="0" w:color="auto"/>
            </w:tcBorders>
            <w:shd w:val="clear" w:color="auto" w:fill="auto"/>
            <w:vAlign w:val="bottom"/>
            <w:hideMark/>
          </w:tcPr>
          <w:p w:rsidR="00E92F8E" w:rsidRPr="00297BA3" w:rsidRDefault="00E92F8E" w:rsidP="00E92F8E">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w:t>
            </w:r>
          </w:p>
        </w:tc>
        <w:tc>
          <w:tcPr>
            <w:tcW w:w="776"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1.05</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1.55</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0.50</w:t>
            </w:r>
          </w:p>
        </w:tc>
        <w:tc>
          <w:tcPr>
            <w:tcW w:w="1221"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cits segums</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 </w:t>
            </w:r>
          </w:p>
        </w:tc>
      </w:tr>
      <w:tr w:rsidR="00E92F8E" w:rsidRPr="00297BA3" w:rsidTr="00E92F8E">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9</w:t>
            </w:r>
          </w:p>
        </w:tc>
        <w:tc>
          <w:tcPr>
            <w:tcW w:w="947" w:type="dxa"/>
            <w:tcBorders>
              <w:top w:val="nil"/>
              <w:left w:val="nil"/>
              <w:bottom w:val="single" w:sz="4" w:space="0" w:color="auto"/>
              <w:right w:val="nil"/>
            </w:tcBorders>
            <w:shd w:val="clear" w:color="auto" w:fill="auto"/>
            <w:noWrap/>
            <w:vAlign w:val="bottom"/>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8419-01</w:t>
            </w:r>
          </w:p>
        </w:tc>
        <w:tc>
          <w:tcPr>
            <w:tcW w:w="2598" w:type="dxa"/>
            <w:tcBorders>
              <w:top w:val="nil"/>
              <w:left w:val="nil"/>
              <w:bottom w:val="single" w:sz="4" w:space="0" w:color="auto"/>
              <w:right w:val="single" w:sz="4" w:space="0" w:color="auto"/>
            </w:tcBorders>
            <w:shd w:val="clear" w:color="auto" w:fill="auto"/>
            <w:noWrap/>
            <w:vAlign w:val="bottom"/>
            <w:hideMark/>
          </w:tcPr>
          <w:p w:rsidR="00E92F8E" w:rsidRPr="00297BA3" w:rsidRDefault="00E92F8E" w:rsidP="00E92F8E">
            <w:pPr>
              <w:spacing w:after="0" w:line="240" w:lineRule="auto"/>
              <w:rPr>
                <w:rFonts w:ascii="Times New Roman" w:eastAsia="Times New Roman" w:hAnsi="Times New Roman"/>
                <w:color w:val="0D0D0D"/>
                <w:sz w:val="24"/>
                <w:szCs w:val="24"/>
                <w:lang w:eastAsia="lv-LV"/>
              </w:rPr>
            </w:pPr>
            <w:r w:rsidRPr="00297BA3">
              <w:rPr>
                <w:rFonts w:ascii="Times New Roman" w:eastAsia="Times New Roman" w:hAnsi="Times New Roman"/>
                <w:color w:val="0D0D0D"/>
                <w:sz w:val="24"/>
                <w:szCs w:val="24"/>
                <w:lang w:eastAsia="lv-LV"/>
              </w:rPr>
              <w:t>Smukas - Veismaņi</w:t>
            </w:r>
          </w:p>
        </w:tc>
        <w:tc>
          <w:tcPr>
            <w:tcW w:w="776"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1.17</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1.17</w:t>
            </w:r>
          </w:p>
        </w:tc>
        <w:tc>
          <w:tcPr>
            <w:tcW w:w="1221" w:type="dxa"/>
            <w:tcBorders>
              <w:top w:val="nil"/>
              <w:left w:val="nil"/>
              <w:bottom w:val="single" w:sz="4" w:space="0" w:color="auto"/>
              <w:right w:val="single" w:sz="4" w:space="0" w:color="auto"/>
            </w:tcBorders>
            <w:shd w:val="clear" w:color="auto" w:fill="auto"/>
            <w:noWrap/>
            <w:vAlign w:val="bottom"/>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D</w:t>
            </w:r>
          </w:p>
        </w:tc>
      </w:tr>
      <w:tr w:rsidR="00E92F8E" w:rsidRPr="00297BA3" w:rsidTr="00E92F8E">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10</w:t>
            </w:r>
          </w:p>
        </w:tc>
        <w:tc>
          <w:tcPr>
            <w:tcW w:w="947" w:type="dxa"/>
            <w:tcBorders>
              <w:top w:val="nil"/>
              <w:left w:val="nil"/>
              <w:bottom w:val="single" w:sz="4" w:space="0" w:color="auto"/>
              <w:right w:val="nil"/>
            </w:tcBorders>
            <w:shd w:val="clear" w:color="auto" w:fill="auto"/>
            <w:noWrap/>
            <w:vAlign w:val="bottom"/>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8420</w:t>
            </w:r>
          </w:p>
        </w:tc>
        <w:tc>
          <w:tcPr>
            <w:tcW w:w="2598" w:type="dxa"/>
            <w:tcBorders>
              <w:top w:val="nil"/>
              <w:left w:val="nil"/>
              <w:bottom w:val="single" w:sz="4" w:space="0" w:color="auto"/>
              <w:right w:val="single" w:sz="4" w:space="0" w:color="auto"/>
            </w:tcBorders>
            <w:shd w:val="clear" w:color="auto" w:fill="auto"/>
            <w:vAlign w:val="bottom"/>
            <w:hideMark/>
          </w:tcPr>
          <w:p w:rsidR="00E92F8E" w:rsidRPr="00297BA3" w:rsidRDefault="00E92F8E" w:rsidP="00E92F8E">
            <w:pPr>
              <w:spacing w:after="0" w:line="240" w:lineRule="auto"/>
              <w:rPr>
                <w:rFonts w:ascii="Times New Roman" w:eastAsia="Times New Roman" w:hAnsi="Times New Roman"/>
                <w:sz w:val="24"/>
                <w:szCs w:val="24"/>
                <w:lang w:eastAsia="lv-LV"/>
              </w:rPr>
            </w:pPr>
            <w:proofErr w:type="spellStart"/>
            <w:r w:rsidRPr="00297BA3">
              <w:rPr>
                <w:rFonts w:ascii="Times New Roman" w:eastAsia="Times New Roman" w:hAnsi="Times New Roman"/>
                <w:sz w:val="24"/>
                <w:szCs w:val="24"/>
                <w:lang w:eastAsia="lv-LV"/>
              </w:rPr>
              <w:t>Drēģeļi</w:t>
            </w:r>
            <w:proofErr w:type="spellEnd"/>
            <w:r w:rsidRPr="00297BA3">
              <w:rPr>
                <w:rFonts w:ascii="Times New Roman" w:eastAsia="Times New Roman" w:hAnsi="Times New Roman"/>
                <w:sz w:val="24"/>
                <w:szCs w:val="24"/>
                <w:lang w:eastAsia="lv-LV"/>
              </w:rPr>
              <w:t xml:space="preserve"> - </w:t>
            </w:r>
            <w:proofErr w:type="spellStart"/>
            <w:r w:rsidRPr="00297BA3">
              <w:rPr>
                <w:rFonts w:ascii="Times New Roman" w:eastAsia="Times New Roman" w:hAnsi="Times New Roman"/>
                <w:sz w:val="24"/>
                <w:szCs w:val="24"/>
                <w:lang w:eastAsia="lv-LV"/>
              </w:rPr>
              <w:t>Krogzemji</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0.96</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0.96</w:t>
            </w:r>
          </w:p>
        </w:tc>
        <w:tc>
          <w:tcPr>
            <w:tcW w:w="1221" w:type="dxa"/>
            <w:tcBorders>
              <w:top w:val="nil"/>
              <w:left w:val="nil"/>
              <w:bottom w:val="single" w:sz="4" w:space="0" w:color="auto"/>
              <w:right w:val="single" w:sz="4" w:space="0" w:color="auto"/>
            </w:tcBorders>
            <w:shd w:val="clear" w:color="auto" w:fill="auto"/>
            <w:noWrap/>
            <w:vAlign w:val="bottom"/>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D</w:t>
            </w:r>
          </w:p>
        </w:tc>
      </w:tr>
      <w:tr w:rsidR="00E92F8E" w:rsidRPr="00297BA3" w:rsidTr="00E92F8E">
        <w:trPr>
          <w:trHeight w:val="224"/>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11</w:t>
            </w:r>
          </w:p>
        </w:tc>
        <w:tc>
          <w:tcPr>
            <w:tcW w:w="947" w:type="dxa"/>
            <w:tcBorders>
              <w:top w:val="nil"/>
              <w:left w:val="nil"/>
              <w:bottom w:val="single" w:sz="4" w:space="0" w:color="auto"/>
              <w:right w:val="nil"/>
            </w:tcBorders>
            <w:shd w:val="clear" w:color="auto" w:fill="auto"/>
            <w:noWrap/>
            <w:vAlign w:val="bottom"/>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8422</w:t>
            </w:r>
          </w:p>
        </w:tc>
        <w:tc>
          <w:tcPr>
            <w:tcW w:w="2598" w:type="dxa"/>
            <w:tcBorders>
              <w:top w:val="nil"/>
              <w:left w:val="nil"/>
              <w:bottom w:val="single" w:sz="4" w:space="0" w:color="auto"/>
              <w:right w:val="single" w:sz="4" w:space="0" w:color="auto"/>
            </w:tcBorders>
            <w:shd w:val="clear" w:color="auto" w:fill="auto"/>
            <w:vAlign w:val="bottom"/>
            <w:hideMark/>
          </w:tcPr>
          <w:p w:rsidR="00E92F8E" w:rsidRPr="00297BA3" w:rsidRDefault="00E92F8E" w:rsidP="00E92F8E">
            <w:pPr>
              <w:spacing w:after="0" w:line="240" w:lineRule="auto"/>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Sēju kalte - Sēju kapi</w:t>
            </w:r>
          </w:p>
        </w:tc>
        <w:tc>
          <w:tcPr>
            <w:tcW w:w="776"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0.00</w:t>
            </w:r>
          </w:p>
        </w:tc>
        <w:tc>
          <w:tcPr>
            <w:tcW w:w="77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0.46</w:t>
            </w:r>
          </w:p>
        </w:tc>
        <w:tc>
          <w:tcPr>
            <w:tcW w:w="1127"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0.46</w:t>
            </w:r>
          </w:p>
        </w:tc>
        <w:tc>
          <w:tcPr>
            <w:tcW w:w="1221" w:type="dxa"/>
            <w:tcBorders>
              <w:top w:val="nil"/>
              <w:left w:val="nil"/>
              <w:bottom w:val="single" w:sz="4" w:space="0" w:color="auto"/>
              <w:right w:val="single" w:sz="4" w:space="0" w:color="auto"/>
            </w:tcBorders>
            <w:shd w:val="clear" w:color="auto" w:fill="auto"/>
            <w:noWrap/>
            <w:vAlign w:val="bottom"/>
            <w:hideMark/>
          </w:tcPr>
          <w:p w:rsidR="00E92F8E" w:rsidRPr="00297BA3" w:rsidRDefault="00E92F8E" w:rsidP="00E92F8E">
            <w:pPr>
              <w:spacing w:after="0" w:line="240" w:lineRule="auto"/>
              <w:rPr>
                <w:rFonts w:ascii="Times New Roman" w:eastAsia="Times New Roman" w:hAnsi="Times New Roman"/>
                <w:color w:val="000000"/>
                <w:sz w:val="24"/>
                <w:szCs w:val="24"/>
                <w:lang w:eastAsia="lv-LV"/>
              </w:rPr>
            </w:pPr>
            <w:r w:rsidRPr="00297BA3">
              <w:rPr>
                <w:rFonts w:ascii="Times New Roman" w:eastAsia="Times New Roman" w:hAnsi="Times New Roman"/>
                <w:color w:val="000000"/>
                <w:sz w:val="24"/>
                <w:szCs w:val="24"/>
                <w:lang w:eastAsia="lv-LV"/>
              </w:rPr>
              <w:t>grants</w:t>
            </w:r>
          </w:p>
        </w:tc>
        <w:tc>
          <w:tcPr>
            <w:tcW w:w="918" w:type="dxa"/>
            <w:tcBorders>
              <w:top w:val="nil"/>
              <w:left w:val="nil"/>
              <w:bottom w:val="single" w:sz="4" w:space="0" w:color="auto"/>
              <w:right w:val="single" w:sz="4" w:space="0" w:color="auto"/>
            </w:tcBorders>
            <w:shd w:val="clear" w:color="auto" w:fill="auto"/>
            <w:noWrap/>
            <w:vAlign w:val="center"/>
            <w:hideMark/>
          </w:tcPr>
          <w:p w:rsidR="00E92F8E" w:rsidRPr="00297BA3" w:rsidRDefault="00E92F8E" w:rsidP="00E92F8E">
            <w:pPr>
              <w:spacing w:after="0" w:line="240" w:lineRule="auto"/>
              <w:jc w:val="center"/>
              <w:rPr>
                <w:rFonts w:ascii="Times New Roman" w:eastAsia="Times New Roman" w:hAnsi="Times New Roman"/>
                <w:sz w:val="24"/>
                <w:szCs w:val="24"/>
                <w:lang w:eastAsia="lv-LV"/>
              </w:rPr>
            </w:pPr>
            <w:r w:rsidRPr="00297BA3">
              <w:rPr>
                <w:rFonts w:ascii="Times New Roman" w:eastAsia="Times New Roman" w:hAnsi="Times New Roman"/>
                <w:sz w:val="24"/>
                <w:szCs w:val="24"/>
                <w:lang w:eastAsia="lv-LV"/>
              </w:rPr>
              <w:t>D</w:t>
            </w:r>
          </w:p>
        </w:tc>
      </w:tr>
    </w:tbl>
    <w:p w:rsidR="00E92F8E" w:rsidRDefault="00E92F8E" w:rsidP="00E92F8E"/>
    <w:p w:rsidR="00E92F8E" w:rsidRDefault="00E92F8E" w:rsidP="00E92F8E">
      <w:pPr>
        <w:rPr>
          <w:rFonts w:ascii="Times New Roman" w:hAnsi="Times New Roman"/>
        </w:rPr>
      </w:pPr>
      <w:r w:rsidRPr="00CF6A4C">
        <w:rPr>
          <w:rFonts w:ascii="Times New Roman" w:hAnsi="Times New Roman"/>
        </w:rPr>
        <w:t>Domes priekšsēdētājs</w:t>
      </w:r>
      <w:r w:rsidRPr="00CF6A4C">
        <w:rPr>
          <w:rFonts w:ascii="Times New Roman" w:hAnsi="Times New Roman"/>
        </w:rPr>
        <w:tab/>
      </w:r>
      <w:r w:rsidRPr="00CF6A4C">
        <w:rPr>
          <w:rFonts w:ascii="Times New Roman" w:hAnsi="Times New Roman"/>
        </w:rPr>
        <w:tab/>
      </w:r>
      <w:r w:rsidRPr="00CF6A4C">
        <w:rPr>
          <w:rFonts w:ascii="Times New Roman" w:hAnsi="Times New Roman"/>
        </w:rPr>
        <w:tab/>
      </w:r>
      <w:r w:rsidRPr="00CF6A4C">
        <w:rPr>
          <w:rFonts w:ascii="Times New Roman" w:hAnsi="Times New Roman"/>
        </w:rPr>
        <w:tab/>
      </w:r>
      <w:r w:rsidRPr="00CF6A4C">
        <w:rPr>
          <w:rFonts w:ascii="Times New Roman" w:hAnsi="Times New Roman"/>
        </w:rPr>
        <w:tab/>
      </w:r>
      <w:r w:rsidRPr="00CF6A4C">
        <w:rPr>
          <w:rFonts w:ascii="Times New Roman" w:hAnsi="Times New Roman"/>
        </w:rPr>
        <w:tab/>
      </w:r>
      <w:r w:rsidRPr="00CF6A4C">
        <w:rPr>
          <w:rFonts w:ascii="Times New Roman" w:hAnsi="Times New Roman"/>
        </w:rPr>
        <w:tab/>
      </w:r>
      <w:r w:rsidRPr="00CF6A4C">
        <w:rPr>
          <w:rFonts w:ascii="Times New Roman" w:hAnsi="Times New Roman"/>
        </w:rPr>
        <w:tab/>
      </w:r>
      <w:proofErr w:type="spellStart"/>
      <w:r w:rsidRPr="00CF6A4C">
        <w:rPr>
          <w:rFonts w:ascii="Times New Roman" w:hAnsi="Times New Roman"/>
        </w:rPr>
        <w:t>A.Spridzāns</w:t>
      </w:r>
      <w:proofErr w:type="spellEnd"/>
      <w:r>
        <w:rPr>
          <w:rFonts w:ascii="Times New Roman" w:hAnsi="Times New Roman"/>
        </w:rPr>
        <w:br w:type="page"/>
      </w:r>
    </w:p>
    <w:p w:rsidR="00E92F8E" w:rsidRPr="00F0517A" w:rsidRDefault="00E92F8E" w:rsidP="00E92F8E">
      <w:pPr>
        <w:spacing w:after="0" w:line="240" w:lineRule="auto"/>
        <w:jc w:val="right"/>
        <w:rPr>
          <w:rFonts w:ascii="Times New Roman" w:hAnsi="Times New Roman"/>
          <w:bCs/>
          <w:sz w:val="24"/>
          <w:szCs w:val="24"/>
        </w:rPr>
      </w:pPr>
      <w:r>
        <w:rPr>
          <w:rFonts w:ascii="Times New Roman" w:hAnsi="Times New Roman"/>
          <w:bCs/>
          <w:sz w:val="24"/>
          <w:szCs w:val="24"/>
        </w:rPr>
        <w:lastRenderedPageBreak/>
        <w:t>10</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 xml:space="preserve">pielikums </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Dobeles novada domes 202</w:t>
      </w:r>
      <w:r>
        <w:rPr>
          <w:rFonts w:ascii="Times New Roman" w:hAnsi="Times New Roman"/>
          <w:bCs/>
          <w:sz w:val="24"/>
          <w:szCs w:val="24"/>
        </w:rPr>
        <w:t>1</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gada 2</w:t>
      </w:r>
      <w:r>
        <w:rPr>
          <w:rFonts w:ascii="Times New Roman" w:hAnsi="Times New Roman"/>
          <w:bCs/>
          <w:sz w:val="24"/>
          <w:szCs w:val="24"/>
        </w:rPr>
        <w:t>9</w:t>
      </w:r>
      <w:r w:rsidRPr="00F0517A">
        <w:rPr>
          <w:rFonts w:ascii="Times New Roman" w:hAnsi="Times New Roman"/>
          <w:bCs/>
          <w:sz w:val="24"/>
          <w:szCs w:val="24"/>
        </w:rPr>
        <w:t>.</w:t>
      </w:r>
      <w:r>
        <w:rPr>
          <w:rFonts w:ascii="Times New Roman" w:hAnsi="Times New Roman"/>
          <w:bCs/>
          <w:sz w:val="24"/>
          <w:szCs w:val="24"/>
        </w:rPr>
        <w:t> </w:t>
      </w:r>
      <w:r w:rsidRPr="00F0517A">
        <w:rPr>
          <w:rFonts w:ascii="Times New Roman" w:hAnsi="Times New Roman"/>
          <w:bCs/>
          <w:sz w:val="24"/>
          <w:szCs w:val="24"/>
        </w:rPr>
        <w:t>a</w:t>
      </w:r>
      <w:r>
        <w:rPr>
          <w:rFonts w:ascii="Times New Roman" w:hAnsi="Times New Roman"/>
          <w:bCs/>
          <w:sz w:val="24"/>
          <w:szCs w:val="24"/>
        </w:rPr>
        <w:t>prīļa</w:t>
      </w:r>
    </w:p>
    <w:p w:rsidR="00E92F8E" w:rsidRPr="00F0517A" w:rsidRDefault="00E92F8E" w:rsidP="00E92F8E">
      <w:pPr>
        <w:spacing w:after="0" w:line="240" w:lineRule="auto"/>
        <w:jc w:val="right"/>
        <w:rPr>
          <w:rFonts w:ascii="Times New Roman" w:hAnsi="Times New Roman"/>
          <w:bCs/>
          <w:sz w:val="24"/>
          <w:szCs w:val="24"/>
        </w:rPr>
      </w:pPr>
      <w:r w:rsidRPr="00F0517A">
        <w:rPr>
          <w:rFonts w:ascii="Times New Roman" w:hAnsi="Times New Roman"/>
          <w:bCs/>
          <w:sz w:val="24"/>
          <w:szCs w:val="24"/>
        </w:rPr>
        <w:t xml:space="preserve"> lēmumam Nr.</w:t>
      </w:r>
      <w:r w:rsidR="004F31FE">
        <w:rPr>
          <w:rFonts w:ascii="Times New Roman" w:hAnsi="Times New Roman"/>
          <w:bCs/>
          <w:sz w:val="24"/>
          <w:szCs w:val="24"/>
        </w:rPr>
        <w:t> </w:t>
      </w:r>
      <w:r w:rsidR="00F76ADE">
        <w:rPr>
          <w:rFonts w:ascii="Times New Roman" w:hAnsi="Times New Roman"/>
          <w:bCs/>
          <w:sz w:val="24"/>
          <w:szCs w:val="24"/>
        </w:rPr>
        <w:t>100</w:t>
      </w:r>
      <w:r>
        <w:rPr>
          <w:rFonts w:ascii="Times New Roman" w:hAnsi="Times New Roman"/>
          <w:bCs/>
          <w:sz w:val="24"/>
          <w:szCs w:val="24"/>
        </w:rPr>
        <w:t>/</w:t>
      </w:r>
      <w:r w:rsidR="00C54E24">
        <w:rPr>
          <w:rFonts w:ascii="Times New Roman" w:hAnsi="Times New Roman"/>
          <w:bCs/>
          <w:sz w:val="24"/>
          <w:szCs w:val="24"/>
        </w:rPr>
        <w:t>5</w:t>
      </w:r>
    </w:p>
    <w:p w:rsidR="00E92F8E" w:rsidRPr="00815B9E" w:rsidRDefault="00E92F8E" w:rsidP="00E92F8E">
      <w:pPr>
        <w:rPr>
          <w:rFonts w:ascii="Times New Roman" w:hAnsi="Times New Roman"/>
          <w:b/>
          <w:bCs/>
        </w:rPr>
      </w:pPr>
      <w:r w:rsidRPr="00815B9E">
        <w:rPr>
          <w:rFonts w:ascii="Times New Roman" w:hAnsi="Times New Roman"/>
          <w:b/>
          <w:bCs/>
        </w:rPr>
        <w:t>Zebrenes pagasts, A grupas ceļi</w:t>
      </w:r>
    </w:p>
    <w:tbl>
      <w:tblPr>
        <w:tblW w:w="9209" w:type="dxa"/>
        <w:tblLook w:val="04A0" w:firstRow="1" w:lastRow="0" w:firstColumn="1" w:lastColumn="0" w:noHBand="0" w:noVBand="1"/>
      </w:tblPr>
      <w:tblGrid>
        <w:gridCol w:w="685"/>
        <w:gridCol w:w="828"/>
        <w:gridCol w:w="2656"/>
        <w:gridCol w:w="900"/>
        <w:gridCol w:w="900"/>
        <w:gridCol w:w="1099"/>
        <w:gridCol w:w="1191"/>
        <w:gridCol w:w="950"/>
      </w:tblGrid>
      <w:tr w:rsidR="00E92F8E" w:rsidRPr="00815B9E" w:rsidTr="00E92F8E">
        <w:trPr>
          <w:trHeight w:val="257"/>
        </w:trPr>
        <w:tc>
          <w:tcPr>
            <w:tcW w:w="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Nr.</w:t>
            </w:r>
            <w:r w:rsidRPr="00815B9E">
              <w:rPr>
                <w:rFonts w:ascii="Times New Roman" w:eastAsia="Times New Roman" w:hAnsi="Times New Roman"/>
                <w:sz w:val="24"/>
                <w:szCs w:val="24"/>
                <w:lang w:eastAsia="lv-LV"/>
              </w:rPr>
              <w:br/>
              <w:t>p.k.</w:t>
            </w:r>
          </w:p>
        </w:tc>
        <w:tc>
          <w:tcPr>
            <w:tcW w:w="34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Ceļa numurs</w:t>
            </w:r>
            <w:r w:rsidRPr="00815B9E">
              <w:rPr>
                <w:rFonts w:ascii="Times New Roman" w:eastAsia="Times New Roman" w:hAnsi="Times New Roman"/>
                <w:sz w:val="24"/>
                <w:szCs w:val="24"/>
                <w:lang w:eastAsia="lv-LV"/>
              </w:rPr>
              <w:br/>
              <w:t>un nosaukums</w:t>
            </w:r>
          </w:p>
        </w:tc>
        <w:tc>
          <w:tcPr>
            <w:tcW w:w="4090" w:type="dxa"/>
            <w:gridSpan w:val="4"/>
            <w:tcBorders>
              <w:top w:val="single" w:sz="4" w:space="0" w:color="auto"/>
              <w:left w:val="nil"/>
              <w:bottom w:val="single" w:sz="4" w:space="0" w:color="auto"/>
              <w:right w:val="nil"/>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Ceļu raksturojošie parametri</w:t>
            </w:r>
          </w:p>
        </w:tc>
        <w:tc>
          <w:tcPr>
            <w:tcW w:w="95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Uzturēšanas klase</w:t>
            </w:r>
          </w:p>
        </w:tc>
      </w:tr>
      <w:tr w:rsidR="00E92F8E" w:rsidRPr="00815B9E" w:rsidTr="00E92F8E">
        <w:trPr>
          <w:trHeight w:val="257"/>
        </w:trPr>
        <w:tc>
          <w:tcPr>
            <w:tcW w:w="685" w:type="dxa"/>
            <w:vMerge/>
            <w:tcBorders>
              <w:top w:val="single" w:sz="4" w:space="0" w:color="auto"/>
              <w:left w:val="single" w:sz="4" w:space="0" w:color="auto"/>
              <w:bottom w:val="single" w:sz="4" w:space="0" w:color="auto"/>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348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4090"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ceļš</w:t>
            </w:r>
          </w:p>
        </w:tc>
        <w:tc>
          <w:tcPr>
            <w:tcW w:w="950" w:type="dxa"/>
            <w:vMerge/>
            <w:tcBorders>
              <w:top w:val="single" w:sz="4" w:space="0" w:color="auto"/>
              <w:left w:val="single" w:sz="4" w:space="0" w:color="auto"/>
              <w:bottom w:val="single" w:sz="4" w:space="0" w:color="000000"/>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r>
      <w:tr w:rsidR="00E92F8E" w:rsidRPr="00815B9E" w:rsidTr="00E92F8E">
        <w:trPr>
          <w:trHeight w:val="307"/>
        </w:trPr>
        <w:tc>
          <w:tcPr>
            <w:tcW w:w="685" w:type="dxa"/>
            <w:vMerge/>
            <w:tcBorders>
              <w:top w:val="single" w:sz="4" w:space="0" w:color="auto"/>
              <w:left w:val="single" w:sz="4" w:space="0" w:color="auto"/>
              <w:bottom w:val="single" w:sz="4" w:space="0" w:color="auto"/>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348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adrese (km)</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garums</w:t>
            </w:r>
            <w:r w:rsidRPr="00815B9E">
              <w:rPr>
                <w:rFonts w:ascii="Times New Roman" w:eastAsia="Times New Roman" w:hAnsi="Times New Roman"/>
                <w:sz w:val="24"/>
                <w:szCs w:val="24"/>
                <w:lang w:eastAsia="lv-LV"/>
              </w:rPr>
              <w:br/>
              <w:t>(km)</w:t>
            </w:r>
          </w:p>
        </w:tc>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seguma</w:t>
            </w:r>
            <w:r w:rsidRPr="00815B9E">
              <w:rPr>
                <w:rFonts w:ascii="Times New Roman" w:eastAsia="Times New Roman" w:hAnsi="Times New Roman"/>
                <w:sz w:val="24"/>
                <w:szCs w:val="24"/>
                <w:lang w:eastAsia="lv-LV"/>
              </w:rPr>
              <w:br/>
              <w:t>veids</w:t>
            </w:r>
          </w:p>
        </w:tc>
        <w:tc>
          <w:tcPr>
            <w:tcW w:w="950" w:type="dxa"/>
            <w:vMerge/>
            <w:tcBorders>
              <w:top w:val="single" w:sz="4" w:space="0" w:color="auto"/>
              <w:left w:val="single" w:sz="4" w:space="0" w:color="auto"/>
              <w:bottom w:val="single" w:sz="4" w:space="0" w:color="000000"/>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r>
      <w:tr w:rsidR="00E92F8E" w:rsidRPr="00815B9E" w:rsidTr="00E92F8E">
        <w:trPr>
          <w:trHeight w:val="682"/>
        </w:trPr>
        <w:tc>
          <w:tcPr>
            <w:tcW w:w="685" w:type="dxa"/>
            <w:vMerge/>
            <w:tcBorders>
              <w:top w:val="single" w:sz="4" w:space="0" w:color="auto"/>
              <w:left w:val="single" w:sz="4" w:space="0" w:color="auto"/>
              <w:bottom w:val="single" w:sz="4" w:space="0" w:color="auto"/>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348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90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no</w:t>
            </w:r>
          </w:p>
        </w:tc>
        <w:tc>
          <w:tcPr>
            <w:tcW w:w="90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līdz</w:t>
            </w:r>
          </w:p>
        </w:tc>
        <w:tc>
          <w:tcPr>
            <w:tcW w:w="1099" w:type="dxa"/>
            <w:vMerge/>
            <w:tcBorders>
              <w:top w:val="nil"/>
              <w:left w:val="single" w:sz="4" w:space="0" w:color="auto"/>
              <w:bottom w:val="single" w:sz="4" w:space="0" w:color="auto"/>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1191" w:type="dxa"/>
            <w:vMerge/>
            <w:tcBorders>
              <w:top w:val="nil"/>
              <w:left w:val="single" w:sz="4" w:space="0" w:color="auto"/>
              <w:bottom w:val="single" w:sz="4" w:space="0" w:color="auto"/>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950" w:type="dxa"/>
            <w:vMerge/>
            <w:tcBorders>
              <w:top w:val="single" w:sz="4" w:space="0" w:color="auto"/>
              <w:left w:val="single" w:sz="4" w:space="0" w:color="auto"/>
              <w:bottom w:val="single" w:sz="4" w:space="0" w:color="000000"/>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r>
      <w:tr w:rsidR="00E92F8E" w:rsidRPr="00815B9E" w:rsidTr="00E92F8E">
        <w:trPr>
          <w:trHeight w:val="242"/>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1</w:t>
            </w:r>
          </w:p>
        </w:tc>
        <w:tc>
          <w:tcPr>
            <w:tcW w:w="3484"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2</w:t>
            </w:r>
          </w:p>
        </w:tc>
        <w:tc>
          <w:tcPr>
            <w:tcW w:w="900" w:type="dxa"/>
            <w:tcBorders>
              <w:top w:val="nil"/>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3</w:t>
            </w:r>
          </w:p>
        </w:tc>
        <w:tc>
          <w:tcPr>
            <w:tcW w:w="900" w:type="dxa"/>
            <w:tcBorders>
              <w:top w:val="nil"/>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4</w:t>
            </w:r>
          </w:p>
        </w:tc>
        <w:tc>
          <w:tcPr>
            <w:tcW w:w="1099" w:type="dxa"/>
            <w:tcBorders>
              <w:top w:val="nil"/>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5</w:t>
            </w:r>
          </w:p>
        </w:tc>
        <w:tc>
          <w:tcPr>
            <w:tcW w:w="1191" w:type="dxa"/>
            <w:tcBorders>
              <w:top w:val="nil"/>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6</w:t>
            </w:r>
          </w:p>
        </w:tc>
        <w:tc>
          <w:tcPr>
            <w:tcW w:w="950" w:type="dxa"/>
            <w:tcBorders>
              <w:top w:val="nil"/>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7</w:t>
            </w:r>
          </w:p>
        </w:tc>
      </w:tr>
      <w:tr w:rsidR="00E92F8E" w:rsidRPr="00815B9E" w:rsidTr="00E92F8E">
        <w:trPr>
          <w:trHeight w:val="227"/>
        </w:trPr>
        <w:tc>
          <w:tcPr>
            <w:tcW w:w="68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1</w:t>
            </w:r>
          </w:p>
        </w:tc>
        <w:tc>
          <w:tcPr>
            <w:tcW w:w="82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9805</w:t>
            </w:r>
          </w:p>
        </w:tc>
        <w:tc>
          <w:tcPr>
            <w:tcW w:w="2656" w:type="dxa"/>
            <w:tcBorders>
              <w:top w:val="nil"/>
              <w:left w:val="nil"/>
              <w:bottom w:val="nil"/>
              <w:right w:val="single" w:sz="4" w:space="0" w:color="auto"/>
            </w:tcBorders>
            <w:shd w:val="clear" w:color="auto" w:fill="auto"/>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Muku ceļš</w:t>
            </w:r>
          </w:p>
        </w:tc>
        <w:tc>
          <w:tcPr>
            <w:tcW w:w="900"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900"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1.40</w:t>
            </w:r>
          </w:p>
        </w:tc>
        <w:tc>
          <w:tcPr>
            <w:tcW w:w="1099" w:type="dxa"/>
            <w:tcBorders>
              <w:top w:val="nil"/>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1.40</w:t>
            </w:r>
          </w:p>
        </w:tc>
        <w:tc>
          <w:tcPr>
            <w:tcW w:w="1191"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95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E92F8E" w:rsidRPr="00815B9E" w:rsidTr="00E92F8E">
        <w:trPr>
          <w:trHeight w:val="265"/>
        </w:trPr>
        <w:tc>
          <w:tcPr>
            <w:tcW w:w="685" w:type="dxa"/>
            <w:tcBorders>
              <w:top w:val="nil"/>
              <w:left w:val="single" w:sz="4" w:space="0" w:color="auto"/>
              <w:bottom w:val="single" w:sz="4" w:space="0" w:color="auto"/>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single" w:sz="4" w:space="0" w:color="auto"/>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656" w:type="dxa"/>
            <w:tcBorders>
              <w:top w:val="nil"/>
              <w:left w:val="nil"/>
              <w:bottom w:val="single" w:sz="4" w:space="0" w:color="auto"/>
              <w:right w:val="single" w:sz="4" w:space="0" w:color="auto"/>
            </w:tcBorders>
            <w:shd w:val="clear" w:color="auto" w:fill="auto"/>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1.40</w:t>
            </w:r>
          </w:p>
        </w:tc>
        <w:tc>
          <w:tcPr>
            <w:tcW w:w="900"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1.48</w:t>
            </w:r>
          </w:p>
        </w:tc>
        <w:tc>
          <w:tcPr>
            <w:tcW w:w="1099" w:type="dxa"/>
            <w:tcBorders>
              <w:top w:val="nil"/>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0.08</w:t>
            </w:r>
          </w:p>
        </w:tc>
        <w:tc>
          <w:tcPr>
            <w:tcW w:w="1191"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cits segums</w:t>
            </w:r>
          </w:p>
        </w:tc>
        <w:tc>
          <w:tcPr>
            <w:tcW w:w="95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227"/>
        </w:trPr>
        <w:tc>
          <w:tcPr>
            <w:tcW w:w="68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2</w:t>
            </w:r>
          </w:p>
        </w:tc>
        <w:tc>
          <w:tcPr>
            <w:tcW w:w="82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9808</w:t>
            </w:r>
          </w:p>
        </w:tc>
        <w:tc>
          <w:tcPr>
            <w:tcW w:w="2656" w:type="dxa"/>
            <w:tcBorders>
              <w:top w:val="nil"/>
              <w:left w:val="nil"/>
              <w:bottom w:val="nil"/>
              <w:right w:val="single" w:sz="4" w:space="0" w:color="auto"/>
            </w:tcBorders>
            <w:shd w:val="clear" w:color="auto" w:fill="auto"/>
            <w:hideMark/>
          </w:tcPr>
          <w:p w:rsidR="00E92F8E" w:rsidRPr="00815B9E" w:rsidRDefault="00E92F8E" w:rsidP="00E92F8E">
            <w:pPr>
              <w:spacing w:after="0" w:line="240" w:lineRule="auto"/>
              <w:rPr>
                <w:rFonts w:ascii="Times New Roman" w:eastAsia="Times New Roman" w:hAnsi="Times New Roman"/>
                <w:sz w:val="24"/>
                <w:szCs w:val="24"/>
                <w:lang w:eastAsia="lv-LV"/>
              </w:rPr>
            </w:pPr>
            <w:proofErr w:type="spellStart"/>
            <w:r w:rsidRPr="00815B9E">
              <w:rPr>
                <w:rFonts w:ascii="Times New Roman" w:eastAsia="Times New Roman" w:hAnsi="Times New Roman"/>
                <w:sz w:val="24"/>
                <w:szCs w:val="24"/>
                <w:lang w:eastAsia="lv-LV"/>
              </w:rPr>
              <w:t>Berku</w:t>
            </w:r>
            <w:proofErr w:type="spellEnd"/>
            <w:r w:rsidRPr="00815B9E">
              <w:rPr>
                <w:rFonts w:ascii="Times New Roman" w:eastAsia="Times New Roman" w:hAnsi="Times New Roman"/>
                <w:sz w:val="24"/>
                <w:szCs w:val="24"/>
                <w:lang w:eastAsia="lv-LV"/>
              </w:rPr>
              <w:t xml:space="preserve"> ceļš</w:t>
            </w:r>
          </w:p>
        </w:tc>
        <w:tc>
          <w:tcPr>
            <w:tcW w:w="900"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900"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0.76</w:t>
            </w:r>
          </w:p>
        </w:tc>
        <w:tc>
          <w:tcPr>
            <w:tcW w:w="1099"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0.76</w:t>
            </w:r>
          </w:p>
        </w:tc>
        <w:tc>
          <w:tcPr>
            <w:tcW w:w="1191" w:type="dxa"/>
            <w:tcBorders>
              <w:top w:val="single" w:sz="4" w:space="0" w:color="auto"/>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C</w:t>
            </w:r>
          </w:p>
        </w:tc>
      </w:tr>
      <w:tr w:rsidR="00E92F8E" w:rsidRPr="00815B9E" w:rsidTr="00E92F8E">
        <w:trPr>
          <w:trHeight w:val="227"/>
        </w:trPr>
        <w:tc>
          <w:tcPr>
            <w:tcW w:w="68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nil"/>
              <w:right w:val="nil"/>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656" w:type="dxa"/>
            <w:tcBorders>
              <w:top w:val="nil"/>
              <w:left w:val="nil"/>
              <w:bottom w:val="nil"/>
              <w:right w:val="single" w:sz="4" w:space="0" w:color="auto"/>
            </w:tcBorders>
            <w:shd w:val="clear" w:color="auto" w:fill="auto"/>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0.76</w:t>
            </w:r>
          </w:p>
        </w:tc>
        <w:tc>
          <w:tcPr>
            <w:tcW w:w="90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4.04</w:t>
            </w:r>
          </w:p>
        </w:tc>
        <w:tc>
          <w:tcPr>
            <w:tcW w:w="1099"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3.28</w:t>
            </w:r>
          </w:p>
        </w:tc>
        <w:tc>
          <w:tcPr>
            <w:tcW w:w="1191"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95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E92F8E" w:rsidRPr="00815B9E" w:rsidTr="00E92F8E">
        <w:trPr>
          <w:trHeight w:val="265"/>
        </w:trPr>
        <w:tc>
          <w:tcPr>
            <w:tcW w:w="68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nil"/>
              <w:right w:val="nil"/>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656" w:type="dxa"/>
            <w:tcBorders>
              <w:top w:val="nil"/>
              <w:left w:val="nil"/>
              <w:bottom w:val="nil"/>
              <w:right w:val="single" w:sz="4" w:space="0" w:color="auto"/>
            </w:tcBorders>
            <w:shd w:val="clear" w:color="auto" w:fill="auto"/>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4.04</w:t>
            </w:r>
          </w:p>
        </w:tc>
        <w:tc>
          <w:tcPr>
            <w:tcW w:w="90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5.08</w:t>
            </w:r>
          </w:p>
        </w:tc>
        <w:tc>
          <w:tcPr>
            <w:tcW w:w="1099"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1.04</w:t>
            </w:r>
          </w:p>
        </w:tc>
        <w:tc>
          <w:tcPr>
            <w:tcW w:w="1191"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95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265"/>
        </w:trPr>
        <w:tc>
          <w:tcPr>
            <w:tcW w:w="68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nil"/>
              <w:right w:val="nil"/>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656" w:type="dxa"/>
            <w:tcBorders>
              <w:top w:val="nil"/>
              <w:left w:val="nil"/>
              <w:bottom w:val="nil"/>
              <w:right w:val="single" w:sz="4" w:space="0" w:color="auto"/>
            </w:tcBorders>
            <w:shd w:val="clear" w:color="auto" w:fill="auto"/>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5.08</w:t>
            </w:r>
          </w:p>
        </w:tc>
        <w:tc>
          <w:tcPr>
            <w:tcW w:w="90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12.42</w:t>
            </w:r>
          </w:p>
        </w:tc>
        <w:tc>
          <w:tcPr>
            <w:tcW w:w="1099"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7.34</w:t>
            </w:r>
          </w:p>
        </w:tc>
        <w:tc>
          <w:tcPr>
            <w:tcW w:w="1191"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95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227"/>
        </w:trPr>
        <w:tc>
          <w:tcPr>
            <w:tcW w:w="68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nil"/>
              <w:right w:val="nil"/>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656" w:type="dxa"/>
            <w:tcBorders>
              <w:top w:val="nil"/>
              <w:left w:val="nil"/>
              <w:bottom w:val="nil"/>
              <w:right w:val="single" w:sz="4" w:space="0" w:color="auto"/>
            </w:tcBorders>
            <w:shd w:val="clear" w:color="auto" w:fill="auto"/>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12.42</w:t>
            </w:r>
          </w:p>
        </w:tc>
        <w:tc>
          <w:tcPr>
            <w:tcW w:w="90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14.61</w:t>
            </w:r>
          </w:p>
        </w:tc>
        <w:tc>
          <w:tcPr>
            <w:tcW w:w="1099"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2.19</w:t>
            </w:r>
          </w:p>
        </w:tc>
        <w:tc>
          <w:tcPr>
            <w:tcW w:w="1191"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95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265"/>
        </w:trPr>
        <w:tc>
          <w:tcPr>
            <w:tcW w:w="685" w:type="dxa"/>
            <w:tcBorders>
              <w:top w:val="nil"/>
              <w:left w:val="single" w:sz="4" w:space="0" w:color="auto"/>
              <w:bottom w:val="single" w:sz="4" w:space="0" w:color="auto"/>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single" w:sz="4" w:space="0" w:color="auto"/>
              <w:right w:val="nil"/>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656" w:type="dxa"/>
            <w:tcBorders>
              <w:top w:val="nil"/>
              <w:left w:val="nil"/>
              <w:bottom w:val="single" w:sz="4" w:space="0" w:color="auto"/>
              <w:right w:val="single" w:sz="4" w:space="0" w:color="auto"/>
            </w:tcBorders>
            <w:shd w:val="clear" w:color="auto" w:fill="auto"/>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14.61</w:t>
            </w:r>
          </w:p>
        </w:tc>
        <w:tc>
          <w:tcPr>
            <w:tcW w:w="900"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14.94</w:t>
            </w:r>
          </w:p>
        </w:tc>
        <w:tc>
          <w:tcPr>
            <w:tcW w:w="1099"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0.33</w:t>
            </w:r>
          </w:p>
        </w:tc>
        <w:tc>
          <w:tcPr>
            <w:tcW w:w="1191"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950"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227"/>
        </w:trPr>
        <w:tc>
          <w:tcPr>
            <w:tcW w:w="68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3</w:t>
            </w:r>
          </w:p>
        </w:tc>
        <w:tc>
          <w:tcPr>
            <w:tcW w:w="82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9811</w:t>
            </w:r>
          </w:p>
        </w:tc>
        <w:tc>
          <w:tcPr>
            <w:tcW w:w="265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xml:space="preserve">Modri - </w:t>
            </w:r>
            <w:proofErr w:type="spellStart"/>
            <w:r w:rsidRPr="00815B9E">
              <w:rPr>
                <w:rFonts w:ascii="Times New Roman" w:eastAsia="Times New Roman" w:hAnsi="Times New Roman"/>
                <w:color w:val="000000"/>
                <w:sz w:val="24"/>
                <w:szCs w:val="24"/>
                <w:lang w:eastAsia="lv-LV"/>
              </w:rPr>
              <w:t>Stūraiši</w:t>
            </w:r>
            <w:proofErr w:type="spellEnd"/>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3.51</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3.51</w:t>
            </w:r>
          </w:p>
        </w:tc>
        <w:tc>
          <w:tcPr>
            <w:tcW w:w="1191" w:type="dxa"/>
            <w:tcBorders>
              <w:top w:val="single" w:sz="4" w:space="0" w:color="auto"/>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E92F8E" w:rsidRPr="00815B9E" w:rsidTr="00E92F8E">
        <w:trPr>
          <w:trHeight w:val="265"/>
        </w:trPr>
        <w:tc>
          <w:tcPr>
            <w:tcW w:w="685" w:type="dxa"/>
            <w:tcBorders>
              <w:top w:val="nil"/>
              <w:left w:val="single" w:sz="4" w:space="0" w:color="auto"/>
              <w:bottom w:val="single" w:sz="4" w:space="0" w:color="auto"/>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28" w:type="dxa"/>
            <w:tcBorders>
              <w:top w:val="nil"/>
              <w:left w:val="nil"/>
              <w:bottom w:val="single" w:sz="4" w:space="0" w:color="auto"/>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c>
          <w:tcPr>
            <w:tcW w:w="2656" w:type="dxa"/>
            <w:tcBorders>
              <w:top w:val="nil"/>
              <w:left w:val="nil"/>
              <w:bottom w:val="single" w:sz="4" w:space="0" w:color="auto"/>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3.51</w:t>
            </w:r>
          </w:p>
        </w:tc>
        <w:tc>
          <w:tcPr>
            <w:tcW w:w="900"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3.68</w:t>
            </w:r>
          </w:p>
        </w:tc>
        <w:tc>
          <w:tcPr>
            <w:tcW w:w="1099"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0.17</w:t>
            </w:r>
          </w:p>
        </w:tc>
        <w:tc>
          <w:tcPr>
            <w:tcW w:w="1191"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cits segums</w:t>
            </w:r>
          </w:p>
        </w:tc>
        <w:tc>
          <w:tcPr>
            <w:tcW w:w="950"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bl>
    <w:p w:rsidR="00E92F8E" w:rsidRPr="00815B9E" w:rsidRDefault="00E92F8E" w:rsidP="00E92F8E">
      <w:pPr>
        <w:rPr>
          <w:rFonts w:ascii="Times New Roman" w:hAnsi="Times New Roman"/>
        </w:rPr>
      </w:pPr>
    </w:p>
    <w:p w:rsidR="00E92F8E" w:rsidRPr="00815B9E" w:rsidRDefault="00E92F8E" w:rsidP="00E92F8E">
      <w:pPr>
        <w:rPr>
          <w:rFonts w:ascii="Times New Roman" w:hAnsi="Times New Roman"/>
        </w:rPr>
      </w:pPr>
    </w:p>
    <w:p w:rsidR="00E92F8E" w:rsidRPr="00815B9E" w:rsidRDefault="00E92F8E" w:rsidP="00E92F8E">
      <w:pPr>
        <w:rPr>
          <w:rFonts w:ascii="Times New Roman" w:hAnsi="Times New Roman"/>
          <w:b/>
          <w:bCs/>
        </w:rPr>
      </w:pPr>
      <w:r w:rsidRPr="00815B9E">
        <w:rPr>
          <w:rFonts w:ascii="Times New Roman" w:hAnsi="Times New Roman"/>
          <w:b/>
          <w:bCs/>
        </w:rPr>
        <w:t>Zebrenes pagasts, B grupas ceļi</w:t>
      </w:r>
    </w:p>
    <w:tbl>
      <w:tblPr>
        <w:tblW w:w="9209" w:type="dxa"/>
        <w:tblLook w:val="04A0" w:firstRow="1" w:lastRow="0" w:firstColumn="1" w:lastColumn="0" w:noHBand="0" w:noVBand="1"/>
      </w:tblPr>
      <w:tblGrid>
        <w:gridCol w:w="735"/>
        <w:gridCol w:w="888"/>
        <w:gridCol w:w="2436"/>
        <w:gridCol w:w="812"/>
        <w:gridCol w:w="812"/>
        <w:gridCol w:w="1178"/>
        <w:gridCol w:w="1284"/>
        <w:gridCol w:w="1064"/>
      </w:tblGrid>
      <w:tr w:rsidR="00E92F8E" w:rsidRPr="00815B9E" w:rsidTr="00E92F8E">
        <w:trPr>
          <w:trHeight w:val="6"/>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Nr.</w:t>
            </w:r>
            <w:r w:rsidRPr="00815B9E">
              <w:rPr>
                <w:rFonts w:ascii="Times New Roman" w:eastAsia="Times New Roman" w:hAnsi="Times New Roman"/>
                <w:sz w:val="24"/>
                <w:szCs w:val="24"/>
                <w:lang w:eastAsia="lv-LV"/>
              </w:rPr>
              <w:br/>
              <w:t>p.k.</w:t>
            </w:r>
          </w:p>
        </w:tc>
        <w:tc>
          <w:tcPr>
            <w:tcW w:w="332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Ceļa numurs</w:t>
            </w:r>
            <w:r w:rsidRPr="00815B9E">
              <w:rPr>
                <w:rFonts w:ascii="Times New Roman" w:eastAsia="Times New Roman" w:hAnsi="Times New Roman"/>
                <w:sz w:val="24"/>
                <w:szCs w:val="24"/>
                <w:lang w:eastAsia="lv-LV"/>
              </w:rPr>
              <w:br/>
              <w:t>un nosaukums</w:t>
            </w:r>
          </w:p>
        </w:tc>
        <w:tc>
          <w:tcPr>
            <w:tcW w:w="4086" w:type="dxa"/>
            <w:gridSpan w:val="4"/>
            <w:tcBorders>
              <w:top w:val="single" w:sz="4" w:space="0" w:color="auto"/>
              <w:left w:val="nil"/>
              <w:bottom w:val="single" w:sz="4" w:space="0" w:color="auto"/>
              <w:right w:val="nil"/>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Ceļu raksturojošie parametri</w:t>
            </w:r>
          </w:p>
        </w:tc>
        <w:tc>
          <w:tcPr>
            <w:tcW w:w="106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Uzturēšanas klase</w:t>
            </w:r>
          </w:p>
        </w:tc>
      </w:tr>
      <w:tr w:rsidR="00E92F8E" w:rsidRPr="00815B9E" w:rsidTr="00E92F8E">
        <w:trPr>
          <w:trHeight w:val="6"/>
        </w:trPr>
        <w:tc>
          <w:tcPr>
            <w:tcW w:w="735" w:type="dxa"/>
            <w:vMerge/>
            <w:tcBorders>
              <w:top w:val="single" w:sz="4" w:space="0" w:color="auto"/>
              <w:left w:val="single" w:sz="4" w:space="0" w:color="auto"/>
              <w:bottom w:val="single" w:sz="4" w:space="0" w:color="auto"/>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332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4086"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ceļš</w:t>
            </w:r>
          </w:p>
        </w:tc>
        <w:tc>
          <w:tcPr>
            <w:tcW w:w="1064" w:type="dxa"/>
            <w:vMerge/>
            <w:tcBorders>
              <w:top w:val="single" w:sz="4" w:space="0" w:color="auto"/>
              <w:left w:val="single" w:sz="4" w:space="0" w:color="auto"/>
              <w:bottom w:val="single" w:sz="4" w:space="0" w:color="000000"/>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r>
      <w:tr w:rsidR="00E92F8E" w:rsidRPr="00815B9E" w:rsidTr="00E92F8E">
        <w:trPr>
          <w:trHeight w:val="7"/>
        </w:trPr>
        <w:tc>
          <w:tcPr>
            <w:tcW w:w="735" w:type="dxa"/>
            <w:vMerge/>
            <w:tcBorders>
              <w:top w:val="single" w:sz="4" w:space="0" w:color="auto"/>
              <w:left w:val="single" w:sz="4" w:space="0" w:color="auto"/>
              <w:bottom w:val="single" w:sz="4" w:space="0" w:color="auto"/>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332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1624"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adrese (km)</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garums</w:t>
            </w:r>
            <w:r w:rsidRPr="00815B9E">
              <w:rPr>
                <w:rFonts w:ascii="Times New Roman" w:eastAsia="Times New Roman" w:hAnsi="Times New Roman"/>
                <w:sz w:val="24"/>
                <w:szCs w:val="24"/>
                <w:lang w:eastAsia="lv-LV"/>
              </w:rPr>
              <w:br/>
              <w:t>(km)</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seguma</w:t>
            </w:r>
            <w:r w:rsidRPr="00815B9E">
              <w:rPr>
                <w:rFonts w:ascii="Times New Roman" w:eastAsia="Times New Roman" w:hAnsi="Times New Roman"/>
                <w:sz w:val="24"/>
                <w:szCs w:val="24"/>
                <w:lang w:eastAsia="lv-LV"/>
              </w:rPr>
              <w:br/>
              <w:t>veids</w:t>
            </w:r>
          </w:p>
        </w:tc>
        <w:tc>
          <w:tcPr>
            <w:tcW w:w="1064" w:type="dxa"/>
            <w:vMerge/>
            <w:tcBorders>
              <w:top w:val="single" w:sz="4" w:space="0" w:color="auto"/>
              <w:left w:val="single" w:sz="4" w:space="0" w:color="auto"/>
              <w:bottom w:val="single" w:sz="4" w:space="0" w:color="000000"/>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r>
      <w:tr w:rsidR="00E92F8E" w:rsidRPr="00815B9E" w:rsidTr="00E92F8E">
        <w:trPr>
          <w:trHeight w:val="18"/>
        </w:trPr>
        <w:tc>
          <w:tcPr>
            <w:tcW w:w="735" w:type="dxa"/>
            <w:vMerge/>
            <w:tcBorders>
              <w:top w:val="single" w:sz="4" w:space="0" w:color="auto"/>
              <w:left w:val="single" w:sz="4" w:space="0" w:color="auto"/>
              <w:bottom w:val="single" w:sz="4" w:space="0" w:color="auto"/>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3324"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812"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no</w:t>
            </w:r>
          </w:p>
        </w:tc>
        <w:tc>
          <w:tcPr>
            <w:tcW w:w="812"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līdz</w:t>
            </w:r>
          </w:p>
        </w:tc>
        <w:tc>
          <w:tcPr>
            <w:tcW w:w="1178" w:type="dxa"/>
            <w:vMerge/>
            <w:tcBorders>
              <w:top w:val="nil"/>
              <w:left w:val="single" w:sz="4" w:space="0" w:color="auto"/>
              <w:bottom w:val="single" w:sz="4" w:space="0" w:color="auto"/>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1284" w:type="dxa"/>
            <w:vMerge/>
            <w:tcBorders>
              <w:top w:val="nil"/>
              <w:left w:val="single" w:sz="4" w:space="0" w:color="auto"/>
              <w:bottom w:val="single" w:sz="4" w:space="0" w:color="auto"/>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c>
          <w:tcPr>
            <w:tcW w:w="1064" w:type="dxa"/>
            <w:vMerge/>
            <w:tcBorders>
              <w:top w:val="single" w:sz="4" w:space="0" w:color="auto"/>
              <w:left w:val="single" w:sz="4" w:space="0" w:color="auto"/>
              <w:bottom w:val="single" w:sz="4" w:space="0" w:color="000000"/>
              <w:right w:val="single" w:sz="4" w:space="0" w:color="auto"/>
            </w:tcBorders>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p>
        </w:tc>
      </w:tr>
      <w:tr w:rsidR="00E92F8E" w:rsidRPr="00815B9E" w:rsidTr="00E92F8E">
        <w:trPr>
          <w:trHeight w:val="6"/>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1</w:t>
            </w:r>
          </w:p>
        </w:tc>
        <w:tc>
          <w:tcPr>
            <w:tcW w:w="3324"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2</w:t>
            </w:r>
          </w:p>
        </w:tc>
        <w:tc>
          <w:tcPr>
            <w:tcW w:w="812" w:type="dxa"/>
            <w:tcBorders>
              <w:top w:val="nil"/>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3</w:t>
            </w:r>
          </w:p>
        </w:tc>
        <w:tc>
          <w:tcPr>
            <w:tcW w:w="812" w:type="dxa"/>
            <w:tcBorders>
              <w:top w:val="nil"/>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4</w:t>
            </w:r>
          </w:p>
        </w:tc>
        <w:tc>
          <w:tcPr>
            <w:tcW w:w="1178" w:type="dxa"/>
            <w:tcBorders>
              <w:top w:val="nil"/>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5</w:t>
            </w:r>
          </w:p>
        </w:tc>
        <w:tc>
          <w:tcPr>
            <w:tcW w:w="1284" w:type="dxa"/>
            <w:tcBorders>
              <w:top w:val="nil"/>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6</w:t>
            </w:r>
          </w:p>
        </w:tc>
        <w:tc>
          <w:tcPr>
            <w:tcW w:w="1064" w:type="dxa"/>
            <w:tcBorders>
              <w:top w:val="nil"/>
              <w:left w:val="nil"/>
              <w:bottom w:val="single" w:sz="4" w:space="0" w:color="auto"/>
              <w:right w:val="single" w:sz="4" w:space="0" w:color="auto"/>
            </w:tcBorders>
            <w:shd w:val="clear" w:color="auto" w:fill="auto"/>
            <w:noWrap/>
            <w:vAlign w:val="center"/>
            <w:hideMark/>
          </w:tcPr>
          <w:p w:rsidR="00E92F8E" w:rsidRPr="00815B9E" w:rsidRDefault="00E92F8E" w:rsidP="00E92F8E">
            <w:pPr>
              <w:spacing w:after="0" w:line="240" w:lineRule="auto"/>
              <w:jc w:val="center"/>
              <w:rPr>
                <w:rFonts w:ascii="Times New Roman" w:eastAsia="Times New Roman" w:hAnsi="Times New Roman"/>
                <w:i/>
                <w:iCs/>
                <w:sz w:val="24"/>
                <w:szCs w:val="24"/>
                <w:lang w:eastAsia="lv-LV"/>
              </w:rPr>
            </w:pPr>
            <w:r w:rsidRPr="00815B9E">
              <w:rPr>
                <w:rFonts w:ascii="Times New Roman" w:eastAsia="Times New Roman" w:hAnsi="Times New Roman"/>
                <w:i/>
                <w:iCs/>
                <w:sz w:val="24"/>
                <w:szCs w:val="24"/>
                <w:lang w:eastAsia="lv-LV"/>
              </w:rPr>
              <w:t>7</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1</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9801</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Papardes ceļš</w:t>
            </w:r>
          </w:p>
        </w:tc>
        <w:tc>
          <w:tcPr>
            <w:tcW w:w="812"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812"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0.25</w:t>
            </w:r>
          </w:p>
        </w:tc>
        <w:tc>
          <w:tcPr>
            <w:tcW w:w="1178"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0.25</w:t>
            </w:r>
          </w:p>
        </w:tc>
        <w:tc>
          <w:tcPr>
            <w:tcW w:w="128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106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0.25</w:t>
            </w:r>
          </w:p>
        </w:tc>
        <w:tc>
          <w:tcPr>
            <w:tcW w:w="812"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1.51</w:t>
            </w:r>
          </w:p>
        </w:tc>
        <w:tc>
          <w:tcPr>
            <w:tcW w:w="1178"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1.26</w:t>
            </w:r>
          </w:p>
        </w:tc>
        <w:tc>
          <w:tcPr>
            <w:tcW w:w="128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D</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1.51</w:t>
            </w:r>
          </w:p>
        </w:tc>
        <w:tc>
          <w:tcPr>
            <w:tcW w:w="812"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5.31</w:t>
            </w:r>
          </w:p>
        </w:tc>
        <w:tc>
          <w:tcPr>
            <w:tcW w:w="1178"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3.80</w:t>
            </w:r>
          </w:p>
        </w:tc>
        <w:tc>
          <w:tcPr>
            <w:tcW w:w="128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r>
      <w:tr w:rsidR="00E92F8E" w:rsidRPr="00815B9E" w:rsidTr="00E92F8E">
        <w:trPr>
          <w:trHeight w:val="7"/>
        </w:trPr>
        <w:tc>
          <w:tcPr>
            <w:tcW w:w="735" w:type="dxa"/>
            <w:tcBorders>
              <w:top w:val="nil"/>
              <w:left w:val="single" w:sz="4" w:space="0" w:color="auto"/>
              <w:bottom w:val="single" w:sz="4" w:space="0" w:color="auto"/>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single" w:sz="4" w:space="0" w:color="auto"/>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5.31</w:t>
            </w:r>
          </w:p>
        </w:tc>
        <w:tc>
          <w:tcPr>
            <w:tcW w:w="812"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5.80</w:t>
            </w:r>
          </w:p>
        </w:tc>
        <w:tc>
          <w:tcPr>
            <w:tcW w:w="1178"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0.49</w:t>
            </w:r>
          </w:p>
        </w:tc>
        <w:tc>
          <w:tcPr>
            <w:tcW w:w="128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cits segums</w:t>
            </w:r>
          </w:p>
        </w:tc>
        <w:tc>
          <w:tcPr>
            <w:tcW w:w="106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 </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2</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9802</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proofErr w:type="spellStart"/>
            <w:r w:rsidRPr="00815B9E">
              <w:rPr>
                <w:rFonts w:ascii="Times New Roman" w:eastAsia="Times New Roman" w:hAnsi="Times New Roman"/>
                <w:color w:val="000000"/>
                <w:sz w:val="24"/>
                <w:szCs w:val="24"/>
                <w:lang w:eastAsia="lv-LV"/>
              </w:rPr>
              <w:t>Mālkalnu</w:t>
            </w:r>
            <w:proofErr w:type="spellEnd"/>
            <w:r w:rsidRPr="00815B9E">
              <w:rPr>
                <w:rFonts w:ascii="Times New Roman" w:eastAsia="Times New Roman" w:hAnsi="Times New Roman"/>
                <w:color w:val="000000"/>
                <w:sz w:val="24"/>
                <w:szCs w:val="24"/>
                <w:lang w:eastAsia="lv-LV"/>
              </w:rPr>
              <w:t xml:space="preserve"> ceļš</w:t>
            </w:r>
          </w:p>
        </w:tc>
        <w:tc>
          <w:tcPr>
            <w:tcW w:w="812"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812"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1.80</w:t>
            </w:r>
          </w:p>
        </w:tc>
        <w:tc>
          <w:tcPr>
            <w:tcW w:w="1178"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1.80</w:t>
            </w:r>
          </w:p>
        </w:tc>
        <w:tc>
          <w:tcPr>
            <w:tcW w:w="128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nil"/>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1.80</w:t>
            </w:r>
          </w:p>
        </w:tc>
        <w:tc>
          <w:tcPr>
            <w:tcW w:w="812" w:type="dxa"/>
            <w:tcBorders>
              <w:top w:val="nil"/>
              <w:left w:val="nil"/>
              <w:bottom w:val="nil"/>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2.64</w:t>
            </w:r>
          </w:p>
        </w:tc>
        <w:tc>
          <w:tcPr>
            <w:tcW w:w="1178" w:type="dxa"/>
            <w:tcBorders>
              <w:top w:val="nil"/>
              <w:left w:val="nil"/>
              <w:bottom w:val="nil"/>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0.84</w:t>
            </w:r>
          </w:p>
        </w:tc>
        <w:tc>
          <w:tcPr>
            <w:tcW w:w="1284" w:type="dxa"/>
            <w:tcBorders>
              <w:top w:val="nil"/>
              <w:left w:val="nil"/>
              <w:bottom w:val="nil"/>
              <w:right w:val="single" w:sz="4" w:space="0" w:color="auto"/>
            </w:tcBorders>
            <w:shd w:val="clear" w:color="auto" w:fill="auto"/>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nil"/>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5"/>
        </w:trPr>
        <w:tc>
          <w:tcPr>
            <w:tcW w:w="735" w:type="dxa"/>
            <w:tcBorders>
              <w:top w:val="nil"/>
              <w:left w:val="single" w:sz="4" w:space="0" w:color="auto"/>
              <w:bottom w:val="single" w:sz="4" w:space="0" w:color="auto"/>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single" w:sz="4" w:space="0" w:color="auto"/>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2.64</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3.56</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0.92</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cits segums</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3</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9803</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proofErr w:type="spellStart"/>
            <w:r w:rsidRPr="00815B9E">
              <w:rPr>
                <w:rFonts w:ascii="Times New Roman" w:eastAsia="Times New Roman" w:hAnsi="Times New Roman"/>
                <w:color w:val="000000"/>
                <w:sz w:val="24"/>
                <w:szCs w:val="24"/>
                <w:lang w:eastAsia="lv-LV"/>
              </w:rPr>
              <w:t>Grenču</w:t>
            </w:r>
            <w:proofErr w:type="spellEnd"/>
            <w:r w:rsidRPr="00815B9E">
              <w:rPr>
                <w:rFonts w:ascii="Times New Roman" w:eastAsia="Times New Roman" w:hAnsi="Times New Roman"/>
                <w:color w:val="000000"/>
                <w:sz w:val="24"/>
                <w:szCs w:val="24"/>
                <w:lang w:eastAsia="lv-LV"/>
              </w:rPr>
              <w:t xml:space="preserve"> ceļš</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1.17</w:t>
            </w:r>
          </w:p>
        </w:tc>
        <w:tc>
          <w:tcPr>
            <w:tcW w:w="1178"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1.17</w:t>
            </w:r>
          </w:p>
        </w:tc>
        <w:tc>
          <w:tcPr>
            <w:tcW w:w="1284"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C</w:t>
            </w:r>
          </w:p>
        </w:tc>
      </w:tr>
      <w:tr w:rsidR="00E92F8E" w:rsidRPr="00815B9E" w:rsidTr="00E92F8E">
        <w:trPr>
          <w:trHeight w:val="7"/>
        </w:trPr>
        <w:tc>
          <w:tcPr>
            <w:tcW w:w="735" w:type="dxa"/>
            <w:tcBorders>
              <w:top w:val="nil"/>
              <w:left w:val="single" w:sz="4" w:space="0" w:color="auto"/>
              <w:bottom w:val="single" w:sz="4" w:space="0" w:color="auto"/>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single" w:sz="4" w:space="0" w:color="auto"/>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1.17</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1.51</w:t>
            </w:r>
          </w:p>
        </w:tc>
        <w:tc>
          <w:tcPr>
            <w:tcW w:w="1178"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0.34</w:t>
            </w:r>
          </w:p>
        </w:tc>
        <w:tc>
          <w:tcPr>
            <w:tcW w:w="1284"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4</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9804</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Dainu ceļš</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0.03</w:t>
            </w:r>
          </w:p>
        </w:tc>
        <w:tc>
          <w:tcPr>
            <w:tcW w:w="1178"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0.03</w:t>
            </w:r>
          </w:p>
        </w:tc>
        <w:tc>
          <w:tcPr>
            <w:tcW w:w="1284"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106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0.03</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0.62</w:t>
            </w:r>
          </w:p>
        </w:tc>
        <w:tc>
          <w:tcPr>
            <w:tcW w:w="1178"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0.59</w:t>
            </w:r>
          </w:p>
        </w:tc>
        <w:tc>
          <w:tcPr>
            <w:tcW w:w="1284"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0.62</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1.02</w:t>
            </w:r>
          </w:p>
        </w:tc>
        <w:tc>
          <w:tcPr>
            <w:tcW w:w="1178"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0.40</w:t>
            </w:r>
          </w:p>
        </w:tc>
        <w:tc>
          <w:tcPr>
            <w:tcW w:w="1284"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cits segums</w:t>
            </w:r>
          </w:p>
        </w:tc>
        <w:tc>
          <w:tcPr>
            <w:tcW w:w="106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1.02</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2.42</w:t>
            </w:r>
          </w:p>
        </w:tc>
        <w:tc>
          <w:tcPr>
            <w:tcW w:w="1178"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1.40</w:t>
            </w:r>
          </w:p>
        </w:tc>
        <w:tc>
          <w:tcPr>
            <w:tcW w:w="1284"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cits segums</w:t>
            </w:r>
          </w:p>
        </w:tc>
        <w:tc>
          <w:tcPr>
            <w:tcW w:w="106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7"/>
        </w:trPr>
        <w:tc>
          <w:tcPr>
            <w:tcW w:w="735" w:type="dxa"/>
            <w:tcBorders>
              <w:top w:val="nil"/>
              <w:left w:val="single" w:sz="4" w:space="0" w:color="auto"/>
              <w:bottom w:val="single" w:sz="4" w:space="0" w:color="auto"/>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lastRenderedPageBreak/>
              <w:t> </w:t>
            </w:r>
          </w:p>
        </w:tc>
        <w:tc>
          <w:tcPr>
            <w:tcW w:w="888" w:type="dxa"/>
            <w:tcBorders>
              <w:top w:val="nil"/>
              <w:left w:val="nil"/>
              <w:bottom w:val="single" w:sz="4" w:space="0" w:color="auto"/>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2.42</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3.64</w:t>
            </w:r>
          </w:p>
        </w:tc>
        <w:tc>
          <w:tcPr>
            <w:tcW w:w="1178"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1.22</w:t>
            </w:r>
          </w:p>
        </w:tc>
        <w:tc>
          <w:tcPr>
            <w:tcW w:w="1284"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5</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9809</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xml:space="preserve">Centra ceļš </w:t>
            </w:r>
          </w:p>
        </w:tc>
        <w:tc>
          <w:tcPr>
            <w:tcW w:w="812" w:type="dxa"/>
            <w:tcBorders>
              <w:top w:val="nil"/>
              <w:left w:val="nil"/>
              <w:bottom w:val="single" w:sz="4" w:space="0" w:color="auto"/>
              <w:right w:val="single" w:sz="4" w:space="0" w:color="auto"/>
            </w:tcBorders>
            <w:shd w:val="clear" w:color="auto" w:fill="auto"/>
            <w:noWrap/>
            <w:vAlign w:val="bottom"/>
            <w:hideMark/>
          </w:tcPr>
          <w:p w:rsidR="00E92F8E" w:rsidRPr="00815B9E" w:rsidRDefault="00E92F8E" w:rsidP="00E92F8E">
            <w:pPr>
              <w:spacing w:after="0" w:line="240" w:lineRule="auto"/>
              <w:jc w:val="center"/>
              <w:rPr>
                <w:rFonts w:ascii="Times New Roman" w:eastAsia="Times New Roman" w:hAnsi="Times New Roman"/>
                <w:color w:val="0D0D0D"/>
                <w:sz w:val="24"/>
                <w:szCs w:val="24"/>
                <w:lang w:eastAsia="lv-LV"/>
              </w:rPr>
            </w:pPr>
            <w:r w:rsidRPr="00815B9E">
              <w:rPr>
                <w:rFonts w:ascii="Times New Roman" w:eastAsia="Times New Roman" w:hAnsi="Times New Roman"/>
                <w:color w:val="0D0D0D"/>
                <w:sz w:val="24"/>
                <w:szCs w:val="24"/>
                <w:lang w:eastAsia="lv-LV"/>
              </w:rPr>
              <w:t>0.00</w:t>
            </w:r>
          </w:p>
        </w:tc>
        <w:tc>
          <w:tcPr>
            <w:tcW w:w="812" w:type="dxa"/>
            <w:tcBorders>
              <w:top w:val="nil"/>
              <w:left w:val="nil"/>
              <w:bottom w:val="single" w:sz="4" w:space="0" w:color="auto"/>
              <w:right w:val="single" w:sz="4" w:space="0" w:color="auto"/>
            </w:tcBorders>
            <w:shd w:val="clear" w:color="auto" w:fill="auto"/>
            <w:noWrap/>
            <w:vAlign w:val="bottom"/>
            <w:hideMark/>
          </w:tcPr>
          <w:p w:rsidR="00E92F8E" w:rsidRPr="00815B9E" w:rsidRDefault="00E92F8E" w:rsidP="00E92F8E">
            <w:pPr>
              <w:spacing w:after="0" w:line="240" w:lineRule="auto"/>
              <w:jc w:val="center"/>
              <w:rPr>
                <w:rFonts w:ascii="Times New Roman" w:eastAsia="Times New Roman" w:hAnsi="Times New Roman"/>
                <w:color w:val="0D0D0D"/>
                <w:sz w:val="24"/>
                <w:szCs w:val="24"/>
                <w:lang w:eastAsia="lv-LV"/>
              </w:rPr>
            </w:pPr>
            <w:r w:rsidRPr="00815B9E">
              <w:rPr>
                <w:rFonts w:ascii="Times New Roman" w:eastAsia="Times New Roman" w:hAnsi="Times New Roman"/>
                <w:color w:val="0D0D0D"/>
                <w:sz w:val="24"/>
                <w:szCs w:val="24"/>
                <w:lang w:eastAsia="lv-LV"/>
              </w:rPr>
              <w:t>0.09</w:t>
            </w:r>
          </w:p>
        </w:tc>
        <w:tc>
          <w:tcPr>
            <w:tcW w:w="1178"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0.09</w:t>
            </w:r>
          </w:p>
        </w:tc>
        <w:tc>
          <w:tcPr>
            <w:tcW w:w="1284" w:type="dxa"/>
            <w:tcBorders>
              <w:top w:val="nil"/>
              <w:left w:val="nil"/>
              <w:bottom w:val="single" w:sz="4" w:space="0" w:color="auto"/>
              <w:right w:val="single" w:sz="4" w:space="0" w:color="auto"/>
            </w:tcBorders>
            <w:shd w:val="clear" w:color="auto" w:fill="auto"/>
            <w:noWrap/>
            <w:vAlign w:val="bottom"/>
            <w:hideMark/>
          </w:tcPr>
          <w:p w:rsidR="00E92F8E" w:rsidRPr="00815B9E" w:rsidRDefault="00E92F8E" w:rsidP="00E92F8E">
            <w:pPr>
              <w:spacing w:after="0" w:line="240" w:lineRule="auto"/>
              <w:rPr>
                <w:rFonts w:ascii="Times New Roman" w:eastAsia="Times New Roman" w:hAnsi="Times New Roman"/>
                <w:color w:val="0D0D0D"/>
                <w:sz w:val="24"/>
                <w:szCs w:val="24"/>
                <w:lang w:eastAsia="lv-LV"/>
              </w:rPr>
            </w:pPr>
            <w:r w:rsidRPr="00815B9E">
              <w:rPr>
                <w:rFonts w:ascii="Times New Roman" w:eastAsia="Times New Roman" w:hAnsi="Times New Roman"/>
                <w:color w:val="0D0D0D"/>
                <w:sz w:val="24"/>
                <w:szCs w:val="24"/>
                <w:lang w:eastAsia="lv-LV"/>
              </w:rPr>
              <w:t>melnais</w:t>
            </w:r>
          </w:p>
        </w:tc>
        <w:tc>
          <w:tcPr>
            <w:tcW w:w="1064" w:type="dxa"/>
            <w:tcBorders>
              <w:top w:val="nil"/>
              <w:left w:val="nil"/>
              <w:bottom w:val="single" w:sz="4" w:space="0" w:color="auto"/>
              <w:right w:val="single" w:sz="4" w:space="0" w:color="auto"/>
            </w:tcBorders>
            <w:shd w:val="clear" w:color="auto" w:fill="auto"/>
            <w:noWrap/>
            <w:vAlign w:val="bottom"/>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0.09</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0.20</w:t>
            </w:r>
          </w:p>
        </w:tc>
        <w:tc>
          <w:tcPr>
            <w:tcW w:w="1178"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0.11</w:t>
            </w:r>
          </w:p>
        </w:tc>
        <w:tc>
          <w:tcPr>
            <w:tcW w:w="1284"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1064" w:type="dxa"/>
            <w:tcBorders>
              <w:top w:val="nil"/>
              <w:left w:val="nil"/>
              <w:bottom w:val="single" w:sz="4" w:space="0" w:color="auto"/>
              <w:right w:val="single" w:sz="4" w:space="0" w:color="auto"/>
            </w:tcBorders>
            <w:shd w:val="clear" w:color="auto" w:fill="auto"/>
            <w:noWrap/>
            <w:vAlign w:val="bottom"/>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0.20</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0.84</w:t>
            </w:r>
          </w:p>
        </w:tc>
        <w:tc>
          <w:tcPr>
            <w:tcW w:w="1178"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0.64</w:t>
            </w:r>
          </w:p>
        </w:tc>
        <w:tc>
          <w:tcPr>
            <w:tcW w:w="1284"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1064" w:type="dxa"/>
            <w:tcBorders>
              <w:top w:val="nil"/>
              <w:left w:val="nil"/>
              <w:bottom w:val="single" w:sz="4" w:space="0" w:color="auto"/>
              <w:right w:val="single" w:sz="4" w:space="0" w:color="auto"/>
            </w:tcBorders>
            <w:shd w:val="clear" w:color="auto" w:fill="auto"/>
            <w:noWrap/>
            <w:vAlign w:val="bottom"/>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7"/>
        </w:trPr>
        <w:tc>
          <w:tcPr>
            <w:tcW w:w="735" w:type="dxa"/>
            <w:tcBorders>
              <w:top w:val="nil"/>
              <w:left w:val="single" w:sz="4" w:space="0" w:color="auto"/>
              <w:bottom w:val="single" w:sz="4" w:space="0" w:color="auto"/>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single" w:sz="4" w:space="0" w:color="auto"/>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0.84</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1.51</w:t>
            </w:r>
          </w:p>
        </w:tc>
        <w:tc>
          <w:tcPr>
            <w:tcW w:w="1178"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0.67</w:t>
            </w:r>
          </w:p>
        </w:tc>
        <w:tc>
          <w:tcPr>
            <w:tcW w:w="1284"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nil"/>
              <w:left w:val="nil"/>
              <w:bottom w:val="single" w:sz="4" w:space="0" w:color="auto"/>
              <w:right w:val="single" w:sz="4" w:space="0" w:color="auto"/>
            </w:tcBorders>
            <w:shd w:val="clear" w:color="auto" w:fill="auto"/>
            <w:noWrap/>
            <w:vAlign w:val="bottom"/>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r w:rsidR="00E92F8E" w:rsidRPr="00815B9E" w:rsidTr="00E92F8E">
        <w:trPr>
          <w:trHeight w:val="7"/>
        </w:trPr>
        <w:tc>
          <w:tcPr>
            <w:tcW w:w="735" w:type="dxa"/>
            <w:tcBorders>
              <w:top w:val="nil"/>
              <w:left w:val="single" w:sz="4" w:space="0" w:color="auto"/>
              <w:bottom w:val="nil"/>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6</w:t>
            </w:r>
          </w:p>
        </w:tc>
        <w:tc>
          <w:tcPr>
            <w:tcW w:w="888" w:type="dxa"/>
            <w:tcBorders>
              <w:top w:val="nil"/>
              <w:left w:val="nil"/>
              <w:bottom w:val="nil"/>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9810</w:t>
            </w:r>
          </w:p>
        </w:tc>
        <w:tc>
          <w:tcPr>
            <w:tcW w:w="2436" w:type="dxa"/>
            <w:tcBorders>
              <w:top w:val="nil"/>
              <w:left w:val="nil"/>
              <w:bottom w:val="nil"/>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Upes ielas ceļš</w:t>
            </w:r>
          </w:p>
        </w:tc>
        <w:tc>
          <w:tcPr>
            <w:tcW w:w="812" w:type="dxa"/>
            <w:tcBorders>
              <w:top w:val="single" w:sz="4" w:space="0" w:color="auto"/>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0.00</w:t>
            </w:r>
          </w:p>
        </w:tc>
        <w:tc>
          <w:tcPr>
            <w:tcW w:w="812" w:type="dxa"/>
            <w:tcBorders>
              <w:top w:val="single" w:sz="4" w:space="0" w:color="auto"/>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0.14</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0.14</w:t>
            </w:r>
          </w:p>
        </w:tc>
        <w:tc>
          <w:tcPr>
            <w:tcW w:w="1284" w:type="dxa"/>
            <w:tcBorders>
              <w:top w:val="single" w:sz="4" w:space="0" w:color="auto"/>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grants</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D</w:t>
            </w:r>
          </w:p>
        </w:tc>
      </w:tr>
      <w:tr w:rsidR="00E92F8E" w:rsidRPr="00815B9E" w:rsidTr="00E92F8E">
        <w:trPr>
          <w:trHeight w:val="7"/>
        </w:trPr>
        <w:tc>
          <w:tcPr>
            <w:tcW w:w="735" w:type="dxa"/>
            <w:tcBorders>
              <w:top w:val="nil"/>
              <w:left w:val="single" w:sz="4" w:space="0" w:color="auto"/>
              <w:bottom w:val="single" w:sz="4" w:space="0" w:color="auto"/>
              <w:right w:val="single" w:sz="4" w:space="0" w:color="auto"/>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88" w:type="dxa"/>
            <w:tcBorders>
              <w:top w:val="nil"/>
              <w:left w:val="nil"/>
              <w:bottom w:val="single" w:sz="4" w:space="0" w:color="auto"/>
              <w:right w:val="nil"/>
            </w:tcBorders>
            <w:shd w:val="clear" w:color="auto" w:fill="auto"/>
            <w:noWrap/>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2436" w:type="dxa"/>
            <w:tcBorders>
              <w:top w:val="nil"/>
              <w:left w:val="nil"/>
              <w:bottom w:val="single" w:sz="4" w:space="0" w:color="auto"/>
              <w:right w:val="single" w:sz="4" w:space="0" w:color="auto"/>
            </w:tcBorders>
            <w:shd w:val="clear" w:color="auto" w:fill="auto"/>
            <w:noWrap/>
            <w:hideMark/>
          </w:tcPr>
          <w:p w:rsidR="00E92F8E" w:rsidRPr="00815B9E" w:rsidRDefault="00E92F8E" w:rsidP="00E92F8E">
            <w:pPr>
              <w:spacing w:after="0" w:line="240" w:lineRule="auto"/>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0.14</w:t>
            </w:r>
          </w:p>
        </w:tc>
        <w:tc>
          <w:tcPr>
            <w:tcW w:w="812"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0.41</w:t>
            </w:r>
          </w:p>
        </w:tc>
        <w:tc>
          <w:tcPr>
            <w:tcW w:w="1178"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jc w:val="center"/>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0.27</w:t>
            </w:r>
          </w:p>
        </w:tc>
        <w:tc>
          <w:tcPr>
            <w:tcW w:w="1284" w:type="dxa"/>
            <w:tcBorders>
              <w:top w:val="nil"/>
              <w:left w:val="nil"/>
              <w:bottom w:val="single" w:sz="4" w:space="0" w:color="auto"/>
              <w:right w:val="single" w:sz="4" w:space="0" w:color="auto"/>
            </w:tcBorders>
            <w:shd w:val="clear" w:color="auto" w:fill="auto"/>
            <w:vAlign w:val="bottom"/>
            <w:hideMark/>
          </w:tcPr>
          <w:p w:rsidR="00E92F8E" w:rsidRPr="00815B9E" w:rsidRDefault="00E92F8E" w:rsidP="00E92F8E">
            <w:pPr>
              <w:spacing w:after="0" w:line="240" w:lineRule="auto"/>
              <w:rPr>
                <w:rFonts w:ascii="Times New Roman" w:eastAsia="Times New Roman" w:hAnsi="Times New Roman"/>
                <w:sz w:val="24"/>
                <w:szCs w:val="24"/>
                <w:lang w:eastAsia="lv-LV"/>
              </w:rPr>
            </w:pPr>
            <w:r w:rsidRPr="00815B9E">
              <w:rPr>
                <w:rFonts w:ascii="Times New Roman" w:eastAsia="Times New Roman" w:hAnsi="Times New Roman"/>
                <w:sz w:val="24"/>
                <w:szCs w:val="24"/>
                <w:lang w:eastAsia="lv-LV"/>
              </w:rPr>
              <w:t>melnais</w:t>
            </w:r>
          </w:p>
        </w:tc>
        <w:tc>
          <w:tcPr>
            <w:tcW w:w="1064" w:type="dxa"/>
            <w:tcBorders>
              <w:top w:val="nil"/>
              <w:left w:val="nil"/>
              <w:bottom w:val="single" w:sz="4" w:space="0" w:color="auto"/>
              <w:right w:val="single" w:sz="4" w:space="0" w:color="auto"/>
            </w:tcBorders>
            <w:shd w:val="clear" w:color="auto" w:fill="auto"/>
            <w:vAlign w:val="center"/>
            <w:hideMark/>
          </w:tcPr>
          <w:p w:rsidR="00E92F8E" w:rsidRPr="00815B9E" w:rsidRDefault="00E92F8E" w:rsidP="00E92F8E">
            <w:pPr>
              <w:spacing w:after="0" w:line="240" w:lineRule="auto"/>
              <w:jc w:val="center"/>
              <w:rPr>
                <w:rFonts w:ascii="Times New Roman" w:eastAsia="Times New Roman" w:hAnsi="Times New Roman"/>
                <w:color w:val="000000"/>
                <w:sz w:val="24"/>
                <w:szCs w:val="24"/>
                <w:lang w:eastAsia="lv-LV"/>
              </w:rPr>
            </w:pPr>
            <w:r w:rsidRPr="00815B9E">
              <w:rPr>
                <w:rFonts w:ascii="Times New Roman" w:eastAsia="Times New Roman" w:hAnsi="Times New Roman"/>
                <w:color w:val="000000"/>
                <w:sz w:val="24"/>
                <w:szCs w:val="24"/>
                <w:lang w:eastAsia="lv-LV"/>
              </w:rPr>
              <w:t> </w:t>
            </w:r>
          </w:p>
        </w:tc>
      </w:tr>
    </w:tbl>
    <w:p w:rsidR="00E92F8E" w:rsidRPr="00815B9E" w:rsidRDefault="00E92F8E" w:rsidP="00E92F8E">
      <w:pPr>
        <w:rPr>
          <w:rFonts w:ascii="Times New Roman" w:hAnsi="Times New Roman"/>
        </w:rPr>
      </w:pPr>
    </w:p>
    <w:p w:rsidR="00E92F8E" w:rsidRPr="00815B9E" w:rsidRDefault="00E92F8E" w:rsidP="00E92F8E">
      <w:pPr>
        <w:rPr>
          <w:rFonts w:ascii="Times New Roman" w:hAnsi="Times New Roman"/>
        </w:rPr>
      </w:pPr>
    </w:p>
    <w:p w:rsidR="00E92F8E" w:rsidRPr="00815B9E" w:rsidRDefault="00E92F8E" w:rsidP="00E92F8E">
      <w:pPr>
        <w:rPr>
          <w:rFonts w:ascii="Times New Roman" w:hAnsi="Times New Roman"/>
          <w:b/>
          <w:bCs/>
        </w:rPr>
      </w:pPr>
      <w:r w:rsidRPr="00815B9E">
        <w:rPr>
          <w:rFonts w:ascii="Times New Roman" w:hAnsi="Times New Roman"/>
          <w:b/>
          <w:bCs/>
        </w:rPr>
        <w:t>Zebrenes pagasts, C grupas ceļi</w:t>
      </w:r>
    </w:p>
    <w:tbl>
      <w:tblPr>
        <w:tblW w:w="9209" w:type="dxa"/>
        <w:tblLook w:val="04A0" w:firstRow="1" w:lastRow="0" w:firstColumn="1" w:lastColumn="0" w:noHBand="0" w:noVBand="1"/>
      </w:tblPr>
      <w:tblGrid>
        <w:gridCol w:w="714"/>
        <w:gridCol w:w="863"/>
        <w:gridCol w:w="2686"/>
        <w:gridCol w:w="789"/>
        <w:gridCol w:w="789"/>
        <w:gridCol w:w="1145"/>
        <w:gridCol w:w="1240"/>
        <w:gridCol w:w="983"/>
      </w:tblGrid>
      <w:tr w:rsidR="00E92F8E" w:rsidRPr="00A56132" w:rsidTr="00E92F8E">
        <w:trPr>
          <w:trHeight w:val="268"/>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Nr.</w:t>
            </w:r>
            <w:r w:rsidRPr="00A56132">
              <w:rPr>
                <w:rFonts w:ascii="Times New Roman" w:eastAsia="Times New Roman" w:hAnsi="Times New Roman"/>
                <w:sz w:val="24"/>
                <w:szCs w:val="24"/>
                <w:lang w:eastAsia="lv-LV"/>
              </w:rPr>
              <w:br/>
              <w:t>p.k.</w:t>
            </w:r>
          </w:p>
        </w:tc>
        <w:tc>
          <w:tcPr>
            <w:tcW w:w="354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Ceļa numurs</w:t>
            </w:r>
            <w:r w:rsidRPr="00A56132">
              <w:rPr>
                <w:rFonts w:ascii="Times New Roman" w:eastAsia="Times New Roman" w:hAnsi="Times New Roman"/>
                <w:sz w:val="24"/>
                <w:szCs w:val="24"/>
                <w:lang w:eastAsia="lv-LV"/>
              </w:rPr>
              <w:br/>
              <w:t>un nosaukums</w:t>
            </w:r>
          </w:p>
        </w:tc>
        <w:tc>
          <w:tcPr>
            <w:tcW w:w="3963" w:type="dxa"/>
            <w:gridSpan w:val="4"/>
            <w:tcBorders>
              <w:top w:val="single" w:sz="4" w:space="0" w:color="auto"/>
              <w:left w:val="nil"/>
              <w:bottom w:val="single" w:sz="4" w:space="0" w:color="auto"/>
              <w:right w:val="nil"/>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Ceļu raksturojošie parametri</w:t>
            </w:r>
          </w:p>
        </w:tc>
        <w:tc>
          <w:tcPr>
            <w:tcW w:w="98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Uzturēšanas klase</w:t>
            </w:r>
          </w:p>
        </w:tc>
      </w:tr>
      <w:tr w:rsidR="00E92F8E" w:rsidRPr="00A56132" w:rsidTr="00E92F8E">
        <w:trPr>
          <w:trHeight w:val="268"/>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92F8E" w:rsidRPr="00A56132" w:rsidRDefault="00E92F8E" w:rsidP="00E92F8E">
            <w:pPr>
              <w:spacing w:after="0" w:line="240" w:lineRule="auto"/>
              <w:rPr>
                <w:rFonts w:ascii="Times New Roman" w:eastAsia="Times New Roman" w:hAnsi="Times New Roman"/>
                <w:sz w:val="24"/>
                <w:szCs w:val="24"/>
                <w:lang w:eastAsia="lv-LV"/>
              </w:rPr>
            </w:pPr>
          </w:p>
        </w:tc>
        <w:tc>
          <w:tcPr>
            <w:tcW w:w="3549"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A56132" w:rsidRDefault="00E92F8E" w:rsidP="00E92F8E">
            <w:pPr>
              <w:spacing w:after="0" w:line="240" w:lineRule="auto"/>
              <w:rPr>
                <w:rFonts w:ascii="Times New Roman" w:eastAsia="Times New Roman" w:hAnsi="Times New Roman"/>
                <w:sz w:val="24"/>
                <w:szCs w:val="24"/>
                <w:lang w:eastAsia="lv-LV"/>
              </w:rPr>
            </w:pPr>
          </w:p>
        </w:tc>
        <w:tc>
          <w:tcPr>
            <w:tcW w:w="3963" w:type="dxa"/>
            <w:gridSpan w:val="4"/>
            <w:tcBorders>
              <w:top w:val="single" w:sz="4" w:space="0" w:color="auto"/>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ceļš</w:t>
            </w:r>
          </w:p>
        </w:tc>
        <w:tc>
          <w:tcPr>
            <w:tcW w:w="983" w:type="dxa"/>
            <w:vMerge/>
            <w:tcBorders>
              <w:top w:val="single" w:sz="4" w:space="0" w:color="auto"/>
              <w:left w:val="single" w:sz="4" w:space="0" w:color="auto"/>
              <w:bottom w:val="single" w:sz="4" w:space="0" w:color="000000"/>
              <w:right w:val="single" w:sz="4" w:space="0" w:color="auto"/>
            </w:tcBorders>
            <w:vAlign w:val="center"/>
            <w:hideMark/>
          </w:tcPr>
          <w:p w:rsidR="00E92F8E" w:rsidRPr="00A56132" w:rsidRDefault="00E92F8E" w:rsidP="00E92F8E">
            <w:pPr>
              <w:spacing w:after="0" w:line="240" w:lineRule="auto"/>
              <w:rPr>
                <w:rFonts w:ascii="Times New Roman" w:eastAsia="Times New Roman" w:hAnsi="Times New Roman"/>
                <w:sz w:val="24"/>
                <w:szCs w:val="24"/>
                <w:lang w:eastAsia="lv-LV"/>
              </w:rPr>
            </w:pPr>
          </w:p>
        </w:tc>
      </w:tr>
      <w:tr w:rsidR="00E92F8E" w:rsidRPr="00A56132" w:rsidTr="00E92F8E">
        <w:trPr>
          <w:trHeight w:val="319"/>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92F8E" w:rsidRPr="00A56132" w:rsidRDefault="00E92F8E" w:rsidP="00E92F8E">
            <w:pPr>
              <w:spacing w:after="0" w:line="240" w:lineRule="auto"/>
              <w:rPr>
                <w:rFonts w:ascii="Times New Roman" w:eastAsia="Times New Roman" w:hAnsi="Times New Roman"/>
                <w:sz w:val="24"/>
                <w:szCs w:val="24"/>
                <w:lang w:eastAsia="lv-LV"/>
              </w:rPr>
            </w:pPr>
          </w:p>
        </w:tc>
        <w:tc>
          <w:tcPr>
            <w:tcW w:w="3549"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A56132" w:rsidRDefault="00E92F8E" w:rsidP="00E92F8E">
            <w:pPr>
              <w:spacing w:after="0" w:line="240" w:lineRule="auto"/>
              <w:rPr>
                <w:rFonts w:ascii="Times New Roman" w:eastAsia="Times New Roman" w:hAnsi="Times New Roman"/>
                <w:sz w:val="24"/>
                <w:szCs w:val="24"/>
                <w:lang w:eastAsia="lv-LV"/>
              </w:rPr>
            </w:pPr>
          </w:p>
        </w:tc>
        <w:tc>
          <w:tcPr>
            <w:tcW w:w="157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adrese (km)</w:t>
            </w:r>
          </w:p>
        </w:tc>
        <w:tc>
          <w:tcPr>
            <w:tcW w:w="1145"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garums</w:t>
            </w:r>
            <w:r w:rsidRPr="00A56132">
              <w:rPr>
                <w:rFonts w:ascii="Times New Roman" w:eastAsia="Times New Roman" w:hAnsi="Times New Roman"/>
                <w:sz w:val="24"/>
                <w:szCs w:val="24"/>
                <w:lang w:eastAsia="lv-LV"/>
              </w:rPr>
              <w:br/>
              <w:t>(km)</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seguma</w:t>
            </w:r>
            <w:r w:rsidRPr="00A56132">
              <w:rPr>
                <w:rFonts w:ascii="Times New Roman" w:eastAsia="Times New Roman" w:hAnsi="Times New Roman"/>
                <w:sz w:val="24"/>
                <w:szCs w:val="24"/>
                <w:lang w:eastAsia="lv-LV"/>
              </w:rPr>
              <w:br/>
              <w:t>veids</w:t>
            </w:r>
          </w:p>
        </w:tc>
        <w:tc>
          <w:tcPr>
            <w:tcW w:w="983" w:type="dxa"/>
            <w:vMerge/>
            <w:tcBorders>
              <w:top w:val="single" w:sz="4" w:space="0" w:color="auto"/>
              <w:left w:val="single" w:sz="4" w:space="0" w:color="auto"/>
              <w:bottom w:val="single" w:sz="4" w:space="0" w:color="000000"/>
              <w:right w:val="single" w:sz="4" w:space="0" w:color="auto"/>
            </w:tcBorders>
            <w:vAlign w:val="center"/>
            <w:hideMark/>
          </w:tcPr>
          <w:p w:rsidR="00E92F8E" w:rsidRPr="00A56132" w:rsidRDefault="00E92F8E" w:rsidP="00E92F8E">
            <w:pPr>
              <w:spacing w:after="0" w:line="240" w:lineRule="auto"/>
              <w:rPr>
                <w:rFonts w:ascii="Times New Roman" w:eastAsia="Times New Roman" w:hAnsi="Times New Roman"/>
                <w:sz w:val="24"/>
                <w:szCs w:val="24"/>
                <w:lang w:eastAsia="lv-LV"/>
              </w:rPr>
            </w:pPr>
          </w:p>
        </w:tc>
      </w:tr>
      <w:tr w:rsidR="00E92F8E" w:rsidRPr="00A56132" w:rsidTr="00E92F8E">
        <w:trPr>
          <w:trHeight w:val="709"/>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92F8E" w:rsidRPr="00A56132" w:rsidRDefault="00E92F8E" w:rsidP="00E92F8E">
            <w:pPr>
              <w:spacing w:after="0" w:line="240" w:lineRule="auto"/>
              <w:rPr>
                <w:rFonts w:ascii="Times New Roman" w:eastAsia="Times New Roman" w:hAnsi="Times New Roman"/>
                <w:sz w:val="24"/>
                <w:szCs w:val="24"/>
                <w:lang w:eastAsia="lv-LV"/>
              </w:rPr>
            </w:pPr>
          </w:p>
        </w:tc>
        <w:tc>
          <w:tcPr>
            <w:tcW w:w="3549" w:type="dxa"/>
            <w:gridSpan w:val="2"/>
            <w:vMerge/>
            <w:tcBorders>
              <w:top w:val="single" w:sz="4" w:space="0" w:color="auto"/>
              <w:left w:val="single" w:sz="4" w:space="0" w:color="auto"/>
              <w:bottom w:val="single" w:sz="4" w:space="0" w:color="000000"/>
              <w:right w:val="single" w:sz="4" w:space="0" w:color="000000"/>
            </w:tcBorders>
            <w:vAlign w:val="center"/>
            <w:hideMark/>
          </w:tcPr>
          <w:p w:rsidR="00E92F8E" w:rsidRPr="00A56132" w:rsidRDefault="00E92F8E" w:rsidP="00E92F8E">
            <w:pPr>
              <w:spacing w:after="0" w:line="240" w:lineRule="auto"/>
              <w:rPr>
                <w:rFonts w:ascii="Times New Roman" w:eastAsia="Times New Roman" w:hAnsi="Times New Roman"/>
                <w:sz w:val="24"/>
                <w:szCs w:val="24"/>
                <w:lang w:eastAsia="lv-LV"/>
              </w:rPr>
            </w:pPr>
          </w:p>
        </w:tc>
        <w:tc>
          <w:tcPr>
            <w:tcW w:w="789" w:type="dxa"/>
            <w:tcBorders>
              <w:top w:val="nil"/>
              <w:left w:val="nil"/>
              <w:bottom w:val="single" w:sz="4" w:space="0" w:color="auto"/>
              <w:right w:val="single" w:sz="4" w:space="0" w:color="auto"/>
            </w:tcBorders>
            <w:shd w:val="clear" w:color="auto" w:fill="auto"/>
            <w:vAlign w:val="center"/>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no</w:t>
            </w:r>
          </w:p>
        </w:tc>
        <w:tc>
          <w:tcPr>
            <w:tcW w:w="789" w:type="dxa"/>
            <w:tcBorders>
              <w:top w:val="nil"/>
              <w:left w:val="nil"/>
              <w:bottom w:val="single" w:sz="4" w:space="0" w:color="auto"/>
              <w:right w:val="single" w:sz="4" w:space="0" w:color="auto"/>
            </w:tcBorders>
            <w:shd w:val="clear" w:color="auto" w:fill="auto"/>
            <w:vAlign w:val="center"/>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līdz</w:t>
            </w:r>
          </w:p>
        </w:tc>
        <w:tc>
          <w:tcPr>
            <w:tcW w:w="1145" w:type="dxa"/>
            <w:vMerge/>
            <w:tcBorders>
              <w:top w:val="nil"/>
              <w:left w:val="single" w:sz="4" w:space="0" w:color="auto"/>
              <w:bottom w:val="single" w:sz="4" w:space="0" w:color="auto"/>
              <w:right w:val="single" w:sz="4" w:space="0" w:color="auto"/>
            </w:tcBorders>
            <w:vAlign w:val="center"/>
            <w:hideMark/>
          </w:tcPr>
          <w:p w:rsidR="00E92F8E" w:rsidRPr="00A56132" w:rsidRDefault="00E92F8E" w:rsidP="00E92F8E">
            <w:pPr>
              <w:spacing w:after="0" w:line="240" w:lineRule="auto"/>
              <w:rPr>
                <w:rFonts w:ascii="Times New Roman" w:eastAsia="Times New Roman" w:hAnsi="Times New Roman"/>
                <w:sz w:val="24"/>
                <w:szCs w:val="24"/>
                <w:lang w:eastAsia="lv-LV"/>
              </w:rPr>
            </w:pPr>
          </w:p>
        </w:tc>
        <w:tc>
          <w:tcPr>
            <w:tcW w:w="1240" w:type="dxa"/>
            <w:vMerge/>
            <w:tcBorders>
              <w:top w:val="nil"/>
              <w:left w:val="single" w:sz="4" w:space="0" w:color="auto"/>
              <w:bottom w:val="single" w:sz="4" w:space="0" w:color="auto"/>
              <w:right w:val="single" w:sz="4" w:space="0" w:color="auto"/>
            </w:tcBorders>
            <w:vAlign w:val="center"/>
            <w:hideMark/>
          </w:tcPr>
          <w:p w:rsidR="00E92F8E" w:rsidRPr="00A56132" w:rsidRDefault="00E92F8E" w:rsidP="00E92F8E">
            <w:pPr>
              <w:spacing w:after="0" w:line="240" w:lineRule="auto"/>
              <w:rPr>
                <w:rFonts w:ascii="Times New Roman" w:eastAsia="Times New Roman" w:hAnsi="Times New Roman"/>
                <w:sz w:val="24"/>
                <w:szCs w:val="24"/>
                <w:lang w:eastAsia="lv-LV"/>
              </w:rPr>
            </w:pPr>
          </w:p>
        </w:tc>
        <w:tc>
          <w:tcPr>
            <w:tcW w:w="983" w:type="dxa"/>
            <w:vMerge/>
            <w:tcBorders>
              <w:top w:val="single" w:sz="4" w:space="0" w:color="auto"/>
              <w:left w:val="single" w:sz="4" w:space="0" w:color="auto"/>
              <w:bottom w:val="single" w:sz="4" w:space="0" w:color="000000"/>
              <w:right w:val="single" w:sz="4" w:space="0" w:color="auto"/>
            </w:tcBorders>
            <w:vAlign w:val="center"/>
            <w:hideMark/>
          </w:tcPr>
          <w:p w:rsidR="00E92F8E" w:rsidRPr="00A56132" w:rsidRDefault="00E92F8E" w:rsidP="00E92F8E">
            <w:pPr>
              <w:spacing w:after="0" w:line="240" w:lineRule="auto"/>
              <w:rPr>
                <w:rFonts w:ascii="Times New Roman" w:eastAsia="Times New Roman" w:hAnsi="Times New Roman"/>
                <w:sz w:val="24"/>
                <w:szCs w:val="24"/>
                <w:lang w:eastAsia="lv-LV"/>
              </w:rPr>
            </w:pPr>
          </w:p>
        </w:tc>
      </w:tr>
      <w:tr w:rsidR="00E92F8E" w:rsidRPr="00A56132" w:rsidTr="00E92F8E">
        <w:trPr>
          <w:trHeight w:val="2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1</w:t>
            </w:r>
          </w:p>
        </w:tc>
        <w:tc>
          <w:tcPr>
            <w:tcW w:w="3549" w:type="dxa"/>
            <w:gridSpan w:val="2"/>
            <w:tcBorders>
              <w:top w:val="single" w:sz="4" w:space="0" w:color="auto"/>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2</w:t>
            </w:r>
          </w:p>
        </w:tc>
        <w:tc>
          <w:tcPr>
            <w:tcW w:w="789" w:type="dxa"/>
            <w:tcBorders>
              <w:top w:val="nil"/>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3</w:t>
            </w:r>
          </w:p>
        </w:tc>
        <w:tc>
          <w:tcPr>
            <w:tcW w:w="789" w:type="dxa"/>
            <w:tcBorders>
              <w:top w:val="nil"/>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4</w:t>
            </w:r>
          </w:p>
        </w:tc>
        <w:tc>
          <w:tcPr>
            <w:tcW w:w="1145" w:type="dxa"/>
            <w:tcBorders>
              <w:top w:val="nil"/>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5</w:t>
            </w:r>
          </w:p>
        </w:tc>
        <w:tc>
          <w:tcPr>
            <w:tcW w:w="1240" w:type="dxa"/>
            <w:tcBorders>
              <w:top w:val="nil"/>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6</w:t>
            </w:r>
          </w:p>
        </w:tc>
        <w:tc>
          <w:tcPr>
            <w:tcW w:w="983" w:type="dxa"/>
            <w:tcBorders>
              <w:top w:val="nil"/>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i/>
                <w:iCs/>
                <w:sz w:val="24"/>
                <w:szCs w:val="24"/>
                <w:lang w:eastAsia="lv-LV"/>
              </w:rPr>
            </w:pPr>
            <w:r w:rsidRPr="00A56132">
              <w:rPr>
                <w:rFonts w:ascii="Times New Roman" w:eastAsia="Times New Roman" w:hAnsi="Times New Roman"/>
                <w:i/>
                <w:iCs/>
                <w:sz w:val="24"/>
                <w:szCs w:val="24"/>
                <w:lang w:eastAsia="lv-LV"/>
              </w:rPr>
              <w:t>7</w:t>
            </w:r>
          </w:p>
        </w:tc>
      </w:tr>
      <w:tr w:rsidR="00E92F8E" w:rsidRPr="00A56132" w:rsidTr="00E92F8E">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1</w:t>
            </w:r>
          </w:p>
        </w:tc>
        <w:tc>
          <w:tcPr>
            <w:tcW w:w="863" w:type="dxa"/>
            <w:tcBorders>
              <w:top w:val="nil"/>
              <w:left w:val="nil"/>
              <w:bottom w:val="single" w:sz="4" w:space="0" w:color="auto"/>
              <w:right w:val="nil"/>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9806</w:t>
            </w:r>
          </w:p>
        </w:tc>
        <w:tc>
          <w:tcPr>
            <w:tcW w:w="2686" w:type="dxa"/>
            <w:tcBorders>
              <w:top w:val="nil"/>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Peļu ceļš</w:t>
            </w:r>
          </w:p>
        </w:tc>
        <w:tc>
          <w:tcPr>
            <w:tcW w:w="789" w:type="dxa"/>
            <w:tcBorders>
              <w:top w:val="nil"/>
              <w:left w:val="nil"/>
              <w:bottom w:val="single" w:sz="4" w:space="0" w:color="auto"/>
              <w:right w:val="nil"/>
            </w:tcBorders>
            <w:shd w:val="clear" w:color="auto" w:fill="auto"/>
            <w:vAlign w:val="bottom"/>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0.00</w:t>
            </w:r>
          </w:p>
        </w:tc>
        <w:tc>
          <w:tcPr>
            <w:tcW w:w="789" w:type="dxa"/>
            <w:tcBorders>
              <w:top w:val="nil"/>
              <w:left w:val="single" w:sz="4" w:space="0" w:color="auto"/>
              <w:bottom w:val="single" w:sz="4" w:space="0" w:color="auto"/>
              <w:right w:val="nil"/>
            </w:tcBorders>
            <w:shd w:val="clear" w:color="auto" w:fill="auto"/>
            <w:vAlign w:val="bottom"/>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1.88</w:t>
            </w:r>
          </w:p>
        </w:tc>
        <w:tc>
          <w:tcPr>
            <w:tcW w:w="1145" w:type="dxa"/>
            <w:tcBorders>
              <w:top w:val="nil"/>
              <w:left w:val="single" w:sz="4" w:space="0" w:color="auto"/>
              <w:bottom w:val="single" w:sz="4" w:space="0" w:color="auto"/>
              <w:right w:val="nil"/>
            </w:tcBorders>
            <w:shd w:val="clear" w:color="auto" w:fill="auto"/>
            <w:vAlign w:val="bottom"/>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1.88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grants</w:t>
            </w:r>
          </w:p>
        </w:tc>
        <w:tc>
          <w:tcPr>
            <w:tcW w:w="983" w:type="dxa"/>
            <w:tcBorders>
              <w:top w:val="nil"/>
              <w:left w:val="nil"/>
              <w:bottom w:val="single" w:sz="4" w:space="0" w:color="auto"/>
              <w:right w:val="single" w:sz="4" w:space="0" w:color="auto"/>
            </w:tcBorders>
            <w:shd w:val="clear" w:color="auto" w:fill="auto"/>
            <w:vAlign w:val="center"/>
            <w:hideMark/>
          </w:tcPr>
          <w:p w:rsidR="00E92F8E" w:rsidRPr="00A56132" w:rsidRDefault="00E92F8E" w:rsidP="00E92F8E">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D</w:t>
            </w:r>
          </w:p>
        </w:tc>
      </w:tr>
      <w:tr w:rsidR="00E92F8E" w:rsidRPr="00A56132" w:rsidTr="00E92F8E">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2</w:t>
            </w:r>
          </w:p>
        </w:tc>
        <w:tc>
          <w:tcPr>
            <w:tcW w:w="863" w:type="dxa"/>
            <w:tcBorders>
              <w:top w:val="nil"/>
              <w:left w:val="nil"/>
              <w:bottom w:val="single" w:sz="4" w:space="0" w:color="auto"/>
              <w:right w:val="nil"/>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9807</w:t>
            </w:r>
          </w:p>
        </w:tc>
        <w:tc>
          <w:tcPr>
            <w:tcW w:w="2686" w:type="dxa"/>
            <w:tcBorders>
              <w:top w:val="nil"/>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Skujiņu ceļš</w:t>
            </w:r>
          </w:p>
        </w:tc>
        <w:tc>
          <w:tcPr>
            <w:tcW w:w="789" w:type="dxa"/>
            <w:tcBorders>
              <w:top w:val="nil"/>
              <w:left w:val="nil"/>
              <w:bottom w:val="single" w:sz="4" w:space="0" w:color="auto"/>
              <w:right w:val="nil"/>
            </w:tcBorders>
            <w:shd w:val="clear" w:color="auto" w:fill="auto"/>
            <w:vAlign w:val="bottom"/>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0.00</w:t>
            </w:r>
          </w:p>
        </w:tc>
        <w:tc>
          <w:tcPr>
            <w:tcW w:w="789" w:type="dxa"/>
            <w:tcBorders>
              <w:top w:val="nil"/>
              <w:left w:val="single" w:sz="4" w:space="0" w:color="auto"/>
              <w:bottom w:val="single" w:sz="4" w:space="0" w:color="auto"/>
              <w:right w:val="nil"/>
            </w:tcBorders>
            <w:shd w:val="clear" w:color="auto" w:fill="auto"/>
            <w:vAlign w:val="bottom"/>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0.54</w:t>
            </w:r>
          </w:p>
        </w:tc>
        <w:tc>
          <w:tcPr>
            <w:tcW w:w="1145" w:type="dxa"/>
            <w:tcBorders>
              <w:top w:val="single" w:sz="4" w:space="0" w:color="auto"/>
              <w:left w:val="single" w:sz="4" w:space="0" w:color="auto"/>
              <w:bottom w:val="single" w:sz="4" w:space="0" w:color="auto"/>
              <w:right w:val="nil"/>
            </w:tcBorders>
            <w:shd w:val="clear" w:color="auto" w:fill="auto"/>
            <w:vAlign w:val="bottom"/>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0.54</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grants</w:t>
            </w:r>
          </w:p>
        </w:tc>
        <w:tc>
          <w:tcPr>
            <w:tcW w:w="983" w:type="dxa"/>
            <w:tcBorders>
              <w:top w:val="nil"/>
              <w:left w:val="nil"/>
              <w:bottom w:val="single" w:sz="4" w:space="0" w:color="auto"/>
              <w:right w:val="single" w:sz="4" w:space="0" w:color="auto"/>
            </w:tcBorders>
            <w:shd w:val="clear" w:color="auto" w:fill="auto"/>
            <w:vAlign w:val="center"/>
            <w:hideMark/>
          </w:tcPr>
          <w:p w:rsidR="00E92F8E" w:rsidRPr="00A56132" w:rsidRDefault="00E92F8E" w:rsidP="00E92F8E">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D</w:t>
            </w:r>
          </w:p>
        </w:tc>
      </w:tr>
      <w:tr w:rsidR="00E92F8E" w:rsidRPr="00A56132" w:rsidTr="00E92F8E">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3</w:t>
            </w:r>
          </w:p>
        </w:tc>
        <w:tc>
          <w:tcPr>
            <w:tcW w:w="863" w:type="dxa"/>
            <w:tcBorders>
              <w:top w:val="nil"/>
              <w:left w:val="nil"/>
              <w:bottom w:val="single" w:sz="4" w:space="0" w:color="auto"/>
              <w:right w:val="nil"/>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9812</w:t>
            </w:r>
          </w:p>
        </w:tc>
        <w:tc>
          <w:tcPr>
            <w:tcW w:w="2686" w:type="dxa"/>
            <w:tcBorders>
              <w:top w:val="nil"/>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rPr>
                <w:rFonts w:ascii="Times New Roman" w:eastAsia="Times New Roman" w:hAnsi="Times New Roman"/>
                <w:color w:val="000000"/>
                <w:sz w:val="24"/>
                <w:szCs w:val="24"/>
                <w:lang w:eastAsia="lv-LV"/>
              </w:rPr>
            </w:pPr>
            <w:proofErr w:type="spellStart"/>
            <w:r w:rsidRPr="00A56132">
              <w:rPr>
                <w:rFonts w:ascii="Times New Roman" w:eastAsia="Times New Roman" w:hAnsi="Times New Roman"/>
                <w:color w:val="000000"/>
                <w:sz w:val="24"/>
                <w:szCs w:val="24"/>
                <w:lang w:eastAsia="lv-LV"/>
              </w:rPr>
              <w:t>Meždambju</w:t>
            </w:r>
            <w:proofErr w:type="spellEnd"/>
            <w:r w:rsidRPr="00A56132">
              <w:rPr>
                <w:rFonts w:ascii="Times New Roman" w:eastAsia="Times New Roman" w:hAnsi="Times New Roman"/>
                <w:color w:val="000000"/>
                <w:sz w:val="24"/>
                <w:szCs w:val="24"/>
                <w:lang w:eastAsia="lv-LV"/>
              </w:rPr>
              <w:t xml:space="preserve"> ceļš</w:t>
            </w:r>
          </w:p>
        </w:tc>
        <w:tc>
          <w:tcPr>
            <w:tcW w:w="789" w:type="dxa"/>
            <w:tcBorders>
              <w:top w:val="nil"/>
              <w:left w:val="nil"/>
              <w:bottom w:val="single" w:sz="4" w:space="0" w:color="auto"/>
              <w:right w:val="nil"/>
            </w:tcBorders>
            <w:shd w:val="clear" w:color="auto" w:fill="auto"/>
            <w:vAlign w:val="bottom"/>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0.00</w:t>
            </w:r>
          </w:p>
        </w:tc>
        <w:tc>
          <w:tcPr>
            <w:tcW w:w="789" w:type="dxa"/>
            <w:tcBorders>
              <w:top w:val="nil"/>
              <w:left w:val="single" w:sz="4" w:space="0" w:color="auto"/>
              <w:bottom w:val="single" w:sz="4" w:space="0" w:color="auto"/>
              <w:right w:val="nil"/>
            </w:tcBorders>
            <w:shd w:val="clear" w:color="auto" w:fill="auto"/>
            <w:vAlign w:val="bottom"/>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1.78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1.78</w:t>
            </w:r>
          </w:p>
        </w:tc>
        <w:tc>
          <w:tcPr>
            <w:tcW w:w="1240" w:type="dxa"/>
            <w:tcBorders>
              <w:top w:val="nil"/>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grants</w:t>
            </w:r>
          </w:p>
        </w:tc>
        <w:tc>
          <w:tcPr>
            <w:tcW w:w="983" w:type="dxa"/>
            <w:tcBorders>
              <w:top w:val="nil"/>
              <w:left w:val="nil"/>
              <w:bottom w:val="single" w:sz="4" w:space="0" w:color="auto"/>
              <w:right w:val="single" w:sz="4" w:space="0" w:color="auto"/>
            </w:tcBorders>
            <w:shd w:val="clear" w:color="auto" w:fill="auto"/>
            <w:vAlign w:val="center"/>
            <w:hideMark/>
          </w:tcPr>
          <w:p w:rsidR="00E92F8E" w:rsidRPr="00A56132" w:rsidRDefault="00E92F8E" w:rsidP="00E92F8E">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D</w:t>
            </w:r>
          </w:p>
        </w:tc>
      </w:tr>
      <w:tr w:rsidR="00E92F8E" w:rsidRPr="00A56132" w:rsidTr="00E92F8E">
        <w:trPr>
          <w:trHeight w:val="27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4</w:t>
            </w:r>
          </w:p>
        </w:tc>
        <w:tc>
          <w:tcPr>
            <w:tcW w:w="863" w:type="dxa"/>
            <w:tcBorders>
              <w:top w:val="nil"/>
              <w:left w:val="nil"/>
              <w:bottom w:val="single" w:sz="4" w:space="0" w:color="auto"/>
              <w:right w:val="nil"/>
            </w:tcBorders>
            <w:shd w:val="clear" w:color="auto" w:fill="auto"/>
            <w:noWrap/>
            <w:vAlign w:val="center"/>
            <w:hideMark/>
          </w:tcPr>
          <w:p w:rsidR="00E92F8E" w:rsidRPr="00A56132" w:rsidRDefault="00E92F8E" w:rsidP="00E92F8E">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9813</w:t>
            </w:r>
          </w:p>
        </w:tc>
        <w:tc>
          <w:tcPr>
            <w:tcW w:w="2686" w:type="dxa"/>
            <w:tcBorders>
              <w:top w:val="nil"/>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Ceļš uz atkritumu poligonu</w:t>
            </w:r>
          </w:p>
        </w:tc>
        <w:tc>
          <w:tcPr>
            <w:tcW w:w="789" w:type="dxa"/>
            <w:tcBorders>
              <w:top w:val="nil"/>
              <w:left w:val="nil"/>
              <w:bottom w:val="single" w:sz="4" w:space="0" w:color="auto"/>
              <w:right w:val="nil"/>
            </w:tcBorders>
            <w:shd w:val="clear" w:color="auto" w:fill="auto"/>
            <w:vAlign w:val="bottom"/>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0.00</w:t>
            </w:r>
          </w:p>
        </w:tc>
        <w:tc>
          <w:tcPr>
            <w:tcW w:w="789" w:type="dxa"/>
            <w:tcBorders>
              <w:top w:val="nil"/>
              <w:left w:val="single" w:sz="4" w:space="0" w:color="auto"/>
              <w:bottom w:val="single" w:sz="4" w:space="0" w:color="auto"/>
              <w:right w:val="nil"/>
            </w:tcBorders>
            <w:shd w:val="clear" w:color="auto" w:fill="auto"/>
            <w:vAlign w:val="bottom"/>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0.53</w:t>
            </w:r>
          </w:p>
        </w:tc>
        <w:tc>
          <w:tcPr>
            <w:tcW w:w="1145" w:type="dxa"/>
            <w:tcBorders>
              <w:top w:val="nil"/>
              <w:left w:val="single" w:sz="4" w:space="0" w:color="auto"/>
              <w:bottom w:val="single" w:sz="4" w:space="0" w:color="auto"/>
              <w:right w:val="single" w:sz="4" w:space="0" w:color="auto"/>
            </w:tcBorders>
            <w:shd w:val="clear" w:color="auto" w:fill="auto"/>
            <w:vAlign w:val="bottom"/>
            <w:hideMark/>
          </w:tcPr>
          <w:p w:rsidR="00E92F8E" w:rsidRPr="00A56132" w:rsidRDefault="00E92F8E" w:rsidP="00E92F8E">
            <w:pPr>
              <w:spacing w:after="0" w:line="240" w:lineRule="auto"/>
              <w:jc w:val="center"/>
              <w:rPr>
                <w:rFonts w:ascii="Times New Roman" w:eastAsia="Times New Roman" w:hAnsi="Times New Roman"/>
                <w:sz w:val="24"/>
                <w:szCs w:val="24"/>
                <w:lang w:eastAsia="lv-LV"/>
              </w:rPr>
            </w:pPr>
            <w:r w:rsidRPr="00A56132">
              <w:rPr>
                <w:rFonts w:ascii="Times New Roman" w:eastAsia="Times New Roman" w:hAnsi="Times New Roman"/>
                <w:sz w:val="24"/>
                <w:szCs w:val="24"/>
                <w:lang w:eastAsia="lv-LV"/>
              </w:rPr>
              <w:t>0.53</w:t>
            </w:r>
          </w:p>
        </w:tc>
        <w:tc>
          <w:tcPr>
            <w:tcW w:w="1240" w:type="dxa"/>
            <w:tcBorders>
              <w:top w:val="nil"/>
              <w:left w:val="nil"/>
              <w:bottom w:val="single" w:sz="4" w:space="0" w:color="auto"/>
              <w:right w:val="single" w:sz="4" w:space="0" w:color="auto"/>
            </w:tcBorders>
            <w:shd w:val="clear" w:color="auto" w:fill="auto"/>
            <w:noWrap/>
            <w:vAlign w:val="center"/>
            <w:hideMark/>
          </w:tcPr>
          <w:p w:rsidR="00E92F8E" w:rsidRPr="00A56132" w:rsidRDefault="00E92F8E" w:rsidP="00E92F8E">
            <w:pPr>
              <w:spacing w:after="0" w:line="240" w:lineRule="auto"/>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melnais</w:t>
            </w:r>
          </w:p>
        </w:tc>
        <w:tc>
          <w:tcPr>
            <w:tcW w:w="983" w:type="dxa"/>
            <w:tcBorders>
              <w:top w:val="nil"/>
              <w:left w:val="nil"/>
              <w:bottom w:val="single" w:sz="4" w:space="0" w:color="auto"/>
              <w:right w:val="single" w:sz="4" w:space="0" w:color="auto"/>
            </w:tcBorders>
            <w:shd w:val="clear" w:color="auto" w:fill="auto"/>
            <w:vAlign w:val="center"/>
            <w:hideMark/>
          </w:tcPr>
          <w:p w:rsidR="00E92F8E" w:rsidRPr="00A56132" w:rsidRDefault="00E92F8E" w:rsidP="00E92F8E">
            <w:pPr>
              <w:spacing w:after="0" w:line="240" w:lineRule="auto"/>
              <w:jc w:val="center"/>
              <w:rPr>
                <w:rFonts w:ascii="Times New Roman" w:eastAsia="Times New Roman" w:hAnsi="Times New Roman"/>
                <w:color w:val="000000"/>
                <w:sz w:val="24"/>
                <w:szCs w:val="24"/>
                <w:lang w:eastAsia="lv-LV"/>
              </w:rPr>
            </w:pPr>
            <w:r w:rsidRPr="00A56132">
              <w:rPr>
                <w:rFonts w:ascii="Times New Roman" w:eastAsia="Times New Roman" w:hAnsi="Times New Roman"/>
                <w:color w:val="000000"/>
                <w:sz w:val="24"/>
                <w:szCs w:val="24"/>
                <w:lang w:eastAsia="lv-LV"/>
              </w:rPr>
              <w:t>D</w:t>
            </w:r>
          </w:p>
        </w:tc>
      </w:tr>
    </w:tbl>
    <w:p w:rsidR="00E92F8E" w:rsidRDefault="00E92F8E" w:rsidP="00E92F8E"/>
    <w:p w:rsidR="00E92F8E" w:rsidRDefault="00E92F8E" w:rsidP="00E92F8E"/>
    <w:p w:rsidR="00E92F8E" w:rsidRDefault="00E92F8E" w:rsidP="00E92F8E">
      <w:pPr>
        <w:ind w:right="3"/>
        <w:jc w:val="center"/>
        <w:rPr>
          <w:rFonts w:ascii="Times New Roman" w:eastAsia="Times New Roman" w:hAnsi="Times New Roman"/>
          <w:sz w:val="24"/>
          <w:szCs w:val="24"/>
          <w:lang w:eastAsia="lv-LV"/>
        </w:rPr>
      </w:pPr>
      <w:r w:rsidRPr="00815B9E">
        <w:rPr>
          <w:rFonts w:ascii="Times New Roman" w:hAnsi="Times New Roman"/>
          <w:sz w:val="24"/>
          <w:szCs w:val="24"/>
        </w:rPr>
        <w:t>Domes priekšsēdētājs</w:t>
      </w:r>
      <w:r w:rsidRPr="00815B9E">
        <w:rPr>
          <w:rFonts w:ascii="Times New Roman" w:hAnsi="Times New Roman"/>
          <w:sz w:val="24"/>
          <w:szCs w:val="24"/>
        </w:rPr>
        <w:tab/>
      </w:r>
      <w:r w:rsidRPr="00815B9E">
        <w:rPr>
          <w:rFonts w:ascii="Times New Roman" w:hAnsi="Times New Roman"/>
          <w:sz w:val="24"/>
          <w:szCs w:val="24"/>
        </w:rPr>
        <w:tab/>
      </w:r>
      <w:r w:rsidRPr="00815B9E">
        <w:rPr>
          <w:rFonts w:ascii="Times New Roman" w:hAnsi="Times New Roman"/>
          <w:sz w:val="24"/>
          <w:szCs w:val="24"/>
        </w:rPr>
        <w:tab/>
      </w:r>
      <w:r w:rsidRPr="00815B9E">
        <w:rPr>
          <w:rFonts w:ascii="Times New Roman" w:hAnsi="Times New Roman"/>
          <w:sz w:val="24"/>
          <w:szCs w:val="24"/>
        </w:rPr>
        <w:tab/>
      </w:r>
      <w:r w:rsidRPr="00815B9E">
        <w:rPr>
          <w:rFonts w:ascii="Times New Roman" w:hAnsi="Times New Roman"/>
          <w:sz w:val="24"/>
          <w:szCs w:val="24"/>
        </w:rPr>
        <w:tab/>
      </w:r>
      <w:r w:rsidRPr="00815B9E">
        <w:rPr>
          <w:rFonts w:ascii="Times New Roman" w:hAnsi="Times New Roman"/>
          <w:sz w:val="24"/>
          <w:szCs w:val="24"/>
        </w:rPr>
        <w:tab/>
      </w:r>
      <w:r w:rsidRPr="00815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815B9E">
        <w:rPr>
          <w:rFonts w:ascii="Times New Roman" w:hAnsi="Times New Roman"/>
          <w:sz w:val="24"/>
          <w:szCs w:val="24"/>
        </w:rPr>
        <w:t>A.Spr</w:t>
      </w:r>
      <w:r>
        <w:rPr>
          <w:noProof/>
          <w:sz w:val="20"/>
          <w:szCs w:val="20"/>
          <w:lang w:eastAsia="lv-LV"/>
        </w:rPr>
        <w:t>id</w:t>
      </w:r>
      <w:r>
        <w:rPr>
          <w:rFonts w:ascii="Times New Roman" w:eastAsia="Times New Roman" w:hAnsi="Times New Roman"/>
          <w:sz w:val="24"/>
          <w:szCs w:val="24"/>
          <w:lang w:eastAsia="lv-LV"/>
        </w:rPr>
        <w:t>zāns</w:t>
      </w:r>
      <w:proofErr w:type="spellEnd"/>
      <w:r>
        <w:rPr>
          <w:rFonts w:ascii="Times New Roman" w:eastAsia="Times New Roman" w:hAnsi="Times New Roman"/>
          <w:sz w:val="24"/>
          <w:szCs w:val="24"/>
          <w:lang w:eastAsia="lv-LV"/>
        </w:rPr>
        <w:br w:type="page"/>
      </w:r>
    </w:p>
    <w:p w:rsidR="00016CC2" w:rsidRDefault="001C06CE" w:rsidP="00016CC2">
      <w:pPr>
        <w:ind w:right="3"/>
        <w:jc w:val="center"/>
        <w:rPr>
          <w:b/>
          <w:sz w:val="32"/>
        </w:rPr>
      </w:pPr>
      <w:r w:rsidRPr="00016CC2">
        <w:rPr>
          <w:noProof/>
          <w:sz w:val="20"/>
          <w:szCs w:val="20"/>
          <w:lang w:eastAsia="lv-LV"/>
        </w:rPr>
        <w:lastRenderedPageBreak/>
        <w:drawing>
          <wp:inline distT="0" distB="0" distL="0" distR="0">
            <wp:extent cx="685800" cy="7524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16CC2" w:rsidRDefault="00016CC2" w:rsidP="00016CC2">
      <w:pPr>
        <w:pStyle w:val="Header"/>
        <w:jc w:val="center"/>
        <w:rPr>
          <w:sz w:val="20"/>
        </w:rPr>
      </w:pPr>
      <w:r>
        <w:rPr>
          <w:sz w:val="20"/>
        </w:rPr>
        <w:t>LATVIJAS REPUBLIKA</w:t>
      </w:r>
    </w:p>
    <w:p w:rsidR="00016CC2" w:rsidRDefault="00016CC2" w:rsidP="00016CC2">
      <w:pPr>
        <w:pStyle w:val="Header"/>
        <w:jc w:val="center"/>
        <w:rPr>
          <w:b/>
          <w:sz w:val="32"/>
          <w:szCs w:val="32"/>
        </w:rPr>
      </w:pPr>
      <w:r>
        <w:rPr>
          <w:b/>
          <w:sz w:val="32"/>
          <w:szCs w:val="32"/>
        </w:rPr>
        <w:t>DOBELES NOVADA DOME</w:t>
      </w:r>
    </w:p>
    <w:p w:rsidR="00016CC2" w:rsidRDefault="00016CC2" w:rsidP="00016CC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016CC2" w:rsidRDefault="00016CC2" w:rsidP="00016CC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7" w:history="1">
        <w:r>
          <w:rPr>
            <w:rStyle w:val="Hyperlink"/>
            <w:color w:val="000000"/>
            <w:sz w:val="16"/>
            <w:szCs w:val="16"/>
          </w:rPr>
          <w:t>dome@dobele.lv</w:t>
        </w:r>
      </w:hyperlink>
    </w:p>
    <w:p w:rsidR="00016CC2" w:rsidRDefault="00016CC2" w:rsidP="00016CC2">
      <w:pPr>
        <w:spacing w:after="0" w:line="240" w:lineRule="auto"/>
        <w:jc w:val="center"/>
        <w:rPr>
          <w:rFonts w:ascii="Times New Roman" w:hAnsi="Times New Roman"/>
          <w:b/>
          <w:sz w:val="24"/>
          <w:szCs w:val="24"/>
        </w:rPr>
      </w:pPr>
    </w:p>
    <w:p w:rsidR="00016CC2" w:rsidRPr="007F409B" w:rsidRDefault="00016CC2" w:rsidP="00016CC2">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16CC2" w:rsidRPr="007F409B" w:rsidRDefault="00016CC2" w:rsidP="00016CC2">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16CC2" w:rsidRPr="007F409B" w:rsidRDefault="00016CC2" w:rsidP="00016CC2">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16CC2" w:rsidRPr="00441B03" w:rsidRDefault="00016CC2" w:rsidP="00016CC2">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sidR="005E6AA0">
        <w:rPr>
          <w:rFonts w:ascii="Times New Roman" w:hAnsi="Times New Roman"/>
          <w:b/>
          <w:sz w:val="24"/>
          <w:szCs w:val="24"/>
          <w:lang w:eastAsia="ar-SA"/>
        </w:rPr>
        <w:t>9</w:t>
      </w:r>
      <w:r w:rsidRPr="00441B03">
        <w:rPr>
          <w:rFonts w:ascii="Times New Roman" w:hAnsi="Times New Roman"/>
          <w:b/>
          <w:sz w:val="24"/>
          <w:szCs w:val="24"/>
          <w:lang w:eastAsia="ar-SA"/>
        </w:rPr>
        <w:t>. </w:t>
      </w:r>
      <w:r w:rsidR="005E6AA0">
        <w:rPr>
          <w:rFonts w:ascii="Times New Roman" w:hAnsi="Times New Roman"/>
          <w:b/>
          <w:sz w:val="24"/>
          <w:szCs w:val="24"/>
          <w:lang w:eastAsia="ar-SA"/>
        </w:rPr>
        <w:t>aprīlī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00A71939">
        <w:rPr>
          <w:rFonts w:ascii="Times New Roman" w:hAnsi="Times New Roman"/>
          <w:b/>
          <w:sz w:val="24"/>
          <w:szCs w:val="24"/>
          <w:lang w:eastAsia="ar-SA"/>
        </w:rPr>
        <w:tab/>
      </w:r>
      <w:r w:rsidRPr="00441B03">
        <w:rPr>
          <w:rFonts w:ascii="Times New Roman" w:hAnsi="Times New Roman"/>
          <w:b/>
          <w:sz w:val="24"/>
          <w:szCs w:val="24"/>
          <w:lang w:eastAsia="ar-SA"/>
        </w:rPr>
        <w:t>Nr. </w:t>
      </w:r>
      <w:r w:rsidR="00F76ADE">
        <w:rPr>
          <w:rFonts w:ascii="Times New Roman" w:hAnsi="Times New Roman"/>
          <w:b/>
          <w:sz w:val="24"/>
          <w:szCs w:val="24"/>
          <w:lang w:eastAsia="ar-SA"/>
        </w:rPr>
        <w:t>101</w:t>
      </w:r>
      <w:r w:rsidR="001C06CE">
        <w:rPr>
          <w:rFonts w:ascii="Times New Roman" w:hAnsi="Times New Roman"/>
          <w:b/>
          <w:sz w:val="24"/>
          <w:szCs w:val="24"/>
          <w:lang w:eastAsia="ar-SA"/>
        </w:rPr>
        <w:t>/</w:t>
      </w:r>
      <w:r w:rsidR="005E6AA0">
        <w:rPr>
          <w:rFonts w:ascii="Times New Roman" w:hAnsi="Times New Roman"/>
          <w:b/>
          <w:sz w:val="24"/>
          <w:szCs w:val="24"/>
          <w:lang w:eastAsia="ar-SA"/>
        </w:rPr>
        <w:t>5</w:t>
      </w:r>
    </w:p>
    <w:p w:rsidR="00016CC2" w:rsidRDefault="00016CC2" w:rsidP="00FF5679">
      <w:pPr>
        <w:spacing w:after="0" w:line="240" w:lineRule="auto"/>
        <w:ind w:right="-694"/>
        <w:jc w:val="center"/>
        <w:rPr>
          <w:rFonts w:ascii="Times New Roman" w:eastAsia="Times New Roman" w:hAnsi="Times New Roman"/>
          <w:b/>
          <w:sz w:val="24"/>
          <w:szCs w:val="24"/>
          <w:u w:val="single"/>
          <w:lang w:eastAsia="lv-LV"/>
        </w:rPr>
      </w:pPr>
    </w:p>
    <w:p w:rsidR="00A46B34" w:rsidRPr="00747A1B" w:rsidRDefault="00A46B34" w:rsidP="00A46B34">
      <w:pPr>
        <w:jc w:val="center"/>
        <w:rPr>
          <w:rFonts w:ascii="Times New Roman" w:hAnsi="Times New Roman"/>
          <w:b/>
          <w:sz w:val="24"/>
          <w:szCs w:val="24"/>
          <w:u w:val="single"/>
        </w:rPr>
      </w:pPr>
      <w:r w:rsidRPr="00747A1B">
        <w:rPr>
          <w:rFonts w:ascii="Times New Roman" w:hAnsi="Times New Roman"/>
          <w:b/>
          <w:sz w:val="24"/>
          <w:szCs w:val="24"/>
          <w:u w:val="single"/>
        </w:rPr>
        <w:t>Par debitoru bezcerīgo parādu norakstīšanu</w:t>
      </w:r>
    </w:p>
    <w:p w:rsidR="00A46B34" w:rsidRPr="00EB0FCA" w:rsidRDefault="00A46B34" w:rsidP="00A46B34">
      <w:pPr>
        <w:pStyle w:val="BodyText"/>
        <w:jc w:val="both"/>
      </w:pPr>
      <w:r w:rsidRPr="00FE5053">
        <w:tab/>
      </w:r>
      <w:r w:rsidRPr="00EB0FCA">
        <w:t>Ievērojot Civillikuma 1895.</w:t>
      </w:r>
      <w:r w:rsidR="00273A8F">
        <w:t> </w:t>
      </w:r>
      <w:r w:rsidRPr="00EB0FCA">
        <w:t>pantā, Ministru kabineta 2003.</w:t>
      </w:r>
      <w:r w:rsidR="00273A8F">
        <w:t> </w:t>
      </w:r>
      <w:r w:rsidRPr="00EB0FCA">
        <w:t>gada 21.</w:t>
      </w:r>
      <w:r w:rsidR="00273A8F">
        <w:t> </w:t>
      </w:r>
      <w:r w:rsidRPr="00EB0FCA">
        <w:t>oktobra noteikum</w:t>
      </w:r>
      <w:r w:rsidR="00273A8F">
        <w:t>os</w:t>
      </w:r>
      <w:r w:rsidRPr="00EB0FCA">
        <w:t xml:space="preserve"> Nr.</w:t>
      </w:r>
      <w:r w:rsidR="00273A8F">
        <w:t> </w:t>
      </w:r>
      <w:r w:rsidRPr="00EB0FCA">
        <w:t>585 “Noteikumi par grāmatvedības kārtošanu un organizāciju”, 2018.</w:t>
      </w:r>
      <w:r w:rsidR="00273A8F">
        <w:t> </w:t>
      </w:r>
      <w:r w:rsidRPr="00EB0FCA">
        <w:t>gada 13.</w:t>
      </w:r>
      <w:r w:rsidR="00273A8F">
        <w:t> </w:t>
      </w:r>
      <w:r w:rsidRPr="00EB0FCA">
        <w:t>februāra noteikum</w:t>
      </w:r>
      <w:r w:rsidR="00273A8F">
        <w:t>os</w:t>
      </w:r>
      <w:r w:rsidRPr="00EB0FCA">
        <w:t xml:space="preserve"> Nr.</w:t>
      </w:r>
      <w:r w:rsidR="00273A8F">
        <w:t> </w:t>
      </w:r>
      <w:r w:rsidRPr="00EB0FCA">
        <w:t>87 “Grāmatvedības uzskaites kārtība budžeta iestādēs” un Dobeles novada pašva</w:t>
      </w:r>
      <w:r w:rsidR="00273A8F">
        <w:t>ldības grāmatvedības instrukcijas</w:t>
      </w:r>
      <w:r w:rsidRPr="00EB0FCA">
        <w:t xml:space="preserve"> “Par debitoru prasību uzskaiti” (apstiprināta ar izpilddirektora 2019.</w:t>
      </w:r>
      <w:r w:rsidR="00273A8F">
        <w:t> </w:t>
      </w:r>
      <w:r w:rsidRPr="00EB0FCA">
        <w:t>gada 18.</w:t>
      </w:r>
      <w:r w:rsidR="00273A8F">
        <w:t> </w:t>
      </w:r>
      <w:r w:rsidRPr="00EB0FCA">
        <w:t>jūlija rīkojumu Nr.</w:t>
      </w:r>
      <w:r w:rsidR="00273A8F">
        <w:t> </w:t>
      </w:r>
      <w:r w:rsidRPr="00EB0FCA">
        <w:t>2.1./53) pielikum</w:t>
      </w:r>
      <w:r w:rsidR="00273A8F">
        <w:t>ā</w:t>
      </w:r>
      <w:r w:rsidRPr="00EB0FCA">
        <w:t xml:space="preserve"> “Debitoru prasību un uzskaites un kontroles kārtība Dobeles novada izglītības pārvaldē</w:t>
      </w:r>
      <w:r w:rsidR="00273A8F">
        <w:t>”</w:t>
      </w:r>
      <w:r w:rsidRPr="00EB0FCA">
        <w:t xml:space="preserve"> (apstiprināta ar izpilddirektora 2019.</w:t>
      </w:r>
      <w:r w:rsidR="00273A8F">
        <w:t> </w:t>
      </w:r>
      <w:r w:rsidRPr="00EB0FCA">
        <w:t>gada 9.</w:t>
      </w:r>
      <w:r w:rsidR="00273A8F">
        <w:t> </w:t>
      </w:r>
      <w:r w:rsidRPr="00EB0FCA">
        <w:t>oktobra rīkojumu Nr.</w:t>
      </w:r>
      <w:r w:rsidR="00273A8F">
        <w:t> </w:t>
      </w:r>
      <w:r w:rsidRPr="00EB0FCA">
        <w:t>2.1/79)</w:t>
      </w:r>
      <w:r w:rsidR="00273A8F">
        <w:t xml:space="preserve"> noteikto</w:t>
      </w:r>
      <w:r w:rsidRPr="00EB0FCA">
        <w:t>, Dobeles novada dome NOLEMJ:</w:t>
      </w:r>
    </w:p>
    <w:p w:rsidR="00A46B34" w:rsidRPr="00EB0FCA" w:rsidRDefault="00A46B34" w:rsidP="00A46B34">
      <w:pPr>
        <w:ind w:firstLine="720"/>
        <w:jc w:val="both"/>
        <w:rPr>
          <w:rFonts w:ascii="Times New Roman" w:hAnsi="Times New Roman"/>
          <w:sz w:val="24"/>
          <w:szCs w:val="24"/>
        </w:rPr>
      </w:pPr>
      <w:r w:rsidRPr="00EB0FCA">
        <w:rPr>
          <w:rFonts w:ascii="Times New Roman" w:hAnsi="Times New Roman"/>
          <w:sz w:val="24"/>
          <w:szCs w:val="24"/>
        </w:rPr>
        <w:t>UZDOT Dobeles novada pašvaldības Finanšu un grāmatvedības nodaļai norakstīt no bilances debitoru bezcerīgos parādus un atzīt pašvaldības ieņēmumos pārmaksas, kurām iestājies noilgums:</w:t>
      </w:r>
    </w:p>
    <w:p w:rsidR="00A46B34" w:rsidRPr="00A46B34" w:rsidRDefault="00A46B34" w:rsidP="00CA1EA0">
      <w:pPr>
        <w:numPr>
          <w:ilvl w:val="0"/>
          <w:numId w:val="2"/>
        </w:numPr>
        <w:spacing w:after="0" w:line="240" w:lineRule="auto"/>
        <w:jc w:val="both"/>
        <w:rPr>
          <w:rFonts w:ascii="Times New Roman" w:hAnsi="Times New Roman"/>
        </w:rPr>
      </w:pPr>
      <w:r w:rsidRPr="00A46B34">
        <w:rPr>
          <w:rFonts w:ascii="Times New Roman" w:hAnsi="Times New Roman"/>
        </w:rPr>
        <w:t>Sakarā ar personu nāvi:</w:t>
      </w:r>
    </w:p>
    <w:p w:rsidR="00A46B34" w:rsidRPr="00FE5053" w:rsidRDefault="00273A8F" w:rsidP="00A77730">
      <w:pPr>
        <w:pStyle w:val="ListParagraph"/>
        <w:numPr>
          <w:ilvl w:val="1"/>
          <w:numId w:val="2"/>
        </w:numPr>
        <w:ind w:left="0" w:firstLine="0"/>
        <w:jc w:val="both"/>
      </w:pPr>
      <w:r>
        <w:t>z</w:t>
      </w:r>
      <w:r w:rsidR="00A46B34">
        <w:t>emes nomas maksa:</w:t>
      </w:r>
    </w:p>
    <w:p w:rsidR="003310C8" w:rsidRPr="00A77730" w:rsidRDefault="00A77730" w:rsidP="00A77730">
      <w:pPr>
        <w:spacing w:after="0" w:line="240" w:lineRule="auto"/>
        <w:jc w:val="both"/>
        <w:rPr>
          <w:rFonts w:ascii="Times New Roman" w:hAnsi="Times New Roman"/>
        </w:rPr>
      </w:pPr>
      <w:r w:rsidRPr="00A77730">
        <w:rPr>
          <w:rFonts w:ascii="Times New Roman" w:hAnsi="Times New Roman"/>
        </w:rPr>
        <w:t>[..]</w:t>
      </w:r>
    </w:p>
    <w:p w:rsidR="00A46B34" w:rsidRPr="003310C8" w:rsidRDefault="003310C8" w:rsidP="00A77730">
      <w:pPr>
        <w:spacing w:after="0" w:line="240" w:lineRule="auto"/>
        <w:jc w:val="both"/>
        <w:rPr>
          <w:rFonts w:ascii="Times New Roman" w:hAnsi="Times New Roman"/>
          <w:sz w:val="24"/>
          <w:szCs w:val="24"/>
        </w:rPr>
      </w:pPr>
      <w:r w:rsidRPr="003310C8">
        <w:rPr>
          <w:rFonts w:ascii="Times New Roman" w:hAnsi="Times New Roman"/>
          <w:sz w:val="24"/>
          <w:szCs w:val="24"/>
        </w:rPr>
        <w:t>1.2.</w:t>
      </w:r>
      <w:r w:rsidR="00273A8F" w:rsidRPr="003310C8">
        <w:rPr>
          <w:rFonts w:ascii="Times New Roman" w:hAnsi="Times New Roman"/>
          <w:sz w:val="24"/>
          <w:szCs w:val="24"/>
        </w:rPr>
        <w:t>n</w:t>
      </w:r>
      <w:r w:rsidR="00A46B34" w:rsidRPr="003310C8">
        <w:rPr>
          <w:rFonts w:ascii="Times New Roman" w:hAnsi="Times New Roman"/>
          <w:sz w:val="24"/>
          <w:szCs w:val="24"/>
        </w:rPr>
        <w:t>ekustamā īpašuma nodoklis:</w:t>
      </w:r>
    </w:p>
    <w:p w:rsidR="003310C8" w:rsidRPr="00F76ADE" w:rsidRDefault="00A77730" w:rsidP="00A77730">
      <w:pPr>
        <w:spacing w:after="0" w:line="240" w:lineRule="auto"/>
        <w:jc w:val="both"/>
        <w:rPr>
          <w:rFonts w:ascii="Times New Roman" w:hAnsi="Times New Roman"/>
          <w:sz w:val="24"/>
          <w:szCs w:val="24"/>
        </w:rPr>
      </w:pPr>
      <w:r>
        <w:rPr>
          <w:rFonts w:ascii="Times New Roman" w:hAnsi="Times New Roman"/>
          <w:sz w:val="24"/>
          <w:szCs w:val="24"/>
        </w:rPr>
        <w:t>[..]</w:t>
      </w:r>
    </w:p>
    <w:p w:rsidR="00A46B34" w:rsidRDefault="003310C8" w:rsidP="00A77730">
      <w:pPr>
        <w:spacing w:after="0" w:line="240" w:lineRule="auto"/>
        <w:jc w:val="both"/>
        <w:rPr>
          <w:rFonts w:ascii="Times New Roman" w:hAnsi="Times New Roman"/>
          <w:sz w:val="24"/>
          <w:szCs w:val="24"/>
        </w:rPr>
      </w:pPr>
      <w:r w:rsidRPr="003310C8">
        <w:rPr>
          <w:rFonts w:ascii="Times New Roman" w:hAnsi="Times New Roman"/>
          <w:sz w:val="24"/>
          <w:szCs w:val="24"/>
        </w:rPr>
        <w:t>1.3.</w:t>
      </w:r>
      <w:r w:rsidR="008B62F3" w:rsidRPr="003310C8">
        <w:rPr>
          <w:rFonts w:ascii="Times New Roman" w:hAnsi="Times New Roman"/>
          <w:sz w:val="24"/>
          <w:szCs w:val="24"/>
        </w:rPr>
        <w:t>n</w:t>
      </w:r>
      <w:r w:rsidR="00A46B34" w:rsidRPr="003310C8">
        <w:rPr>
          <w:rFonts w:ascii="Times New Roman" w:hAnsi="Times New Roman"/>
          <w:sz w:val="24"/>
          <w:szCs w:val="24"/>
        </w:rPr>
        <w:t xml:space="preserve">eizmantota tirdzniecības atļauja </w:t>
      </w:r>
      <w:r w:rsidR="00A77730">
        <w:rPr>
          <w:rFonts w:ascii="Times New Roman" w:hAnsi="Times New Roman"/>
          <w:sz w:val="24"/>
          <w:szCs w:val="24"/>
        </w:rPr>
        <w:t>–</w:t>
      </w:r>
      <w:r w:rsidR="00A46B34" w:rsidRPr="003310C8">
        <w:rPr>
          <w:rFonts w:ascii="Times New Roman" w:hAnsi="Times New Roman"/>
          <w:sz w:val="24"/>
          <w:szCs w:val="24"/>
        </w:rPr>
        <w:t xml:space="preserve"> </w:t>
      </w:r>
      <w:r w:rsidR="00A77730">
        <w:rPr>
          <w:rFonts w:ascii="Times New Roman" w:hAnsi="Times New Roman"/>
          <w:sz w:val="24"/>
          <w:szCs w:val="24"/>
        </w:rPr>
        <w:t>[..]</w:t>
      </w:r>
      <w:r w:rsidR="00105C01">
        <w:rPr>
          <w:rFonts w:ascii="Times New Roman" w:hAnsi="Times New Roman"/>
          <w:sz w:val="24"/>
          <w:szCs w:val="24"/>
        </w:rPr>
        <w:t>.</w:t>
      </w:r>
    </w:p>
    <w:p w:rsidR="00105C01" w:rsidRPr="003310C8" w:rsidRDefault="00105C01" w:rsidP="00A77730">
      <w:pPr>
        <w:spacing w:after="0" w:line="240" w:lineRule="auto"/>
        <w:jc w:val="both"/>
        <w:rPr>
          <w:rFonts w:ascii="Times New Roman" w:hAnsi="Times New Roman"/>
          <w:sz w:val="24"/>
          <w:szCs w:val="24"/>
        </w:rPr>
      </w:pPr>
    </w:p>
    <w:p w:rsidR="00A46B34" w:rsidRDefault="00A46B34" w:rsidP="00A77730">
      <w:pPr>
        <w:pStyle w:val="ListParagraph"/>
        <w:numPr>
          <w:ilvl w:val="0"/>
          <w:numId w:val="2"/>
        </w:numPr>
        <w:ind w:left="0" w:firstLine="0"/>
        <w:jc w:val="both"/>
      </w:pPr>
      <w:r>
        <w:t>Nekustamā īpašuma nodokļa parāds, kas vecāks par trīs gadiem un piedzenamā parāda kopsumma nepārsniedz EUR 15</w:t>
      </w:r>
      <w:r w:rsidR="003310C8">
        <w:t>:</w:t>
      </w:r>
    </w:p>
    <w:p w:rsidR="003310C8" w:rsidRPr="00A77730" w:rsidRDefault="00A77730" w:rsidP="00A77730">
      <w:pPr>
        <w:spacing w:after="0" w:line="240" w:lineRule="auto"/>
        <w:jc w:val="both"/>
        <w:rPr>
          <w:rFonts w:ascii="Times New Roman" w:hAnsi="Times New Roman"/>
        </w:rPr>
      </w:pPr>
      <w:r w:rsidRPr="00A77730">
        <w:rPr>
          <w:rFonts w:ascii="Times New Roman" w:hAnsi="Times New Roman"/>
        </w:rPr>
        <w:t>[..]</w:t>
      </w:r>
    </w:p>
    <w:p w:rsidR="00A46B34" w:rsidRPr="006E6090" w:rsidRDefault="00A46B34" w:rsidP="00A77730">
      <w:pPr>
        <w:pStyle w:val="ListParagraph"/>
        <w:numPr>
          <w:ilvl w:val="0"/>
          <w:numId w:val="2"/>
        </w:numPr>
        <w:ind w:left="0" w:firstLine="0"/>
        <w:jc w:val="both"/>
      </w:pPr>
      <w:r w:rsidRPr="006E6090">
        <w:t>Nesegtais kreditoru prasījums par nekustamā īp</w:t>
      </w:r>
      <w:r>
        <w:t>a</w:t>
      </w:r>
      <w:r w:rsidRPr="006E6090">
        <w:t xml:space="preserve">šuma nodokli personām, kurām pabeigts maksātnespējas process </w:t>
      </w:r>
      <w:r w:rsidR="00A77730">
        <w:t>–</w:t>
      </w:r>
      <w:r w:rsidRPr="006E6090">
        <w:t xml:space="preserve"> </w:t>
      </w:r>
      <w:r w:rsidR="00A77730">
        <w:t>[..]</w:t>
      </w:r>
      <w:r w:rsidR="00105C01">
        <w:t>.</w:t>
      </w:r>
    </w:p>
    <w:p w:rsidR="00A46B34" w:rsidRPr="00454E7C" w:rsidRDefault="00A46B34" w:rsidP="00A77730">
      <w:pPr>
        <w:pStyle w:val="ListParagraph"/>
        <w:numPr>
          <w:ilvl w:val="0"/>
          <w:numId w:val="2"/>
        </w:numPr>
        <w:ind w:left="0" w:firstLine="0"/>
        <w:jc w:val="both"/>
      </w:pPr>
      <w:r w:rsidRPr="00454E7C">
        <w:t xml:space="preserve">Zemes nomas parādi, kurus nav ekonomiski izdevīgi piedzīt </w:t>
      </w:r>
      <w:r>
        <w:t>, vai nav pārjaunoti nomas līgumi</w:t>
      </w:r>
      <w:r w:rsidRPr="00454E7C">
        <w:t>:</w:t>
      </w:r>
    </w:p>
    <w:p w:rsidR="003310C8" w:rsidRPr="00A77730" w:rsidRDefault="00A77730" w:rsidP="00A77730">
      <w:pPr>
        <w:spacing w:after="0" w:line="240" w:lineRule="auto"/>
        <w:jc w:val="both"/>
        <w:rPr>
          <w:rFonts w:ascii="Times New Roman" w:hAnsi="Times New Roman"/>
          <w:sz w:val="24"/>
          <w:szCs w:val="24"/>
        </w:rPr>
      </w:pPr>
      <w:r w:rsidRPr="00A77730">
        <w:rPr>
          <w:rFonts w:ascii="Times New Roman" w:hAnsi="Times New Roman"/>
          <w:sz w:val="24"/>
          <w:szCs w:val="24"/>
        </w:rPr>
        <w:t>[..]</w:t>
      </w:r>
    </w:p>
    <w:p w:rsidR="00A46B34" w:rsidRDefault="00A46B34" w:rsidP="00A77730">
      <w:pPr>
        <w:pStyle w:val="ListParagraph"/>
        <w:numPr>
          <w:ilvl w:val="0"/>
          <w:numId w:val="2"/>
        </w:numPr>
        <w:ind w:left="0" w:firstLine="0"/>
        <w:jc w:val="both"/>
      </w:pPr>
      <w:r w:rsidRPr="00BE49FB">
        <w:t xml:space="preserve">Sakarā ar piedziņas neiespējamību parādu par ēdināšanu </w:t>
      </w:r>
      <w:r w:rsidR="00F06058">
        <w:t xml:space="preserve">izglītības iestādē </w:t>
      </w:r>
      <w:r w:rsidR="00A77730">
        <w:t>–</w:t>
      </w:r>
      <w:r w:rsidRPr="00BE49FB">
        <w:t xml:space="preserve"> </w:t>
      </w:r>
      <w:r w:rsidR="00A77730">
        <w:t>[..]</w:t>
      </w:r>
      <w:r w:rsidR="00105C01">
        <w:t>.</w:t>
      </w:r>
    </w:p>
    <w:p w:rsidR="00105C01" w:rsidRDefault="00105C01" w:rsidP="00105C01">
      <w:pPr>
        <w:pStyle w:val="ListParagraph"/>
        <w:ind w:left="0"/>
        <w:jc w:val="both"/>
      </w:pPr>
    </w:p>
    <w:p w:rsidR="00A46B34" w:rsidRPr="00BE49FB" w:rsidRDefault="00A46B34" w:rsidP="00A77730">
      <w:pPr>
        <w:pStyle w:val="ListParagraph"/>
        <w:numPr>
          <w:ilvl w:val="0"/>
          <w:numId w:val="2"/>
        </w:numPr>
        <w:ind w:left="0" w:firstLine="0"/>
        <w:jc w:val="both"/>
      </w:pPr>
      <w:r w:rsidRPr="00BE49FB">
        <w:t>Sakarā ar noilgumu, parādi, kas vecāki par 10 gadiem:</w:t>
      </w:r>
    </w:p>
    <w:p w:rsidR="00A46B34" w:rsidRPr="00BE49FB" w:rsidRDefault="00184AC0" w:rsidP="00A77730">
      <w:pPr>
        <w:pStyle w:val="ListParagraph"/>
        <w:numPr>
          <w:ilvl w:val="1"/>
          <w:numId w:val="2"/>
        </w:numPr>
        <w:ind w:left="0" w:firstLine="0"/>
        <w:jc w:val="both"/>
      </w:pPr>
      <w:r>
        <w:t>z</w:t>
      </w:r>
      <w:r w:rsidR="00A46B34" w:rsidRPr="00BE49FB">
        <w:t>emes noma:</w:t>
      </w:r>
    </w:p>
    <w:p w:rsidR="003310C8" w:rsidRPr="00A77730" w:rsidRDefault="00A77730" w:rsidP="00A77730">
      <w:pPr>
        <w:spacing w:after="0" w:line="240" w:lineRule="auto"/>
        <w:jc w:val="both"/>
        <w:rPr>
          <w:rFonts w:ascii="Times New Roman" w:hAnsi="Times New Roman"/>
        </w:rPr>
      </w:pPr>
      <w:r w:rsidRPr="00A77730">
        <w:rPr>
          <w:rFonts w:ascii="Times New Roman" w:hAnsi="Times New Roman"/>
        </w:rPr>
        <w:t>[..]</w:t>
      </w:r>
    </w:p>
    <w:p w:rsidR="00A46B34" w:rsidRDefault="00A46B34" w:rsidP="00A77730">
      <w:pPr>
        <w:pStyle w:val="ListParagraph"/>
        <w:numPr>
          <w:ilvl w:val="1"/>
          <w:numId w:val="2"/>
        </w:numPr>
        <w:ind w:left="0" w:firstLine="0"/>
        <w:jc w:val="both"/>
      </w:pPr>
      <w:r>
        <w:t>Komunālo pakalpojumu parādi:</w:t>
      </w:r>
    </w:p>
    <w:p w:rsidR="00A46B34" w:rsidRPr="00105C01" w:rsidRDefault="00A77730" w:rsidP="00105C01">
      <w:pPr>
        <w:jc w:val="both"/>
        <w:rPr>
          <w:rFonts w:ascii="Times New Roman" w:hAnsi="Times New Roman"/>
          <w:sz w:val="24"/>
          <w:szCs w:val="24"/>
        </w:rPr>
      </w:pPr>
      <w:r w:rsidRPr="00105C01">
        <w:rPr>
          <w:rFonts w:ascii="Times New Roman" w:hAnsi="Times New Roman"/>
          <w:sz w:val="24"/>
          <w:szCs w:val="24"/>
        </w:rPr>
        <w:t>[..].</w:t>
      </w:r>
    </w:p>
    <w:p w:rsidR="009F43D3" w:rsidRDefault="00A46B34" w:rsidP="00184AC0">
      <w:pPr>
        <w:spacing w:after="0" w:line="240" w:lineRule="auto"/>
        <w:rPr>
          <w:rFonts w:ascii="Times New Roman" w:eastAsia="Times New Roman" w:hAnsi="Times New Roman"/>
          <w:b/>
          <w:sz w:val="24"/>
          <w:szCs w:val="24"/>
          <w:u w:val="single"/>
          <w:lang w:eastAsia="lv-LV"/>
        </w:rPr>
      </w:pPr>
      <w:r w:rsidRPr="00A46B34">
        <w:rPr>
          <w:rFonts w:ascii="Times New Roman" w:hAnsi="Times New Roman"/>
          <w:sz w:val="24"/>
          <w:szCs w:val="24"/>
        </w:rPr>
        <w:t>Domes priekšsēdētājs</w:t>
      </w:r>
      <w:r w:rsidRPr="00A46B34">
        <w:rPr>
          <w:rFonts w:ascii="Times New Roman" w:hAnsi="Times New Roman"/>
          <w:sz w:val="24"/>
          <w:szCs w:val="24"/>
        </w:rPr>
        <w:tab/>
      </w:r>
      <w:r w:rsidRPr="00A46B3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46B34">
        <w:rPr>
          <w:rFonts w:ascii="Times New Roman" w:hAnsi="Times New Roman"/>
          <w:sz w:val="24"/>
          <w:szCs w:val="24"/>
        </w:rPr>
        <w:tab/>
      </w:r>
      <w:r w:rsidRPr="00A46B34">
        <w:rPr>
          <w:rFonts w:ascii="Times New Roman" w:hAnsi="Times New Roman"/>
          <w:sz w:val="24"/>
          <w:szCs w:val="24"/>
        </w:rPr>
        <w:tab/>
      </w:r>
      <w:r>
        <w:rPr>
          <w:rFonts w:ascii="Times New Roman" w:hAnsi="Times New Roman"/>
          <w:sz w:val="24"/>
          <w:szCs w:val="24"/>
        </w:rPr>
        <w:tab/>
      </w:r>
      <w:proofErr w:type="spellStart"/>
      <w:r w:rsidRPr="00A46B34">
        <w:rPr>
          <w:rFonts w:ascii="Times New Roman" w:hAnsi="Times New Roman"/>
          <w:sz w:val="24"/>
          <w:szCs w:val="24"/>
        </w:rPr>
        <w:t>A.S</w:t>
      </w:r>
      <w:r>
        <w:rPr>
          <w:rFonts w:ascii="Times New Roman" w:hAnsi="Times New Roman"/>
          <w:sz w:val="24"/>
          <w:szCs w:val="24"/>
        </w:rPr>
        <w:t>pridzāns</w:t>
      </w:r>
      <w:proofErr w:type="spellEnd"/>
      <w:r w:rsidR="009F43D3">
        <w:rPr>
          <w:rFonts w:ascii="Times New Roman" w:eastAsia="Times New Roman" w:hAnsi="Times New Roman"/>
          <w:b/>
          <w:sz w:val="24"/>
          <w:szCs w:val="24"/>
          <w:u w:val="single"/>
          <w:lang w:eastAsia="lv-LV"/>
        </w:rPr>
        <w:br w:type="page"/>
      </w:r>
    </w:p>
    <w:p w:rsidR="009F43D3" w:rsidRDefault="009F43D3" w:rsidP="009F43D3">
      <w:pPr>
        <w:ind w:right="3"/>
        <w:jc w:val="center"/>
        <w:rPr>
          <w:b/>
          <w:sz w:val="32"/>
        </w:rPr>
      </w:pPr>
      <w:r w:rsidRPr="00016CC2">
        <w:rPr>
          <w:noProof/>
          <w:sz w:val="20"/>
          <w:szCs w:val="20"/>
          <w:lang w:eastAsia="lv-LV"/>
        </w:rPr>
        <w:lastRenderedPageBreak/>
        <w:drawing>
          <wp:inline distT="0" distB="0" distL="0" distR="0" wp14:anchorId="00CEFEF4" wp14:editId="20177A3C">
            <wp:extent cx="68580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F43D3" w:rsidRDefault="009F43D3" w:rsidP="009F43D3">
      <w:pPr>
        <w:pStyle w:val="Header"/>
        <w:jc w:val="center"/>
        <w:rPr>
          <w:sz w:val="20"/>
        </w:rPr>
      </w:pPr>
      <w:r>
        <w:rPr>
          <w:sz w:val="20"/>
        </w:rPr>
        <w:t>LATVIJAS REPUBLIKA</w:t>
      </w:r>
    </w:p>
    <w:p w:rsidR="009F43D3" w:rsidRDefault="009F43D3" w:rsidP="009F43D3">
      <w:pPr>
        <w:pStyle w:val="Header"/>
        <w:jc w:val="center"/>
        <w:rPr>
          <w:b/>
          <w:sz w:val="32"/>
          <w:szCs w:val="32"/>
        </w:rPr>
      </w:pPr>
      <w:r>
        <w:rPr>
          <w:b/>
          <w:sz w:val="32"/>
          <w:szCs w:val="32"/>
        </w:rPr>
        <w:t>DOBELES NOVADA DOME</w:t>
      </w:r>
    </w:p>
    <w:p w:rsidR="009F43D3" w:rsidRDefault="009F43D3" w:rsidP="009F43D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9F43D3" w:rsidRDefault="009F43D3" w:rsidP="009F43D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8" w:history="1">
        <w:r>
          <w:rPr>
            <w:rStyle w:val="Hyperlink"/>
            <w:color w:val="000000"/>
            <w:sz w:val="16"/>
            <w:szCs w:val="16"/>
          </w:rPr>
          <w:t>dome@dobele.lv</w:t>
        </w:r>
      </w:hyperlink>
    </w:p>
    <w:p w:rsidR="009F43D3" w:rsidRDefault="009F43D3" w:rsidP="009F43D3">
      <w:pPr>
        <w:spacing w:after="0" w:line="240" w:lineRule="auto"/>
        <w:jc w:val="center"/>
        <w:rPr>
          <w:rFonts w:ascii="Times New Roman" w:hAnsi="Times New Roman"/>
          <w:b/>
          <w:sz w:val="24"/>
          <w:szCs w:val="24"/>
        </w:rPr>
      </w:pPr>
    </w:p>
    <w:p w:rsidR="009F43D3" w:rsidRPr="007F409B" w:rsidRDefault="009F43D3" w:rsidP="009F43D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9F43D3" w:rsidRPr="007F409B" w:rsidRDefault="009F43D3" w:rsidP="009F43D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9F43D3" w:rsidRPr="007F409B" w:rsidRDefault="009F43D3" w:rsidP="009F43D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9F43D3" w:rsidRPr="00441B03" w:rsidRDefault="009F43D3" w:rsidP="009F43D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aprīlī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F76ADE">
        <w:rPr>
          <w:rFonts w:ascii="Times New Roman" w:hAnsi="Times New Roman"/>
          <w:b/>
          <w:sz w:val="24"/>
          <w:szCs w:val="24"/>
          <w:lang w:eastAsia="ar-SA"/>
        </w:rPr>
        <w:t>102</w:t>
      </w:r>
      <w:r>
        <w:rPr>
          <w:rFonts w:ascii="Times New Roman" w:hAnsi="Times New Roman"/>
          <w:b/>
          <w:sz w:val="24"/>
          <w:szCs w:val="24"/>
          <w:lang w:eastAsia="ar-SA"/>
        </w:rPr>
        <w:t>/5</w:t>
      </w:r>
    </w:p>
    <w:p w:rsidR="009F43D3" w:rsidRDefault="009F43D3" w:rsidP="009F43D3">
      <w:pPr>
        <w:jc w:val="center"/>
        <w:rPr>
          <w:rFonts w:ascii="Times New Roman" w:hAnsi="Times New Roman"/>
          <w:b/>
          <w:sz w:val="24"/>
          <w:szCs w:val="24"/>
          <w:u w:val="single"/>
        </w:rPr>
      </w:pPr>
    </w:p>
    <w:p w:rsidR="009F43D3" w:rsidRDefault="009F43D3" w:rsidP="009F43D3">
      <w:pPr>
        <w:jc w:val="center"/>
        <w:rPr>
          <w:rFonts w:ascii="Times New Roman" w:hAnsi="Times New Roman"/>
          <w:b/>
          <w:bCs/>
          <w:sz w:val="24"/>
          <w:szCs w:val="24"/>
          <w:u w:val="single"/>
        </w:rPr>
      </w:pPr>
      <w:r>
        <w:rPr>
          <w:rFonts w:ascii="Times New Roman" w:hAnsi="Times New Roman"/>
          <w:b/>
          <w:sz w:val="24"/>
          <w:szCs w:val="24"/>
          <w:u w:val="single"/>
        </w:rPr>
        <w:t>Par Dobeles novada pašvaldības konsolidētā 2020.gada pārskata apstiprināšanu</w:t>
      </w:r>
    </w:p>
    <w:p w:rsidR="009F43D3" w:rsidRDefault="009F43D3" w:rsidP="009F43D3">
      <w:pPr>
        <w:spacing w:after="0"/>
        <w:jc w:val="center"/>
        <w:rPr>
          <w:rFonts w:ascii="Times New Roman" w:hAnsi="Times New Roman"/>
          <w:b/>
          <w:sz w:val="24"/>
          <w:szCs w:val="24"/>
          <w:u w:val="single"/>
        </w:rPr>
      </w:pPr>
    </w:p>
    <w:p w:rsidR="009F43D3" w:rsidRDefault="009F43D3" w:rsidP="009F43D3">
      <w:pPr>
        <w:ind w:firstLine="360"/>
        <w:jc w:val="both"/>
        <w:rPr>
          <w:rFonts w:ascii="Times New Roman" w:hAnsi="Times New Roman"/>
          <w:sz w:val="24"/>
          <w:szCs w:val="24"/>
        </w:rPr>
      </w:pPr>
      <w:r>
        <w:rPr>
          <w:rFonts w:ascii="Times New Roman" w:hAnsi="Times New Roman"/>
          <w:sz w:val="24"/>
          <w:szCs w:val="24"/>
        </w:rPr>
        <w:t>Pamatojoties uz</w:t>
      </w:r>
      <w:r>
        <w:rPr>
          <w:rFonts w:ascii="Times New Roman" w:hAnsi="Times New Roman"/>
          <w:iCs/>
          <w:sz w:val="24"/>
          <w:szCs w:val="24"/>
        </w:rPr>
        <w:t xml:space="preserve"> likuma "Par pašvaldībām" 21.</w:t>
      </w:r>
      <w:r w:rsidR="00105C01">
        <w:rPr>
          <w:rFonts w:ascii="Times New Roman" w:hAnsi="Times New Roman"/>
          <w:iCs/>
          <w:sz w:val="24"/>
          <w:szCs w:val="24"/>
        </w:rPr>
        <w:t> </w:t>
      </w:r>
      <w:r>
        <w:rPr>
          <w:rFonts w:ascii="Times New Roman" w:hAnsi="Times New Roman"/>
          <w:iCs/>
          <w:sz w:val="24"/>
          <w:szCs w:val="24"/>
        </w:rPr>
        <w:t xml:space="preserve">panta pirmās daļas otro punktu, </w:t>
      </w:r>
      <w:r>
        <w:rPr>
          <w:rFonts w:ascii="Times New Roman" w:hAnsi="Times New Roman"/>
          <w:sz w:val="24"/>
          <w:szCs w:val="24"/>
        </w:rPr>
        <w:t>Dobeles novada dome NOLEMJ:</w:t>
      </w:r>
    </w:p>
    <w:p w:rsidR="009F43D3" w:rsidRDefault="009F43D3" w:rsidP="009F43D3">
      <w:pPr>
        <w:ind w:firstLine="360"/>
        <w:jc w:val="both"/>
        <w:rPr>
          <w:rFonts w:ascii="Times New Roman" w:hAnsi="Times New Roman"/>
          <w:sz w:val="24"/>
          <w:szCs w:val="24"/>
        </w:rPr>
      </w:pPr>
      <w:r>
        <w:rPr>
          <w:rFonts w:ascii="Times New Roman" w:hAnsi="Times New Roman"/>
          <w:sz w:val="24"/>
          <w:szCs w:val="24"/>
        </w:rPr>
        <w:t>APSTIPRINĀT Dobeles novada pašvaldības konsolidēto 2020.</w:t>
      </w:r>
      <w:r w:rsidR="00105C01">
        <w:rPr>
          <w:rFonts w:ascii="Times New Roman" w:hAnsi="Times New Roman"/>
          <w:sz w:val="24"/>
          <w:szCs w:val="24"/>
        </w:rPr>
        <w:t> </w:t>
      </w:r>
      <w:r>
        <w:rPr>
          <w:rFonts w:ascii="Times New Roman" w:hAnsi="Times New Roman"/>
          <w:sz w:val="24"/>
          <w:szCs w:val="24"/>
        </w:rPr>
        <w:t>gada pārskatu ar šādiem rādītājiem:</w:t>
      </w:r>
    </w:p>
    <w:p w:rsidR="009F43D3" w:rsidRPr="00991122" w:rsidRDefault="009F43D3" w:rsidP="009F43D3">
      <w:pPr>
        <w:ind w:firstLine="360"/>
        <w:jc w:val="both"/>
        <w:rPr>
          <w:rFonts w:ascii="Times New Roman" w:hAnsi="Times New Roman"/>
          <w:sz w:val="24"/>
          <w:szCs w:val="24"/>
        </w:rPr>
      </w:pPr>
      <w:r>
        <w:rPr>
          <w:rFonts w:ascii="Times New Roman" w:hAnsi="Times New Roman"/>
          <w:sz w:val="24"/>
          <w:szCs w:val="24"/>
        </w:rPr>
        <w:t>Bilances kopsumma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91122">
        <w:rPr>
          <w:rFonts w:ascii="Times New Roman" w:hAnsi="Times New Roman"/>
          <w:sz w:val="24"/>
          <w:szCs w:val="24"/>
        </w:rPr>
        <w:t>116 465 773  EUR</w:t>
      </w:r>
    </w:p>
    <w:p w:rsidR="009F43D3" w:rsidRDefault="009F43D3" w:rsidP="009F43D3">
      <w:pPr>
        <w:ind w:firstLine="360"/>
        <w:jc w:val="both"/>
        <w:rPr>
          <w:rFonts w:ascii="Times New Roman" w:hAnsi="Times New Roman"/>
          <w:sz w:val="24"/>
          <w:szCs w:val="24"/>
        </w:rPr>
      </w:pPr>
      <w:r w:rsidRPr="00991122">
        <w:rPr>
          <w:rFonts w:ascii="Times New Roman" w:hAnsi="Times New Roman"/>
          <w:sz w:val="24"/>
          <w:szCs w:val="24"/>
        </w:rPr>
        <w:t>Pārskata gada budžeta izpildes rezultāts</w:t>
      </w:r>
      <w:r w:rsidRPr="00991122">
        <w:rPr>
          <w:rFonts w:ascii="Times New Roman" w:hAnsi="Times New Roman"/>
          <w:sz w:val="24"/>
          <w:szCs w:val="24"/>
        </w:rPr>
        <w:tab/>
      </w:r>
      <w:r w:rsidRPr="00991122">
        <w:rPr>
          <w:rFonts w:ascii="Times New Roman" w:hAnsi="Times New Roman"/>
          <w:sz w:val="24"/>
          <w:szCs w:val="24"/>
        </w:rPr>
        <w:tab/>
      </w:r>
      <w:r w:rsidRPr="00991122">
        <w:rPr>
          <w:rFonts w:ascii="Times New Roman" w:hAnsi="Times New Roman"/>
          <w:sz w:val="24"/>
          <w:szCs w:val="24"/>
        </w:rPr>
        <w:tab/>
      </w:r>
      <w:r w:rsidRPr="00991122">
        <w:rPr>
          <w:rFonts w:ascii="Times New Roman" w:hAnsi="Times New Roman"/>
          <w:sz w:val="24"/>
          <w:szCs w:val="24"/>
        </w:rPr>
        <w:tab/>
        <w:t>2 070 766  EUR</w:t>
      </w:r>
      <w:r>
        <w:rPr>
          <w:rFonts w:ascii="Times New Roman" w:hAnsi="Times New Roman"/>
          <w:sz w:val="24"/>
          <w:szCs w:val="24"/>
        </w:rPr>
        <w:t xml:space="preserve"> </w:t>
      </w:r>
    </w:p>
    <w:p w:rsidR="009F43D3" w:rsidRDefault="009F43D3" w:rsidP="009F43D3">
      <w:pPr>
        <w:pStyle w:val="ListParagraph"/>
        <w:ind w:left="360"/>
        <w:jc w:val="both"/>
        <w:rPr>
          <w:szCs w:val="24"/>
        </w:rPr>
      </w:pPr>
    </w:p>
    <w:p w:rsidR="009F43D3" w:rsidRDefault="009F43D3" w:rsidP="009F43D3">
      <w:pPr>
        <w:pStyle w:val="ListParagraph"/>
        <w:ind w:left="360"/>
        <w:jc w:val="both"/>
        <w:rPr>
          <w:szCs w:val="24"/>
        </w:rPr>
      </w:pPr>
    </w:p>
    <w:p w:rsidR="009F43D3" w:rsidRDefault="009F43D3" w:rsidP="009F43D3">
      <w:pPr>
        <w:pStyle w:val="ListParagraph"/>
        <w:jc w:val="both"/>
        <w:rPr>
          <w:szCs w:val="24"/>
        </w:rPr>
      </w:pPr>
    </w:p>
    <w:p w:rsidR="009F43D3" w:rsidRDefault="009F43D3" w:rsidP="009F43D3">
      <w:pPr>
        <w:pStyle w:val="ListParagraph"/>
        <w:jc w:val="both"/>
        <w:rPr>
          <w:szCs w:val="24"/>
        </w:rPr>
      </w:pPr>
    </w:p>
    <w:p w:rsidR="009F43D3" w:rsidRDefault="009F43D3" w:rsidP="009F43D3">
      <w:pPr>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9F43D3" w:rsidRDefault="009F43D3" w:rsidP="009F43D3">
      <w:pPr>
        <w:rPr>
          <w:rFonts w:ascii="Times New Roman" w:hAnsi="Times New Roman"/>
          <w:sz w:val="24"/>
          <w:szCs w:val="24"/>
        </w:rPr>
      </w:pPr>
    </w:p>
    <w:p w:rsidR="009F43D3" w:rsidRDefault="009F43D3" w:rsidP="009F43D3">
      <w:pPr>
        <w:suppressAutoHyphens/>
        <w:spacing w:after="0" w:line="240" w:lineRule="auto"/>
        <w:jc w:val="right"/>
        <w:rPr>
          <w:rFonts w:ascii="Times New Roman" w:eastAsia="Times New Roman" w:hAnsi="Times New Roman"/>
          <w:b/>
          <w:sz w:val="24"/>
          <w:szCs w:val="24"/>
          <w:lang w:eastAsia="ar-SA"/>
        </w:rPr>
      </w:pPr>
    </w:p>
    <w:p w:rsidR="009F43D3" w:rsidRDefault="009F43D3" w:rsidP="009F43D3">
      <w:pPr>
        <w:suppressAutoHyphens/>
        <w:spacing w:after="0" w:line="240" w:lineRule="auto"/>
        <w:jc w:val="right"/>
        <w:rPr>
          <w:rFonts w:ascii="Times New Roman" w:eastAsia="Times New Roman" w:hAnsi="Times New Roman"/>
          <w:b/>
          <w:sz w:val="24"/>
          <w:szCs w:val="24"/>
          <w:lang w:eastAsia="ar-SA"/>
        </w:rPr>
      </w:pPr>
    </w:p>
    <w:p w:rsidR="00B86E07" w:rsidRDefault="009F43D3" w:rsidP="009F43D3">
      <w:pPr>
        <w:spacing w:after="0" w:line="240" w:lineRule="auto"/>
        <w:rPr>
          <w:rFonts w:ascii="Times New Roman" w:hAnsi="Times New Roman"/>
          <w:sz w:val="24"/>
          <w:szCs w:val="24"/>
        </w:rPr>
      </w:pPr>
      <w:r>
        <w:rPr>
          <w:rFonts w:ascii="Times New Roman" w:hAnsi="Times New Roman"/>
          <w:sz w:val="24"/>
          <w:szCs w:val="24"/>
        </w:rPr>
        <w:t>.</w:t>
      </w:r>
      <w:r w:rsidR="00B86E07">
        <w:rPr>
          <w:rFonts w:ascii="Times New Roman" w:hAnsi="Times New Roman"/>
          <w:sz w:val="24"/>
          <w:szCs w:val="24"/>
        </w:rPr>
        <w:br w:type="page"/>
      </w:r>
    </w:p>
    <w:p w:rsidR="00B86E07" w:rsidRDefault="00B86E07" w:rsidP="00B86E07">
      <w:pPr>
        <w:ind w:right="3"/>
        <w:jc w:val="center"/>
        <w:rPr>
          <w:b/>
          <w:sz w:val="32"/>
        </w:rPr>
      </w:pPr>
      <w:r w:rsidRPr="00016CC2">
        <w:rPr>
          <w:noProof/>
          <w:sz w:val="20"/>
          <w:szCs w:val="20"/>
          <w:lang w:eastAsia="lv-LV"/>
        </w:rPr>
        <w:lastRenderedPageBreak/>
        <w:drawing>
          <wp:inline distT="0" distB="0" distL="0" distR="0" wp14:anchorId="1B3751A5" wp14:editId="3443E954">
            <wp:extent cx="685800" cy="7524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B86E07" w:rsidRDefault="00B86E07" w:rsidP="00B86E07">
      <w:pPr>
        <w:pStyle w:val="Header"/>
        <w:jc w:val="center"/>
        <w:rPr>
          <w:sz w:val="20"/>
        </w:rPr>
      </w:pPr>
      <w:r>
        <w:rPr>
          <w:sz w:val="20"/>
        </w:rPr>
        <w:t>LATVIJAS REPUBLIKA</w:t>
      </w:r>
    </w:p>
    <w:p w:rsidR="00B86E07" w:rsidRDefault="00B86E07" w:rsidP="00B86E07">
      <w:pPr>
        <w:pStyle w:val="Header"/>
        <w:jc w:val="center"/>
        <w:rPr>
          <w:b/>
          <w:sz w:val="32"/>
          <w:szCs w:val="32"/>
        </w:rPr>
      </w:pPr>
      <w:r>
        <w:rPr>
          <w:b/>
          <w:sz w:val="32"/>
          <w:szCs w:val="32"/>
        </w:rPr>
        <w:t>DOBELES NOVADA DOME</w:t>
      </w:r>
    </w:p>
    <w:p w:rsidR="00B86E07" w:rsidRDefault="00B86E07" w:rsidP="00B86E0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B86E07" w:rsidRDefault="00B86E07" w:rsidP="00B86E0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9" w:history="1">
        <w:r>
          <w:rPr>
            <w:rStyle w:val="Hyperlink"/>
            <w:color w:val="000000"/>
            <w:sz w:val="16"/>
            <w:szCs w:val="16"/>
          </w:rPr>
          <w:t>dome@dobele.lv</w:t>
        </w:r>
      </w:hyperlink>
    </w:p>
    <w:p w:rsidR="00B86E07" w:rsidRDefault="00B86E07" w:rsidP="00B86E07">
      <w:pPr>
        <w:spacing w:after="0" w:line="240" w:lineRule="auto"/>
        <w:jc w:val="center"/>
        <w:rPr>
          <w:rFonts w:ascii="Times New Roman" w:hAnsi="Times New Roman"/>
          <w:b/>
          <w:sz w:val="24"/>
          <w:szCs w:val="24"/>
        </w:rPr>
      </w:pPr>
    </w:p>
    <w:p w:rsidR="00B86E07" w:rsidRPr="007F409B" w:rsidRDefault="00B86E07" w:rsidP="00B86E07">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B86E07" w:rsidRPr="007F409B" w:rsidRDefault="00B86E07" w:rsidP="00B86E07">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B86E07" w:rsidRPr="007F409B" w:rsidRDefault="00B86E07" w:rsidP="00B86E07">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B86E07" w:rsidRDefault="00B86E07" w:rsidP="00B86E07">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aprīlī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0B57DF">
        <w:rPr>
          <w:rFonts w:ascii="Times New Roman" w:hAnsi="Times New Roman"/>
          <w:b/>
          <w:sz w:val="24"/>
          <w:szCs w:val="24"/>
          <w:lang w:eastAsia="ar-SA"/>
        </w:rPr>
        <w:t>103</w:t>
      </w:r>
      <w:r>
        <w:rPr>
          <w:rFonts w:ascii="Times New Roman" w:hAnsi="Times New Roman"/>
          <w:b/>
          <w:sz w:val="24"/>
          <w:szCs w:val="24"/>
          <w:lang w:eastAsia="ar-SA"/>
        </w:rPr>
        <w:t>/5</w:t>
      </w:r>
    </w:p>
    <w:p w:rsidR="00A30A68" w:rsidRPr="009F43D3" w:rsidRDefault="00A30A68" w:rsidP="00A30A68">
      <w:pPr>
        <w:spacing w:after="0" w:line="240" w:lineRule="auto"/>
        <w:rPr>
          <w:rFonts w:ascii="Times New Roman" w:hAnsi="Times New Roman"/>
          <w:sz w:val="24"/>
          <w:szCs w:val="24"/>
        </w:rPr>
      </w:pPr>
    </w:p>
    <w:p w:rsidR="00A30A68" w:rsidRDefault="00A30A68" w:rsidP="00A30A68">
      <w:pPr>
        <w:ind w:right="43"/>
        <w:jc w:val="center"/>
        <w:rPr>
          <w:rFonts w:ascii="Times New Roman" w:hAnsi="Times New Roman"/>
          <w:b/>
          <w:sz w:val="24"/>
          <w:szCs w:val="24"/>
          <w:u w:val="single"/>
        </w:rPr>
      </w:pPr>
      <w:r>
        <w:rPr>
          <w:rFonts w:ascii="Times New Roman" w:hAnsi="Times New Roman"/>
          <w:b/>
          <w:sz w:val="24"/>
          <w:szCs w:val="24"/>
          <w:u w:val="single"/>
        </w:rPr>
        <w:t>Par finansiālu atbalstu projektam - Latvijas skolu jaunatnes foto konkursam “Mana zeme skaistā”</w:t>
      </w:r>
    </w:p>
    <w:p w:rsidR="00A30A68" w:rsidRDefault="00A30A68" w:rsidP="00A30A68">
      <w:pPr>
        <w:pStyle w:val="Title"/>
        <w:ind w:right="43" w:firstLine="720"/>
        <w:jc w:val="both"/>
        <w:rPr>
          <w:sz w:val="24"/>
        </w:rPr>
      </w:pPr>
      <w:r>
        <w:rPr>
          <w:sz w:val="24"/>
        </w:rPr>
        <w:t>Saskaņā ar likuma „Par pašvaldībām” 15.</w:t>
      </w:r>
      <w:r w:rsidR="00105C01">
        <w:rPr>
          <w:sz w:val="24"/>
        </w:rPr>
        <w:t> </w:t>
      </w:r>
      <w:r>
        <w:rPr>
          <w:sz w:val="24"/>
        </w:rPr>
        <w:t>panta pirmās daļas 4.</w:t>
      </w:r>
      <w:r w:rsidR="00105C01">
        <w:rPr>
          <w:sz w:val="24"/>
        </w:rPr>
        <w:t> </w:t>
      </w:r>
      <w:r>
        <w:rPr>
          <w:sz w:val="24"/>
        </w:rPr>
        <w:t>punktu, Dobeles novada dome NOLEMJ:</w:t>
      </w:r>
    </w:p>
    <w:p w:rsidR="00A30A68" w:rsidRDefault="00A30A68" w:rsidP="00A30A68">
      <w:pPr>
        <w:pStyle w:val="Title"/>
        <w:ind w:right="43" w:firstLine="720"/>
        <w:jc w:val="both"/>
        <w:rPr>
          <w:b/>
          <w:sz w:val="24"/>
        </w:rPr>
      </w:pPr>
    </w:p>
    <w:p w:rsidR="00A30A68" w:rsidRDefault="00A30A68" w:rsidP="00244190">
      <w:pPr>
        <w:pStyle w:val="ListParagraph"/>
        <w:numPr>
          <w:ilvl w:val="0"/>
          <w:numId w:val="11"/>
        </w:numPr>
        <w:spacing w:after="160" w:line="256" w:lineRule="auto"/>
        <w:ind w:right="43"/>
        <w:jc w:val="both"/>
        <w:rPr>
          <w:rFonts w:eastAsia="Times New Roman"/>
          <w:szCs w:val="24"/>
          <w:lang w:eastAsia="lv-LV"/>
        </w:rPr>
      </w:pPr>
      <w:r>
        <w:rPr>
          <w:szCs w:val="24"/>
        </w:rPr>
        <w:t xml:space="preserve">Piešķirt finansiālu atbalstu 283.00 </w:t>
      </w:r>
      <w:proofErr w:type="spellStart"/>
      <w:r w:rsidR="004450E4" w:rsidRPr="004450E4">
        <w:rPr>
          <w:i/>
          <w:szCs w:val="24"/>
        </w:rPr>
        <w:t>euro</w:t>
      </w:r>
      <w:proofErr w:type="spellEnd"/>
      <w:r>
        <w:rPr>
          <w:szCs w:val="24"/>
        </w:rPr>
        <w:t xml:space="preserve"> Nodibinājumam “Zinātnes un ino</w:t>
      </w:r>
      <w:r w:rsidR="00105C01">
        <w:rPr>
          <w:szCs w:val="24"/>
        </w:rPr>
        <w:t>vāciju parks” reģistrācijas Nr. </w:t>
      </w:r>
      <w:r>
        <w:rPr>
          <w:szCs w:val="24"/>
        </w:rPr>
        <w:t>40008191808 (turpmāk - nodibinājums), īstenotā projekta “Mana zeme skaistā” interneta risinājuma izveidei, lai nodrošinātu Dobeles novada izglītības iestāžu izglītojamo darbu ievietošanu, aplūkošanu un balsošanu interneta vietnē manazemeskaista.lv, foto gleznu izgatavošanu un balvu sarūpēšanu.</w:t>
      </w:r>
    </w:p>
    <w:p w:rsidR="00A30A68" w:rsidRDefault="00A30A68" w:rsidP="00244190">
      <w:pPr>
        <w:pStyle w:val="ListParagraph"/>
        <w:numPr>
          <w:ilvl w:val="0"/>
          <w:numId w:val="11"/>
        </w:numPr>
        <w:spacing w:after="160" w:line="256" w:lineRule="auto"/>
        <w:ind w:right="43"/>
        <w:jc w:val="both"/>
        <w:rPr>
          <w:rFonts w:eastAsia="Times New Roman"/>
          <w:szCs w:val="24"/>
          <w:lang w:eastAsia="lv-LV"/>
        </w:rPr>
      </w:pPr>
      <w:r>
        <w:rPr>
          <w:szCs w:val="24"/>
        </w:rPr>
        <w:t>Uzdot Dobeles novada Izglītības pārvaldei noslēgt līgumu ar Nodibinājumu par finansiāla atbalsta piešķiršanu.</w:t>
      </w:r>
    </w:p>
    <w:p w:rsidR="00A30A68" w:rsidRDefault="00A30A68" w:rsidP="00244190">
      <w:pPr>
        <w:pStyle w:val="ListParagraph"/>
        <w:numPr>
          <w:ilvl w:val="0"/>
          <w:numId w:val="11"/>
        </w:numPr>
        <w:spacing w:after="160" w:line="256" w:lineRule="auto"/>
        <w:ind w:right="43"/>
        <w:jc w:val="both"/>
        <w:rPr>
          <w:rFonts w:eastAsia="Times New Roman"/>
          <w:szCs w:val="24"/>
          <w:lang w:eastAsia="lv-LV"/>
        </w:rPr>
      </w:pPr>
      <w:r>
        <w:rPr>
          <w:szCs w:val="24"/>
        </w:rPr>
        <w:t>Kontroli par šī lēmuma izpildi uzdot Dobeles novada Izglītības pārvaldes vadītājai Aijai Didrihsonei</w:t>
      </w:r>
      <w:r w:rsidR="00AD0638">
        <w:rPr>
          <w:szCs w:val="24"/>
        </w:rPr>
        <w:t>.</w:t>
      </w:r>
    </w:p>
    <w:p w:rsidR="00A30A68" w:rsidRDefault="00A30A68" w:rsidP="00A30A68">
      <w:pPr>
        <w:ind w:right="-766"/>
        <w:rPr>
          <w:rFonts w:ascii="Times New Roman" w:eastAsiaTheme="minorHAnsi" w:hAnsi="Times New Roman"/>
          <w:sz w:val="24"/>
          <w:szCs w:val="24"/>
        </w:rPr>
      </w:pPr>
    </w:p>
    <w:p w:rsidR="00A30A68" w:rsidRDefault="00A30A68" w:rsidP="00A30A68">
      <w:pPr>
        <w:spacing w:after="0" w:line="240" w:lineRule="auto"/>
        <w:ind w:right="-766"/>
        <w:jc w:val="both"/>
        <w:rPr>
          <w:rFonts w:ascii="Times New Roman" w:hAnsi="Times New Roman"/>
          <w:bCs/>
          <w:sz w:val="24"/>
          <w:szCs w:val="24"/>
        </w:rPr>
      </w:pPr>
      <w:r>
        <w:rPr>
          <w:rFonts w:ascii="Times New Roman" w:hAnsi="Times New Roman"/>
          <w:bCs/>
          <w:sz w:val="24"/>
          <w:szCs w:val="24"/>
        </w:rPr>
        <w:t>Domes priekšsēdētājs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spellStart"/>
      <w:r>
        <w:rPr>
          <w:rFonts w:ascii="Times New Roman" w:hAnsi="Times New Roman"/>
          <w:bCs/>
          <w:sz w:val="24"/>
          <w:szCs w:val="24"/>
        </w:rPr>
        <w:t>A.Spridzāns</w:t>
      </w:r>
      <w:proofErr w:type="spellEnd"/>
    </w:p>
    <w:p w:rsidR="00A30A68" w:rsidRDefault="00A30A68" w:rsidP="00A30A68">
      <w:pPr>
        <w:ind w:right="-766"/>
        <w:rPr>
          <w:rFonts w:ascii="Times New Roman" w:hAnsi="Times New Roman"/>
          <w:sz w:val="24"/>
          <w:szCs w:val="24"/>
        </w:rPr>
      </w:pPr>
    </w:p>
    <w:p w:rsidR="00A30A68" w:rsidRDefault="00A30A68" w:rsidP="00A30A68">
      <w:pPr>
        <w:ind w:right="-766"/>
        <w:rPr>
          <w:rFonts w:ascii="Times New Roman" w:hAnsi="Times New Roman"/>
          <w:sz w:val="24"/>
          <w:szCs w:val="24"/>
        </w:rPr>
      </w:pPr>
    </w:p>
    <w:p w:rsidR="00A30A68" w:rsidRDefault="00A30A68" w:rsidP="00A30A68">
      <w:pPr>
        <w:ind w:right="-766"/>
        <w:rPr>
          <w:rFonts w:ascii="Times New Roman" w:hAnsi="Times New Roman"/>
          <w:sz w:val="24"/>
          <w:szCs w:val="24"/>
        </w:rPr>
      </w:pPr>
    </w:p>
    <w:p w:rsidR="00A30A68" w:rsidRDefault="00A30A68" w:rsidP="00A30A68">
      <w:pPr>
        <w:spacing w:after="0" w:line="240" w:lineRule="auto"/>
        <w:ind w:right="-766"/>
        <w:jc w:val="both"/>
        <w:rPr>
          <w:rFonts w:ascii="Times New Roman" w:hAnsi="Times New Roman"/>
          <w:bCs/>
          <w:sz w:val="24"/>
          <w:szCs w:val="24"/>
        </w:rPr>
      </w:pPr>
    </w:p>
    <w:p w:rsidR="00B86E07" w:rsidRDefault="00B86E07" w:rsidP="00B86E07">
      <w:pPr>
        <w:tabs>
          <w:tab w:val="left" w:pos="-18092"/>
        </w:tabs>
        <w:suppressAutoHyphens/>
        <w:spacing w:after="0" w:line="240" w:lineRule="auto"/>
        <w:jc w:val="both"/>
        <w:rPr>
          <w:rFonts w:ascii="Times New Roman" w:hAnsi="Times New Roman"/>
          <w:b/>
          <w:sz w:val="24"/>
          <w:szCs w:val="24"/>
          <w:lang w:eastAsia="ar-SA"/>
        </w:rPr>
      </w:pPr>
    </w:p>
    <w:p w:rsidR="00B86E07" w:rsidRDefault="00B86E07" w:rsidP="00B86E07">
      <w:pPr>
        <w:tabs>
          <w:tab w:val="left" w:pos="-18092"/>
        </w:tabs>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br w:type="page"/>
      </w:r>
    </w:p>
    <w:p w:rsidR="00B86E07" w:rsidRDefault="00B86E07" w:rsidP="00B86E07">
      <w:pPr>
        <w:ind w:right="3"/>
        <w:jc w:val="center"/>
        <w:rPr>
          <w:b/>
          <w:sz w:val="32"/>
        </w:rPr>
      </w:pPr>
      <w:r w:rsidRPr="00016CC2">
        <w:rPr>
          <w:noProof/>
          <w:sz w:val="20"/>
          <w:szCs w:val="20"/>
          <w:lang w:eastAsia="lv-LV"/>
        </w:rPr>
        <w:lastRenderedPageBreak/>
        <w:drawing>
          <wp:inline distT="0" distB="0" distL="0" distR="0" wp14:anchorId="1B3751A5" wp14:editId="3443E954">
            <wp:extent cx="685800" cy="7524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B86E07" w:rsidRDefault="00B86E07" w:rsidP="00B86E07">
      <w:pPr>
        <w:pStyle w:val="Header"/>
        <w:jc w:val="center"/>
        <w:rPr>
          <w:sz w:val="20"/>
        </w:rPr>
      </w:pPr>
      <w:r>
        <w:rPr>
          <w:sz w:val="20"/>
        </w:rPr>
        <w:t>LATVIJAS REPUBLIKA</w:t>
      </w:r>
    </w:p>
    <w:p w:rsidR="00B86E07" w:rsidRDefault="00B86E07" w:rsidP="00B86E07">
      <w:pPr>
        <w:pStyle w:val="Header"/>
        <w:jc w:val="center"/>
        <w:rPr>
          <w:b/>
          <w:sz w:val="32"/>
          <w:szCs w:val="32"/>
        </w:rPr>
      </w:pPr>
      <w:r>
        <w:rPr>
          <w:b/>
          <w:sz w:val="32"/>
          <w:szCs w:val="32"/>
        </w:rPr>
        <w:t>DOBELES NOVADA DOME</w:t>
      </w:r>
    </w:p>
    <w:p w:rsidR="00B86E07" w:rsidRDefault="00B86E07" w:rsidP="00B86E0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B86E07" w:rsidRDefault="00B86E07" w:rsidP="00B86E0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0" w:history="1">
        <w:r>
          <w:rPr>
            <w:rStyle w:val="Hyperlink"/>
            <w:color w:val="000000"/>
            <w:sz w:val="16"/>
            <w:szCs w:val="16"/>
          </w:rPr>
          <w:t>dome@dobele.lv</w:t>
        </w:r>
      </w:hyperlink>
    </w:p>
    <w:p w:rsidR="00B86E07" w:rsidRDefault="00B86E07" w:rsidP="00B86E07">
      <w:pPr>
        <w:spacing w:after="0" w:line="240" w:lineRule="auto"/>
        <w:jc w:val="center"/>
        <w:rPr>
          <w:rFonts w:ascii="Times New Roman" w:hAnsi="Times New Roman"/>
          <w:b/>
          <w:sz w:val="24"/>
          <w:szCs w:val="24"/>
        </w:rPr>
      </w:pPr>
    </w:p>
    <w:p w:rsidR="00B86E07" w:rsidRPr="007F409B" w:rsidRDefault="00B86E07" w:rsidP="00B86E07">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B86E07" w:rsidRPr="007F409B" w:rsidRDefault="00B86E07" w:rsidP="00B86E07">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B86E07" w:rsidRPr="007F409B" w:rsidRDefault="00B86E07" w:rsidP="00B86E07">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B86E07" w:rsidRPr="00441B03" w:rsidRDefault="00B86E07" w:rsidP="00B86E07">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aprīlī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0B57DF">
        <w:rPr>
          <w:rFonts w:ascii="Times New Roman" w:hAnsi="Times New Roman"/>
          <w:b/>
          <w:sz w:val="24"/>
          <w:szCs w:val="24"/>
          <w:lang w:eastAsia="ar-SA"/>
        </w:rPr>
        <w:t>104</w:t>
      </w:r>
      <w:r>
        <w:rPr>
          <w:rFonts w:ascii="Times New Roman" w:hAnsi="Times New Roman"/>
          <w:b/>
          <w:sz w:val="24"/>
          <w:szCs w:val="24"/>
          <w:lang w:eastAsia="ar-SA"/>
        </w:rPr>
        <w:t>/5</w:t>
      </w:r>
    </w:p>
    <w:p w:rsidR="00B86E07" w:rsidRPr="00441B03" w:rsidRDefault="00B86E07" w:rsidP="00B86E07">
      <w:pPr>
        <w:tabs>
          <w:tab w:val="left" w:pos="-18092"/>
        </w:tabs>
        <w:suppressAutoHyphens/>
        <w:spacing w:after="0" w:line="240" w:lineRule="auto"/>
        <w:jc w:val="both"/>
        <w:rPr>
          <w:rFonts w:ascii="Times New Roman" w:hAnsi="Times New Roman"/>
          <w:b/>
          <w:sz w:val="24"/>
          <w:szCs w:val="24"/>
          <w:lang w:eastAsia="ar-SA"/>
        </w:rPr>
      </w:pPr>
    </w:p>
    <w:p w:rsidR="00B86E07" w:rsidRPr="00B13F46" w:rsidRDefault="00B86E07" w:rsidP="00B86E07">
      <w:pPr>
        <w:autoSpaceDE w:val="0"/>
        <w:autoSpaceDN w:val="0"/>
        <w:adjustRightInd w:val="0"/>
        <w:spacing w:after="0" w:line="240" w:lineRule="auto"/>
        <w:ind w:right="43"/>
        <w:jc w:val="center"/>
        <w:rPr>
          <w:rFonts w:ascii="Times New Roman" w:hAnsi="Times New Roman"/>
          <w:b/>
          <w:bCs/>
          <w:color w:val="000000"/>
          <w:sz w:val="24"/>
          <w:szCs w:val="24"/>
        </w:rPr>
      </w:pPr>
      <w:r w:rsidRPr="0054038A">
        <w:rPr>
          <w:rFonts w:ascii="Times New Roman" w:hAnsi="Times New Roman"/>
          <w:b/>
          <w:bCs/>
          <w:color w:val="000000"/>
          <w:sz w:val="24"/>
          <w:szCs w:val="24"/>
          <w:u w:val="single"/>
        </w:rPr>
        <w:t xml:space="preserve">Par </w:t>
      </w:r>
      <w:r>
        <w:rPr>
          <w:rFonts w:ascii="Times New Roman" w:hAnsi="Times New Roman"/>
          <w:b/>
          <w:bCs/>
          <w:color w:val="000000"/>
          <w:sz w:val="24"/>
          <w:szCs w:val="24"/>
          <w:u w:val="single"/>
        </w:rPr>
        <w:t xml:space="preserve">Dobeles novada domes </w:t>
      </w:r>
      <w:r w:rsidRPr="0054038A">
        <w:rPr>
          <w:rFonts w:ascii="Times New Roman" w:hAnsi="Times New Roman"/>
          <w:b/>
          <w:bCs/>
          <w:color w:val="000000"/>
          <w:sz w:val="24"/>
          <w:szCs w:val="24"/>
          <w:u w:val="single"/>
        </w:rPr>
        <w:t xml:space="preserve">saistošo noteikumu </w:t>
      </w:r>
      <w:r>
        <w:rPr>
          <w:rFonts w:ascii="Times New Roman" w:hAnsi="Times New Roman"/>
          <w:b/>
          <w:bCs/>
          <w:sz w:val="24"/>
          <w:szCs w:val="24"/>
          <w:u w:val="single"/>
        </w:rPr>
        <w:t>Nr.</w:t>
      </w:r>
      <w:r w:rsidR="00105C01">
        <w:rPr>
          <w:rFonts w:ascii="Times New Roman" w:hAnsi="Times New Roman"/>
          <w:b/>
          <w:bCs/>
          <w:sz w:val="24"/>
          <w:szCs w:val="24"/>
          <w:u w:val="single"/>
        </w:rPr>
        <w:t> </w:t>
      </w:r>
      <w:r>
        <w:rPr>
          <w:rFonts w:ascii="Times New Roman" w:hAnsi="Times New Roman"/>
          <w:b/>
          <w:bCs/>
          <w:sz w:val="24"/>
          <w:szCs w:val="24"/>
          <w:u w:val="single"/>
        </w:rPr>
        <w:t xml:space="preserve">7 </w:t>
      </w:r>
      <w:r w:rsidRPr="0054038A">
        <w:rPr>
          <w:rFonts w:ascii="Times New Roman" w:hAnsi="Times New Roman"/>
          <w:b/>
          <w:bCs/>
          <w:sz w:val="24"/>
          <w:szCs w:val="24"/>
          <w:u w:val="single"/>
        </w:rPr>
        <w:t>“Grozījumi Dobeles novada domes</w:t>
      </w:r>
      <w:r>
        <w:rPr>
          <w:rFonts w:ascii="Times New Roman" w:hAnsi="Times New Roman"/>
          <w:b/>
          <w:bCs/>
          <w:sz w:val="24"/>
          <w:szCs w:val="24"/>
          <w:u w:val="single"/>
        </w:rPr>
        <w:t xml:space="preserve"> </w:t>
      </w:r>
      <w:r w:rsidRPr="0054038A">
        <w:rPr>
          <w:rFonts w:ascii="Times New Roman" w:hAnsi="Times New Roman"/>
          <w:b/>
          <w:bCs/>
          <w:sz w:val="24"/>
          <w:szCs w:val="24"/>
          <w:u w:val="single"/>
        </w:rPr>
        <w:t>2017.gada 26.oktobra  saistošajos noteikumos</w:t>
      </w:r>
      <w:r>
        <w:rPr>
          <w:rFonts w:ascii="Times New Roman" w:hAnsi="Times New Roman"/>
          <w:b/>
          <w:bCs/>
          <w:sz w:val="24"/>
          <w:szCs w:val="24"/>
          <w:u w:val="single"/>
        </w:rPr>
        <w:t xml:space="preserve"> </w:t>
      </w:r>
      <w:r w:rsidRPr="0054038A">
        <w:rPr>
          <w:rFonts w:ascii="Times New Roman" w:hAnsi="Times New Roman"/>
          <w:b/>
          <w:bCs/>
          <w:sz w:val="24"/>
          <w:szCs w:val="24"/>
          <w:u w:val="single"/>
        </w:rPr>
        <w:t>Nr.</w:t>
      </w:r>
      <w:r w:rsidR="00105C01">
        <w:rPr>
          <w:rFonts w:ascii="Times New Roman" w:hAnsi="Times New Roman"/>
          <w:b/>
          <w:bCs/>
          <w:sz w:val="24"/>
          <w:szCs w:val="24"/>
          <w:u w:val="single"/>
        </w:rPr>
        <w:t> </w:t>
      </w:r>
      <w:r w:rsidRPr="0054038A">
        <w:rPr>
          <w:rFonts w:ascii="Times New Roman" w:hAnsi="Times New Roman"/>
          <w:b/>
          <w:bCs/>
          <w:sz w:val="24"/>
          <w:szCs w:val="24"/>
          <w:u w:val="single"/>
        </w:rPr>
        <w:t xml:space="preserve">8 </w:t>
      </w:r>
      <w:r w:rsidRPr="0054038A">
        <w:rPr>
          <w:rFonts w:ascii="Times New Roman" w:hAnsi="Times New Roman"/>
          <w:b/>
          <w:sz w:val="24"/>
          <w:szCs w:val="24"/>
          <w:u w:val="single"/>
        </w:rPr>
        <w:t>“Par sociālās palīdzības pabalstiem Dobeles novadā”</w:t>
      </w:r>
      <w:r>
        <w:rPr>
          <w:rFonts w:ascii="Times New Roman" w:hAnsi="Times New Roman"/>
          <w:b/>
          <w:sz w:val="24"/>
          <w:szCs w:val="24"/>
          <w:u w:val="single"/>
        </w:rPr>
        <w:t xml:space="preserve"> precizēto redakciju</w:t>
      </w:r>
    </w:p>
    <w:p w:rsidR="00B86E07" w:rsidRPr="003A61C3" w:rsidRDefault="00B86E07" w:rsidP="00B86E07">
      <w:pPr>
        <w:autoSpaceDE w:val="0"/>
        <w:autoSpaceDN w:val="0"/>
        <w:adjustRightInd w:val="0"/>
        <w:spacing w:after="0" w:line="240" w:lineRule="auto"/>
        <w:ind w:right="43"/>
        <w:jc w:val="both"/>
        <w:rPr>
          <w:rFonts w:ascii="Times New Roman" w:hAnsi="Times New Roman"/>
          <w:color w:val="000000"/>
          <w:sz w:val="24"/>
          <w:szCs w:val="24"/>
        </w:rPr>
      </w:pPr>
    </w:p>
    <w:p w:rsidR="00B86E07" w:rsidRPr="003A61C3" w:rsidRDefault="00B86E07" w:rsidP="00B86E07">
      <w:pPr>
        <w:autoSpaceDE w:val="0"/>
        <w:autoSpaceDN w:val="0"/>
        <w:adjustRightInd w:val="0"/>
        <w:spacing w:after="0" w:line="240" w:lineRule="auto"/>
        <w:jc w:val="both"/>
        <w:rPr>
          <w:rFonts w:ascii="Times New Roman" w:hAnsi="Times New Roman"/>
          <w:color w:val="000000"/>
          <w:sz w:val="24"/>
          <w:szCs w:val="24"/>
        </w:rPr>
      </w:pPr>
    </w:p>
    <w:p w:rsidR="00B86E07" w:rsidRPr="00B13F46" w:rsidRDefault="00B86E07" w:rsidP="00B86E07">
      <w:pPr>
        <w:pStyle w:val="Default"/>
        <w:jc w:val="both"/>
      </w:pPr>
      <w:r w:rsidRPr="003A61C3">
        <w:tab/>
      </w:r>
      <w:r>
        <w:t>Saskaņā ar</w:t>
      </w:r>
      <w:r w:rsidRPr="00B13F46">
        <w:t xml:space="preserve"> likuma „Par pašvaldībām” 43.</w:t>
      </w:r>
      <w:r w:rsidR="00105C01">
        <w:t> </w:t>
      </w:r>
      <w:r w:rsidRPr="00B13F46">
        <w:t xml:space="preserve">panta trešo daļu, </w:t>
      </w:r>
      <w:r w:rsidR="00105C01">
        <w:t xml:space="preserve">ņemot vērā </w:t>
      </w:r>
      <w:r>
        <w:t>grozījumus</w:t>
      </w:r>
      <w:r w:rsidRPr="00A207FE">
        <w:rPr>
          <w:sz w:val="22"/>
          <w:szCs w:val="22"/>
        </w:rPr>
        <w:t xml:space="preserve"> </w:t>
      </w:r>
      <w:r w:rsidRPr="00845512">
        <w:rPr>
          <w:sz w:val="22"/>
          <w:szCs w:val="22"/>
        </w:rPr>
        <w:t>Sociālo pakalpojumu un sociālās palīdzības likuma 3</w:t>
      </w:r>
      <w:r>
        <w:rPr>
          <w:sz w:val="22"/>
          <w:szCs w:val="22"/>
        </w:rPr>
        <w:t>6</w:t>
      </w:r>
      <w:r w:rsidRPr="00845512">
        <w:rPr>
          <w:sz w:val="22"/>
          <w:szCs w:val="22"/>
        </w:rPr>
        <w:t>. pant</w:t>
      </w:r>
      <w:r>
        <w:rPr>
          <w:sz w:val="22"/>
          <w:szCs w:val="22"/>
        </w:rPr>
        <w:t>ā, kas stājās spēkā 2021.</w:t>
      </w:r>
      <w:r w:rsidR="00105C01">
        <w:rPr>
          <w:sz w:val="22"/>
          <w:szCs w:val="22"/>
        </w:rPr>
        <w:t> </w:t>
      </w:r>
      <w:r>
        <w:rPr>
          <w:sz w:val="22"/>
          <w:szCs w:val="22"/>
        </w:rPr>
        <w:t>gada 1.</w:t>
      </w:r>
      <w:r w:rsidR="00105C01">
        <w:rPr>
          <w:sz w:val="22"/>
          <w:szCs w:val="22"/>
        </w:rPr>
        <w:t> </w:t>
      </w:r>
      <w:r>
        <w:rPr>
          <w:sz w:val="22"/>
          <w:szCs w:val="22"/>
        </w:rPr>
        <w:t xml:space="preserve">aprīlī, </w:t>
      </w:r>
      <w:r w:rsidRPr="00B13F46">
        <w:t xml:space="preserve">Dobeles novada dome, NOLEMJ: </w:t>
      </w:r>
    </w:p>
    <w:p w:rsidR="00B86E07" w:rsidRPr="003A61C3" w:rsidRDefault="00B86E07" w:rsidP="00B86E07">
      <w:pPr>
        <w:autoSpaceDE w:val="0"/>
        <w:autoSpaceDN w:val="0"/>
        <w:adjustRightInd w:val="0"/>
        <w:spacing w:after="0" w:line="240" w:lineRule="auto"/>
        <w:ind w:firstLine="284"/>
        <w:jc w:val="both"/>
        <w:rPr>
          <w:rFonts w:ascii="Times New Roman" w:hAnsi="Times New Roman"/>
          <w:color w:val="000000"/>
          <w:sz w:val="24"/>
          <w:szCs w:val="24"/>
        </w:rPr>
      </w:pPr>
    </w:p>
    <w:p w:rsidR="00B86E07" w:rsidRDefault="00B86E07" w:rsidP="00B86E07">
      <w:pPr>
        <w:autoSpaceDE w:val="0"/>
        <w:autoSpaceDN w:val="0"/>
        <w:adjustRightInd w:val="0"/>
        <w:spacing w:after="120" w:line="240" w:lineRule="auto"/>
        <w:ind w:right="43" w:firstLine="709"/>
        <w:jc w:val="both"/>
        <w:rPr>
          <w:rFonts w:ascii="Times New Roman" w:hAnsi="Times New Roman"/>
          <w:color w:val="000000"/>
          <w:sz w:val="24"/>
          <w:szCs w:val="24"/>
        </w:rPr>
      </w:pPr>
    </w:p>
    <w:p w:rsidR="00B86E07" w:rsidRPr="00F62552" w:rsidRDefault="00B86E07" w:rsidP="00B86E07">
      <w:pPr>
        <w:autoSpaceDE w:val="0"/>
        <w:autoSpaceDN w:val="0"/>
        <w:adjustRightInd w:val="0"/>
        <w:spacing w:after="120" w:line="240" w:lineRule="auto"/>
        <w:ind w:right="43" w:firstLine="709"/>
        <w:jc w:val="both"/>
        <w:rPr>
          <w:rFonts w:ascii="Times New Roman" w:hAnsi="Times New Roman"/>
          <w:color w:val="000000"/>
          <w:sz w:val="24"/>
          <w:szCs w:val="24"/>
        </w:rPr>
      </w:pPr>
      <w:r>
        <w:rPr>
          <w:rFonts w:ascii="Times New Roman" w:hAnsi="Times New Roman"/>
          <w:color w:val="000000"/>
          <w:sz w:val="24"/>
          <w:szCs w:val="24"/>
        </w:rPr>
        <w:t xml:space="preserve">1. </w:t>
      </w:r>
      <w:r w:rsidRPr="00B13F46">
        <w:rPr>
          <w:rFonts w:ascii="Times New Roman" w:hAnsi="Times New Roman"/>
          <w:color w:val="000000"/>
          <w:sz w:val="24"/>
          <w:szCs w:val="24"/>
        </w:rPr>
        <w:t xml:space="preserve">Apstiprināt Dobeles novada </w:t>
      </w:r>
      <w:r>
        <w:rPr>
          <w:rFonts w:ascii="Times New Roman" w:hAnsi="Times New Roman"/>
          <w:color w:val="000000"/>
          <w:sz w:val="24"/>
          <w:szCs w:val="24"/>
        </w:rPr>
        <w:t>domes</w:t>
      </w:r>
      <w:r w:rsidRPr="00B13F46">
        <w:rPr>
          <w:rFonts w:ascii="Times New Roman" w:hAnsi="Times New Roman"/>
          <w:color w:val="000000"/>
          <w:sz w:val="24"/>
          <w:szCs w:val="24"/>
        </w:rPr>
        <w:t xml:space="preserve"> saistošo noteikumu Nr.</w:t>
      </w:r>
      <w:r w:rsidR="00105C01">
        <w:rPr>
          <w:rFonts w:ascii="Times New Roman" w:hAnsi="Times New Roman"/>
          <w:color w:val="000000"/>
          <w:sz w:val="24"/>
          <w:szCs w:val="24"/>
        </w:rPr>
        <w:t> </w:t>
      </w:r>
      <w:r>
        <w:rPr>
          <w:rFonts w:ascii="Times New Roman" w:hAnsi="Times New Roman"/>
          <w:color w:val="000000"/>
          <w:sz w:val="24"/>
          <w:szCs w:val="24"/>
        </w:rPr>
        <w:t xml:space="preserve">7 </w:t>
      </w:r>
      <w:r w:rsidRPr="00B13F46">
        <w:rPr>
          <w:rFonts w:ascii="Times New Roman" w:hAnsi="Times New Roman"/>
          <w:sz w:val="24"/>
          <w:szCs w:val="24"/>
        </w:rPr>
        <w:t>“Grozījumi Dobeles novada domes 2017.</w:t>
      </w:r>
      <w:r w:rsidR="00105C01">
        <w:rPr>
          <w:rFonts w:ascii="Times New Roman" w:hAnsi="Times New Roman"/>
          <w:sz w:val="24"/>
          <w:szCs w:val="24"/>
        </w:rPr>
        <w:t> </w:t>
      </w:r>
      <w:r w:rsidRPr="00B13F46">
        <w:rPr>
          <w:rFonts w:ascii="Times New Roman" w:hAnsi="Times New Roman"/>
          <w:sz w:val="24"/>
          <w:szCs w:val="24"/>
        </w:rPr>
        <w:t>gada 26.</w:t>
      </w:r>
      <w:r w:rsidR="00105C01">
        <w:rPr>
          <w:rFonts w:ascii="Times New Roman" w:hAnsi="Times New Roman"/>
          <w:sz w:val="24"/>
          <w:szCs w:val="24"/>
        </w:rPr>
        <w:t> </w:t>
      </w:r>
      <w:r w:rsidRPr="00B13F46">
        <w:rPr>
          <w:rFonts w:ascii="Times New Roman" w:hAnsi="Times New Roman"/>
          <w:sz w:val="24"/>
          <w:szCs w:val="24"/>
        </w:rPr>
        <w:t>oktobra saistošajos noteikumos Nr.</w:t>
      </w:r>
      <w:r w:rsidR="00105C01">
        <w:rPr>
          <w:rFonts w:ascii="Times New Roman" w:hAnsi="Times New Roman"/>
          <w:sz w:val="24"/>
          <w:szCs w:val="24"/>
        </w:rPr>
        <w:t> </w:t>
      </w:r>
      <w:r w:rsidRPr="00B13F46">
        <w:rPr>
          <w:rFonts w:ascii="Times New Roman" w:hAnsi="Times New Roman"/>
          <w:sz w:val="24"/>
          <w:szCs w:val="24"/>
        </w:rPr>
        <w:t>8 “Par sociālās palīdzības pabalstiem Dobeles novadā”</w:t>
      </w:r>
      <w:r>
        <w:rPr>
          <w:rFonts w:ascii="Times New Roman" w:hAnsi="Times New Roman"/>
          <w:sz w:val="24"/>
          <w:szCs w:val="24"/>
        </w:rPr>
        <w:t xml:space="preserve"> precizēto redakciju (pielikumā).</w:t>
      </w:r>
    </w:p>
    <w:p w:rsidR="00B86E07" w:rsidRDefault="00B86E07" w:rsidP="00B86E07">
      <w:pPr>
        <w:autoSpaceDE w:val="0"/>
        <w:autoSpaceDN w:val="0"/>
        <w:adjustRightInd w:val="0"/>
        <w:spacing w:after="120" w:line="240" w:lineRule="auto"/>
        <w:ind w:right="-284"/>
        <w:jc w:val="both"/>
        <w:rPr>
          <w:rFonts w:ascii="Times New Roman" w:hAnsi="Times New Roman"/>
          <w:color w:val="000000"/>
          <w:sz w:val="24"/>
          <w:szCs w:val="24"/>
        </w:rPr>
      </w:pPr>
    </w:p>
    <w:p w:rsidR="00B86E07" w:rsidRPr="00286CBE" w:rsidRDefault="00B86E07" w:rsidP="004450E4">
      <w:pPr>
        <w:autoSpaceDE w:val="0"/>
        <w:autoSpaceDN w:val="0"/>
        <w:adjustRightInd w:val="0"/>
        <w:spacing w:after="120" w:line="240" w:lineRule="auto"/>
        <w:ind w:right="43" w:firstLine="709"/>
        <w:jc w:val="both"/>
        <w:rPr>
          <w:rFonts w:ascii="Times New Roman" w:hAnsi="Times New Roman"/>
          <w:color w:val="000000"/>
          <w:sz w:val="24"/>
          <w:szCs w:val="24"/>
        </w:rPr>
      </w:pPr>
      <w:r w:rsidRPr="00286CBE">
        <w:rPr>
          <w:rFonts w:ascii="Times New Roman" w:hAnsi="Times New Roman"/>
          <w:color w:val="000000"/>
          <w:sz w:val="24"/>
          <w:szCs w:val="24"/>
        </w:rPr>
        <w:t>2. Atcelt Dobeles novada domes 2021.</w:t>
      </w:r>
      <w:r w:rsidR="00105C01">
        <w:rPr>
          <w:rFonts w:ascii="Times New Roman" w:hAnsi="Times New Roman"/>
          <w:color w:val="000000"/>
          <w:sz w:val="24"/>
          <w:szCs w:val="24"/>
        </w:rPr>
        <w:t> </w:t>
      </w:r>
      <w:r w:rsidRPr="00286CBE">
        <w:rPr>
          <w:rFonts w:ascii="Times New Roman" w:hAnsi="Times New Roman"/>
          <w:color w:val="000000"/>
          <w:sz w:val="24"/>
          <w:szCs w:val="24"/>
        </w:rPr>
        <w:t>gada 25.</w:t>
      </w:r>
      <w:r w:rsidR="00105C01">
        <w:rPr>
          <w:rFonts w:ascii="Times New Roman" w:hAnsi="Times New Roman"/>
          <w:color w:val="000000"/>
          <w:sz w:val="24"/>
          <w:szCs w:val="24"/>
        </w:rPr>
        <w:t> </w:t>
      </w:r>
      <w:r w:rsidRPr="00286CBE">
        <w:rPr>
          <w:rFonts w:ascii="Times New Roman" w:hAnsi="Times New Roman"/>
          <w:color w:val="000000"/>
          <w:sz w:val="24"/>
          <w:szCs w:val="24"/>
        </w:rPr>
        <w:t>marta lēmumu Nr.</w:t>
      </w:r>
      <w:r w:rsidR="00105C01">
        <w:rPr>
          <w:rFonts w:ascii="Times New Roman" w:hAnsi="Times New Roman"/>
          <w:color w:val="000000"/>
          <w:sz w:val="24"/>
          <w:szCs w:val="24"/>
        </w:rPr>
        <w:t> </w:t>
      </w:r>
      <w:r w:rsidRPr="00286CBE">
        <w:rPr>
          <w:rFonts w:ascii="Times New Roman" w:hAnsi="Times New Roman"/>
          <w:color w:val="000000"/>
          <w:sz w:val="24"/>
          <w:szCs w:val="24"/>
        </w:rPr>
        <w:t xml:space="preserve">62/3 Par Dobeles novada domes saistošo noteikumu </w:t>
      </w:r>
      <w:r w:rsidRPr="00286CBE">
        <w:rPr>
          <w:rFonts w:ascii="Times New Roman" w:hAnsi="Times New Roman"/>
          <w:sz w:val="24"/>
          <w:szCs w:val="24"/>
        </w:rPr>
        <w:t>Nr.</w:t>
      </w:r>
      <w:r w:rsidR="00105C01">
        <w:rPr>
          <w:rFonts w:ascii="Times New Roman" w:hAnsi="Times New Roman"/>
          <w:sz w:val="24"/>
          <w:szCs w:val="24"/>
        </w:rPr>
        <w:t> </w:t>
      </w:r>
      <w:r w:rsidRPr="00286CBE">
        <w:rPr>
          <w:rFonts w:ascii="Times New Roman" w:hAnsi="Times New Roman"/>
          <w:sz w:val="24"/>
          <w:szCs w:val="24"/>
        </w:rPr>
        <w:t>7 “Grozījumi Dobeles novada domes 2017.</w:t>
      </w:r>
      <w:r w:rsidR="00105C01">
        <w:rPr>
          <w:rFonts w:ascii="Times New Roman" w:hAnsi="Times New Roman"/>
          <w:sz w:val="24"/>
          <w:szCs w:val="24"/>
        </w:rPr>
        <w:t> </w:t>
      </w:r>
      <w:r w:rsidRPr="00286CBE">
        <w:rPr>
          <w:rFonts w:ascii="Times New Roman" w:hAnsi="Times New Roman"/>
          <w:sz w:val="24"/>
          <w:szCs w:val="24"/>
        </w:rPr>
        <w:t>gada 26.</w:t>
      </w:r>
      <w:r w:rsidR="00105C01">
        <w:rPr>
          <w:rFonts w:ascii="Times New Roman" w:hAnsi="Times New Roman"/>
          <w:sz w:val="24"/>
          <w:szCs w:val="24"/>
        </w:rPr>
        <w:t> </w:t>
      </w:r>
      <w:r w:rsidRPr="00286CBE">
        <w:rPr>
          <w:rFonts w:ascii="Times New Roman" w:hAnsi="Times New Roman"/>
          <w:sz w:val="24"/>
          <w:szCs w:val="24"/>
        </w:rPr>
        <w:t>oktobra  saistošajos noteikumos Nr.</w:t>
      </w:r>
      <w:r w:rsidR="00105C01">
        <w:rPr>
          <w:rFonts w:ascii="Times New Roman" w:hAnsi="Times New Roman"/>
          <w:sz w:val="24"/>
          <w:szCs w:val="24"/>
        </w:rPr>
        <w:t> </w:t>
      </w:r>
      <w:r w:rsidRPr="00286CBE">
        <w:rPr>
          <w:rFonts w:ascii="Times New Roman" w:hAnsi="Times New Roman"/>
          <w:sz w:val="24"/>
          <w:szCs w:val="24"/>
        </w:rPr>
        <w:t xml:space="preserve">8 “Par sociālās palīdzības pabalstiem Dobeles novadā” </w:t>
      </w:r>
      <w:r w:rsidRPr="00286CBE">
        <w:rPr>
          <w:rFonts w:ascii="Times New Roman" w:hAnsi="Times New Roman"/>
          <w:color w:val="000000"/>
          <w:sz w:val="24"/>
          <w:szCs w:val="24"/>
        </w:rPr>
        <w:t>apstiprināšanu</w:t>
      </w:r>
      <w:r>
        <w:rPr>
          <w:rFonts w:ascii="Times New Roman" w:hAnsi="Times New Roman"/>
          <w:color w:val="000000"/>
          <w:sz w:val="24"/>
          <w:szCs w:val="24"/>
        </w:rPr>
        <w:t>”.</w:t>
      </w:r>
    </w:p>
    <w:p w:rsidR="00B86E07" w:rsidRPr="00286CBE" w:rsidRDefault="00B86E07" w:rsidP="00B86E07">
      <w:pPr>
        <w:autoSpaceDE w:val="0"/>
        <w:autoSpaceDN w:val="0"/>
        <w:adjustRightInd w:val="0"/>
        <w:spacing w:after="120" w:line="240" w:lineRule="auto"/>
        <w:ind w:left="1004" w:right="-284"/>
        <w:jc w:val="both"/>
        <w:rPr>
          <w:rFonts w:ascii="Times New Roman" w:hAnsi="Times New Roman"/>
          <w:color w:val="000000"/>
          <w:sz w:val="24"/>
          <w:szCs w:val="24"/>
        </w:rPr>
      </w:pPr>
    </w:p>
    <w:p w:rsidR="00B86E07" w:rsidRPr="00286CBE" w:rsidRDefault="00B86E07" w:rsidP="00B86E07">
      <w:pPr>
        <w:autoSpaceDE w:val="0"/>
        <w:autoSpaceDN w:val="0"/>
        <w:adjustRightInd w:val="0"/>
        <w:spacing w:after="120" w:line="240" w:lineRule="auto"/>
        <w:ind w:right="-284"/>
        <w:jc w:val="both"/>
        <w:rPr>
          <w:rFonts w:ascii="Times New Roman" w:hAnsi="Times New Roman"/>
          <w:color w:val="000000"/>
          <w:sz w:val="24"/>
          <w:szCs w:val="24"/>
        </w:rPr>
      </w:pPr>
    </w:p>
    <w:p w:rsidR="00B86E07" w:rsidRPr="00B13F46" w:rsidRDefault="00B86E07" w:rsidP="00B86E07">
      <w:pPr>
        <w:rPr>
          <w:rFonts w:ascii="Times New Roman" w:hAnsi="Times New Roman"/>
          <w:sz w:val="24"/>
          <w:szCs w:val="24"/>
        </w:rPr>
      </w:pPr>
      <w:r w:rsidRPr="00B13F46">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13F46">
        <w:rPr>
          <w:rFonts w:ascii="Times New Roman" w:hAnsi="Times New Roman"/>
          <w:sz w:val="24"/>
          <w:szCs w:val="24"/>
        </w:rPr>
        <w:t>A.</w:t>
      </w:r>
      <w:r>
        <w:rPr>
          <w:rFonts w:ascii="Times New Roman" w:hAnsi="Times New Roman"/>
          <w:sz w:val="24"/>
          <w:szCs w:val="24"/>
        </w:rPr>
        <w:t xml:space="preserve"> </w:t>
      </w:r>
      <w:r w:rsidRPr="00B13F46">
        <w:rPr>
          <w:rFonts w:ascii="Times New Roman" w:hAnsi="Times New Roman"/>
          <w:sz w:val="24"/>
          <w:szCs w:val="24"/>
        </w:rPr>
        <w:t>Spridzāns</w:t>
      </w:r>
    </w:p>
    <w:p w:rsidR="00B86E07" w:rsidRPr="00B13F46" w:rsidRDefault="00B86E07" w:rsidP="00B86E07">
      <w:pPr>
        <w:rPr>
          <w:rFonts w:ascii="Times New Roman" w:hAnsi="Times New Roman"/>
          <w:sz w:val="24"/>
          <w:szCs w:val="24"/>
        </w:rPr>
      </w:pPr>
    </w:p>
    <w:p w:rsidR="00B86E07" w:rsidRDefault="00B86E07" w:rsidP="00B86E07">
      <w:pPr>
        <w:suppressAutoHyphens/>
        <w:spacing w:after="0"/>
        <w:ind w:right="-694"/>
        <w:rPr>
          <w:rFonts w:ascii="Times New Roman" w:hAnsi="Times New Roman"/>
          <w:lang w:eastAsia="ar-SA"/>
        </w:rPr>
      </w:pPr>
      <w:r>
        <w:rPr>
          <w:rFonts w:ascii="Times New Roman" w:hAnsi="Times New Roman"/>
          <w:lang w:eastAsia="ar-SA"/>
        </w:rPr>
        <w:br w:type="page"/>
      </w:r>
    </w:p>
    <w:p w:rsidR="00B86E07" w:rsidRDefault="00B86E07" w:rsidP="00B86E07">
      <w:pPr>
        <w:tabs>
          <w:tab w:val="left" w:pos="-24212"/>
        </w:tabs>
        <w:jc w:val="center"/>
        <w:rPr>
          <w:sz w:val="20"/>
          <w:szCs w:val="20"/>
        </w:rPr>
      </w:pPr>
      <w:r w:rsidRPr="005746C5">
        <w:rPr>
          <w:noProof/>
          <w:sz w:val="20"/>
          <w:szCs w:val="20"/>
          <w:lang w:eastAsia="lv-LV"/>
        </w:rPr>
        <w:lastRenderedPageBreak/>
        <w:drawing>
          <wp:inline distT="0" distB="0" distL="0" distR="0" wp14:anchorId="169C23C8" wp14:editId="7F155A70">
            <wp:extent cx="676275" cy="752475"/>
            <wp:effectExtent l="0" t="0" r="9525" b="9525"/>
            <wp:docPr id="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86E07" w:rsidRDefault="00B86E07" w:rsidP="00B86E07">
      <w:pPr>
        <w:pStyle w:val="Header"/>
        <w:jc w:val="center"/>
        <w:rPr>
          <w:sz w:val="20"/>
        </w:rPr>
      </w:pPr>
      <w:r>
        <w:rPr>
          <w:sz w:val="20"/>
        </w:rPr>
        <w:t>LATVIJAS REPUBLIKA</w:t>
      </w:r>
    </w:p>
    <w:p w:rsidR="00B86E07" w:rsidRDefault="00B86E07" w:rsidP="00B86E07">
      <w:pPr>
        <w:pStyle w:val="Header"/>
        <w:jc w:val="center"/>
        <w:rPr>
          <w:b/>
          <w:sz w:val="32"/>
          <w:szCs w:val="32"/>
        </w:rPr>
      </w:pPr>
      <w:r>
        <w:rPr>
          <w:b/>
          <w:sz w:val="32"/>
          <w:szCs w:val="32"/>
        </w:rPr>
        <w:t>DOBELES NOVADA DOME</w:t>
      </w:r>
    </w:p>
    <w:p w:rsidR="00B86E07" w:rsidRDefault="00B86E07" w:rsidP="00B86E0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B86E07" w:rsidRDefault="00B86E07" w:rsidP="00B86E0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1" w:history="1">
        <w:r>
          <w:rPr>
            <w:rStyle w:val="Hyperlink"/>
            <w:rFonts w:eastAsia="Calibri"/>
            <w:color w:val="000000"/>
            <w:sz w:val="16"/>
            <w:szCs w:val="16"/>
          </w:rPr>
          <w:t>dome@dobele.lv</w:t>
        </w:r>
      </w:hyperlink>
    </w:p>
    <w:p w:rsidR="00B86E07" w:rsidRDefault="00B86E07" w:rsidP="00B86E07">
      <w:pPr>
        <w:pStyle w:val="Default"/>
        <w:jc w:val="center"/>
        <w:rPr>
          <w:b/>
          <w:bCs/>
        </w:rPr>
      </w:pPr>
    </w:p>
    <w:p w:rsidR="00B86E07" w:rsidRPr="0082384E" w:rsidRDefault="00B86E07" w:rsidP="00B86E07">
      <w:pPr>
        <w:tabs>
          <w:tab w:val="left" w:pos="6946"/>
        </w:tabs>
        <w:spacing w:after="0" w:line="240" w:lineRule="auto"/>
        <w:jc w:val="right"/>
        <w:rPr>
          <w:rFonts w:ascii="Times New Roman" w:hAnsi="Times New Roman"/>
          <w:sz w:val="24"/>
          <w:szCs w:val="24"/>
        </w:rPr>
      </w:pPr>
      <w:r w:rsidRPr="0082384E">
        <w:rPr>
          <w:rFonts w:ascii="Times New Roman" w:hAnsi="Times New Roman"/>
          <w:sz w:val="24"/>
          <w:szCs w:val="24"/>
        </w:rPr>
        <w:t xml:space="preserve">APSTIPRINĀTI </w:t>
      </w:r>
    </w:p>
    <w:p w:rsidR="00B86E07" w:rsidRPr="0082384E" w:rsidRDefault="00B86E07" w:rsidP="00B86E07">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 xml:space="preserve">ar Dobeles novada domes </w:t>
      </w:r>
    </w:p>
    <w:p w:rsidR="00B86E07" w:rsidRPr="0082384E" w:rsidRDefault="00B86E07" w:rsidP="00B86E07">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20</w:t>
      </w:r>
      <w:r>
        <w:rPr>
          <w:rFonts w:ascii="Times New Roman" w:hAnsi="Times New Roman"/>
          <w:color w:val="000000"/>
          <w:sz w:val="24"/>
          <w:szCs w:val="24"/>
        </w:rPr>
        <w:t>21</w:t>
      </w:r>
      <w:r w:rsidRPr="0082384E">
        <w:rPr>
          <w:rFonts w:ascii="Times New Roman" w:hAnsi="Times New Roman"/>
          <w:color w:val="000000"/>
          <w:sz w:val="24"/>
          <w:szCs w:val="24"/>
        </w:rPr>
        <w:t>. gada</w:t>
      </w:r>
      <w:r>
        <w:rPr>
          <w:rFonts w:ascii="Times New Roman" w:hAnsi="Times New Roman"/>
          <w:color w:val="000000"/>
          <w:sz w:val="24"/>
          <w:szCs w:val="24"/>
        </w:rPr>
        <w:t xml:space="preserve"> 25. marta</w:t>
      </w:r>
      <w:r w:rsidRPr="0082384E">
        <w:rPr>
          <w:rFonts w:ascii="Times New Roman" w:hAnsi="Times New Roman"/>
          <w:color w:val="000000"/>
          <w:sz w:val="24"/>
          <w:szCs w:val="24"/>
        </w:rPr>
        <w:t xml:space="preserve"> lēmumu Nr.</w:t>
      </w:r>
      <w:r>
        <w:rPr>
          <w:rFonts w:ascii="Times New Roman" w:hAnsi="Times New Roman"/>
          <w:color w:val="000000"/>
          <w:sz w:val="24"/>
          <w:szCs w:val="24"/>
        </w:rPr>
        <w:t> 62/3</w:t>
      </w:r>
      <w:r w:rsidRPr="0082384E">
        <w:rPr>
          <w:rFonts w:ascii="Times New Roman" w:hAnsi="Times New Roman"/>
          <w:color w:val="000000"/>
          <w:sz w:val="24"/>
          <w:szCs w:val="24"/>
        </w:rPr>
        <w:t>)</w:t>
      </w:r>
    </w:p>
    <w:p w:rsidR="00B86E07" w:rsidRPr="0082384E" w:rsidRDefault="00B86E07" w:rsidP="00B86E07">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(protokols Nr.</w:t>
      </w:r>
      <w:r>
        <w:rPr>
          <w:rFonts w:ascii="Times New Roman" w:hAnsi="Times New Roman"/>
          <w:color w:val="000000"/>
          <w:sz w:val="24"/>
          <w:szCs w:val="24"/>
        </w:rPr>
        <w:t> 3</w:t>
      </w:r>
      <w:r w:rsidRPr="0082384E">
        <w:rPr>
          <w:rFonts w:ascii="Times New Roman" w:hAnsi="Times New Roman"/>
          <w:color w:val="000000"/>
          <w:sz w:val="24"/>
          <w:szCs w:val="24"/>
        </w:rPr>
        <w:t>)</w:t>
      </w:r>
    </w:p>
    <w:p w:rsidR="00B86E07" w:rsidRDefault="00B86E07" w:rsidP="00B86E07">
      <w:pPr>
        <w:autoSpaceDE w:val="0"/>
        <w:autoSpaceDN w:val="0"/>
        <w:adjustRightInd w:val="0"/>
        <w:spacing w:after="0" w:line="240" w:lineRule="auto"/>
        <w:jc w:val="right"/>
        <w:rPr>
          <w:rFonts w:ascii="Times New Roman" w:hAnsi="Times New Roman"/>
          <w:color w:val="000000"/>
          <w:sz w:val="24"/>
          <w:szCs w:val="24"/>
        </w:rPr>
      </w:pPr>
    </w:p>
    <w:p w:rsidR="00B86E07" w:rsidRDefault="00B86E07" w:rsidP="00B86E07">
      <w:pPr>
        <w:autoSpaceDE w:val="0"/>
        <w:autoSpaceDN w:val="0"/>
        <w:adjustRightInd w:val="0"/>
        <w:spacing w:after="0" w:line="240" w:lineRule="auto"/>
        <w:jc w:val="right"/>
        <w:rPr>
          <w:rFonts w:ascii="Times New Roman" w:hAnsi="Times New Roman"/>
          <w:color w:val="000000"/>
          <w:sz w:val="24"/>
          <w:szCs w:val="24"/>
        </w:rPr>
      </w:pPr>
    </w:p>
    <w:p w:rsidR="00B86E07" w:rsidRPr="0082384E" w:rsidRDefault="00B86E07" w:rsidP="00B86E07">
      <w:pPr>
        <w:autoSpaceDE w:val="0"/>
        <w:autoSpaceDN w:val="0"/>
        <w:adjustRightInd w:val="0"/>
        <w:spacing w:after="0" w:line="240" w:lineRule="auto"/>
        <w:jc w:val="right"/>
        <w:rPr>
          <w:rFonts w:ascii="Times New Roman" w:hAnsi="Times New Roman"/>
          <w:color w:val="000000"/>
          <w:sz w:val="24"/>
          <w:szCs w:val="24"/>
        </w:rPr>
      </w:pPr>
    </w:p>
    <w:p w:rsidR="00B86E07" w:rsidRDefault="00B86E07" w:rsidP="00B86E07">
      <w:pPr>
        <w:tabs>
          <w:tab w:val="left" w:pos="6240"/>
        </w:tabs>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2021</w:t>
      </w:r>
      <w:r w:rsidRPr="0082384E">
        <w:rPr>
          <w:rFonts w:ascii="Times New Roman" w:hAnsi="Times New Roman"/>
          <w:b/>
          <w:bCs/>
          <w:color w:val="000000"/>
          <w:sz w:val="24"/>
          <w:szCs w:val="24"/>
        </w:rPr>
        <w:t>. gada</w:t>
      </w:r>
      <w:r>
        <w:rPr>
          <w:rFonts w:ascii="Times New Roman" w:hAnsi="Times New Roman"/>
          <w:b/>
          <w:bCs/>
          <w:color w:val="000000"/>
          <w:sz w:val="24"/>
          <w:szCs w:val="24"/>
        </w:rPr>
        <w:t xml:space="preserve"> 25. martā</w:t>
      </w:r>
      <w:r>
        <w:rPr>
          <w:rFonts w:ascii="Times New Roman" w:hAnsi="Times New Roman"/>
          <w:b/>
          <w:bCs/>
          <w:color w:val="000000"/>
          <w:sz w:val="24"/>
          <w:szCs w:val="24"/>
        </w:rPr>
        <w:tab/>
        <w:t xml:space="preserve"> S</w:t>
      </w:r>
      <w:r w:rsidRPr="0082384E">
        <w:rPr>
          <w:rFonts w:ascii="Times New Roman" w:hAnsi="Times New Roman"/>
          <w:b/>
          <w:bCs/>
          <w:color w:val="000000"/>
          <w:sz w:val="24"/>
          <w:szCs w:val="24"/>
        </w:rPr>
        <w:t>aistošie noteikumi Nr. </w:t>
      </w:r>
      <w:r>
        <w:rPr>
          <w:rFonts w:ascii="Times New Roman" w:hAnsi="Times New Roman"/>
          <w:b/>
          <w:bCs/>
          <w:color w:val="000000"/>
          <w:sz w:val="24"/>
          <w:szCs w:val="24"/>
        </w:rPr>
        <w:t>7</w:t>
      </w:r>
    </w:p>
    <w:p w:rsidR="00B86E07" w:rsidRDefault="00B86E07" w:rsidP="00B86E07">
      <w:pPr>
        <w:tabs>
          <w:tab w:val="left" w:pos="6240"/>
        </w:tabs>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p>
    <w:p w:rsidR="00B86E07" w:rsidRPr="0082384E" w:rsidRDefault="00B86E07" w:rsidP="00B86E07">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82384E">
        <w:rPr>
          <w:rFonts w:ascii="Times New Roman" w:hAnsi="Times New Roman"/>
          <w:b/>
          <w:color w:val="000000"/>
          <w:sz w:val="24"/>
          <w:szCs w:val="24"/>
        </w:rPr>
        <w:t xml:space="preserve">„Grozījumi Dobeles novada </w:t>
      </w:r>
      <w:r>
        <w:rPr>
          <w:rFonts w:ascii="Times New Roman" w:hAnsi="Times New Roman"/>
          <w:b/>
          <w:color w:val="000000"/>
          <w:sz w:val="24"/>
          <w:szCs w:val="24"/>
        </w:rPr>
        <w:t>dome</w:t>
      </w:r>
      <w:r w:rsidRPr="0082384E">
        <w:rPr>
          <w:rFonts w:ascii="Times New Roman" w:hAnsi="Times New Roman"/>
          <w:b/>
          <w:color w:val="000000"/>
          <w:sz w:val="24"/>
          <w:szCs w:val="24"/>
        </w:rPr>
        <w:t>s 201</w:t>
      </w:r>
      <w:r>
        <w:rPr>
          <w:rFonts w:ascii="Times New Roman" w:hAnsi="Times New Roman"/>
          <w:b/>
          <w:color w:val="000000"/>
          <w:sz w:val="24"/>
          <w:szCs w:val="24"/>
        </w:rPr>
        <w:t>7</w:t>
      </w:r>
      <w:r w:rsidRPr="0082384E">
        <w:rPr>
          <w:rFonts w:ascii="Times New Roman" w:hAnsi="Times New Roman"/>
          <w:b/>
          <w:color w:val="000000"/>
          <w:sz w:val="24"/>
          <w:szCs w:val="24"/>
        </w:rPr>
        <w:t>. gada 26. </w:t>
      </w:r>
      <w:r>
        <w:rPr>
          <w:rFonts w:ascii="Times New Roman" w:hAnsi="Times New Roman"/>
          <w:b/>
          <w:color w:val="000000"/>
          <w:sz w:val="24"/>
          <w:szCs w:val="24"/>
        </w:rPr>
        <w:t>oktobra</w:t>
      </w:r>
      <w:r w:rsidRPr="0082384E">
        <w:rPr>
          <w:rFonts w:ascii="Times New Roman" w:hAnsi="Times New Roman"/>
          <w:b/>
          <w:color w:val="000000"/>
          <w:sz w:val="24"/>
          <w:szCs w:val="24"/>
        </w:rPr>
        <w:t xml:space="preserve"> saistošajos noteikumos Nr.</w:t>
      </w:r>
      <w:r>
        <w:rPr>
          <w:rFonts w:ascii="Times New Roman" w:hAnsi="Times New Roman"/>
          <w:b/>
          <w:color w:val="000000"/>
          <w:sz w:val="24"/>
          <w:szCs w:val="24"/>
        </w:rPr>
        <w:t> 8</w:t>
      </w:r>
      <w:r w:rsidRPr="0082384E">
        <w:rPr>
          <w:rFonts w:ascii="Times New Roman" w:hAnsi="Times New Roman"/>
          <w:b/>
          <w:color w:val="000000"/>
          <w:sz w:val="24"/>
          <w:szCs w:val="24"/>
        </w:rPr>
        <w:t xml:space="preserve"> „Par </w:t>
      </w:r>
      <w:r>
        <w:rPr>
          <w:rFonts w:ascii="Times New Roman" w:hAnsi="Times New Roman"/>
          <w:b/>
          <w:color w:val="000000"/>
          <w:sz w:val="24"/>
          <w:szCs w:val="24"/>
        </w:rPr>
        <w:t>sociālās palīdzības pabalstiem Dobeles novadā</w:t>
      </w:r>
      <w:r w:rsidRPr="0082384E">
        <w:rPr>
          <w:rFonts w:ascii="Times New Roman" w:hAnsi="Times New Roman"/>
          <w:b/>
          <w:color w:val="000000"/>
          <w:sz w:val="24"/>
          <w:szCs w:val="24"/>
        </w:rPr>
        <w:t>””</w:t>
      </w:r>
    </w:p>
    <w:p w:rsidR="00B86E07" w:rsidRDefault="00B86E07" w:rsidP="00B86E07">
      <w:pPr>
        <w:autoSpaceDE w:val="0"/>
        <w:autoSpaceDN w:val="0"/>
        <w:adjustRightInd w:val="0"/>
        <w:spacing w:after="0" w:line="240" w:lineRule="auto"/>
        <w:jc w:val="right"/>
        <w:rPr>
          <w:rFonts w:ascii="Times New Roman" w:hAnsi="Times New Roman"/>
          <w:color w:val="000000"/>
          <w:sz w:val="24"/>
          <w:szCs w:val="24"/>
          <w:lang w:val="et-EE" w:eastAsia="et-EE"/>
        </w:rPr>
      </w:pPr>
    </w:p>
    <w:p w:rsidR="00B86E07" w:rsidRDefault="00B86E07" w:rsidP="00B86E07">
      <w:pPr>
        <w:pStyle w:val="Default"/>
        <w:jc w:val="right"/>
        <w:rPr>
          <w:sz w:val="22"/>
          <w:szCs w:val="22"/>
        </w:rPr>
      </w:pPr>
      <w:r w:rsidRPr="00845512">
        <w:rPr>
          <w:sz w:val="22"/>
          <w:szCs w:val="22"/>
        </w:rPr>
        <w:t xml:space="preserve">Izdoti saskaņā ar Sociālo pakalpojumu un sociālās palīdzības </w:t>
      </w:r>
    </w:p>
    <w:p w:rsidR="00B86E07" w:rsidRDefault="00B86E07" w:rsidP="00B86E07">
      <w:pPr>
        <w:pStyle w:val="Default"/>
        <w:jc w:val="right"/>
        <w:rPr>
          <w:sz w:val="22"/>
          <w:szCs w:val="22"/>
        </w:rPr>
      </w:pPr>
      <w:r w:rsidRPr="00845512">
        <w:rPr>
          <w:sz w:val="22"/>
          <w:szCs w:val="22"/>
        </w:rPr>
        <w:t>likuma 3</w:t>
      </w:r>
      <w:r>
        <w:rPr>
          <w:sz w:val="22"/>
          <w:szCs w:val="22"/>
        </w:rPr>
        <w:t>6</w:t>
      </w:r>
      <w:r w:rsidRPr="00845512">
        <w:rPr>
          <w:sz w:val="22"/>
          <w:szCs w:val="22"/>
        </w:rPr>
        <w:t xml:space="preserve">. panta </w:t>
      </w:r>
      <w:r>
        <w:rPr>
          <w:sz w:val="22"/>
          <w:szCs w:val="22"/>
        </w:rPr>
        <w:t>sesto</w:t>
      </w:r>
      <w:r w:rsidRPr="00845512">
        <w:rPr>
          <w:sz w:val="22"/>
          <w:szCs w:val="22"/>
        </w:rPr>
        <w:t xml:space="preserve"> daļu un  likuma “Par palīdzību</w:t>
      </w:r>
    </w:p>
    <w:p w:rsidR="00B86E07" w:rsidRDefault="00B86E07" w:rsidP="00B86E07">
      <w:pPr>
        <w:pStyle w:val="Default"/>
        <w:jc w:val="right"/>
        <w:rPr>
          <w:sz w:val="22"/>
          <w:szCs w:val="22"/>
        </w:rPr>
      </w:pPr>
      <w:r w:rsidRPr="00845512">
        <w:rPr>
          <w:sz w:val="22"/>
          <w:szCs w:val="22"/>
        </w:rPr>
        <w:t xml:space="preserve"> dzīvokļa jautājumu</w:t>
      </w:r>
      <w:r w:rsidRPr="00845512">
        <w:rPr>
          <w:color w:val="FF0000"/>
          <w:sz w:val="22"/>
          <w:szCs w:val="22"/>
        </w:rPr>
        <w:t xml:space="preserve"> </w:t>
      </w:r>
      <w:r w:rsidRPr="00845512">
        <w:rPr>
          <w:sz w:val="22"/>
          <w:szCs w:val="22"/>
        </w:rPr>
        <w:t>risināšanā” 14. panta sesto daļu</w:t>
      </w:r>
    </w:p>
    <w:p w:rsidR="00B86E07" w:rsidRPr="00F109ED" w:rsidRDefault="00B86E07" w:rsidP="00B86E07">
      <w:pPr>
        <w:autoSpaceDE w:val="0"/>
        <w:autoSpaceDN w:val="0"/>
        <w:adjustRightInd w:val="0"/>
        <w:spacing w:after="0" w:line="240" w:lineRule="auto"/>
        <w:jc w:val="right"/>
        <w:rPr>
          <w:rFonts w:ascii="Times New Roman" w:hAnsi="Times New Roman"/>
          <w:strike/>
          <w:sz w:val="24"/>
          <w:szCs w:val="24"/>
          <w:lang w:val="et-EE" w:eastAsia="et-EE"/>
        </w:rPr>
      </w:pPr>
    </w:p>
    <w:p w:rsidR="00B86E07" w:rsidRDefault="00B86E07" w:rsidP="00B86E07">
      <w:pPr>
        <w:ind w:firstLine="567"/>
        <w:jc w:val="both"/>
        <w:rPr>
          <w:rFonts w:ascii="Times New Roman" w:hAnsi="Times New Roman"/>
          <w:sz w:val="24"/>
          <w:szCs w:val="24"/>
        </w:rPr>
      </w:pPr>
      <w:r w:rsidRPr="001A21E7">
        <w:rPr>
          <w:rFonts w:ascii="Times New Roman" w:hAnsi="Times New Roman"/>
          <w:sz w:val="24"/>
          <w:szCs w:val="24"/>
        </w:rPr>
        <w:t>Izdarīt Dobeles novada domes 2017.</w:t>
      </w:r>
      <w:r w:rsidR="00105C01">
        <w:rPr>
          <w:rFonts w:ascii="Times New Roman" w:hAnsi="Times New Roman"/>
          <w:sz w:val="24"/>
          <w:szCs w:val="24"/>
        </w:rPr>
        <w:t> </w:t>
      </w:r>
      <w:r w:rsidRPr="001A21E7">
        <w:rPr>
          <w:rFonts w:ascii="Times New Roman" w:hAnsi="Times New Roman"/>
          <w:sz w:val="24"/>
          <w:szCs w:val="24"/>
        </w:rPr>
        <w:t>gada 26.</w:t>
      </w:r>
      <w:r w:rsidR="00105C01">
        <w:rPr>
          <w:rFonts w:ascii="Times New Roman" w:hAnsi="Times New Roman"/>
          <w:sz w:val="24"/>
          <w:szCs w:val="24"/>
        </w:rPr>
        <w:t> </w:t>
      </w:r>
      <w:r w:rsidRPr="001A21E7">
        <w:rPr>
          <w:rFonts w:ascii="Times New Roman" w:hAnsi="Times New Roman"/>
          <w:sz w:val="24"/>
          <w:szCs w:val="24"/>
        </w:rPr>
        <w:t>oktobra saistošajos noteikumos Nr.</w:t>
      </w:r>
      <w:r w:rsidR="00105C01">
        <w:rPr>
          <w:rFonts w:ascii="Times New Roman" w:hAnsi="Times New Roman"/>
          <w:sz w:val="24"/>
          <w:szCs w:val="24"/>
        </w:rPr>
        <w:t> </w:t>
      </w:r>
      <w:r w:rsidRPr="001A21E7">
        <w:rPr>
          <w:rFonts w:ascii="Times New Roman" w:hAnsi="Times New Roman"/>
          <w:sz w:val="24"/>
          <w:szCs w:val="24"/>
        </w:rPr>
        <w:t>8 “Par  sociālās palīdzības pabalstiem Dobeles novadā” šādus grozījumus:</w:t>
      </w:r>
    </w:p>
    <w:p w:rsidR="00B86E07" w:rsidRDefault="00B86E07" w:rsidP="00B86E07">
      <w:pPr>
        <w:pStyle w:val="NoSpacing"/>
        <w:jc w:val="both"/>
      </w:pPr>
      <w:r>
        <w:t xml:space="preserve">1. Aizstāt saistošo  noteikumu tekstā vārdus “ģimene (persona)” (attiecīgajā locījumā) ar vārdu   “mājsaimniecība” (attiecīgajā locījumā). </w:t>
      </w:r>
    </w:p>
    <w:p w:rsidR="00B86E07" w:rsidRDefault="00B86E07" w:rsidP="00B86E07">
      <w:pPr>
        <w:pStyle w:val="NoSpacing"/>
        <w:jc w:val="both"/>
      </w:pPr>
    </w:p>
    <w:p w:rsidR="00B86E07" w:rsidRPr="00983489" w:rsidRDefault="00B86E07" w:rsidP="00B86E07">
      <w:pPr>
        <w:pStyle w:val="NoSpacing"/>
        <w:jc w:val="both"/>
      </w:pPr>
      <w:r>
        <w:t>2. Aizstāt 3.</w:t>
      </w:r>
      <w:r w:rsidR="00105C01">
        <w:t> </w:t>
      </w:r>
      <w:r>
        <w:t xml:space="preserve">punktā vārdus </w:t>
      </w:r>
      <w:r w:rsidRPr="00983489">
        <w:t>“ģimenei (personai), kura deklarējusi savu dzīvesvietu”</w:t>
      </w:r>
      <w:r>
        <w:rPr>
          <w:color w:val="7030A0"/>
        </w:rPr>
        <w:t xml:space="preserve"> </w:t>
      </w:r>
      <w:r w:rsidRPr="00983489">
        <w:t>ar vārdiem “ja mājsaimniecībā esošo personu dzīvesvieta deklarēta”.</w:t>
      </w:r>
    </w:p>
    <w:p w:rsidR="00B86E07" w:rsidRDefault="00B86E07" w:rsidP="00B86E07">
      <w:pPr>
        <w:pStyle w:val="NoSpacing"/>
        <w:jc w:val="both"/>
      </w:pPr>
    </w:p>
    <w:p w:rsidR="00B86E07" w:rsidRDefault="00B86E07" w:rsidP="00B86E07">
      <w:pPr>
        <w:pStyle w:val="ListParagraph"/>
        <w:ind w:left="0"/>
        <w:jc w:val="both"/>
      </w:pPr>
      <w:r>
        <w:t>3. Papildināt 4. punktu ar vārdiem “saskaņā ar normatīvajos aktos noteikto.”</w:t>
      </w:r>
    </w:p>
    <w:p w:rsidR="00B86E07" w:rsidRDefault="00B86E07" w:rsidP="00B86E07">
      <w:pPr>
        <w:pStyle w:val="ListParagraph"/>
        <w:ind w:left="0"/>
        <w:jc w:val="both"/>
      </w:pPr>
    </w:p>
    <w:p w:rsidR="00B86E07" w:rsidRDefault="00B86E07" w:rsidP="00B86E07">
      <w:pPr>
        <w:pStyle w:val="ListParagraph"/>
        <w:ind w:left="0"/>
        <w:jc w:val="both"/>
      </w:pPr>
      <w:r>
        <w:t>4. Svītrot 5.</w:t>
      </w:r>
      <w:r w:rsidR="00105C01">
        <w:t> </w:t>
      </w:r>
      <w:r>
        <w:t>punktu.</w:t>
      </w:r>
    </w:p>
    <w:p w:rsidR="00B86E07" w:rsidRDefault="00B86E07" w:rsidP="00B86E07">
      <w:pPr>
        <w:pStyle w:val="ListParagraph"/>
        <w:ind w:left="0"/>
        <w:jc w:val="both"/>
      </w:pPr>
    </w:p>
    <w:p w:rsidR="00B86E07" w:rsidRDefault="00B86E07" w:rsidP="00B86E07">
      <w:pPr>
        <w:pStyle w:val="ListParagraph"/>
        <w:ind w:left="0"/>
        <w:jc w:val="both"/>
      </w:pPr>
      <w:r>
        <w:t xml:space="preserve">5. Izteikt </w:t>
      </w:r>
      <w:r w:rsidRPr="00366BC9">
        <w:t>6.</w:t>
      </w:r>
      <w:r w:rsidR="00105C01">
        <w:t> </w:t>
      </w:r>
      <w:r w:rsidRPr="00366BC9">
        <w:t>punkt</w:t>
      </w:r>
      <w:r>
        <w:t>u</w:t>
      </w:r>
      <w:r w:rsidRPr="00366BC9">
        <w:t xml:space="preserve"> </w:t>
      </w:r>
      <w:r>
        <w:t>šādā redakcijā:</w:t>
      </w:r>
    </w:p>
    <w:p w:rsidR="00B86E07" w:rsidRPr="00956640" w:rsidRDefault="00B86E07" w:rsidP="00B86E07">
      <w:pPr>
        <w:pStyle w:val="NoSpacing"/>
        <w:jc w:val="both"/>
      </w:pPr>
      <w:r>
        <w:t>“</w:t>
      </w:r>
      <w:r w:rsidRPr="00956640">
        <w:t>6. Trūcīgas vai maznodrošinātas mājsaimniecības statuss tiek piešķirts:</w:t>
      </w:r>
    </w:p>
    <w:p w:rsidR="00B86E07" w:rsidRPr="00956640" w:rsidRDefault="00B86E07" w:rsidP="00B86E07">
      <w:pPr>
        <w:pStyle w:val="NoSpacing"/>
        <w:jc w:val="both"/>
      </w:pPr>
      <w:r w:rsidRPr="00956640">
        <w:t>6.1. uz trim kalendāra mēnešiem, ja mājsaimniecībā vismaz viena persona ir darbspējīgā vecumā;</w:t>
      </w:r>
    </w:p>
    <w:p w:rsidR="00B86E07" w:rsidRDefault="00B86E07" w:rsidP="00B86E07">
      <w:pPr>
        <w:pStyle w:val="NoSpacing"/>
        <w:jc w:val="both"/>
      </w:pPr>
      <w:r w:rsidRPr="00956640">
        <w:t xml:space="preserve">6.2. uz sešiem kalendāra mēnešiem, ja mājsaimniecībā nav nevienas personas darbspējīgā vecumā vai uz personu attiecas </w:t>
      </w:r>
      <w:r w:rsidRPr="00956640">
        <w:rPr>
          <w:sz w:val="22"/>
          <w:szCs w:val="22"/>
        </w:rPr>
        <w:t>Sociālo pakalpojumu un sociālās palīdzības likuma</w:t>
      </w:r>
      <w:r w:rsidRPr="00956640">
        <w:t xml:space="preserve"> 36. panta otrajā daļā noteiktie izņēmumi</w:t>
      </w:r>
      <w:r>
        <w:t>;</w:t>
      </w:r>
    </w:p>
    <w:p w:rsidR="00B86E07" w:rsidRPr="00956640" w:rsidRDefault="00B86E07" w:rsidP="00B86E07">
      <w:pPr>
        <w:pStyle w:val="NoSpacing"/>
        <w:jc w:val="both"/>
      </w:pPr>
      <w:r w:rsidRPr="004147C7">
        <w:t xml:space="preserve">6.3. uz vienu kalendāra mēnesi </w:t>
      </w:r>
      <w:r w:rsidRPr="004147C7">
        <w:rPr>
          <w:sz w:val="22"/>
          <w:szCs w:val="22"/>
        </w:rPr>
        <w:t>Sociālo pakalpojumu un sociālās palīdzības likuma</w:t>
      </w:r>
      <w:r w:rsidRPr="004147C7">
        <w:t xml:space="preserve"> 36. panta trešās daļas 3.</w:t>
      </w:r>
      <w:r w:rsidR="00105C01">
        <w:t> </w:t>
      </w:r>
      <w:r w:rsidRPr="004147C7">
        <w:t>punktā paredzētajos gadījumos.”</w:t>
      </w:r>
    </w:p>
    <w:p w:rsidR="00B86E07" w:rsidRDefault="00B86E07" w:rsidP="00B86E07">
      <w:pPr>
        <w:pStyle w:val="NoSpacing"/>
        <w:jc w:val="both"/>
        <w:rPr>
          <w:color w:val="FF0000"/>
        </w:rPr>
      </w:pPr>
    </w:p>
    <w:p w:rsidR="00B86E07" w:rsidRDefault="00B86E07" w:rsidP="00B86E07">
      <w:pPr>
        <w:ind w:left="-794" w:firstLine="851"/>
        <w:jc w:val="both"/>
        <w:rPr>
          <w:rFonts w:ascii="Times New Roman" w:hAnsi="Times New Roman"/>
          <w:sz w:val="24"/>
          <w:szCs w:val="24"/>
        </w:rPr>
      </w:pPr>
      <w:r>
        <w:rPr>
          <w:rFonts w:ascii="Times New Roman" w:hAnsi="Times New Roman"/>
          <w:sz w:val="24"/>
          <w:szCs w:val="24"/>
        </w:rPr>
        <w:t>6</w:t>
      </w:r>
      <w:r w:rsidRPr="00366BC9">
        <w:rPr>
          <w:rFonts w:ascii="Times New Roman" w:hAnsi="Times New Roman"/>
          <w:sz w:val="24"/>
          <w:szCs w:val="24"/>
        </w:rPr>
        <w:t>. Izteikt 12.1.</w:t>
      </w:r>
      <w:r w:rsidR="00105C01">
        <w:rPr>
          <w:rFonts w:ascii="Times New Roman" w:hAnsi="Times New Roman"/>
          <w:sz w:val="24"/>
          <w:szCs w:val="24"/>
        </w:rPr>
        <w:t> </w:t>
      </w:r>
      <w:r w:rsidRPr="00366BC9">
        <w:rPr>
          <w:rFonts w:ascii="Times New Roman" w:hAnsi="Times New Roman"/>
          <w:sz w:val="24"/>
          <w:szCs w:val="24"/>
        </w:rPr>
        <w:t xml:space="preserve">apakšpunktu </w:t>
      </w:r>
      <w:r>
        <w:rPr>
          <w:rFonts w:ascii="Times New Roman" w:hAnsi="Times New Roman"/>
          <w:sz w:val="24"/>
          <w:szCs w:val="24"/>
        </w:rPr>
        <w:t>š</w:t>
      </w:r>
      <w:r w:rsidRPr="00366BC9">
        <w:rPr>
          <w:rFonts w:ascii="Times New Roman" w:hAnsi="Times New Roman"/>
          <w:sz w:val="24"/>
          <w:szCs w:val="24"/>
        </w:rPr>
        <w:t>ādā</w:t>
      </w:r>
      <w:r>
        <w:rPr>
          <w:rFonts w:ascii="Times New Roman" w:hAnsi="Times New Roman"/>
          <w:sz w:val="24"/>
          <w:szCs w:val="24"/>
        </w:rPr>
        <w:t xml:space="preserve"> redakcijā:</w:t>
      </w:r>
    </w:p>
    <w:p w:rsidR="00B86E07" w:rsidRDefault="00B86E07" w:rsidP="00B86E07">
      <w:pPr>
        <w:ind w:left="-794" w:firstLine="851"/>
        <w:jc w:val="both"/>
        <w:rPr>
          <w:rFonts w:ascii="Times New Roman" w:hAnsi="Times New Roman"/>
          <w:sz w:val="24"/>
          <w:szCs w:val="24"/>
        </w:rPr>
      </w:pPr>
      <w:r>
        <w:rPr>
          <w:rFonts w:ascii="Times New Roman" w:hAnsi="Times New Roman"/>
          <w:sz w:val="24"/>
          <w:szCs w:val="24"/>
        </w:rPr>
        <w:t>“12.1. garantētā minimālā ienākuma pabalsts.”</w:t>
      </w:r>
    </w:p>
    <w:p w:rsidR="00B86E07" w:rsidRDefault="00B86E07" w:rsidP="00B86E07">
      <w:pPr>
        <w:ind w:left="-794" w:firstLine="851"/>
        <w:jc w:val="both"/>
        <w:rPr>
          <w:rFonts w:ascii="Times New Roman" w:hAnsi="Times New Roman"/>
          <w:sz w:val="24"/>
          <w:szCs w:val="24"/>
        </w:rPr>
      </w:pPr>
      <w:r>
        <w:rPr>
          <w:rFonts w:ascii="Times New Roman" w:hAnsi="Times New Roman"/>
          <w:sz w:val="24"/>
          <w:szCs w:val="24"/>
        </w:rPr>
        <w:t>7. Izteikt VI nodaļas nosaukumu šādā redakcijā:</w:t>
      </w:r>
    </w:p>
    <w:p w:rsidR="00B86E07" w:rsidRDefault="00B86E07" w:rsidP="00B86E07">
      <w:pPr>
        <w:ind w:left="-567" w:firstLine="851"/>
        <w:jc w:val="both"/>
        <w:rPr>
          <w:rFonts w:ascii="Times New Roman" w:hAnsi="Times New Roman"/>
          <w:sz w:val="24"/>
          <w:szCs w:val="24"/>
        </w:rPr>
      </w:pPr>
      <w:r>
        <w:rPr>
          <w:rFonts w:ascii="Times New Roman" w:hAnsi="Times New Roman"/>
          <w:sz w:val="24"/>
          <w:szCs w:val="24"/>
        </w:rPr>
        <w:lastRenderedPageBreak/>
        <w:t>“VI Garantētā minimālā ienākuma pabalsts”</w:t>
      </w:r>
    </w:p>
    <w:p w:rsidR="00B86E07" w:rsidRDefault="00B86E07" w:rsidP="00B86E07">
      <w:pPr>
        <w:spacing w:after="0"/>
        <w:jc w:val="both"/>
        <w:rPr>
          <w:rFonts w:ascii="Times New Roman" w:hAnsi="Times New Roman"/>
          <w:sz w:val="24"/>
          <w:szCs w:val="24"/>
        </w:rPr>
      </w:pPr>
      <w:r>
        <w:rPr>
          <w:rFonts w:ascii="Times New Roman" w:hAnsi="Times New Roman"/>
          <w:sz w:val="24"/>
          <w:szCs w:val="24"/>
        </w:rPr>
        <w:t>8. Aizstāt 13.</w:t>
      </w:r>
      <w:r w:rsidR="00105C01">
        <w:rPr>
          <w:rFonts w:ascii="Times New Roman" w:hAnsi="Times New Roman"/>
          <w:sz w:val="24"/>
          <w:szCs w:val="24"/>
        </w:rPr>
        <w:t> </w:t>
      </w:r>
      <w:r>
        <w:rPr>
          <w:rFonts w:ascii="Times New Roman" w:hAnsi="Times New Roman"/>
          <w:sz w:val="24"/>
          <w:szCs w:val="24"/>
        </w:rPr>
        <w:t>punktā vārdus “</w:t>
      </w:r>
      <w:r w:rsidRPr="00E4796F">
        <w:rPr>
          <w:rFonts w:ascii="Times New Roman" w:hAnsi="Times New Roman"/>
          <w:sz w:val="24"/>
          <w:szCs w:val="24"/>
        </w:rPr>
        <w:t>pabalsts garantētā minimālā ienākumu līmeņa</w:t>
      </w:r>
      <w:r>
        <w:rPr>
          <w:rFonts w:ascii="Times New Roman" w:hAnsi="Times New Roman"/>
          <w:sz w:val="24"/>
          <w:szCs w:val="24"/>
        </w:rPr>
        <w:t xml:space="preserve"> nodrošināšanai” ar vārdiem “garantētā minimālā ienākuma pabalsts”.</w:t>
      </w:r>
    </w:p>
    <w:p w:rsidR="00B86E07" w:rsidRDefault="00B86E07" w:rsidP="00B86E07">
      <w:pPr>
        <w:spacing w:after="0"/>
        <w:ind w:left="-794" w:firstLine="851"/>
        <w:jc w:val="both"/>
        <w:rPr>
          <w:rFonts w:ascii="Times New Roman" w:hAnsi="Times New Roman"/>
          <w:sz w:val="24"/>
          <w:szCs w:val="24"/>
        </w:rPr>
      </w:pPr>
    </w:p>
    <w:p w:rsidR="00B86E07" w:rsidRDefault="00B86E07" w:rsidP="00B86E07">
      <w:pPr>
        <w:spacing w:after="0"/>
        <w:jc w:val="both"/>
        <w:rPr>
          <w:rFonts w:ascii="Times New Roman" w:hAnsi="Times New Roman"/>
          <w:sz w:val="24"/>
          <w:szCs w:val="24"/>
        </w:rPr>
      </w:pPr>
      <w:r>
        <w:rPr>
          <w:rFonts w:ascii="Times New Roman" w:hAnsi="Times New Roman"/>
          <w:sz w:val="24"/>
          <w:szCs w:val="24"/>
        </w:rPr>
        <w:t>9. Aizstāt 14.</w:t>
      </w:r>
      <w:r w:rsidR="00105C01">
        <w:rPr>
          <w:rFonts w:ascii="Times New Roman" w:hAnsi="Times New Roman"/>
          <w:sz w:val="24"/>
          <w:szCs w:val="24"/>
        </w:rPr>
        <w:t> </w:t>
      </w:r>
      <w:r>
        <w:rPr>
          <w:rFonts w:ascii="Times New Roman" w:hAnsi="Times New Roman"/>
          <w:sz w:val="24"/>
          <w:szCs w:val="24"/>
        </w:rPr>
        <w:t>punktā vārdus “</w:t>
      </w:r>
      <w:r w:rsidRPr="00F93A3C">
        <w:rPr>
          <w:rFonts w:ascii="Times New Roman" w:hAnsi="Times New Roman"/>
          <w:sz w:val="24"/>
          <w:szCs w:val="24"/>
        </w:rPr>
        <w:t>ģimenei vai atsevišķi dzīvojošai personai</w:t>
      </w:r>
      <w:r>
        <w:rPr>
          <w:rFonts w:ascii="Times New Roman" w:hAnsi="Times New Roman"/>
          <w:sz w:val="24"/>
          <w:szCs w:val="24"/>
        </w:rPr>
        <w:t>” ar vārdu “mājsaimniecībai”</w:t>
      </w:r>
    </w:p>
    <w:p w:rsidR="00B86E07" w:rsidRDefault="00B86E07" w:rsidP="00B86E07">
      <w:pPr>
        <w:spacing w:after="0"/>
        <w:ind w:left="-794" w:firstLine="851"/>
        <w:jc w:val="both"/>
        <w:rPr>
          <w:rFonts w:ascii="Times New Roman" w:hAnsi="Times New Roman"/>
          <w:sz w:val="24"/>
          <w:szCs w:val="24"/>
        </w:rPr>
      </w:pPr>
    </w:p>
    <w:p w:rsidR="00B86E07" w:rsidRDefault="00105C01" w:rsidP="00B86E07">
      <w:pPr>
        <w:spacing w:after="0"/>
        <w:ind w:left="-794" w:firstLine="794"/>
        <w:jc w:val="both"/>
        <w:rPr>
          <w:rFonts w:ascii="Times New Roman" w:hAnsi="Times New Roman"/>
          <w:sz w:val="24"/>
          <w:szCs w:val="24"/>
        </w:rPr>
      </w:pPr>
      <w:r>
        <w:rPr>
          <w:rFonts w:ascii="Times New Roman" w:hAnsi="Times New Roman"/>
          <w:sz w:val="24"/>
          <w:szCs w:val="24"/>
        </w:rPr>
        <w:t>10. Svītrot 16. </w:t>
      </w:r>
      <w:r w:rsidR="00B86E07">
        <w:rPr>
          <w:rFonts w:ascii="Times New Roman" w:hAnsi="Times New Roman"/>
          <w:sz w:val="24"/>
          <w:szCs w:val="24"/>
        </w:rPr>
        <w:t>punktu.</w:t>
      </w:r>
    </w:p>
    <w:p w:rsidR="00B86E07" w:rsidRDefault="00B86E07" w:rsidP="00B86E07">
      <w:pPr>
        <w:spacing w:after="0"/>
        <w:ind w:left="-794" w:firstLine="851"/>
        <w:jc w:val="both"/>
        <w:rPr>
          <w:rFonts w:ascii="Times New Roman" w:hAnsi="Times New Roman"/>
          <w:sz w:val="24"/>
          <w:szCs w:val="24"/>
        </w:rPr>
      </w:pPr>
    </w:p>
    <w:p w:rsidR="00B86E07" w:rsidRDefault="00B86E07" w:rsidP="00B86E07">
      <w:pPr>
        <w:spacing w:after="0"/>
        <w:jc w:val="both"/>
        <w:rPr>
          <w:rFonts w:ascii="Times New Roman" w:hAnsi="Times New Roman"/>
          <w:sz w:val="24"/>
          <w:szCs w:val="24"/>
        </w:rPr>
      </w:pPr>
      <w:r>
        <w:rPr>
          <w:rFonts w:ascii="Times New Roman" w:hAnsi="Times New Roman"/>
          <w:sz w:val="24"/>
          <w:szCs w:val="24"/>
        </w:rPr>
        <w:t>11. Aizstāt 22.</w:t>
      </w:r>
      <w:r w:rsidR="00105C01">
        <w:rPr>
          <w:rFonts w:ascii="Times New Roman" w:hAnsi="Times New Roman"/>
          <w:sz w:val="24"/>
          <w:szCs w:val="24"/>
        </w:rPr>
        <w:t> </w:t>
      </w:r>
      <w:r>
        <w:rPr>
          <w:rFonts w:ascii="Times New Roman" w:hAnsi="Times New Roman"/>
          <w:sz w:val="24"/>
          <w:szCs w:val="24"/>
        </w:rPr>
        <w:t>punktā vārdus “</w:t>
      </w:r>
      <w:r w:rsidRPr="007A71D9">
        <w:rPr>
          <w:rFonts w:ascii="Times New Roman" w:hAnsi="Times New Roman"/>
          <w:sz w:val="24"/>
          <w:szCs w:val="24"/>
        </w:rPr>
        <w:t>ģimenēm ar bērniem</w:t>
      </w:r>
      <w:r>
        <w:rPr>
          <w:rFonts w:ascii="Times New Roman" w:hAnsi="Times New Roman"/>
          <w:sz w:val="24"/>
          <w:szCs w:val="24"/>
        </w:rPr>
        <w:t>” ar vārdiem “mājsaimniecībām, kurās ir bērni”.</w:t>
      </w:r>
    </w:p>
    <w:p w:rsidR="00B86E07" w:rsidRDefault="00B86E07" w:rsidP="00B86E07">
      <w:pPr>
        <w:ind w:left="-851" w:firstLine="851"/>
        <w:jc w:val="both"/>
        <w:rPr>
          <w:rFonts w:ascii="Times New Roman" w:hAnsi="Times New Roman"/>
          <w:color w:val="FF0000"/>
          <w:sz w:val="24"/>
          <w:szCs w:val="24"/>
        </w:rPr>
      </w:pPr>
    </w:p>
    <w:p w:rsidR="000B57DF" w:rsidRPr="00041A66" w:rsidRDefault="000B57DF" w:rsidP="00B86E07">
      <w:pPr>
        <w:ind w:left="-851" w:firstLine="851"/>
        <w:jc w:val="both"/>
        <w:rPr>
          <w:rFonts w:ascii="Times New Roman" w:hAnsi="Times New Roman"/>
          <w:color w:val="FF0000"/>
          <w:sz w:val="24"/>
          <w:szCs w:val="24"/>
        </w:rPr>
      </w:pPr>
    </w:p>
    <w:p w:rsidR="00B86E07" w:rsidRPr="005D7D60" w:rsidRDefault="00B86E07" w:rsidP="00B86E07">
      <w:pPr>
        <w:jc w:val="both"/>
        <w:rPr>
          <w:rFonts w:ascii="Times New Roman" w:hAnsi="Times New Roman"/>
          <w:color w:val="00000A"/>
          <w:sz w:val="24"/>
          <w:szCs w:val="24"/>
        </w:rPr>
      </w:pPr>
      <w:r w:rsidRPr="005D7D60">
        <w:rPr>
          <w:rFonts w:ascii="Times New Roman" w:hAnsi="Times New Roman"/>
          <w:color w:val="00000A"/>
          <w:sz w:val="24"/>
          <w:szCs w:val="24"/>
        </w:rPr>
        <w:t xml:space="preserve">Domes priekšsēdētājs </w:t>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Pr="005D7D60">
        <w:rPr>
          <w:rFonts w:ascii="Times New Roman" w:hAnsi="Times New Roman"/>
          <w:color w:val="00000A"/>
          <w:sz w:val="24"/>
          <w:szCs w:val="24"/>
        </w:rPr>
        <w:tab/>
      </w:r>
      <w:r w:rsidR="00105C01">
        <w:rPr>
          <w:rFonts w:ascii="Times New Roman" w:hAnsi="Times New Roman"/>
          <w:color w:val="00000A"/>
          <w:sz w:val="24"/>
          <w:szCs w:val="24"/>
        </w:rPr>
        <w:tab/>
      </w:r>
      <w:r w:rsidR="00105C01">
        <w:rPr>
          <w:rFonts w:ascii="Times New Roman" w:hAnsi="Times New Roman"/>
          <w:color w:val="00000A"/>
          <w:sz w:val="24"/>
          <w:szCs w:val="24"/>
        </w:rPr>
        <w:tab/>
      </w:r>
      <w:r w:rsidRPr="005D7D60">
        <w:rPr>
          <w:rFonts w:ascii="Times New Roman" w:hAnsi="Times New Roman"/>
          <w:color w:val="00000A"/>
          <w:sz w:val="24"/>
          <w:szCs w:val="24"/>
        </w:rPr>
        <w:t>A. Spridzāns</w:t>
      </w:r>
      <w:r w:rsidRPr="005D7D60">
        <w:rPr>
          <w:rFonts w:ascii="Times New Roman" w:hAnsi="Times New Roman"/>
          <w:color w:val="00000A"/>
          <w:sz w:val="24"/>
          <w:szCs w:val="24"/>
        </w:rPr>
        <w:br w:type="page"/>
      </w:r>
    </w:p>
    <w:p w:rsidR="00B86E07" w:rsidRPr="00B31A09" w:rsidRDefault="00B86E07" w:rsidP="00B86E07">
      <w:pPr>
        <w:spacing w:after="0" w:line="240" w:lineRule="auto"/>
        <w:jc w:val="center"/>
        <w:rPr>
          <w:rFonts w:ascii="Times New Roman" w:hAnsi="Times New Roman"/>
          <w:b/>
          <w:bCs/>
          <w:sz w:val="24"/>
          <w:szCs w:val="24"/>
        </w:rPr>
      </w:pPr>
      <w:r w:rsidRPr="00B31A09">
        <w:rPr>
          <w:rFonts w:ascii="Times New Roman" w:hAnsi="Times New Roman"/>
          <w:b/>
          <w:bCs/>
          <w:sz w:val="24"/>
          <w:szCs w:val="24"/>
        </w:rPr>
        <w:lastRenderedPageBreak/>
        <w:t>Saistošo noteikumu Nr.</w:t>
      </w:r>
      <w:r w:rsidR="00105C01">
        <w:rPr>
          <w:rFonts w:ascii="Times New Roman" w:hAnsi="Times New Roman"/>
          <w:b/>
          <w:bCs/>
          <w:sz w:val="24"/>
          <w:szCs w:val="24"/>
        </w:rPr>
        <w:t> </w:t>
      </w:r>
      <w:r>
        <w:rPr>
          <w:rFonts w:ascii="Times New Roman" w:hAnsi="Times New Roman"/>
          <w:b/>
          <w:bCs/>
          <w:sz w:val="24"/>
          <w:szCs w:val="24"/>
        </w:rPr>
        <w:t>7</w:t>
      </w:r>
    </w:p>
    <w:p w:rsidR="00B86E07" w:rsidRPr="00B31A09" w:rsidRDefault="00B86E07" w:rsidP="00B86E07">
      <w:pPr>
        <w:spacing w:after="0" w:line="240" w:lineRule="auto"/>
        <w:jc w:val="center"/>
        <w:rPr>
          <w:rFonts w:ascii="Times New Roman" w:hAnsi="Times New Roman"/>
          <w:b/>
          <w:bCs/>
          <w:sz w:val="24"/>
          <w:szCs w:val="24"/>
        </w:rPr>
      </w:pPr>
      <w:r w:rsidRPr="00B31A09">
        <w:rPr>
          <w:rFonts w:ascii="Times New Roman" w:hAnsi="Times New Roman"/>
          <w:b/>
          <w:bCs/>
          <w:sz w:val="24"/>
          <w:szCs w:val="24"/>
        </w:rPr>
        <w:t>“Grozījumi Dobeles novada domes 2017.</w:t>
      </w:r>
      <w:r w:rsidR="00105C01">
        <w:rPr>
          <w:rFonts w:ascii="Times New Roman" w:hAnsi="Times New Roman"/>
          <w:b/>
          <w:bCs/>
          <w:sz w:val="24"/>
          <w:szCs w:val="24"/>
        </w:rPr>
        <w:t> </w:t>
      </w:r>
      <w:r w:rsidRPr="00B31A09">
        <w:rPr>
          <w:rFonts w:ascii="Times New Roman" w:hAnsi="Times New Roman"/>
          <w:b/>
          <w:bCs/>
          <w:sz w:val="24"/>
          <w:szCs w:val="24"/>
        </w:rPr>
        <w:t>gada 26.</w:t>
      </w:r>
      <w:r w:rsidR="00105C01">
        <w:rPr>
          <w:rFonts w:ascii="Times New Roman" w:hAnsi="Times New Roman"/>
          <w:b/>
          <w:bCs/>
          <w:sz w:val="24"/>
          <w:szCs w:val="24"/>
        </w:rPr>
        <w:t> </w:t>
      </w:r>
      <w:r w:rsidRPr="00B31A09">
        <w:rPr>
          <w:rFonts w:ascii="Times New Roman" w:hAnsi="Times New Roman"/>
          <w:b/>
          <w:bCs/>
          <w:sz w:val="24"/>
          <w:szCs w:val="24"/>
        </w:rPr>
        <w:t>oktobra saistošajos noteikumos Nr.</w:t>
      </w:r>
      <w:r w:rsidR="00105C01">
        <w:rPr>
          <w:rFonts w:ascii="Times New Roman" w:hAnsi="Times New Roman"/>
          <w:b/>
          <w:bCs/>
          <w:sz w:val="24"/>
          <w:szCs w:val="24"/>
        </w:rPr>
        <w:t> </w:t>
      </w:r>
      <w:r w:rsidRPr="00B31A09">
        <w:rPr>
          <w:rFonts w:ascii="Times New Roman" w:hAnsi="Times New Roman"/>
          <w:b/>
          <w:bCs/>
          <w:sz w:val="24"/>
          <w:szCs w:val="24"/>
        </w:rPr>
        <w:t xml:space="preserve">8 </w:t>
      </w:r>
      <w:r w:rsidRPr="00B31A09">
        <w:rPr>
          <w:rFonts w:ascii="Times New Roman" w:hAnsi="Times New Roman"/>
          <w:b/>
          <w:sz w:val="24"/>
          <w:szCs w:val="24"/>
        </w:rPr>
        <w:t>“Par  sociālās palīdzības pabalstiem Dobeles novadā”</w:t>
      </w:r>
    </w:p>
    <w:p w:rsidR="00B86E07" w:rsidRPr="00B31A09" w:rsidRDefault="00B86E07" w:rsidP="00B86E07">
      <w:pPr>
        <w:spacing w:after="0" w:line="240" w:lineRule="auto"/>
        <w:ind w:firstLine="504"/>
        <w:jc w:val="center"/>
        <w:rPr>
          <w:rFonts w:ascii="Times New Roman" w:eastAsia="Times New Roman" w:hAnsi="Times New Roman"/>
          <w:b/>
          <w:bCs/>
          <w:sz w:val="24"/>
          <w:szCs w:val="24"/>
        </w:rPr>
      </w:pPr>
      <w:r w:rsidRPr="00B31A09">
        <w:rPr>
          <w:rFonts w:ascii="Times New Roman" w:eastAsia="Times New Roman" w:hAnsi="Times New Roman"/>
          <w:b/>
          <w:bCs/>
          <w:sz w:val="24"/>
          <w:szCs w:val="24"/>
        </w:rPr>
        <w:t>paskaidrojuma raksts</w:t>
      </w:r>
    </w:p>
    <w:p w:rsidR="00B86E07" w:rsidRPr="00A157CB" w:rsidRDefault="00B86E07" w:rsidP="00B86E07">
      <w:pPr>
        <w:ind w:firstLine="504"/>
        <w:jc w:val="center"/>
        <w:rPr>
          <w:rFonts w:ascii="Times New Roman" w:eastAsia="Times New Roman" w:hAnsi="Times New Roman"/>
          <w:sz w:val="20"/>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195"/>
      </w:tblGrid>
      <w:tr w:rsidR="00B86E07" w:rsidRPr="00A157CB" w:rsidTr="005E5CFF">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86E07" w:rsidRPr="00A157CB" w:rsidRDefault="00B86E07" w:rsidP="005E5CFF">
            <w:pPr>
              <w:jc w:val="center"/>
              <w:rPr>
                <w:rFonts w:ascii="Times New Roman" w:eastAsia="Times New Roman" w:hAnsi="Times New Roman"/>
                <w:b/>
                <w:kern w:val="2"/>
              </w:rPr>
            </w:pPr>
            <w:r w:rsidRPr="00A157CB">
              <w:rPr>
                <w:rFonts w:ascii="Times New Roman" w:eastAsia="Times New Roman" w:hAnsi="Times New Roman"/>
                <w:b/>
              </w:rPr>
              <w:t>Paskaidrojuma raksta sadaļas</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B86E07" w:rsidRPr="00A157CB" w:rsidRDefault="00B86E07" w:rsidP="005E5CFF">
            <w:pPr>
              <w:jc w:val="center"/>
              <w:rPr>
                <w:rFonts w:ascii="Times New Roman" w:eastAsia="Lucida Sans Unicode" w:hAnsi="Times New Roman"/>
                <w:kern w:val="2"/>
                <w:lang w:eastAsia="zh-CN" w:bidi="hi-IN"/>
              </w:rPr>
            </w:pPr>
            <w:r w:rsidRPr="00A157CB">
              <w:rPr>
                <w:rFonts w:ascii="Times New Roman" w:eastAsia="Times New Roman" w:hAnsi="Times New Roman"/>
                <w:b/>
              </w:rPr>
              <w:t>Norādāmā informācija</w:t>
            </w:r>
          </w:p>
        </w:tc>
      </w:tr>
      <w:tr w:rsidR="00B86E07" w:rsidRPr="00A157CB" w:rsidTr="005E5CFF">
        <w:trPr>
          <w:trHeight w:val="336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86E07" w:rsidRPr="00A157CB" w:rsidRDefault="00B86E07" w:rsidP="005E5CFF">
            <w:pPr>
              <w:ind w:right="148"/>
              <w:rPr>
                <w:rFonts w:ascii="Times New Roman" w:eastAsia="Times New Roman" w:hAnsi="Times New Roman"/>
                <w:kern w:val="2"/>
                <w:lang w:eastAsia="lv-LV"/>
              </w:rPr>
            </w:pPr>
            <w:r w:rsidRPr="00A157CB">
              <w:rPr>
                <w:rFonts w:ascii="Times New Roman" w:eastAsia="Times New Roman" w:hAnsi="Times New Roman"/>
              </w:rPr>
              <w:t>1. Saistošo noteikumu nepieciešamības pamatojums</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B86E07" w:rsidRDefault="00B86E07" w:rsidP="005E5CFF">
            <w:pPr>
              <w:keepNext/>
              <w:spacing w:after="0"/>
              <w:jc w:val="both"/>
              <w:outlineLvl w:val="1"/>
              <w:rPr>
                <w:rFonts w:ascii="Times New Roman" w:hAnsi="Times New Roman"/>
              </w:rPr>
            </w:pPr>
            <w:r w:rsidRPr="000D6FE9">
              <w:rPr>
                <w:rFonts w:ascii="Times New Roman" w:eastAsia="Times New Roman" w:hAnsi="Times New Roman"/>
                <w:lang w:eastAsia="zh-CN" w:bidi="hi-IN"/>
              </w:rPr>
              <w:t>2021.</w:t>
            </w:r>
            <w:r w:rsidR="00105C01">
              <w:rPr>
                <w:rFonts w:ascii="Times New Roman" w:eastAsia="Times New Roman" w:hAnsi="Times New Roman"/>
                <w:lang w:eastAsia="zh-CN" w:bidi="hi-IN"/>
              </w:rPr>
              <w:t> </w:t>
            </w:r>
            <w:r w:rsidRPr="000D6FE9">
              <w:rPr>
                <w:rFonts w:ascii="Times New Roman" w:eastAsia="Times New Roman" w:hAnsi="Times New Roman"/>
                <w:lang w:eastAsia="zh-CN" w:bidi="hi-IN"/>
              </w:rPr>
              <w:t xml:space="preserve">gada </w:t>
            </w:r>
            <w:r>
              <w:rPr>
                <w:rFonts w:ascii="Times New Roman" w:eastAsia="Times New Roman" w:hAnsi="Times New Roman"/>
                <w:lang w:eastAsia="zh-CN" w:bidi="hi-IN"/>
              </w:rPr>
              <w:t>1.</w:t>
            </w:r>
            <w:r w:rsidR="00105C01">
              <w:rPr>
                <w:rFonts w:ascii="Times New Roman" w:eastAsia="Times New Roman" w:hAnsi="Times New Roman"/>
                <w:lang w:eastAsia="zh-CN" w:bidi="hi-IN"/>
              </w:rPr>
              <w:t> </w:t>
            </w:r>
            <w:r>
              <w:rPr>
                <w:rFonts w:ascii="Times New Roman" w:eastAsia="Times New Roman" w:hAnsi="Times New Roman"/>
                <w:lang w:eastAsia="zh-CN" w:bidi="hi-IN"/>
              </w:rPr>
              <w:t>janvārī stājās</w:t>
            </w:r>
            <w:r w:rsidRPr="00A157CB">
              <w:rPr>
                <w:rFonts w:ascii="Times New Roman" w:eastAsia="Times New Roman" w:hAnsi="Times New Roman"/>
                <w:lang w:eastAsia="zh-CN" w:bidi="hi-IN"/>
              </w:rPr>
              <w:t xml:space="preserve"> spēkā </w:t>
            </w:r>
            <w:r>
              <w:rPr>
                <w:rFonts w:ascii="Times New Roman" w:eastAsia="Times New Roman" w:hAnsi="Times New Roman"/>
                <w:lang w:eastAsia="zh-CN" w:bidi="hi-IN"/>
              </w:rPr>
              <w:t>g</w:t>
            </w:r>
            <w:r w:rsidRPr="00A157CB">
              <w:rPr>
                <w:rFonts w:ascii="Times New Roman" w:eastAsia="Times New Roman" w:hAnsi="Times New Roman"/>
                <w:lang w:eastAsia="zh-CN" w:bidi="hi-IN"/>
              </w:rPr>
              <w:t>rozījumi Sociālo pakalpojumu un sociālās palīdzības likumā</w:t>
            </w:r>
            <w:r>
              <w:rPr>
                <w:rFonts w:ascii="Times New Roman" w:eastAsia="Times New Roman" w:hAnsi="Times New Roman"/>
                <w:lang w:eastAsia="zh-CN" w:bidi="hi-IN"/>
              </w:rPr>
              <w:t xml:space="preserve"> un likuma V nodaļa – Sociālā palīdzība ir izteikta jaunā redakcijā.</w:t>
            </w:r>
            <w:r>
              <w:rPr>
                <w:rFonts w:ascii="Times New Roman" w:hAnsi="Times New Roman"/>
              </w:rPr>
              <w:t xml:space="preserve"> Sociālās palīdzības pab</w:t>
            </w:r>
            <w:r w:rsidR="00105C01">
              <w:rPr>
                <w:rFonts w:ascii="Times New Roman" w:hAnsi="Times New Roman"/>
              </w:rPr>
              <w:t>alstu veidi noteikti likuma 35. </w:t>
            </w:r>
            <w:r>
              <w:rPr>
                <w:rFonts w:ascii="Times New Roman" w:hAnsi="Times New Roman"/>
              </w:rPr>
              <w:t>pantā, savukārt 36.</w:t>
            </w:r>
            <w:r w:rsidR="00105C01">
              <w:rPr>
                <w:rFonts w:ascii="Times New Roman" w:hAnsi="Times New Roman"/>
              </w:rPr>
              <w:t> </w:t>
            </w:r>
            <w:r>
              <w:rPr>
                <w:rFonts w:ascii="Times New Roman" w:hAnsi="Times New Roman"/>
              </w:rPr>
              <w:t>pants nosaka sociālās palīdzības pabalstu piešķiršanas nosacījumus.</w:t>
            </w:r>
          </w:p>
          <w:p w:rsidR="00B86E07" w:rsidRDefault="00B86E07" w:rsidP="005E5CFF">
            <w:pPr>
              <w:keepNext/>
              <w:spacing w:after="0"/>
              <w:jc w:val="both"/>
              <w:outlineLvl w:val="1"/>
              <w:rPr>
                <w:rFonts w:ascii="Times New Roman" w:hAnsi="Times New Roman"/>
              </w:rPr>
            </w:pPr>
            <w:r>
              <w:rPr>
                <w:rFonts w:ascii="Times New Roman" w:eastAsia="Times New Roman" w:hAnsi="Times New Roman"/>
                <w:lang w:eastAsia="zh-CN" w:bidi="hi-IN"/>
              </w:rPr>
              <w:t xml:space="preserve">Ir ieviests jauns termins – mājsaimniecība </w:t>
            </w:r>
            <w:r w:rsidRPr="00EA3906">
              <w:rPr>
                <w:rFonts w:ascii="Times New Roman" w:eastAsia="Times New Roman" w:hAnsi="Times New Roman"/>
                <w:lang w:eastAsia="zh-CN" w:bidi="hi-IN"/>
              </w:rPr>
              <w:t>-</w:t>
            </w:r>
            <w:r w:rsidRPr="00EA3906">
              <w:rPr>
                <w:rFonts w:ascii="Times New Roman" w:hAnsi="Times New Roman"/>
              </w:rPr>
              <w:t xml:space="preserve"> vairākas personas, kuras dzīvo vienā mājoklī un kopīgi sedz izdevumus, vai viena persona, kura saimnieko atsevišķi</w:t>
            </w:r>
            <w:r>
              <w:rPr>
                <w:rFonts w:ascii="Times New Roman" w:hAnsi="Times New Roman"/>
              </w:rPr>
              <w:t>.</w:t>
            </w:r>
          </w:p>
          <w:p w:rsidR="00B86E07" w:rsidRDefault="00B86E07" w:rsidP="005E5CFF">
            <w:pPr>
              <w:keepNext/>
              <w:spacing w:after="0"/>
              <w:jc w:val="both"/>
              <w:outlineLvl w:val="1"/>
              <w:rPr>
                <w:rFonts w:ascii="Times New Roman" w:eastAsia="Times New Roman" w:hAnsi="Times New Roman"/>
                <w:lang w:eastAsia="zh-CN" w:bidi="hi-IN"/>
              </w:rPr>
            </w:pPr>
            <w:r w:rsidRPr="004147C7">
              <w:rPr>
                <w:rFonts w:ascii="Times New Roman" w:hAnsi="Times New Roman"/>
              </w:rPr>
              <w:t>2021.</w:t>
            </w:r>
            <w:r w:rsidR="00105C01">
              <w:rPr>
                <w:rFonts w:ascii="Times New Roman" w:hAnsi="Times New Roman"/>
              </w:rPr>
              <w:t> </w:t>
            </w:r>
            <w:r w:rsidRPr="004147C7">
              <w:rPr>
                <w:rFonts w:ascii="Times New Roman" w:hAnsi="Times New Roman"/>
              </w:rPr>
              <w:t>gada 1.</w:t>
            </w:r>
            <w:r w:rsidR="00105C01">
              <w:rPr>
                <w:rFonts w:ascii="Times New Roman" w:hAnsi="Times New Roman"/>
              </w:rPr>
              <w:t> </w:t>
            </w:r>
            <w:r w:rsidRPr="004147C7">
              <w:rPr>
                <w:rFonts w:ascii="Times New Roman" w:hAnsi="Times New Roman"/>
              </w:rPr>
              <w:t xml:space="preserve">aprīlī stājās spēkā grozījumi </w:t>
            </w:r>
            <w:r w:rsidRPr="004147C7">
              <w:rPr>
                <w:rFonts w:ascii="Times New Roman" w:eastAsia="Times New Roman" w:hAnsi="Times New Roman"/>
                <w:lang w:eastAsia="zh-CN" w:bidi="hi-IN"/>
              </w:rPr>
              <w:t>Sociālo pakalpojumu un sociālās palīdzības likumā, kas likuma 36.</w:t>
            </w:r>
            <w:r w:rsidR="00105C01">
              <w:rPr>
                <w:rFonts w:ascii="Times New Roman" w:eastAsia="Times New Roman" w:hAnsi="Times New Roman"/>
                <w:lang w:eastAsia="zh-CN" w:bidi="hi-IN"/>
              </w:rPr>
              <w:t> </w:t>
            </w:r>
            <w:r w:rsidRPr="004147C7">
              <w:rPr>
                <w:rFonts w:ascii="Times New Roman" w:eastAsia="Times New Roman" w:hAnsi="Times New Roman"/>
                <w:lang w:eastAsia="zh-CN" w:bidi="hi-IN"/>
              </w:rPr>
              <w:t>pantu  izteic jaunā redakcijā. Minētā panta trešā daļa papildināta ar 3.</w:t>
            </w:r>
            <w:r w:rsidR="00105C01">
              <w:rPr>
                <w:rFonts w:ascii="Times New Roman" w:eastAsia="Times New Roman" w:hAnsi="Times New Roman"/>
                <w:lang w:eastAsia="zh-CN" w:bidi="hi-IN"/>
              </w:rPr>
              <w:t> </w:t>
            </w:r>
            <w:r w:rsidRPr="004147C7">
              <w:rPr>
                <w:rFonts w:ascii="Times New Roman" w:eastAsia="Times New Roman" w:hAnsi="Times New Roman"/>
                <w:lang w:eastAsia="zh-CN" w:bidi="hi-IN"/>
              </w:rPr>
              <w:t>punktu, kas paredz gadījumus, kad trūcīgas un maznodrošinātas personas statusu var piešķirt uz vienu kalendāra mēnesi.</w:t>
            </w:r>
          </w:p>
          <w:p w:rsidR="00B86E07" w:rsidRPr="00A157CB" w:rsidRDefault="00B86E07" w:rsidP="005E5CFF">
            <w:pPr>
              <w:keepNext/>
              <w:spacing w:after="0"/>
              <w:jc w:val="both"/>
              <w:outlineLvl w:val="1"/>
              <w:rPr>
                <w:rFonts w:ascii="Times New Roman" w:hAnsi="Times New Roman"/>
              </w:rPr>
            </w:pPr>
            <w:r>
              <w:rPr>
                <w:rFonts w:ascii="Times New Roman" w:eastAsia="Times New Roman" w:hAnsi="Times New Roman"/>
                <w:lang w:eastAsia="zh-CN" w:bidi="hi-IN"/>
              </w:rPr>
              <w:t xml:space="preserve"> </w:t>
            </w:r>
            <w:r>
              <w:rPr>
                <w:rFonts w:ascii="Times New Roman" w:hAnsi="Times New Roman"/>
              </w:rPr>
              <w:t xml:space="preserve">Grozījumi </w:t>
            </w:r>
            <w:r w:rsidRPr="00A157CB">
              <w:rPr>
                <w:rFonts w:ascii="Times New Roman" w:hAnsi="Times New Roman"/>
              </w:rPr>
              <w:t>Dobeles novada domes 2017.</w:t>
            </w:r>
            <w:r>
              <w:rPr>
                <w:rFonts w:ascii="Times New Roman" w:hAnsi="Times New Roman"/>
              </w:rPr>
              <w:t> </w:t>
            </w:r>
            <w:r w:rsidRPr="00A157CB">
              <w:rPr>
                <w:rFonts w:ascii="Times New Roman" w:hAnsi="Times New Roman"/>
              </w:rPr>
              <w:t>gada 26.</w:t>
            </w:r>
            <w:r w:rsidR="00105C01">
              <w:rPr>
                <w:rFonts w:ascii="Times New Roman" w:hAnsi="Times New Roman"/>
              </w:rPr>
              <w:t> </w:t>
            </w:r>
            <w:r w:rsidRPr="00A157CB">
              <w:rPr>
                <w:rFonts w:ascii="Times New Roman" w:hAnsi="Times New Roman"/>
              </w:rPr>
              <w:t>oktobra saistoš</w:t>
            </w:r>
            <w:r>
              <w:rPr>
                <w:rFonts w:ascii="Times New Roman" w:hAnsi="Times New Roman"/>
              </w:rPr>
              <w:t>ajos</w:t>
            </w:r>
            <w:r w:rsidRPr="00A157CB">
              <w:rPr>
                <w:rFonts w:ascii="Times New Roman" w:hAnsi="Times New Roman"/>
              </w:rPr>
              <w:t xml:space="preserve"> noteikum</w:t>
            </w:r>
            <w:r>
              <w:rPr>
                <w:rFonts w:ascii="Times New Roman" w:hAnsi="Times New Roman"/>
              </w:rPr>
              <w:t>os</w:t>
            </w:r>
            <w:r w:rsidRPr="00A157CB">
              <w:rPr>
                <w:rFonts w:ascii="Times New Roman" w:hAnsi="Times New Roman"/>
              </w:rPr>
              <w:t xml:space="preserve"> Nr.</w:t>
            </w:r>
            <w:r w:rsidR="00105C01">
              <w:rPr>
                <w:rFonts w:ascii="Times New Roman" w:hAnsi="Times New Roman"/>
              </w:rPr>
              <w:t> </w:t>
            </w:r>
            <w:r w:rsidRPr="00A157CB">
              <w:rPr>
                <w:rFonts w:ascii="Times New Roman" w:hAnsi="Times New Roman"/>
              </w:rPr>
              <w:t xml:space="preserve">8 </w:t>
            </w:r>
            <w:r w:rsidRPr="00A157CB">
              <w:rPr>
                <w:rFonts w:ascii="Times New Roman" w:hAnsi="Times New Roman"/>
                <w:bCs/>
                <w:kern w:val="32"/>
                <w:lang w:eastAsia="lv-LV"/>
              </w:rPr>
              <w:t xml:space="preserve">„Par sociālās palīdzības pabalstiem Dobeles novadā” ir </w:t>
            </w:r>
            <w:r>
              <w:rPr>
                <w:rFonts w:ascii="Times New Roman" w:hAnsi="Times New Roman"/>
                <w:bCs/>
                <w:kern w:val="32"/>
                <w:lang w:eastAsia="lv-LV"/>
              </w:rPr>
              <w:t>nepieciešami</w:t>
            </w:r>
            <w:r w:rsidRPr="00A157CB">
              <w:rPr>
                <w:rFonts w:ascii="Times New Roman" w:hAnsi="Times New Roman"/>
                <w:bCs/>
                <w:kern w:val="32"/>
                <w:lang w:eastAsia="lv-LV"/>
              </w:rPr>
              <w:t xml:space="preserve">, </w:t>
            </w:r>
            <w:r>
              <w:rPr>
                <w:rFonts w:ascii="Times New Roman" w:hAnsi="Times New Roman"/>
                <w:bCs/>
                <w:kern w:val="32"/>
                <w:lang w:eastAsia="lv-LV"/>
              </w:rPr>
              <w:t xml:space="preserve">lai </w:t>
            </w:r>
            <w:r w:rsidRPr="00A157CB">
              <w:rPr>
                <w:rFonts w:ascii="Times New Roman" w:hAnsi="Times New Roman"/>
                <w:bCs/>
                <w:kern w:val="32"/>
                <w:lang w:eastAsia="lv-LV"/>
              </w:rPr>
              <w:t>nodrošin</w:t>
            </w:r>
            <w:r>
              <w:rPr>
                <w:rFonts w:ascii="Times New Roman" w:hAnsi="Times New Roman"/>
                <w:bCs/>
                <w:kern w:val="32"/>
                <w:lang w:eastAsia="lv-LV"/>
              </w:rPr>
              <w:t>ātu</w:t>
            </w:r>
            <w:r w:rsidRPr="00A157CB">
              <w:rPr>
                <w:rFonts w:ascii="Times New Roman" w:hAnsi="Times New Roman"/>
                <w:bCs/>
                <w:kern w:val="32"/>
                <w:lang w:eastAsia="lv-LV"/>
              </w:rPr>
              <w:t xml:space="preserve"> </w:t>
            </w:r>
            <w:r>
              <w:rPr>
                <w:rFonts w:ascii="Times New Roman" w:hAnsi="Times New Roman"/>
                <w:bCs/>
                <w:kern w:val="32"/>
                <w:lang w:eastAsia="lv-LV"/>
              </w:rPr>
              <w:t>to</w:t>
            </w:r>
            <w:r w:rsidRPr="00A157CB">
              <w:rPr>
                <w:rFonts w:ascii="Times New Roman" w:hAnsi="Times New Roman"/>
                <w:bCs/>
                <w:kern w:val="32"/>
                <w:lang w:eastAsia="lv-LV"/>
              </w:rPr>
              <w:t xml:space="preserve"> atbilstību </w:t>
            </w:r>
            <w:r w:rsidRPr="00A157CB">
              <w:rPr>
                <w:rFonts w:ascii="Times New Roman" w:eastAsia="Times New Roman" w:hAnsi="Times New Roman"/>
                <w:lang w:eastAsia="zh-CN" w:bidi="hi-IN"/>
              </w:rPr>
              <w:t>Sociālo pakalpojumu un sociālās palīdzības likuma normām.</w:t>
            </w:r>
          </w:p>
        </w:tc>
      </w:tr>
      <w:tr w:rsidR="00B86E07" w:rsidRPr="00A157CB" w:rsidTr="005E5CFF">
        <w:trPr>
          <w:trHeight w:val="1575"/>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86E07" w:rsidRPr="00A157CB" w:rsidRDefault="00B86E07" w:rsidP="005E5CFF">
            <w:pPr>
              <w:rPr>
                <w:rFonts w:ascii="Times New Roman" w:eastAsia="Times New Roman" w:hAnsi="Times New Roman"/>
              </w:rPr>
            </w:pPr>
            <w:r w:rsidRPr="00A157CB">
              <w:rPr>
                <w:rFonts w:ascii="Times New Roman" w:eastAsia="Times New Roman" w:hAnsi="Times New Roman"/>
              </w:rPr>
              <w:t>2. Īss projekta satura izklāsts</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B86E07" w:rsidRPr="00B31A09" w:rsidRDefault="00B86E07" w:rsidP="00105C01">
            <w:pPr>
              <w:pStyle w:val="tv2132"/>
              <w:spacing w:line="240" w:lineRule="auto"/>
              <w:ind w:firstLine="0"/>
              <w:jc w:val="both"/>
              <w:rPr>
                <w:color w:val="auto"/>
              </w:rPr>
            </w:pPr>
            <w:r w:rsidRPr="00B31A09">
              <w:rPr>
                <w:color w:val="auto"/>
                <w:sz w:val="24"/>
                <w:szCs w:val="24"/>
              </w:rPr>
              <w:t>Saistošo noteikumu visā  tekstā termini “ģimene (persona)” tiek aizstāti ar terminu “mājsaimniecība”. Svītrots 5.</w:t>
            </w:r>
            <w:r w:rsidR="00105C01">
              <w:rPr>
                <w:color w:val="auto"/>
                <w:sz w:val="24"/>
                <w:szCs w:val="24"/>
              </w:rPr>
              <w:t> </w:t>
            </w:r>
            <w:r w:rsidRPr="00B31A09">
              <w:rPr>
                <w:color w:val="auto"/>
                <w:sz w:val="24"/>
                <w:szCs w:val="24"/>
              </w:rPr>
              <w:t xml:space="preserve">punkts, jo tas ir pretrunā ar </w:t>
            </w:r>
            <w:r w:rsidRPr="00B31A09">
              <w:rPr>
                <w:color w:val="auto"/>
                <w:sz w:val="24"/>
                <w:szCs w:val="24"/>
                <w:lang w:eastAsia="zh-CN" w:bidi="hi-IN"/>
              </w:rPr>
              <w:t>Sociālo pakalpojumu un sociālās palīdzības likuma 36.</w:t>
            </w:r>
            <w:r w:rsidR="00105C01">
              <w:rPr>
                <w:color w:val="auto"/>
                <w:sz w:val="24"/>
                <w:szCs w:val="24"/>
                <w:lang w:eastAsia="zh-CN" w:bidi="hi-IN"/>
              </w:rPr>
              <w:t> </w:t>
            </w:r>
            <w:r w:rsidRPr="00B31A09">
              <w:rPr>
                <w:color w:val="auto"/>
                <w:sz w:val="24"/>
                <w:szCs w:val="24"/>
                <w:lang w:eastAsia="zh-CN" w:bidi="hi-IN"/>
              </w:rPr>
              <w:t>panta pirmās daļas 2.</w:t>
            </w:r>
            <w:r w:rsidR="00105C01">
              <w:rPr>
                <w:color w:val="auto"/>
                <w:sz w:val="24"/>
                <w:szCs w:val="24"/>
                <w:lang w:eastAsia="zh-CN" w:bidi="hi-IN"/>
              </w:rPr>
              <w:t> </w:t>
            </w:r>
            <w:r w:rsidRPr="00B31A09">
              <w:rPr>
                <w:color w:val="auto"/>
                <w:sz w:val="24"/>
                <w:szCs w:val="24"/>
                <w:lang w:eastAsia="zh-CN" w:bidi="hi-IN"/>
              </w:rPr>
              <w:t>punkt</w:t>
            </w:r>
            <w:r>
              <w:rPr>
                <w:color w:val="auto"/>
                <w:sz w:val="24"/>
                <w:szCs w:val="24"/>
                <w:lang w:eastAsia="zh-CN" w:bidi="hi-IN"/>
              </w:rPr>
              <w:t>u</w:t>
            </w:r>
            <w:r w:rsidRPr="00B31A09">
              <w:rPr>
                <w:color w:val="auto"/>
                <w:sz w:val="24"/>
                <w:szCs w:val="24"/>
                <w:lang w:eastAsia="zh-CN" w:bidi="hi-IN"/>
              </w:rPr>
              <w:t>, kas nosaka materiālos resursus mājsaimniecības izvērtēšanai. Atbilstoši likuma 36.</w:t>
            </w:r>
            <w:r w:rsidR="00105C01">
              <w:rPr>
                <w:color w:val="auto"/>
                <w:sz w:val="24"/>
                <w:szCs w:val="24"/>
                <w:lang w:eastAsia="zh-CN" w:bidi="hi-IN"/>
              </w:rPr>
              <w:t> </w:t>
            </w:r>
            <w:r w:rsidRPr="00B31A09">
              <w:rPr>
                <w:color w:val="auto"/>
                <w:sz w:val="24"/>
                <w:szCs w:val="24"/>
                <w:lang w:eastAsia="zh-CN" w:bidi="hi-IN"/>
              </w:rPr>
              <w:t>panta trešajai daļai jaunā redakcijā izteikts 6.</w:t>
            </w:r>
            <w:r w:rsidR="00105C01">
              <w:rPr>
                <w:color w:val="auto"/>
                <w:sz w:val="24"/>
                <w:szCs w:val="24"/>
                <w:lang w:eastAsia="zh-CN" w:bidi="hi-IN"/>
              </w:rPr>
              <w:t> </w:t>
            </w:r>
            <w:r w:rsidRPr="00B31A09">
              <w:rPr>
                <w:color w:val="auto"/>
                <w:sz w:val="24"/>
                <w:szCs w:val="24"/>
                <w:lang w:eastAsia="zh-CN" w:bidi="hi-IN"/>
              </w:rPr>
              <w:t>punkts. Noteikumu 12.1.</w:t>
            </w:r>
            <w:r w:rsidR="00105C01">
              <w:rPr>
                <w:color w:val="auto"/>
                <w:sz w:val="24"/>
                <w:szCs w:val="24"/>
                <w:lang w:eastAsia="zh-CN" w:bidi="hi-IN"/>
              </w:rPr>
              <w:t> </w:t>
            </w:r>
            <w:r w:rsidRPr="00B31A09">
              <w:rPr>
                <w:color w:val="auto"/>
                <w:sz w:val="24"/>
                <w:szCs w:val="24"/>
                <w:lang w:eastAsia="zh-CN" w:bidi="hi-IN"/>
              </w:rPr>
              <w:t>apakšpunkts, VI nodaļas nosaukums un 13.</w:t>
            </w:r>
            <w:r w:rsidR="00105C01">
              <w:rPr>
                <w:color w:val="auto"/>
                <w:sz w:val="24"/>
                <w:szCs w:val="24"/>
                <w:lang w:eastAsia="zh-CN" w:bidi="hi-IN"/>
              </w:rPr>
              <w:t> </w:t>
            </w:r>
            <w:r w:rsidRPr="00B31A09">
              <w:rPr>
                <w:color w:val="auto"/>
                <w:sz w:val="24"/>
                <w:szCs w:val="24"/>
                <w:lang w:eastAsia="zh-CN" w:bidi="hi-IN"/>
              </w:rPr>
              <w:t>punkts precizēts atbilstoši likuma 35.</w:t>
            </w:r>
            <w:r w:rsidR="00105C01">
              <w:rPr>
                <w:color w:val="auto"/>
                <w:sz w:val="24"/>
                <w:szCs w:val="24"/>
                <w:lang w:eastAsia="zh-CN" w:bidi="hi-IN"/>
              </w:rPr>
              <w:t> </w:t>
            </w:r>
            <w:r w:rsidRPr="00B31A09">
              <w:rPr>
                <w:color w:val="auto"/>
                <w:sz w:val="24"/>
                <w:szCs w:val="24"/>
                <w:lang w:eastAsia="zh-CN" w:bidi="hi-IN"/>
              </w:rPr>
              <w:t>pantā noteiktajam. Noteikumu 14. un 22.</w:t>
            </w:r>
            <w:r w:rsidR="00105C01">
              <w:rPr>
                <w:color w:val="auto"/>
                <w:sz w:val="24"/>
                <w:szCs w:val="24"/>
                <w:lang w:eastAsia="zh-CN" w:bidi="hi-IN"/>
              </w:rPr>
              <w:t> </w:t>
            </w:r>
            <w:r w:rsidRPr="00B31A09">
              <w:rPr>
                <w:color w:val="auto"/>
                <w:sz w:val="24"/>
                <w:szCs w:val="24"/>
                <w:lang w:eastAsia="zh-CN" w:bidi="hi-IN"/>
              </w:rPr>
              <w:t xml:space="preserve">punktā precizēti lietotie termini. </w:t>
            </w:r>
          </w:p>
        </w:tc>
      </w:tr>
      <w:tr w:rsidR="00B86E07" w:rsidRPr="00A157CB" w:rsidTr="005E5CFF">
        <w:trPr>
          <w:trHeight w:val="1425"/>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86E07" w:rsidRPr="00A157CB" w:rsidRDefault="00B86E07" w:rsidP="005E5CFF">
            <w:pPr>
              <w:ind w:right="148"/>
              <w:rPr>
                <w:rFonts w:ascii="Times New Roman" w:eastAsia="Times New Roman" w:hAnsi="Times New Roman"/>
                <w:kern w:val="2"/>
              </w:rPr>
            </w:pPr>
            <w:r w:rsidRPr="00A157CB">
              <w:rPr>
                <w:rFonts w:ascii="Times New Roman" w:eastAsia="Times New Roman" w:hAnsi="Times New Roman"/>
              </w:rPr>
              <w:t>3. Informācija par plānoto projekta ietekmi uz pašvaldības budžetu</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B86E07" w:rsidRPr="00A157CB" w:rsidRDefault="00B86E07" w:rsidP="005E5CFF">
            <w:pPr>
              <w:widowControl w:val="0"/>
              <w:suppressAutoHyphens/>
              <w:ind w:right="210"/>
              <w:contextualSpacing/>
              <w:rPr>
                <w:rFonts w:ascii="Times New Roman" w:eastAsia="Times New Roman" w:hAnsi="Times New Roman"/>
              </w:rPr>
            </w:pPr>
            <w:r>
              <w:rPr>
                <w:rFonts w:ascii="Times New Roman" w:eastAsia="Times New Roman" w:hAnsi="Times New Roman"/>
              </w:rPr>
              <w:t>Nav ietekmes.</w:t>
            </w:r>
          </w:p>
        </w:tc>
      </w:tr>
      <w:tr w:rsidR="00B86E07" w:rsidRPr="00A157CB" w:rsidTr="005E5CFF">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86E07" w:rsidRPr="00A157CB" w:rsidRDefault="00B86E07" w:rsidP="005E5CFF">
            <w:pPr>
              <w:ind w:right="148"/>
              <w:rPr>
                <w:rFonts w:ascii="Times New Roman" w:eastAsia="Times New Roman" w:hAnsi="Times New Roman"/>
                <w:kern w:val="2"/>
              </w:rPr>
            </w:pPr>
            <w:r w:rsidRPr="00A157CB">
              <w:rPr>
                <w:rFonts w:ascii="Times New Roman" w:eastAsia="Times New Roman" w:hAnsi="Times New Roman"/>
              </w:rPr>
              <w:t>4. Informācija par plānoto projekta ietekmi uz uzņēmējdarbības vidi pašvaldības teritorijā</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B86E07" w:rsidRPr="00A157CB" w:rsidRDefault="00B86E07" w:rsidP="005E5CFF">
            <w:pPr>
              <w:ind w:left="68" w:right="210"/>
              <w:rPr>
                <w:rFonts w:ascii="Times New Roman" w:eastAsia="Lucida Sans Unicode" w:hAnsi="Times New Roman"/>
                <w:kern w:val="2"/>
                <w:lang w:eastAsia="zh-CN" w:bidi="hi-IN"/>
              </w:rPr>
            </w:pPr>
            <w:r w:rsidRPr="00A157CB">
              <w:rPr>
                <w:rFonts w:ascii="Times New Roman" w:eastAsia="Times New Roman" w:hAnsi="Times New Roman"/>
              </w:rPr>
              <w:t>Nav attiecināms</w:t>
            </w:r>
            <w:r>
              <w:rPr>
                <w:rFonts w:ascii="Times New Roman" w:eastAsia="Times New Roman" w:hAnsi="Times New Roman"/>
              </w:rPr>
              <w:t>.</w:t>
            </w:r>
          </w:p>
        </w:tc>
      </w:tr>
      <w:tr w:rsidR="00B86E07" w:rsidRPr="00A157CB" w:rsidTr="005E5CFF">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86E07" w:rsidRPr="00A157CB" w:rsidRDefault="00B86E07" w:rsidP="005E5CFF">
            <w:pPr>
              <w:ind w:right="208" w:firstLine="89"/>
              <w:rPr>
                <w:rFonts w:ascii="Times New Roman" w:eastAsia="Times New Roman" w:hAnsi="Times New Roman"/>
                <w:lang w:eastAsia="lv-LV"/>
              </w:rPr>
            </w:pPr>
            <w:r w:rsidRPr="00A157CB">
              <w:rPr>
                <w:rFonts w:ascii="Times New Roman" w:eastAsia="Times New Roman" w:hAnsi="Times New Roman"/>
              </w:rPr>
              <w:t>5. Informācija par administratīvajām procedūrām</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B86E07" w:rsidRPr="00A157CB" w:rsidRDefault="00B86E07" w:rsidP="005E5CFF">
            <w:pPr>
              <w:autoSpaceDE w:val="0"/>
              <w:autoSpaceDN w:val="0"/>
              <w:adjustRightInd w:val="0"/>
              <w:ind w:left="68" w:right="210"/>
              <w:rPr>
                <w:rFonts w:ascii="Times New Roman" w:eastAsia="Times New Roman" w:hAnsi="Times New Roman"/>
              </w:rPr>
            </w:pPr>
            <w:r w:rsidRPr="00A157CB">
              <w:rPr>
                <w:rFonts w:ascii="Times New Roman" w:eastAsia="Times New Roman" w:hAnsi="Times New Roman"/>
                <w:bCs/>
              </w:rPr>
              <w:t>Netiek iev</w:t>
            </w:r>
            <w:r>
              <w:rPr>
                <w:rFonts w:ascii="Times New Roman" w:eastAsia="Times New Roman" w:hAnsi="Times New Roman"/>
                <w:bCs/>
              </w:rPr>
              <w:t>ies</w:t>
            </w:r>
            <w:r w:rsidRPr="00A157CB">
              <w:rPr>
                <w:rFonts w:ascii="Times New Roman" w:eastAsia="Times New Roman" w:hAnsi="Times New Roman"/>
                <w:bCs/>
              </w:rPr>
              <w:t xml:space="preserve">tas jaunas administratīvās procedūras. </w:t>
            </w:r>
          </w:p>
        </w:tc>
      </w:tr>
      <w:tr w:rsidR="00B86E07" w:rsidRPr="00A157CB" w:rsidTr="005E5CFF">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86E07" w:rsidRPr="00A157CB" w:rsidRDefault="00B86E07" w:rsidP="005E5CFF">
            <w:pPr>
              <w:ind w:right="148" w:firstLine="89"/>
              <w:rPr>
                <w:rFonts w:ascii="Times New Roman" w:eastAsia="Times New Roman" w:hAnsi="Times New Roman"/>
                <w:kern w:val="2"/>
              </w:rPr>
            </w:pPr>
            <w:r w:rsidRPr="00A157CB">
              <w:rPr>
                <w:rFonts w:ascii="Times New Roman" w:eastAsia="Times New Roman" w:hAnsi="Times New Roman"/>
              </w:rPr>
              <w:t>6. Informācija par konsultācijām ar privātpersonām</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B86E07" w:rsidRPr="00A157CB" w:rsidRDefault="00B86E07" w:rsidP="005E5CFF">
            <w:pPr>
              <w:ind w:left="68" w:right="210"/>
              <w:rPr>
                <w:rFonts w:ascii="Times New Roman" w:eastAsia="Lucida Sans Unicode" w:hAnsi="Times New Roman"/>
                <w:kern w:val="2"/>
                <w:lang w:eastAsia="zh-CN" w:bidi="hi-IN"/>
              </w:rPr>
            </w:pPr>
            <w:r w:rsidRPr="00A157CB">
              <w:rPr>
                <w:rFonts w:ascii="Times New Roman" w:eastAsia="Times New Roman" w:hAnsi="Times New Roman"/>
              </w:rPr>
              <w:t>Nav attiecināms</w:t>
            </w:r>
            <w:r>
              <w:rPr>
                <w:rFonts w:ascii="Times New Roman" w:eastAsia="Times New Roman" w:hAnsi="Times New Roman"/>
              </w:rPr>
              <w:t>.</w:t>
            </w:r>
          </w:p>
        </w:tc>
      </w:tr>
    </w:tbl>
    <w:p w:rsidR="00B86E07" w:rsidRPr="00A157CB" w:rsidRDefault="00B86E07" w:rsidP="00B86E07">
      <w:pPr>
        <w:rPr>
          <w:rFonts w:ascii="Times New Roman" w:eastAsia="Lucida Sans Unicode" w:hAnsi="Times New Roman"/>
          <w:kern w:val="2"/>
          <w:lang w:eastAsia="zh-CN" w:bidi="hi-IN"/>
        </w:rPr>
      </w:pPr>
    </w:p>
    <w:p w:rsidR="00B86E07" w:rsidRDefault="00B86E07" w:rsidP="00B86E07">
      <w:pPr>
        <w:tabs>
          <w:tab w:val="left" w:pos="7740"/>
        </w:tabs>
      </w:pPr>
      <w:r w:rsidRPr="005D7D60">
        <w:rPr>
          <w:rFonts w:ascii="Times New Roman" w:eastAsia="Times New Roman" w:hAnsi="Times New Roman"/>
          <w:sz w:val="24"/>
          <w:szCs w:val="24"/>
        </w:rPr>
        <w:t>Domes priekšsēdētājs</w:t>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Pr="005D7D60">
        <w:rPr>
          <w:rFonts w:ascii="Times New Roman" w:eastAsia="Times New Roman" w:hAnsi="Times New Roman"/>
          <w:sz w:val="24"/>
          <w:szCs w:val="24"/>
        </w:rPr>
        <w:t>A.</w:t>
      </w:r>
      <w:r>
        <w:rPr>
          <w:rFonts w:ascii="Times New Roman" w:eastAsia="Times New Roman" w:hAnsi="Times New Roman"/>
          <w:sz w:val="24"/>
          <w:szCs w:val="24"/>
        </w:rPr>
        <w:t xml:space="preserve"> </w:t>
      </w:r>
      <w:r w:rsidRPr="005D7D60">
        <w:rPr>
          <w:rFonts w:ascii="Times New Roman" w:eastAsia="Times New Roman" w:hAnsi="Times New Roman"/>
          <w:sz w:val="24"/>
          <w:szCs w:val="24"/>
        </w:rPr>
        <w:t>Spridzāns</w:t>
      </w:r>
    </w:p>
    <w:p w:rsidR="009F43D3" w:rsidRDefault="009F43D3" w:rsidP="009F43D3">
      <w:pPr>
        <w:spacing w:after="0" w:line="240" w:lineRule="auto"/>
        <w:rPr>
          <w:rFonts w:ascii="Times New Roman" w:hAnsi="Times New Roman"/>
          <w:sz w:val="24"/>
          <w:szCs w:val="24"/>
        </w:rPr>
      </w:pPr>
    </w:p>
    <w:p w:rsidR="00C150EE" w:rsidRDefault="00C150EE" w:rsidP="00C150EE">
      <w:pPr>
        <w:ind w:right="3"/>
        <w:jc w:val="center"/>
        <w:rPr>
          <w:b/>
          <w:sz w:val="32"/>
        </w:rPr>
      </w:pPr>
      <w:r w:rsidRPr="00016CC2">
        <w:rPr>
          <w:noProof/>
          <w:sz w:val="20"/>
          <w:szCs w:val="20"/>
          <w:lang w:eastAsia="lv-LV"/>
        </w:rPr>
        <w:lastRenderedPageBreak/>
        <w:drawing>
          <wp:inline distT="0" distB="0" distL="0" distR="0" wp14:anchorId="1A82FE23" wp14:editId="2E5C4AD9">
            <wp:extent cx="685800" cy="7524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C150EE" w:rsidRDefault="00C150EE" w:rsidP="00C150EE">
      <w:pPr>
        <w:pStyle w:val="Header"/>
        <w:jc w:val="center"/>
        <w:rPr>
          <w:sz w:val="20"/>
        </w:rPr>
      </w:pPr>
      <w:r>
        <w:rPr>
          <w:sz w:val="20"/>
        </w:rPr>
        <w:t>LATVIJAS REPUBLIKA</w:t>
      </w:r>
    </w:p>
    <w:p w:rsidR="00C150EE" w:rsidRDefault="00C150EE" w:rsidP="00C150EE">
      <w:pPr>
        <w:pStyle w:val="Header"/>
        <w:jc w:val="center"/>
        <w:rPr>
          <w:b/>
          <w:sz w:val="32"/>
          <w:szCs w:val="32"/>
        </w:rPr>
      </w:pPr>
      <w:r>
        <w:rPr>
          <w:b/>
          <w:sz w:val="32"/>
          <w:szCs w:val="32"/>
        </w:rPr>
        <w:t>DOBELES NOVADA DOME</w:t>
      </w:r>
    </w:p>
    <w:p w:rsidR="00C150EE" w:rsidRDefault="00C150EE" w:rsidP="00C150E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C150EE" w:rsidRDefault="00C150EE" w:rsidP="00C150E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2" w:history="1">
        <w:r>
          <w:rPr>
            <w:rStyle w:val="Hyperlink"/>
            <w:color w:val="000000"/>
            <w:sz w:val="16"/>
            <w:szCs w:val="16"/>
          </w:rPr>
          <w:t>dome@dobele.lv</w:t>
        </w:r>
      </w:hyperlink>
    </w:p>
    <w:p w:rsidR="00C150EE" w:rsidRDefault="00C150EE" w:rsidP="00C150EE">
      <w:pPr>
        <w:spacing w:after="0" w:line="240" w:lineRule="auto"/>
        <w:jc w:val="center"/>
        <w:rPr>
          <w:rFonts w:ascii="Times New Roman" w:hAnsi="Times New Roman"/>
          <w:b/>
          <w:sz w:val="24"/>
          <w:szCs w:val="24"/>
        </w:rPr>
      </w:pPr>
    </w:p>
    <w:p w:rsidR="00C150EE" w:rsidRPr="007F409B" w:rsidRDefault="00C150EE" w:rsidP="00C150EE">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C150EE" w:rsidRPr="007F409B" w:rsidRDefault="00C150EE" w:rsidP="00C150EE">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C150EE" w:rsidRPr="007F409B" w:rsidRDefault="00C150EE" w:rsidP="00C150EE">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C150EE" w:rsidRPr="00441B03" w:rsidRDefault="00C150EE" w:rsidP="00C150EE">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w:t>
      </w:r>
      <w:r>
        <w:rPr>
          <w:rFonts w:ascii="Times New Roman" w:hAnsi="Times New Roman"/>
          <w:b/>
          <w:sz w:val="24"/>
          <w:szCs w:val="24"/>
          <w:lang w:eastAsia="ar-SA"/>
        </w:rPr>
        <w:t>1</w:t>
      </w:r>
      <w:r w:rsidRPr="00441B03">
        <w:rPr>
          <w:rFonts w:ascii="Times New Roman" w:hAnsi="Times New Roman"/>
          <w:b/>
          <w:sz w:val="24"/>
          <w:szCs w:val="24"/>
          <w:lang w:eastAsia="ar-SA"/>
        </w:rPr>
        <w:t>. gada 2</w:t>
      </w:r>
      <w:r>
        <w:rPr>
          <w:rFonts w:ascii="Times New Roman" w:hAnsi="Times New Roman"/>
          <w:b/>
          <w:sz w:val="24"/>
          <w:szCs w:val="24"/>
          <w:lang w:eastAsia="ar-SA"/>
        </w:rPr>
        <w:t>9</w:t>
      </w:r>
      <w:r w:rsidRPr="00441B03">
        <w:rPr>
          <w:rFonts w:ascii="Times New Roman" w:hAnsi="Times New Roman"/>
          <w:b/>
          <w:sz w:val="24"/>
          <w:szCs w:val="24"/>
          <w:lang w:eastAsia="ar-SA"/>
        </w:rPr>
        <w:t>. </w:t>
      </w:r>
      <w:r>
        <w:rPr>
          <w:rFonts w:ascii="Times New Roman" w:hAnsi="Times New Roman"/>
          <w:b/>
          <w:sz w:val="24"/>
          <w:szCs w:val="24"/>
          <w:lang w:eastAsia="ar-SA"/>
        </w:rPr>
        <w:t>aprīlī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Pr>
          <w:rFonts w:ascii="Times New Roman" w:hAnsi="Times New Roman"/>
          <w:b/>
          <w:sz w:val="24"/>
          <w:szCs w:val="24"/>
          <w:lang w:eastAsia="ar-SA"/>
        </w:rPr>
        <w:tab/>
      </w:r>
      <w:r w:rsidRPr="00441B03">
        <w:rPr>
          <w:rFonts w:ascii="Times New Roman" w:hAnsi="Times New Roman"/>
          <w:b/>
          <w:sz w:val="24"/>
          <w:szCs w:val="24"/>
          <w:lang w:eastAsia="ar-SA"/>
        </w:rPr>
        <w:t>Nr. </w:t>
      </w:r>
      <w:r w:rsidR="000B57DF">
        <w:rPr>
          <w:rFonts w:ascii="Times New Roman" w:hAnsi="Times New Roman"/>
          <w:b/>
          <w:sz w:val="24"/>
          <w:szCs w:val="24"/>
          <w:lang w:eastAsia="ar-SA"/>
        </w:rPr>
        <w:t>105</w:t>
      </w:r>
      <w:r>
        <w:rPr>
          <w:rFonts w:ascii="Times New Roman" w:hAnsi="Times New Roman"/>
          <w:b/>
          <w:sz w:val="24"/>
          <w:szCs w:val="24"/>
          <w:lang w:eastAsia="ar-SA"/>
        </w:rPr>
        <w:t>/5</w:t>
      </w:r>
    </w:p>
    <w:p w:rsidR="00C150EE" w:rsidRPr="00441B03" w:rsidRDefault="00C150EE" w:rsidP="00C150EE">
      <w:pPr>
        <w:tabs>
          <w:tab w:val="left" w:pos="-18092"/>
        </w:tabs>
        <w:suppressAutoHyphens/>
        <w:spacing w:after="0" w:line="240" w:lineRule="auto"/>
        <w:jc w:val="both"/>
        <w:rPr>
          <w:rFonts w:ascii="Times New Roman" w:hAnsi="Times New Roman"/>
          <w:b/>
          <w:sz w:val="24"/>
          <w:szCs w:val="24"/>
          <w:lang w:eastAsia="ar-SA"/>
        </w:rPr>
      </w:pPr>
    </w:p>
    <w:p w:rsidR="00C150EE" w:rsidRPr="00C150EE" w:rsidRDefault="00C150EE" w:rsidP="00C150EE">
      <w:pPr>
        <w:tabs>
          <w:tab w:val="left" w:pos="-23852"/>
        </w:tabs>
        <w:spacing w:after="0" w:line="240" w:lineRule="auto"/>
        <w:jc w:val="center"/>
        <w:rPr>
          <w:rFonts w:ascii="Times New Roman" w:hAnsi="Times New Roman"/>
          <w:b/>
          <w:sz w:val="24"/>
          <w:szCs w:val="24"/>
          <w:u w:val="single"/>
        </w:rPr>
      </w:pPr>
      <w:r w:rsidRPr="00C150EE">
        <w:rPr>
          <w:rFonts w:ascii="Times New Roman" w:hAnsi="Times New Roman"/>
          <w:b/>
          <w:sz w:val="24"/>
          <w:szCs w:val="24"/>
          <w:u w:val="single"/>
        </w:rPr>
        <w:t>Par grozījumiem Dobeles novada domes 2018.</w:t>
      </w:r>
      <w:r w:rsidR="00105C01">
        <w:rPr>
          <w:rFonts w:ascii="Times New Roman" w:hAnsi="Times New Roman"/>
          <w:b/>
          <w:sz w:val="24"/>
          <w:szCs w:val="24"/>
          <w:u w:val="single"/>
        </w:rPr>
        <w:t> </w:t>
      </w:r>
      <w:r w:rsidRPr="00C150EE">
        <w:rPr>
          <w:rFonts w:ascii="Times New Roman" w:hAnsi="Times New Roman"/>
          <w:b/>
          <w:sz w:val="24"/>
          <w:szCs w:val="24"/>
          <w:u w:val="single"/>
        </w:rPr>
        <w:t>gada 28.</w:t>
      </w:r>
      <w:r w:rsidR="00105C01">
        <w:rPr>
          <w:rFonts w:ascii="Times New Roman" w:hAnsi="Times New Roman"/>
          <w:b/>
          <w:sz w:val="24"/>
          <w:szCs w:val="24"/>
          <w:u w:val="single"/>
        </w:rPr>
        <w:t> </w:t>
      </w:r>
      <w:r w:rsidRPr="00C150EE">
        <w:rPr>
          <w:rFonts w:ascii="Times New Roman" w:hAnsi="Times New Roman"/>
          <w:b/>
          <w:sz w:val="24"/>
          <w:szCs w:val="24"/>
          <w:u w:val="single"/>
        </w:rPr>
        <w:t>jūnija lēmumā Nr.</w:t>
      </w:r>
      <w:r w:rsidR="00105C01">
        <w:rPr>
          <w:rFonts w:ascii="Times New Roman" w:hAnsi="Times New Roman"/>
          <w:b/>
          <w:sz w:val="24"/>
          <w:szCs w:val="24"/>
          <w:u w:val="single"/>
        </w:rPr>
        <w:t> </w:t>
      </w:r>
      <w:r w:rsidRPr="00C150EE">
        <w:rPr>
          <w:rFonts w:ascii="Times New Roman" w:hAnsi="Times New Roman"/>
          <w:b/>
          <w:sz w:val="24"/>
          <w:szCs w:val="24"/>
          <w:u w:val="single"/>
        </w:rPr>
        <w:t>158/7 “Par Dobeles sadarbības teritorijas civilās aizsardzības komisijas</w:t>
      </w:r>
    </w:p>
    <w:p w:rsidR="00C150EE" w:rsidRPr="00C150EE" w:rsidRDefault="00C150EE" w:rsidP="00C150EE">
      <w:pPr>
        <w:tabs>
          <w:tab w:val="left" w:pos="-23852"/>
        </w:tabs>
        <w:spacing w:after="0" w:line="240" w:lineRule="auto"/>
        <w:jc w:val="center"/>
        <w:rPr>
          <w:rFonts w:ascii="Times New Roman" w:hAnsi="Times New Roman"/>
          <w:b/>
          <w:sz w:val="24"/>
          <w:szCs w:val="24"/>
          <w:u w:val="single"/>
        </w:rPr>
      </w:pPr>
      <w:r w:rsidRPr="00C150EE">
        <w:rPr>
          <w:rFonts w:ascii="Times New Roman" w:hAnsi="Times New Roman"/>
          <w:b/>
          <w:sz w:val="24"/>
          <w:szCs w:val="24"/>
          <w:u w:val="single"/>
        </w:rPr>
        <w:t xml:space="preserve"> sastāva un nolikuma apstiprināšanu” un sadarbības teritorijas civilās aizsardzības plāna apstiprināšanu</w:t>
      </w:r>
    </w:p>
    <w:p w:rsidR="00C150EE" w:rsidRPr="00C150EE" w:rsidRDefault="00C150EE" w:rsidP="00C150EE">
      <w:pPr>
        <w:spacing w:after="0" w:line="240" w:lineRule="auto"/>
        <w:ind w:firstLine="839"/>
        <w:jc w:val="both"/>
        <w:rPr>
          <w:rFonts w:ascii="Times New Roman" w:hAnsi="Times New Roman"/>
          <w:sz w:val="24"/>
          <w:szCs w:val="24"/>
        </w:rPr>
      </w:pPr>
    </w:p>
    <w:p w:rsidR="00C150EE" w:rsidRPr="00C150EE" w:rsidRDefault="00C150EE" w:rsidP="00C150EE">
      <w:pPr>
        <w:spacing w:after="0" w:line="240" w:lineRule="auto"/>
        <w:ind w:firstLine="839"/>
        <w:jc w:val="both"/>
        <w:rPr>
          <w:rFonts w:ascii="Times New Roman" w:hAnsi="Times New Roman"/>
          <w:sz w:val="24"/>
          <w:szCs w:val="24"/>
        </w:rPr>
      </w:pPr>
      <w:r w:rsidRPr="00C150EE">
        <w:rPr>
          <w:rFonts w:ascii="Times New Roman" w:hAnsi="Times New Roman"/>
          <w:sz w:val="24"/>
          <w:szCs w:val="24"/>
        </w:rPr>
        <w:t>Saskaņā ar likuma „Par pašvaldībām” 15. panta pirmās daļas 18. punktu, Civilās aizsardzības un katastrofas pārvaldīšanas likuma 11. panta pirmās daļas 2. un 3.</w:t>
      </w:r>
      <w:r w:rsidR="00105C01">
        <w:rPr>
          <w:rFonts w:ascii="Times New Roman" w:hAnsi="Times New Roman"/>
          <w:sz w:val="24"/>
          <w:szCs w:val="24"/>
        </w:rPr>
        <w:t> </w:t>
      </w:r>
      <w:r w:rsidRPr="00C150EE">
        <w:rPr>
          <w:rFonts w:ascii="Times New Roman" w:hAnsi="Times New Roman"/>
          <w:sz w:val="24"/>
          <w:szCs w:val="24"/>
        </w:rPr>
        <w:t>punktu, Dobeles novada dome NOLEMJ:</w:t>
      </w:r>
    </w:p>
    <w:p w:rsidR="00C150EE" w:rsidRPr="00C150EE" w:rsidRDefault="00C150EE" w:rsidP="00C150EE">
      <w:pPr>
        <w:spacing w:after="0" w:line="240" w:lineRule="auto"/>
        <w:ind w:firstLine="839"/>
        <w:jc w:val="both"/>
        <w:rPr>
          <w:rFonts w:ascii="Times New Roman" w:hAnsi="Times New Roman"/>
          <w:sz w:val="24"/>
          <w:szCs w:val="24"/>
        </w:rPr>
      </w:pPr>
    </w:p>
    <w:p w:rsidR="00C150EE" w:rsidRPr="00C150EE" w:rsidRDefault="00C150EE" w:rsidP="00244190">
      <w:pPr>
        <w:numPr>
          <w:ilvl w:val="0"/>
          <w:numId w:val="12"/>
        </w:numPr>
        <w:spacing w:after="0" w:line="240" w:lineRule="auto"/>
        <w:ind w:left="0" w:hanging="284"/>
        <w:jc w:val="both"/>
        <w:rPr>
          <w:rFonts w:ascii="Times New Roman" w:hAnsi="Times New Roman"/>
          <w:color w:val="000000"/>
          <w:sz w:val="24"/>
          <w:szCs w:val="24"/>
        </w:rPr>
      </w:pPr>
      <w:r w:rsidRPr="00C150EE">
        <w:rPr>
          <w:rFonts w:ascii="Times New Roman" w:hAnsi="Times New Roman"/>
          <w:color w:val="000000"/>
          <w:sz w:val="24"/>
          <w:szCs w:val="24"/>
        </w:rPr>
        <w:t>IZDARĪT Dobeles novada domes 2018. gada 28.</w:t>
      </w:r>
      <w:r w:rsidR="00105C01">
        <w:rPr>
          <w:rFonts w:ascii="Times New Roman" w:hAnsi="Times New Roman"/>
          <w:color w:val="000000"/>
          <w:sz w:val="24"/>
          <w:szCs w:val="24"/>
        </w:rPr>
        <w:t> </w:t>
      </w:r>
      <w:r w:rsidRPr="00C150EE">
        <w:rPr>
          <w:rFonts w:ascii="Times New Roman" w:hAnsi="Times New Roman"/>
          <w:color w:val="000000"/>
          <w:sz w:val="24"/>
          <w:szCs w:val="24"/>
        </w:rPr>
        <w:t xml:space="preserve">jūnija lēmumā Nr. 158/7 “Par </w:t>
      </w:r>
      <w:r w:rsidRPr="00C150EE">
        <w:rPr>
          <w:rFonts w:ascii="Times New Roman" w:hAnsi="Times New Roman"/>
          <w:sz w:val="24"/>
          <w:szCs w:val="24"/>
        </w:rPr>
        <w:t xml:space="preserve">Dobeles sadarbības teritorijas civilās aizsardzības komisijas </w:t>
      </w:r>
      <w:r w:rsidRPr="00C150EE">
        <w:rPr>
          <w:rFonts w:ascii="Times New Roman" w:hAnsi="Times New Roman"/>
          <w:color w:val="000000"/>
          <w:sz w:val="24"/>
          <w:szCs w:val="24"/>
        </w:rPr>
        <w:t>sastāva un nolikuma apstiprināšanu” šādus grozījumus :</w:t>
      </w:r>
    </w:p>
    <w:p w:rsidR="00C150EE" w:rsidRPr="00C150EE" w:rsidRDefault="00C150EE" w:rsidP="00C150EE">
      <w:pPr>
        <w:spacing w:after="0" w:line="240" w:lineRule="auto"/>
        <w:jc w:val="both"/>
        <w:rPr>
          <w:rFonts w:ascii="Times New Roman" w:hAnsi="Times New Roman"/>
          <w:color w:val="000000"/>
          <w:sz w:val="24"/>
          <w:szCs w:val="24"/>
        </w:rPr>
      </w:pPr>
    </w:p>
    <w:p w:rsidR="00C150EE" w:rsidRPr="00C150EE" w:rsidRDefault="00C150EE" w:rsidP="00244190">
      <w:pPr>
        <w:numPr>
          <w:ilvl w:val="1"/>
          <w:numId w:val="12"/>
        </w:numPr>
        <w:spacing w:after="0" w:line="240" w:lineRule="auto"/>
        <w:ind w:left="0" w:hanging="426"/>
        <w:jc w:val="both"/>
        <w:rPr>
          <w:rFonts w:ascii="Times New Roman" w:hAnsi="Times New Roman"/>
          <w:sz w:val="24"/>
          <w:szCs w:val="24"/>
        </w:rPr>
      </w:pPr>
      <w:r w:rsidRPr="00C150EE">
        <w:rPr>
          <w:rFonts w:ascii="Times New Roman" w:hAnsi="Times New Roman"/>
          <w:sz w:val="24"/>
          <w:szCs w:val="24"/>
        </w:rPr>
        <w:t>Svītrot lēmuma 1.</w:t>
      </w:r>
      <w:r w:rsidR="00105C01">
        <w:rPr>
          <w:rFonts w:ascii="Times New Roman" w:hAnsi="Times New Roman"/>
          <w:sz w:val="24"/>
          <w:szCs w:val="24"/>
        </w:rPr>
        <w:t> </w:t>
      </w:r>
      <w:r w:rsidRPr="00C150EE">
        <w:rPr>
          <w:rFonts w:ascii="Times New Roman" w:hAnsi="Times New Roman"/>
          <w:sz w:val="24"/>
          <w:szCs w:val="24"/>
        </w:rPr>
        <w:t>punktā vārdus:</w:t>
      </w:r>
    </w:p>
    <w:p w:rsidR="00C150EE" w:rsidRPr="00C150EE" w:rsidRDefault="00C150EE" w:rsidP="00C150EE">
      <w:pPr>
        <w:spacing w:after="0" w:line="240" w:lineRule="auto"/>
        <w:ind w:hanging="142"/>
        <w:jc w:val="both"/>
        <w:rPr>
          <w:rFonts w:ascii="Times New Roman" w:hAnsi="Times New Roman"/>
          <w:sz w:val="24"/>
          <w:szCs w:val="24"/>
        </w:rPr>
      </w:pPr>
      <w:r w:rsidRPr="00C150EE">
        <w:rPr>
          <w:rFonts w:ascii="Times New Roman" w:hAnsi="Times New Roman"/>
          <w:sz w:val="24"/>
          <w:szCs w:val="24"/>
        </w:rPr>
        <w:t xml:space="preserve">“Egils </w:t>
      </w:r>
      <w:proofErr w:type="spellStart"/>
      <w:r w:rsidRPr="00C150EE">
        <w:rPr>
          <w:rFonts w:ascii="Times New Roman" w:hAnsi="Times New Roman"/>
          <w:sz w:val="24"/>
          <w:szCs w:val="24"/>
        </w:rPr>
        <w:t>Šimkus</w:t>
      </w:r>
      <w:proofErr w:type="spellEnd"/>
      <w:r w:rsidRPr="00C150EE">
        <w:rPr>
          <w:rFonts w:ascii="Times New Roman" w:hAnsi="Times New Roman"/>
          <w:sz w:val="24"/>
          <w:szCs w:val="24"/>
        </w:rPr>
        <w:t>, Valsts ugunsdzēsības un glābšanas dienesta Zemgales reģiona brigādes Dobeles daļas Auces posteņa komandieris;</w:t>
      </w:r>
    </w:p>
    <w:p w:rsidR="00C150EE" w:rsidRPr="00C150EE" w:rsidRDefault="00C150EE" w:rsidP="00C150EE">
      <w:pPr>
        <w:spacing w:after="0" w:line="240" w:lineRule="auto"/>
        <w:jc w:val="both"/>
        <w:rPr>
          <w:rFonts w:ascii="Times New Roman" w:hAnsi="Times New Roman"/>
          <w:sz w:val="24"/>
          <w:szCs w:val="24"/>
        </w:rPr>
      </w:pPr>
      <w:r w:rsidRPr="00C150EE">
        <w:rPr>
          <w:rFonts w:ascii="Times New Roman" w:hAnsi="Times New Roman"/>
          <w:sz w:val="24"/>
          <w:szCs w:val="24"/>
        </w:rPr>
        <w:t>Aigars Bite, Valsts policijas Zemgales reģiona policijas pārvaldes</w:t>
      </w:r>
      <w:r w:rsidRPr="00C150EE">
        <w:rPr>
          <w:rFonts w:ascii="Times New Roman" w:hAnsi="Times New Roman"/>
          <w:bCs/>
          <w:sz w:val="24"/>
          <w:szCs w:val="24"/>
        </w:rPr>
        <w:t xml:space="preserve"> </w:t>
      </w:r>
      <w:r w:rsidRPr="00C150EE">
        <w:rPr>
          <w:rFonts w:ascii="Times New Roman" w:hAnsi="Times New Roman"/>
          <w:sz w:val="24"/>
          <w:szCs w:val="24"/>
        </w:rPr>
        <w:t>Dobeles iecirkņa priekšnieks”.</w:t>
      </w:r>
    </w:p>
    <w:p w:rsidR="00C150EE" w:rsidRPr="00C150EE" w:rsidRDefault="00C150EE" w:rsidP="00C150EE">
      <w:pPr>
        <w:spacing w:after="0" w:line="240" w:lineRule="auto"/>
        <w:jc w:val="both"/>
        <w:rPr>
          <w:rFonts w:ascii="Times New Roman" w:hAnsi="Times New Roman"/>
          <w:sz w:val="24"/>
          <w:szCs w:val="24"/>
        </w:rPr>
      </w:pPr>
    </w:p>
    <w:p w:rsidR="00C150EE" w:rsidRPr="00C150EE" w:rsidRDefault="00C150EE" w:rsidP="00244190">
      <w:pPr>
        <w:numPr>
          <w:ilvl w:val="1"/>
          <w:numId w:val="12"/>
        </w:numPr>
        <w:spacing w:after="0" w:line="240" w:lineRule="auto"/>
        <w:ind w:left="0" w:hanging="425"/>
        <w:jc w:val="both"/>
        <w:rPr>
          <w:rFonts w:ascii="Times New Roman" w:hAnsi="Times New Roman"/>
          <w:color w:val="000000"/>
          <w:sz w:val="24"/>
          <w:szCs w:val="24"/>
        </w:rPr>
      </w:pPr>
      <w:r w:rsidRPr="00C150EE">
        <w:rPr>
          <w:rFonts w:ascii="Times New Roman" w:hAnsi="Times New Roman"/>
          <w:sz w:val="24"/>
          <w:szCs w:val="24"/>
        </w:rPr>
        <w:t>Papildināt lēmuma 1.</w:t>
      </w:r>
      <w:r w:rsidR="00105C01">
        <w:rPr>
          <w:rFonts w:ascii="Times New Roman" w:hAnsi="Times New Roman"/>
          <w:sz w:val="24"/>
          <w:szCs w:val="24"/>
        </w:rPr>
        <w:t> </w:t>
      </w:r>
      <w:r w:rsidRPr="00C150EE">
        <w:rPr>
          <w:rFonts w:ascii="Times New Roman" w:hAnsi="Times New Roman"/>
          <w:sz w:val="24"/>
          <w:szCs w:val="24"/>
        </w:rPr>
        <w:t>punktu ar vārdiem:</w:t>
      </w:r>
    </w:p>
    <w:p w:rsidR="00C150EE" w:rsidRPr="00C150EE" w:rsidRDefault="00C150EE" w:rsidP="00C150EE">
      <w:pPr>
        <w:spacing w:after="0" w:line="240" w:lineRule="auto"/>
        <w:ind w:hanging="142"/>
        <w:jc w:val="both"/>
        <w:rPr>
          <w:rFonts w:ascii="Times New Roman" w:hAnsi="Times New Roman"/>
          <w:sz w:val="24"/>
          <w:szCs w:val="24"/>
        </w:rPr>
      </w:pPr>
      <w:r w:rsidRPr="00C150EE">
        <w:rPr>
          <w:rFonts w:ascii="Times New Roman" w:hAnsi="Times New Roman"/>
          <w:sz w:val="24"/>
          <w:szCs w:val="24"/>
        </w:rPr>
        <w:t>“</w:t>
      </w:r>
      <w:proofErr w:type="spellStart"/>
      <w:r w:rsidRPr="00C150EE">
        <w:rPr>
          <w:rFonts w:ascii="Times New Roman" w:hAnsi="Times New Roman"/>
          <w:sz w:val="24"/>
          <w:szCs w:val="24"/>
        </w:rPr>
        <w:t>Egijs</w:t>
      </w:r>
      <w:proofErr w:type="spellEnd"/>
      <w:r w:rsidRPr="00C150EE">
        <w:rPr>
          <w:rFonts w:ascii="Times New Roman" w:hAnsi="Times New Roman"/>
          <w:sz w:val="24"/>
          <w:szCs w:val="24"/>
        </w:rPr>
        <w:t xml:space="preserve"> Bahs, Valsts ugunsdzēsības un glābšanas dienesta Zemgales reģiona brigādes Dobeles daļas Auces posteņa komandiera pienākumu izpildītājs;</w:t>
      </w:r>
    </w:p>
    <w:p w:rsidR="00C150EE" w:rsidRPr="00C150EE" w:rsidRDefault="00C150EE" w:rsidP="00C150EE">
      <w:pPr>
        <w:spacing w:after="0" w:line="240" w:lineRule="auto"/>
        <w:jc w:val="both"/>
        <w:rPr>
          <w:rFonts w:ascii="Times New Roman" w:hAnsi="Times New Roman"/>
          <w:sz w:val="24"/>
          <w:szCs w:val="24"/>
        </w:rPr>
      </w:pPr>
      <w:r w:rsidRPr="00C150EE">
        <w:rPr>
          <w:rFonts w:ascii="Times New Roman" w:hAnsi="Times New Roman"/>
          <w:sz w:val="24"/>
          <w:szCs w:val="24"/>
        </w:rPr>
        <w:t>Mudīte Sloka, Valsts policijas Zemgales reģiona policijas pārvaldes</w:t>
      </w:r>
      <w:r w:rsidRPr="00C150EE">
        <w:rPr>
          <w:rFonts w:ascii="Times New Roman" w:hAnsi="Times New Roman"/>
          <w:bCs/>
          <w:sz w:val="24"/>
          <w:szCs w:val="24"/>
        </w:rPr>
        <w:t xml:space="preserve"> </w:t>
      </w:r>
      <w:r w:rsidRPr="00C150EE">
        <w:rPr>
          <w:rFonts w:ascii="Times New Roman" w:hAnsi="Times New Roman"/>
          <w:sz w:val="24"/>
          <w:szCs w:val="24"/>
        </w:rPr>
        <w:t>Dobeles iecirkņa Kārtības policijas nodaļas priekšniece,</w:t>
      </w:r>
    </w:p>
    <w:p w:rsidR="00C150EE" w:rsidRPr="00C150EE" w:rsidRDefault="00C150EE" w:rsidP="00C150EE">
      <w:pPr>
        <w:spacing w:after="0" w:line="240" w:lineRule="auto"/>
        <w:jc w:val="both"/>
        <w:rPr>
          <w:rFonts w:ascii="Times New Roman" w:hAnsi="Times New Roman"/>
          <w:sz w:val="24"/>
          <w:szCs w:val="24"/>
        </w:rPr>
      </w:pPr>
      <w:r w:rsidRPr="00C150EE">
        <w:rPr>
          <w:rFonts w:ascii="Times New Roman" w:hAnsi="Times New Roman"/>
          <w:sz w:val="24"/>
          <w:szCs w:val="24"/>
        </w:rPr>
        <w:t>Māris Vilsons, Zemgales virsmežniecības Dobeles nodaļas Vecākais mežzinis”.</w:t>
      </w:r>
    </w:p>
    <w:p w:rsidR="00C150EE" w:rsidRPr="00C150EE" w:rsidRDefault="00C150EE" w:rsidP="00C150EE">
      <w:pPr>
        <w:spacing w:after="0" w:line="240" w:lineRule="auto"/>
        <w:jc w:val="both"/>
        <w:rPr>
          <w:rFonts w:ascii="Times New Roman" w:hAnsi="Times New Roman"/>
          <w:color w:val="000000"/>
          <w:sz w:val="24"/>
          <w:szCs w:val="24"/>
        </w:rPr>
      </w:pPr>
    </w:p>
    <w:p w:rsidR="00C150EE" w:rsidRPr="00C150EE" w:rsidRDefault="00C150EE" w:rsidP="00244190">
      <w:pPr>
        <w:pStyle w:val="ListParagraph"/>
        <w:numPr>
          <w:ilvl w:val="1"/>
          <w:numId w:val="12"/>
        </w:numPr>
        <w:ind w:left="0" w:hanging="501"/>
        <w:jc w:val="both"/>
        <w:rPr>
          <w:szCs w:val="24"/>
        </w:rPr>
      </w:pPr>
      <w:r w:rsidRPr="00C150EE">
        <w:rPr>
          <w:szCs w:val="24"/>
        </w:rPr>
        <w:t>aizstāt lēmuma 2.</w:t>
      </w:r>
      <w:r w:rsidR="00105C01">
        <w:rPr>
          <w:szCs w:val="24"/>
        </w:rPr>
        <w:t> </w:t>
      </w:r>
      <w:r w:rsidRPr="00C150EE">
        <w:rPr>
          <w:szCs w:val="24"/>
        </w:rPr>
        <w:t>pielikuma 1.1.</w:t>
      </w:r>
      <w:r w:rsidR="00105C01">
        <w:rPr>
          <w:szCs w:val="24"/>
        </w:rPr>
        <w:t> </w:t>
      </w:r>
      <w:r w:rsidRPr="00C150EE">
        <w:rPr>
          <w:szCs w:val="24"/>
        </w:rPr>
        <w:t xml:space="preserve">punktā vārdus : </w:t>
      </w:r>
    </w:p>
    <w:p w:rsidR="00C150EE" w:rsidRPr="00C150EE" w:rsidRDefault="00C150EE" w:rsidP="00C150EE">
      <w:pPr>
        <w:pStyle w:val="ListParagraph"/>
        <w:ind w:left="0"/>
        <w:jc w:val="both"/>
        <w:rPr>
          <w:szCs w:val="24"/>
        </w:rPr>
      </w:pPr>
      <w:r w:rsidRPr="00C150EE">
        <w:rPr>
          <w:szCs w:val="24"/>
        </w:rPr>
        <w:t xml:space="preserve">“Egils </w:t>
      </w:r>
      <w:proofErr w:type="spellStart"/>
      <w:r w:rsidRPr="00C150EE">
        <w:rPr>
          <w:szCs w:val="24"/>
        </w:rPr>
        <w:t>Šimkus</w:t>
      </w:r>
      <w:proofErr w:type="spellEnd"/>
      <w:r w:rsidRPr="00C150EE">
        <w:rPr>
          <w:szCs w:val="24"/>
        </w:rPr>
        <w:t>, Valsts ugunsdzēsības un glābšanas dienesta Zemgales reģiona brigādes Dobeles daļas Auces posteņa komandieris” ar vārdiem “</w:t>
      </w:r>
      <w:proofErr w:type="spellStart"/>
      <w:r w:rsidRPr="00C150EE">
        <w:rPr>
          <w:szCs w:val="24"/>
        </w:rPr>
        <w:t>Egijs</w:t>
      </w:r>
      <w:proofErr w:type="spellEnd"/>
      <w:r w:rsidRPr="00C150EE">
        <w:rPr>
          <w:szCs w:val="24"/>
        </w:rPr>
        <w:t xml:space="preserve"> Bahs, Valsts ugunsdzēsības un glābšanas dienesta Zemgales reģiona brigādes Dobeles daļas Auces posteņa komandiera pienākumu izpildītājs”;</w:t>
      </w:r>
    </w:p>
    <w:p w:rsidR="00C150EE" w:rsidRPr="00C150EE" w:rsidRDefault="00C150EE" w:rsidP="00C150EE">
      <w:pPr>
        <w:pStyle w:val="ListParagraph"/>
        <w:ind w:left="0"/>
        <w:jc w:val="both"/>
        <w:rPr>
          <w:szCs w:val="24"/>
        </w:rPr>
      </w:pPr>
      <w:r w:rsidRPr="00C150EE">
        <w:rPr>
          <w:szCs w:val="24"/>
        </w:rPr>
        <w:t>Aigars Bite, Valsts policijas Zemgales reģiona policijas pārvaldes</w:t>
      </w:r>
      <w:r w:rsidRPr="00C150EE">
        <w:rPr>
          <w:bCs/>
          <w:szCs w:val="24"/>
        </w:rPr>
        <w:t xml:space="preserve"> </w:t>
      </w:r>
      <w:r w:rsidRPr="00C150EE">
        <w:rPr>
          <w:szCs w:val="24"/>
        </w:rPr>
        <w:t>Dobeles iecirkņa priekšnieks” ar vārdiem “Mudīte Sloka, Valsts policijas Zemgales reģiona policijas pārvaldes</w:t>
      </w:r>
      <w:r w:rsidRPr="00C150EE">
        <w:rPr>
          <w:bCs/>
          <w:szCs w:val="24"/>
        </w:rPr>
        <w:t xml:space="preserve"> </w:t>
      </w:r>
      <w:r w:rsidRPr="00C150EE">
        <w:rPr>
          <w:szCs w:val="24"/>
        </w:rPr>
        <w:t>Dobeles iecirkņa Kārtības policijas nodaļas priekšniece”.</w:t>
      </w:r>
    </w:p>
    <w:p w:rsidR="00C150EE" w:rsidRPr="00C150EE" w:rsidRDefault="00C150EE" w:rsidP="00C150EE">
      <w:pPr>
        <w:pStyle w:val="ListParagraph"/>
        <w:ind w:left="0"/>
        <w:rPr>
          <w:szCs w:val="24"/>
        </w:rPr>
      </w:pPr>
    </w:p>
    <w:p w:rsidR="00C150EE" w:rsidRPr="00C150EE" w:rsidRDefault="00C150EE" w:rsidP="00244190">
      <w:pPr>
        <w:pStyle w:val="ListParagraph"/>
        <w:numPr>
          <w:ilvl w:val="1"/>
          <w:numId w:val="12"/>
        </w:numPr>
        <w:ind w:left="0" w:hanging="501"/>
        <w:jc w:val="both"/>
        <w:rPr>
          <w:szCs w:val="24"/>
        </w:rPr>
      </w:pPr>
      <w:r w:rsidRPr="00C150EE">
        <w:rPr>
          <w:szCs w:val="24"/>
        </w:rPr>
        <w:t>papildināt lēmuma 2.</w:t>
      </w:r>
      <w:r w:rsidR="00105C01">
        <w:rPr>
          <w:szCs w:val="24"/>
        </w:rPr>
        <w:t> </w:t>
      </w:r>
      <w:r w:rsidRPr="00C150EE">
        <w:rPr>
          <w:szCs w:val="24"/>
        </w:rPr>
        <w:t>pielikuma 1.1.</w:t>
      </w:r>
      <w:r w:rsidR="00105C01">
        <w:rPr>
          <w:szCs w:val="24"/>
        </w:rPr>
        <w:t> </w:t>
      </w:r>
      <w:r w:rsidRPr="00C150EE">
        <w:rPr>
          <w:szCs w:val="24"/>
        </w:rPr>
        <w:t xml:space="preserve">punktu ar vārdiem  “Māris Vilsons, Zemgales virsmežniecības Dobeles nodaļas Vecākais mežzinis”; </w:t>
      </w:r>
    </w:p>
    <w:p w:rsidR="00C150EE" w:rsidRPr="00C150EE" w:rsidRDefault="00C150EE" w:rsidP="00244190">
      <w:pPr>
        <w:pStyle w:val="ListParagraph"/>
        <w:numPr>
          <w:ilvl w:val="1"/>
          <w:numId w:val="12"/>
        </w:numPr>
        <w:ind w:left="0" w:hanging="501"/>
        <w:jc w:val="both"/>
        <w:rPr>
          <w:szCs w:val="24"/>
        </w:rPr>
      </w:pPr>
      <w:r w:rsidRPr="00C150EE">
        <w:rPr>
          <w:szCs w:val="24"/>
        </w:rPr>
        <w:t>izteikt lēmuma 2.</w:t>
      </w:r>
      <w:r w:rsidR="00105C01">
        <w:rPr>
          <w:szCs w:val="24"/>
        </w:rPr>
        <w:t> </w:t>
      </w:r>
      <w:r w:rsidRPr="00C150EE">
        <w:rPr>
          <w:szCs w:val="24"/>
        </w:rPr>
        <w:t>pielikuma 4.</w:t>
      </w:r>
      <w:r w:rsidR="00105C01">
        <w:rPr>
          <w:szCs w:val="24"/>
        </w:rPr>
        <w:t> </w:t>
      </w:r>
      <w:r w:rsidRPr="00C150EE">
        <w:rPr>
          <w:szCs w:val="24"/>
        </w:rPr>
        <w:t xml:space="preserve">nodaļas shēmu šādā redakcijā : </w:t>
      </w:r>
    </w:p>
    <w:p w:rsidR="00C150EE" w:rsidRDefault="00C150EE" w:rsidP="00C150EE">
      <w:pPr>
        <w:widowControl w:val="0"/>
        <w:autoSpaceDE w:val="0"/>
        <w:autoSpaceDN w:val="0"/>
        <w:adjustRightInd w:val="0"/>
        <w:jc w:val="center"/>
        <w:rPr>
          <w:b/>
        </w:rPr>
      </w:pPr>
      <w:r w:rsidRPr="006D0020">
        <w:rPr>
          <w:noProof/>
          <w:lang w:eastAsia="lv-LV"/>
        </w:rPr>
        <w:lastRenderedPageBreak/>
        <mc:AlternateContent>
          <mc:Choice Requires="wps">
            <w:drawing>
              <wp:anchor distT="0" distB="0" distL="114300" distR="114300" simplePos="0" relativeHeight="251659264" behindDoc="0" locked="0" layoutInCell="1" allowOverlap="1">
                <wp:simplePos x="0" y="0"/>
                <wp:positionH relativeFrom="column">
                  <wp:posOffset>1690370</wp:posOffset>
                </wp:positionH>
                <wp:positionV relativeFrom="paragraph">
                  <wp:posOffset>170815</wp:posOffset>
                </wp:positionV>
                <wp:extent cx="1904365" cy="965200"/>
                <wp:effectExtent l="0" t="38100" r="57785" b="2540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965200"/>
                        </a:xfrm>
                        <a:prstGeom prst="rect">
                          <a:avLst/>
                        </a:prstGeom>
                        <a:solidFill>
                          <a:srgbClr val="A5A5A5"/>
                        </a:solidFill>
                        <a:ln w="9525">
                          <a:solidFill>
                            <a:srgbClr val="000000"/>
                          </a:solidFill>
                          <a:miter lim="800000"/>
                          <a:headEnd/>
                          <a:tailEnd/>
                        </a:ln>
                        <a:effectLst>
                          <a:outerShdw dist="35921" dir="18900000" algn="ctr" rotWithShape="0">
                            <a:srgbClr val="808080"/>
                          </a:outerShdw>
                        </a:effectLst>
                      </wps:spPr>
                      <wps:txbx>
                        <w:txbxContent>
                          <w:p w:rsidR="0079167C" w:rsidRPr="004360A8" w:rsidRDefault="0079167C" w:rsidP="00C150EE">
                            <w:pPr>
                              <w:jc w:val="center"/>
                              <w:rPr>
                                <w:rFonts w:cs="Calibri"/>
                                <w:color w:val="FFFFFF"/>
                                <w:sz w:val="20"/>
                                <w:szCs w:val="20"/>
                              </w:rPr>
                            </w:pPr>
                            <w:r w:rsidRPr="004360A8">
                              <w:rPr>
                                <w:rFonts w:cs="Calibri"/>
                                <w:color w:val="FFFFFF"/>
                                <w:sz w:val="20"/>
                                <w:szCs w:val="20"/>
                              </w:rPr>
                              <w:t>Komisijas priekšsēdētājs pieņem lēmumu par komisijas apziņošanu</w:t>
                            </w:r>
                          </w:p>
                          <w:p w:rsidR="0079167C" w:rsidRPr="004360A8" w:rsidRDefault="0079167C" w:rsidP="00C150EE">
                            <w:pPr>
                              <w:jc w:val="center"/>
                              <w:rPr>
                                <w:rFonts w:cs="Calibri"/>
                                <w:color w:val="FFFFFF"/>
                                <w:sz w:val="20"/>
                                <w:szCs w:val="20"/>
                              </w:rPr>
                            </w:pPr>
                            <w:r w:rsidRPr="004360A8">
                              <w:rPr>
                                <w:rFonts w:cs="Calibri"/>
                                <w:color w:val="FFFFFF"/>
                                <w:sz w:val="20"/>
                                <w:szCs w:val="20"/>
                              </w:rPr>
                              <w:t xml:space="preserve"> (mob. tālr.</w:t>
                            </w:r>
                            <w:r w:rsidRPr="004360A8">
                              <w:rPr>
                                <w:rFonts w:cs="Calibri"/>
                                <w:sz w:val="20"/>
                                <w:szCs w:val="20"/>
                              </w:rPr>
                              <w:t xml:space="preserve"> </w:t>
                            </w:r>
                            <w:r w:rsidRPr="004360A8">
                              <w:rPr>
                                <w:rFonts w:cs="Calibri"/>
                                <w:color w:val="FFFFFF"/>
                                <w:sz w:val="20"/>
                                <w:szCs w:val="20"/>
                              </w:rPr>
                              <w:t>29173716, e-pasts andrejs.spridzans@dobele.lv)</w:t>
                            </w:r>
                          </w:p>
                          <w:p w:rsidR="0079167C" w:rsidRPr="001274C4" w:rsidRDefault="0079167C" w:rsidP="00C150EE">
                            <w:pPr>
                              <w:jc w:val="cente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left:0;text-align:left;margin-left:133.1pt;margin-top:13.45pt;width:149.95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" fillcolor="#a5a5a5">
                <v:shadow on="t" offset=",-2pt"/>
                <v:textbox>
                  <w:txbxContent>
                    <w:p w:rsidR="0079167C" w:rsidRPr="004360A8" w:rsidRDefault="0079167C" w:rsidP="00C150EE">
                      <w:pPr>
                        <w:jc w:val="center"/>
                        <w:rPr>
                          <w:rFonts w:cs="Calibri"/>
                          <w:color w:val="FFFFFF"/>
                          <w:sz w:val="20"/>
                          <w:szCs w:val="20"/>
                        </w:rPr>
                      </w:pPr>
                      <w:r w:rsidRPr="004360A8">
                        <w:rPr>
                          <w:rFonts w:cs="Calibri"/>
                          <w:color w:val="FFFFFF"/>
                          <w:sz w:val="20"/>
                          <w:szCs w:val="20"/>
                        </w:rPr>
                        <w:t>Komisijas priekšsēdētājs pieņem lēmumu par komisijas apziņošanu</w:t>
                      </w:r>
                    </w:p>
                    <w:p w:rsidR="0079167C" w:rsidRPr="004360A8" w:rsidRDefault="0079167C" w:rsidP="00C150EE">
                      <w:pPr>
                        <w:jc w:val="center"/>
                        <w:rPr>
                          <w:rFonts w:cs="Calibri"/>
                          <w:color w:val="FFFFFF"/>
                          <w:sz w:val="20"/>
                          <w:szCs w:val="20"/>
                        </w:rPr>
                      </w:pPr>
                      <w:r w:rsidRPr="004360A8">
                        <w:rPr>
                          <w:rFonts w:cs="Calibri"/>
                          <w:color w:val="FFFFFF"/>
                          <w:sz w:val="20"/>
                          <w:szCs w:val="20"/>
                        </w:rPr>
                        <w:t xml:space="preserve"> (mob. tālr.</w:t>
                      </w:r>
                      <w:r w:rsidRPr="004360A8">
                        <w:rPr>
                          <w:rFonts w:cs="Calibri"/>
                          <w:sz w:val="20"/>
                          <w:szCs w:val="20"/>
                        </w:rPr>
                        <w:t xml:space="preserve"> </w:t>
                      </w:r>
                      <w:r w:rsidRPr="004360A8">
                        <w:rPr>
                          <w:rFonts w:cs="Calibri"/>
                          <w:color w:val="FFFFFF"/>
                          <w:sz w:val="20"/>
                          <w:szCs w:val="20"/>
                        </w:rPr>
                        <w:t>29173716, e-pasts andrejs.spridzans@dobele.lv)</w:t>
                      </w:r>
                    </w:p>
                    <w:p w:rsidR="0079167C" w:rsidRPr="001274C4" w:rsidRDefault="0079167C" w:rsidP="00C150EE">
                      <w:pPr>
                        <w:jc w:val="center"/>
                        <w:rPr>
                          <w:color w:val="FFFFFF"/>
                          <w:sz w:val="20"/>
                          <w:szCs w:val="20"/>
                        </w:rPr>
                      </w:pPr>
                    </w:p>
                  </w:txbxContent>
                </v:textbox>
              </v:shape>
            </w:pict>
          </mc:Fallback>
        </mc:AlternateContent>
      </w:r>
    </w:p>
    <w:p w:rsidR="00C150EE" w:rsidRPr="006D0020" w:rsidRDefault="00C150EE" w:rsidP="00C150EE">
      <w:pPr>
        <w:widowControl w:val="0"/>
        <w:autoSpaceDE w:val="0"/>
        <w:autoSpaceDN w:val="0"/>
        <w:adjustRightInd w:val="0"/>
        <w:ind w:firstLine="1000"/>
        <w:jc w:val="center"/>
        <w:rPr>
          <w:b/>
          <w:bCs/>
        </w:rPr>
      </w:pPr>
    </w:p>
    <w:p w:rsidR="00C150EE" w:rsidRPr="006D0020" w:rsidRDefault="00C150EE" w:rsidP="00C150EE">
      <w:pPr>
        <w:widowControl w:val="0"/>
        <w:autoSpaceDE w:val="0"/>
        <w:autoSpaceDN w:val="0"/>
        <w:adjustRightInd w:val="0"/>
        <w:ind w:firstLine="1000"/>
        <w:jc w:val="center"/>
        <w:rPr>
          <w:color w:val="FF0000"/>
        </w:rPr>
      </w:pPr>
    </w:p>
    <w:p w:rsidR="00C150EE" w:rsidRPr="006D0020" w:rsidRDefault="00C150EE" w:rsidP="00C150EE">
      <w:pPr>
        <w:widowControl w:val="0"/>
        <w:autoSpaceDE w:val="0"/>
        <w:autoSpaceDN w:val="0"/>
        <w:adjustRightInd w:val="0"/>
        <w:ind w:firstLine="1000"/>
        <w:jc w:val="both"/>
        <w:rPr>
          <w:color w:val="FF0000"/>
        </w:rPr>
      </w:pPr>
    </w:p>
    <w:p w:rsidR="00C150EE" w:rsidRPr="006D0020" w:rsidRDefault="00C150EE" w:rsidP="00C150EE">
      <w:pPr>
        <w:widowControl w:val="0"/>
        <w:autoSpaceDE w:val="0"/>
        <w:autoSpaceDN w:val="0"/>
        <w:adjustRightInd w:val="0"/>
        <w:ind w:firstLine="1000"/>
        <w:jc w:val="both"/>
        <w:rPr>
          <w:color w:val="FF0000"/>
        </w:rPr>
      </w:pPr>
      <w:r w:rsidRPr="006D0020">
        <w:rPr>
          <w:noProof/>
          <w:lang w:eastAsia="lv-LV"/>
        </w:rPr>
        <mc:AlternateContent>
          <mc:Choice Requires="wps">
            <w:drawing>
              <wp:anchor distT="0" distB="0" distL="114300" distR="114300" simplePos="0" relativeHeight="251660288" behindDoc="0" locked="0" layoutInCell="1" allowOverlap="1">
                <wp:simplePos x="0" y="0"/>
                <wp:positionH relativeFrom="column">
                  <wp:posOffset>2663825</wp:posOffset>
                </wp:positionH>
                <wp:positionV relativeFrom="paragraph">
                  <wp:posOffset>107950</wp:posOffset>
                </wp:positionV>
                <wp:extent cx="8890" cy="137795"/>
                <wp:effectExtent l="48260" t="10795" r="57150" b="2286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137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90387" id="Straight Connector 6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5pt,8.5pt" to="210.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">
                <v:stroke endarrow="block"/>
              </v:line>
            </w:pict>
          </mc:Fallback>
        </mc:AlternateContent>
      </w:r>
      <w:r w:rsidRPr="006D0020">
        <w:rPr>
          <w:noProof/>
          <w:lang w:eastAsia="lv-LV"/>
        </w:rPr>
        <mc:AlternateContent>
          <mc:Choice Requires="wps">
            <w:drawing>
              <wp:anchor distT="0" distB="0" distL="114300" distR="114300" simplePos="0" relativeHeight="251661312" behindDoc="0" locked="0" layoutInCell="1" allowOverlap="1">
                <wp:simplePos x="0" y="0"/>
                <wp:positionH relativeFrom="column">
                  <wp:posOffset>1691005</wp:posOffset>
                </wp:positionH>
                <wp:positionV relativeFrom="paragraph">
                  <wp:posOffset>122555</wp:posOffset>
                </wp:positionV>
                <wp:extent cx="1895475" cy="906145"/>
                <wp:effectExtent l="0" t="38100" r="66675" b="2730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906145"/>
                        </a:xfrm>
                        <a:prstGeom prst="rect">
                          <a:avLst/>
                        </a:prstGeom>
                        <a:solidFill>
                          <a:srgbClr val="70AD47"/>
                        </a:solidFill>
                        <a:ln w="9525">
                          <a:solidFill>
                            <a:srgbClr val="000000"/>
                          </a:solidFill>
                          <a:miter lim="800000"/>
                          <a:headEnd/>
                          <a:tailEnd/>
                        </a:ln>
                        <a:effectLst>
                          <a:outerShdw dist="35921" dir="18900000" algn="ctr" rotWithShape="0">
                            <a:srgbClr val="808080"/>
                          </a:outerShdw>
                        </a:effectLst>
                      </wps:spPr>
                      <wps:txbx>
                        <w:txbxContent>
                          <w:p w:rsidR="0079167C" w:rsidRDefault="0079167C" w:rsidP="00C150EE">
                            <w:pPr>
                              <w:spacing w:line="257" w:lineRule="auto"/>
                              <w:jc w:val="center"/>
                              <w:rPr>
                                <w:color w:val="FFFFFF"/>
                                <w:sz w:val="20"/>
                                <w:szCs w:val="20"/>
                              </w:rPr>
                            </w:pPr>
                            <w:r>
                              <w:rPr>
                                <w:color w:val="FFFFFF"/>
                                <w:sz w:val="20"/>
                                <w:szCs w:val="20"/>
                              </w:rPr>
                              <w:t xml:space="preserve">Komisijas sekretāre veic apziņošanu zvanot/ sūtot SMS </w:t>
                            </w:r>
                          </w:p>
                          <w:p w:rsidR="0079167C" w:rsidRPr="004360A8" w:rsidRDefault="0079167C" w:rsidP="00C150EE">
                            <w:pPr>
                              <w:spacing w:line="257" w:lineRule="auto"/>
                              <w:jc w:val="center"/>
                              <w:rPr>
                                <w:bCs/>
                                <w:color w:val="FFFFFF"/>
                                <w:sz w:val="20"/>
                                <w:szCs w:val="20"/>
                              </w:rPr>
                            </w:pPr>
                            <w:r w:rsidRPr="004360A8">
                              <w:rPr>
                                <w:color w:val="FFFFFF"/>
                                <w:sz w:val="20"/>
                                <w:szCs w:val="20"/>
                              </w:rPr>
                              <w:t xml:space="preserve"> (</w:t>
                            </w:r>
                            <w:r w:rsidRPr="004360A8">
                              <w:rPr>
                                <w:bCs/>
                                <w:color w:val="FFFFFF"/>
                                <w:sz w:val="20"/>
                                <w:szCs w:val="20"/>
                              </w:rPr>
                              <w:t>mob. tālr.</w:t>
                            </w:r>
                            <w:r w:rsidRPr="004360A8">
                              <w:rPr>
                                <w:color w:val="FFFFFF"/>
                                <w:sz w:val="20"/>
                                <w:szCs w:val="20"/>
                              </w:rPr>
                              <w:t>26649443</w:t>
                            </w:r>
                          </w:p>
                          <w:p w:rsidR="0079167C" w:rsidRPr="004360A8" w:rsidRDefault="0079167C" w:rsidP="00C150EE">
                            <w:pPr>
                              <w:spacing w:line="257" w:lineRule="auto"/>
                              <w:jc w:val="center"/>
                              <w:rPr>
                                <w:color w:val="FFFFFF"/>
                                <w:sz w:val="20"/>
                                <w:szCs w:val="20"/>
                              </w:rPr>
                            </w:pPr>
                            <w:r w:rsidRPr="004360A8">
                              <w:rPr>
                                <w:bCs/>
                                <w:color w:val="FFFFFF"/>
                                <w:sz w:val="20"/>
                                <w:szCs w:val="20"/>
                              </w:rPr>
                              <w:t xml:space="preserve"> e-pasts: </w:t>
                            </w:r>
                            <w:hyperlink r:id="rId63" w:history="1">
                              <w:r w:rsidRPr="004360A8">
                                <w:rPr>
                                  <w:rStyle w:val="Hyperlink"/>
                                  <w:bCs/>
                                  <w:color w:val="FFFFFF"/>
                                  <w:sz w:val="20"/>
                                  <w:szCs w:val="20"/>
                                </w:rPr>
                                <w:t>lauma.kuznecova@dobele.lv</w:t>
                              </w:r>
                            </w:hyperlink>
                            <w:r w:rsidRPr="004360A8">
                              <w:rPr>
                                <w:color w:val="FFFFFF"/>
                                <w:sz w:val="20"/>
                                <w:szCs w:val="20"/>
                              </w:rPr>
                              <w:t>)</w:t>
                            </w:r>
                          </w:p>
                          <w:p w:rsidR="0079167C" w:rsidRDefault="0079167C" w:rsidP="00C150EE">
                            <w:pPr>
                              <w:spacing w:line="256"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5" o:spid="_x0000_s1027" type="#_x0000_t202" style="position:absolute;left:0;text-align:left;margin-left:133.15pt;margin-top:9.65pt;width:149.25pt;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" fillcolor="#70ad47">
                <v:shadow on="t" offset=",-2pt"/>
                <v:textbox>
                  <w:txbxContent>
                    <w:p w:rsidR="0079167C" w:rsidRDefault="0079167C" w:rsidP="00C150EE">
                      <w:pPr>
                        <w:spacing w:line="257" w:lineRule="auto"/>
                        <w:jc w:val="center"/>
                        <w:rPr>
                          <w:color w:val="FFFFFF"/>
                          <w:sz w:val="20"/>
                          <w:szCs w:val="20"/>
                        </w:rPr>
                      </w:pPr>
                      <w:r>
                        <w:rPr>
                          <w:color w:val="FFFFFF"/>
                          <w:sz w:val="20"/>
                          <w:szCs w:val="20"/>
                        </w:rPr>
                        <w:t xml:space="preserve">Komisijas sekretāre veic apziņošanu zvanot/ sūtot SMS </w:t>
                      </w:r>
                    </w:p>
                    <w:p w:rsidR="0079167C" w:rsidRPr="004360A8" w:rsidRDefault="0079167C" w:rsidP="00C150EE">
                      <w:pPr>
                        <w:spacing w:line="257" w:lineRule="auto"/>
                        <w:jc w:val="center"/>
                        <w:rPr>
                          <w:bCs/>
                          <w:color w:val="FFFFFF"/>
                          <w:sz w:val="20"/>
                          <w:szCs w:val="20"/>
                        </w:rPr>
                      </w:pPr>
                      <w:r w:rsidRPr="004360A8">
                        <w:rPr>
                          <w:color w:val="FFFFFF"/>
                          <w:sz w:val="20"/>
                          <w:szCs w:val="20"/>
                        </w:rPr>
                        <w:t xml:space="preserve"> (</w:t>
                      </w:r>
                      <w:r w:rsidRPr="004360A8">
                        <w:rPr>
                          <w:bCs/>
                          <w:color w:val="FFFFFF"/>
                          <w:sz w:val="20"/>
                          <w:szCs w:val="20"/>
                        </w:rPr>
                        <w:t>mob. tālr.</w:t>
                      </w:r>
                      <w:r w:rsidRPr="004360A8">
                        <w:rPr>
                          <w:color w:val="FFFFFF"/>
                          <w:sz w:val="20"/>
                          <w:szCs w:val="20"/>
                        </w:rPr>
                        <w:t>26649443</w:t>
                      </w:r>
                    </w:p>
                    <w:p w:rsidR="0079167C" w:rsidRPr="004360A8" w:rsidRDefault="0079167C" w:rsidP="00C150EE">
                      <w:pPr>
                        <w:spacing w:line="257" w:lineRule="auto"/>
                        <w:jc w:val="center"/>
                        <w:rPr>
                          <w:color w:val="FFFFFF"/>
                          <w:sz w:val="20"/>
                          <w:szCs w:val="20"/>
                        </w:rPr>
                      </w:pPr>
                      <w:r w:rsidRPr="004360A8">
                        <w:rPr>
                          <w:bCs/>
                          <w:color w:val="FFFFFF"/>
                          <w:sz w:val="20"/>
                          <w:szCs w:val="20"/>
                        </w:rPr>
                        <w:t xml:space="preserve"> e-pasts: </w:t>
                      </w:r>
                      <w:hyperlink r:id="rId64" w:history="1">
                        <w:r w:rsidRPr="004360A8">
                          <w:rPr>
                            <w:rStyle w:val="Hyperlink"/>
                            <w:bCs/>
                            <w:color w:val="FFFFFF"/>
                            <w:sz w:val="20"/>
                            <w:szCs w:val="20"/>
                          </w:rPr>
                          <w:t>lauma.kuznecova@dobele.lv</w:t>
                        </w:r>
                      </w:hyperlink>
                      <w:r w:rsidRPr="004360A8">
                        <w:rPr>
                          <w:color w:val="FFFFFF"/>
                          <w:sz w:val="20"/>
                          <w:szCs w:val="20"/>
                        </w:rPr>
                        <w:t>)</w:t>
                      </w:r>
                    </w:p>
                    <w:p w:rsidR="0079167C" w:rsidRDefault="0079167C" w:rsidP="00C150EE">
                      <w:pPr>
                        <w:spacing w:line="256" w:lineRule="auto"/>
                        <w:jc w:val="center"/>
                      </w:pPr>
                    </w:p>
                  </w:txbxContent>
                </v:textbox>
              </v:shape>
            </w:pict>
          </mc:Fallback>
        </mc:AlternateContent>
      </w:r>
    </w:p>
    <w:p w:rsidR="00C150EE" w:rsidRPr="006D0020" w:rsidRDefault="00C150EE" w:rsidP="00C150EE">
      <w:pPr>
        <w:widowControl w:val="0"/>
        <w:autoSpaceDE w:val="0"/>
        <w:autoSpaceDN w:val="0"/>
        <w:adjustRightInd w:val="0"/>
        <w:ind w:firstLine="1000"/>
        <w:jc w:val="both"/>
        <w:rPr>
          <w:color w:val="FF0000"/>
        </w:rPr>
      </w:pPr>
    </w:p>
    <w:p w:rsidR="00C150EE" w:rsidRPr="006D0020" w:rsidRDefault="00C150EE" w:rsidP="00C150EE">
      <w:pPr>
        <w:widowControl w:val="0"/>
        <w:autoSpaceDE w:val="0"/>
        <w:autoSpaceDN w:val="0"/>
        <w:adjustRightInd w:val="0"/>
        <w:ind w:firstLine="1000"/>
        <w:jc w:val="both"/>
        <w:rPr>
          <w:color w:val="FF0000"/>
        </w:rPr>
      </w:pPr>
    </w:p>
    <w:p w:rsidR="00C150EE" w:rsidRPr="006D0020" w:rsidRDefault="00C150EE" w:rsidP="00C150EE">
      <w:pPr>
        <w:widowControl w:val="0"/>
        <w:autoSpaceDE w:val="0"/>
        <w:autoSpaceDN w:val="0"/>
        <w:adjustRightInd w:val="0"/>
        <w:ind w:firstLine="1000"/>
        <w:jc w:val="both"/>
        <w:rPr>
          <w:color w:val="FF0000"/>
        </w:rPr>
      </w:pPr>
      <w:r>
        <w:rPr>
          <w:noProof/>
          <w:color w:val="FF0000"/>
          <w:lang w:eastAsia="lv-LV"/>
        </w:rPr>
        <mc:AlternateContent>
          <mc:Choice Requires="wps">
            <w:drawing>
              <wp:anchor distT="0" distB="0" distL="114300" distR="114300" simplePos="0" relativeHeight="251687936" behindDoc="0" locked="0" layoutInCell="1" allowOverlap="1">
                <wp:simplePos x="0" y="0"/>
                <wp:positionH relativeFrom="page">
                  <wp:posOffset>3719830</wp:posOffset>
                </wp:positionH>
                <wp:positionV relativeFrom="paragraph">
                  <wp:posOffset>121920</wp:posOffset>
                </wp:positionV>
                <wp:extent cx="201930" cy="16510"/>
                <wp:effectExtent l="35560" t="2540" r="62230" b="6223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1930" cy="16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3448" id="Straight Connector 64" o:spid="_x0000_s1026" style="position:absolute;rotation:90;flip:x;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2.9pt,9.6pt" to="308.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">
                <v:stroke endarrow="block"/>
                <w10:wrap anchorx="page"/>
              </v:line>
            </w:pict>
          </mc:Fallback>
        </mc:AlternateContent>
      </w:r>
    </w:p>
    <w:p w:rsidR="00C150EE" w:rsidRPr="006D0020" w:rsidRDefault="00C150EE" w:rsidP="00C150EE">
      <w:pPr>
        <w:widowControl w:val="0"/>
        <w:autoSpaceDE w:val="0"/>
        <w:autoSpaceDN w:val="0"/>
        <w:adjustRightInd w:val="0"/>
        <w:ind w:firstLine="1000"/>
        <w:jc w:val="both"/>
        <w:rPr>
          <w:color w:val="FF0000"/>
        </w:rPr>
      </w:pPr>
      <w:r w:rsidRPr="006D0020">
        <w:rPr>
          <w:noProof/>
          <w:lang w:eastAsia="lv-LV"/>
        </w:rPr>
        <mc:AlternateContent>
          <mc:Choice Requires="wps">
            <w:drawing>
              <wp:anchor distT="0" distB="0" distL="114300" distR="114300" simplePos="0" relativeHeight="251674624" behindDoc="0" locked="0" layoutInCell="1" allowOverlap="1">
                <wp:simplePos x="0" y="0"/>
                <wp:positionH relativeFrom="column">
                  <wp:posOffset>4515485</wp:posOffset>
                </wp:positionH>
                <wp:positionV relativeFrom="paragraph">
                  <wp:posOffset>98425</wp:posOffset>
                </wp:positionV>
                <wp:extent cx="3175" cy="3482340"/>
                <wp:effectExtent l="0" t="0" r="34925" b="2286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5" cy="348234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A83D53" id="Straight Connector 6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5pt,7.75pt" to="355.8pt,2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" strokecolor="windowText" strokeweight="1pt">
                <v:stroke joinstyle="miter"/>
                <o:lock v:ext="edit" shapetype="f"/>
              </v:line>
            </w:pict>
          </mc:Fallback>
        </mc:AlternateContent>
      </w:r>
      <w:r w:rsidRPr="006D0020">
        <w:rPr>
          <w:noProof/>
          <w:lang w:eastAsia="lv-LV"/>
        </w:rPr>
        <mc:AlternateContent>
          <mc:Choice Requires="wps">
            <w:drawing>
              <wp:anchor distT="0" distB="0" distL="114300" distR="114300" simplePos="0" relativeHeight="251673600" behindDoc="0" locked="0" layoutInCell="1" allowOverlap="1">
                <wp:simplePos x="0" y="0"/>
                <wp:positionH relativeFrom="column">
                  <wp:posOffset>751840</wp:posOffset>
                </wp:positionH>
                <wp:positionV relativeFrom="paragraph">
                  <wp:posOffset>78105</wp:posOffset>
                </wp:positionV>
                <wp:extent cx="31115" cy="3382010"/>
                <wp:effectExtent l="12700" t="11430" r="13335" b="698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15" cy="338201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EC063" id="Straight Connector 6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6.15pt" to="61.65pt,2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" strokeweight="1pt">
                <v:stroke joinstyle="miter"/>
              </v:line>
            </w:pict>
          </mc:Fallback>
        </mc:AlternateContent>
      </w:r>
      <w:r w:rsidRPr="006D0020">
        <w:rPr>
          <w:noProof/>
          <w:lang w:eastAsia="lv-LV"/>
        </w:rPr>
        <mc:AlternateContent>
          <mc:Choice Requires="wps">
            <w:drawing>
              <wp:anchor distT="0" distB="0" distL="114300" distR="114300" simplePos="0" relativeHeight="251672576" behindDoc="0" locked="0" layoutInCell="1" allowOverlap="1">
                <wp:simplePos x="0" y="0"/>
                <wp:positionH relativeFrom="column">
                  <wp:posOffset>782955</wp:posOffset>
                </wp:positionH>
                <wp:positionV relativeFrom="paragraph">
                  <wp:posOffset>85090</wp:posOffset>
                </wp:positionV>
                <wp:extent cx="3732530" cy="13335"/>
                <wp:effectExtent l="0" t="0" r="20320" b="2476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32530" cy="1333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7EBF62" id="Straight Connector 6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5pt,6.7pt" to="355.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" strokecolor="windowText" strokeweight="1pt">
                <v:stroke joinstyle="miter"/>
                <o:lock v:ext="edit" shapetype="f"/>
              </v:line>
            </w:pict>
          </mc:Fallback>
        </mc:AlternateContent>
      </w:r>
      <w:r w:rsidRPr="006D0020">
        <w:rPr>
          <w:noProof/>
          <w:lang w:eastAsia="lv-LV"/>
        </w:rPr>
        <mc:AlternateContent>
          <mc:Choice Requires="wps">
            <w:drawing>
              <wp:anchor distT="0" distB="0" distL="114300" distR="114300" simplePos="0" relativeHeight="251668480" behindDoc="0" locked="0" layoutInCell="1" allowOverlap="1">
                <wp:simplePos x="0" y="0"/>
                <wp:positionH relativeFrom="column">
                  <wp:posOffset>4719320</wp:posOffset>
                </wp:positionH>
                <wp:positionV relativeFrom="paragraph">
                  <wp:posOffset>83185</wp:posOffset>
                </wp:positionV>
                <wp:extent cx="1229360" cy="1200150"/>
                <wp:effectExtent l="0" t="38100" r="66040"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2001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9167C" w:rsidRPr="00E94894" w:rsidRDefault="0079167C" w:rsidP="00105C01">
                            <w:pPr>
                              <w:spacing w:after="0" w:line="240" w:lineRule="auto"/>
                              <w:jc w:val="both"/>
                              <w:rPr>
                                <w:b/>
                                <w:color w:val="FFFFFF"/>
                                <w:szCs w:val="20"/>
                              </w:rPr>
                            </w:pPr>
                            <w:r>
                              <w:rPr>
                                <w:color w:val="FFFFFF"/>
                                <w:sz w:val="20"/>
                                <w:szCs w:val="20"/>
                              </w:rPr>
                              <w:t xml:space="preserve">VUGD pārstāvis </w:t>
                            </w:r>
                            <w:proofErr w:type="spellStart"/>
                            <w:r w:rsidRPr="00E94894">
                              <w:rPr>
                                <w:b/>
                                <w:color w:val="FFFFFF"/>
                                <w:szCs w:val="20"/>
                              </w:rPr>
                              <w:t>Egijs</w:t>
                            </w:r>
                            <w:proofErr w:type="spellEnd"/>
                            <w:r w:rsidRPr="00E94894">
                              <w:rPr>
                                <w:b/>
                                <w:color w:val="FFFFFF"/>
                                <w:szCs w:val="20"/>
                              </w:rPr>
                              <w:t xml:space="preserve"> Bahs</w:t>
                            </w:r>
                          </w:p>
                          <w:p w:rsidR="0079167C" w:rsidRPr="004360A8" w:rsidRDefault="0079167C" w:rsidP="00105C01">
                            <w:pPr>
                              <w:spacing w:after="0" w:line="240" w:lineRule="auto"/>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E94894">
                              <w:rPr>
                                <w:color w:val="FFFFFF"/>
                                <w:sz w:val="20"/>
                              </w:rPr>
                              <w:t>26655363</w:t>
                            </w:r>
                            <w:r w:rsidRPr="004360A8">
                              <w:rPr>
                                <w:bCs/>
                                <w:color w:val="FFFFFF"/>
                                <w:sz w:val="20"/>
                                <w:szCs w:val="20"/>
                              </w:rPr>
                              <w:t xml:space="preserve">, </w:t>
                            </w:r>
                          </w:p>
                          <w:p w:rsidR="0079167C" w:rsidRPr="004360A8" w:rsidRDefault="0079167C" w:rsidP="00105C01">
                            <w:pPr>
                              <w:spacing w:after="0" w:line="240" w:lineRule="auto"/>
                              <w:jc w:val="both"/>
                              <w:rPr>
                                <w:color w:val="FFFFFF"/>
                                <w:sz w:val="20"/>
                                <w:szCs w:val="20"/>
                              </w:rPr>
                            </w:pPr>
                            <w:r w:rsidRPr="004360A8">
                              <w:rPr>
                                <w:bCs/>
                                <w:color w:val="FFFFFF"/>
                                <w:sz w:val="20"/>
                                <w:szCs w:val="20"/>
                              </w:rPr>
                              <w:t xml:space="preserve">e-pasts: </w:t>
                            </w:r>
                            <w:r>
                              <w:rPr>
                                <w:color w:val="FFFFFF"/>
                                <w:sz w:val="20"/>
                                <w:szCs w:val="20"/>
                              </w:rPr>
                              <w:t>egijs.bahs</w:t>
                            </w:r>
                            <w:r w:rsidRPr="004360A8">
                              <w:rPr>
                                <w:color w:val="FFFFFF"/>
                                <w:sz w:val="20"/>
                                <w:szCs w:val="20"/>
                              </w:rPr>
                              <w:t>@vugd.gov.lv)</w:t>
                            </w:r>
                          </w:p>
                          <w:p w:rsidR="0079167C" w:rsidRDefault="0079167C" w:rsidP="00C150EE"/>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0" o:spid="_x0000_s1028" type="#_x0000_t202" style="position:absolute;left:0;text-align:left;margin-left:371.6pt;margin-top:6.55pt;width:96.8pt;height: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" fillcolor="#4472c4">
                <v:shadow on="t" offset=",-2pt"/>
                <v:textbox>
                  <w:txbxContent>
                    <w:p w:rsidR="0079167C" w:rsidRPr="00E94894" w:rsidRDefault="0079167C" w:rsidP="00105C01">
                      <w:pPr>
                        <w:spacing w:after="0" w:line="240" w:lineRule="auto"/>
                        <w:jc w:val="both"/>
                        <w:rPr>
                          <w:b/>
                          <w:color w:val="FFFFFF"/>
                          <w:szCs w:val="20"/>
                        </w:rPr>
                      </w:pPr>
                      <w:r>
                        <w:rPr>
                          <w:color w:val="FFFFFF"/>
                          <w:sz w:val="20"/>
                          <w:szCs w:val="20"/>
                        </w:rPr>
                        <w:t xml:space="preserve">VUGD pārstāvis </w:t>
                      </w:r>
                      <w:proofErr w:type="spellStart"/>
                      <w:r w:rsidRPr="00E94894">
                        <w:rPr>
                          <w:b/>
                          <w:color w:val="FFFFFF"/>
                          <w:szCs w:val="20"/>
                        </w:rPr>
                        <w:t>Egijs</w:t>
                      </w:r>
                      <w:proofErr w:type="spellEnd"/>
                      <w:r w:rsidRPr="00E94894">
                        <w:rPr>
                          <w:b/>
                          <w:color w:val="FFFFFF"/>
                          <w:szCs w:val="20"/>
                        </w:rPr>
                        <w:t xml:space="preserve"> Bahs</w:t>
                      </w:r>
                    </w:p>
                    <w:p w:rsidR="0079167C" w:rsidRPr="004360A8" w:rsidRDefault="0079167C" w:rsidP="00105C01">
                      <w:pPr>
                        <w:spacing w:after="0" w:line="240" w:lineRule="auto"/>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E94894">
                        <w:rPr>
                          <w:color w:val="FFFFFF"/>
                          <w:sz w:val="20"/>
                        </w:rPr>
                        <w:t>26655363</w:t>
                      </w:r>
                      <w:r w:rsidRPr="004360A8">
                        <w:rPr>
                          <w:bCs/>
                          <w:color w:val="FFFFFF"/>
                          <w:sz w:val="20"/>
                          <w:szCs w:val="20"/>
                        </w:rPr>
                        <w:t xml:space="preserve">, </w:t>
                      </w:r>
                    </w:p>
                    <w:p w:rsidR="0079167C" w:rsidRPr="004360A8" w:rsidRDefault="0079167C" w:rsidP="00105C01">
                      <w:pPr>
                        <w:spacing w:after="0" w:line="240" w:lineRule="auto"/>
                        <w:jc w:val="both"/>
                        <w:rPr>
                          <w:color w:val="FFFFFF"/>
                          <w:sz w:val="20"/>
                          <w:szCs w:val="20"/>
                        </w:rPr>
                      </w:pPr>
                      <w:r w:rsidRPr="004360A8">
                        <w:rPr>
                          <w:bCs/>
                          <w:color w:val="FFFFFF"/>
                          <w:sz w:val="20"/>
                          <w:szCs w:val="20"/>
                        </w:rPr>
                        <w:t xml:space="preserve">e-pasts: </w:t>
                      </w:r>
                      <w:r>
                        <w:rPr>
                          <w:color w:val="FFFFFF"/>
                          <w:sz w:val="20"/>
                          <w:szCs w:val="20"/>
                        </w:rPr>
                        <w:t>egijs.bahs</w:t>
                      </w:r>
                      <w:r w:rsidRPr="004360A8">
                        <w:rPr>
                          <w:color w:val="FFFFFF"/>
                          <w:sz w:val="20"/>
                          <w:szCs w:val="20"/>
                        </w:rPr>
                        <w:t>@vugd.gov.lv)</w:t>
                      </w:r>
                    </w:p>
                    <w:p w:rsidR="0079167C" w:rsidRDefault="0079167C" w:rsidP="00C150EE"/>
                  </w:txbxContent>
                </v:textbox>
              </v:shape>
            </w:pict>
          </mc:Fallback>
        </mc:AlternateContent>
      </w:r>
      <w:r w:rsidRPr="006D0020">
        <w:rPr>
          <w:noProof/>
          <w:lang w:eastAsia="lv-LV"/>
        </w:rPr>
        <mc:AlternateContent>
          <mc:Choice Requires="wps">
            <w:drawing>
              <wp:anchor distT="0" distB="0" distL="114300" distR="114300" simplePos="0" relativeHeight="251663360" behindDoc="0" locked="0" layoutInCell="1" allowOverlap="1">
                <wp:simplePos x="0" y="0"/>
                <wp:positionH relativeFrom="column">
                  <wp:posOffset>-554990</wp:posOffset>
                </wp:positionH>
                <wp:positionV relativeFrom="paragraph">
                  <wp:posOffset>129540</wp:posOffset>
                </wp:positionV>
                <wp:extent cx="1141730" cy="1393190"/>
                <wp:effectExtent l="0" t="38100" r="58420" b="1651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39319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9167C" w:rsidRPr="002C03AF" w:rsidRDefault="0079167C" w:rsidP="00C150EE">
                            <w:pPr>
                              <w:rPr>
                                <w:sz w:val="20"/>
                                <w:szCs w:val="20"/>
                              </w:rPr>
                            </w:pPr>
                            <w:r w:rsidRPr="004360A8">
                              <w:rPr>
                                <w:color w:val="FFFFFF"/>
                                <w:sz w:val="20"/>
                                <w:szCs w:val="20"/>
                              </w:rPr>
                              <w:t xml:space="preserve">Auces novada pārstāvis </w:t>
                            </w:r>
                            <w:r w:rsidRPr="004360A8">
                              <w:rPr>
                                <w:b/>
                                <w:color w:val="FFFFFF"/>
                              </w:rPr>
                              <w:t xml:space="preserve">Vija </w:t>
                            </w:r>
                            <w:proofErr w:type="spellStart"/>
                            <w:r w:rsidRPr="004360A8">
                              <w:rPr>
                                <w:b/>
                                <w:color w:val="FFFFFF"/>
                              </w:rPr>
                              <w:t>Keršus</w:t>
                            </w:r>
                            <w:proofErr w:type="spellEnd"/>
                            <w:r w:rsidRPr="004360A8">
                              <w:rPr>
                                <w:color w:val="FFFFFF"/>
                              </w:rPr>
                              <w:t xml:space="preserve"> </w:t>
                            </w:r>
                            <w:r w:rsidRPr="004360A8">
                              <w:rPr>
                                <w:color w:val="FFFFFF"/>
                                <w:sz w:val="20"/>
                                <w:szCs w:val="20"/>
                              </w:rPr>
                              <w:t>(</w:t>
                            </w:r>
                            <w:r w:rsidRPr="004360A8">
                              <w:rPr>
                                <w:bCs/>
                                <w:color w:val="FFFFFF"/>
                                <w:sz w:val="20"/>
                                <w:szCs w:val="20"/>
                              </w:rPr>
                              <w:t>mob. tālr.</w:t>
                            </w:r>
                            <w:r w:rsidRPr="004360A8">
                              <w:rPr>
                                <w:color w:val="FFFFFF"/>
                              </w:rPr>
                              <w:t xml:space="preserve"> </w:t>
                            </w:r>
                            <w:r w:rsidRPr="004360A8">
                              <w:rPr>
                                <w:rFonts w:cs="Calibri"/>
                                <w:color w:val="FFFFFF"/>
                                <w:sz w:val="20"/>
                                <w:szCs w:val="20"/>
                              </w:rPr>
                              <w:t xml:space="preserve">29118742, </w:t>
                            </w:r>
                            <w:r w:rsidRPr="004360A8">
                              <w:rPr>
                                <w:rFonts w:cs="Calibri"/>
                                <w:color w:val="FFFFFF"/>
                                <w:sz w:val="20"/>
                                <w:szCs w:val="20"/>
                              </w:rPr>
                              <w:br/>
                            </w:r>
                            <w:r w:rsidRPr="004360A8">
                              <w:rPr>
                                <w:rFonts w:cs="Calibri"/>
                                <w:bCs/>
                                <w:color w:val="FFFFFF"/>
                                <w:sz w:val="20"/>
                                <w:szCs w:val="20"/>
                              </w:rPr>
                              <w:t>e-pasts:</w:t>
                            </w:r>
                            <w:r w:rsidRPr="004360A8">
                              <w:rPr>
                                <w:rFonts w:cs="Calibri"/>
                                <w:color w:val="FFFFFF"/>
                                <w:sz w:val="20"/>
                                <w:szCs w:val="20"/>
                              </w:rPr>
                              <w:t xml:space="preserve"> </w:t>
                            </w:r>
                            <w:hyperlink r:id="rId65" w:tooltip="vija.kersus@dome.auce.lv" w:history="1">
                              <w:r w:rsidRPr="004360A8">
                                <w:rPr>
                                  <w:rStyle w:val="Hyperlink"/>
                                  <w:rFonts w:cs="Calibri"/>
                                  <w:color w:val="FFFFFF"/>
                                  <w:sz w:val="20"/>
                                  <w:szCs w:val="20"/>
                                </w:rPr>
                                <w:t>vija.kersus@dome.auce.lv</w:t>
                              </w:r>
                            </w:hyperlink>
                            <w:r w:rsidRPr="002C03AF">
                              <w:rPr>
                                <w:color w:val="FFFFFF"/>
                                <w:sz w:val="20"/>
                                <w:szCs w:val="20"/>
                              </w:rPr>
                              <w:t>)</w:t>
                            </w:r>
                          </w:p>
                          <w:p w:rsidR="0079167C" w:rsidRDefault="0079167C" w:rsidP="00C150EE">
                            <w:pPr>
                              <w:spacing w:line="252"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9" o:spid="_x0000_s1029" type="#_x0000_t202" style="position:absolute;left:0;text-align:left;margin-left:-43.7pt;margin-top:10.2pt;width:89.9pt;height:10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" fillcolor="#4472c4">
                <v:shadow on="t" offset=",-2pt"/>
                <v:textbox>
                  <w:txbxContent>
                    <w:p w:rsidR="0079167C" w:rsidRPr="002C03AF" w:rsidRDefault="0079167C" w:rsidP="00C150EE">
                      <w:pPr>
                        <w:rPr>
                          <w:sz w:val="20"/>
                          <w:szCs w:val="20"/>
                        </w:rPr>
                      </w:pPr>
                      <w:r w:rsidRPr="004360A8">
                        <w:rPr>
                          <w:color w:val="FFFFFF"/>
                          <w:sz w:val="20"/>
                          <w:szCs w:val="20"/>
                        </w:rPr>
                        <w:t xml:space="preserve">Auces novada pārstāvis </w:t>
                      </w:r>
                      <w:r w:rsidRPr="004360A8">
                        <w:rPr>
                          <w:b/>
                          <w:color w:val="FFFFFF"/>
                        </w:rPr>
                        <w:t xml:space="preserve">Vija </w:t>
                      </w:r>
                      <w:proofErr w:type="spellStart"/>
                      <w:r w:rsidRPr="004360A8">
                        <w:rPr>
                          <w:b/>
                          <w:color w:val="FFFFFF"/>
                        </w:rPr>
                        <w:t>Keršus</w:t>
                      </w:r>
                      <w:proofErr w:type="spellEnd"/>
                      <w:r w:rsidRPr="004360A8">
                        <w:rPr>
                          <w:color w:val="FFFFFF"/>
                        </w:rPr>
                        <w:t xml:space="preserve"> </w:t>
                      </w:r>
                      <w:r w:rsidRPr="004360A8">
                        <w:rPr>
                          <w:color w:val="FFFFFF"/>
                          <w:sz w:val="20"/>
                          <w:szCs w:val="20"/>
                        </w:rPr>
                        <w:t>(</w:t>
                      </w:r>
                      <w:r w:rsidRPr="004360A8">
                        <w:rPr>
                          <w:bCs/>
                          <w:color w:val="FFFFFF"/>
                          <w:sz w:val="20"/>
                          <w:szCs w:val="20"/>
                        </w:rPr>
                        <w:t>mob. tālr.</w:t>
                      </w:r>
                      <w:r w:rsidRPr="004360A8">
                        <w:rPr>
                          <w:color w:val="FFFFFF"/>
                        </w:rPr>
                        <w:t xml:space="preserve"> </w:t>
                      </w:r>
                      <w:r w:rsidRPr="004360A8">
                        <w:rPr>
                          <w:rFonts w:cs="Calibri"/>
                          <w:color w:val="FFFFFF"/>
                          <w:sz w:val="20"/>
                          <w:szCs w:val="20"/>
                        </w:rPr>
                        <w:t xml:space="preserve">29118742, </w:t>
                      </w:r>
                      <w:r w:rsidRPr="004360A8">
                        <w:rPr>
                          <w:rFonts w:cs="Calibri"/>
                          <w:color w:val="FFFFFF"/>
                          <w:sz w:val="20"/>
                          <w:szCs w:val="20"/>
                        </w:rPr>
                        <w:br/>
                      </w:r>
                      <w:r w:rsidRPr="004360A8">
                        <w:rPr>
                          <w:rFonts w:cs="Calibri"/>
                          <w:bCs/>
                          <w:color w:val="FFFFFF"/>
                          <w:sz w:val="20"/>
                          <w:szCs w:val="20"/>
                        </w:rPr>
                        <w:t>e-pasts:</w:t>
                      </w:r>
                      <w:r w:rsidRPr="004360A8">
                        <w:rPr>
                          <w:rFonts w:cs="Calibri"/>
                          <w:color w:val="FFFFFF"/>
                          <w:sz w:val="20"/>
                          <w:szCs w:val="20"/>
                        </w:rPr>
                        <w:t xml:space="preserve"> </w:t>
                      </w:r>
                      <w:hyperlink r:id="rId66" w:tooltip="vija.kersus@dome.auce.lv" w:history="1">
                        <w:r w:rsidRPr="004360A8">
                          <w:rPr>
                            <w:rStyle w:val="Hyperlink"/>
                            <w:rFonts w:cs="Calibri"/>
                            <w:color w:val="FFFFFF"/>
                            <w:sz w:val="20"/>
                            <w:szCs w:val="20"/>
                          </w:rPr>
                          <w:t>vija.kersus@dome.auce.lv</w:t>
                        </w:r>
                      </w:hyperlink>
                      <w:r w:rsidRPr="002C03AF">
                        <w:rPr>
                          <w:color w:val="FFFFFF"/>
                          <w:sz w:val="20"/>
                          <w:szCs w:val="20"/>
                        </w:rPr>
                        <w:t>)</w:t>
                      </w:r>
                    </w:p>
                    <w:p w:rsidR="0079167C" w:rsidRDefault="0079167C" w:rsidP="00C150EE">
                      <w:pPr>
                        <w:spacing w:line="252" w:lineRule="auto"/>
                        <w:jc w:val="center"/>
                      </w:pPr>
                    </w:p>
                  </w:txbxContent>
                </v:textbox>
              </v:shape>
            </w:pict>
          </mc:Fallback>
        </mc:AlternateContent>
      </w:r>
      <w:r w:rsidRPr="006D0020">
        <w:rPr>
          <w:noProof/>
          <w:lang w:eastAsia="lv-LV"/>
        </w:rPr>
        <mc:AlternateContent>
          <mc:Choice Requires="wps">
            <w:drawing>
              <wp:anchor distT="0" distB="0" distL="114300" distR="114300" simplePos="0" relativeHeight="251665408" behindDoc="0" locked="0" layoutInCell="1" allowOverlap="1">
                <wp:simplePos x="0" y="0"/>
                <wp:positionH relativeFrom="column">
                  <wp:posOffset>2802255</wp:posOffset>
                </wp:positionH>
                <wp:positionV relativeFrom="paragraph">
                  <wp:posOffset>114935</wp:posOffset>
                </wp:positionV>
                <wp:extent cx="1486535" cy="1068705"/>
                <wp:effectExtent l="0" t="38100" r="56515" b="1714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106870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9167C" w:rsidRPr="00B3033D" w:rsidRDefault="0079167C" w:rsidP="00105C01">
                            <w:pPr>
                              <w:spacing w:after="0" w:line="240" w:lineRule="auto"/>
                              <w:jc w:val="both"/>
                              <w:rPr>
                                <w:b/>
                                <w:color w:val="FFFFFF"/>
                                <w:szCs w:val="20"/>
                              </w:rPr>
                            </w:pPr>
                            <w:r>
                              <w:rPr>
                                <w:color w:val="FFFFFF"/>
                                <w:sz w:val="20"/>
                                <w:szCs w:val="20"/>
                              </w:rPr>
                              <w:t xml:space="preserve">VUGD pārstāvis </w:t>
                            </w:r>
                            <w:r w:rsidRPr="00B3033D">
                              <w:rPr>
                                <w:b/>
                                <w:color w:val="FFFFFF"/>
                                <w:szCs w:val="20"/>
                              </w:rPr>
                              <w:t>Dairis Briedis</w:t>
                            </w:r>
                          </w:p>
                          <w:p w:rsidR="0079167C" w:rsidRPr="004360A8" w:rsidRDefault="0079167C" w:rsidP="00105C01">
                            <w:pPr>
                              <w:spacing w:after="0" w:line="240" w:lineRule="auto"/>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B3033D">
                              <w:rPr>
                                <w:color w:val="FFFFFF"/>
                                <w:sz w:val="20"/>
                              </w:rPr>
                              <w:t>27896411</w:t>
                            </w:r>
                            <w:r w:rsidRPr="004360A8">
                              <w:rPr>
                                <w:bCs/>
                                <w:color w:val="FFFFFF"/>
                                <w:sz w:val="20"/>
                                <w:szCs w:val="20"/>
                              </w:rPr>
                              <w:t xml:space="preserve">, </w:t>
                            </w:r>
                          </w:p>
                          <w:p w:rsidR="0079167C" w:rsidRPr="004360A8" w:rsidRDefault="0079167C" w:rsidP="00C150EE">
                            <w:pPr>
                              <w:jc w:val="both"/>
                              <w:rPr>
                                <w:color w:val="FFFFFF"/>
                                <w:sz w:val="20"/>
                                <w:szCs w:val="20"/>
                              </w:rPr>
                            </w:pPr>
                            <w:r w:rsidRPr="004360A8">
                              <w:rPr>
                                <w:bCs/>
                                <w:color w:val="FFFFFF"/>
                                <w:sz w:val="20"/>
                                <w:szCs w:val="20"/>
                              </w:rPr>
                              <w:t xml:space="preserve">e-pasts: </w:t>
                            </w:r>
                            <w:r>
                              <w:rPr>
                                <w:color w:val="FFFFFF"/>
                                <w:sz w:val="20"/>
                                <w:szCs w:val="20"/>
                              </w:rPr>
                              <w:t>dairis.briedis</w:t>
                            </w:r>
                            <w:r w:rsidRPr="004360A8">
                              <w:rPr>
                                <w:color w:val="FFFFFF"/>
                                <w:sz w:val="20"/>
                                <w:szCs w:val="20"/>
                              </w:rPr>
                              <w:t>@vugd.gov.lv)</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8" o:spid="_x0000_s1030" type="#_x0000_t202" style="position:absolute;left:0;text-align:left;margin-left:220.65pt;margin-top:9.05pt;width:117.05pt;height:8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" fillcolor="#4472c4">
                <v:shadow on="t" offset=",-2pt"/>
                <v:textbox>
                  <w:txbxContent>
                    <w:p w:rsidR="0079167C" w:rsidRPr="00B3033D" w:rsidRDefault="0079167C" w:rsidP="00105C01">
                      <w:pPr>
                        <w:spacing w:after="0" w:line="240" w:lineRule="auto"/>
                        <w:jc w:val="both"/>
                        <w:rPr>
                          <w:b/>
                          <w:color w:val="FFFFFF"/>
                          <w:szCs w:val="20"/>
                        </w:rPr>
                      </w:pPr>
                      <w:r>
                        <w:rPr>
                          <w:color w:val="FFFFFF"/>
                          <w:sz w:val="20"/>
                          <w:szCs w:val="20"/>
                        </w:rPr>
                        <w:t xml:space="preserve">VUGD pārstāvis </w:t>
                      </w:r>
                      <w:r w:rsidRPr="00B3033D">
                        <w:rPr>
                          <w:b/>
                          <w:color w:val="FFFFFF"/>
                          <w:szCs w:val="20"/>
                        </w:rPr>
                        <w:t>Dairis Briedis</w:t>
                      </w:r>
                    </w:p>
                    <w:p w:rsidR="0079167C" w:rsidRPr="004360A8" w:rsidRDefault="0079167C" w:rsidP="00105C01">
                      <w:pPr>
                        <w:spacing w:after="0" w:line="240" w:lineRule="auto"/>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B3033D">
                        <w:rPr>
                          <w:color w:val="FFFFFF"/>
                          <w:sz w:val="20"/>
                        </w:rPr>
                        <w:t>27896411</w:t>
                      </w:r>
                      <w:r w:rsidRPr="004360A8">
                        <w:rPr>
                          <w:bCs/>
                          <w:color w:val="FFFFFF"/>
                          <w:sz w:val="20"/>
                          <w:szCs w:val="20"/>
                        </w:rPr>
                        <w:t xml:space="preserve">, </w:t>
                      </w:r>
                    </w:p>
                    <w:p w:rsidR="0079167C" w:rsidRPr="004360A8" w:rsidRDefault="0079167C" w:rsidP="00C150EE">
                      <w:pPr>
                        <w:jc w:val="both"/>
                        <w:rPr>
                          <w:color w:val="FFFFFF"/>
                          <w:sz w:val="20"/>
                          <w:szCs w:val="20"/>
                        </w:rPr>
                      </w:pPr>
                      <w:r w:rsidRPr="004360A8">
                        <w:rPr>
                          <w:bCs/>
                          <w:color w:val="FFFFFF"/>
                          <w:sz w:val="20"/>
                          <w:szCs w:val="20"/>
                        </w:rPr>
                        <w:t xml:space="preserve">e-pasts: </w:t>
                      </w:r>
                      <w:r>
                        <w:rPr>
                          <w:color w:val="FFFFFF"/>
                          <w:sz w:val="20"/>
                          <w:szCs w:val="20"/>
                        </w:rPr>
                        <w:t>dairis.briedis</w:t>
                      </w:r>
                      <w:r w:rsidRPr="004360A8">
                        <w:rPr>
                          <w:color w:val="FFFFFF"/>
                          <w:sz w:val="20"/>
                          <w:szCs w:val="20"/>
                        </w:rPr>
                        <w:t>@vugd.gov.lv)</w:t>
                      </w:r>
                    </w:p>
                  </w:txbxContent>
                </v:textbox>
              </v:shape>
            </w:pict>
          </mc:Fallback>
        </mc:AlternateContent>
      </w:r>
      <w:r w:rsidRPr="006D0020">
        <w:rPr>
          <w:noProof/>
          <w:lang w:eastAsia="lv-LV"/>
        </w:rPr>
        <mc:AlternateContent>
          <mc:Choice Requires="wps">
            <w:drawing>
              <wp:anchor distT="0" distB="0" distL="114300" distR="114300" simplePos="0" relativeHeight="251667456" behindDoc="0" locked="0" layoutInCell="1" allowOverlap="1">
                <wp:simplePos x="0" y="0"/>
                <wp:positionH relativeFrom="column">
                  <wp:posOffset>960120</wp:posOffset>
                </wp:positionH>
                <wp:positionV relativeFrom="paragraph">
                  <wp:posOffset>116205</wp:posOffset>
                </wp:positionV>
                <wp:extent cx="1466215" cy="1057275"/>
                <wp:effectExtent l="0" t="38100" r="57785"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105727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9167C" w:rsidRDefault="0079167C" w:rsidP="00C150EE">
                            <w:r>
                              <w:rPr>
                                <w:color w:val="FFFFFF"/>
                                <w:sz w:val="20"/>
                                <w:szCs w:val="20"/>
                              </w:rPr>
                              <w:t xml:space="preserve">Tērvetes novada pārstāvis  </w:t>
                            </w:r>
                            <w:r w:rsidRPr="00151F15">
                              <w:rPr>
                                <w:b/>
                                <w:color w:val="FFFFFF"/>
                              </w:rPr>
                              <w:t>Dace Reinika</w:t>
                            </w:r>
                            <w:r w:rsidRPr="00C576E9">
                              <w:rPr>
                                <w:color w:val="FFFFFF"/>
                                <w:sz w:val="20"/>
                                <w:szCs w:val="20"/>
                              </w:rPr>
                              <w:t xml:space="preserve"> (</w:t>
                            </w:r>
                            <w:r w:rsidRPr="00C576E9">
                              <w:rPr>
                                <w:bCs/>
                                <w:color w:val="FFFFFF"/>
                                <w:sz w:val="20"/>
                                <w:szCs w:val="20"/>
                              </w:rPr>
                              <w:t>mob. tālr.</w:t>
                            </w:r>
                            <w:r w:rsidRPr="002C03AF">
                              <w:t xml:space="preserve"> </w:t>
                            </w:r>
                            <w:r w:rsidRPr="004360A8">
                              <w:rPr>
                                <w:color w:val="FFFFFF"/>
                                <w:sz w:val="20"/>
                                <w:szCs w:val="20"/>
                              </w:rPr>
                              <w:t>26578204 ,</w:t>
                            </w:r>
                            <w:r w:rsidRPr="004360A8">
                              <w:rPr>
                                <w:bCs/>
                                <w:color w:val="FFFFFF"/>
                                <w:sz w:val="20"/>
                                <w:szCs w:val="20"/>
                              </w:rPr>
                              <w:t xml:space="preserve">  e-pasts: </w:t>
                            </w:r>
                            <w:hyperlink r:id="rId67" w:history="1">
                              <w:proofErr w:type="spellStart"/>
                              <w:r w:rsidRPr="004360A8">
                                <w:rPr>
                                  <w:rStyle w:val="Hyperlink"/>
                                  <w:bCs/>
                                  <w:color w:val="FFFFFF"/>
                                  <w:sz w:val="20"/>
                                  <w:szCs w:val="20"/>
                                </w:rPr>
                                <w:t>tervetesnd</w:t>
                              </w:r>
                              <w:proofErr w:type="spellEnd"/>
                              <w:r w:rsidRPr="004360A8">
                                <w:rPr>
                                  <w:rStyle w:val="Hyperlink"/>
                                  <w:bCs/>
                                  <w:color w:val="FFFFFF"/>
                                  <w:sz w:val="20"/>
                                  <w:szCs w:val="20"/>
                                </w:rPr>
                                <w:t>@</w:t>
                              </w:r>
                              <w:r w:rsidRPr="004360A8">
                                <w:rPr>
                                  <w:color w:val="FFFFFF"/>
                                  <w:sz w:val="20"/>
                                  <w:szCs w:val="20"/>
                                </w:rPr>
                                <w:t xml:space="preserve"> </w:t>
                              </w:r>
                              <w:r w:rsidRPr="004360A8">
                                <w:rPr>
                                  <w:rStyle w:val="Hyperlink"/>
                                  <w:bCs/>
                                  <w:color w:val="FFFFFF"/>
                                  <w:sz w:val="20"/>
                                  <w:szCs w:val="20"/>
                                </w:rPr>
                                <w:t>tervetesnd.lv</w:t>
                              </w:r>
                            </w:hyperlink>
                            <w:r w:rsidRPr="00C576E9">
                              <w:rPr>
                                <w:sz w:val="20"/>
                                <w:szCs w:val="20"/>
                              </w:rPr>
                              <w:t xml:space="preserve"> </w:t>
                            </w:r>
                            <w:r w:rsidRPr="000B3FAB">
                              <w:rPr>
                                <w:color w:val="FFFFFF"/>
                                <w:sz w:val="20"/>
                                <w:szCs w:val="20"/>
                              </w:rPr>
                              <w:t>)</w:t>
                            </w:r>
                          </w:p>
                          <w:p w:rsidR="0079167C" w:rsidRPr="00574CBA" w:rsidRDefault="0079167C" w:rsidP="00C150EE">
                            <w:pPr>
                              <w:rPr>
                                <w:sz w:val="20"/>
                                <w:szCs w:val="20"/>
                              </w:rPr>
                            </w:pPr>
                            <w:r w:rsidRPr="00574CBA">
                              <w:rPr>
                                <w:sz w:val="20"/>
                                <w:szCs w:val="20"/>
                              </w:rPr>
                              <w:t xml:space="preserve"> </w:t>
                            </w:r>
                          </w:p>
                          <w:p w:rsidR="0079167C" w:rsidRDefault="0079167C" w:rsidP="00C150EE">
                            <w:pPr>
                              <w:pStyle w:val="NormalWeb"/>
                              <w:spacing w:before="0" w:beforeAutospacing="0" w:after="160" w:afterAutospacing="0" w:line="254" w:lineRule="auto"/>
                              <w:jc w:val="center"/>
                            </w:pPr>
                            <w:r w:rsidRPr="00F4143E">
                              <w:rPr>
                                <w:rFonts w:eastAsia="Calibri"/>
                                <w:color w:val="FFFFFF"/>
                                <w:sz w:val="20"/>
                                <w:szCs w:val="20"/>
                              </w:rPr>
                              <w:t>)</w:t>
                            </w:r>
                          </w:p>
                          <w:p w:rsidR="0079167C" w:rsidRDefault="0079167C" w:rsidP="00C150EE">
                            <w:pPr>
                              <w:spacing w:line="252" w:lineRule="auto"/>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31" type="#_x0000_t202" style="position:absolute;left:0;text-align:left;margin-left:75.6pt;margin-top:9.15pt;width:115.4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" fillcolor="#4472c4">
                <v:shadow on="t" offset=",-2pt"/>
                <v:textbox>
                  <w:txbxContent>
                    <w:p w:rsidR="0079167C" w:rsidRDefault="0079167C" w:rsidP="00C150EE">
                      <w:r>
                        <w:rPr>
                          <w:color w:val="FFFFFF"/>
                          <w:sz w:val="20"/>
                          <w:szCs w:val="20"/>
                        </w:rPr>
                        <w:t xml:space="preserve">Tērvetes novada pārstāvis  </w:t>
                      </w:r>
                      <w:r w:rsidRPr="00151F15">
                        <w:rPr>
                          <w:b/>
                          <w:color w:val="FFFFFF"/>
                        </w:rPr>
                        <w:t>Dace Reinika</w:t>
                      </w:r>
                      <w:r w:rsidRPr="00C576E9">
                        <w:rPr>
                          <w:color w:val="FFFFFF"/>
                          <w:sz w:val="20"/>
                          <w:szCs w:val="20"/>
                        </w:rPr>
                        <w:t xml:space="preserve"> (</w:t>
                      </w:r>
                      <w:r w:rsidRPr="00C576E9">
                        <w:rPr>
                          <w:bCs/>
                          <w:color w:val="FFFFFF"/>
                          <w:sz w:val="20"/>
                          <w:szCs w:val="20"/>
                        </w:rPr>
                        <w:t>mob. tālr.</w:t>
                      </w:r>
                      <w:r w:rsidRPr="002C03AF">
                        <w:t xml:space="preserve"> </w:t>
                      </w:r>
                      <w:r w:rsidRPr="004360A8">
                        <w:rPr>
                          <w:color w:val="FFFFFF"/>
                          <w:sz w:val="20"/>
                          <w:szCs w:val="20"/>
                        </w:rPr>
                        <w:t>26578204 ,</w:t>
                      </w:r>
                      <w:r w:rsidRPr="004360A8">
                        <w:rPr>
                          <w:bCs/>
                          <w:color w:val="FFFFFF"/>
                          <w:sz w:val="20"/>
                          <w:szCs w:val="20"/>
                        </w:rPr>
                        <w:t xml:space="preserve">  e-pasts: </w:t>
                      </w:r>
                      <w:hyperlink r:id="rId68" w:history="1">
                        <w:proofErr w:type="spellStart"/>
                        <w:r w:rsidRPr="004360A8">
                          <w:rPr>
                            <w:rStyle w:val="Hyperlink"/>
                            <w:bCs/>
                            <w:color w:val="FFFFFF"/>
                            <w:sz w:val="20"/>
                            <w:szCs w:val="20"/>
                          </w:rPr>
                          <w:t>tervetesnd</w:t>
                        </w:r>
                        <w:proofErr w:type="spellEnd"/>
                        <w:r w:rsidRPr="004360A8">
                          <w:rPr>
                            <w:rStyle w:val="Hyperlink"/>
                            <w:bCs/>
                            <w:color w:val="FFFFFF"/>
                            <w:sz w:val="20"/>
                            <w:szCs w:val="20"/>
                          </w:rPr>
                          <w:t>@</w:t>
                        </w:r>
                        <w:r w:rsidRPr="004360A8">
                          <w:rPr>
                            <w:color w:val="FFFFFF"/>
                            <w:sz w:val="20"/>
                            <w:szCs w:val="20"/>
                          </w:rPr>
                          <w:t xml:space="preserve"> </w:t>
                        </w:r>
                        <w:r w:rsidRPr="004360A8">
                          <w:rPr>
                            <w:rStyle w:val="Hyperlink"/>
                            <w:bCs/>
                            <w:color w:val="FFFFFF"/>
                            <w:sz w:val="20"/>
                            <w:szCs w:val="20"/>
                          </w:rPr>
                          <w:t>tervetesnd.lv</w:t>
                        </w:r>
                      </w:hyperlink>
                      <w:r w:rsidRPr="00C576E9">
                        <w:rPr>
                          <w:sz w:val="20"/>
                          <w:szCs w:val="20"/>
                        </w:rPr>
                        <w:t xml:space="preserve"> </w:t>
                      </w:r>
                      <w:r w:rsidRPr="000B3FAB">
                        <w:rPr>
                          <w:color w:val="FFFFFF"/>
                          <w:sz w:val="20"/>
                          <w:szCs w:val="20"/>
                        </w:rPr>
                        <w:t>)</w:t>
                      </w:r>
                    </w:p>
                    <w:p w:rsidR="0079167C" w:rsidRPr="00574CBA" w:rsidRDefault="0079167C" w:rsidP="00C150EE">
                      <w:pPr>
                        <w:rPr>
                          <w:sz w:val="20"/>
                          <w:szCs w:val="20"/>
                        </w:rPr>
                      </w:pPr>
                      <w:r w:rsidRPr="00574CBA">
                        <w:rPr>
                          <w:sz w:val="20"/>
                          <w:szCs w:val="20"/>
                        </w:rPr>
                        <w:t xml:space="preserve"> </w:t>
                      </w:r>
                    </w:p>
                    <w:p w:rsidR="0079167C" w:rsidRDefault="0079167C" w:rsidP="00C150EE">
                      <w:pPr>
                        <w:pStyle w:val="NormalWeb"/>
                        <w:spacing w:before="0" w:beforeAutospacing="0" w:after="160" w:afterAutospacing="0" w:line="254" w:lineRule="auto"/>
                        <w:jc w:val="center"/>
                      </w:pPr>
                      <w:r w:rsidRPr="00F4143E">
                        <w:rPr>
                          <w:rFonts w:eastAsia="Calibri"/>
                          <w:color w:val="FFFFFF"/>
                          <w:sz w:val="20"/>
                          <w:szCs w:val="20"/>
                        </w:rPr>
                        <w:t>)</w:t>
                      </w:r>
                    </w:p>
                    <w:p w:rsidR="0079167C" w:rsidRDefault="0079167C" w:rsidP="00C150EE">
                      <w:pPr>
                        <w:spacing w:line="252" w:lineRule="auto"/>
                        <w:jc w:val="center"/>
                      </w:pPr>
                    </w:p>
                  </w:txbxContent>
                </v:textbox>
              </v:shape>
            </w:pict>
          </mc:Fallback>
        </mc:AlternateContent>
      </w:r>
    </w:p>
    <w:p w:rsidR="00C150EE" w:rsidRPr="006D0020" w:rsidRDefault="00C150EE" w:rsidP="00C150EE">
      <w:pPr>
        <w:widowControl w:val="0"/>
        <w:autoSpaceDE w:val="0"/>
        <w:autoSpaceDN w:val="0"/>
        <w:adjustRightInd w:val="0"/>
        <w:ind w:firstLine="1000"/>
        <w:jc w:val="both"/>
        <w:rPr>
          <w:color w:val="FF0000"/>
        </w:rPr>
      </w:pPr>
      <w:r w:rsidRPr="006D0020">
        <w:rPr>
          <w:noProof/>
          <w:lang w:eastAsia="lv-LV"/>
        </w:rPr>
        <mc:AlternateContent>
          <mc:Choice Requires="wps">
            <w:drawing>
              <wp:anchor distT="0" distB="0" distL="114300" distR="114300" simplePos="0" relativeHeight="251684864" behindDoc="0" locked="0" layoutInCell="1" allowOverlap="1">
                <wp:simplePos x="0" y="0"/>
                <wp:positionH relativeFrom="page">
                  <wp:posOffset>5495290</wp:posOffset>
                </wp:positionH>
                <wp:positionV relativeFrom="paragraph">
                  <wp:posOffset>106045</wp:posOffset>
                </wp:positionV>
                <wp:extent cx="635" cy="189865"/>
                <wp:effectExtent l="38735" t="75565" r="0" b="952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1FAB5" id="Straight Connector 56" o:spid="_x0000_s1026" style="position:absolute;rotation:-90;flip:x y;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2.7pt,8.35pt" to="432.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">
                <v:stroke endarrow="block"/>
                <w10:wrap anchorx="page"/>
              </v:line>
            </w:pict>
          </mc:Fallback>
        </mc:AlternateContent>
      </w:r>
      <w:r w:rsidRPr="006D0020">
        <w:rPr>
          <w:noProof/>
          <w:lang w:eastAsia="lv-LV"/>
        </w:rPr>
        <mc:AlternateContent>
          <mc:Choice Requires="wps">
            <w:drawing>
              <wp:anchor distT="0" distB="0" distL="114300" distR="114300" simplePos="0" relativeHeight="251681792" behindDoc="0" locked="0" layoutInCell="1" allowOverlap="1">
                <wp:simplePos x="0" y="0"/>
                <wp:positionH relativeFrom="page">
                  <wp:posOffset>1755775</wp:posOffset>
                </wp:positionH>
                <wp:positionV relativeFrom="paragraph">
                  <wp:posOffset>43815</wp:posOffset>
                </wp:positionV>
                <wp:extent cx="635" cy="189865"/>
                <wp:effectExtent l="38735" t="75565" r="0" b="952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BDE5" id="Straight Connector 53" o:spid="_x0000_s1026" style="position:absolute;rotation:-90;flip:x y;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8.25pt,3.45pt" to="138.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">
                <v:stroke endarrow="block"/>
                <w10:wrap anchorx="page"/>
              </v:line>
            </w:pict>
          </mc:Fallback>
        </mc:AlternateContent>
      </w:r>
      <w:r w:rsidRPr="006D0020">
        <w:rPr>
          <w:noProof/>
          <w:lang w:eastAsia="lv-LV"/>
        </w:rPr>
        <mc:AlternateContent>
          <mc:Choice Requires="wps">
            <w:drawing>
              <wp:anchor distT="0" distB="0" distL="114300" distR="114300" simplePos="0" relativeHeight="251677696" behindDoc="0" locked="0" layoutInCell="1" allowOverlap="1">
                <wp:simplePos x="0" y="0"/>
                <wp:positionH relativeFrom="page">
                  <wp:posOffset>1959610</wp:posOffset>
                </wp:positionH>
                <wp:positionV relativeFrom="paragraph">
                  <wp:posOffset>43815</wp:posOffset>
                </wp:positionV>
                <wp:extent cx="635" cy="189865"/>
                <wp:effectExtent l="635" t="75565" r="19050" b="952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C68D0" id="Straight Connector 52" o:spid="_x0000_s1026" style="position:absolute;rotation:90;flip:x;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3pt,3.45pt" to="154.3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">
                <v:stroke endarrow="block"/>
                <w10:wrap anchorx="page"/>
              </v:line>
            </w:pict>
          </mc:Fallback>
        </mc:AlternateContent>
      </w:r>
      <w:r w:rsidRPr="006D0020">
        <w:rPr>
          <w:noProof/>
          <w:lang w:eastAsia="lv-LV"/>
        </w:rPr>
        <mc:AlternateContent>
          <mc:Choice Requires="wps">
            <w:drawing>
              <wp:anchor distT="0" distB="0" distL="114300" distR="114300" simplePos="0" relativeHeight="251676672" behindDoc="0" locked="0" layoutInCell="1" allowOverlap="1">
                <wp:simplePos x="0" y="0"/>
                <wp:positionH relativeFrom="column">
                  <wp:posOffset>4613275</wp:posOffset>
                </wp:positionH>
                <wp:positionV relativeFrom="paragraph">
                  <wp:posOffset>106045</wp:posOffset>
                </wp:positionV>
                <wp:extent cx="635" cy="189865"/>
                <wp:effectExtent l="635" t="75565" r="19050" b="952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C09B5" id="Straight Connector 51" o:spid="_x0000_s1026" style="position:absolute;rotation:9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25pt,8.35pt" to="363.3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">
                <v:stroke endarrow="block"/>
              </v:line>
            </w:pict>
          </mc:Fallback>
        </mc:AlternateContent>
      </w:r>
    </w:p>
    <w:p w:rsidR="00C150EE" w:rsidRPr="006D0020" w:rsidRDefault="00C150EE" w:rsidP="00C150EE">
      <w:pPr>
        <w:widowControl w:val="0"/>
        <w:autoSpaceDE w:val="0"/>
        <w:autoSpaceDN w:val="0"/>
        <w:adjustRightInd w:val="0"/>
        <w:ind w:firstLine="1000"/>
        <w:jc w:val="both"/>
        <w:rPr>
          <w:color w:val="FF0000"/>
        </w:rPr>
      </w:pPr>
    </w:p>
    <w:p w:rsidR="00C150EE" w:rsidRPr="006D0020" w:rsidRDefault="00C150EE" w:rsidP="00C150EE">
      <w:pPr>
        <w:widowControl w:val="0"/>
        <w:autoSpaceDE w:val="0"/>
        <w:autoSpaceDN w:val="0"/>
        <w:adjustRightInd w:val="0"/>
        <w:ind w:firstLine="1000"/>
        <w:jc w:val="both"/>
        <w:rPr>
          <w:color w:val="FF0000"/>
        </w:rPr>
      </w:pPr>
    </w:p>
    <w:p w:rsidR="00C150EE" w:rsidRPr="006D0020" w:rsidRDefault="00C150EE" w:rsidP="00C150EE">
      <w:pPr>
        <w:widowControl w:val="0"/>
        <w:autoSpaceDE w:val="0"/>
        <w:autoSpaceDN w:val="0"/>
        <w:adjustRightInd w:val="0"/>
        <w:ind w:firstLine="1000"/>
        <w:jc w:val="both"/>
        <w:rPr>
          <w:color w:val="FF0000"/>
        </w:rPr>
      </w:pPr>
    </w:p>
    <w:p w:rsidR="00C150EE" w:rsidRPr="006D0020" w:rsidRDefault="00C150EE" w:rsidP="00C150EE">
      <w:pPr>
        <w:widowControl w:val="0"/>
        <w:autoSpaceDE w:val="0"/>
        <w:autoSpaceDN w:val="0"/>
        <w:adjustRightInd w:val="0"/>
        <w:ind w:firstLine="1000"/>
        <w:jc w:val="both"/>
        <w:rPr>
          <w:color w:val="FF0000"/>
        </w:rPr>
      </w:pPr>
      <w:r w:rsidRPr="006D0020">
        <w:rPr>
          <w:noProof/>
          <w:lang w:eastAsia="lv-LV"/>
        </w:rPr>
        <mc:AlternateContent>
          <mc:Choice Requires="wps">
            <w:drawing>
              <wp:anchor distT="0" distB="0" distL="114300" distR="114300" simplePos="0" relativeHeight="251666432" behindDoc="0" locked="0" layoutInCell="1" allowOverlap="1">
                <wp:simplePos x="0" y="0"/>
                <wp:positionH relativeFrom="page">
                  <wp:posOffset>2033270</wp:posOffset>
                </wp:positionH>
                <wp:positionV relativeFrom="paragraph">
                  <wp:posOffset>40640</wp:posOffset>
                </wp:positionV>
                <wp:extent cx="1539875" cy="1111885"/>
                <wp:effectExtent l="0" t="38100" r="60325" b="1206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111188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9167C" w:rsidRPr="00B3033D" w:rsidRDefault="0079167C" w:rsidP="00105C01">
                            <w:pPr>
                              <w:spacing w:after="0" w:line="240" w:lineRule="auto"/>
                              <w:jc w:val="both"/>
                              <w:rPr>
                                <w:b/>
                                <w:color w:val="FFFFFF"/>
                                <w:szCs w:val="20"/>
                              </w:rPr>
                            </w:pPr>
                            <w:r>
                              <w:rPr>
                                <w:color w:val="FFFFFF"/>
                                <w:sz w:val="20"/>
                                <w:szCs w:val="20"/>
                              </w:rPr>
                              <w:t xml:space="preserve">Valsts policijas  pārstāvis </w:t>
                            </w:r>
                            <w:r w:rsidRPr="00B3033D">
                              <w:rPr>
                                <w:b/>
                                <w:color w:val="FFFFFF"/>
                              </w:rPr>
                              <w:t>Mudīte Sloka</w:t>
                            </w:r>
                          </w:p>
                          <w:p w:rsidR="0079167C" w:rsidRDefault="0079167C" w:rsidP="00105C01">
                            <w:pPr>
                              <w:spacing w:after="0" w:line="240" w:lineRule="auto"/>
                              <w:jc w:val="both"/>
                            </w:pPr>
                            <w:r>
                              <w:rPr>
                                <w:color w:val="FFFFFF"/>
                                <w:sz w:val="20"/>
                                <w:szCs w:val="20"/>
                              </w:rPr>
                              <w:t xml:space="preserve"> </w:t>
                            </w:r>
                            <w:r w:rsidRPr="00C576E9">
                              <w:rPr>
                                <w:color w:val="FFFFFF"/>
                                <w:sz w:val="20"/>
                                <w:szCs w:val="20"/>
                              </w:rPr>
                              <w:t>(</w:t>
                            </w:r>
                            <w:r>
                              <w:rPr>
                                <w:bCs/>
                                <w:color w:val="FFFFFF"/>
                                <w:sz w:val="20"/>
                                <w:szCs w:val="20"/>
                              </w:rPr>
                              <w:t xml:space="preserve">mob. </w:t>
                            </w:r>
                            <w:r w:rsidRPr="001565B5">
                              <w:rPr>
                                <w:bCs/>
                                <w:color w:val="FFFFFF"/>
                                <w:sz w:val="20"/>
                                <w:szCs w:val="20"/>
                              </w:rPr>
                              <w:t>tālr.</w:t>
                            </w:r>
                            <w:r w:rsidRPr="001565B5">
                              <w:t xml:space="preserve"> </w:t>
                            </w:r>
                            <w:r w:rsidRPr="00B3033D">
                              <w:rPr>
                                <w:color w:val="FFFFFF"/>
                                <w:sz w:val="20"/>
                                <w:szCs w:val="20"/>
                              </w:rPr>
                              <w:t>27842145</w:t>
                            </w:r>
                            <w:r w:rsidRPr="001565B5">
                              <w:rPr>
                                <w:bCs/>
                                <w:color w:val="FFFFFF"/>
                                <w:sz w:val="20"/>
                                <w:szCs w:val="20"/>
                              </w:rPr>
                              <w:t xml:space="preserve">, e-pasts: </w:t>
                            </w:r>
                            <w:r w:rsidRPr="001565B5">
                              <w:rPr>
                                <w:color w:val="FFFFFF"/>
                                <w:sz w:val="20"/>
                                <w:szCs w:val="20"/>
                              </w:rPr>
                              <w:t>mudite.sloka@zemgale.vp.gov.lv)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50" o:spid="_x0000_s1032" type="#_x0000_t202" style="position:absolute;left:0;text-align:left;margin-left:160.1pt;margin-top:3.2pt;width:121.25pt;height:87.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" fillcolor="#4472c4">
                <v:shadow on="t" offset=",-2pt"/>
                <v:textbox>
                  <w:txbxContent>
                    <w:p w:rsidR="0079167C" w:rsidRPr="00B3033D" w:rsidRDefault="0079167C" w:rsidP="00105C01">
                      <w:pPr>
                        <w:spacing w:after="0" w:line="240" w:lineRule="auto"/>
                        <w:jc w:val="both"/>
                        <w:rPr>
                          <w:b/>
                          <w:color w:val="FFFFFF"/>
                          <w:szCs w:val="20"/>
                        </w:rPr>
                      </w:pPr>
                      <w:r>
                        <w:rPr>
                          <w:color w:val="FFFFFF"/>
                          <w:sz w:val="20"/>
                          <w:szCs w:val="20"/>
                        </w:rPr>
                        <w:t xml:space="preserve">Valsts policijas  pārstāvis </w:t>
                      </w:r>
                      <w:r w:rsidRPr="00B3033D">
                        <w:rPr>
                          <w:b/>
                          <w:color w:val="FFFFFF"/>
                        </w:rPr>
                        <w:t>Mudīte Sloka</w:t>
                      </w:r>
                    </w:p>
                    <w:p w:rsidR="0079167C" w:rsidRDefault="0079167C" w:rsidP="00105C01">
                      <w:pPr>
                        <w:spacing w:after="0" w:line="240" w:lineRule="auto"/>
                        <w:jc w:val="both"/>
                      </w:pPr>
                      <w:r>
                        <w:rPr>
                          <w:color w:val="FFFFFF"/>
                          <w:sz w:val="20"/>
                          <w:szCs w:val="20"/>
                        </w:rPr>
                        <w:t xml:space="preserve"> </w:t>
                      </w:r>
                      <w:r w:rsidRPr="00C576E9">
                        <w:rPr>
                          <w:color w:val="FFFFFF"/>
                          <w:sz w:val="20"/>
                          <w:szCs w:val="20"/>
                        </w:rPr>
                        <w:t>(</w:t>
                      </w:r>
                      <w:r>
                        <w:rPr>
                          <w:bCs/>
                          <w:color w:val="FFFFFF"/>
                          <w:sz w:val="20"/>
                          <w:szCs w:val="20"/>
                        </w:rPr>
                        <w:t xml:space="preserve">mob. </w:t>
                      </w:r>
                      <w:r w:rsidRPr="001565B5">
                        <w:rPr>
                          <w:bCs/>
                          <w:color w:val="FFFFFF"/>
                          <w:sz w:val="20"/>
                          <w:szCs w:val="20"/>
                        </w:rPr>
                        <w:t>tālr.</w:t>
                      </w:r>
                      <w:r w:rsidRPr="001565B5">
                        <w:t xml:space="preserve"> </w:t>
                      </w:r>
                      <w:r w:rsidRPr="00B3033D">
                        <w:rPr>
                          <w:color w:val="FFFFFF"/>
                          <w:sz w:val="20"/>
                          <w:szCs w:val="20"/>
                        </w:rPr>
                        <w:t>27842145</w:t>
                      </w:r>
                      <w:r w:rsidRPr="001565B5">
                        <w:rPr>
                          <w:bCs/>
                          <w:color w:val="FFFFFF"/>
                          <w:sz w:val="20"/>
                          <w:szCs w:val="20"/>
                        </w:rPr>
                        <w:t xml:space="preserve">, e-pasts: </w:t>
                      </w:r>
                      <w:r w:rsidRPr="001565B5">
                        <w:rPr>
                          <w:color w:val="FFFFFF"/>
                          <w:sz w:val="20"/>
                          <w:szCs w:val="20"/>
                        </w:rPr>
                        <w:t>mudite.sloka@zemgale.vp.gov.lv)</w:t>
                      </w:r>
                    </w:p>
                  </w:txbxContent>
                </v:textbox>
                <w10:wrap anchorx="page"/>
              </v:shape>
            </w:pict>
          </mc:Fallback>
        </mc:AlternateContent>
      </w:r>
      <w:r w:rsidRPr="006D0020">
        <w:rPr>
          <w:noProof/>
          <w:lang w:eastAsia="lv-LV"/>
        </w:rPr>
        <mc:AlternateContent>
          <mc:Choice Requires="wps">
            <w:drawing>
              <wp:anchor distT="0" distB="0" distL="114300" distR="114300" simplePos="0" relativeHeight="251662336" behindDoc="0" locked="0" layoutInCell="1" allowOverlap="1">
                <wp:simplePos x="0" y="0"/>
                <wp:positionH relativeFrom="column">
                  <wp:posOffset>-592455</wp:posOffset>
                </wp:positionH>
                <wp:positionV relativeFrom="paragraph">
                  <wp:posOffset>248285</wp:posOffset>
                </wp:positionV>
                <wp:extent cx="1269365" cy="1097280"/>
                <wp:effectExtent l="0" t="38100" r="64135" b="266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365" cy="109728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9167C" w:rsidRDefault="0079167C" w:rsidP="00C150EE">
                            <w:pPr>
                              <w:jc w:val="both"/>
                            </w:pPr>
                            <w:r>
                              <w:rPr>
                                <w:color w:val="FFFFFF"/>
                                <w:sz w:val="20"/>
                                <w:szCs w:val="20"/>
                              </w:rPr>
                              <w:t xml:space="preserve">Zemessardzes pārstāvis </w:t>
                            </w:r>
                            <w:r>
                              <w:rPr>
                                <w:b/>
                                <w:color w:val="FFFFFF"/>
                                <w:szCs w:val="20"/>
                              </w:rPr>
                              <w:t xml:space="preserve">Aivis </w:t>
                            </w:r>
                            <w:proofErr w:type="spellStart"/>
                            <w:r>
                              <w:rPr>
                                <w:b/>
                                <w:color w:val="FFFFFF"/>
                                <w:szCs w:val="20"/>
                              </w:rPr>
                              <w:t>Vācers</w:t>
                            </w:r>
                            <w:proofErr w:type="spellEnd"/>
                            <w:r>
                              <w:rPr>
                                <w:color w:val="FFFFFF"/>
                                <w:sz w:val="20"/>
                                <w:szCs w:val="20"/>
                              </w:rPr>
                              <w:t xml:space="preserve"> </w:t>
                            </w:r>
                            <w:r w:rsidRPr="00C576E9">
                              <w:rPr>
                                <w:color w:val="FFFFFF"/>
                                <w:sz w:val="20"/>
                                <w:szCs w:val="20"/>
                              </w:rPr>
                              <w:t>(</w:t>
                            </w:r>
                            <w:r w:rsidRPr="00C576E9">
                              <w:rPr>
                                <w:bCs/>
                                <w:color w:val="FFFFFF"/>
                                <w:sz w:val="20"/>
                                <w:szCs w:val="20"/>
                              </w:rPr>
                              <w:t>mob. tālr.</w:t>
                            </w:r>
                            <w:r w:rsidRPr="00E71DAD">
                              <w:t xml:space="preserve"> </w:t>
                            </w:r>
                            <w:r w:rsidRPr="004360A8">
                              <w:rPr>
                                <w:color w:val="FFFFFF"/>
                                <w:sz w:val="20"/>
                                <w:szCs w:val="20"/>
                              </w:rPr>
                              <w:t>26118839</w:t>
                            </w:r>
                            <w:r w:rsidRPr="004360A8">
                              <w:rPr>
                                <w:bCs/>
                                <w:color w:val="FFFFFF"/>
                                <w:sz w:val="20"/>
                                <w:szCs w:val="20"/>
                              </w:rPr>
                              <w:t>, e-</w:t>
                            </w:r>
                            <w:r w:rsidRPr="004360A8">
                              <w:rPr>
                                <w:rFonts w:cs="Calibri"/>
                                <w:bCs/>
                                <w:color w:val="FFFFFF"/>
                                <w:sz w:val="20"/>
                                <w:szCs w:val="20"/>
                              </w:rPr>
                              <w:t xml:space="preserve">pasts: </w:t>
                            </w:r>
                            <w:hyperlink r:id="rId69" w:history="1">
                              <w:r w:rsidRPr="004360A8">
                                <w:rPr>
                                  <w:rStyle w:val="Hyperlink"/>
                                  <w:rFonts w:cs="Calibri"/>
                                  <w:color w:val="FFFFFF"/>
                                  <w:sz w:val="20"/>
                                  <w:szCs w:val="20"/>
                                </w:rPr>
                                <w:t>51bn@mil.lv</w:t>
                              </w:r>
                            </w:hyperlink>
                            <w:r w:rsidRPr="004360A8">
                              <w:rPr>
                                <w:rFonts w:cs="Calibri"/>
                                <w:color w:val="FFFFFF"/>
                                <w:sz w:val="20"/>
                                <w:szCs w:val="20"/>
                              </w:rPr>
                              <w:t xml:space="preserve">; </w:t>
                            </w:r>
                            <w:hyperlink r:id="rId70" w:tooltip="Aivis.Vacers@mil.lv" w:history="1">
                              <w:r w:rsidRPr="004360A8">
                                <w:rPr>
                                  <w:rStyle w:val="Hyperlink"/>
                                  <w:rFonts w:cs="Calibri"/>
                                  <w:color w:val="FFFFFF"/>
                                  <w:sz w:val="20"/>
                                  <w:szCs w:val="20"/>
                                </w:rPr>
                                <w:t>Aivis.Vacers@mil.lv</w:t>
                              </w:r>
                            </w:hyperlink>
                            <w:r w:rsidRPr="004360A8">
                              <w:rPr>
                                <w:rFonts w:cs="Calibri"/>
                                <w:color w:val="FFFFFF"/>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33" type="#_x0000_t202" style="position:absolute;left:0;text-align:left;margin-left:-46.65pt;margin-top:19.55pt;width:99.95pt;height:8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" fillcolor="#4472c4">
                <v:shadow on="t" offset=",-2pt"/>
                <v:textbox>
                  <w:txbxContent>
                    <w:p w:rsidR="0079167C" w:rsidRDefault="0079167C" w:rsidP="00C150EE">
                      <w:pPr>
                        <w:jc w:val="both"/>
                      </w:pPr>
                      <w:r>
                        <w:rPr>
                          <w:color w:val="FFFFFF"/>
                          <w:sz w:val="20"/>
                          <w:szCs w:val="20"/>
                        </w:rPr>
                        <w:t xml:space="preserve">Zemessardzes pārstāvis </w:t>
                      </w:r>
                      <w:r>
                        <w:rPr>
                          <w:b/>
                          <w:color w:val="FFFFFF"/>
                          <w:szCs w:val="20"/>
                        </w:rPr>
                        <w:t xml:space="preserve">Aivis </w:t>
                      </w:r>
                      <w:proofErr w:type="spellStart"/>
                      <w:r>
                        <w:rPr>
                          <w:b/>
                          <w:color w:val="FFFFFF"/>
                          <w:szCs w:val="20"/>
                        </w:rPr>
                        <w:t>Vācers</w:t>
                      </w:r>
                      <w:proofErr w:type="spellEnd"/>
                      <w:r>
                        <w:rPr>
                          <w:color w:val="FFFFFF"/>
                          <w:sz w:val="20"/>
                          <w:szCs w:val="20"/>
                        </w:rPr>
                        <w:t xml:space="preserve"> </w:t>
                      </w:r>
                      <w:r w:rsidRPr="00C576E9">
                        <w:rPr>
                          <w:color w:val="FFFFFF"/>
                          <w:sz w:val="20"/>
                          <w:szCs w:val="20"/>
                        </w:rPr>
                        <w:t>(</w:t>
                      </w:r>
                      <w:r w:rsidRPr="00C576E9">
                        <w:rPr>
                          <w:bCs/>
                          <w:color w:val="FFFFFF"/>
                          <w:sz w:val="20"/>
                          <w:szCs w:val="20"/>
                        </w:rPr>
                        <w:t>mob. tālr.</w:t>
                      </w:r>
                      <w:r w:rsidRPr="00E71DAD">
                        <w:t xml:space="preserve"> </w:t>
                      </w:r>
                      <w:r w:rsidRPr="004360A8">
                        <w:rPr>
                          <w:color w:val="FFFFFF"/>
                          <w:sz w:val="20"/>
                          <w:szCs w:val="20"/>
                        </w:rPr>
                        <w:t>26118839</w:t>
                      </w:r>
                      <w:r w:rsidRPr="004360A8">
                        <w:rPr>
                          <w:bCs/>
                          <w:color w:val="FFFFFF"/>
                          <w:sz w:val="20"/>
                          <w:szCs w:val="20"/>
                        </w:rPr>
                        <w:t>, e-</w:t>
                      </w:r>
                      <w:r w:rsidRPr="004360A8">
                        <w:rPr>
                          <w:rFonts w:cs="Calibri"/>
                          <w:bCs/>
                          <w:color w:val="FFFFFF"/>
                          <w:sz w:val="20"/>
                          <w:szCs w:val="20"/>
                        </w:rPr>
                        <w:t xml:space="preserve">pasts: </w:t>
                      </w:r>
                      <w:hyperlink r:id="rId71" w:history="1">
                        <w:r w:rsidRPr="004360A8">
                          <w:rPr>
                            <w:rStyle w:val="Hyperlink"/>
                            <w:rFonts w:cs="Calibri"/>
                            <w:color w:val="FFFFFF"/>
                            <w:sz w:val="20"/>
                            <w:szCs w:val="20"/>
                          </w:rPr>
                          <w:t>51bn@mil.lv</w:t>
                        </w:r>
                      </w:hyperlink>
                      <w:r w:rsidRPr="004360A8">
                        <w:rPr>
                          <w:rFonts w:cs="Calibri"/>
                          <w:color w:val="FFFFFF"/>
                          <w:sz w:val="20"/>
                          <w:szCs w:val="20"/>
                        </w:rPr>
                        <w:t xml:space="preserve">; </w:t>
                      </w:r>
                      <w:hyperlink r:id="rId72" w:tooltip="Aivis.Vacers@mil.lv" w:history="1">
                        <w:r w:rsidRPr="004360A8">
                          <w:rPr>
                            <w:rStyle w:val="Hyperlink"/>
                            <w:rFonts w:cs="Calibri"/>
                            <w:color w:val="FFFFFF"/>
                            <w:sz w:val="20"/>
                            <w:szCs w:val="20"/>
                          </w:rPr>
                          <w:t>Aivis.Vacers@mil.lv</w:t>
                        </w:r>
                      </w:hyperlink>
                      <w:r w:rsidRPr="004360A8">
                        <w:rPr>
                          <w:rFonts w:cs="Calibri"/>
                          <w:color w:val="FFFFFF"/>
                          <w:sz w:val="20"/>
                          <w:szCs w:val="20"/>
                        </w:rPr>
                        <w:t>)</w:t>
                      </w:r>
                    </w:p>
                  </w:txbxContent>
                </v:textbox>
              </v:shape>
            </w:pict>
          </mc:Fallback>
        </mc:AlternateContent>
      </w:r>
      <w:r w:rsidRPr="006D0020">
        <w:rPr>
          <w:noProof/>
          <w:lang w:eastAsia="lv-LV"/>
        </w:rPr>
        <mc:AlternateContent>
          <mc:Choice Requires="wps">
            <w:drawing>
              <wp:anchor distT="0" distB="0" distL="114300" distR="114300" simplePos="0" relativeHeight="251664384" behindDoc="0" locked="0" layoutInCell="1" allowOverlap="1">
                <wp:simplePos x="0" y="0"/>
                <wp:positionH relativeFrom="column">
                  <wp:posOffset>2801620</wp:posOffset>
                </wp:positionH>
                <wp:positionV relativeFrom="paragraph">
                  <wp:posOffset>40640</wp:posOffset>
                </wp:positionV>
                <wp:extent cx="1506220" cy="982345"/>
                <wp:effectExtent l="0" t="38100" r="55880" b="2730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220" cy="98234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9167C" w:rsidRPr="00B051E0" w:rsidRDefault="0079167C" w:rsidP="00105C01">
                            <w:pPr>
                              <w:spacing w:after="0" w:line="240" w:lineRule="auto"/>
                              <w:jc w:val="both"/>
                              <w:rPr>
                                <w:b/>
                                <w:color w:val="FFFFFF"/>
                                <w:szCs w:val="20"/>
                              </w:rPr>
                            </w:pPr>
                            <w:r>
                              <w:rPr>
                                <w:color w:val="FFFFFF"/>
                                <w:sz w:val="20"/>
                                <w:szCs w:val="20"/>
                              </w:rPr>
                              <w:t xml:space="preserve">Pašvaldības policijas  pārstāvis </w:t>
                            </w:r>
                            <w:r>
                              <w:rPr>
                                <w:b/>
                                <w:color w:val="FFFFFF"/>
                                <w:szCs w:val="20"/>
                              </w:rPr>
                              <w:t xml:space="preserve">Jānis </w:t>
                            </w:r>
                            <w:proofErr w:type="spellStart"/>
                            <w:r>
                              <w:rPr>
                                <w:b/>
                                <w:color w:val="FFFFFF"/>
                                <w:szCs w:val="20"/>
                              </w:rPr>
                              <w:t>Fecers</w:t>
                            </w:r>
                            <w:proofErr w:type="spellEnd"/>
                          </w:p>
                          <w:p w:rsidR="0079167C" w:rsidRPr="004360A8" w:rsidRDefault="0079167C" w:rsidP="00105C01">
                            <w:pPr>
                              <w:spacing w:after="0" w:line="240" w:lineRule="auto"/>
                              <w:jc w:val="both"/>
                              <w:rPr>
                                <w:color w:val="FFFFFF"/>
                                <w:sz w:val="20"/>
                                <w:szCs w:val="20"/>
                              </w:rPr>
                            </w:pPr>
                            <w:r w:rsidRPr="00C576E9">
                              <w:rPr>
                                <w:color w:val="FFFFFF"/>
                                <w:sz w:val="20"/>
                                <w:szCs w:val="20"/>
                              </w:rPr>
                              <w:t xml:space="preserve"> (</w:t>
                            </w:r>
                            <w:r w:rsidRPr="00C576E9">
                              <w:rPr>
                                <w:bCs/>
                                <w:color w:val="FFFFFF"/>
                                <w:sz w:val="20"/>
                                <w:szCs w:val="20"/>
                              </w:rPr>
                              <w:t>mob. tālr.</w:t>
                            </w:r>
                            <w:r w:rsidRPr="00AA67E9">
                              <w:t xml:space="preserve"> </w:t>
                            </w:r>
                            <w:r w:rsidRPr="004360A8">
                              <w:rPr>
                                <w:color w:val="FFFFFF"/>
                                <w:sz w:val="20"/>
                                <w:szCs w:val="20"/>
                              </w:rPr>
                              <w:t>29157209</w:t>
                            </w:r>
                            <w:r w:rsidRPr="004360A8">
                              <w:rPr>
                                <w:bCs/>
                                <w:color w:val="FFFFFF"/>
                                <w:sz w:val="20"/>
                                <w:szCs w:val="20"/>
                              </w:rPr>
                              <w:t xml:space="preserve">, e-pasts: </w:t>
                            </w:r>
                            <w:r w:rsidRPr="004360A8">
                              <w:rPr>
                                <w:color w:val="FFFFFF"/>
                                <w:sz w:val="20"/>
                                <w:szCs w:val="20"/>
                              </w:rPr>
                              <w:t>pasvaldibas-policija@dobele.lv</w:t>
                            </w:r>
                          </w:p>
                          <w:p w:rsidR="0079167C" w:rsidRDefault="0079167C" w:rsidP="00105C01">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48" o:spid="_x0000_s1034" type="#_x0000_t202" style="position:absolute;left:0;text-align:left;margin-left:220.6pt;margin-top:3.2pt;width:118.6pt;height:7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" fillcolor="#4472c4">
                <v:shadow on="t" offset=",-2pt"/>
                <v:textbox>
                  <w:txbxContent>
                    <w:p w:rsidR="0079167C" w:rsidRPr="00B051E0" w:rsidRDefault="0079167C" w:rsidP="00105C01">
                      <w:pPr>
                        <w:spacing w:after="0" w:line="240" w:lineRule="auto"/>
                        <w:jc w:val="both"/>
                        <w:rPr>
                          <w:b/>
                          <w:color w:val="FFFFFF"/>
                          <w:szCs w:val="20"/>
                        </w:rPr>
                      </w:pPr>
                      <w:r>
                        <w:rPr>
                          <w:color w:val="FFFFFF"/>
                          <w:sz w:val="20"/>
                          <w:szCs w:val="20"/>
                        </w:rPr>
                        <w:t xml:space="preserve">Pašvaldības policijas  pārstāvis </w:t>
                      </w:r>
                      <w:r>
                        <w:rPr>
                          <w:b/>
                          <w:color w:val="FFFFFF"/>
                          <w:szCs w:val="20"/>
                        </w:rPr>
                        <w:t xml:space="preserve">Jānis </w:t>
                      </w:r>
                      <w:proofErr w:type="spellStart"/>
                      <w:r>
                        <w:rPr>
                          <w:b/>
                          <w:color w:val="FFFFFF"/>
                          <w:szCs w:val="20"/>
                        </w:rPr>
                        <w:t>Fecers</w:t>
                      </w:r>
                      <w:proofErr w:type="spellEnd"/>
                    </w:p>
                    <w:p w:rsidR="0079167C" w:rsidRPr="004360A8" w:rsidRDefault="0079167C" w:rsidP="00105C01">
                      <w:pPr>
                        <w:spacing w:after="0" w:line="240" w:lineRule="auto"/>
                        <w:jc w:val="both"/>
                        <w:rPr>
                          <w:color w:val="FFFFFF"/>
                          <w:sz w:val="20"/>
                          <w:szCs w:val="20"/>
                        </w:rPr>
                      </w:pPr>
                      <w:r w:rsidRPr="00C576E9">
                        <w:rPr>
                          <w:color w:val="FFFFFF"/>
                          <w:sz w:val="20"/>
                          <w:szCs w:val="20"/>
                        </w:rPr>
                        <w:t xml:space="preserve"> (</w:t>
                      </w:r>
                      <w:r w:rsidRPr="00C576E9">
                        <w:rPr>
                          <w:bCs/>
                          <w:color w:val="FFFFFF"/>
                          <w:sz w:val="20"/>
                          <w:szCs w:val="20"/>
                        </w:rPr>
                        <w:t>mob. tālr.</w:t>
                      </w:r>
                      <w:r w:rsidRPr="00AA67E9">
                        <w:t xml:space="preserve"> </w:t>
                      </w:r>
                      <w:r w:rsidRPr="004360A8">
                        <w:rPr>
                          <w:color w:val="FFFFFF"/>
                          <w:sz w:val="20"/>
                          <w:szCs w:val="20"/>
                        </w:rPr>
                        <w:t>29157209</w:t>
                      </w:r>
                      <w:r w:rsidRPr="004360A8">
                        <w:rPr>
                          <w:bCs/>
                          <w:color w:val="FFFFFF"/>
                          <w:sz w:val="20"/>
                          <w:szCs w:val="20"/>
                        </w:rPr>
                        <w:t xml:space="preserve">, e-pasts: </w:t>
                      </w:r>
                      <w:r w:rsidRPr="004360A8">
                        <w:rPr>
                          <w:color w:val="FFFFFF"/>
                          <w:sz w:val="20"/>
                          <w:szCs w:val="20"/>
                        </w:rPr>
                        <w:t>pasvaldibas-policija@dobele.lv</w:t>
                      </w:r>
                    </w:p>
                    <w:p w:rsidR="0079167C" w:rsidRDefault="0079167C" w:rsidP="00105C01">
                      <w:pPr>
                        <w:spacing w:after="0" w:line="240" w:lineRule="auto"/>
                        <w:jc w:val="center"/>
                      </w:pPr>
                    </w:p>
                  </w:txbxContent>
                </v:textbox>
              </v:shape>
            </w:pict>
          </mc:Fallback>
        </mc:AlternateContent>
      </w:r>
    </w:p>
    <w:p w:rsidR="00C150EE" w:rsidRPr="006D0020" w:rsidRDefault="00C150EE" w:rsidP="00C150EE">
      <w:pPr>
        <w:widowControl w:val="0"/>
        <w:autoSpaceDE w:val="0"/>
        <w:autoSpaceDN w:val="0"/>
        <w:adjustRightInd w:val="0"/>
        <w:ind w:firstLine="1000"/>
        <w:jc w:val="both"/>
        <w:rPr>
          <w:color w:val="FF0000"/>
        </w:rPr>
      </w:pPr>
      <w:r w:rsidRPr="006D0020">
        <w:rPr>
          <w:noProof/>
          <w:lang w:eastAsia="lv-LV"/>
        </w:rPr>
        <mc:AlternateContent>
          <mc:Choice Requires="wps">
            <w:drawing>
              <wp:anchor distT="0" distB="0" distL="114300" distR="114300" simplePos="0" relativeHeight="251669504" behindDoc="0" locked="0" layoutInCell="1" allowOverlap="1">
                <wp:simplePos x="0" y="0"/>
                <wp:positionH relativeFrom="page">
                  <wp:posOffset>5807710</wp:posOffset>
                </wp:positionH>
                <wp:positionV relativeFrom="paragraph">
                  <wp:posOffset>33655</wp:posOffset>
                </wp:positionV>
                <wp:extent cx="1292860" cy="1439545"/>
                <wp:effectExtent l="0" t="38100" r="59690" b="2730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143954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9167C" w:rsidRPr="00C576E9" w:rsidRDefault="0079167C" w:rsidP="00C150EE">
                            <w:r>
                              <w:rPr>
                                <w:color w:val="FFFFFF"/>
                                <w:sz w:val="20"/>
                                <w:szCs w:val="20"/>
                              </w:rPr>
                              <w:t xml:space="preserve">Sadales Tīkli pārstāvis </w:t>
                            </w:r>
                            <w:r w:rsidRPr="00D9016F">
                              <w:rPr>
                                <w:b/>
                                <w:color w:val="FFFFFF"/>
                                <w:szCs w:val="20"/>
                              </w:rPr>
                              <w:t xml:space="preserve">Normunds </w:t>
                            </w:r>
                            <w:proofErr w:type="spellStart"/>
                            <w:r w:rsidRPr="00D9016F">
                              <w:rPr>
                                <w:b/>
                                <w:color w:val="FFFFFF"/>
                                <w:szCs w:val="20"/>
                              </w:rPr>
                              <w:t>Marovskis</w:t>
                            </w:r>
                            <w:proofErr w:type="spellEnd"/>
                            <w:r w:rsidRPr="00D9016F">
                              <w:rPr>
                                <w:b/>
                                <w:color w:val="FFFFFF"/>
                                <w:szCs w:val="20"/>
                              </w:rPr>
                              <w:t xml:space="preserve"> </w:t>
                            </w:r>
                            <w:r>
                              <w:rPr>
                                <w:color w:val="FFFFFF"/>
                                <w:sz w:val="20"/>
                                <w:szCs w:val="20"/>
                              </w:rPr>
                              <w:t>(</w:t>
                            </w:r>
                            <w:r w:rsidRPr="00C576E9">
                              <w:rPr>
                                <w:bCs/>
                                <w:color w:val="FFFFFF"/>
                                <w:sz w:val="20"/>
                                <w:szCs w:val="20"/>
                              </w:rPr>
                              <w:t>mob. tālr.</w:t>
                            </w:r>
                            <w:r>
                              <w:rPr>
                                <w:bCs/>
                                <w:color w:val="FFFFFF"/>
                                <w:sz w:val="20"/>
                                <w:szCs w:val="20"/>
                              </w:rPr>
                              <w:t xml:space="preserve"> 26423758</w:t>
                            </w:r>
                            <w:r w:rsidRPr="00C576E9">
                              <w:rPr>
                                <w:bCs/>
                                <w:color w:val="FFFFFF"/>
                                <w:sz w:val="20"/>
                                <w:szCs w:val="20"/>
                              </w:rPr>
                              <w:t xml:space="preserve">, e-pasts: </w:t>
                            </w:r>
                            <w:r>
                              <w:rPr>
                                <w:bCs/>
                                <w:color w:val="FFFFFF"/>
                                <w:sz w:val="20"/>
                                <w:szCs w:val="20"/>
                              </w:rPr>
                              <w:t>Normunds.Marovskis@sadalestikls.lv</w:t>
                            </w:r>
                          </w:p>
                          <w:p w:rsidR="0079167C" w:rsidRPr="00F07D24" w:rsidRDefault="0079167C" w:rsidP="00C150EE">
                            <w:pPr>
                              <w:rPr>
                                <w:sz w:val="20"/>
                                <w:szCs w:val="20"/>
                              </w:rPr>
                            </w:pPr>
                          </w:p>
                          <w:p w:rsidR="0079167C" w:rsidRPr="00F478AF" w:rsidRDefault="0079167C" w:rsidP="00C150EE">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35" type="#_x0000_t202" style="position:absolute;left:0;text-align:left;margin-left:457.3pt;margin-top:2.65pt;width:101.8pt;height:113.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" fillcolor="#4472c4">
                <v:shadow on="t" offset=",-2pt"/>
                <v:textbox>
                  <w:txbxContent>
                    <w:p w:rsidR="0079167C" w:rsidRPr="00C576E9" w:rsidRDefault="0079167C" w:rsidP="00C150EE">
                      <w:r>
                        <w:rPr>
                          <w:color w:val="FFFFFF"/>
                          <w:sz w:val="20"/>
                          <w:szCs w:val="20"/>
                        </w:rPr>
                        <w:t xml:space="preserve">Sadales Tīkli pārstāvis </w:t>
                      </w:r>
                      <w:r w:rsidRPr="00D9016F">
                        <w:rPr>
                          <w:b/>
                          <w:color w:val="FFFFFF"/>
                          <w:szCs w:val="20"/>
                        </w:rPr>
                        <w:t xml:space="preserve">Normunds </w:t>
                      </w:r>
                      <w:proofErr w:type="spellStart"/>
                      <w:r w:rsidRPr="00D9016F">
                        <w:rPr>
                          <w:b/>
                          <w:color w:val="FFFFFF"/>
                          <w:szCs w:val="20"/>
                        </w:rPr>
                        <w:t>Marovskis</w:t>
                      </w:r>
                      <w:proofErr w:type="spellEnd"/>
                      <w:r w:rsidRPr="00D9016F">
                        <w:rPr>
                          <w:b/>
                          <w:color w:val="FFFFFF"/>
                          <w:szCs w:val="20"/>
                        </w:rPr>
                        <w:t xml:space="preserve"> </w:t>
                      </w:r>
                      <w:r>
                        <w:rPr>
                          <w:color w:val="FFFFFF"/>
                          <w:sz w:val="20"/>
                          <w:szCs w:val="20"/>
                        </w:rPr>
                        <w:t>(</w:t>
                      </w:r>
                      <w:r w:rsidRPr="00C576E9">
                        <w:rPr>
                          <w:bCs/>
                          <w:color w:val="FFFFFF"/>
                          <w:sz w:val="20"/>
                          <w:szCs w:val="20"/>
                        </w:rPr>
                        <w:t>mob. tālr.</w:t>
                      </w:r>
                      <w:r>
                        <w:rPr>
                          <w:bCs/>
                          <w:color w:val="FFFFFF"/>
                          <w:sz w:val="20"/>
                          <w:szCs w:val="20"/>
                        </w:rPr>
                        <w:t xml:space="preserve"> 26423758</w:t>
                      </w:r>
                      <w:r w:rsidRPr="00C576E9">
                        <w:rPr>
                          <w:bCs/>
                          <w:color w:val="FFFFFF"/>
                          <w:sz w:val="20"/>
                          <w:szCs w:val="20"/>
                        </w:rPr>
                        <w:t xml:space="preserve">, e-pasts: </w:t>
                      </w:r>
                      <w:r>
                        <w:rPr>
                          <w:bCs/>
                          <w:color w:val="FFFFFF"/>
                          <w:sz w:val="20"/>
                          <w:szCs w:val="20"/>
                        </w:rPr>
                        <w:t>Normunds.Marovskis@sadalestikls.lv</w:t>
                      </w:r>
                    </w:p>
                    <w:p w:rsidR="0079167C" w:rsidRPr="00F07D24" w:rsidRDefault="0079167C" w:rsidP="00C150EE">
                      <w:pPr>
                        <w:rPr>
                          <w:sz w:val="20"/>
                          <w:szCs w:val="20"/>
                        </w:rPr>
                      </w:pPr>
                    </w:p>
                    <w:p w:rsidR="0079167C" w:rsidRPr="00F478AF" w:rsidRDefault="0079167C" w:rsidP="00C150EE">
                      <w:pPr>
                        <w:rPr>
                          <w:sz w:val="20"/>
                          <w:szCs w:val="20"/>
                        </w:rPr>
                      </w:pPr>
                    </w:p>
                  </w:txbxContent>
                </v:textbox>
                <w10:wrap anchorx="page"/>
              </v:shape>
            </w:pict>
          </mc:Fallback>
        </mc:AlternateContent>
      </w:r>
      <w:r w:rsidRPr="006D0020">
        <w:rPr>
          <w:noProof/>
          <w:lang w:eastAsia="lv-LV"/>
        </w:rPr>
        <mc:AlternateContent>
          <mc:Choice Requires="wps">
            <w:drawing>
              <wp:anchor distT="0" distB="0" distL="114300" distR="114300" simplePos="0" relativeHeight="251680768" behindDoc="0" locked="0" layoutInCell="1" allowOverlap="1">
                <wp:simplePos x="0" y="0"/>
                <wp:positionH relativeFrom="page">
                  <wp:posOffset>1755140</wp:posOffset>
                </wp:positionH>
                <wp:positionV relativeFrom="paragraph">
                  <wp:posOffset>134620</wp:posOffset>
                </wp:positionV>
                <wp:extent cx="635" cy="189865"/>
                <wp:effectExtent l="38735" t="75565" r="0" b="952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86D0C" id="Straight Connector 46" o:spid="_x0000_s1026" style="position:absolute;rotation:-90;flip:x y;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8.2pt,10.6pt" to="138.2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">
                <v:stroke endarrow="block"/>
                <w10:wrap anchorx="page"/>
              </v:line>
            </w:pict>
          </mc:Fallback>
        </mc:AlternateContent>
      </w:r>
      <w:r w:rsidRPr="006D0020">
        <w:rPr>
          <w:noProof/>
          <w:lang w:eastAsia="lv-LV"/>
        </w:rPr>
        <mc:AlternateContent>
          <mc:Choice Requires="wps">
            <w:drawing>
              <wp:anchor distT="0" distB="0" distL="114300" distR="114300" simplePos="0" relativeHeight="251678720" behindDoc="0" locked="0" layoutInCell="1" allowOverlap="1">
                <wp:simplePos x="0" y="0"/>
                <wp:positionH relativeFrom="page">
                  <wp:posOffset>1959610</wp:posOffset>
                </wp:positionH>
                <wp:positionV relativeFrom="paragraph">
                  <wp:posOffset>134620</wp:posOffset>
                </wp:positionV>
                <wp:extent cx="635" cy="189865"/>
                <wp:effectExtent l="635" t="75565" r="19050" b="952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7AC1B" id="Straight Connector 45" o:spid="_x0000_s1026" style="position:absolute;rotation:90;flip:x;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3pt,10.6pt" to="154.3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">
                <v:stroke endarrow="block"/>
                <w10:wrap anchorx="page"/>
              </v:line>
            </w:pict>
          </mc:Fallback>
        </mc:AlternateContent>
      </w:r>
    </w:p>
    <w:p w:rsidR="00C150EE" w:rsidRPr="006D0020" w:rsidRDefault="00C150EE" w:rsidP="00C150EE">
      <w:pPr>
        <w:widowControl w:val="0"/>
        <w:autoSpaceDE w:val="0"/>
        <w:autoSpaceDN w:val="0"/>
        <w:adjustRightInd w:val="0"/>
        <w:ind w:firstLine="1000"/>
        <w:jc w:val="both"/>
        <w:rPr>
          <w:color w:val="FF0000"/>
        </w:rPr>
      </w:pPr>
      <w:r w:rsidRPr="006D0020">
        <w:rPr>
          <w:noProof/>
          <w:lang w:eastAsia="lv-LV"/>
        </w:rPr>
        <mc:AlternateContent>
          <mc:Choice Requires="wps">
            <w:drawing>
              <wp:anchor distT="0" distB="0" distL="114300" distR="114300" simplePos="0" relativeHeight="251683840" behindDoc="0" locked="0" layoutInCell="1" allowOverlap="1">
                <wp:simplePos x="0" y="0"/>
                <wp:positionH relativeFrom="page">
                  <wp:posOffset>5488305</wp:posOffset>
                </wp:positionH>
                <wp:positionV relativeFrom="paragraph">
                  <wp:posOffset>125730</wp:posOffset>
                </wp:positionV>
                <wp:extent cx="635" cy="189865"/>
                <wp:effectExtent l="38735" t="75565" r="0" b="952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85118" id="Straight Connector 44" o:spid="_x0000_s1026" style="position:absolute;rotation:-90;flip:x y;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2.15pt,9.9pt" to="432.2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">
                <v:stroke endarrow="block"/>
                <w10:wrap anchorx="page"/>
              </v:line>
            </w:pict>
          </mc:Fallback>
        </mc:AlternateContent>
      </w:r>
      <w:r w:rsidRPr="006D0020">
        <w:rPr>
          <w:noProof/>
          <w:lang w:eastAsia="lv-LV"/>
        </w:rPr>
        <mc:AlternateContent>
          <mc:Choice Requires="wps">
            <w:drawing>
              <wp:anchor distT="0" distB="0" distL="114300" distR="114300" simplePos="0" relativeHeight="251675648" behindDoc="0" locked="0" layoutInCell="1" allowOverlap="1">
                <wp:simplePos x="0" y="0"/>
                <wp:positionH relativeFrom="column">
                  <wp:posOffset>4612005</wp:posOffset>
                </wp:positionH>
                <wp:positionV relativeFrom="paragraph">
                  <wp:posOffset>121920</wp:posOffset>
                </wp:positionV>
                <wp:extent cx="635" cy="189865"/>
                <wp:effectExtent l="635" t="75565" r="19050" b="952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486CD" id="Straight Connector 43" o:spid="_x0000_s1026" style="position:absolute;rotation:9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15pt,9.6pt" to="363.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">
                <v:stroke endarrow="block"/>
              </v:line>
            </w:pict>
          </mc:Fallback>
        </mc:AlternateContent>
      </w:r>
    </w:p>
    <w:p w:rsidR="00C150EE" w:rsidRPr="006D0020" w:rsidRDefault="00C150EE" w:rsidP="00C150EE">
      <w:pPr>
        <w:widowControl w:val="0"/>
        <w:autoSpaceDE w:val="0"/>
        <w:autoSpaceDN w:val="0"/>
        <w:adjustRightInd w:val="0"/>
        <w:ind w:firstLine="1000"/>
        <w:jc w:val="both"/>
        <w:rPr>
          <w:color w:val="FF0000"/>
        </w:rPr>
      </w:pPr>
    </w:p>
    <w:p w:rsidR="00C150EE" w:rsidRPr="006D0020" w:rsidRDefault="00C150EE" w:rsidP="00C150EE">
      <w:pPr>
        <w:widowControl w:val="0"/>
        <w:autoSpaceDE w:val="0"/>
        <w:autoSpaceDN w:val="0"/>
        <w:adjustRightInd w:val="0"/>
        <w:ind w:firstLine="1000"/>
        <w:jc w:val="both"/>
        <w:rPr>
          <w:color w:val="FF0000"/>
        </w:rPr>
      </w:pPr>
    </w:p>
    <w:p w:rsidR="00C150EE" w:rsidRPr="006D0020" w:rsidRDefault="00105C01" w:rsidP="00C150EE">
      <w:pPr>
        <w:widowControl w:val="0"/>
        <w:autoSpaceDE w:val="0"/>
        <w:autoSpaceDN w:val="0"/>
        <w:adjustRightInd w:val="0"/>
        <w:ind w:firstLine="1000"/>
        <w:jc w:val="both"/>
        <w:rPr>
          <w:color w:val="FF0000"/>
        </w:rPr>
      </w:pPr>
      <w:r w:rsidRPr="006D0020">
        <w:rPr>
          <w:noProof/>
          <w:lang w:eastAsia="lv-LV"/>
        </w:rPr>
        <mc:AlternateContent>
          <mc:Choice Requires="wps">
            <w:drawing>
              <wp:anchor distT="0" distB="0" distL="114300" distR="114300" simplePos="0" relativeHeight="251670528" behindDoc="0" locked="0" layoutInCell="1" allowOverlap="1">
                <wp:simplePos x="0" y="0"/>
                <wp:positionH relativeFrom="column">
                  <wp:posOffset>-539750</wp:posOffset>
                </wp:positionH>
                <wp:positionV relativeFrom="paragraph">
                  <wp:posOffset>157480</wp:posOffset>
                </wp:positionV>
                <wp:extent cx="1129665" cy="1033145"/>
                <wp:effectExtent l="0" t="38100" r="51435" b="1460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03314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9167C" w:rsidRPr="0000213D" w:rsidRDefault="0079167C" w:rsidP="00C150EE">
                            <w:pPr>
                              <w:jc w:val="both"/>
                              <w:rPr>
                                <w:b/>
                                <w:color w:val="FFFFFF"/>
                                <w:szCs w:val="20"/>
                              </w:rPr>
                            </w:pPr>
                            <w:r>
                              <w:rPr>
                                <w:color w:val="FFFFFF"/>
                                <w:sz w:val="20"/>
                                <w:szCs w:val="20"/>
                              </w:rPr>
                              <w:t xml:space="preserve">NMPD pārstāvis </w:t>
                            </w:r>
                            <w:r>
                              <w:rPr>
                                <w:b/>
                                <w:color w:val="FFFFFF"/>
                                <w:szCs w:val="20"/>
                              </w:rPr>
                              <w:t xml:space="preserve">Ilze </w:t>
                            </w:r>
                            <w:proofErr w:type="spellStart"/>
                            <w:r>
                              <w:rPr>
                                <w:b/>
                                <w:color w:val="FFFFFF"/>
                                <w:szCs w:val="20"/>
                              </w:rPr>
                              <w:t>Smikarste</w:t>
                            </w:r>
                            <w:proofErr w:type="spellEnd"/>
                          </w:p>
                          <w:p w:rsidR="0079167C" w:rsidRPr="00C576E9" w:rsidRDefault="0079167C" w:rsidP="00C150EE">
                            <w:pPr>
                              <w:jc w:val="both"/>
                            </w:pPr>
                            <w:r>
                              <w:rPr>
                                <w:color w:val="FFFFFF"/>
                                <w:sz w:val="20"/>
                                <w:szCs w:val="20"/>
                              </w:rPr>
                              <w:t>(</w:t>
                            </w:r>
                            <w:r w:rsidRPr="00C576E9">
                              <w:rPr>
                                <w:bCs/>
                                <w:color w:val="FFFFFF"/>
                                <w:sz w:val="20"/>
                                <w:szCs w:val="20"/>
                              </w:rPr>
                              <w:t>mob. tālr.</w:t>
                            </w:r>
                            <w:r w:rsidRPr="0000213D">
                              <w:t xml:space="preserve"> </w:t>
                            </w:r>
                            <w:r w:rsidRPr="004360A8">
                              <w:rPr>
                                <w:color w:val="FFFFFF"/>
                                <w:sz w:val="20"/>
                                <w:szCs w:val="20"/>
                              </w:rPr>
                              <w:t>2932615</w:t>
                            </w:r>
                            <w:r w:rsidRPr="004360A8">
                              <w:rPr>
                                <w:bCs/>
                                <w:color w:val="FFFFFF"/>
                                <w:sz w:val="20"/>
                                <w:szCs w:val="20"/>
                              </w:rPr>
                              <w:t xml:space="preserve">, e-pasts: </w:t>
                            </w:r>
                            <w:r w:rsidRPr="004360A8">
                              <w:rPr>
                                <w:color w:val="FFFFFF"/>
                                <w:sz w:val="20"/>
                                <w:szCs w:val="20"/>
                              </w:rPr>
                              <w:t>ismika@inbox.lv)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6" type="#_x0000_t202" style="position:absolute;left:0;text-align:left;margin-left:-42.5pt;margin-top:12.4pt;width:88.95pt;height:8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" fillcolor="#4472c4">
                <v:shadow on="t" offset=",-2pt"/>
                <v:textbox>
                  <w:txbxContent>
                    <w:p w:rsidR="0079167C" w:rsidRPr="0000213D" w:rsidRDefault="0079167C" w:rsidP="00C150EE">
                      <w:pPr>
                        <w:jc w:val="both"/>
                        <w:rPr>
                          <w:b/>
                          <w:color w:val="FFFFFF"/>
                          <w:szCs w:val="20"/>
                        </w:rPr>
                      </w:pPr>
                      <w:r>
                        <w:rPr>
                          <w:color w:val="FFFFFF"/>
                          <w:sz w:val="20"/>
                          <w:szCs w:val="20"/>
                        </w:rPr>
                        <w:t xml:space="preserve">NMPD pārstāvis </w:t>
                      </w:r>
                      <w:r>
                        <w:rPr>
                          <w:b/>
                          <w:color w:val="FFFFFF"/>
                          <w:szCs w:val="20"/>
                        </w:rPr>
                        <w:t xml:space="preserve">Ilze </w:t>
                      </w:r>
                      <w:proofErr w:type="spellStart"/>
                      <w:r>
                        <w:rPr>
                          <w:b/>
                          <w:color w:val="FFFFFF"/>
                          <w:szCs w:val="20"/>
                        </w:rPr>
                        <w:t>Smikarste</w:t>
                      </w:r>
                      <w:proofErr w:type="spellEnd"/>
                    </w:p>
                    <w:p w:rsidR="0079167C" w:rsidRPr="00C576E9" w:rsidRDefault="0079167C" w:rsidP="00C150EE">
                      <w:pPr>
                        <w:jc w:val="both"/>
                      </w:pPr>
                      <w:r>
                        <w:rPr>
                          <w:color w:val="FFFFFF"/>
                          <w:sz w:val="20"/>
                          <w:szCs w:val="20"/>
                        </w:rPr>
                        <w:t>(</w:t>
                      </w:r>
                      <w:r w:rsidRPr="00C576E9">
                        <w:rPr>
                          <w:bCs/>
                          <w:color w:val="FFFFFF"/>
                          <w:sz w:val="20"/>
                          <w:szCs w:val="20"/>
                        </w:rPr>
                        <w:t>mob. tālr.</w:t>
                      </w:r>
                      <w:r w:rsidRPr="0000213D">
                        <w:t xml:space="preserve"> </w:t>
                      </w:r>
                      <w:r w:rsidRPr="004360A8">
                        <w:rPr>
                          <w:color w:val="FFFFFF"/>
                          <w:sz w:val="20"/>
                          <w:szCs w:val="20"/>
                        </w:rPr>
                        <w:t>2932615</w:t>
                      </w:r>
                      <w:r w:rsidRPr="004360A8">
                        <w:rPr>
                          <w:bCs/>
                          <w:color w:val="FFFFFF"/>
                          <w:sz w:val="20"/>
                          <w:szCs w:val="20"/>
                        </w:rPr>
                        <w:t xml:space="preserve">, e-pasts: </w:t>
                      </w:r>
                      <w:r w:rsidRPr="004360A8">
                        <w:rPr>
                          <w:color w:val="FFFFFF"/>
                          <w:sz w:val="20"/>
                          <w:szCs w:val="20"/>
                        </w:rPr>
                        <w:t>ismika@inbox.lv)</w:t>
                      </w:r>
                    </w:p>
                  </w:txbxContent>
                </v:textbox>
              </v:shape>
            </w:pict>
          </mc:Fallback>
        </mc:AlternateContent>
      </w:r>
      <w:r w:rsidR="00C150EE" w:rsidRPr="006D0020">
        <w:rPr>
          <w:noProof/>
          <w:lang w:eastAsia="lv-LV"/>
        </w:rPr>
        <mc:AlternateContent>
          <mc:Choice Requires="wps">
            <w:drawing>
              <wp:anchor distT="0" distB="0" distL="114300" distR="114300" simplePos="0" relativeHeight="251686912" behindDoc="0" locked="0" layoutInCell="1" allowOverlap="1">
                <wp:simplePos x="0" y="0"/>
                <wp:positionH relativeFrom="column">
                  <wp:posOffset>960120</wp:posOffset>
                </wp:positionH>
                <wp:positionV relativeFrom="paragraph">
                  <wp:posOffset>146050</wp:posOffset>
                </wp:positionV>
                <wp:extent cx="1577975" cy="1077595"/>
                <wp:effectExtent l="0" t="38100" r="60325" b="273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07759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9167C" w:rsidRPr="00B3033D" w:rsidRDefault="0079167C" w:rsidP="00105C01">
                            <w:pPr>
                              <w:spacing w:after="0" w:line="240" w:lineRule="auto"/>
                              <w:jc w:val="both"/>
                              <w:rPr>
                                <w:b/>
                                <w:color w:val="FFFFFF"/>
                                <w:szCs w:val="20"/>
                              </w:rPr>
                            </w:pPr>
                            <w:r w:rsidRPr="00B3033D">
                              <w:rPr>
                                <w:color w:val="FFFFFF"/>
                                <w:sz w:val="20"/>
                                <w:szCs w:val="20"/>
                              </w:rPr>
                              <w:t>Zemgales virsmežniecības</w:t>
                            </w:r>
                            <w:r>
                              <w:rPr>
                                <w:color w:val="FFFFFF"/>
                                <w:sz w:val="20"/>
                                <w:szCs w:val="20"/>
                              </w:rPr>
                              <w:t xml:space="preserve"> pārstāvis </w:t>
                            </w:r>
                            <w:r w:rsidRPr="00B3033D">
                              <w:rPr>
                                <w:b/>
                                <w:color w:val="FFFFFF"/>
                              </w:rPr>
                              <w:t>Māris Vilsons</w:t>
                            </w:r>
                          </w:p>
                          <w:p w:rsidR="0079167C" w:rsidRPr="00B3033D" w:rsidRDefault="0079167C" w:rsidP="00105C01">
                            <w:pPr>
                              <w:spacing w:after="0" w:line="240" w:lineRule="auto"/>
                              <w:jc w:val="both"/>
                              <w:rPr>
                                <w:color w:val="FFFFFF"/>
                                <w:sz w:val="20"/>
                                <w:szCs w:val="20"/>
                              </w:rPr>
                            </w:pPr>
                            <w:r w:rsidRPr="00C576E9">
                              <w:rPr>
                                <w:color w:val="FFFFFF"/>
                                <w:sz w:val="20"/>
                                <w:szCs w:val="20"/>
                              </w:rPr>
                              <w:t>(</w:t>
                            </w:r>
                            <w:r w:rsidRPr="00C576E9">
                              <w:rPr>
                                <w:bCs/>
                                <w:color w:val="FFFFFF"/>
                                <w:sz w:val="20"/>
                                <w:szCs w:val="20"/>
                              </w:rPr>
                              <w:t>mob. tālr</w:t>
                            </w:r>
                            <w:r>
                              <w:rPr>
                                <w:bCs/>
                                <w:color w:val="FFFFFF"/>
                                <w:sz w:val="20"/>
                                <w:szCs w:val="20"/>
                              </w:rPr>
                              <w:t xml:space="preserve">. </w:t>
                            </w:r>
                            <w:r w:rsidRPr="00B3033D">
                              <w:rPr>
                                <w:color w:val="FFFFFF"/>
                                <w:sz w:val="20"/>
                              </w:rPr>
                              <w:t>28655310</w:t>
                            </w:r>
                            <w:r w:rsidRPr="004360A8">
                              <w:rPr>
                                <w:bCs/>
                                <w:color w:val="FFFFFF"/>
                                <w:sz w:val="20"/>
                                <w:szCs w:val="20"/>
                              </w:rPr>
                              <w:t xml:space="preserve">, e-pasts: </w:t>
                            </w:r>
                            <w:r w:rsidRPr="00B3033D">
                              <w:rPr>
                                <w:color w:val="FFFFFF"/>
                                <w:sz w:val="20"/>
                                <w:szCs w:val="20"/>
                              </w:rPr>
                              <w:t>maris.vilsons@zemgale.vmd.gov.lv)</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42" o:spid="_x0000_s1037" type="#_x0000_t202" style="position:absolute;left:0;text-align:left;margin-left:75.6pt;margin-top:11.5pt;width:124.25pt;height:8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" fillcolor="#4472c4">
                <v:shadow on="t" offset=",-2pt"/>
                <v:textbox>
                  <w:txbxContent>
                    <w:p w:rsidR="0079167C" w:rsidRPr="00B3033D" w:rsidRDefault="0079167C" w:rsidP="00105C01">
                      <w:pPr>
                        <w:spacing w:after="0" w:line="240" w:lineRule="auto"/>
                        <w:jc w:val="both"/>
                        <w:rPr>
                          <w:b/>
                          <w:color w:val="FFFFFF"/>
                          <w:szCs w:val="20"/>
                        </w:rPr>
                      </w:pPr>
                      <w:r w:rsidRPr="00B3033D">
                        <w:rPr>
                          <w:color w:val="FFFFFF"/>
                          <w:sz w:val="20"/>
                          <w:szCs w:val="20"/>
                        </w:rPr>
                        <w:t>Zemgales virsmežniecības</w:t>
                      </w:r>
                      <w:r>
                        <w:rPr>
                          <w:color w:val="FFFFFF"/>
                          <w:sz w:val="20"/>
                          <w:szCs w:val="20"/>
                        </w:rPr>
                        <w:t xml:space="preserve"> pārstāvis </w:t>
                      </w:r>
                      <w:r w:rsidRPr="00B3033D">
                        <w:rPr>
                          <w:b/>
                          <w:color w:val="FFFFFF"/>
                        </w:rPr>
                        <w:t>Māris Vilsons</w:t>
                      </w:r>
                    </w:p>
                    <w:p w:rsidR="0079167C" w:rsidRPr="00B3033D" w:rsidRDefault="0079167C" w:rsidP="00105C01">
                      <w:pPr>
                        <w:spacing w:after="0" w:line="240" w:lineRule="auto"/>
                        <w:jc w:val="both"/>
                        <w:rPr>
                          <w:color w:val="FFFFFF"/>
                          <w:sz w:val="20"/>
                          <w:szCs w:val="20"/>
                        </w:rPr>
                      </w:pPr>
                      <w:r w:rsidRPr="00C576E9">
                        <w:rPr>
                          <w:color w:val="FFFFFF"/>
                          <w:sz w:val="20"/>
                          <w:szCs w:val="20"/>
                        </w:rPr>
                        <w:t>(</w:t>
                      </w:r>
                      <w:r w:rsidRPr="00C576E9">
                        <w:rPr>
                          <w:bCs/>
                          <w:color w:val="FFFFFF"/>
                          <w:sz w:val="20"/>
                          <w:szCs w:val="20"/>
                        </w:rPr>
                        <w:t>mob. tālr</w:t>
                      </w:r>
                      <w:r>
                        <w:rPr>
                          <w:bCs/>
                          <w:color w:val="FFFFFF"/>
                          <w:sz w:val="20"/>
                          <w:szCs w:val="20"/>
                        </w:rPr>
                        <w:t xml:space="preserve">. </w:t>
                      </w:r>
                      <w:r w:rsidRPr="00B3033D">
                        <w:rPr>
                          <w:color w:val="FFFFFF"/>
                          <w:sz w:val="20"/>
                        </w:rPr>
                        <w:t>28655310</w:t>
                      </w:r>
                      <w:r w:rsidRPr="004360A8">
                        <w:rPr>
                          <w:bCs/>
                          <w:color w:val="FFFFFF"/>
                          <w:sz w:val="20"/>
                          <w:szCs w:val="20"/>
                        </w:rPr>
                        <w:t xml:space="preserve">, e-pasts: </w:t>
                      </w:r>
                      <w:r w:rsidRPr="00B3033D">
                        <w:rPr>
                          <w:color w:val="FFFFFF"/>
                          <w:sz w:val="20"/>
                          <w:szCs w:val="20"/>
                        </w:rPr>
                        <w:t>maris.vilsons@zemgale.vmd.gov.lv)</w:t>
                      </w:r>
                    </w:p>
                  </w:txbxContent>
                </v:textbox>
              </v:shape>
            </w:pict>
          </mc:Fallback>
        </mc:AlternateContent>
      </w:r>
      <w:r w:rsidR="00C150EE" w:rsidRPr="006D0020">
        <w:rPr>
          <w:noProof/>
          <w:lang w:eastAsia="lv-LV"/>
        </w:rPr>
        <mc:AlternateContent>
          <mc:Choice Requires="wps">
            <w:drawing>
              <wp:anchor distT="0" distB="0" distL="114300" distR="114300" simplePos="0" relativeHeight="251671552" behindDoc="0" locked="0" layoutInCell="1" allowOverlap="1">
                <wp:simplePos x="0" y="0"/>
                <wp:positionH relativeFrom="column">
                  <wp:posOffset>2732405</wp:posOffset>
                </wp:positionH>
                <wp:positionV relativeFrom="paragraph">
                  <wp:posOffset>111760</wp:posOffset>
                </wp:positionV>
                <wp:extent cx="1577975" cy="1077595"/>
                <wp:effectExtent l="0" t="38100" r="60325" b="2730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07759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9167C" w:rsidRPr="00B051E0" w:rsidRDefault="0079167C" w:rsidP="00105C01">
                            <w:pPr>
                              <w:spacing w:after="0" w:line="240" w:lineRule="auto"/>
                              <w:jc w:val="both"/>
                              <w:rPr>
                                <w:b/>
                                <w:color w:val="FFFFFF"/>
                                <w:szCs w:val="20"/>
                              </w:rPr>
                            </w:pPr>
                            <w:r>
                              <w:rPr>
                                <w:color w:val="FFFFFF"/>
                                <w:sz w:val="20"/>
                                <w:szCs w:val="20"/>
                              </w:rPr>
                              <w:t xml:space="preserve">PVD pārstāvis </w:t>
                            </w:r>
                            <w:r>
                              <w:rPr>
                                <w:b/>
                                <w:color w:val="FFFFFF"/>
                                <w:szCs w:val="20"/>
                              </w:rPr>
                              <w:t xml:space="preserve">Jānis </w:t>
                            </w:r>
                            <w:proofErr w:type="spellStart"/>
                            <w:r>
                              <w:rPr>
                                <w:b/>
                                <w:color w:val="FFFFFF"/>
                                <w:szCs w:val="20"/>
                              </w:rPr>
                              <w:t>Grosbārdis</w:t>
                            </w:r>
                            <w:proofErr w:type="spellEnd"/>
                          </w:p>
                          <w:p w:rsidR="0079167C" w:rsidRDefault="0079167C" w:rsidP="00105C01">
                            <w:pPr>
                              <w:spacing w:after="0" w:line="240" w:lineRule="auto"/>
                              <w:jc w:val="both"/>
                            </w:pPr>
                            <w:r w:rsidRPr="00C576E9">
                              <w:rPr>
                                <w:color w:val="FFFFFF"/>
                                <w:sz w:val="20"/>
                                <w:szCs w:val="20"/>
                              </w:rPr>
                              <w:t>(</w:t>
                            </w:r>
                            <w:r w:rsidRPr="00C576E9">
                              <w:rPr>
                                <w:bCs/>
                                <w:color w:val="FFFFFF"/>
                                <w:sz w:val="20"/>
                                <w:szCs w:val="20"/>
                              </w:rPr>
                              <w:t>mob. tālr</w:t>
                            </w:r>
                            <w:r>
                              <w:rPr>
                                <w:bCs/>
                                <w:color w:val="FFFFFF"/>
                                <w:sz w:val="20"/>
                                <w:szCs w:val="20"/>
                              </w:rPr>
                              <w:t xml:space="preserve">. </w:t>
                            </w:r>
                            <w:r w:rsidRPr="004360A8">
                              <w:rPr>
                                <w:color w:val="FFFFFF"/>
                                <w:sz w:val="20"/>
                                <w:szCs w:val="20"/>
                              </w:rPr>
                              <w:t>26807681</w:t>
                            </w:r>
                            <w:r w:rsidRPr="004360A8">
                              <w:rPr>
                                <w:bCs/>
                                <w:color w:val="FFFFFF"/>
                                <w:sz w:val="20"/>
                                <w:szCs w:val="20"/>
                              </w:rPr>
                              <w:t xml:space="preserve">, e-pasts: </w:t>
                            </w:r>
                            <w:hyperlink r:id="rId73" w:history="1">
                              <w:r w:rsidRPr="004360A8">
                                <w:rPr>
                                  <w:rStyle w:val="Hyperlink"/>
                                  <w:color w:val="FFFFFF"/>
                                  <w:sz w:val="20"/>
                                  <w:szCs w:val="20"/>
                                </w:rPr>
                                <w:t>janis.grosbardis@pvd.gov.lv</w:t>
                              </w:r>
                            </w:hyperlink>
                            <w:r w:rsidRPr="004360A8">
                              <w:rPr>
                                <w:color w:val="FFFFFF"/>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39" o:spid="_x0000_s1038" type="#_x0000_t202" style="position:absolute;left:0;text-align:left;margin-left:215.15pt;margin-top:8.8pt;width:124.25pt;height:8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" fillcolor="#4472c4">
                <v:shadow on="t" offset=",-2pt"/>
                <v:textbox>
                  <w:txbxContent>
                    <w:p w:rsidR="0079167C" w:rsidRPr="00B051E0" w:rsidRDefault="0079167C" w:rsidP="00105C01">
                      <w:pPr>
                        <w:spacing w:after="0" w:line="240" w:lineRule="auto"/>
                        <w:jc w:val="both"/>
                        <w:rPr>
                          <w:b/>
                          <w:color w:val="FFFFFF"/>
                          <w:szCs w:val="20"/>
                        </w:rPr>
                      </w:pPr>
                      <w:r>
                        <w:rPr>
                          <w:color w:val="FFFFFF"/>
                          <w:sz w:val="20"/>
                          <w:szCs w:val="20"/>
                        </w:rPr>
                        <w:t xml:space="preserve">PVD pārstāvis </w:t>
                      </w:r>
                      <w:r>
                        <w:rPr>
                          <w:b/>
                          <w:color w:val="FFFFFF"/>
                          <w:szCs w:val="20"/>
                        </w:rPr>
                        <w:t xml:space="preserve">Jānis </w:t>
                      </w:r>
                      <w:proofErr w:type="spellStart"/>
                      <w:r>
                        <w:rPr>
                          <w:b/>
                          <w:color w:val="FFFFFF"/>
                          <w:szCs w:val="20"/>
                        </w:rPr>
                        <w:t>Grosbārdis</w:t>
                      </w:r>
                      <w:proofErr w:type="spellEnd"/>
                    </w:p>
                    <w:p w:rsidR="0079167C" w:rsidRDefault="0079167C" w:rsidP="00105C01">
                      <w:pPr>
                        <w:spacing w:after="0" w:line="240" w:lineRule="auto"/>
                        <w:jc w:val="both"/>
                      </w:pPr>
                      <w:r w:rsidRPr="00C576E9">
                        <w:rPr>
                          <w:color w:val="FFFFFF"/>
                          <w:sz w:val="20"/>
                          <w:szCs w:val="20"/>
                        </w:rPr>
                        <w:t>(</w:t>
                      </w:r>
                      <w:r w:rsidRPr="00C576E9">
                        <w:rPr>
                          <w:bCs/>
                          <w:color w:val="FFFFFF"/>
                          <w:sz w:val="20"/>
                          <w:szCs w:val="20"/>
                        </w:rPr>
                        <w:t>mob. tālr</w:t>
                      </w:r>
                      <w:r>
                        <w:rPr>
                          <w:bCs/>
                          <w:color w:val="FFFFFF"/>
                          <w:sz w:val="20"/>
                          <w:szCs w:val="20"/>
                        </w:rPr>
                        <w:t xml:space="preserve">. </w:t>
                      </w:r>
                      <w:r w:rsidRPr="004360A8">
                        <w:rPr>
                          <w:color w:val="FFFFFF"/>
                          <w:sz w:val="20"/>
                          <w:szCs w:val="20"/>
                        </w:rPr>
                        <w:t>26807681</w:t>
                      </w:r>
                      <w:r w:rsidRPr="004360A8">
                        <w:rPr>
                          <w:bCs/>
                          <w:color w:val="FFFFFF"/>
                          <w:sz w:val="20"/>
                          <w:szCs w:val="20"/>
                        </w:rPr>
                        <w:t xml:space="preserve">, e-pasts: </w:t>
                      </w:r>
                      <w:hyperlink r:id="rId74" w:history="1">
                        <w:r w:rsidRPr="004360A8">
                          <w:rPr>
                            <w:rStyle w:val="Hyperlink"/>
                            <w:color w:val="FFFFFF"/>
                            <w:sz w:val="20"/>
                            <w:szCs w:val="20"/>
                          </w:rPr>
                          <w:t>janis.grosbardis@pvd.gov.lv</w:t>
                        </w:r>
                      </w:hyperlink>
                      <w:r w:rsidRPr="004360A8">
                        <w:rPr>
                          <w:color w:val="FFFFFF"/>
                          <w:sz w:val="20"/>
                          <w:szCs w:val="20"/>
                        </w:rPr>
                        <w:t>)</w:t>
                      </w:r>
                    </w:p>
                  </w:txbxContent>
                </v:textbox>
              </v:shape>
            </w:pict>
          </mc:Fallback>
        </mc:AlternateContent>
      </w:r>
    </w:p>
    <w:p w:rsidR="00C150EE" w:rsidRPr="006D0020" w:rsidRDefault="00C150EE" w:rsidP="00C150EE">
      <w:pPr>
        <w:widowControl w:val="0"/>
        <w:autoSpaceDE w:val="0"/>
        <w:autoSpaceDN w:val="0"/>
        <w:adjustRightInd w:val="0"/>
        <w:ind w:firstLine="1000"/>
        <w:jc w:val="both"/>
        <w:rPr>
          <w:color w:val="FF0000"/>
        </w:rPr>
      </w:pPr>
    </w:p>
    <w:p w:rsidR="00C150EE" w:rsidRPr="006D0020" w:rsidRDefault="00C150EE" w:rsidP="00C150EE">
      <w:pPr>
        <w:widowControl w:val="0"/>
        <w:autoSpaceDE w:val="0"/>
        <w:autoSpaceDN w:val="0"/>
        <w:adjustRightInd w:val="0"/>
        <w:ind w:firstLine="1000"/>
        <w:jc w:val="both"/>
        <w:rPr>
          <w:b/>
          <w:bCs/>
          <w:noProof/>
        </w:rPr>
      </w:pPr>
      <w:r>
        <w:rPr>
          <w:noProof/>
          <w:lang w:eastAsia="lv-LV"/>
        </w:rPr>
        <mc:AlternateContent>
          <mc:Choice Requires="wps">
            <w:drawing>
              <wp:anchor distT="0" distB="0" distL="114300" distR="114300" simplePos="0" relativeHeight="251685888" behindDoc="0" locked="0" layoutInCell="1" allowOverlap="1">
                <wp:simplePos x="0" y="0"/>
                <wp:positionH relativeFrom="page">
                  <wp:posOffset>1969135</wp:posOffset>
                </wp:positionH>
                <wp:positionV relativeFrom="paragraph">
                  <wp:posOffset>34290</wp:posOffset>
                </wp:positionV>
                <wp:extent cx="635" cy="189865"/>
                <wp:effectExtent l="635" t="75565" r="19050" b="952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894B" id="Straight Connector 38" o:spid="_x0000_s1026" style="position:absolute;rotation:90;flip:x;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5.05pt,2.7pt" to="155.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">
                <v:stroke endarrow="block"/>
                <w10:wrap anchorx="page"/>
              </v:line>
            </w:pict>
          </mc:Fallback>
        </mc:AlternateContent>
      </w:r>
      <w:r w:rsidRPr="006D0020">
        <w:rPr>
          <w:noProof/>
          <w:lang w:eastAsia="lv-LV"/>
        </w:rPr>
        <mc:AlternateContent>
          <mc:Choice Requires="wps">
            <w:drawing>
              <wp:anchor distT="0" distB="0" distL="114300" distR="114300" simplePos="0" relativeHeight="251682816" behindDoc="0" locked="0" layoutInCell="1" allowOverlap="1">
                <wp:simplePos x="0" y="0"/>
                <wp:positionH relativeFrom="page">
                  <wp:posOffset>5497830</wp:posOffset>
                </wp:positionH>
                <wp:positionV relativeFrom="paragraph">
                  <wp:posOffset>172085</wp:posOffset>
                </wp:positionV>
                <wp:extent cx="635" cy="189865"/>
                <wp:effectExtent l="38735" t="75565" r="0" b="952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70472" id="Straight Connector 41" o:spid="_x0000_s1026" style="position:absolute;rotation:-90;flip:x 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2.9pt,13.55pt" to="43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">
                <v:stroke endarrow="block"/>
                <w10:wrap anchorx="page"/>
              </v:line>
            </w:pict>
          </mc:Fallback>
        </mc:AlternateContent>
      </w:r>
      <w:r w:rsidRPr="006D0020">
        <w:rPr>
          <w:noProof/>
          <w:lang w:eastAsia="lv-LV"/>
        </w:rPr>
        <mc:AlternateContent>
          <mc:Choice Requires="wps">
            <w:drawing>
              <wp:anchor distT="0" distB="0" distL="114300" distR="114300" simplePos="0" relativeHeight="251679744" behindDoc="0" locked="0" layoutInCell="1" allowOverlap="1">
                <wp:simplePos x="0" y="0"/>
                <wp:positionH relativeFrom="page">
                  <wp:posOffset>1756410</wp:posOffset>
                </wp:positionH>
                <wp:positionV relativeFrom="paragraph">
                  <wp:posOffset>34925</wp:posOffset>
                </wp:positionV>
                <wp:extent cx="635" cy="189865"/>
                <wp:effectExtent l="38735" t="75565" r="0" b="952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B5981" id="Straight Connector 37" o:spid="_x0000_s1026" style="position:absolute;rotation:-90;flip:x 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8.3pt,2.75pt" to="138.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">
                <v:stroke endarrow="block"/>
                <w10:wrap anchorx="page"/>
              </v:line>
            </w:pict>
          </mc:Fallback>
        </mc:AlternateContent>
      </w:r>
    </w:p>
    <w:p w:rsidR="00C150EE" w:rsidRDefault="00C150EE" w:rsidP="00C150EE">
      <w:pPr>
        <w:widowControl w:val="0"/>
        <w:autoSpaceDE w:val="0"/>
        <w:autoSpaceDN w:val="0"/>
        <w:adjustRightInd w:val="0"/>
        <w:ind w:firstLine="1000"/>
        <w:jc w:val="both"/>
        <w:rPr>
          <w:color w:val="FF0000"/>
        </w:rPr>
      </w:pPr>
    </w:p>
    <w:p w:rsidR="00C150EE" w:rsidRDefault="00C150EE" w:rsidP="00C150EE">
      <w:pPr>
        <w:pStyle w:val="ListParagraph"/>
      </w:pPr>
    </w:p>
    <w:p w:rsidR="00C150EE" w:rsidRDefault="00C150EE" w:rsidP="00C150EE">
      <w:pPr>
        <w:pStyle w:val="ListParagraph"/>
      </w:pPr>
    </w:p>
    <w:p w:rsidR="00C150EE" w:rsidRDefault="00C150EE" w:rsidP="00244190">
      <w:pPr>
        <w:pStyle w:val="ListParagraph"/>
        <w:numPr>
          <w:ilvl w:val="0"/>
          <w:numId w:val="12"/>
        </w:numPr>
        <w:ind w:left="426"/>
        <w:jc w:val="both"/>
      </w:pPr>
      <w:r>
        <w:t xml:space="preserve">Apstiprināt </w:t>
      </w:r>
      <w:r w:rsidRPr="00B75FB3">
        <w:t xml:space="preserve">sadarbības teritorijas </w:t>
      </w:r>
      <w:r>
        <w:t>civilās aizsardzības plānu (pielikumā).</w:t>
      </w:r>
    </w:p>
    <w:p w:rsidR="00C150EE" w:rsidRDefault="00C150EE" w:rsidP="00C150EE">
      <w:pPr>
        <w:pStyle w:val="ListParagraph"/>
        <w:tabs>
          <w:tab w:val="left" w:pos="284"/>
        </w:tabs>
        <w:ind w:left="1080"/>
        <w:jc w:val="both"/>
        <w:rPr>
          <w:caps/>
          <w:color w:val="000000"/>
        </w:rPr>
      </w:pPr>
    </w:p>
    <w:p w:rsidR="00C150EE" w:rsidRDefault="00C150EE" w:rsidP="00C150EE">
      <w:pPr>
        <w:pStyle w:val="ListParagraph"/>
        <w:tabs>
          <w:tab w:val="left" w:pos="284"/>
        </w:tabs>
        <w:ind w:left="1080"/>
        <w:jc w:val="both"/>
        <w:rPr>
          <w:caps/>
          <w:color w:val="000000"/>
        </w:rPr>
      </w:pPr>
    </w:p>
    <w:p w:rsidR="000B57DF" w:rsidRPr="00EC0828" w:rsidRDefault="000B57DF" w:rsidP="00C150EE">
      <w:pPr>
        <w:pStyle w:val="ListParagraph"/>
        <w:tabs>
          <w:tab w:val="left" w:pos="284"/>
        </w:tabs>
        <w:ind w:left="1080"/>
        <w:jc w:val="both"/>
        <w:rPr>
          <w:caps/>
          <w:color w:val="000000"/>
        </w:rPr>
      </w:pPr>
    </w:p>
    <w:p w:rsidR="00C150EE" w:rsidRPr="00C150EE" w:rsidRDefault="00C150EE" w:rsidP="00C150EE">
      <w:pPr>
        <w:tabs>
          <w:tab w:val="left" w:pos="6946"/>
        </w:tabs>
        <w:jc w:val="both"/>
        <w:rPr>
          <w:rFonts w:ascii="Times New Roman" w:hAnsi="Times New Roman"/>
          <w:sz w:val="24"/>
          <w:szCs w:val="24"/>
        </w:rPr>
      </w:pPr>
      <w:r w:rsidRPr="00C150EE">
        <w:rPr>
          <w:rFonts w:ascii="Times New Roman" w:hAnsi="Times New Roman"/>
          <w:sz w:val="24"/>
          <w:szCs w:val="24"/>
        </w:rPr>
        <w:t>Domes priekšsēdētājs</w:t>
      </w:r>
      <w:r w:rsidRPr="00C150EE">
        <w:rPr>
          <w:rFonts w:ascii="Times New Roman" w:hAnsi="Times New Roman"/>
          <w:sz w:val="24"/>
          <w:szCs w:val="24"/>
        </w:rPr>
        <w:tab/>
      </w:r>
      <w:r w:rsidRPr="00C150EE">
        <w:rPr>
          <w:rFonts w:ascii="Times New Roman" w:hAnsi="Times New Roman"/>
          <w:sz w:val="24"/>
          <w:szCs w:val="24"/>
        </w:rPr>
        <w:tab/>
        <w:t xml:space="preserve"> </w:t>
      </w:r>
      <w:proofErr w:type="spellStart"/>
      <w:r w:rsidRPr="00C150EE">
        <w:rPr>
          <w:rFonts w:ascii="Times New Roman" w:hAnsi="Times New Roman"/>
          <w:sz w:val="24"/>
          <w:szCs w:val="24"/>
        </w:rPr>
        <w:t>A.Spridzāns</w:t>
      </w:r>
      <w:proofErr w:type="spellEnd"/>
    </w:p>
    <w:p w:rsidR="00C150EE" w:rsidRPr="00C150EE" w:rsidRDefault="00C150EE" w:rsidP="00C150EE">
      <w:pPr>
        <w:tabs>
          <w:tab w:val="left" w:pos="284"/>
        </w:tabs>
        <w:jc w:val="both"/>
        <w:rPr>
          <w:rFonts w:ascii="Times New Roman" w:hAnsi="Times New Roman"/>
          <w:caps/>
          <w:color w:val="000000"/>
          <w:sz w:val="24"/>
          <w:szCs w:val="24"/>
        </w:rPr>
      </w:pPr>
    </w:p>
    <w:p w:rsidR="00A46B34" w:rsidRPr="009F43D3" w:rsidRDefault="00A46B34" w:rsidP="004450E4">
      <w:pPr>
        <w:ind w:right="3"/>
        <w:jc w:val="center"/>
        <w:rPr>
          <w:rFonts w:ascii="Times New Roman" w:eastAsia="Times New Roman" w:hAnsi="Times New Roman"/>
          <w:b/>
          <w:sz w:val="24"/>
          <w:szCs w:val="24"/>
          <w:u w:val="single"/>
          <w:lang w:eastAsia="lv-LV"/>
        </w:rPr>
      </w:pPr>
    </w:p>
    <w:sectPr w:rsidR="00A46B34" w:rsidRPr="009F43D3" w:rsidSect="006449AA">
      <w:footerReference w:type="default" r:id="rId75"/>
      <w:pgSz w:w="11906" w:h="16838"/>
      <w:pgMar w:top="1135" w:right="707"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CDF" w:rsidRDefault="00FC7CDF" w:rsidP="00AA2E7F">
      <w:pPr>
        <w:spacing w:after="0" w:line="240" w:lineRule="auto"/>
      </w:pPr>
      <w:r>
        <w:separator/>
      </w:r>
    </w:p>
  </w:endnote>
  <w:endnote w:type="continuationSeparator" w:id="0">
    <w:p w:rsidR="00FC7CDF" w:rsidRDefault="00FC7CDF" w:rsidP="00A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IDFont+F6">
    <w:altName w:val="Malgun Gothic"/>
    <w:panose1 w:val="00000000000000000000"/>
    <w:charset w:val="81"/>
    <w:family w:val="auto"/>
    <w:notTrueType/>
    <w:pitch w:val="default"/>
    <w:sig w:usb0="00000001" w:usb1="09060000" w:usb2="00000010" w:usb3="00000000" w:csb0="00080000" w:csb1="00000000"/>
  </w:font>
  <w:font w:name="CIDFont+F1">
    <w:altName w:val="Calibri"/>
    <w:panose1 w:val="00000000000000000000"/>
    <w:charset w:val="EE"/>
    <w:family w:val="auto"/>
    <w:notTrueType/>
    <w:pitch w:val="default"/>
    <w:sig w:usb0="00000005" w:usb1="00000000" w:usb2="00000000" w:usb3="00000000" w:csb0="00000002"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67C" w:rsidRDefault="0079167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54B5B">
      <w:rPr>
        <w:caps/>
        <w:noProof/>
        <w:color w:val="5B9BD5" w:themeColor="accent1"/>
      </w:rPr>
      <w:t>80</w:t>
    </w:r>
    <w:r>
      <w:rPr>
        <w:caps/>
        <w:noProof/>
        <w:color w:val="5B9BD5" w:themeColor="accent1"/>
      </w:rPr>
      <w:fldChar w:fldCharType="end"/>
    </w:r>
  </w:p>
  <w:p w:rsidR="0079167C" w:rsidRDefault="00791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CDF" w:rsidRDefault="00FC7CDF" w:rsidP="00AA2E7F">
      <w:pPr>
        <w:spacing w:after="0" w:line="240" w:lineRule="auto"/>
      </w:pPr>
      <w:r>
        <w:separator/>
      </w:r>
    </w:p>
  </w:footnote>
  <w:footnote w:type="continuationSeparator" w:id="0">
    <w:p w:rsidR="00FC7CDF" w:rsidRDefault="00FC7CDF" w:rsidP="00AA2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BCD78BC"/>
    <w:multiLevelType w:val="hybridMultilevel"/>
    <w:tmpl w:val="AD3C549E"/>
    <w:lvl w:ilvl="0" w:tplc="846EF32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5F47721"/>
    <w:multiLevelType w:val="multilevel"/>
    <w:tmpl w:val="9392DD8A"/>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2ED1F48"/>
    <w:multiLevelType w:val="multilevel"/>
    <w:tmpl w:val="0B62FD12"/>
    <w:lvl w:ilvl="0">
      <w:start w:val="1"/>
      <w:numFmt w:val="decimal"/>
      <w:lvlText w:val="%1."/>
      <w:lvlJc w:val="left"/>
      <w:pPr>
        <w:ind w:left="107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60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D5652E"/>
    <w:multiLevelType w:val="hybridMultilevel"/>
    <w:tmpl w:val="D3C26A5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8D8310D"/>
    <w:multiLevelType w:val="hybridMultilevel"/>
    <w:tmpl w:val="3ED27570"/>
    <w:lvl w:ilvl="0" w:tplc="0DD4C9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D3139C"/>
    <w:multiLevelType w:val="hybridMultilevel"/>
    <w:tmpl w:val="A5BE1D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A4F7EDE"/>
    <w:multiLevelType w:val="multilevel"/>
    <w:tmpl w:val="D340FC2A"/>
    <w:lvl w:ilvl="0">
      <w:start w:val="1"/>
      <w:numFmt w:val="decimal"/>
      <w:lvlText w:val="%1."/>
      <w:lvlJc w:val="left"/>
      <w:pPr>
        <w:ind w:left="360" w:hanging="360"/>
      </w:pPr>
    </w:lvl>
    <w:lvl w:ilvl="1">
      <w:start w:val="1"/>
      <w:numFmt w:val="decimal"/>
      <w:lvlText w:val="%1.%2."/>
      <w:lvlJc w:val="left"/>
      <w:pPr>
        <w:ind w:left="4329"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51C943B3"/>
    <w:multiLevelType w:val="hybridMultilevel"/>
    <w:tmpl w:val="343C47B4"/>
    <w:lvl w:ilvl="0" w:tplc="7B4C9DA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43A4D8C"/>
    <w:multiLevelType w:val="hybridMultilevel"/>
    <w:tmpl w:val="C894707C"/>
    <w:lvl w:ilvl="0" w:tplc="BB3210D2">
      <w:start w:val="1"/>
      <w:numFmt w:val="decimal"/>
      <w:lvlText w:val="%1."/>
      <w:lvlJc w:val="left"/>
      <w:pPr>
        <w:ind w:left="720" w:hanging="360"/>
      </w:pPr>
      <w:rPr>
        <w:rFonts w:eastAsiaTheme="minorHAns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366221"/>
    <w:multiLevelType w:val="multilevel"/>
    <w:tmpl w:val="2556982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7B820480"/>
    <w:multiLevelType w:val="hybridMultilevel"/>
    <w:tmpl w:val="A6FA3F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1DF"/>
    <w:rsid w:val="00000215"/>
    <w:rsid w:val="000003E0"/>
    <w:rsid w:val="00000562"/>
    <w:rsid w:val="000009CD"/>
    <w:rsid w:val="00000FC3"/>
    <w:rsid w:val="000016D6"/>
    <w:rsid w:val="00001B3D"/>
    <w:rsid w:val="00002108"/>
    <w:rsid w:val="00002765"/>
    <w:rsid w:val="00002B4C"/>
    <w:rsid w:val="00003162"/>
    <w:rsid w:val="00003297"/>
    <w:rsid w:val="0000346D"/>
    <w:rsid w:val="00003D8C"/>
    <w:rsid w:val="00003FBA"/>
    <w:rsid w:val="00004449"/>
    <w:rsid w:val="00004874"/>
    <w:rsid w:val="00004F61"/>
    <w:rsid w:val="000052C6"/>
    <w:rsid w:val="00005552"/>
    <w:rsid w:val="0000586D"/>
    <w:rsid w:val="00005EE3"/>
    <w:rsid w:val="000077E7"/>
    <w:rsid w:val="00007A3A"/>
    <w:rsid w:val="0001023F"/>
    <w:rsid w:val="00010FFC"/>
    <w:rsid w:val="000112E4"/>
    <w:rsid w:val="000113B7"/>
    <w:rsid w:val="00011561"/>
    <w:rsid w:val="0001163A"/>
    <w:rsid w:val="00011674"/>
    <w:rsid w:val="000124F9"/>
    <w:rsid w:val="00012AB7"/>
    <w:rsid w:val="00012B9F"/>
    <w:rsid w:val="00012DD7"/>
    <w:rsid w:val="00012E2B"/>
    <w:rsid w:val="00013786"/>
    <w:rsid w:val="00013C87"/>
    <w:rsid w:val="00013D93"/>
    <w:rsid w:val="000144FE"/>
    <w:rsid w:val="00014509"/>
    <w:rsid w:val="0001453E"/>
    <w:rsid w:val="0001532A"/>
    <w:rsid w:val="00015443"/>
    <w:rsid w:val="000158E7"/>
    <w:rsid w:val="00015EE1"/>
    <w:rsid w:val="0001635B"/>
    <w:rsid w:val="000164BB"/>
    <w:rsid w:val="000164EF"/>
    <w:rsid w:val="00016AA7"/>
    <w:rsid w:val="00016BB8"/>
    <w:rsid w:val="00016CC2"/>
    <w:rsid w:val="00017291"/>
    <w:rsid w:val="00017B9A"/>
    <w:rsid w:val="00020209"/>
    <w:rsid w:val="000203BA"/>
    <w:rsid w:val="00021850"/>
    <w:rsid w:val="00021BD0"/>
    <w:rsid w:val="000221E9"/>
    <w:rsid w:val="000226E3"/>
    <w:rsid w:val="0002287E"/>
    <w:rsid w:val="00023205"/>
    <w:rsid w:val="000236DB"/>
    <w:rsid w:val="00023C78"/>
    <w:rsid w:val="0002469F"/>
    <w:rsid w:val="00024902"/>
    <w:rsid w:val="00024B5A"/>
    <w:rsid w:val="00024D20"/>
    <w:rsid w:val="00024D33"/>
    <w:rsid w:val="00024D91"/>
    <w:rsid w:val="00025091"/>
    <w:rsid w:val="0002579A"/>
    <w:rsid w:val="00025B3A"/>
    <w:rsid w:val="00025FEE"/>
    <w:rsid w:val="00026074"/>
    <w:rsid w:val="0002610D"/>
    <w:rsid w:val="000262AC"/>
    <w:rsid w:val="000262EC"/>
    <w:rsid w:val="00026300"/>
    <w:rsid w:val="0002658C"/>
    <w:rsid w:val="00026AEB"/>
    <w:rsid w:val="00026C1A"/>
    <w:rsid w:val="00026DBA"/>
    <w:rsid w:val="00026F8D"/>
    <w:rsid w:val="0002738A"/>
    <w:rsid w:val="00027747"/>
    <w:rsid w:val="000279E7"/>
    <w:rsid w:val="00030335"/>
    <w:rsid w:val="00030638"/>
    <w:rsid w:val="00030B7F"/>
    <w:rsid w:val="00030C9A"/>
    <w:rsid w:val="00031938"/>
    <w:rsid w:val="0003244C"/>
    <w:rsid w:val="00032C70"/>
    <w:rsid w:val="00033548"/>
    <w:rsid w:val="00033924"/>
    <w:rsid w:val="0003393F"/>
    <w:rsid w:val="00033DEF"/>
    <w:rsid w:val="000346EF"/>
    <w:rsid w:val="00034719"/>
    <w:rsid w:val="00034846"/>
    <w:rsid w:val="00034DED"/>
    <w:rsid w:val="00034FFA"/>
    <w:rsid w:val="00035360"/>
    <w:rsid w:val="00035C32"/>
    <w:rsid w:val="00035F6A"/>
    <w:rsid w:val="00035F84"/>
    <w:rsid w:val="00036C81"/>
    <w:rsid w:val="00036DC5"/>
    <w:rsid w:val="000370FE"/>
    <w:rsid w:val="000371AD"/>
    <w:rsid w:val="000371D4"/>
    <w:rsid w:val="0003769D"/>
    <w:rsid w:val="0003780F"/>
    <w:rsid w:val="000400E6"/>
    <w:rsid w:val="00040418"/>
    <w:rsid w:val="0004054A"/>
    <w:rsid w:val="00040610"/>
    <w:rsid w:val="00040BA6"/>
    <w:rsid w:val="00041B39"/>
    <w:rsid w:val="00041B50"/>
    <w:rsid w:val="00042231"/>
    <w:rsid w:val="00042830"/>
    <w:rsid w:val="00042A18"/>
    <w:rsid w:val="00043398"/>
    <w:rsid w:val="00043702"/>
    <w:rsid w:val="00043C05"/>
    <w:rsid w:val="00043C07"/>
    <w:rsid w:val="00043C99"/>
    <w:rsid w:val="00044051"/>
    <w:rsid w:val="000440BC"/>
    <w:rsid w:val="000447A2"/>
    <w:rsid w:val="00044D1A"/>
    <w:rsid w:val="00044DA9"/>
    <w:rsid w:val="00044F68"/>
    <w:rsid w:val="00045231"/>
    <w:rsid w:val="0004590C"/>
    <w:rsid w:val="00046173"/>
    <w:rsid w:val="00046C77"/>
    <w:rsid w:val="00046CC7"/>
    <w:rsid w:val="00047082"/>
    <w:rsid w:val="00047487"/>
    <w:rsid w:val="000477F6"/>
    <w:rsid w:val="00047BC5"/>
    <w:rsid w:val="00050B8C"/>
    <w:rsid w:val="00050BAD"/>
    <w:rsid w:val="00050BB9"/>
    <w:rsid w:val="00051AC2"/>
    <w:rsid w:val="000524E3"/>
    <w:rsid w:val="00052847"/>
    <w:rsid w:val="00052DB3"/>
    <w:rsid w:val="00052FB5"/>
    <w:rsid w:val="00053334"/>
    <w:rsid w:val="00053D5D"/>
    <w:rsid w:val="00053F64"/>
    <w:rsid w:val="0005484B"/>
    <w:rsid w:val="00054B5B"/>
    <w:rsid w:val="0005521A"/>
    <w:rsid w:val="0005558D"/>
    <w:rsid w:val="00055974"/>
    <w:rsid w:val="00055BC9"/>
    <w:rsid w:val="000560E3"/>
    <w:rsid w:val="0005682D"/>
    <w:rsid w:val="00056B0B"/>
    <w:rsid w:val="00056EE7"/>
    <w:rsid w:val="00057606"/>
    <w:rsid w:val="00057828"/>
    <w:rsid w:val="000579A8"/>
    <w:rsid w:val="00057E79"/>
    <w:rsid w:val="00057F75"/>
    <w:rsid w:val="00057FE8"/>
    <w:rsid w:val="00060135"/>
    <w:rsid w:val="00060180"/>
    <w:rsid w:val="00060807"/>
    <w:rsid w:val="00060C22"/>
    <w:rsid w:val="00061068"/>
    <w:rsid w:val="000610FD"/>
    <w:rsid w:val="0006276D"/>
    <w:rsid w:val="0006278E"/>
    <w:rsid w:val="000633BE"/>
    <w:rsid w:val="0006367A"/>
    <w:rsid w:val="000644D0"/>
    <w:rsid w:val="00064B55"/>
    <w:rsid w:val="00064D66"/>
    <w:rsid w:val="0006514A"/>
    <w:rsid w:val="000664CC"/>
    <w:rsid w:val="000666EB"/>
    <w:rsid w:val="0006688E"/>
    <w:rsid w:val="00067A8E"/>
    <w:rsid w:val="00067C38"/>
    <w:rsid w:val="00067E2F"/>
    <w:rsid w:val="00067E93"/>
    <w:rsid w:val="00067FA8"/>
    <w:rsid w:val="00070448"/>
    <w:rsid w:val="000705BB"/>
    <w:rsid w:val="00070783"/>
    <w:rsid w:val="00070CAD"/>
    <w:rsid w:val="00070E05"/>
    <w:rsid w:val="00071382"/>
    <w:rsid w:val="00071536"/>
    <w:rsid w:val="00071645"/>
    <w:rsid w:val="000716A2"/>
    <w:rsid w:val="000716F7"/>
    <w:rsid w:val="000717D7"/>
    <w:rsid w:val="000718DD"/>
    <w:rsid w:val="00071FDB"/>
    <w:rsid w:val="000720E9"/>
    <w:rsid w:val="000724C8"/>
    <w:rsid w:val="0007252D"/>
    <w:rsid w:val="00072DE4"/>
    <w:rsid w:val="00073028"/>
    <w:rsid w:val="0007327B"/>
    <w:rsid w:val="00073BAF"/>
    <w:rsid w:val="00073DDD"/>
    <w:rsid w:val="00073EC9"/>
    <w:rsid w:val="000740D7"/>
    <w:rsid w:val="00074528"/>
    <w:rsid w:val="0007504A"/>
    <w:rsid w:val="00075A6D"/>
    <w:rsid w:val="00076725"/>
    <w:rsid w:val="000767C8"/>
    <w:rsid w:val="0007687E"/>
    <w:rsid w:val="0007712C"/>
    <w:rsid w:val="00077720"/>
    <w:rsid w:val="000801F5"/>
    <w:rsid w:val="0008033A"/>
    <w:rsid w:val="000806C1"/>
    <w:rsid w:val="00080C6D"/>
    <w:rsid w:val="0008162C"/>
    <w:rsid w:val="00081641"/>
    <w:rsid w:val="00081777"/>
    <w:rsid w:val="00081CBC"/>
    <w:rsid w:val="00081DF2"/>
    <w:rsid w:val="00082799"/>
    <w:rsid w:val="0008320E"/>
    <w:rsid w:val="000834B2"/>
    <w:rsid w:val="00083864"/>
    <w:rsid w:val="00083E26"/>
    <w:rsid w:val="0008427A"/>
    <w:rsid w:val="000848CC"/>
    <w:rsid w:val="00085143"/>
    <w:rsid w:val="00085479"/>
    <w:rsid w:val="00085912"/>
    <w:rsid w:val="00085FE6"/>
    <w:rsid w:val="00086102"/>
    <w:rsid w:val="00086791"/>
    <w:rsid w:val="000867F2"/>
    <w:rsid w:val="00086BA3"/>
    <w:rsid w:val="00086E9C"/>
    <w:rsid w:val="00086F85"/>
    <w:rsid w:val="00087142"/>
    <w:rsid w:val="000875A0"/>
    <w:rsid w:val="00087A8E"/>
    <w:rsid w:val="00090A41"/>
    <w:rsid w:val="00090FA3"/>
    <w:rsid w:val="00091065"/>
    <w:rsid w:val="00091068"/>
    <w:rsid w:val="0009119F"/>
    <w:rsid w:val="000912F6"/>
    <w:rsid w:val="00091396"/>
    <w:rsid w:val="000916FD"/>
    <w:rsid w:val="00091AE2"/>
    <w:rsid w:val="000920FD"/>
    <w:rsid w:val="0009302A"/>
    <w:rsid w:val="000936FC"/>
    <w:rsid w:val="00093B11"/>
    <w:rsid w:val="00093DD0"/>
    <w:rsid w:val="00094575"/>
    <w:rsid w:val="00094B36"/>
    <w:rsid w:val="000954C6"/>
    <w:rsid w:val="0009574D"/>
    <w:rsid w:val="0009595B"/>
    <w:rsid w:val="000959A5"/>
    <w:rsid w:val="0009680C"/>
    <w:rsid w:val="000969DB"/>
    <w:rsid w:val="000969F3"/>
    <w:rsid w:val="00096A30"/>
    <w:rsid w:val="00096F53"/>
    <w:rsid w:val="00097460"/>
    <w:rsid w:val="00097848"/>
    <w:rsid w:val="00097D16"/>
    <w:rsid w:val="000A0419"/>
    <w:rsid w:val="000A044F"/>
    <w:rsid w:val="000A09D7"/>
    <w:rsid w:val="000A13B7"/>
    <w:rsid w:val="000A1713"/>
    <w:rsid w:val="000A1AF3"/>
    <w:rsid w:val="000A1DDC"/>
    <w:rsid w:val="000A2538"/>
    <w:rsid w:val="000A2613"/>
    <w:rsid w:val="000A2CC3"/>
    <w:rsid w:val="000A2D17"/>
    <w:rsid w:val="000A3034"/>
    <w:rsid w:val="000A303A"/>
    <w:rsid w:val="000A3045"/>
    <w:rsid w:val="000A305A"/>
    <w:rsid w:val="000A3925"/>
    <w:rsid w:val="000A529C"/>
    <w:rsid w:val="000A545F"/>
    <w:rsid w:val="000A5DE3"/>
    <w:rsid w:val="000A6074"/>
    <w:rsid w:val="000A63EA"/>
    <w:rsid w:val="000A67B4"/>
    <w:rsid w:val="000A70E7"/>
    <w:rsid w:val="000A71B8"/>
    <w:rsid w:val="000A7306"/>
    <w:rsid w:val="000A73D6"/>
    <w:rsid w:val="000A7847"/>
    <w:rsid w:val="000A7ACE"/>
    <w:rsid w:val="000B00D0"/>
    <w:rsid w:val="000B015A"/>
    <w:rsid w:val="000B0166"/>
    <w:rsid w:val="000B0733"/>
    <w:rsid w:val="000B098E"/>
    <w:rsid w:val="000B0C2A"/>
    <w:rsid w:val="000B0C9B"/>
    <w:rsid w:val="000B0FB3"/>
    <w:rsid w:val="000B10CA"/>
    <w:rsid w:val="000B13FE"/>
    <w:rsid w:val="000B1718"/>
    <w:rsid w:val="000B1D6F"/>
    <w:rsid w:val="000B23FF"/>
    <w:rsid w:val="000B269A"/>
    <w:rsid w:val="000B2A91"/>
    <w:rsid w:val="000B2BD3"/>
    <w:rsid w:val="000B2C39"/>
    <w:rsid w:val="000B2E1B"/>
    <w:rsid w:val="000B2F91"/>
    <w:rsid w:val="000B31DF"/>
    <w:rsid w:val="000B36D2"/>
    <w:rsid w:val="000B3AE1"/>
    <w:rsid w:val="000B3D50"/>
    <w:rsid w:val="000B3D73"/>
    <w:rsid w:val="000B41A2"/>
    <w:rsid w:val="000B57DF"/>
    <w:rsid w:val="000B5DCB"/>
    <w:rsid w:val="000B5F20"/>
    <w:rsid w:val="000B61D9"/>
    <w:rsid w:val="000B6590"/>
    <w:rsid w:val="000B65B7"/>
    <w:rsid w:val="000B6713"/>
    <w:rsid w:val="000B6D5D"/>
    <w:rsid w:val="000B6D93"/>
    <w:rsid w:val="000B715D"/>
    <w:rsid w:val="000B718D"/>
    <w:rsid w:val="000B7425"/>
    <w:rsid w:val="000B7A04"/>
    <w:rsid w:val="000C00A7"/>
    <w:rsid w:val="000C0164"/>
    <w:rsid w:val="000C05A7"/>
    <w:rsid w:val="000C0BD2"/>
    <w:rsid w:val="000C0C2E"/>
    <w:rsid w:val="000C147F"/>
    <w:rsid w:val="000C1BDA"/>
    <w:rsid w:val="000C2389"/>
    <w:rsid w:val="000C260E"/>
    <w:rsid w:val="000C2B86"/>
    <w:rsid w:val="000C2F3A"/>
    <w:rsid w:val="000C2F75"/>
    <w:rsid w:val="000C3CF9"/>
    <w:rsid w:val="000C4369"/>
    <w:rsid w:val="000C44FB"/>
    <w:rsid w:val="000C4C77"/>
    <w:rsid w:val="000C4E7B"/>
    <w:rsid w:val="000C524F"/>
    <w:rsid w:val="000C536A"/>
    <w:rsid w:val="000C57C8"/>
    <w:rsid w:val="000C6C2E"/>
    <w:rsid w:val="000C6F3B"/>
    <w:rsid w:val="000C704E"/>
    <w:rsid w:val="000C72F1"/>
    <w:rsid w:val="000C7452"/>
    <w:rsid w:val="000C77FA"/>
    <w:rsid w:val="000C7C05"/>
    <w:rsid w:val="000C7FC7"/>
    <w:rsid w:val="000D0771"/>
    <w:rsid w:val="000D0834"/>
    <w:rsid w:val="000D0FCE"/>
    <w:rsid w:val="000D131C"/>
    <w:rsid w:val="000D1376"/>
    <w:rsid w:val="000D16C6"/>
    <w:rsid w:val="000D1CDA"/>
    <w:rsid w:val="000D21C8"/>
    <w:rsid w:val="000D2255"/>
    <w:rsid w:val="000D22B3"/>
    <w:rsid w:val="000D240F"/>
    <w:rsid w:val="000D2A07"/>
    <w:rsid w:val="000D2B7D"/>
    <w:rsid w:val="000D3AD8"/>
    <w:rsid w:val="000D3F88"/>
    <w:rsid w:val="000D4573"/>
    <w:rsid w:val="000D4675"/>
    <w:rsid w:val="000D49BD"/>
    <w:rsid w:val="000D5018"/>
    <w:rsid w:val="000D5744"/>
    <w:rsid w:val="000D61A3"/>
    <w:rsid w:val="000D6378"/>
    <w:rsid w:val="000D63BC"/>
    <w:rsid w:val="000D66AB"/>
    <w:rsid w:val="000D6716"/>
    <w:rsid w:val="000D6BE8"/>
    <w:rsid w:val="000D703B"/>
    <w:rsid w:val="000E0040"/>
    <w:rsid w:val="000E007C"/>
    <w:rsid w:val="000E00C8"/>
    <w:rsid w:val="000E0231"/>
    <w:rsid w:val="000E065A"/>
    <w:rsid w:val="000E0B02"/>
    <w:rsid w:val="000E1033"/>
    <w:rsid w:val="000E1119"/>
    <w:rsid w:val="000E15A6"/>
    <w:rsid w:val="000E1768"/>
    <w:rsid w:val="000E1AAC"/>
    <w:rsid w:val="000E1DAB"/>
    <w:rsid w:val="000E2C9A"/>
    <w:rsid w:val="000E2DD7"/>
    <w:rsid w:val="000E3642"/>
    <w:rsid w:val="000E3F20"/>
    <w:rsid w:val="000E4534"/>
    <w:rsid w:val="000E48C7"/>
    <w:rsid w:val="000E4C6D"/>
    <w:rsid w:val="000E522A"/>
    <w:rsid w:val="000E554E"/>
    <w:rsid w:val="000E57CB"/>
    <w:rsid w:val="000E5E45"/>
    <w:rsid w:val="000E67FB"/>
    <w:rsid w:val="000E700B"/>
    <w:rsid w:val="000E73A6"/>
    <w:rsid w:val="000E765E"/>
    <w:rsid w:val="000F0322"/>
    <w:rsid w:val="000F0B92"/>
    <w:rsid w:val="000F0D39"/>
    <w:rsid w:val="000F161C"/>
    <w:rsid w:val="000F1CE7"/>
    <w:rsid w:val="000F21E8"/>
    <w:rsid w:val="000F2603"/>
    <w:rsid w:val="000F38FF"/>
    <w:rsid w:val="000F3993"/>
    <w:rsid w:val="000F48B0"/>
    <w:rsid w:val="000F5369"/>
    <w:rsid w:val="000F54E6"/>
    <w:rsid w:val="000F5AFB"/>
    <w:rsid w:val="000F5B13"/>
    <w:rsid w:val="000F5CE7"/>
    <w:rsid w:val="000F5D0B"/>
    <w:rsid w:val="000F5DE7"/>
    <w:rsid w:val="000F6EF1"/>
    <w:rsid w:val="000F707C"/>
    <w:rsid w:val="000F72D2"/>
    <w:rsid w:val="000F7CEF"/>
    <w:rsid w:val="000F7E5D"/>
    <w:rsid w:val="000F7EC1"/>
    <w:rsid w:val="00100187"/>
    <w:rsid w:val="00100644"/>
    <w:rsid w:val="00101060"/>
    <w:rsid w:val="0010237E"/>
    <w:rsid w:val="001037B3"/>
    <w:rsid w:val="001037BC"/>
    <w:rsid w:val="00103CBB"/>
    <w:rsid w:val="00104A82"/>
    <w:rsid w:val="00104AD2"/>
    <w:rsid w:val="00104CF6"/>
    <w:rsid w:val="0010539F"/>
    <w:rsid w:val="001053D4"/>
    <w:rsid w:val="0010561D"/>
    <w:rsid w:val="001057D6"/>
    <w:rsid w:val="001058A5"/>
    <w:rsid w:val="00105C01"/>
    <w:rsid w:val="0010607B"/>
    <w:rsid w:val="0010631E"/>
    <w:rsid w:val="00106572"/>
    <w:rsid w:val="001069ED"/>
    <w:rsid w:val="00106A72"/>
    <w:rsid w:val="00106D71"/>
    <w:rsid w:val="00106EE6"/>
    <w:rsid w:val="00107179"/>
    <w:rsid w:val="001079D5"/>
    <w:rsid w:val="00107C53"/>
    <w:rsid w:val="0011008A"/>
    <w:rsid w:val="001107EB"/>
    <w:rsid w:val="00110D88"/>
    <w:rsid w:val="00110DCE"/>
    <w:rsid w:val="00110E28"/>
    <w:rsid w:val="00111703"/>
    <w:rsid w:val="00111E0D"/>
    <w:rsid w:val="00111F99"/>
    <w:rsid w:val="0011277D"/>
    <w:rsid w:val="00113339"/>
    <w:rsid w:val="00113D85"/>
    <w:rsid w:val="00113FC6"/>
    <w:rsid w:val="00114023"/>
    <w:rsid w:val="001142F5"/>
    <w:rsid w:val="00114A59"/>
    <w:rsid w:val="00114E54"/>
    <w:rsid w:val="001158B6"/>
    <w:rsid w:val="00115910"/>
    <w:rsid w:val="00115FD3"/>
    <w:rsid w:val="00116D74"/>
    <w:rsid w:val="0011790A"/>
    <w:rsid w:val="00120099"/>
    <w:rsid w:val="0012061E"/>
    <w:rsid w:val="00120647"/>
    <w:rsid w:val="001206F4"/>
    <w:rsid w:val="00120DE6"/>
    <w:rsid w:val="00121125"/>
    <w:rsid w:val="00121844"/>
    <w:rsid w:val="00121C19"/>
    <w:rsid w:val="0012217B"/>
    <w:rsid w:val="0012248A"/>
    <w:rsid w:val="00122FF3"/>
    <w:rsid w:val="00123537"/>
    <w:rsid w:val="00123A50"/>
    <w:rsid w:val="0012459D"/>
    <w:rsid w:val="00124B6A"/>
    <w:rsid w:val="00124CC0"/>
    <w:rsid w:val="001250A5"/>
    <w:rsid w:val="00125378"/>
    <w:rsid w:val="00125C3B"/>
    <w:rsid w:val="00126118"/>
    <w:rsid w:val="00126C27"/>
    <w:rsid w:val="00130628"/>
    <w:rsid w:val="001313A4"/>
    <w:rsid w:val="00131B1C"/>
    <w:rsid w:val="00131C66"/>
    <w:rsid w:val="00131F44"/>
    <w:rsid w:val="00132514"/>
    <w:rsid w:val="001325A0"/>
    <w:rsid w:val="00132952"/>
    <w:rsid w:val="00132998"/>
    <w:rsid w:val="00132A4F"/>
    <w:rsid w:val="00132D00"/>
    <w:rsid w:val="00133D9D"/>
    <w:rsid w:val="00133EE3"/>
    <w:rsid w:val="001340DB"/>
    <w:rsid w:val="0013462C"/>
    <w:rsid w:val="0013496E"/>
    <w:rsid w:val="00134CFC"/>
    <w:rsid w:val="00135A09"/>
    <w:rsid w:val="00135B62"/>
    <w:rsid w:val="00135D83"/>
    <w:rsid w:val="001365ED"/>
    <w:rsid w:val="00136708"/>
    <w:rsid w:val="00136BD8"/>
    <w:rsid w:val="00136E30"/>
    <w:rsid w:val="00137829"/>
    <w:rsid w:val="00137AFD"/>
    <w:rsid w:val="00137C49"/>
    <w:rsid w:val="001401A3"/>
    <w:rsid w:val="00140640"/>
    <w:rsid w:val="001407C2"/>
    <w:rsid w:val="0014182C"/>
    <w:rsid w:val="00141E0C"/>
    <w:rsid w:val="001426E7"/>
    <w:rsid w:val="001427EE"/>
    <w:rsid w:val="0014313B"/>
    <w:rsid w:val="001431D2"/>
    <w:rsid w:val="001433DD"/>
    <w:rsid w:val="00143449"/>
    <w:rsid w:val="00143A8F"/>
    <w:rsid w:val="00143B3F"/>
    <w:rsid w:val="00143E8D"/>
    <w:rsid w:val="001444BB"/>
    <w:rsid w:val="00144662"/>
    <w:rsid w:val="00144815"/>
    <w:rsid w:val="001448AC"/>
    <w:rsid w:val="00144E82"/>
    <w:rsid w:val="001453FF"/>
    <w:rsid w:val="00145409"/>
    <w:rsid w:val="00145CA0"/>
    <w:rsid w:val="00145D2C"/>
    <w:rsid w:val="00146601"/>
    <w:rsid w:val="001466EB"/>
    <w:rsid w:val="0014768D"/>
    <w:rsid w:val="00147802"/>
    <w:rsid w:val="00150680"/>
    <w:rsid w:val="00151180"/>
    <w:rsid w:val="00151762"/>
    <w:rsid w:val="00151BAD"/>
    <w:rsid w:val="001522CA"/>
    <w:rsid w:val="001524ED"/>
    <w:rsid w:val="00152EA5"/>
    <w:rsid w:val="0015354C"/>
    <w:rsid w:val="001539AB"/>
    <w:rsid w:val="00153D8A"/>
    <w:rsid w:val="00154049"/>
    <w:rsid w:val="001551FE"/>
    <w:rsid w:val="00155559"/>
    <w:rsid w:val="0015566F"/>
    <w:rsid w:val="0015581D"/>
    <w:rsid w:val="00155D1F"/>
    <w:rsid w:val="00156761"/>
    <w:rsid w:val="00156E08"/>
    <w:rsid w:val="0015745D"/>
    <w:rsid w:val="0015755F"/>
    <w:rsid w:val="001579C5"/>
    <w:rsid w:val="00160B41"/>
    <w:rsid w:val="0016162D"/>
    <w:rsid w:val="00161FF2"/>
    <w:rsid w:val="00162FC4"/>
    <w:rsid w:val="00163055"/>
    <w:rsid w:val="00163AAA"/>
    <w:rsid w:val="00163C43"/>
    <w:rsid w:val="001642B5"/>
    <w:rsid w:val="00164496"/>
    <w:rsid w:val="00164548"/>
    <w:rsid w:val="0016468F"/>
    <w:rsid w:val="00164710"/>
    <w:rsid w:val="0016481D"/>
    <w:rsid w:val="00165535"/>
    <w:rsid w:val="001657BC"/>
    <w:rsid w:val="001664FF"/>
    <w:rsid w:val="0016656D"/>
    <w:rsid w:val="001666C9"/>
    <w:rsid w:val="001666FE"/>
    <w:rsid w:val="00167880"/>
    <w:rsid w:val="001678ED"/>
    <w:rsid w:val="001700D5"/>
    <w:rsid w:val="00171037"/>
    <w:rsid w:val="001713A4"/>
    <w:rsid w:val="0017160D"/>
    <w:rsid w:val="00171A69"/>
    <w:rsid w:val="00171BFB"/>
    <w:rsid w:val="0017238B"/>
    <w:rsid w:val="001723F7"/>
    <w:rsid w:val="00172492"/>
    <w:rsid w:val="00172986"/>
    <w:rsid w:val="00172E70"/>
    <w:rsid w:val="00172F35"/>
    <w:rsid w:val="00173073"/>
    <w:rsid w:val="0017363A"/>
    <w:rsid w:val="00173ACD"/>
    <w:rsid w:val="001746D3"/>
    <w:rsid w:val="0017495D"/>
    <w:rsid w:val="00174C75"/>
    <w:rsid w:val="0017526A"/>
    <w:rsid w:val="001756C8"/>
    <w:rsid w:val="001758F6"/>
    <w:rsid w:val="00175B25"/>
    <w:rsid w:val="00175CB8"/>
    <w:rsid w:val="00176812"/>
    <w:rsid w:val="00176A29"/>
    <w:rsid w:val="00176FC4"/>
    <w:rsid w:val="0017712B"/>
    <w:rsid w:val="001772CA"/>
    <w:rsid w:val="001801BD"/>
    <w:rsid w:val="00180407"/>
    <w:rsid w:val="00180F5F"/>
    <w:rsid w:val="00180F7A"/>
    <w:rsid w:val="001810FC"/>
    <w:rsid w:val="001815F9"/>
    <w:rsid w:val="00181757"/>
    <w:rsid w:val="001827CB"/>
    <w:rsid w:val="00183CD7"/>
    <w:rsid w:val="00183E58"/>
    <w:rsid w:val="00183EBF"/>
    <w:rsid w:val="001848F4"/>
    <w:rsid w:val="00184AC0"/>
    <w:rsid w:val="00184E5F"/>
    <w:rsid w:val="001859B1"/>
    <w:rsid w:val="0018608D"/>
    <w:rsid w:val="001864CE"/>
    <w:rsid w:val="00186937"/>
    <w:rsid w:val="00187373"/>
    <w:rsid w:val="00187E8E"/>
    <w:rsid w:val="00190155"/>
    <w:rsid w:val="001904B6"/>
    <w:rsid w:val="00190533"/>
    <w:rsid w:val="0019067A"/>
    <w:rsid w:val="001906BB"/>
    <w:rsid w:val="00190CA0"/>
    <w:rsid w:val="00191023"/>
    <w:rsid w:val="001918B2"/>
    <w:rsid w:val="00192094"/>
    <w:rsid w:val="001921AE"/>
    <w:rsid w:val="0019228A"/>
    <w:rsid w:val="001922D1"/>
    <w:rsid w:val="00192485"/>
    <w:rsid w:val="00192539"/>
    <w:rsid w:val="00192877"/>
    <w:rsid w:val="00193101"/>
    <w:rsid w:val="00193575"/>
    <w:rsid w:val="00193B85"/>
    <w:rsid w:val="00194277"/>
    <w:rsid w:val="0019474E"/>
    <w:rsid w:val="00194853"/>
    <w:rsid w:val="00195F20"/>
    <w:rsid w:val="0019778A"/>
    <w:rsid w:val="00197A2E"/>
    <w:rsid w:val="00197BB5"/>
    <w:rsid w:val="00197BD5"/>
    <w:rsid w:val="001A0316"/>
    <w:rsid w:val="001A06B8"/>
    <w:rsid w:val="001A0762"/>
    <w:rsid w:val="001A0C32"/>
    <w:rsid w:val="001A113A"/>
    <w:rsid w:val="001A12EC"/>
    <w:rsid w:val="001A1603"/>
    <w:rsid w:val="001A1C56"/>
    <w:rsid w:val="001A1C7E"/>
    <w:rsid w:val="001A2587"/>
    <w:rsid w:val="001A265D"/>
    <w:rsid w:val="001A26C1"/>
    <w:rsid w:val="001A2B2F"/>
    <w:rsid w:val="001A3580"/>
    <w:rsid w:val="001A3F20"/>
    <w:rsid w:val="001A47DE"/>
    <w:rsid w:val="001A54F5"/>
    <w:rsid w:val="001A5783"/>
    <w:rsid w:val="001A5AD4"/>
    <w:rsid w:val="001A5BD1"/>
    <w:rsid w:val="001A6B1B"/>
    <w:rsid w:val="001A6F2F"/>
    <w:rsid w:val="001A78FD"/>
    <w:rsid w:val="001A7C2C"/>
    <w:rsid w:val="001A7CF1"/>
    <w:rsid w:val="001A7D37"/>
    <w:rsid w:val="001B01F0"/>
    <w:rsid w:val="001B05AC"/>
    <w:rsid w:val="001B0D05"/>
    <w:rsid w:val="001B1114"/>
    <w:rsid w:val="001B14E4"/>
    <w:rsid w:val="001B1B82"/>
    <w:rsid w:val="001B2545"/>
    <w:rsid w:val="001B255B"/>
    <w:rsid w:val="001B26E6"/>
    <w:rsid w:val="001B282D"/>
    <w:rsid w:val="001B2E9C"/>
    <w:rsid w:val="001B32BA"/>
    <w:rsid w:val="001B3F3F"/>
    <w:rsid w:val="001B3FD9"/>
    <w:rsid w:val="001B4527"/>
    <w:rsid w:val="001B4545"/>
    <w:rsid w:val="001B51BF"/>
    <w:rsid w:val="001B51C7"/>
    <w:rsid w:val="001B53CE"/>
    <w:rsid w:val="001B5491"/>
    <w:rsid w:val="001B54BA"/>
    <w:rsid w:val="001B5607"/>
    <w:rsid w:val="001B60EA"/>
    <w:rsid w:val="001B62B3"/>
    <w:rsid w:val="001B67BB"/>
    <w:rsid w:val="001B67DC"/>
    <w:rsid w:val="001B6DA6"/>
    <w:rsid w:val="001B7357"/>
    <w:rsid w:val="001B7BE4"/>
    <w:rsid w:val="001B7D82"/>
    <w:rsid w:val="001C0209"/>
    <w:rsid w:val="001C0268"/>
    <w:rsid w:val="001C05A2"/>
    <w:rsid w:val="001C06CE"/>
    <w:rsid w:val="001C174E"/>
    <w:rsid w:val="001C17A2"/>
    <w:rsid w:val="001C191A"/>
    <w:rsid w:val="001C21A9"/>
    <w:rsid w:val="001C24C0"/>
    <w:rsid w:val="001C2C19"/>
    <w:rsid w:val="001C36F1"/>
    <w:rsid w:val="001C40BE"/>
    <w:rsid w:val="001C4948"/>
    <w:rsid w:val="001C4DB4"/>
    <w:rsid w:val="001C5524"/>
    <w:rsid w:val="001C6982"/>
    <w:rsid w:val="001C729A"/>
    <w:rsid w:val="001C761E"/>
    <w:rsid w:val="001D05C3"/>
    <w:rsid w:val="001D109A"/>
    <w:rsid w:val="001D135A"/>
    <w:rsid w:val="001D1C71"/>
    <w:rsid w:val="001D1FFF"/>
    <w:rsid w:val="001D2095"/>
    <w:rsid w:val="001D21FC"/>
    <w:rsid w:val="001D23D6"/>
    <w:rsid w:val="001D30CB"/>
    <w:rsid w:val="001D3236"/>
    <w:rsid w:val="001D3D42"/>
    <w:rsid w:val="001D3DDD"/>
    <w:rsid w:val="001D4114"/>
    <w:rsid w:val="001D43D5"/>
    <w:rsid w:val="001D4529"/>
    <w:rsid w:val="001D4710"/>
    <w:rsid w:val="001D4AD8"/>
    <w:rsid w:val="001D4C27"/>
    <w:rsid w:val="001D4F51"/>
    <w:rsid w:val="001D50B2"/>
    <w:rsid w:val="001D5502"/>
    <w:rsid w:val="001D55FB"/>
    <w:rsid w:val="001D5BEC"/>
    <w:rsid w:val="001D5F4D"/>
    <w:rsid w:val="001D7BE7"/>
    <w:rsid w:val="001D7D58"/>
    <w:rsid w:val="001E02B1"/>
    <w:rsid w:val="001E0B8C"/>
    <w:rsid w:val="001E0E74"/>
    <w:rsid w:val="001E120B"/>
    <w:rsid w:val="001E1BA9"/>
    <w:rsid w:val="001E1BAC"/>
    <w:rsid w:val="001E2B90"/>
    <w:rsid w:val="001E3013"/>
    <w:rsid w:val="001E34D3"/>
    <w:rsid w:val="001E3549"/>
    <w:rsid w:val="001E3A56"/>
    <w:rsid w:val="001E40F6"/>
    <w:rsid w:val="001E4237"/>
    <w:rsid w:val="001E43D8"/>
    <w:rsid w:val="001E4755"/>
    <w:rsid w:val="001E4781"/>
    <w:rsid w:val="001E4E9B"/>
    <w:rsid w:val="001E4EA9"/>
    <w:rsid w:val="001E4FBF"/>
    <w:rsid w:val="001E5215"/>
    <w:rsid w:val="001E54A9"/>
    <w:rsid w:val="001E60E6"/>
    <w:rsid w:val="001E6154"/>
    <w:rsid w:val="001E699D"/>
    <w:rsid w:val="001E6DA9"/>
    <w:rsid w:val="001E6F69"/>
    <w:rsid w:val="001E7207"/>
    <w:rsid w:val="001E7E38"/>
    <w:rsid w:val="001E7E5F"/>
    <w:rsid w:val="001E7EF7"/>
    <w:rsid w:val="001F01F4"/>
    <w:rsid w:val="001F03B9"/>
    <w:rsid w:val="001F0611"/>
    <w:rsid w:val="001F0622"/>
    <w:rsid w:val="001F06F2"/>
    <w:rsid w:val="001F0C81"/>
    <w:rsid w:val="001F229C"/>
    <w:rsid w:val="001F2332"/>
    <w:rsid w:val="001F23C4"/>
    <w:rsid w:val="001F26D7"/>
    <w:rsid w:val="001F2928"/>
    <w:rsid w:val="001F32DE"/>
    <w:rsid w:val="001F3432"/>
    <w:rsid w:val="001F35CC"/>
    <w:rsid w:val="001F3641"/>
    <w:rsid w:val="001F3920"/>
    <w:rsid w:val="001F3D16"/>
    <w:rsid w:val="001F3FDB"/>
    <w:rsid w:val="001F4277"/>
    <w:rsid w:val="001F441C"/>
    <w:rsid w:val="001F51FE"/>
    <w:rsid w:val="001F553B"/>
    <w:rsid w:val="001F6058"/>
    <w:rsid w:val="001F6616"/>
    <w:rsid w:val="001F66E9"/>
    <w:rsid w:val="001F6AD8"/>
    <w:rsid w:val="001F6B57"/>
    <w:rsid w:val="001F6BEB"/>
    <w:rsid w:val="001F722B"/>
    <w:rsid w:val="001F7AD1"/>
    <w:rsid w:val="00200932"/>
    <w:rsid w:val="002009D7"/>
    <w:rsid w:val="00200E33"/>
    <w:rsid w:val="00201AE1"/>
    <w:rsid w:val="002023A8"/>
    <w:rsid w:val="0020253C"/>
    <w:rsid w:val="00202541"/>
    <w:rsid w:val="00202BF1"/>
    <w:rsid w:val="00202ECA"/>
    <w:rsid w:val="002033EA"/>
    <w:rsid w:val="00203CAD"/>
    <w:rsid w:val="00203EA5"/>
    <w:rsid w:val="002044BD"/>
    <w:rsid w:val="0020479F"/>
    <w:rsid w:val="00204B37"/>
    <w:rsid w:val="00204E66"/>
    <w:rsid w:val="00205EEA"/>
    <w:rsid w:val="00206212"/>
    <w:rsid w:val="0020671E"/>
    <w:rsid w:val="00206C1A"/>
    <w:rsid w:val="00207638"/>
    <w:rsid w:val="002079A8"/>
    <w:rsid w:val="002079D6"/>
    <w:rsid w:val="00207BA6"/>
    <w:rsid w:val="00207CAE"/>
    <w:rsid w:val="00207F29"/>
    <w:rsid w:val="00207FE7"/>
    <w:rsid w:val="0021004A"/>
    <w:rsid w:val="00210142"/>
    <w:rsid w:val="002106D1"/>
    <w:rsid w:val="002107C3"/>
    <w:rsid w:val="0021285C"/>
    <w:rsid w:val="00212CEB"/>
    <w:rsid w:val="00212D26"/>
    <w:rsid w:val="00212E0A"/>
    <w:rsid w:val="0021334D"/>
    <w:rsid w:val="00213B15"/>
    <w:rsid w:val="0021410A"/>
    <w:rsid w:val="0021431D"/>
    <w:rsid w:val="002149D1"/>
    <w:rsid w:val="00214C9B"/>
    <w:rsid w:val="00214E47"/>
    <w:rsid w:val="00214F03"/>
    <w:rsid w:val="00214F55"/>
    <w:rsid w:val="002152A7"/>
    <w:rsid w:val="00215529"/>
    <w:rsid w:val="00215A39"/>
    <w:rsid w:val="002160C0"/>
    <w:rsid w:val="002166B0"/>
    <w:rsid w:val="002169FE"/>
    <w:rsid w:val="00216B33"/>
    <w:rsid w:val="00216E3D"/>
    <w:rsid w:val="00216EEE"/>
    <w:rsid w:val="00217285"/>
    <w:rsid w:val="0021785F"/>
    <w:rsid w:val="00217A16"/>
    <w:rsid w:val="00217FED"/>
    <w:rsid w:val="002201FD"/>
    <w:rsid w:val="00220232"/>
    <w:rsid w:val="0022112A"/>
    <w:rsid w:val="002220B1"/>
    <w:rsid w:val="002220BA"/>
    <w:rsid w:val="002222E4"/>
    <w:rsid w:val="00222AEB"/>
    <w:rsid w:val="00222E45"/>
    <w:rsid w:val="0022328A"/>
    <w:rsid w:val="0022432D"/>
    <w:rsid w:val="002243B4"/>
    <w:rsid w:val="002249E2"/>
    <w:rsid w:val="002249FE"/>
    <w:rsid w:val="00225051"/>
    <w:rsid w:val="00225B97"/>
    <w:rsid w:val="00226194"/>
    <w:rsid w:val="00226E93"/>
    <w:rsid w:val="002273FC"/>
    <w:rsid w:val="00227EEF"/>
    <w:rsid w:val="002301AF"/>
    <w:rsid w:val="0023024C"/>
    <w:rsid w:val="002309EF"/>
    <w:rsid w:val="00230C89"/>
    <w:rsid w:val="00231244"/>
    <w:rsid w:val="002317CB"/>
    <w:rsid w:val="00231AFF"/>
    <w:rsid w:val="00231C42"/>
    <w:rsid w:val="00231E1B"/>
    <w:rsid w:val="002328AF"/>
    <w:rsid w:val="00232AAF"/>
    <w:rsid w:val="00233D4A"/>
    <w:rsid w:val="00234CAB"/>
    <w:rsid w:val="00234F9D"/>
    <w:rsid w:val="00235AB5"/>
    <w:rsid w:val="00235B89"/>
    <w:rsid w:val="00235C17"/>
    <w:rsid w:val="0023603D"/>
    <w:rsid w:val="00236379"/>
    <w:rsid w:val="002368D7"/>
    <w:rsid w:val="002369FC"/>
    <w:rsid w:val="00236E94"/>
    <w:rsid w:val="00236EA1"/>
    <w:rsid w:val="00237A59"/>
    <w:rsid w:val="0024040E"/>
    <w:rsid w:val="00241197"/>
    <w:rsid w:val="002418E0"/>
    <w:rsid w:val="00242735"/>
    <w:rsid w:val="00242C07"/>
    <w:rsid w:val="00242FAD"/>
    <w:rsid w:val="002432B9"/>
    <w:rsid w:val="00243B57"/>
    <w:rsid w:val="00243D42"/>
    <w:rsid w:val="00243E1E"/>
    <w:rsid w:val="00243F40"/>
    <w:rsid w:val="0024416E"/>
    <w:rsid w:val="00244190"/>
    <w:rsid w:val="0024437E"/>
    <w:rsid w:val="002445C7"/>
    <w:rsid w:val="00244B1B"/>
    <w:rsid w:val="00244C6C"/>
    <w:rsid w:val="00244E90"/>
    <w:rsid w:val="002450EA"/>
    <w:rsid w:val="002451F9"/>
    <w:rsid w:val="002458E8"/>
    <w:rsid w:val="002458F5"/>
    <w:rsid w:val="00245C75"/>
    <w:rsid w:val="00245CC7"/>
    <w:rsid w:val="0024647C"/>
    <w:rsid w:val="002464BD"/>
    <w:rsid w:val="00246548"/>
    <w:rsid w:val="00246651"/>
    <w:rsid w:val="002466A7"/>
    <w:rsid w:val="00246DFB"/>
    <w:rsid w:val="00246EC3"/>
    <w:rsid w:val="002474F5"/>
    <w:rsid w:val="002504A5"/>
    <w:rsid w:val="00250568"/>
    <w:rsid w:val="00250882"/>
    <w:rsid w:val="00250981"/>
    <w:rsid w:val="00251360"/>
    <w:rsid w:val="002523A7"/>
    <w:rsid w:val="00252E25"/>
    <w:rsid w:val="002535A0"/>
    <w:rsid w:val="00253827"/>
    <w:rsid w:val="00253BBC"/>
    <w:rsid w:val="00254727"/>
    <w:rsid w:val="002548CA"/>
    <w:rsid w:val="00255043"/>
    <w:rsid w:val="0025564B"/>
    <w:rsid w:val="00255663"/>
    <w:rsid w:val="00255973"/>
    <w:rsid w:val="00255F08"/>
    <w:rsid w:val="00256001"/>
    <w:rsid w:val="002565F5"/>
    <w:rsid w:val="00256887"/>
    <w:rsid w:val="00256E1D"/>
    <w:rsid w:val="00257526"/>
    <w:rsid w:val="0025768B"/>
    <w:rsid w:val="00257B10"/>
    <w:rsid w:val="00257F33"/>
    <w:rsid w:val="00260262"/>
    <w:rsid w:val="00260E37"/>
    <w:rsid w:val="00261014"/>
    <w:rsid w:val="00261065"/>
    <w:rsid w:val="00261244"/>
    <w:rsid w:val="002613AA"/>
    <w:rsid w:val="002617DC"/>
    <w:rsid w:val="002619F4"/>
    <w:rsid w:val="00261F3D"/>
    <w:rsid w:val="002621AF"/>
    <w:rsid w:val="00262209"/>
    <w:rsid w:val="002624E0"/>
    <w:rsid w:val="002626E8"/>
    <w:rsid w:val="00262A22"/>
    <w:rsid w:val="00262CBC"/>
    <w:rsid w:val="00262F2F"/>
    <w:rsid w:val="002630DF"/>
    <w:rsid w:val="00263172"/>
    <w:rsid w:val="00263543"/>
    <w:rsid w:val="002635FB"/>
    <w:rsid w:val="00263F10"/>
    <w:rsid w:val="002641BF"/>
    <w:rsid w:val="002646EC"/>
    <w:rsid w:val="00264F66"/>
    <w:rsid w:val="002653ED"/>
    <w:rsid w:val="002654BE"/>
    <w:rsid w:val="00265B45"/>
    <w:rsid w:val="00265DB0"/>
    <w:rsid w:val="0026603D"/>
    <w:rsid w:val="0026622F"/>
    <w:rsid w:val="00266582"/>
    <w:rsid w:val="0026683D"/>
    <w:rsid w:val="002668C0"/>
    <w:rsid w:val="0026743A"/>
    <w:rsid w:val="002705C5"/>
    <w:rsid w:val="00270601"/>
    <w:rsid w:val="0027072C"/>
    <w:rsid w:val="0027083B"/>
    <w:rsid w:val="00270AB7"/>
    <w:rsid w:val="00270EFB"/>
    <w:rsid w:val="002721DE"/>
    <w:rsid w:val="002724E2"/>
    <w:rsid w:val="002726A9"/>
    <w:rsid w:val="00272EC5"/>
    <w:rsid w:val="0027322B"/>
    <w:rsid w:val="0027340E"/>
    <w:rsid w:val="002735B6"/>
    <w:rsid w:val="00273A8F"/>
    <w:rsid w:val="00273B5B"/>
    <w:rsid w:val="00273B5F"/>
    <w:rsid w:val="00273E47"/>
    <w:rsid w:val="00273E67"/>
    <w:rsid w:val="00274735"/>
    <w:rsid w:val="0027495C"/>
    <w:rsid w:val="00274A41"/>
    <w:rsid w:val="00274E86"/>
    <w:rsid w:val="002760E2"/>
    <w:rsid w:val="00276154"/>
    <w:rsid w:val="002767E5"/>
    <w:rsid w:val="00276B7D"/>
    <w:rsid w:val="002774EE"/>
    <w:rsid w:val="00277BA4"/>
    <w:rsid w:val="00277BB2"/>
    <w:rsid w:val="00277C2B"/>
    <w:rsid w:val="00280071"/>
    <w:rsid w:val="00280644"/>
    <w:rsid w:val="00280D39"/>
    <w:rsid w:val="00280D3D"/>
    <w:rsid w:val="0028158B"/>
    <w:rsid w:val="002818DB"/>
    <w:rsid w:val="0028223B"/>
    <w:rsid w:val="0028232C"/>
    <w:rsid w:val="0028271A"/>
    <w:rsid w:val="00282F64"/>
    <w:rsid w:val="0028319D"/>
    <w:rsid w:val="002837E6"/>
    <w:rsid w:val="00283D72"/>
    <w:rsid w:val="0028440E"/>
    <w:rsid w:val="002848BF"/>
    <w:rsid w:val="00284A31"/>
    <w:rsid w:val="00285387"/>
    <w:rsid w:val="00287AE4"/>
    <w:rsid w:val="00287C17"/>
    <w:rsid w:val="0029009B"/>
    <w:rsid w:val="00290F4F"/>
    <w:rsid w:val="00291229"/>
    <w:rsid w:val="002913E0"/>
    <w:rsid w:val="00291A1C"/>
    <w:rsid w:val="00291ABE"/>
    <w:rsid w:val="002920C4"/>
    <w:rsid w:val="00292373"/>
    <w:rsid w:val="00292387"/>
    <w:rsid w:val="00292713"/>
    <w:rsid w:val="00292BA5"/>
    <w:rsid w:val="00293A72"/>
    <w:rsid w:val="00293A9E"/>
    <w:rsid w:val="0029416C"/>
    <w:rsid w:val="00294216"/>
    <w:rsid w:val="00294419"/>
    <w:rsid w:val="00294DCC"/>
    <w:rsid w:val="00294E7A"/>
    <w:rsid w:val="002951C0"/>
    <w:rsid w:val="0029532D"/>
    <w:rsid w:val="00295423"/>
    <w:rsid w:val="0029542F"/>
    <w:rsid w:val="00295D9E"/>
    <w:rsid w:val="00295F1E"/>
    <w:rsid w:val="0029632D"/>
    <w:rsid w:val="00296EF4"/>
    <w:rsid w:val="00297608"/>
    <w:rsid w:val="002977F9"/>
    <w:rsid w:val="00297CC8"/>
    <w:rsid w:val="002A02F4"/>
    <w:rsid w:val="002A05B2"/>
    <w:rsid w:val="002A0949"/>
    <w:rsid w:val="002A14BD"/>
    <w:rsid w:val="002A19F3"/>
    <w:rsid w:val="002A1B69"/>
    <w:rsid w:val="002A1F81"/>
    <w:rsid w:val="002A24F9"/>
    <w:rsid w:val="002A2511"/>
    <w:rsid w:val="002A2A3F"/>
    <w:rsid w:val="002A32C9"/>
    <w:rsid w:val="002A40F5"/>
    <w:rsid w:val="002A436C"/>
    <w:rsid w:val="002A4602"/>
    <w:rsid w:val="002A4A97"/>
    <w:rsid w:val="002A4C8E"/>
    <w:rsid w:val="002A551C"/>
    <w:rsid w:val="002A58EB"/>
    <w:rsid w:val="002A5BBA"/>
    <w:rsid w:val="002A63B6"/>
    <w:rsid w:val="002A653B"/>
    <w:rsid w:val="002A65E4"/>
    <w:rsid w:val="002A6701"/>
    <w:rsid w:val="002A6AAF"/>
    <w:rsid w:val="002A6C47"/>
    <w:rsid w:val="002A7EEA"/>
    <w:rsid w:val="002B0430"/>
    <w:rsid w:val="002B0ACE"/>
    <w:rsid w:val="002B0F33"/>
    <w:rsid w:val="002B15D2"/>
    <w:rsid w:val="002B2540"/>
    <w:rsid w:val="002B2D9C"/>
    <w:rsid w:val="002B315B"/>
    <w:rsid w:val="002B344E"/>
    <w:rsid w:val="002B4346"/>
    <w:rsid w:val="002B43C3"/>
    <w:rsid w:val="002B4A27"/>
    <w:rsid w:val="002B4F38"/>
    <w:rsid w:val="002B5B47"/>
    <w:rsid w:val="002B5CC9"/>
    <w:rsid w:val="002B5EA8"/>
    <w:rsid w:val="002B615E"/>
    <w:rsid w:val="002B6550"/>
    <w:rsid w:val="002B662B"/>
    <w:rsid w:val="002B676E"/>
    <w:rsid w:val="002B6C0A"/>
    <w:rsid w:val="002B6E99"/>
    <w:rsid w:val="002B6F27"/>
    <w:rsid w:val="002B702D"/>
    <w:rsid w:val="002B7067"/>
    <w:rsid w:val="002B7BB1"/>
    <w:rsid w:val="002B7D46"/>
    <w:rsid w:val="002B7DB4"/>
    <w:rsid w:val="002B7EF9"/>
    <w:rsid w:val="002C0037"/>
    <w:rsid w:val="002C0323"/>
    <w:rsid w:val="002C088E"/>
    <w:rsid w:val="002C0982"/>
    <w:rsid w:val="002C0A18"/>
    <w:rsid w:val="002C0AB5"/>
    <w:rsid w:val="002C1A01"/>
    <w:rsid w:val="002C1B9F"/>
    <w:rsid w:val="002C1DEC"/>
    <w:rsid w:val="002C233D"/>
    <w:rsid w:val="002C349C"/>
    <w:rsid w:val="002C3890"/>
    <w:rsid w:val="002C3BCB"/>
    <w:rsid w:val="002C46EA"/>
    <w:rsid w:val="002C4AFE"/>
    <w:rsid w:val="002C4CEB"/>
    <w:rsid w:val="002C55C9"/>
    <w:rsid w:val="002C5CD4"/>
    <w:rsid w:val="002C6318"/>
    <w:rsid w:val="002C691B"/>
    <w:rsid w:val="002C6DC4"/>
    <w:rsid w:val="002C7474"/>
    <w:rsid w:val="002C7E90"/>
    <w:rsid w:val="002D01A4"/>
    <w:rsid w:val="002D0731"/>
    <w:rsid w:val="002D0738"/>
    <w:rsid w:val="002D07E1"/>
    <w:rsid w:val="002D09BF"/>
    <w:rsid w:val="002D0B70"/>
    <w:rsid w:val="002D146C"/>
    <w:rsid w:val="002D189B"/>
    <w:rsid w:val="002D2A92"/>
    <w:rsid w:val="002D2E5C"/>
    <w:rsid w:val="002D35E8"/>
    <w:rsid w:val="002D3694"/>
    <w:rsid w:val="002D3D70"/>
    <w:rsid w:val="002D3E29"/>
    <w:rsid w:val="002D4119"/>
    <w:rsid w:val="002D4898"/>
    <w:rsid w:val="002D4A4C"/>
    <w:rsid w:val="002D4BA6"/>
    <w:rsid w:val="002D4EE7"/>
    <w:rsid w:val="002D62B3"/>
    <w:rsid w:val="002D6407"/>
    <w:rsid w:val="002D64C1"/>
    <w:rsid w:val="002D65AC"/>
    <w:rsid w:val="002D71EC"/>
    <w:rsid w:val="002D73BC"/>
    <w:rsid w:val="002E02DD"/>
    <w:rsid w:val="002E05DB"/>
    <w:rsid w:val="002E192D"/>
    <w:rsid w:val="002E1CEC"/>
    <w:rsid w:val="002E266F"/>
    <w:rsid w:val="002E28CA"/>
    <w:rsid w:val="002E2CD2"/>
    <w:rsid w:val="002E2E92"/>
    <w:rsid w:val="002E2F4E"/>
    <w:rsid w:val="002E3066"/>
    <w:rsid w:val="002E3755"/>
    <w:rsid w:val="002E40A2"/>
    <w:rsid w:val="002E4C99"/>
    <w:rsid w:val="002E4E6E"/>
    <w:rsid w:val="002E516B"/>
    <w:rsid w:val="002E586A"/>
    <w:rsid w:val="002E5C5E"/>
    <w:rsid w:val="002E5DAA"/>
    <w:rsid w:val="002E603E"/>
    <w:rsid w:val="002E6074"/>
    <w:rsid w:val="002E6634"/>
    <w:rsid w:val="002E72F7"/>
    <w:rsid w:val="002E744F"/>
    <w:rsid w:val="002E7CE9"/>
    <w:rsid w:val="002F0241"/>
    <w:rsid w:val="002F02A3"/>
    <w:rsid w:val="002F0B49"/>
    <w:rsid w:val="002F110A"/>
    <w:rsid w:val="002F1956"/>
    <w:rsid w:val="002F2018"/>
    <w:rsid w:val="002F20B1"/>
    <w:rsid w:val="002F2549"/>
    <w:rsid w:val="002F2C72"/>
    <w:rsid w:val="002F361E"/>
    <w:rsid w:val="002F3762"/>
    <w:rsid w:val="002F43A2"/>
    <w:rsid w:val="002F5703"/>
    <w:rsid w:val="002F5A17"/>
    <w:rsid w:val="002F60B1"/>
    <w:rsid w:val="002F6114"/>
    <w:rsid w:val="002F6543"/>
    <w:rsid w:val="002F700E"/>
    <w:rsid w:val="0030017B"/>
    <w:rsid w:val="00300663"/>
    <w:rsid w:val="0030081E"/>
    <w:rsid w:val="00301944"/>
    <w:rsid w:val="00301D88"/>
    <w:rsid w:val="00301ED2"/>
    <w:rsid w:val="00301EFF"/>
    <w:rsid w:val="003021B4"/>
    <w:rsid w:val="003025EB"/>
    <w:rsid w:val="00302727"/>
    <w:rsid w:val="0030335D"/>
    <w:rsid w:val="00303771"/>
    <w:rsid w:val="003039A2"/>
    <w:rsid w:val="00303C45"/>
    <w:rsid w:val="00303E48"/>
    <w:rsid w:val="0030411D"/>
    <w:rsid w:val="0030422F"/>
    <w:rsid w:val="00305D79"/>
    <w:rsid w:val="003063B2"/>
    <w:rsid w:val="003065DD"/>
    <w:rsid w:val="00306E59"/>
    <w:rsid w:val="00307E40"/>
    <w:rsid w:val="00310029"/>
    <w:rsid w:val="003100D3"/>
    <w:rsid w:val="0031054D"/>
    <w:rsid w:val="00310631"/>
    <w:rsid w:val="00310DB3"/>
    <w:rsid w:val="003110D3"/>
    <w:rsid w:val="003114C0"/>
    <w:rsid w:val="003120FF"/>
    <w:rsid w:val="00312CDA"/>
    <w:rsid w:val="0031321A"/>
    <w:rsid w:val="00313256"/>
    <w:rsid w:val="00313C90"/>
    <w:rsid w:val="00313E2E"/>
    <w:rsid w:val="00313E8C"/>
    <w:rsid w:val="00314EB2"/>
    <w:rsid w:val="00315011"/>
    <w:rsid w:val="0031536C"/>
    <w:rsid w:val="00315FF6"/>
    <w:rsid w:val="003161F2"/>
    <w:rsid w:val="003165B4"/>
    <w:rsid w:val="00316601"/>
    <w:rsid w:val="0031665F"/>
    <w:rsid w:val="00316963"/>
    <w:rsid w:val="00316B5C"/>
    <w:rsid w:val="00316BC9"/>
    <w:rsid w:val="00317288"/>
    <w:rsid w:val="00317791"/>
    <w:rsid w:val="003179A6"/>
    <w:rsid w:val="0032008D"/>
    <w:rsid w:val="0032092F"/>
    <w:rsid w:val="00320C46"/>
    <w:rsid w:val="00320F8C"/>
    <w:rsid w:val="00321D09"/>
    <w:rsid w:val="00321DD4"/>
    <w:rsid w:val="0032223E"/>
    <w:rsid w:val="00322592"/>
    <w:rsid w:val="00322608"/>
    <w:rsid w:val="003229C2"/>
    <w:rsid w:val="00322DB9"/>
    <w:rsid w:val="00323AA7"/>
    <w:rsid w:val="00324201"/>
    <w:rsid w:val="00324509"/>
    <w:rsid w:val="00324A4E"/>
    <w:rsid w:val="00324CE7"/>
    <w:rsid w:val="00324E7C"/>
    <w:rsid w:val="00324EFF"/>
    <w:rsid w:val="00325320"/>
    <w:rsid w:val="003261AD"/>
    <w:rsid w:val="003261BD"/>
    <w:rsid w:val="00326230"/>
    <w:rsid w:val="00326889"/>
    <w:rsid w:val="00326ED2"/>
    <w:rsid w:val="00327359"/>
    <w:rsid w:val="00327531"/>
    <w:rsid w:val="0032786C"/>
    <w:rsid w:val="003278F3"/>
    <w:rsid w:val="00330C8E"/>
    <w:rsid w:val="003310C8"/>
    <w:rsid w:val="00331B54"/>
    <w:rsid w:val="00332408"/>
    <w:rsid w:val="00332F1F"/>
    <w:rsid w:val="0033384D"/>
    <w:rsid w:val="0033542B"/>
    <w:rsid w:val="00335A64"/>
    <w:rsid w:val="00335BD1"/>
    <w:rsid w:val="00335FDB"/>
    <w:rsid w:val="0033635B"/>
    <w:rsid w:val="00336D43"/>
    <w:rsid w:val="00337011"/>
    <w:rsid w:val="0033703C"/>
    <w:rsid w:val="00337F2C"/>
    <w:rsid w:val="00340123"/>
    <w:rsid w:val="00340E3D"/>
    <w:rsid w:val="00342198"/>
    <w:rsid w:val="003423FF"/>
    <w:rsid w:val="0034251D"/>
    <w:rsid w:val="00342B65"/>
    <w:rsid w:val="00342BE4"/>
    <w:rsid w:val="0034316E"/>
    <w:rsid w:val="00343BB9"/>
    <w:rsid w:val="00343C34"/>
    <w:rsid w:val="00343DA9"/>
    <w:rsid w:val="0034401C"/>
    <w:rsid w:val="00344489"/>
    <w:rsid w:val="003453D2"/>
    <w:rsid w:val="00346317"/>
    <w:rsid w:val="0034646E"/>
    <w:rsid w:val="0034670E"/>
    <w:rsid w:val="00346CA2"/>
    <w:rsid w:val="00347106"/>
    <w:rsid w:val="00347489"/>
    <w:rsid w:val="003475BC"/>
    <w:rsid w:val="00347D10"/>
    <w:rsid w:val="0035074E"/>
    <w:rsid w:val="00350D4D"/>
    <w:rsid w:val="00351597"/>
    <w:rsid w:val="003516FA"/>
    <w:rsid w:val="0035198A"/>
    <w:rsid w:val="00351D63"/>
    <w:rsid w:val="00352117"/>
    <w:rsid w:val="00353290"/>
    <w:rsid w:val="00353927"/>
    <w:rsid w:val="0035456F"/>
    <w:rsid w:val="003545DE"/>
    <w:rsid w:val="00354719"/>
    <w:rsid w:val="00354A8A"/>
    <w:rsid w:val="00354B59"/>
    <w:rsid w:val="00355EA6"/>
    <w:rsid w:val="003565E3"/>
    <w:rsid w:val="003566E7"/>
    <w:rsid w:val="00356EF8"/>
    <w:rsid w:val="00357373"/>
    <w:rsid w:val="00360068"/>
    <w:rsid w:val="00360481"/>
    <w:rsid w:val="003608ED"/>
    <w:rsid w:val="00360B4E"/>
    <w:rsid w:val="00360EB1"/>
    <w:rsid w:val="00361331"/>
    <w:rsid w:val="00361A24"/>
    <w:rsid w:val="00361F33"/>
    <w:rsid w:val="0036212B"/>
    <w:rsid w:val="003627A8"/>
    <w:rsid w:val="003628D9"/>
    <w:rsid w:val="003638E8"/>
    <w:rsid w:val="0036393A"/>
    <w:rsid w:val="0036442A"/>
    <w:rsid w:val="0036463D"/>
    <w:rsid w:val="003647B6"/>
    <w:rsid w:val="003649FD"/>
    <w:rsid w:val="00364CD0"/>
    <w:rsid w:val="00364D3E"/>
    <w:rsid w:val="003651A1"/>
    <w:rsid w:val="00365382"/>
    <w:rsid w:val="00365BC9"/>
    <w:rsid w:val="00366450"/>
    <w:rsid w:val="003664AD"/>
    <w:rsid w:val="0036754D"/>
    <w:rsid w:val="003704EF"/>
    <w:rsid w:val="00370916"/>
    <w:rsid w:val="00370C53"/>
    <w:rsid w:val="00371D3C"/>
    <w:rsid w:val="003720C6"/>
    <w:rsid w:val="00372D28"/>
    <w:rsid w:val="00373851"/>
    <w:rsid w:val="00373A85"/>
    <w:rsid w:val="00374C19"/>
    <w:rsid w:val="003752DF"/>
    <w:rsid w:val="0037599B"/>
    <w:rsid w:val="00375A10"/>
    <w:rsid w:val="00375E98"/>
    <w:rsid w:val="00375EF5"/>
    <w:rsid w:val="00375FEF"/>
    <w:rsid w:val="00376016"/>
    <w:rsid w:val="00376C87"/>
    <w:rsid w:val="00376FC0"/>
    <w:rsid w:val="00377141"/>
    <w:rsid w:val="00377A83"/>
    <w:rsid w:val="00377AA6"/>
    <w:rsid w:val="00377C3F"/>
    <w:rsid w:val="00380012"/>
    <w:rsid w:val="00380CF3"/>
    <w:rsid w:val="00380ED6"/>
    <w:rsid w:val="0038144D"/>
    <w:rsid w:val="00381648"/>
    <w:rsid w:val="00381CE5"/>
    <w:rsid w:val="00381D46"/>
    <w:rsid w:val="00381F24"/>
    <w:rsid w:val="0038269C"/>
    <w:rsid w:val="00382859"/>
    <w:rsid w:val="003828BE"/>
    <w:rsid w:val="00382AD5"/>
    <w:rsid w:val="00382D22"/>
    <w:rsid w:val="0038326E"/>
    <w:rsid w:val="003836C1"/>
    <w:rsid w:val="003836EC"/>
    <w:rsid w:val="00383F88"/>
    <w:rsid w:val="00384D8F"/>
    <w:rsid w:val="0038537D"/>
    <w:rsid w:val="003854F5"/>
    <w:rsid w:val="003857A7"/>
    <w:rsid w:val="0038586E"/>
    <w:rsid w:val="00385B95"/>
    <w:rsid w:val="003864D1"/>
    <w:rsid w:val="003866D1"/>
    <w:rsid w:val="00386BEE"/>
    <w:rsid w:val="00387172"/>
    <w:rsid w:val="003874FE"/>
    <w:rsid w:val="00387742"/>
    <w:rsid w:val="003877B4"/>
    <w:rsid w:val="003878BD"/>
    <w:rsid w:val="00387AF9"/>
    <w:rsid w:val="00387C31"/>
    <w:rsid w:val="003903FC"/>
    <w:rsid w:val="00390799"/>
    <w:rsid w:val="003908E3"/>
    <w:rsid w:val="0039101A"/>
    <w:rsid w:val="00391B80"/>
    <w:rsid w:val="00391DCC"/>
    <w:rsid w:val="00392551"/>
    <w:rsid w:val="00392E69"/>
    <w:rsid w:val="003930A6"/>
    <w:rsid w:val="003931CD"/>
    <w:rsid w:val="0039376B"/>
    <w:rsid w:val="00393E7A"/>
    <w:rsid w:val="00394046"/>
    <w:rsid w:val="0039404E"/>
    <w:rsid w:val="003942F1"/>
    <w:rsid w:val="00394A45"/>
    <w:rsid w:val="003951DF"/>
    <w:rsid w:val="00395787"/>
    <w:rsid w:val="00396078"/>
    <w:rsid w:val="0039646C"/>
    <w:rsid w:val="00397002"/>
    <w:rsid w:val="00397251"/>
    <w:rsid w:val="003975A9"/>
    <w:rsid w:val="003975C9"/>
    <w:rsid w:val="00397678"/>
    <w:rsid w:val="00397F99"/>
    <w:rsid w:val="003A0800"/>
    <w:rsid w:val="003A0888"/>
    <w:rsid w:val="003A102F"/>
    <w:rsid w:val="003A11B6"/>
    <w:rsid w:val="003A1896"/>
    <w:rsid w:val="003A1C76"/>
    <w:rsid w:val="003A1F55"/>
    <w:rsid w:val="003A2028"/>
    <w:rsid w:val="003A25D5"/>
    <w:rsid w:val="003A26E0"/>
    <w:rsid w:val="003A26E9"/>
    <w:rsid w:val="003A2BA8"/>
    <w:rsid w:val="003A3A81"/>
    <w:rsid w:val="003A3B6B"/>
    <w:rsid w:val="003A4CC5"/>
    <w:rsid w:val="003A5184"/>
    <w:rsid w:val="003A5A3A"/>
    <w:rsid w:val="003A5CBE"/>
    <w:rsid w:val="003A5E88"/>
    <w:rsid w:val="003A5EEA"/>
    <w:rsid w:val="003A68AA"/>
    <w:rsid w:val="003A6A93"/>
    <w:rsid w:val="003A6DF7"/>
    <w:rsid w:val="003B052C"/>
    <w:rsid w:val="003B0721"/>
    <w:rsid w:val="003B0D7F"/>
    <w:rsid w:val="003B12A7"/>
    <w:rsid w:val="003B16F1"/>
    <w:rsid w:val="003B17AE"/>
    <w:rsid w:val="003B186F"/>
    <w:rsid w:val="003B1B4D"/>
    <w:rsid w:val="003B1FB1"/>
    <w:rsid w:val="003B2DDF"/>
    <w:rsid w:val="003B2FA8"/>
    <w:rsid w:val="003B3262"/>
    <w:rsid w:val="003B39D5"/>
    <w:rsid w:val="003B3C0C"/>
    <w:rsid w:val="003B3F88"/>
    <w:rsid w:val="003B42FE"/>
    <w:rsid w:val="003B526E"/>
    <w:rsid w:val="003B52D8"/>
    <w:rsid w:val="003B5AAB"/>
    <w:rsid w:val="003B5C61"/>
    <w:rsid w:val="003B5CF1"/>
    <w:rsid w:val="003B60B9"/>
    <w:rsid w:val="003B69A6"/>
    <w:rsid w:val="003B6AA6"/>
    <w:rsid w:val="003B7160"/>
    <w:rsid w:val="003B7AC8"/>
    <w:rsid w:val="003B7C6D"/>
    <w:rsid w:val="003B7EC6"/>
    <w:rsid w:val="003C0691"/>
    <w:rsid w:val="003C0810"/>
    <w:rsid w:val="003C17A6"/>
    <w:rsid w:val="003C1C76"/>
    <w:rsid w:val="003C1E2F"/>
    <w:rsid w:val="003C1E94"/>
    <w:rsid w:val="003C2876"/>
    <w:rsid w:val="003C2B4A"/>
    <w:rsid w:val="003C2DDA"/>
    <w:rsid w:val="003C40C2"/>
    <w:rsid w:val="003C4B9C"/>
    <w:rsid w:val="003C4DC0"/>
    <w:rsid w:val="003C5009"/>
    <w:rsid w:val="003C5063"/>
    <w:rsid w:val="003C51A9"/>
    <w:rsid w:val="003C572B"/>
    <w:rsid w:val="003C57EB"/>
    <w:rsid w:val="003C5834"/>
    <w:rsid w:val="003C5865"/>
    <w:rsid w:val="003C5F89"/>
    <w:rsid w:val="003C622C"/>
    <w:rsid w:val="003C6373"/>
    <w:rsid w:val="003C651A"/>
    <w:rsid w:val="003C67F8"/>
    <w:rsid w:val="003C67FD"/>
    <w:rsid w:val="003C6D16"/>
    <w:rsid w:val="003C73C2"/>
    <w:rsid w:val="003C7811"/>
    <w:rsid w:val="003C7D6F"/>
    <w:rsid w:val="003D0585"/>
    <w:rsid w:val="003D0908"/>
    <w:rsid w:val="003D241F"/>
    <w:rsid w:val="003D286C"/>
    <w:rsid w:val="003D297D"/>
    <w:rsid w:val="003D339D"/>
    <w:rsid w:val="003D3932"/>
    <w:rsid w:val="003D3A62"/>
    <w:rsid w:val="003D3BAC"/>
    <w:rsid w:val="003D3E2C"/>
    <w:rsid w:val="003D57A2"/>
    <w:rsid w:val="003D5987"/>
    <w:rsid w:val="003D5EEE"/>
    <w:rsid w:val="003D5F34"/>
    <w:rsid w:val="003D63B7"/>
    <w:rsid w:val="003D6B3B"/>
    <w:rsid w:val="003D7105"/>
    <w:rsid w:val="003D7F99"/>
    <w:rsid w:val="003E001E"/>
    <w:rsid w:val="003E01DD"/>
    <w:rsid w:val="003E0311"/>
    <w:rsid w:val="003E0328"/>
    <w:rsid w:val="003E036F"/>
    <w:rsid w:val="003E044C"/>
    <w:rsid w:val="003E073D"/>
    <w:rsid w:val="003E0A6F"/>
    <w:rsid w:val="003E0C23"/>
    <w:rsid w:val="003E0F13"/>
    <w:rsid w:val="003E1AB6"/>
    <w:rsid w:val="003E20E5"/>
    <w:rsid w:val="003E222E"/>
    <w:rsid w:val="003E335D"/>
    <w:rsid w:val="003E3701"/>
    <w:rsid w:val="003E3758"/>
    <w:rsid w:val="003E37C7"/>
    <w:rsid w:val="003E3883"/>
    <w:rsid w:val="003E38C4"/>
    <w:rsid w:val="003E39A1"/>
    <w:rsid w:val="003E3BB9"/>
    <w:rsid w:val="003E40F1"/>
    <w:rsid w:val="003E46FD"/>
    <w:rsid w:val="003E4B36"/>
    <w:rsid w:val="003E4D16"/>
    <w:rsid w:val="003E523F"/>
    <w:rsid w:val="003E53B2"/>
    <w:rsid w:val="003E54D3"/>
    <w:rsid w:val="003E58EA"/>
    <w:rsid w:val="003E5D39"/>
    <w:rsid w:val="003E5F71"/>
    <w:rsid w:val="003E66A7"/>
    <w:rsid w:val="003E7937"/>
    <w:rsid w:val="003E7FA2"/>
    <w:rsid w:val="003F06B9"/>
    <w:rsid w:val="003F075E"/>
    <w:rsid w:val="003F09DD"/>
    <w:rsid w:val="003F0C57"/>
    <w:rsid w:val="003F0C58"/>
    <w:rsid w:val="003F1071"/>
    <w:rsid w:val="003F1854"/>
    <w:rsid w:val="003F26DF"/>
    <w:rsid w:val="003F280E"/>
    <w:rsid w:val="003F39FB"/>
    <w:rsid w:val="003F39FD"/>
    <w:rsid w:val="003F3CF5"/>
    <w:rsid w:val="003F3D1F"/>
    <w:rsid w:val="003F485C"/>
    <w:rsid w:val="003F5330"/>
    <w:rsid w:val="003F55B4"/>
    <w:rsid w:val="003F602A"/>
    <w:rsid w:val="003F62F0"/>
    <w:rsid w:val="003F66CE"/>
    <w:rsid w:val="003F6D2D"/>
    <w:rsid w:val="003F709C"/>
    <w:rsid w:val="003F74FD"/>
    <w:rsid w:val="003F7575"/>
    <w:rsid w:val="003F7763"/>
    <w:rsid w:val="004008AC"/>
    <w:rsid w:val="0040099D"/>
    <w:rsid w:val="00400B82"/>
    <w:rsid w:val="00400C5D"/>
    <w:rsid w:val="00401ACF"/>
    <w:rsid w:val="00402121"/>
    <w:rsid w:val="004022D6"/>
    <w:rsid w:val="004023F2"/>
    <w:rsid w:val="004025A1"/>
    <w:rsid w:val="00402976"/>
    <w:rsid w:val="00403114"/>
    <w:rsid w:val="00403541"/>
    <w:rsid w:val="0040360A"/>
    <w:rsid w:val="00404442"/>
    <w:rsid w:val="004047B2"/>
    <w:rsid w:val="00404CD7"/>
    <w:rsid w:val="00404D16"/>
    <w:rsid w:val="00404FBF"/>
    <w:rsid w:val="004052B7"/>
    <w:rsid w:val="004055BE"/>
    <w:rsid w:val="00405F6B"/>
    <w:rsid w:val="004067B8"/>
    <w:rsid w:val="00407071"/>
    <w:rsid w:val="004072DF"/>
    <w:rsid w:val="00407551"/>
    <w:rsid w:val="004076C0"/>
    <w:rsid w:val="0040779D"/>
    <w:rsid w:val="00407F6C"/>
    <w:rsid w:val="00407FEF"/>
    <w:rsid w:val="00410415"/>
    <w:rsid w:val="00410462"/>
    <w:rsid w:val="004108DC"/>
    <w:rsid w:val="00410B81"/>
    <w:rsid w:val="00410F48"/>
    <w:rsid w:val="0041109A"/>
    <w:rsid w:val="0041112A"/>
    <w:rsid w:val="0041158A"/>
    <w:rsid w:val="00412316"/>
    <w:rsid w:val="004126A7"/>
    <w:rsid w:val="00412A5B"/>
    <w:rsid w:val="00412CE1"/>
    <w:rsid w:val="004131A2"/>
    <w:rsid w:val="00413444"/>
    <w:rsid w:val="00413F28"/>
    <w:rsid w:val="004141B3"/>
    <w:rsid w:val="004146CC"/>
    <w:rsid w:val="004147C7"/>
    <w:rsid w:val="00414E46"/>
    <w:rsid w:val="0041514A"/>
    <w:rsid w:val="00415912"/>
    <w:rsid w:val="0041617F"/>
    <w:rsid w:val="00416256"/>
    <w:rsid w:val="00416325"/>
    <w:rsid w:val="0041705E"/>
    <w:rsid w:val="0041730D"/>
    <w:rsid w:val="004173AD"/>
    <w:rsid w:val="004175C4"/>
    <w:rsid w:val="004175C7"/>
    <w:rsid w:val="00417B5D"/>
    <w:rsid w:val="00417D7B"/>
    <w:rsid w:val="00417EC6"/>
    <w:rsid w:val="00417FCB"/>
    <w:rsid w:val="004207DF"/>
    <w:rsid w:val="00420BB8"/>
    <w:rsid w:val="00421B09"/>
    <w:rsid w:val="00421E4F"/>
    <w:rsid w:val="00422AE8"/>
    <w:rsid w:val="00422B07"/>
    <w:rsid w:val="00422DE2"/>
    <w:rsid w:val="00422FE4"/>
    <w:rsid w:val="00423095"/>
    <w:rsid w:val="004244E6"/>
    <w:rsid w:val="004248D2"/>
    <w:rsid w:val="00424994"/>
    <w:rsid w:val="00424995"/>
    <w:rsid w:val="00425136"/>
    <w:rsid w:val="0042514A"/>
    <w:rsid w:val="00425BD0"/>
    <w:rsid w:val="00426880"/>
    <w:rsid w:val="00426E55"/>
    <w:rsid w:val="00427341"/>
    <w:rsid w:val="00427484"/>
    <w:rsid w:val="00427EB4"/>
    <w:rsid w:val="004302FC"/>
    <w:rsid w:val="00430344"/>
    <w:rsid w:val="00430710"/>
    <w:rsid w:val="00430DB5"/>
    <w:rsid w:val="00430E1E"/>
    <w:rsid w:val="00430EDC"/>
    <w:rsid w:val="00430FE9"/>
    <w:rsid w:val="0043160D"/>
    <w:rsid w:val="00431E48"/>
    <w:rsid w:val="00432471"/>
    <w:rsid w:val="00432BBE"/>
    <w:rsid w:val="00432CDD"/>
    <w:rsid w:val="004337D4"/>
    <w:rsid w:val="00433835"/>
    <w:rsid w:val="004338A2"/>
    <w:rsid w:val="004344B2"/>
    <w:rsid w:val="004349CE"/>
    <w:rsid w:val="00435EB0"/>
    <w:rsid w:val="00435ED3"/>
    <w:rsid w:val="00435F95"/>
    <w:rsid w:val="00436200"/>
    <w:rsid w:val="0043621C"/>
    <w:rsid w:val="004364C4"/>
    <w:rsid w:val="004365EB"/>
    <w:rsid w:val="00436D59"/>
    <w:rsid w:val="00436E5B"/>
    <w:rsid w:val="004373DF"/>
    <w:rsid w:val="004376F2"/>
    <w:rsid w:val="004413D4"/>
    <w:rsid w:val="00441BC0"/>
    <w:rsid w:val="00441F45"/>
    <w:rsid w:val="0044212E"/>
    <w:rsid w:val="004438C8"/>
    <w:rsid w:val="00443C34"/>
    <w:rsid w:val="00444189"/>
    <w:rsid w:val="004443B6"/>
    <w:rsid w:val="004445E9"/>
    <w:rsid w:val="00444834"/>
    <w:rsid w:val="00444E16"/>
    <w:rsid w:val="004450E4"/>
    <w:rsid w:val="004452B9"/>
    <w:rsid w:val="004454BE"/>
    <w:rsid w:val="004455AC"/>
    <w:rsid w:val="004457D4"/>
    <w:rsid w:val="00445AD6"/>
    <w:rsid w:val="00445D06"/>
    <w:rsid w:val="00446126"/>
    <w:rsid w:val="00446B42"/>
    <w:rsid w:val="00446C54"/>
    <w:rsid w:val="00446E49"/>
    <w:rsid w:val="00446E7F"/>
    <w:rsid w:val="00446F50"/>
    <w:rsid w:val="00447370"/>
    <w:rsid w:val="00447500"/>
    <w:rsid w:val="0044786B"/>
    <w:rsid w:val="00447D11"/>
    <w:rsid w:val="004503DB"/>
    <w:rsid w:val="00450DB3"/>
    <w:rsid w:val="0045101A"/>
    <w:rsid w:val="00451C5F"/>
    <w:rsid w:val="00451CBA"/>
    <w:rsid w:val="00452179"/>
    <w:rsid w:val="00452D4B"/>
    <w:rsid w:val="004532A0"/>
    <w:rsid w:val="00453795"/>
    <w:rsid w:val="0045397C"/>
    <w:rsid w:val="00453C3D"/>
    <w:rsid w:val="00453C70"/>
    <w:rsid w:val="00453EAB"/>
    <w:rsid w:val="004546B8"/>
    <w:rsid w:val="00454769"/>
    <w:rsid w:val="00454FDB"/>
    <w:rsid w:val="0045507F"/>
    <w:rsid w:val="004555E1"/>
    <w:rsid w:val="00455A73"/>
    <w:rsid w:val="00455A7F"/>
    <w:rsid w:val="00456055"/>
    <w:rsid w:val="00456E79"/>
    <w:rsid w:val="0045726B"/>
    <w:rsid w:val="004577E4"/>
    <w:rsid w:val="00457DE2"/>
    <w:rsid w:val="00457EF5"/>
    <w:rsid w:val="0046014A"/>
    <w:rsid w:val="004603B5"/>
    <w:rsid w:val="004605F8"/>
    <w:rsid w:val="00460E7C"/>
    <w:rsid w:val="00461042"/>
    <w:rsid w:val="00461079"/>
    <w:rsid w:val="00461340"/>
    <w:rsid w:val="00461D97"/>
    <w:rsid w:val="004620A1"/>
    <w:rsid w:val="004628E7"/>
    <w:rsid w:val="00462E5B"/>
    <w:rsid w:val="00462ECC"/>
    <w:rsid w:val="0046325F"/>
    <w:rsid w:val="004638DC"/>
    <w:rsid w:val="00463C4E"/>
    <w:rsid w:val="0046469A"/>
    <w:rsid w:val="00464977"/>
    <w:rsid w:val="00464D7C"/>
    <w:rsid w:val="00464F16"/>
    <w:rsid w:val="00465468"/>
    <w:rsid w:val="00465518"/>
    <w:rsid w:val="004659E4"/>
    <w:rsid w:val="00465B6B"/>
    <w:rsid w:val="0046621A"/>
    <w:rsid w:val="00466243"/>
    <w:rsid w:val="004666F0"/>
    <w:rsid w:val="00466773"/>
    <w:rsid w:val="00466A30"/>
    <w:rsid w:val="0046731F"/>
    <w:rsid w:val="0046752B"/>
    <w:rsid w:val="0046763F"/>
    <w:rsid w:val="00467821"/>
    <w:rsid w:val="0046790F"/>
    <w:rsid w:val="00467E52"/>
    <w:rsid w:val="0047024A"/>
    <w:rsid w:val="00470548"/>
    <w:rsid w:val="004707B5"/>
    <w:rsid w:val="00470C25"/>
    <w:rsid w:val="00470D4C"/>
    <w:rsid w:val="004716CA"/>
    <w:rsid w:val="004716E3"/>
    <w:rsid w:val="00472435"/>
    <w:rsid w:val="00472C0F"/>
    <w:rsid w:val="00472E50"/>
    <w:rsid w:val="004739DF"/>
    <w:rsid w:val="00474F97"/>
    <w:rsid w:val="0047540E"/>
    <w:rsid w:val="0047553E"/>
    <w:rsid w:val="00475FC2"/>
    <w:rsid w:val="00476BDA"/>
    <w:rsid w:val="00476BFA"/>
    <w:rsid w:val="00476DEB"/>
    <w:rsid w:val="004777F1"/>
    <w:rsid w:val="00477844"/>
    <w:rsid w:val="004779D8"/>
    <w:rsid w:val="004800A6"/>
    <w:rsid w:val="004800AF"/>
    <w:rsid w:val="00480393"/>
    <w:rsid w:val="00480683"/>
    <w:rsid w:val="00480AAA"/>
    <w:rsid w:val="00480BAF"/>
    <w:rsid w:val="00480FC2"/>
    <w:rsid w:val="004813E3"/>
    <w:rsid w:val="0048178D"/>
    <w:rsid w:val="004817A6"/>
    <w:rsid w:val="00481A4B"/>
    <w:rsid w:val="00481BFE"/>
    <w:rsid w:val="004820B0"/>
    <w:rsid w:val="00482251"/>
    <w:rsid w:val="004823A5"/>
    <w:rsid w:val="00483225"/>
    <w:rsid w:val="004833BB"/>
    <w:rsid w:val="00483BF8"/>
    <w:rsid w:val="00483CC0"/>
    <w:rsid w:val="00483F3A"/>
    <w:rsid w:val="004842BE"/>
    <w:rsid w:val="004843D3"/>
    <w:rsid w:val="00484466"/>
    <w:rsid w:val="004845D4"/>
    <w:rsid w:val="004847F5"/>
    <w:rsid w:val="00485543"/>
    <w:rsid w:val="004855B9"/>
    <w:rsid w:val="004859BF"/>
    <w:rsid w:val="004861ED"/>
    <w:rsid w:val="00486413"/>
    <w:rsid w:val="0048657A"/>
    <w:rsid w:val="004867D5"/>
    <w:rsid w:val="004875D7"/>
    <w:rsid w:val="00490905"/>
    <w:rsid w:val="00490A14"/>
    <w:rsid w:val="0049171F"/>
    <w:rsid w:val="004919BD"/>
    <w:rsid w:val="00491B25"/>
    <w:rsid w:val="00491E93"/>
    <w:rsid w:val="00492982"/>
    <w:rsid w:val="00492AD3"/>
    <w:rsid w:val="00492B42"/>
    <w:rsid w:val="00492C70"/>
    <w:rsid w:val="00492D41"/>
    <w:rsid w:val="00493336"/>
    <w:rsid w:val="0049349F"/>
    <w:rsid w:val="004936FB"/>
    <w:rsid w:val="004939A3"/>
    <w:rsid w:val="00493F1E"/>
    <w:rsid w:val="00494446"/>
    <w:rsid w:val="00494655"/>
    <w:rsid w:val="004946F1"/>
    <w:rsid w:val="004948E4"/>
    <w:rsid w:val="00494C5B"/>
    <w:rsid w:val="00494CF1"/>
    <w:rsid w:val="004960A7"/>
    <w:rsid w:val="004968E9"/>
    <w:rsid w:val="00496B73"/>
    <w:rsid w:val="00496F2A"/>
    <w:rsid w:val="00497741"/>
    <w:rsid w:val="0049796C"/>
    <w:rsid w:val="00497BF4"/>
    <w:rsid w:val="00497D70"/>
    <w:rsid w:val="00497F97"/>
    <w:rsid w:val="004A00BD"/>
    <w:rsid w:val="004A1381"/>
    <w:rsid w:val="004A1755"/>
    <w:rsid w:val="004A1D7E"/>
    <w:rsid w:val="004A2484"/>
    <w:rsid w:val="004A289C"/>
    <w:rsid w:val="004A2E06"/>
    <w:rsid w:val="004A368C"/>
    <w:rsid w:val="004A3A1A"/>
    <w:rsid w:val="004A4656"/>
    <w:rsid w:val="004A47BA"/>
    <w:rsid w:val="004A4E65"/>
    <w:rsid w:val="004A504F"/>
    <w:rsid w:val="004A5A8E"/>
    <w:rsid w:val="004A5B24"/>
    <w:rsid w:val="004A68ED"/>
    <w:rsid w:val="004A71B5"/>
    <w:rsid w:val="004A798F"/>
    <w:rsid w:val="004A7B32"/>
    <w:rsid w:val="004B111C"/>
    <w:rsid w:val="004B11CC"/>
    <w:rsid w:val="004B1AE9"/>
    <w:rsid w:val="004B20DC"/>
    <w:rsid w:val="004B23EE"/>
    <w:rsid w:val="004B24C8"/>
    <w:rsid w:val="004B2582"/>
    <w:rsid w:val="004B2F00"/>
    <w:rsid w:val="004B2F50"/>
    <w:rsid w:val="004B3B11"/>
    <w:rsid w:val="004B3C97"/>
    <w:rsid w:val="004B3ED4"/>
    <w:rsid w:val="004B3EEC"/>
    <w:rsid w:val="004B4E39"/>
    <w:rsid w:val="004B561F"/>
    <w:rsid w:val="004B583F"/>
    <w:rsid w:val="004B5914"/>
    <w:rsid w:val="004B5ADB"/>
    <w:rsid w:val="004B5AE9"/>
    <w:rsid w:val="004B5CB2"/>
    <w:rsid w:val="004B5D64"/>
    <w:rsid w:val="004B5E22"/>
    <w:rsid w:val="004B6185"/>
    <w:rsid w:val="004B6283"/>
    <w:rsid w:val="004B6508"/>
    <w:rsid w:val="004B6781"/>
    <w:rsid w:val="004B77BB"/>
    <w:rsid w:val="004B79C3"/>
    <w:rsid w:val="004C07A1"/>
    <w:rsid w:val="004C0A49"/>
    <w:rsid w:val="004C0E21"/>
    <w:rsid w:val="004C0FE8"/>
    <w:rsid w:val="004C1097"/>
    <w:rsid w:val="004C14F9"/>
    <w:rsid w:val="004C2809"/>
    <w:rsid w:val="004C2830"/>
    <w:rsid w:val="004C2CC2"/>
    <w:rsid w:val="004C2F6A"/>
    <w:rsid w:val="004C3198"/>
    <w:rsid w:val="004C3BF0"/>
    <w:rsid w:val="004C3C1A"/>
    <w:rsid w:val="004C3D79"/>
    <w:rsid w:val="004C3EE0"/>
    <w:rsid w:val="004C443B"/>
    <w:rsid w:val="004C49EA"/>
    <w:rsid w:val="004C4CED"/>
    <w:rsid w:val="004C558D"/>
    <w:rsid w:val="004C59D2"/>
    <w:rsid w:val="004C5DED"/>
    <w:rsid w:val="004C6841"/>
    <w:rsid w:val="004C68E2"/>
    <w:rsid w:val="004C6F20"/>
    <w:rsid w:val="004C7332"/>
    <w:rsid w:val="004C7743"/>
    <w:rsid w:val="004D0535"/>
    <w:rsid w:val="004D056F"/>
    <w:rsid w:val="004D0C01"/>
    <w:rsid w:val="004D0F9C"/>
    <w:rsid w:val="004D1257"/>
    <w:rsid w:val="004D191B"/>
    <w:rsid w:val="004D1EC7"/>
    <w:rsid w:val="004D221E"/>
    <w:rsid w:val="004D23BF"/>
    <w:rsid w:val="004D26F7"/>
    <w:rsid w:val="004D2C39"/>
    <w:rsid w:val="004D3582"/>
    <w:rsid w:val="004D358D"/>
    <w:rsid w:val="004D37A3"/>
    <w:rsid w:val="004D3A52"/>
    <w:rsid w:val="004D3B8C"/>
    <w:rsid w:val="004D3E7E"/>
    <w:rsid w:val="004D3E9F"/>
    <w:rsid w:val="004D4C35"/>
    <w:rsid w:val="004D5265"/>
    <w:rsid w:val="004D5660"/>
    <w:rsid w:val="004D56BC"/>
    <w:rsid w:val="004D56E3"/>
    <w:rsid w:val="004D5DEF"/>
    <w:rsid w:val="004D611C"/>
    <w:rsid w:val="004D62D3"/>
    <w:rsid w:val="004D6652"/>
    <w:rsid w:val="004D6801"/>
    <w:rsid w:val="004D7226"/>
    <w:rsid w:val="004D72D0"/>
    <w:rsid w:val="004D7AED"/>
    <w:rsid w:val="004D7CA5"/>
    <w:rsid w:val="004E000D"/>
    <w:rsid w:val="004E0B76"/>
    <w:rsid w:val="004E0BF1"/>
    <w:rsid w:val="004E12FC"/>
    <w:rsid w:val="004E164E"/>
    <w:rsid w:val="004E2116"/>
    <w:rsid w:val="004E2B17"/>
    <w:rsid w:val="004E2C12"/>
    <w:rsid w:val="004E3926"/>
    <w:rsid w:val="004E3BB3"/>
    <w:rsid w:val="004E3BB7"/>
    <w:rsid w:val="004E3FA9"/>
    <w:rsid w:val="004E466D"/>
    <w:rsid w:val="004E4FC7"/>
    <w:rsid w:val="004E5B01"/>
    <w:rsid w:val="004E5BBE"/>
    <w:rsid w:val="004E5C4B"/>
    <w:rsid w:val="004E6203"/>
    <w:rsid w:val="004E6237"/>
    <w:rsid w:val="004E6291"/>
    <w:rsid w:val="004E66D9"/>
    <w:rsid w:val="004E6737"/>
    <w:rsid w:val="004E71FE"/>
    <w:rsid w:val="004E74AB"/>
    <w:rsid w:val="004F02DE"/>
    <w:rsid w:val="004F0315"/>
    <w:rsid w:val="004F1989"/>
    <w:rsid w:val="004F1A34"/>
    <w:rsid w:val="004F2AF4"/>
    <w:rsid w:val="004F2DCF"/>
    <w:rsid w:val="004F31D6"/>
    <w:rsid w:val="004F31FE"/>
    <w:rsid w:val="004F3840"/>
    <w:rsid w:val="004F38DC"/>
    <w:rsid w:val="004F3A46"/>
    <w:rsid w:val="004F3E18"/>
    <w:rsid w:val="004F45B6"/>
    <w:rsid w:val="004F473A"/>
    <w:rsid w:val="004F4BAD"/>
    <w:rsid w:val="004F5629"/>
    <w:rsid w:val="004F5A99"/>
    <w:rsid w:val="004F5B87"/>
    <w:rsid w:val="004F5D69"/>
    <w:rsid w:val="004F6443"/>
    <w:rsid w:val="004F650C"/>
    <w:rsid w:val="004F669B"/>
    <w:rsid w:val="004F695F"/>
    <w:rsid w:val="004F6B9E"/>
    <w:rsid w:val="004F6C8D"/>
    <w:rsid w:val="004F6F89"/>
    <w:rsid w:val="004F741C"/>
    <w:rsid w:val="004F7556"/>
    <w:rsid w:val="00500567"/>
    <w:rsid w:val="0050091C"/>
    <w:rsid w:val="00501491"/>
    <w:rsid w:val="0050156D"/>
    <w:rsid w:val="0050199E"/>
    <w:rsid w:val="005019C7"/>
    <w:rsid w:val="00501C7D"/>
    <w:rsid w:val="00501E78"/>
    <w:rsid w:val="005022BD"/>
    <w:rsid w:val="0050253E"/>
    <w:rsid w:val="005039A6"/>
    <w:rsid w:val="00503BE4"/>
    <w:rsid w:val="0050491E"/>
    <w:rsid w:val="00504C67"/>
    <w:rsid w:val="00504EBD"/>
    <w:rsid w:val="00505C56"/>
    <w:rsid w:val="00505D79"/>
    <w:rsid w:val="0050603D"/>
    <w:rsid w:val="0050639A"/>
    <w:rsid w:val="00506A31"/>
    <w:rsid w:val="00506CA0"/>
    <w:rsid w:val="00506D54"/>
    <w:rsid w:val="00506D99"/>
    <w:rsid w:val="0050704B"/>
    <w:rsid w:val="00507276"/>
    <w:rsid w:val="00507585"/>
    <w:rsid w:val="0050774D"/>
    <w:rsid w:val="005078BE"/>
    <w:rsid w:val="00507C25"/>
    <w:rsid w:val="00507CD4"/>
    <w:rsid w:val="00507FF2"/>
    <w:rsid w:val="005105E9"/>
    <w:rsid w:val="00510AEA"/>
    <w:rsid w:val="00510EB9"/>
    <w:rsid w:val="00511045"/>
    <w:rsid w:val="005118A1"/>
    <w:rsid w:val="00511EB1"/>
    <w:rsid w:val="005125C6"/>
    <w:rsid w:val="00512B55"/>
    <w:rsid w:val="00512F4D"/>
    <w:rsid w:val="005131D7"/>
    <w:rsid w:val="0051328F"/>
    <w:rsid w:val="00513BF2"/>
    <w:rsid w:val="005145B4"/>
    <w:rsid w:val="0051475A"/>
    <w:rsid w:val="005155FC"/>
    <w:rsid w:val="005159BC"/>
    <w:rsid w:val="0051640A"/>
    <w:rsid w:val="005169F3"/>
    <w:rsid w:val="005173CF"/>
    <w:rsid w:val="00517A2C"/>
    <w:rsid w:val="00517B98"/>
    <w:rsid w:val="0052022D"/>
    <w:rsid w:val="00520964"/>
    <w:rsid w:val="005209E5"/>
    <w:rsid w:val="00520F35"/>
    <w:rsid w:val="00522F47"/>
    <w:rsid w:val="0052302D"/>
    <w:rsid w:val="00523259"/>
    <w:rsid w:val="005232E3"/>
    <w:rsid w:val="005233B2"/>
    <w:rsid w:val="005234C9"/>
    <w:rsid w:val="005235F4"/>
    <w:rsid w:val="005236C7"/>
    <w:rsid w:val="00523B44"/>
    <w:rsid w:val="0052433C"/>
    <w:rsid w:val="005248CD"/>
    <w:rsid w:val="00524952"/>
    <w:rsid w:val="005250C7"/>
    <w:rsid w:val="00525148"/>
    <w:rsid w:val="00525195"/>
    <w:rsid w:val="0052532E"/>
    <w:rsid w:val="00525409"/>
    <w:rsid w:val="005254BA"/>
    <w:rsid w:val="005254E4"/>
    <w:rsid w:val="005261AF"/>
    <w:rsid w:val="0052656B"/>
    <w:rsid w:val="00526BCA"/>
    <w:rsid w:val="00526FD6"/>
    <w:rsid w:val="0052704B"/>
    <w:rsid w:val="00527531"/>
    <w:rsid w:val="00527666"/>
    <w:rsid w:val="005278AB"/>
    <w:rsid w:val="00527D8B"/>
    <w:rsid w:val="00527DBF"/>
    <w:rsid w:val="00527FE9"/>
    <w:rsid w:val="00530288"/>
    <w:rsid w:val="005302D3"/>
    <w:rsid w:val="005305DC"/>
    <w:rsid w:val="00530823"/>
    <w:rsid w:val="00530FE7"/>
    <w:rsid w:val="00531AB8"/>
    <w:rsid w:val="00531B3F"/>
    <w:rsid w:val="00531C9E"/>
    <w:rsid w:val="00532070"/>
    <w:rsid w:val="0053299F"/>
    <w:rsid w:val="00533332"/>
    <w:rsid w:val="00533479"/>
    <w:rsid w:val="00533C0E"/>
    <w:rsid w:val="00533E2B"/>
    <w:rsid w:val="00533E75"/>
    <w:rsid w:val="00534533"/>
    <w:rsid w:val="00535C97"/>
    <w:rsid w:val="00535DF6"/>
    <w:rsid w:val="00535F9B"/>
    <w:rsid w:val="005360CB"/>
    <w:rsid w:val="005366D5"/>
    <w:rsid w:val="00536D33"/>
    <w:rsid w:val="005374B9"/>
    <w:rsid w:val="00540159"/>
    <w:rsid w:val="005403F6"/>
    <w:rsid w:val="00540445"/>
    <w:rsid w:val="005406A4"/>
    <w:rsid w:val="00540B34"/>
    <w:rsid w:val="00540C31"/>
    <w:rsid w:val="00540F17"/>
    <w:rsid w:val="00541298"/>
    <w:rsid w:val="005415A9"/>
    <w:rsid w:val="0054193D"/>
    <w:rsid w:val="00541BA0"/>
    <w:rsid w:val="00541D3C"/>
    <w:rsid w:val="00541FC5"/>
    <w:rsid w:val="0054280C"/>
    <w:rsid w:val="005429B9"/>
    <w:rsid w:val="00542A48"/>
    <w:rsid w:val="00542B5B"/>
    <w:rsid w:val="00543340"/>
    <w:rsid w:val="00543388"/>
    <w:rsid w:val="0054339C"/>
    <w:rsid w:val="00543494"/>
    <w:rsid w:val="00543664"/>
    <w:rsid w:val="0054370E"/>
    <w:rsid w:val="00543BC1"/>
    <w:rsid w:val="00543BEA"/>
    <w:rsid w:val="00544CCB"/>
    <w:rsid w:val="00544D2B"/>
    <w:rsid w:val="00545245"/>
    <w:rsid w:val="00545D08"/>
    <w:rsid w:val="00545F34"/>
    <w:rsid w:val="005463A0"/>
    <w:rsid w:val="00546BC7"/>
    <w:rsid w:val="00546ED2"/>
    <w:rsid w:val="00546F74"/>
    <w:rsid w:val="00546FAA"/>
    <w:rsid w:val="005472F4"/>
    <w:rsid w:val="005473B1"/>
    <w:rsid w:val="005473E4"/>
    <w:rsid w:val="0054759C"/>
    <w:rsid w:val="00547844"/>
    <w:rsid w:val="00547A10"/>
    <w:rsid w:val="00547F73"/>
    <w:rsid w:val="005502F3"/>
    <w:rsid w:val="005507ED"/>
    <w:rsid w:val="00551622"/>
    <w:rsid w:val="00551DA5"/>
    <w:rsid w:val="00551F12"/>
    <w:rsid w:val="005523E7"/>
    <w:rsid w:val="00552681"/>
    <w:rsid w:val="00552AE2"/>
    <w:rsid w:val="00552E35"/>
    <w:rsid w:val="00553B26"/>
    <w:rsid w:val="005562C0"/>
    <w:rsid w:val="00556393"/>
    <w:rsid w:val="005564C8"/>
    <w:rsid w:val="00556CFB"/>
    <w:rsid w:val="00556D41"/>
    <w:rsid w:val="005574C5"/>
    <w:rsid w:val="00557948"/>
    <w:rsid w:val="00557C07"/>
    <w:rsid w:val="00560201"/>
    <w:rsid w:val="005604B6"/>
    <w:rsid w:val="00560644"/>
    <w:rsid w:val="00560A8E"/>
    <w:rsid w:val="00561349"/>
    <w:rsid w:val="00561C69"/>
    <w:rsid w:val="005622E7"/>
    <w:rsid w:val="00563B7A"/>
    <w:rsid w:val="00563FB6"/>
    <w:rsid w:val="00565213"/>
    <w:rsid w:val="005653CD"/>
    <w:rsid w:val="0056587A"/>
    <w:rsid w:val="00565EE5"/>
    <w:rsid w:val="00567389"/>
    <w:rsid w:val="00567572"/>
    <w:rsid w:val="0056766E"/>
    <w:rsid w:val="005676F6"/>
    <w:rsid w:val="00567E91"/>
    <w:rsid w:val="005701C3"/>
    <w:rsid w:val="00570782"/>
    <w:rsid w:val="00570FEE"/>
    <w:rsid w:val="00571862"/>
    <w:rsid w:val="00571920"/>
    <w:rsid w:val="00571956"/>
    <w:rsid w:val="00571DBD"/>
    <w:rsid w:val="00572202"/>
    <w:rsid w:val="005727D4"/>
    <w:rsid w:val="00572B64"/>
    <w:rsid w:val="00572E32"/>
    <w:rsid w:val="005731C8"/>
    <w:rsid w:val="005741CE"/>
    <w:rsid w:val="0057428A"/>
    <w:rsid w:val="005742B7"/>
    <w:rsid w:val="005744F6"/>
    <w:rsid w:val="00574A42"/>
    <w:rsid w:val="0057514C"/>
    <w:rsid w:val="005752CB"/>
    <w:rsid w:val="005755A8"/>
    <w:rsid w:val="005756D4"/>
    <w:rsid w:val="005758DD"/>
    <w:rsid w:val="00575D67"/>
    <w:rsid w:val="005760E2"/>
    <w:rsid w:val="00576185"/>
    <w:rsid w:val="005768B4"/>
    <w:rsid w:val="00576E0E"/>
    <w:rsid w:val="00576F47"/>
    <w:rsid w:val="0057706B"/>
    <w:rsid w:val="0057740C"/>
    <w:rsid w:val="005779BC"/>
    <w:rsid w:val="00577E9B"/>
    <w:rsid w:val="00580507"/>
    <w:rsid w:val="00581423"/>
    <w:rsid w:val="00581738"/>
    <w:rsid w:val="00582918"/>
    <w:rsid w:val="0058302B"/>
    <w:rsid w:val="00583755"/>
    <w:rsid w:val="00583765"/>
    <w:rsid w:val="00583ED0"/>
    <w:rsid w:val="0058468E"/>
    <w:rsid w:val="00584F77"/>
    <w:rsid w:val="00585215"/>
    <w:rsid w:val="00585548"/>
    <w:rsid w:val="00585EEA"/>
    <w:rsid w:val="00586351"/>
    <w:rsid w:val="005863ED"/>
    <w:rsid w:val="0058653F"/>
    <w:rsid w:val="005867B6"/>
    <w:rsid w:val="00586E50"/>
    <w:rsid w:val="00586FED"/>
    <w:rsid w:val="005876E7"/>
    <w:rsid w:val="00587975"/>
    <w:rsid w:val="00587EF5"/>
    <w:rsid w:val="0059019D"/>
    <w:rsid w:val="005902D7"/>
    <w:rsid w:val="005909B3"/>
    <w:rsid w:val="005916CA"/>
    <w:rsid w:val="00591D76"/>
    <w:rsid w:val="00591F4B"/>
    <w:rsid w:val="00592097"/>
    <w:rsid w:val="00592372"/>
    <w:rsid w:val="0059287C"/>
    <w:rsid w:val="0059336C"/>
    <w:rsid w:val="005933B4"/>
    <w:rsid w:val="00593611"/>
    <w:rsid w:val="00593897"/>
    <w:rsid w:val="00593C81"/>
    <w:rsid w:val="00593CB9"/>
    <w:rsid w:val="00593F5D"/>
    <w:rsid w:val="00594581"/>
    <w:rsid w:val="0059464C"/>
    <w:rsid w:val="0059464E"/>
    <w:rsid w:val="005947FE"/>
    <w:rsid w:val="00595357"/>
    <w:rsid w:val="0059594B"/>
    <w:rsid w:val="00596112"/>
    <w:rsid w:val="005962EA"/>
    <w:rsid w:val="00596340"/>
    <w:rsid w:val="00596516"/>
    <w:rsid w:val="005975F5"/>
    <w:rsid w:val="005A00D2"/>
    <w:rsid w:val="005A036C"/>
    <w:rsid w:val="005A0C63"/>
    <w:rsid w:val="005A10D7"/>
    <w:rsid w:val="005A17A5"/>
    <w:rsid w:val="005A1C5E"/>
    <w:rsid w:val="005A1E96"/>
    <w:rsid w:val="005A20A4"/>
    <w:rsid w:val="005A2449"/>
    <w:rsid w:val="005A254F"/>
    <w:rsid w:val="005A2729"/>
    <w:rsid w:val="005A338A"/>
    <w:rsid w:val="005A3B63"/>
    <w:rsid w:val="005A4EF3"/>
    <w:rsid w:val="005A4FC3"/>
    <w:rsid w:val="005A537B"/>
    <w:rsid w:val="005A5979"/>
    <w:rsid w:val="005A5A92"/>
    <w:rsid w:val="005A5EE0"/>
    <w:rsid w:val="005A61DD"/>
    <w:rsid w:val="005A665A"/>
    <w:rsid w:val="005A67DC"/>
    <w:rsid w:val="005A6B71"/>
    <w:rsid w:val="005A72E1"/>
    <w:rsid w:val="005A7E6D"/>
    <w:rsid w:val="005A7E83"/>
    <w:rsid w:val="005B02FD"/>
    <w:rsid w:val="005B07AA"/>
    <w:rsid w:val="005B0E36"/>
    <w:rsid w:val="005B10D4"/>
    <w:rsid w:val="005B150F"/>
    <w:rsid w:val="005B1544"/>
    <w:rsid w:val="005B1A34"/>
    <w:rsid w:val="005B1F9D"/>
    <w:rsid w:val="005B3836"/>
    <w:rsid w:val="005B39DD"/>
    <w:rsid w:val="005B3C5E"/>
    <w:rsid w:val="005B3DC8"/>
    <w:rsid w:val="005B56FD"/>
    <w:rsid w:val="005B5E97"/>
    <w:rsid w:val="005B6635"/>
    <w:rsid w:val="005B6A81"/>
    <w:rsid w:val="005B6BED"/>
    <w:rsid w:val="005B73BA"/>
    <w:rsid w:val="005B73C2"/>
    <w:rsid w:val="005B741D"/>
    <w:rsid w:val="005B7A7B"/>
    <w:rsid w:val="005C0629"/>
    <w:rsid w:val="005C0924"/>
    <w:rsid w:val="005C2341"/>
    <w:rsid w:val="005C3D03"/>
    <w:rsid w:val="005C42B0"/>
    <w:rsid w:val="005C54C6"/>
    <w:rsid w:val="005C5978"/>
    <w:rsid w:val="005C5A71"/>
    <w:rsid w:val="005C5FC9"/>
    <w:rsid w:val="005C6AF0"/>
    <w:rsid w:val="005C6FDE"/>
    <w:rsid w:val="005C7512"/>
    <w:rsid w:val="005C78BD"/>
    <w:rsid w:val="005C7B37"/>
    <w:rsid w:val="005C7EAD"/>
    <w:rsid w:val="005C7ECB"/>
    <w:rsid w:val="005D0106"/>
    <w:rsid w:val="005D0181"/>
    <w:rsid w:val="005D037F"/>
    <w:rsid w:val="005D0426"/>
    <w:rsid w:val="005D0556"/>
    <w:rsid w:val="005D0655"/>
    <w:rsid w:val="005D1BED"/>
    <w:rsid w:val="005D2CF5"/>
    <w:rsid w:val="005D3CF4"/>
    <w:rsid w:val="005D46AF"/>
    <w:rsid w:val="005D4718"/>
    <w:rsid w:val="005D4AD5"/>
    <w:rsid w:val="005D50C1"/>
    <w:rsid w:val="005D5216"/>
    <w:rsid w:val="005D53F5"/>
    <w:rsid w:val="005D5CB1"/>
    <w:rsid w:val="005D5D1A"/>
    <w:rsid w:val="005D6015"/>
    <w:rsid w:val="005D63AA"/>
    <w:rsid w:val="005D6551"/>
    <w:rsid w:val="005D6A94"/>
    <w:rsid w:val="005D6B78"/>
    <w:rsid w:val="005D702F"/>
    <w:rsid w:val="005D7C86"/>
    <w:rsid w:val="005E018C"/>
    <w:rsid w:val="005E041A"/>
    <w:rsid w:val="005E0591"/>
    <w:rsid w:val="005E0E32"/>
    <w:rsid w:val="005E2286"/>
    <w:rsid w:val="005E278F"/>
    <w:rsid w:val="005E2B3F"/>
    <w:rsid w:val="005E2DF7"/>
    <w:rsid w:val="005E3E0A"/>
    <w:rsid w:val="005E42C5"/>
    <w:rsid w:val="005E44D7"/>
    <w:rsid w:val="005E50EF"/>
    <w:rsid w:val="005E52C7"/>
    <w:rsid w:val="005E5570"/>
    <w:rsid w:val="005E5CFF"/>
    <w:rsid w:val="005E5D3E"/>
    <w:rsid w:val="005E61DA"/>
    <w:rsid w:val="005E68AA"/>
    <w:rsid w:val="005E6AA0"/>
    <w:rsid w:val="005E6CC3"/>
    <w:rsid w:val="005E7149"/>
    <w:rsid w:val="005E75BE"/>
    <w:rsid w:val="005F0033"/>
    <w:rsid w:val="005F044B"/>
    <w:rsid w:val="005F1A44"/>
    <w:rsid w:val="005F1F0B"/>
    <w:rsid w:val="005F2112"/>
    <w:rsid w:val="005F2537"/>
    <w:rsid w:val="005F2D7E"/>
    <w:rsid w:val="005F3220"/>
    <w:rsid w:val="005F3317"/>
    <w:rsid w:val="005F3440"/>
    <w:rsid w:val="005F3708"/>
    <w:rsid w:val="005F3E4C"/>
    <w:rsid w:val="005F4D3D"/>
    <w:rsid w:val="005F594A"/>
    <w:rsid w:val="005F67AB"/>
    <w:rsid w:val="005F723E"/>
    <w:rsid w:val="005F759B"/>
    <w:rsid w:val="005F7E6F"/>
    <w:rsid w:val="005F7E75"/>
    <w:rsid w:val="00600CA9"/>
    <w:rsid w:val="00600F75"/>
    <w:rsid w:val="00601155"/>
    <w:rsid w:val="006011B6"/>
    <w:rsid w:val="006011DB"/>
    <w:rsid w:val="006015E9"/>
    <w:rsid w:val="00601E95"/>
    <w:rsid w:val="0060258C"/>
    <w:rsid w:val="00602A3D"/>
    <w:rsid w:val="00602A65"/>
    <w:rsid w:val="00602F89"/>
    <w:rsid w:val="0060326D"/>
    <w:rsid w:val="0060388A"/>
    <w:rsid w:val="00603F82"/>
    <w:rsid w:val="00604691"/>
    <w:rsid w:val="00604780"/>
    <w:rsid w:val="00604892"/>
    <w:rsid w:val="0060519E"/>
    <w:rsid w:val="00605553"/>
    <w:rsid w:val="006055EE"/>
    <w:rsid w:val="00605601"/>
    <w:rsid w:val="00605BBD"/>
    <w:rsid w:val="00605F59"/>
    <w:rsid w:val="0060616C"/>
    <w:rsid w:val="00606470"/>
    <w:rsid w:val="0060674F"/>
    <w:rsid w:val="00606AF3"/>
    <w:rsid w:val="00606FA5"/>
    <w:rsid w:val="0060733D"/>
    <w:rsid w:val="0060736D"/>
    <w:rsid w:val="006076CF"/>
    <w:rsid w:val="006076D7"/>
    <w:rsid w:val="006104E1"/>
    <w:rsid w:val="00610659"/>
    <w:rsid w:val="00610832"/>
    <w:rsid w:val="006108D3"/>
    <w:rsid w:val="00610956"/>
    <w:rsid w:val="00610A91"/>
    <w:rsid w:val="00611486"/>
    <w:rsid w:val="00611665"/>
    <w:rsid w:val="00611670"/>
    <w:rsid w:val="0061183E"/>
    <w:rsid w:val="0061184C"/>
    <w:rsid w:val="00611F2B"/>
    <w:rsid w:val="00612670"/>
    <w:rsid w:val="006127F2"/>
    <w:rsid w:val="006127F8"/>
    <w:rsid w:val="0061287D"/>
    <w:rsid w:val="00613072"/>
    <w:rsid w:val="00613901"/>
    <w:rsid w:val="00613C79"/>
    <w:rsid w:val="006140E7"/>
    <w:rsid w:val="00614E16"/>
    <w:rsid w:val="00614EAD"/>
    <w:rsid w:val="00615AF3"/>
    <w:rsid w:val="006167A8"/>
    <w:rsid w:val="00616C1B"/>
    <w:rsid w:val="00616C9C"/>
    <w:rsid w:val="00617275"/>
    <w:rsid w:val="00617481"/>
    <w:rsid w:val="006174AF"/>
    <w:rsid w:val="00617AA3"/>
    <w:rsid w:val="00617C98"/>
    <w:rsid w:val="00617F5D"/>
    <w:rsid w:val="00617FD4"/>
    <w:rsid w:val="0062013D"/>
    <w:rsid w:val="00620862"/>
    <w:rsid w:val="00620EC0"/>
    <w:rsid w:val="00621086"/>
    <w:rsid w:val="006214FC"/>
    <w:rsid w:val="0062200D"/>
    <w:rsid w:val="006220A8"/>
    <w:rsid w:val="00622301"/>
    <w:rsid w:val="00622530"/>
    <w:rsid w:val="0062253C"/>
    <w:rsid w:val="00622DF4"/>
    <w:rsid w:val="00622F12"/>
    <w:rsid w:val="00622F14"/>
    <w:rsid w:val="0062342B"/>
    <w:rsid w:val="00623B79"/>
    <w:rsid w:val="00624266"/>
    <w:rsid w:val="00624532"/>
    <w:rsid w:val="00624B29"/>
    <w:rsid w:val="00624BDC"/>
    <w:rsid w:val="00626050"/>
    <w:rsid w:val="00626450"/>
    <w:rsid w:val="00626DEF"/>
    <w:rsid w:val="006273A2"/>
    <w:rsid w:val="006273DF"/>
    <w:rsid w:val="006277EE"/>
    <w:rsid w:val="00627E91"/>
    <w:rsid w:val="006301AE"/>
    <w:rsid w:val="00630487"/>
    <w:rsid w:val="00630894"/>
    <w:rsid w:val="00630ED3"/>
    <w:rsid w:val="0063113C"/>
    <w:rsid w:val="00631A34"/>
    <w:rsid w:val="00631EBB"/>
    <w:rsid w:val="006327C7"/>
    <w:rsid w:val="0063281E"/>
    <w:rsid w:val="00632B8E"/>
    <w:rsid w:val="00633445"/>
    <w:rsid w:val="00633B16"/>
    <w:rsid w:val="00633D41"/>
    <w:rsid w:val="0063432B"/>
    <w:rsid w:val="00634493"/>
    <w:rsid w:val="00634B5F"/>
    <w:rsid w:val="00635834"/>
    <w:rsid w:val="00635999"/>
    <w:rsid w:val="00635A69"/>
    <w:rsid w:val="0063690E"/>
    <w:rsid w:val="00636B0F"/>
    <w:rsid w:val="00636DA3"/>
    <w:rsid w:val="00636DD9"/>
    <w:rsid w:val="0063753B"/>
    <w:rsid w:val="00637B08"/>
    <w:rsid w:val="00637F50"/>
    <w:rsid w:val="006402F2"/>
    <w:rsid w:val="006407D5"/>
    <w:rsid w:val="00640A3D"/>
    <w:rsid w:val="00640D3D"/>
    <w:rsid w:val="00641A71"/>
    <w:rsid w:val="00641FD2"/>
    <w:rsid w:val="0064211F"/>
    <w:rsid w:val="00642187"/>
    <w:rsid w:val="006426F3"/>
    <w:rsid w:val="00642C80"/>
    <w:rsid w:val="00643690"/>
    <w:rsid w:val="0064392D"/>
    <w:rsid w:val="00643973"/>
    <w:rsid w:val="00643DD0"/>
    <w:rsid w:val="006440FB"/>
    <w:rsid w:val="0064449A"/>
    <w:rsid w:val="00644576"/>
    <w:rsid w:val="00644602"/>
    <w:rsid w:val="006449AA"/>
    <w:rsid w:val="00644BC7"/>
    <w:rsid w:val="0064533B"/>
    <w:rsid w:val="00645989"/>
    <w:rsid w:val="00645C46"/>
    <w:rsid w:val="006461E4"/>
    <w:rsid w:val="00646371"/>
    <w:rsid w:val="00646A5D"/>
    <w:rsid w:val="00646EA0"/>
    <w:rsid w:val="006472BF"/>
    <w:rsid w:val="00647B8C"/>
    <w:rsid w:val="006500BE"/>
    <w:rsid w:val="006500E4"/>
    <w:rsid w:val="00650753"/>
    <w:rsid w:val="0065088C"/>
    <w:rsid w:val="00650955"/>
    <w:rsid w:val="00650C88"/>
    <w:rsid w:val="00650D73"/>
    <w:rsid w:val="00651394"/>
    <w:rsid w:val="00651395"/>
    <w:rsid w:val="006520ED"/>
    <w:rsid w:val="0065282D"/>
    <w:rsid w:val="00652BB0"/>
    <w:rsid w:val="00653627"/>
    <w:rsid w:val="006538A2"/>
    <w:rsid w:val="006541CD"/>
    <w:rsid w:val="00654850"/>
    <w:rsid w:val="00654C0D"/>
    <w:rsid w:val="00654CAE"/>
    <w:rsid w:val="00654E91"/>
    <w:rsid w:val="00654FEE"/>
    <w:rsid w:val="0065516B"/>
    <w:rsid w:val="00655B4D"/>
    <w:rsid w:val="006560CA"/>
    <w:rsid w:val="00656541"/>
    <w:rsid w:val="00656F5D"/>
    <w:rsid w:val="006572AC"/>
    <w:rsid w:val="006574FE"/>
    <w:rsid w:val="006578AF"/>
    <w:rsid w:val="0066018B"/>
    <w:rsid w:val="006607BA"/>
    <w:rsid w:val="00660962"/>
    <w:rsid w:val="006609BF"/>
    <w:rsid w:val="00660A7D"/>
    <w:rsid w:val="00660D86"/>
    <w:rsid w:val="00661454"/>
    <w:rsid w:val="006618A8"/>
    <w:rsid w:val="006619C2"/>
    <w:rsid w:val="00661A6E"/>
    <w:rsid w:val="00661ACE"/>
    <w:rsid w:val="00661FEC"/>
    <w:rsid w:val="0066261B"/>
    <w:rsid w:val="006626AE"/>
    <w:rsid w:val="006631E3"/>
    <w:rsid w:val="0066393B"/>
    <w:rsid w:val="006639C1"/>
    <w:rsid w:val="006640B6"/>
    <w:rsid w:val="006642D4"/>
    <w:rsid w:val="00664518"/>
    <w:rsid w:val="00664519"/>
    <w:rsid w:val="0066468D"/>
    <w:rsid w:val="00664D0D"/>
    <w:rsid w:val="00664DE5"/>
    <w:rsid w:val="006653A5"/>
    <w:rsid w:val="006654B9"/>
    <w:rsid w:val="00665F07"/>
    <w:rsid w:val="00665F38"/>
    <w:rsid w:val="00666484"/>
    <w:rsid w:val="006678B3"/>
    <w:rsid w:val="00667B60"/>
    <w:rsid w:val="006707BA"/>
    <w:rsid w:val="00670CD2"/>
    <w:rsid w:val="00670D09"/>
    <w:rsid w:val="00671112"/>
    <w:rsid w:val="00671C91"/>
    <w:rsid w:val="00671CE8"/>
    <w:rsid w:val="00671E9E"/>
    <w:rsid w:val="00671F82"/>
    <w:rsid w:val="00672346"/>
    <w:rsid w:val="00672432"/>
    <w:rsid w:val="00672E0B"/>
    <w:rsid w:val="00672E27"/>
    <w:rsid w:val="006733DA"/>
    <w:rsid w:val="006734FA"/>
    <w:rsid w:val="006736E5"/>
    <w:rsid w:val="00673A4B"/>
    <w:rsid w:val="00673C8A"/>
    <w:rsid w:val="00674A81"/>
    <w:rsid w:val="00674C3F"/>
    <w:rsid w:val="00674FCF"/>
    <w:rsid w:val="006759AC"/>
    <w:rsid w:val="00675A2F"/>
    <w:rsid w:val="00675D13"/>
    <w:rsid w:val="006760AD"/>
    <w:rsid w:val="00676AA7"/>
    <w:rsid w:val="0067715D"/>
    <w:rsid w:val="006772B9"/>
    <w:rsid w:val="0067743B"/>
    <w:rsid w:val="00677C3B"/>
    <w:rsid w:val="006802B6"/>
    <w:rsid w:val="0068036B"/>
    <w:rsid w:val="006805A8"/>
    <w:rsid w:val="006805F1"/>
    <w:rsid w:val="0068090F"/>
    <w:rsid w:val="00680B5A"/>
    <w:rsid w:val="00680EF2"/>
    <w:rsid w:val="006815E1"/>
    <w:rsid w:val="00681628"/>
    <w:rsid w:val="00681741"/>
    <w:rsid w:val="00681E67"/>
    <w:rsid w:val="00682D2E"/>
    <w:rsid w:val="00683719"/>
    <w:rsid w:val="00683946"/>
    <w:rsid w:val="00683997"/>
    <w:rsid w:val="00683A14"/>
    <w:rsid w:val="00683DFC"/>
    <w:rsid w:val="00683F7E"/>
    <w:rsid w:val="006845B9"/>
    <w:rsid w:val="00684BD4"/>
    <w:rsid w:val="00684D80"/>
    <w:rsid w:val="00684F93"/>
    <w:rsid w:val="00685871"/>
    <w:rsid w:val="00686326"/>
    <w:rsid w:val="006863C9"/>
    <w:rsid w:val="0068772F"/>
    <w:rsid w:val="00687B5B"/>
    <w:rsid w:val="00690041"/>
    <w:rsid w:val="006902DA"/>
    <w:rsid w:val="006902E6"/>
    <w:rsid w:val="006908A0"/>
    <w:rsid w:val="00690F5F"/>
    <w:rsid w:val="00691016"/>
    <w:rsid w:val="00691265"/>
    <w:rsid w:val="0069148E"/>
    <w:rsid w:val="00691D81"/>
    <w:rsid w:val="00691FC6"/>
    <w:rsid w:val="00692449"/>
    <w:rsid w:val="006930F8"/>
    <w:rsid w:val="00693C0A"/>
    <w:rsid w:val="00693E7C"/>
    <w:rsid w:val="00693F73"/>
    <w:rsid w:val="00694B26"/>
    <w:rsid w:val="00695324"/>
    <w:rsid w:val="00695CFD"/>
    <w:rsid w:val="00696044"/>
    <w:rsid w:val="0069688C"/>
    <w:rsid w:val="006968D0"/>
    <w:rsid w:val="00696997"/>
    <w:rsid w:val="006973C1"/>
    <w:rsid w:val="00697531"/>
    <w:rsid w:val="006A0B69"/>
    <w:rsid w:val="006A0E44"/>
    <w:rsid w:val="006A12CE"/>
    <w:rsid w:val="006A1341"/>
    <w:rsid w:val="006A1C3E"/>
    <w:rsid w:val="006A1D17"/>
    <w:rsid w:val="006A1E27"/>
    <w:rsid w:val="006A2660"/>
    <w:rsid w:val="006A2696"/>
    <w:rsid w:val="006A297A"/>
    <w:rsid w:val="006A3022"/>
    <w:rsid w:val="006A3518"/>
    <w:rsid w:val="006A37FD"/>
    <w:rsid w:val="006A3B8F"/>
    <w:rsid w:val="006A406E"/>
    <w:rsid w:val="006A41FE"/>
    <w:rsid w:val="006A444D"/>
    <w:rsid w:val="006A46E8"/>
    <w:rsid w:val="006A4A0A"/>
    <w:rsid w:val="006A4C6D"/>
    <w:rsid w:val="006A50EC"/>
    <w:rsid w:val="006A5264"/>
    <w:rsid w:val="006A545D"/>
    <w:rsid w:val="006A57FD"/>
    <w:rsid w:val="006A5931"/>
    <w:rsid w:val="006A5D7B"/>
    <w:rsid w:val="006A6540"/>
    <w:rsid w:val="006A6BDF"/>
    <w:rsid w:val="006A707C"/>
    <w:rsid w:val="006A797B"/>
    <w:rsid w:val="006A7AE0"/>
    <w:rsid w:val="006A7EC5"/>
    <w:rsid w:val="006B04E3"/>
    <w:rsid w:val="006B0C30"/>
    <w:rsid w:val="006B13C3"/>
    <w:rsid w:val="006B191A"/>
    <w:rsid w:val="006B1951"/>
    <w:rsid w:val="006B1CEA"/>
    <w:rsid w:val="006B23B6"/>
    <w:rsid w:val="006B2762"/>
    <w:rsid w:val="006B2ABB"/>
    <w:rsid w:val="006B2BDA"/>
    <w:rsid w:val="006B2E3E"/>
    <w:rsid w:val="006B368E"/>
    <w:rsid w:val="006B3864"/>
    <w:rsid w:val="006B3CE7"/>
    <w:rsid w:val="006B4CEE"/>
    <w:rsid w:val="006B5441"/>
    <w:rsid w:val="006B5D18"/>
    <w:rsid w:val="006B5EEF"/>
    <w:rsid w:val="006B61CD"/>
    <w:rsid w:val="006B66C4"/>
    <w:rsid w:val="006B6A9A"/>
    <w:rsid w:val="006B74D4"/>
    <w:rsid w:val="006B7A62"/>
    <w:rsid w:val="006B7DFF"/>
    <w:rsid w:val="006C0571"/>
    <w:rsid w:val="006C08E6"/>
    <w:rsid w:val="006C0EDE"/>
    <w:rsid w:val="006C1488"/>
    <w:rsid w:val="006C19BC"/>
    <w:rsid w:val="006C1D07"/>
    <w:rsid w:val="006C1EDD"/>
    <w:rsid w:val="006C2160"/>
    <w:rsid w:val="006C2415"/>
    <w:rsid w:val="006C2498"/>
    <w:rsid w:val="006C24D6"/>
    <w:rsid w:val="006C25EB"/>
    <w:rsid w:val="006C2BB5"/>
    <w:rsid w:val="006C3157"/>
    <w:rsid w:val="006C367B"/>
    <w:rsid w:val="006C4465"/>
    <w:rsid w:val="006C4591"/>
    <w:rsid w:val="006C53E2"/>
    <w:rsid w:val="006C57BB"/>
    <w:rsid w:val="006C58DE"/>
    <w:rsid w:val="006C6518"/>
    <w:rsid w:val="006C654E"/>
    <w:rsid w:val="006C6564"/>
    <w:rsid w:val="006C6A5F"/>
    <w:rsid w:val="006D00D8"/>
    <w:rsid w:val="006D11D3"/>
    <w:rsid w:val="006D161D"/>
    <w:rsid w:val="006D1C68"/>
    <w:rsid w:val="006D1D4F"/>
    <w:rsid w:val="006D2437"/>
    <w:rsid w:val="006D31FE"/>
    <w:rsid w:val="006D3316"/>
    <w:rsid w:val="006D3890"/>
    <w:rsid w:val="006D3940"/>
    <w:rsid w:val="006D3BA6"/>
    <w:rsid w:val="006D420B"/>
    <w:rsid w:val="006D44A9"/>
    <w:rsid w:val="006D4554"/>
    <w:rsid w:val="006D4569"/>
    <w:rsid w:val="006D4B9A"/>
    <w:rsid w:val="006D4C83"/>
    <w:rsid w:val="006D4D53"/>
    <w:rsid w:val="006D4E25"/>
    <w:rsid w:val="006D50A7"/>
    <w:rsid w:val="006D5279"/>
    <w:rsid w:val="006D5861"/>
    <w:rsid w:val="006D5B47"/>
    <w:rsid w:val="006D5BAA"/>
    <w:rsid w:val="006D6663"/>
    <w:rsid w:val="006D669B"/>
    <w:rsid w:val="006D719F"/>
    <w:rsid w:val="006D72CA"/>
    <w:rsid w:val="006D73F5"/>
    <w:rsid w:val="006D7676"/>
    <w:rsid w:val="006E0045"/>
    <w:rsid w:val="006E0351"/>
    <w:rsid w:val="006E0CB5"/>
    <w:rsid w:val="006E0FE4"/>
    <w:rsid w:val="006E0FFF"/>
    <w:rsid w:val="006E17A6"/>
    <w:rsid w:val="006E1E5C"/>
    <w:rsid w:val="006E1EAA"/>
    <w:rsid w:val="006E2B1F"/>
    <w:rsid w:val="006E3BFE"/>
    <w:rsid w:val="006E3F08"/>
    <w:rsid w:val="006E4CCC"/>
    <w:rsid w:val="006E54CA"/>
    <w:rsid w:val="006E5A69"/>
    <w:rsid w:val="006E5CF7"/>
    <w:rsid w:val="006E5E8A"/>
    <w:rsid w:val="006E619A"/>
    <w:rsid w:val="006E6324"/>
    <w:rsid w:val="006E6AFF"/>
    <w:rsid w:val="006E6CF5"/>
    <w:rsid w:val="006E6D37"/>
    <w:rsid w:val="006E70C5"/>
    <w:rsid w:val="006E7475"/>
    <w:rsid w:val="006E7657"/>
    <w:rsid w:val="006E7A36"/>
    <w:rsid w:val="006E7A6B"/>
    <w:rsid w:val="006E7FD2"/>
    <w:rsid w:val="006F00AB"/>
    <w:rsid w:val="006F0595"/>
    <w:rsid w:val="006F0725"/>
    <w:rsid w:val="006F0BD6"/>
    <w:rsid w:val="006F0D28"/>
    <w:rsid w:val="006F1105"/>
    <w:rsid w:val="006F15D8"/>
    <w:rsid w:val="006F22F0"/>
    <w:rsid w:val="006F2B84"/>
    <w:rsid w:val="006F36AF"/>
    <w:rsid w:val="006F3C8C"/>
    <w:rsid w:val="006F3E40"/>
    <w:rsid w:val="006F3F63"/>
    <w:rsid w:val="006F4053"/>
    <w:rsid w:val="006F42CA"/>
    <w:rsid w:val="006F4815"/>
    <w:rsid w:val="006F5559"/>
    <w:rsid w:val="006F5D6C"/>
    <w:rsid w:val="006F6467"/>
    <w:rsid w:val="006F66FC"/>
    <w:rsid w:val="006F6ACE"/>
    <w:rsid w:val="006F7924"/>
    <w:rsid w:val="006F7B81"/>
    <w:rsid w:val="006F7C27"/>
    <w:rsid w:val="006F7FD0"/>
    <w:rsid w:val="00700105"/>
    <w:rsid w:val="007006E7"/>
    <w:rsid w:val="00700834"/>
    <w:rsid w:val="00700B66"/>
    <w:rsid w:val="00701DED"/>
    <w:rsid w:val="00702216"/>
    <w:rsid w:val="00702A8E"/>
    <w:rsid w:val="00702ADA"/>
    <w:rsid w:val="00702B92"/>
    <w:rsid w:val="00702C03"/>
    <w:rsid w:val="00702E75"/>
    <w:rsid w:val="00703969"/>
    <w:rsid w:val="00703B05"/>
    <w:rsid w:val="00703BD7"/>
    <w:rsid w:val="00703C25"/>
    <w:rsid w:val="00703D49"/>
    <w:rsid w:val="00703F6E"/>
    <w:rsid w:val="00704B65"/>
    <w:rsid w:val="00704D1E"/>
    <w:rsid w:val="007052F7"/>
    <w:rsid w:val="0070582D"/>
    <w:rsid w:val="00705968"/>
    <w:rsid w:val="00706565"/>
    <w:rsid w:val="007067F4"/>
    <w:rsid w:val="00706B43"/>
    <w:rsid w:val="00706B4E"/>
    <w:rsid w:val="00706EBB"/>
    <w:rsid w:val="00707802"/>
    <w:rsid w:val="00707884"/>
    <w:rsid w:val="00707E45"/>
    <w:rsid w:val="00710020"/>
    <w:rsid w:val="007103B4"/>
    <w:rsid w:val="007104E3"/>
    <w:rsid w:val="00710835"/>
    <w:rsid w:val="00710908"/>
    <w:rsid w:val="00710BF0"/>
    <w:rsid w:val="00710E06"/>
    <w:rsid w:val="00710EFA"/>
    <w:rsid w:val="00711072"/>
    <w:rsid w:val="00711252"/>
    <w:rsid w:val="007119EE"/>
    <w:rsid w:val="00711FDA"/>
    <w:rsid w:val="0071266F"/>
    <w:rsid w:val="007127C4"/>
    <w:rsid w:val="00712FC7"/>
    <w:rsid w:val="00713116"/>
    <w:rsid w:val="0071358D"/>
    <w:rsid w:val="0071373B"/>
    <w:rsid w:val="00713C1B"/>
    <w:rsid w:val="00713E73"/>
    <w:rsid w:val="0071421D"/>
    <w:rsid w:val="00714F53"/>
    <w:rsid w:val="00716110"/>
    <w:rsid w:val="00716C5F"/>
    <w:rsid w:val="00716CE9"/>
    <w:rsid w:val="00716F33"/>
    <w:rsid w:val="007170F2"/>
    <w:rsid w:val="0071740D"/>
    <w:rsid w:val="007207A2"/>
    <w:rsid w:val="0072083C"/>
    <w:rsid w:val="007209E0"/>
    <w:rsid w:val="00720B88"/>
    <w:rsid w:val="0072256F"/>
    <w:rsid w:val="00722A00"/>
    <w:rsid w:val="00722E85"/>
    <w:rsid w:val="0072325C"/>
    <w:rsid w:val="0072394D"/>
    <w:rsid w:val="00723ACC"/>
    <w:rsid w:val="00723B71"/>
    <w:rsid w:val="00724784"/>
    <w:rsid w:val="00724802"/>
    <w:rsid w:val="00724D57"/>
    <w:rsid w:val="00724DA2"/>
    <w:rsid w:val="00724E46"/>
    <w:rsid w:val="00725724"/>
    <w:rsid w:val="007266FA"/>
    <w:rsid w:val="00726B04"/>
    <w:rsid w:val="00726C9D"/>
    <w:rsid w:val="007273B5"/>
    <w:rsid w:val="007278F5"/>
    <w:rsid w:val="00727A10"/>
    <w:rsid w:val="00730222"/>
    <w:rsid w:val="00730360"/>
    <w:rsid w:val="007305EA"/>
    <w:rsid w:val="00730678"/>
    <w:rsid w:val="00730724"/>
    <w:rsid w:val="00730771"/>
    <w:rsid w:val="00731052"/>
    <w:rsid w:val="007310AC"/>
    <w:rsid w:val="00731AFE"/>
    <w:rsid w:val="00731F28"/>
    <w:rsid w:val="0073221A"/>
    <w:rsid w:val="007326C4"/>
    <w:rsid w:val="00733387"/>
    <w:rsid w:val="007335E3"/>
    <w:rsid w:val="00733F76"/>
    <w:rsid w:val="0073500D"/>
    <w:rsid w:val="00735030"/>
    <w:rsid w:val="007350A1"/>
    <w:rsid w:val="00735B19"/>
    <w:rsid w:val="00735B87"/>
    <w:rsid w:val="00736365"/>
    <w:rsid w:val="0073640E"/>
    <w:rsid w:val="007373C4"/>
    <w:rsid w:val="0073753F"/>
    <w:rsid w:val="007378F3"/>
    <w:rsid w:val="00737F0E"/>
    <w:rsid w:val="007401A4"/>
    <w:rsid w:val="007401D2"/>
    <w:rsid w:val="0074088C"/>
    <w:rsid w:val="00742217"/>
    <w:rsid w:val="007425B5"/>
    <w:rsid w:val="00742814"/>
    <w:rsid w:val="00742E35"/>
    <w:rsid w:val="007430E9"/>
    <w:rsid w:val="00743376"/>
    <w:rsid w:val="00743533"/>
    <w:rsid w:val="00743A87"/>
    <w:rsid w:val="00744221"/>
    <w:rsid w:val="00744F3C"/>
    <w:rsid w:val="007457A8"/>
    <w:rsid w:val="00745A4F"/>
    <w:rsid w:val="0074646B"/>
    <w:rsid w:val="00746C3E"/>
    <w:rsid w:val="00746D64"/>
    <w:rsid w:val="00746D88"/>
    <w:rsid w:val="00746E42"/>
    <w:rsid w:val="0074726A"/>
    <w:rsid w:val="00747802"/>
    <w:rsid w:val="00747A1B"/>
    <w:rsid w:val="00747BB8"/>
    <w:rsid w:val="00747ED8"/>
    <w:rsid w:val="00750346"/>
    <w:rsid w:val="0075045F"/>
    <w:rsid w:val="0075096C"/>
    <w:rsid w:val="00750B41"/>
    <w:rsid w:val="00750D3B"/>
    <w:rsid w:val="00751077"/>
    <w:rsid w:val="007510A3"/>
    <w:rsid w:val="0075112B"/>
    <w:rsid w:val="00751449"/>
    <w:rsid w:val="00751BB6"/>
    <w:rsid w:val="00751C3F"/>
    <w:rsid w:val="007520D2"/>
    <w:rsid w:val="007520D3"/>
    <w:rsid w:val="00752257"/>
    <w:rsid w:val="007523B3"/>
    <w:rsid w:val="007523EB"/>
    <w:rsid w:val="007524E9"/>
    <w:rsid w:val="0075321A"/>
    <w:rsid w:val="00753633"/>
    <w:rsid w:val="00753647"/>
    <w:rsid w:val="007536AB"/>
    <w:rsid w:val="007537B2"/>
    <w:rsid w:val="007537E5"/>
    <w:rsid w:val="00754783"/>
    <w:rsid w:val="007548BD"/>
    <w:rsid w:val="00754D89"/>
    <w:rsid w:val="007551A0"/>
    <w:rsid w:val="00755335"/>
    <w:rsid w:val="00755741"/>
    <w:rsid w:val="00755ADD"/>
    <w:rsid w:val="007561F7"/>
    <w:rsid w:val="00757251"/>
    <w:rsid w:val="00757BEA"/>
    <w:rsid w:val="00757EF3"/>
    <w:rsid w:val="00760401"/>
    <w:rsid w:val="007611B1"/>
    <w:rsid w:val="00761271"/>
    <w:rsid w:val="00761583"/>
    <w:rsid w:val="007619FA"/>
    <w:rsid w:val="00762ECF"/>
    <w:rsid w:val="007631DC"/>
    <w:rsid w:val="007636DE"/>
    <w:rsid w:val="007642B4"/>
    <w:rsid w:val="0076452B"/>
    <w:rsid w:val="00765513"/>
    <w:rsid w:val="0076582C"/>
    <w:rsid w:val="00765997"/>
    <w:rsid w:val="007662CF"/>
    <w:rsid w:val="007664F1"/>
    <w:rsid w:val="00766631"/>
    <w:rsid w:val="00766A41"/>
    <w:rsid w:val="007670C0"/>
    <w:rsid w:val="007674B0"/>
    <w:rsid w:val="00770917"/>
    <w:rsid w:val="00770BB5"/>
    <w:rsid w:val="00771326"/>
    <w:rsid w:val="0077134C"/>
    <w:rsid w:val="007715AD"/>
    <w:rsid w:val="00771762"/>
    <w:rsid w:val="00771D4E"/>
    <w:rsid w:val="00772647"/>
    <w:rsid w:val="007730D7"/>
    <w:rsid w:val="00773AB8"/>
    <w:rsid w:val="00774934"/>
    <w:rsid w:val="00774A8C"/>
    <w:rsid w:val="00774B4B"/>
    <w:rsid w:val="007753C6"/>
    <w:rsid w:val="00775550"/>
    <w:rsid w:val="0077572E"/>
    <w:rsid w:val="00775733"/>
    <w:rsid w:val="00775C02"/>
    <w:rsid w:val="00775C8A"/>
    <w:rsid w:val="007761CC"/>
    <w:rsid w:val="007764FA"/>
    <w:rsid w:val="007766CC"/>
    <w:rsid w:val="00777625"/>
    <w:rsid w:val="00777B5D"/>
    <w:rsid w:val="0078047B"/>
    <w:rsid w:val="007804B4"/>
    <w:rsid w:val="00780DFE"/>
    <w:rsid w:val="00781675"/>
    <w:rsid w:val="0078169F"/>
    <w:rsid w:val="007816DD"/>
    <w:rsid w:val="0078259F"/>
    <w:rsid w:val="007827D6"/>
    <w:rsid w:val="00782881"/>
    <w:rsid w:val="00783C02"/>
    <w:rsid w:val="0078419F"/>
    <w:rsid w:val="0078491B"/>
    <w:rsid w:val="00784A35"/>
    <w:rsid w:val="00785482"/>
    <w:rsid w:val="007857B4"/>
    <w:rsid w:val="00785D31"/>
    <w:rsid w:val="0078665F"/>
    <w:rsid w:val="00786B0A"/>
    <w:rsid w:val="00786DEE"/>
    <w:rsid w:val="00787213"/>
    <w:rsid w:val="00787595"/>
    <w:rsid w:val="00787A03"/>
    <w:rsid w:val="00787B20"/>
    <w:rsid w:val="0079034A"/>
    <w:rsid w:val="00790DC5"/>
    <w:rsid w:val="00790F1A"/>
    <w:rsid w:val="00791055"/>
    <w:rsid w:val="007915AD"/>
    <w:rsid w:val="0079167C"/>
    <w:rsid w:val="0079175E"/>
    <w:rsid w:val="00791873"/>
    <w:rsid w:val="00791AF0"/>
    <w:rsid w:val="00791EA1"/>
    <w:rsid w:val="0079280C"/>
    <w:rsid w:val="00792CC0"/>
    <w:rsid w:val="00792E1C"/>
    <w:rsid w:val="0079443E"/>
    <w:rsid w:val="00794BC3"/>
    <w:rsid w:val="00795039"/>
    <w:rsid w:val="00795373"/>
    <w:rsid w:val="00795453"/>
    <w:rsid w:val="007954ED"/>
    <w:rsid w:val="00795BFE"/>
    <w:rsid w:val="00795CF4"/>
    <w:rsid w:val="00795DD8"/>
    <w:rsid w:val="0079659B"/>
    <w:rsid w:val="00796A34"/>
    <w:rsid w:val="00797956"/>
    <w:rsid w:val="00797B38"/>
    <w:rsid w:val="007A0124"/>
    <w:rsid w:val="007A03E9"/>
    <w:rsid w:val="007A0750"/>
    <w:rsid w:val="007A1669"/>
    <w:rsid w:val="007A18D1"/>
    <w:rsid w:val="007A1AAF"/>
    <w:rsid w:val="007A1CA1"/>
    <w:rsid w:val="007A200B"/>
    <w:rsid w:val="007A2141"/>
    <w:rsid w:val="007A2FCF"/>
    <w:rsid w:val="007A308B"/>
    <w:rsid w:val="007A3105"/>
    <w:rsid w:val="007A35F9"/>
    <w:rsid w:val="007A3998"/>
    <w:rsid w:val="007A3B71"/>
    <w:rsid w:val="007A3DD9"/>
    <w:rsid w:val="007A4141"/>
    <w:rsid w:val="007A42C3"/>
    <w:rsid w:val="007A49FF"/>
    <w:rsid w:val="007A4FFD"/>
    <w:rsid w:val="007A5802"/>
    <w:rsid w:val="007A5AAF"/>
    <w:rsid w:val="007A634D"/>
    <w:rsid w:val="007A6525"/>
    <w:rsid w:val="007A6D95"/>
    <w:rsid w:val="007A6DD7"/>
    <w:rsid w:val="007A755D"/>
    <w:rsid w:val="007A7A04"/>
    <w:rsid w:val="007A7A9A"/>
    <w:rsid w:val="007A7B2B"/>
    <w:rsid w:val="007A7D25"/>
    <w:rsid w:val="007A7D7C"/>
    <w:rsid w:val="007A7DAA"/>
    <w:rsid w:val="007A7FFE"/>
    <w:rsid w:val="007B023B"/>
    <w:rsid w:val="007B03B5"/>
    <w:rsid w:val="007B0BC1"/>
    <w:rsid w:val="007B0D19"/>
    <w:rsid w:val="007B0E24"/>
    <w:rsid w:val="007B0E98"/>
    <w:rsid w:val="007B11CF"/>
    <w:rsid w:val="007B1766"/>
    <w:rsid w:val="007B1B6F"/>
    <w:rsid w:val="007B1EAE"/>
    <w:rsid w:val="007B2018"/>
    <w:rsid w:val="007B2567"/>
    <w:rsid w:val="007B2603"/>
    <w:rsid w:val="007B2E89"/>
    <w:rsid w:val="007B32F6"/>
    <w:rsid w:val="007B340A"/>
    <w:rsid w:val="007B361F"/>
    <w:rsid w:val="007B3C84"/>
    <w:rsid w:val="007B3E01"/>
    <w:rsid w:val="007B4303"/>
    <w:rsid w:val="007B4755"/>
    <w:rsid w:val="007B4874"/>
    <w:rsid w:val="007B49F5"/>
    <w:rsid w:val="007B4A81"/>
    <w:rsid w:val="007B520F"/>
    <w:rsid w:val="007B5332"/>
    <w:rsid w:val="007B5A47"/>
    <w:rsid w:val="007B5D6A"/>
    <w:rsid w:val="007B5D77"/>
    <w:rsid w:val="007B668E"/>
    <w:rsid w:val="007B70EB"/>
    <w:rsid w:val="007B7DA2"/>
    <w:rsid w:val="007C017F"/>
    <w:rsid w:val="007C03EB"/>
    <w:rsid w:val="007C0A3A"/>
    <w:rsid w:val="007C0CEE"/>
    <w:rsid w:val="007C0F00"/>
    <w:rsid w:val="007C14C8"/>
    <w:rsid w:val="007C1651"/>
    <w:rsid w:val="007C1D6A"/>
    <w:rsid w:val="007C2165"/>
    <w:rsid w:val="007C2486"/>
    <w:rsid w:val="007C2844"/>
    <w:rsid w:val="007C2959"/>
    <w:rsid w:val="007C2D2F"/>
    <w:rsid w:val="007C346F"/>
    <w:rsid w:val="007C35EE"/>
    <w:rsid w:val="007C37E0"/>
    <w:rsid w:val="007C37E2"/>
    <w:rsid w:val="007C3A5A"/>
    <w:rsid w:val="007C3A95"/>
    <w:rsid w:val="007C4251"/>
    <w:rsid w:val="007C458C"/>
    <w:rsid w:val="007C4693"/>
    <w:rsid w:val="007C4EAB"/>
    <w:rsid w:val="007C4FB9"/>
    <w:rsid w:val="007C51C4"/>
    <w:rsid w:val="007C553E"/>
    <w:rsid w:val="007C56F5"/>
    <w:rsid w:val="007C5EF6"/>
    <w:rsid w:val="007C660E"/>
    <w:rsid w:val="007C6C59"/>
    <w:rsid w:val="007C7229"/>
    <w:rsid w:val="007C72CF"/>
    <w:rsid w:val="007C746D"/>
    <w:rsid w:val="007C74FF"/>
    <w:rsid w:val="007C7B4A"/>
    <w:rsid w:val="007C7D37"/>
    <w:rsid w:val="007C7F4C"/>
    <w:rsid w:val="007D056C"/>
    <w:rsid w:val="007D0C78"/>
    <w:rsid w:val="007D0EAA"/>
    <w:rsid w:val="007D12B1"/>
    <w:rsid w:val="007D141F"/>
    <w:rsid w:val="007D15F5"/>
    <w:rsid w:val="007D160E"/>
    <w:rsid w:val="007D1E72"/>
    <w:rsid w:val="007D1F13"/>
    <w:rsid w:val="007D2BC0"/>
    <w:rsid w:val="007D3393"/>
    <w:rsid w:val="007D3610"/>
    <w:rsid w:val="007D3F6F"/>
    <w:rsid w:val="007D40D4"/>
    <w:rsid w:val="007D4678"/>
    <w:rsid w:val="007D4FF8"/>
    <w:rsid w:val="007D510B"/>
    <w:rsid w:val="007D545A"/>
    <w:rsid w:val="007D54E6"/>
    <w:rsid w:val="007D59C4"/>
    <w:rsid w:val="007D6443"/>
    <w:rsid w:val="007D64C8"/>
    <w:rsid w:val="007D6970"/>
    <w:rsid w:val="007D6A88"/>
    <w:rsid w:val="007D6BEC"/>
    <w:rsid w:val="007D6CF0"/>
    <w:rsid w:val="007D7391"/>
    <w:rsid w:val="007D75A1"/>
    <w:rsid w:val="007D7875"/>
    <w:rsid w:val="007E0506"/>
    <w:rsid w:val="007E114F"/>
    <w:rsid w:val="007E11E1"/>
    <w:rsid w:val="007E1558"/>
    <w:rsid w:val="007E1874"/>
    <w:rsid w:val="007E1BDF"/>
    <w:rsid w:val="007E1EB0"/>
    <w:rsid w:val="007E2BE7"/>
    <w:rsid w:val="007E2C42"/>
    <w:rsid w:val="007E2DCB"/>
    <w:rsid w:val="007E3468"/>
    <w:rsid w:val="007E399F"/>
    <w:rsid w:val="007E3C97"/>
    <w:rsid w:val="007E5DF4"/>
    <w:rsid w:val="007E6455"/>
    <w:rsid w:val="007E710A"/>
    <w:rsid w:val="007E7118"/>
    <w:rsid w:val="007F0288"/>
    <w:rsid w:val="007F09D5"/>
    <w:rsid w:val="007F0AC8"/>
    <w:rsid w:val="007F0AE1"/>
    <w:rsid w:val="007F1A28"/>
    <w:rsid w:val="007F1F0E"/>
    <w:rsid w:val="007F2121"/>
    <w:rsid w:val="007F2917"/>
    <w:rsid w:val="007F2A33"/>
    <w:rsid w:val="007F3073"/>
    <w:rsid w:val="007F38DB"/>
    <w:rsid w:val="007F3F26"/>
    <w:rsid w:val="007F44FD"/>
    <w:rsid w:val="007F53C5"/>
    <w:rsid w:val="007F54B6"/>
    <w:rsid w:val="007F597B"/>
    <w:rsid w:val="007F6141"/>
    <w:rsid w:val="007F66B8"/>
    <w:rsid w:val="007F679B"/>
    <w:rsid w:val="007F687C"/>
    <w:rsid w:val="007F6A4F"/>
    <w:rsid w:val="007F7295"/>
    <w:rsid w:val="007F780E"/>
    <w:rsid w:val="007F78A6"/>
    <w:rsid w:val="007F7E1A"/>
    <w:rsid w:val="008006F2"/>
    <w:rsid w:val="00800A10"/>
    <w:rsid w:val="00801BE1"/>
    <w:rsid w:val="0080295A"/>
    <w:rsid w:val="00802AD0"/>
    <w:rsid w:val="00802D6D"/>
    <w:rsid w:val="00802E14"/>
    <w:rsid w:val="00803249"/>
    <w:rsid w:val="008032DE"/>
    <w:rsid w:val="008034E8"/>
    <w:rsid w:val="00803881"/>
    <w:rsid w:val="00803C3B"/>
    <w:rsid w:val="008040C3"/>
    <w:rsid w:val="00804602"/>
    <w:rsid w:val="008048DC"/>
    <w:rsid w:val="00804900"/>
    <w:rsid w:val="008049D8"/>
    <w:rsid w:val="00804C41"/>
    <w:rsid w:val="00805559"/>
    <w:rsid w:val="008059C0"/>
    <w:rsid w:val="00805DDF"/>
    <w:rsid w:val="0080683E"/>
    <w:rsid w:val="00806966"/>
    <w:rsid w:val="00806F5B"/>
    <w:rsid w:val="0080733F"/>
    <w:rsid w:val="00807EB8"/>
    <w:rsid w:val="008100EE"/>
    <w:rsid w:val="00810186"/>
    <w:rsid w:val="008106BD"/>
    <w:rsid w:val="00810958"/>
    <w:rsid w:val="00810CE1"/>
    <w:rsid w:val="00810E8C"/>
    <w:rsid w:val="008110B0"/>
    <w:rsid w:val="008113EB"/>
    <w:rsid w:val="00811A06"/>
    <w:rsid w:val="0081228A"/>
    <w:rsid w:val="00812472"/>
    <w:rsid w:val="00812611"/>
    <w:rsid w:val="00812DA7"/>
    <w:rsid w:val="00812FD6"/>
    <w:rsid w:val="00813036"/>
    <w:rsid w:val="00813678"/>
    <w:rsid w:val="0081378D"/>
    <w:rsid w:val="00813B17"/>
    <w:rsid w:val="00813B77"/>
    <w:rsid w:val="0081407F"/>
    <w:rsid w:val="00814621"/>
    <w:rsid w:val="008151AE"/>
    <w:rsid w:val="00815365"/>
    <w:rsid w:val="0081558F"/>
    <w:rsid w:val="00815640"/>
    <w:rsid w:val="00815C92"/>
    <w:rsid w:val="00816627"/>
    <w:rsid w:val="00816A01"/>
    <w:rsid w:val="00816BAA"/>
    <w:rsid w:val="00816BB9"/>
    <w:rsid w:val="00816F55"/>
    <w:rsid w:val="00816FD6"/>
    <w:rsid w:val="008170D2"/>
    <w:rsid w:val="00817473"/>
    <w:rsid w:val="008174B0"/>
    <w:rsid w:val="008179D3"/>
    <w:rsid w:val="00817ACF"/>
    <w:rsid w:val="00817C97"/>
    <w:rsid w:val="00817D34"/>
    <w:rsid w:val="00820342"/>
    <w:rsid w:val="008206C2"/>
    <w:rsid w:val="00820844"/>
    <w:rsid w:val="00820864"/>
    <w:rsid w:val="00820EC0"/>
    <w:rsid w:val="00821497"/>
    <w:rsid w:val="008217DB"/>
    <w:rsid w:val="00821973"/>
    <w:rsid w:val="00821A34"/>
    <w:rsid w:val="00821CE9"/>
    <w:rsid w:val="0082224D"/>
    <w:rsid w:val="00822B20"/>
    <w:rsid w:val="00822D66"/>
    <w:rsid w:val="008236E8"/>
    <w:rsid w:val="008237DA"/>
    <w:rsid w:val="00823CA7"/>
    <w:rsid w:val="008249F0"/>
    <w:rsid w:val="00824B77"/>
    <w:rsid w:val="008255D4"/>
    <w:rsid w:val="008263AF"/>
    <w:rsid w:val="00826E1C"/>
    <w:rsid w:val="00827351"/>
    <w:rsid w:val="008275E8"/>
    <w:rsid w:val="00827660"/>
    <w:rsid w:val="00827BB5"/>
    <w:rsid w:val="00827BF7"/>
    <w:rsid w:val="00830348"/>
    <w:rsid w:val="00830519"/>
    <w:rsid w:val="008305D7"/>
    <w:rsid w:val="00830853"/>
    <w:rsid w:val="00830A89"/>
    <w:rsid w:val="00830E50"/>
    <w:rsid w:val="00831AD6"/>
    <w:rsid w:val="008323DC"/>
    <w:rsid w:val="00832C4C"/>
    <w:rsid w:val="00832DF8"/>
    <w:rsid w:val="00832E28"/>
    <w:rsid w:val="00832FA5"/>
    <w:rsid w:val="00833369"/>
    <w:rsid w:val="008339CE"/>
    <w:rsid w:val="00833F9F"/>
    <w:rsid w:val="008341F8"/>
    <w:rsid w:val="008342BC"/>
    <w:rsid w:val="008347F9"/>
    <w:rsid w:val="0083537B"/>
    <w:rsid w:val="0083556D"/>
    <w:rsid w:val="008355C2"/>
    <w:rsid w:val="008365D7"/>
    <w:rsid w:val="00836BE1"/>
    <w:rsid w:val="00836CAD"/>
    <w:rsid w:val="0083788C"/>
    <w:rsid w:val="00837B6F"/>
    <w:rsid w:val="00837BE7"/>
    <w:rsid w:val="00837DFD"/>
    <w:rsid w:val="0084009E"/>
    <w:rsid w:val="00840582"/>
    <w:rsid w:val="00840AED"/>
    <w:rsid w:val="00841300"/>
    <w:rsid w:val="008413D8"/>
    <w:rsid w:val="00841876"/>
    <w:rsid w:val="00842118"/>
    <w:rsid w:val="00842E8D"/>
    <w:rsid w:val="00842EB8"/>
    <w:rsid w:val="00843C58"/>
    <w:rsid w:val="00843FF6"/>
    <w:rsid w:val="0084455C"/>
    <w:rsid w:val="008448C4"/>
    <w:rsid w:val="0084492A"/>
    <w:rsid w:val="00844C21"/>
    <w:rsid w:val="0084526B"/>
    <w:rsid w:val="008452C3"/>
    <w:rsid w:val="00845527"/>
    <w:rsid w:val="00845BDC"/>
    <w:rsid w:val="00845E1E"/>
    <w:rsid w:val="008461D9"/>
    <w:rsid w:val="00846391"/>
    <w:rsid w:val="008465CF"/>
    <w:rsid w:val="00846E3D"/>
    <w:rsid w:val="008472CC"/>
    <w:rsid w:val="00847730"/>
    <w:rsid w:val="00847AD1"/>
    <w:rsid w:val="00847BE2"/>
    <w:rsid w:val="00850214"/>
    <w:rsid w:val="00850226"/>
    <w:rsid w:val="008504C4"/>
    <w:rsid w:val="008508B0"/>
    <w:rsid w:val="00850DF5"/>
    <w:rsid w:val="00850E87"/>
    <w:rsid w:val="00851C4D"/>
    <w:rsid w:val="00851D64"/>
    <w:rsid w:val="00851FD0"/>
    <w:rsid w:val="008525A6"/>
    <w:rsid w:val="00852833"/>
    <w:rsid w:val="00852A12"/>
    <w:rsid w:val="008531AD"/>
    <w:rsid w:val="00853290"/>
    <w:rsid w:val="0085441B"/>
    <w:rsid w:val="008547CA"/>
    <w:rsid w:val="0085507E"/>
    <w:rsid w:val="00855870"/>
    <w:rsid w:val="00855981"/>
    <w:rsid w:val="00855B6A"/>
    <w:rsid w:val="00855C0F"/>
    <w:rsid w:val="00855DC1"/>
    <w:rsid w:val="00855DEB"/>
    <w:rsid w:val="00855F0E"/>
    <w:rsid w:val="008566ED"/>
    <w:rsid w:val="008567E2"/>
    <w:rsid w:val="00856831"/>
    <w:rsid w:val="00856B5E"/>
    <w:rsid w:val="00856E26"/>
    <w:rsid w:val="00857478"/>
    <w:rsid w:val="008575FC"/>
    <w:rsid w:val="00857EA3"/>
    <w:rsid w:val="00860174"/>
    <w:rsid w:val="00860456"/>
    <w:rsid w:val="00860786"/>
    <w:rsid w:val="00860871"/>
    <w:rsid w:val="00860B04"/>
    <w:rsid w:val="00860BD1"/>
    <w:rsid w:val="00860E76"/>
    <w:rsid w:val="008616E1"/>
    <w:rsid w:val="00861A03"/>
    <w:rsid w:val="00861E8D"/>
    <w:rsid w:val="00862356"/>
    <w:rsid w:val="008623D7"/>
    <w:rsid w:val="008626ED"/>
    <w:rsid w:val="00862742"/>
    <w:rsid w:val="008639CD"/>
    <w:rsid w:val="00863D31"/>
    <w:rsid w:val="0086411C"/>
    <w:rsid w:val="008646CE"/>
    <w:rsid w:val="00864F62"/>
    <w:rsid w:val="00864FD5"/>
    <w:rsid w:val="008652D8"/>
    <w:rsid w:val="008657B8"/>
    <w:rsid w:val="00865CBE"/>
    <w:rsid w:val="00865E3D"/>
    <w:rsid w:val="00865ED1"/>
    <w:rsid w:val="00866A70"/>
    <w:rsid w:val="00867115"/>
    <w:rsid w:val="008675C9"/>
    <w:rsid w:val="008679C3"/>
    <w:rsid w:val="00867A7A"/>
    <w:rsid w:val="00867B47"/>
    <w:rsid w:val="0087011E"/>
    <w:rsid w:val="0087018E"/>
    <w:rsid w:val="00870659"/>
    <w:rsid w:val="0087105C"/>
    <w:rsid w:val="00871690"/>
    <w:rsid w:val="00872289"/>
    <w:rsid w:val="00872527"/>
    <w:rsid w:val="00872610"/>
    <w:rsid w:val="00872765"/>
    <w:rsid w:val="008729B0"/>
    <w:rsid w:val="008732C2"/>
    <w:rsid w:val="0087391E"/>
    <w:rsid w:val="00873DAC"/>
    <w:rsid w:val="008741E3"/>
    <w:rsid w:val="00874CE5"/>
    <w:rsid w:val="00875746"/>
    <w:rsid w:val="00875A1D"/>
    <w:rsid w:val="00875B5F"/>
    <w:rsid w:val="00875EB8"/>
    <w:rsid w:val="00875F2F"/>
    <w:rsid w:val="008760B4"/>
    <w:rsid w:val="00876375"/>
    <w:rsid w:val="008763D2"/>
    <w:rsid w:val="00876DED"/>
    <w:rsid w:val="008774C4"/>
    <w:rsid w:val="00877652"/>
    <w:rsid w:val="00877906"/>
    <w:rsid w:val="00877C5F"/>
    <w:rsid w:val="008802BA"/>
    <w:rsid w:val="00880AA5"/>
    <w:rsid w:val="00881334"/>
    <w:rsid w:val="00881741"/>
    <w:rsid w:val="0088200A"/>
    <w:rsid w:val="008823E0"/>
    <w:rsid w:val="00882F0F"/>
    <w:rsid w:val="008834FE"/>
    <w:rsid w:val="00884550"/>
    <w:rsid w:val="00884C6D"/>
    <w:rsid w:val="00884F08"/>
    <w:rsid w:val="008857AF"/>
    <w:rsid w:val="00885973"/>
    <w:rsid w:val="00885E8C"/>
    <w:rsid w:val="0088611B"/>
    <w:rsid w:val="008864E5"/>
    <w:rsid w:val="0088681D"/>
    <w:rsid w:val="008869A7"/>
    <w:rsid w:val="008869ED"/>
    <w:rsid w:val="00886BDA"/>
    <w:rsid w:val="0088739B"/>
    <w:rsid w:val="00887BA8"/>
    <w:rsid w:val="00887E2D"/>
    <w:rsid w:val="0089010A"/>
    <w:rsid w:val="00890729"/>
    <w:rsid w:val="00890CB8"/>
    <w:rsid w:val="00891673"/>
    <w:rsid w:val="00891C91"/>
    <w:rsid w:val="00891E16"/>
    <w:rsid w:val="00891FB4"/>
    <w:rsid w:val="008920EC"/>
    <w:rsid w:val="00892C19"/>
    <w:rsid w:val="00892E37"/>
    <w:rsid w:val="00892F3E"/>
    <w:rsid w:val="00893579"/>
    <w:rsid w:val="00893A25"/>
    <w:rsid w:val="00893A7C"/>
    <w:rsid w:val="00894033"/>
    <w:rsid w:val="00894173"/>
    <w:rsid w:val="0089437C"/>
    <w:rsid w:val="00894FE3"/>
    <w:rsid w:val="008952E9"/>
    <w:rsid w:val="00895417"/>
    <w:rsid w:val="00895B3B"/>
    <w:rsid w:val="00895E62"/>
    <w:rsid w:val="00896251"/>
    <w:rsid w:val="008963B9"/>
    <w:rsid w:val="008964FC"/>
    <w:rsid w:val="0089665D"/>
    <w:rsid w:val="00896D5F"/>
    <w:rsid w:val="00896FA4"/>
    <w:rsid w:val="0089722E"/>
    <w:rsid w:val="008979D3"/>
    <w:rsid w:val="008A0279"/>
    <w:rsid w:val="008A0712"/>
    <w:rsid w:val="008A0B37"/>
    <w:rsid w:val="008A1AF9"/>
    <w:rsid w:val="008A1C74"/>
    <w:rsid w:val="008A290C"/>
    <w:rsid w:val="008A2D70"/>
    <w:rsid w:val="008A30AF"/>
    <w:rsid w:val="008A37AD"/>
    <w:rsid w:val="008A3D4D"/>
    <w:rsid w:val="008A3E22"/>
    <w:rsid w:val="008A486F"/>
    <w:rsid w:val="008A4D4C"/>
    <w:rsid w:val="008A5BFD"/>
    <w:rsid w:val="008A6174"/>
    <w:rsid w:val="008A665A"/>
    <w:rsid w:val="008A71D0"/>
    <w:rsid w:val="008A72E9"/>
    <w:rsid w:val="008A73EA"/>
    <w:rsid w:val="008A74BE"/>
    <w:rsid w:val="008A7D77"/>
    <w:rsid w:val="008B0520"/>
    <w:rsid w:val="008B05A1"/>
    <w:rsid w:val="008B0D28"/>
    <w:rsid w:val="008B0DEC"/>
    <w:rsid w:val="008B0EAA"/>
    <w:rsid w:val="008B1409"/>
    <w:rsid w:val="008B1849"/>
    <w:rsid w:val="008B18E3"/>
    <w:rsid w:val="008B1E8E"/>
    <w:rsid w:val="008B227B"/>
    <w:rsid w:val="008B2407"/>
    <w:rsid w:val="008B241D"/>
    <w:rsid w:val="008B267B"/>
    <w:rsid w:val="008B285A"/>
    <w:rsid w:val="008B289E"/>
    <w:rsid w:val="008B2B43"/>
    <w:rsid w:val="008B2D4E"/>
    <w:rsid w:val="008B2D7C"/>
    <w:rsid w:val="008B3442"/>
    <w:rsid w:val="008B34D4"/>
    <w:rsid w:val="008B376B"/>
    <w:rsid w:val="008B3B40"/>
    <w:rsid w:val="008B3B55"/>
    <w:rsid w:val="008B455F"/>
    <w:rsid w:val="008B62F3"/>
    <w:rsid w:val="008B6ECE"/>
    <w:rsid w:val="008B7270"/>
    <w:rsid w:val="008B7501"/>
    <w:rsid w:val="008B7910"/>
    <w:rsid w:val="008B7A5E"/>
    <w:rsid w:val="008B7EF9"/>
    <w:rsid w:val="008C02D2"/>
    <w:rsid w:val="008C0581"/>
    <w:rsid w:val="008C05C3"/>
    <w:rsid w:val="008C0D53"/>
    <w:rsid w:val="008C1271"/>
    <w:rsid w:val="008C24C7"/>
    <w:rsid w:val="008C2539"/>
    <w:rsid w:val="008C269F"/>
    <w:rsid w:val="008C2E7C"/>
    <w:rsid w:val="008C308C"/>
    <w:rsid w:val="008C30CD"/>
    <w:rsid w:val="008C30E3"/>
    <w:rsid w:val="008C3471"/>
    <w:rsid w:val="008C3C6E"/>
    <w:rsid w:val="008C3F9F"/>
    <w:rsid w:val="008C45E3"/>
    <w:rsid w:val="008C48DF"/>
    <w:rsid w:val="008C4C17"/>
    <w:rsid w:val="008C4DF1"/>
    <w:rsid w:val="008C5590"/>
    <w:rsid w:val="008C5648"/>
    <w:rsid w:val="008C596A"/>
    <w:rsid w:val="008C6099"/>
    <w:rsid w:val="008C6736"/>
    <w:rsid w:val="008C6EC7"/>
    <w:rsid w:val="008C7773"/>
    <w:rsid w:val="008C79D1"/>
    <w:rsid w:val="008C7DB5"/>
    <w:rsid w:val="008C7F6D"/>
    <w:rsid w:val="008D041A"/>
    <w:rsid w:val="008D2423"/>
    <w:rsid w:val="008D2894"/>
    <w:rsid w:val="008D331C"/>
    <w:rsid w:val="008D361B"/>
    <w:rsid w:val="008D3879"/>
    <w:rsid w:val="008D3EE9"/>
    <w:rsid w:val="008D4D3A"/>
    <w:rsid w:val="008D4D6A"/>
    <w:rsid w:val="008D4D8A"/>
    <w:rsid w:val="008D520D"/>
    <w:rsid w:val="008D5542"/>
    <w:rsid w:val="008D6112"/>
    <w:rsid w:val="008D689E"/>
    <w:rsid w:val="008D7163"/>
    <w:rsid w:val="008D7702"/>
    <w:rsid w:val="008D78E9"/>
    <w:rsid w:val="008D7BBC"/>
    <w:rsid w:val="008E0827"/>
    <w:rsid w:val="008E099B"/>
    <w:rsid w:val="008E0F9E"/>
    <w:rsid w:val="008E1046"/>
    <w:rsid w:val="008E124C"/>
    <w:rsid w:val="008E14FE"/>
    <w:rsid w:val="008E1C7E"/>
    <w:rsid w:val="008E1EB0"/>
    <w:rsid w:val="008E2127"/>
    <w:rsid w:val="008E2182"/>
    <w:rsid w:val="008E21DB"/>
    <w:rsid w:val="008E2D97"/>
    <w:rsid w:val="008E32EE"/>
    <w:rsid w:val="008E362D"/>
    <w:rsid w:val="008E38D9"/>
    <w:rsid w:val="008E4116"/>
    <w:rsid w:val="008E433A"/>
    <w:rsid w:val="008E458B"/>
    <w:rsid w:val="008E46DB"/>
    <w:rsid w:val="008E4CE8"/>
    <w:rsid w:val="008E4F24"/>
    <w:rsid w:val="008E53F4"/>
    <w:rsid w:val="008E5D3B"/>
    <w:rsid w:val="008E66FC"/>
    <w:rsid w:val="008E68A7"/>
    <w:rsid w:val="008E6F77"/>
    <w:rsid w:val="008E753B"/>
    <w:rsid w:val="008F03B1"/>
    <w:rsid w:val="008F0493"/>
    <w:rsid w:val="008F0572"/>
    <w:rsid w:val="008F0CA9"/>
    <w:rsid w:val="008F14DC"/>
    <w:rsid w:val="008F16DA"/>
    <w:rsid w:val="008F17BD"/>
    <w:rsid w:val="008F1AE8"/>
    <w:rsid w:val="008F1C30"/>
    <w:rsid w:val="008F1F4A"/>
    <w:rsid w:val="008F2389"/>
    <w:rsid w:val="008F2418"/>
    <w:rsid w:val="008F280E"/>
    <w:rsid w:val="008F2D6E"/>
    <w:rsid w:val="008F32BE"/>
    <w:rsid w:val="008F3865"/>
    <w:rsid w:val="008F3BE3"/>
    <w:rsid w:val="008F3F29"/>
    <w:rsid w:val="008F52B7"/>
    <w:rsid w:val="008F547B"/>
    <w:rsid w:val="008F6265"/>
    <w:rsid w:val="008F6560"/>
    <w:rsid w:val="008F661D"/>
    <w:rsid w:val="008F6C4D"/>
    <w:rsid w:val="008F7211"/>
    <w:rsid w:val="008F7822"/>
    <w:rsid w:val="008F7EC8"/>
    <w:rsid w:val="008F7F48"/>
    <w:rsid w:val="00900549"/>
    <w:rsid w:val="009007F2"/>
    <w:rsid w:val="00900C43"/>
    <w:rsid w:val="009020AF"/>
    <w:rsid w:val="0090245E"/>
    <w:rsid w:val="00902650"/>
    <w:rsid w:val="009029E2"/>
    <w:rsid w:val="00902E82"/>
    <w:rsid w:val="00903C9C"/>
    <w:rsid w:val="0090471A"/>
    <w:rsid w:val="00905082"/>
    <w:rsid w:val="009050D7"/>
    <w:rsid w:val="00905427"/>
    <w:rsid w:val="00905B59"/>
    <w:rsid w:val="00905E3B"/>
    <w:rsid w:val="009060B1"/>
    <w:rsid w:val="0090719E"/>
    <w:rsid w:val="00907495"/>
    <w:rsid w:val="00907CE3"/>
    <w:rsid w:val="00907D0A"/>
    <w:rsid w:val="009101D8"/>
    <w:rsid w:val="00910201"/>
    <w:rsid w:val="009103E6"/>
    <w:rsid w:val="00910FD4"/>
    <w:rsid w:val="0091137E"/>
    <w:rsid w:val="0091178C"/>
    <w:rsid w:val="00911E04"/>
    <w:rsid w:val="00911F71"/>
    <w:rsid w:val="0091284E"/>
    <w:rsid w:val="00912C1C"/>
    <w:rsid w:val="00912DE1"/>
    <w:rsid w:val="00913242"/>
    <w:rsid w:val="00913C02"/>
    <w:rsid w:val="0091482A"/>
    <w:rsid w:val="00914F27"/>
    <w:rsid w:val="009150C9"/>
    <w:rsid w:val="00915768"/>
    <w:rsid w:val="00915907"/>
    <w:rsid w:val="00915B2D"/>
    <w:rsid w:val="00915D64"/>
    <w:rsid w:val="0091629E"/>
    <w:rsid w:val="00916366"/>
    <w:rsid w:val="0091681A"/>
    <w:rsid w:val="00916DC1"/>
    <w:rsid w:val="00916E15"/>
    <w:rsid w:val="00917055"/>
    <w:rsid w:val="009174F7"/>
    <w:rsid w:val="009178FE"/>
    <w:rsid w:val="00917EDD"/>
    <w:rsid w:val="00917F14"/>
    <w:rsid w:val="00920053"/>
    <w:rsid w:val="00920C1C"/>
    <w:rsid w:val="009219F5"/>
    <w:rsid w:val="00921AF3"/>
    <w:rsid w:val="0092316A"/>
    <w:rsid w:val="009234E0"/>
    <w:rsid w:val="0092351A"/>
    <w:rsid w:val="0092372D"/>
    <w:rsid w:val="00923A03"/>
    <w:rsid w:val="00923D50"/>
    <w:rsid w:val="00924CB0"/>
    <w:rsid w:val="00924D4E"/>
    <w:rsid w:val="0092521B"/>
    <w:rsid w:val="00925589"/>
    <w:rsid w:val="0092581F"/>
    <w:rsid w:val="00925EC1"/>
    <w:rsid w:val="0092623C"/>
    <w:rsid w:val="00926675"/>
    <w:rsid w:val="009266F3"/>
    <w:rsid w:val="009272A6"/>
    <w:rsid w:val="00927D67"/>
    <w:rsid w:val="00927F0D"/>
    <w:rsid w:val="0093116E"/>
    <w:rsid w:val="00931E2A"/>
    <w:rsid w:val="009320A5"/>
    <w:rsid w:val="009325EB"/>
    <w:rsid w:val="00932650"/>
    <w:rsid w:val="00932852"/>
    <w:rsid w:val="00932D75"/>
    <w:rsid w:val="009338F0"/>
    <w:rsid w:val="00933945"/>
    <w:rsid w:val="00934291"/>
    <w:rsid w:val="00934319"/>
    <w:rsid w:val="00934A2E"/>
    <w:rsid w:val="0093507A"/>
    <w:rsid w:val="009353E6"/>
    <w:rsid w:val="0093649F"/>
    <w:rsid w:val="009365A5"/>
    <w:rsid w:val="00936695"/>
    <w:rsid w:val="009366E9"/>
    <w:rsid w:val="00936931"/>
    <w:rsid w:val="00936C6D"/>
    <w:rsid w:val="009372D1"/>
    <w:rsid w:val="00937600"/>
    <w:rsid w:val="00937775"/>
    <w:rsid w:val="00937966"/>
    <w:rsid w:val="00940684"/>
    <w:rsid w:val="00940695"/>
    <w:rsid w:val="00940A85"/>
    <w:rsid w:val="0094132F"/>
    <w:rsid w:val="009416F2"/>
    <w:rsid w:val="00942ABE"/>
    <w:rsid w:val="00942B06"/>
    <w:rsid w:val="009430A0"/>
    <w:rsid w:val="00943A7D"/>
    <w:rsid w:val="00943FDB"/>
    <w:rsid w:val="009442DF"/>
    <w:rsid w:val="00944362"/>
    <w:rsid w:val="00944480"/>
    <w:rsid w:val="00944AEF"/>
    <w:rsid w:val="0094507C"/>
    <w:rsid w:val="0094579E"/>
    <w:rsid w:val="00945B73"/>
    <w:rsid w:val="00945C46"/>
    <w:rsid w:val="0094750F"/>
    <w:rsid w:val="009502E9"/>
    <w:rsid w:val="009504E4"/>
    <w:rsid w:val="0095052A"/>
    <w:rsid w:val="00951827"/>
    <w:rsid w:val="009519F6"/>
    <w:rsid w:val="00951C72"/>
    <w:rsid w:val="00951EBF"/>
    <w:rsid w:val="00952334"/>
    <w:rsid w:val="0095254F"/>
    <w:rsid w:val="00952BA5"/>
    <w:rsid w:val="00953A24"/>
    <w:rsid w:val="00953BDE"/>
    <w:rsid w:val="00953EE2"/>
    <w:rsid w:val="00954439"/>
    <w:rsid w:val="00954DFE"/>
    <w:rsid w:val="009551EE"/>
    <w:rsid w:val="00955E56"/>
    <w:rsid w:val="00956089"/>
    <w:rsid w:val="0095678C"/>
    <w:rsid w:val="00956953"/>
    <w:rsid w:val="00956E9E"/>
    <w:rsid w:val="00957698"/>
    <w:rsid w:val="00957D18"/>
    <w:rsid w:val="00957EEE"/>
    <w:rsid w:val="0096026E"/>
    <w:rsid w:val="009602F3"/>
    <w:rsid w:val="009607D1"/>
    <w:rsid w:val="009608E8"/>
    <w:rsid w:val="00960EE9"/>
    <w:rsid w:val="00960FAA"/>
    <w:rsid w:val="00961273"/>
    <w:rsid w:val="009613D7"/>
    <w:rsid w:val="00961652"/>
    <w:rsid w:val="009619A0"/>
    <w:rsid w:val="00961B47"/>
    <w:rsid w:val="00962911"/>
    <w:rsid w:val="009635FD"/>
    <w:rsid w:val="00963DB9"/>
    <w:rsid w:val="00964058"/>
    <w:rsid w:val="00964382"/>
    <w:rsid w:val="00964531"/>
    <w:rsid w:val="009646A6"/>
    <w:rsid w:val="009649D3"/>
    <w:rsid w:val="00966893"/>
    <w:rsid w:val="00966926"/>
    <w:rsid w:val="00967080"/>
    <w:rsid w:val="009672B8"/>
    <w:rsid w:val="009677CB"/>
    <w:rsid w:val="00967CCE"/>
    <w:rsid w:val="009702C0"/>
    <w:rsid w:val="009702C1"/>
    <w:rsid w:val="009707DC"/>
    <w:rsid w:val="00970C29"/>
    <w:rsid w:val="0097181D"/>
    <w:rsid w:val="00971909"/>
    <w:rsid w:val="00971E99"/>
    <w:rsid w:val="009725B3"/>
    <w:rsid w:val="0097278F"/>
    <w:rsid w:val="00972C0B"/>
    <w:rsid w:val="00972C64"/>
    <w:rsid w:val="00973282"/>
    <w:rsid w:val="00973585"/>
    <w:rsid w:val="00973708"/>
    <w:rsid w:val="00973D3D"/>
    <w:rsid w:val="009742AF"/>
    <w:rsid w:val="009745FA"/>
    <w:rsid w:val="009749BD"/>
    <w:rsid w:val="00974B23"/>
    <w:rsid w:val="00974EAE"/>
    <w:rsid w:val="009755AF"/>
    <w:rsid w:val="00975CD0"/>
    <w:rsid w:val="00976423"/>
    <w:rsid w:val="00976CD0"/>
    <w:rsid w:val="00976DCD"/>
    <w:rsid w:val="00977885"/>
    <w:rsid w:val="009779E8"/>
    <w:rsid w:val="00977A23"/>
    <w:rsid w:val="00980365"/>
    <w:rsid w:val="00980718"/>
    <w:rsid w:val="009807DF"/>
    <w:rsid w:val="00980A5D"/>
    <w:rsid w:val="00980A98"/>
    <w:rsid w:val="00980D34"/>
    <w:rsid w:val="009818AC"/>
    <w:rsid w:val="009821FE"/>
    <w:rsid w:val="0098225C"/>
    <w:rsid w:val="009828D8"/>
    <w:rsid w:val="00982CFD"/>
    <w:rsid w:val="0098359E"/>
    <w:rsid w:val="00983A47"/>
    <w:rsid w:val="009844D3"/>
    <w:rsid w:val="009848B3"/>
    <w:rsid w:val="00984AF2"/>
    <w:rsid w:val="00984F5D"/>
    <w:rsid w:val="0098511D"/>
    <w:rsid w:val="00985683"/>
    <w:rsid w:val="0098574B"/>
    <w:rsid w:val="00986A4E"/>
    <w:rsid w:val="00987632"/>
    <w:rsid w:val="00987908"/>
    <w:rsid w:val="0098790B"/>
    <w:rsid w:val="0099011B"/>
    <w:rsid w:val="00990E61"/>
    <w:rsid w:val="00991CC1"/>
    <w:rsid w:val="00991F0D"/>
    <w:rsid w:val="009921AB"/>
    <w:rsid w:val="009928AE"/>
    <w:rsid w:val="00992DF3"/>
    <w:rsid w:val="00993BC8"/>
    <w:rsid w:val="00994221"/>
    <w:rsid w:val="009951E1"/>
    <w:rsid w:val="009951FD"/>
    <w:rsid w:val="009952EA"/>
    <w:rsid w:val="00995C87"/>
    <w:rsid w:val="00995E7A"/>
    <w:rsid w:val="00995EDB"/>
    <w:rsid w:val="00996189"/>
    <w:rsid w:val="00996D93"/>
    <w:rsid w:val="00997275"/>
    <w:rsid w:val="00997853"/>
    <w:rsid w:val="009A00BB"/>
    <w:rsid w:val="009A0948"/>
    <w:rsid w:val="009A0A77"/>
    <w:rsid w:val="009A0B50"/>
    <w:rsid w:val="009A1B13"/>
    <w:rsid w:val="009A24D9"/>
    <w:rsid w:val="009A25BA"/>
    <w:rsid w:val="009A2686"/>
    <w:rsid w:val="009A2885"/>
    <w:rsid w:val="009A2D8F"/>
    <w:rsid w:val="009A32B3"/>
    <w:rsid w:val="009A432F"/>
    <w:rsid w:val="009A45FF"/>
    <w:rsid w:val="009A4CA4"/>
    <w:rsid w:val="009A591D"/>
    <w:rsid w:val="009A61B0"/>
    <w:rsid w:val="009A61F2"/>
    <w:rsid w:val="009A660F"/>
    <w:rsid w:val="009A695F"/>
    <w:rsid w:val="009A6D4B"/>
    <w:rsid w:val="009A728E"/>
    <w:rsid w:val="009A7A38"/>
    <w:rsid w:val="009A7B9C"/>
    <w:rsid w:val="009B001B"/>
    <w:rsid w:val="009B0062"/>
    <w:rsid w:val="009B0115"/>
    <w:rsid w:val="009B0472"/>
    <w:rsid w:val="009B1404"/>
    <w:rsid w:val="009B18F7"/>
    <w:rsid w:val="009B1A5D"/>
    <w:rsid w:val="009B1ECD"/>
    <w:rsid w:val="009B1FFB"/>
    <w:rsid w:val="009B204A"/>
    <w:rsid w:val="009B22D9"/>
    <w:rsid w:val="009B287D"/>
    <w:rsid w:val="009B2F90"/>
    <w:rsid w:val="009B310F"/>
    <w:rsid w:val="009B330D"/>
    <w:rsid w:val="009B3A60"/>
    <w:rsid w:val="009B4108"/>
    <w:rsid w:val="009B50A9"/>
    <w:rsid w:val="009B5428"/>
    <w:rsid w:val="009B5EA9"/>
    <w:rsid w:val="009B606C"/>
    <w:rsid w:val="009B6974"/>
    <w:rsid w:val="009B69D3"/>
    <w:rsid w:val="009B6C9B"/>
    <w:rsid w:val="009B6EB9"/>
    <w:rsid w:val="009B7DE3"/>
    <w:rsid w:val="009C002A"/>
    <w:rsid w:val="009C074C"/>
    <w:rsid w:val="009C0B1B"/>
    <w:rsid w:val="009C1383"/>
    <w:rsid w:val="009C157E"/>
    <w:rsid w:val="009C167E"/>
    <w:rsid w:val="009C1D53"/>
    <w:rsid w:val="009C2790"/>
    <w:rsid w:val="009C280B"/>
    <w:rsid w:val="009C2A11"/>
    <w:rsid w:val="009C33FC"/>
    <w:rsid w:val="009C3546"/>
    <w:rsid w:val="009C37DC"/>
    <w:rsid w:val="009C3A6E"/>
    <w:rsid w:val="009C3BDC"/>
    <w:rsid w:val="009C3C1F"/>
    <w:rsid w:val="009C3C8F"/>
    <w:rsid w:val="009C407C"/>
    <w:rsid w:val="009C488C"/>
    <w:rsid w:val="009C4BD2"/>
    <w:rsid w:val="009C4D05"/>
    <w:rsid w:val="009C4F2A"/>
    <w:rsid w:val="009C51CF"/>
    <w:rsid w:val="009C6088"/>
    <w:rsid w:val="009C67D9"/>
    <w:rsid w:val="009C6B56"/>
    <w:rsid w:val="009C7486"/>
    <w:rsid w:val="009C78A3"/>
    <w:rsid w:val="009C7B4F"/>
    <w:rsid w:val="009D03FD"/>
    <w:rsid w:val="009D07CC"/>
    <w:rsid w:val="009D083F"/>
    <w:rsid w:val="009D0A06"/>
    <w:rsid w:val="009D0F7B"/>
    <w:rsid w:val="009D1440"/>
    <w:rsid w:val="009D179A"/>
    <w:rsid w:val="009D1C69"/>
    <w:rsid w:val="009D1F88"/>
    <w:rsid w:val="009D231F"/>
    <w:rsid w:val="009D2436"/>
    <w:rsid w:val="009D26FE"/>
    <w:rsid w:val="009D2B0D"/>
    <w:rsid w:val="009D2BF5"/>
    <w:rsid w:val="009D334C"/>
    <w:rsid w:val="009D3724"/>
    <w:rsid w:val="009D3EAF"/>
    <w:rsid w:val="009D4291"/>
    <w:rsid w:val="009D5329"/>
    <w:rsid w:val="009D5512"/>
    <w:rsid w:val="009D5E01"/>
    <w:rsid w:val="009D5F4F"/>
    <w:rsid w:val="009D61A5"/>
    <w:rsid w:val="009D6AD0"/>
    <w:rsid w:val="009D6ADF"/>
    <w:rsid w:val="009D6CD3"/>
    <w:rsid w:val="009D6D1F"/>
    <w:rsid w:val="009D6E05"/>
    <w:rsid w:val="009D7B21"/>
    <w:rsid w:val="009E017E"/>
    <w:rsid w:val="009E0571"/>
    <w:rsid w:val="009E06A2"/>
    <w:rsid w:val="009E0A66"/>
    <w:rsid w:val="009E1005"/>
    <w:rsid w:val="009E1EAF"/>
    <w:rsid w:val="009E1EB6"/>
    <w:rsid w:val="009E219B"/>
    <w:rsid w:val="009E2962"/>
    <w:rsid w:val="009E3084"/>
    <w:rsid w:val="009E3458"/>
    <w:rsid w:val="009E3BFD"/>
    <w:rsid w:val="009E3E40"/>
    <w:rsid w:val="009E40C9"/>
    <w:rsid w:val="009E459C"/>
    <w:rsid w:val="009E477C"/>
    <w:rsid w:val="009E48F1"/>
    <w:rsid w:val="009E5B4A"/>
    <w:rsid w:val="009E6303"/>
    <w:rsid w:val="009E6A9D"/>
    <w:rsid w:val="009E7603"/>
    <w:rsid w:val="009E7AE4"/>
    <w:rsid w:val="009E7EC1"/>
    <w:rsid w:val="009F0057"/>
    <w:rsid w:val="009F0528"/>
    <w:rsid w:val="009F0ABC"/>
    <w:rsid w:val="009F0CDD"/>
    <w:rsid w:val="009F112F"/>
    <w:rsid w:val="009F1A04"/>
    <w:rsid w:val="009F1FBB"/>
    <w:rsid w:val="009F2120"/>
    <w:rsid w:val="009F22D1"/>
    <w:rsid w:val="009F296C"/>
    <w:rsid w:val="009F29BC"/>
    <w:rsid w:val="009F2D40"/>
    <w:rsid w:val="009F2F73"/>
    <w:rsid w:val="009F43D3"/>
    <w:rsid w:val="009F4F25"/>
    <w:rsid w:val="009F5455"/>
    <w:rsid w:val="009F5585"/>
    <w:rsid w:val="009F5980"/>
    <w:rsid w:val="009F5CED"/>
    <w:rsid w:val="009F611F"/>
    <w:rsid w:val="009F6240"/>
    <w:rsid w:val="009F634B"/>
    <w:rsid w:val="009F6471"/>
    <w:rsid w:val="009F64AC"/>
    <w:rsid w:val="009F6B66"/>
    <w:rsid w:val="009F6D0A"/>
    <w:rsid w:val="009F6FE7"/>
    <w:rsid w:val="009F746F"/>
    <w:rsid w:val="009F7C72"/>
    <w:rsid w:val="009F7CA7"/>
    <w:rsid w:val="009F7DAB"/>
    <w:rsid w:val="009F7F2E"/>
    <w:rsid w:val="00A0038D"/>
    <w:rsid w:val="00A003DC"/>
    <w:rsid w:val="00A00567"/>
    <w:rsid w:val="00A00AE9"/>
    <w:rsid w:val="00A00D95"/>
    <w:rsid w:val="00A00E49"/>
    <w:rsid w:val="00A00E9C"/>
    <w:rsid w:val="00A00FCD"/>
    <w:rsid w:val="00A013DE"/>
    <w:rsid w:val="00A015F5"/>
    <w:rsid w:val="00A02125"/>
    <w:rsid w:val="00A022B7"/>
    <w:rsid w:val="00A02C68"/>
    <w:rsid w:val="00A02CFC"/>
    <w:rsid w:val="00A02F3A"/>
    <w:rsid w:val="00A03021"/>
    <w:rsid w:val="00A0306F"/>
    <w:rsid w:val="00A03B30"/>
    <w:rsid w:val="00A03C10"/>
    <w:rsid w:val="00A042C4"/>
    <w:rsid w:val="00A04429"/>
    <w:rsid w:val="00A0454C"/>
    <w:rsid w:val="00A04741"/>
    <w:rsid w:val="00A048FB"/>
    <w:rsid w:val="00A04995"/>
    <w:rsid w:val="00A05205"/>
    <w:rsid w:val="00A053E3"/>
    <w:rsid w:val="00A05570"/>
    <w:rsid w:val="00A05A3D"/>
    <w:rsid w:val="00A06033"/>
    <w:rsid w:val="00A06120"/>
    <w:rsid w:val="00A065F2"/>
    <w:rsid w:val="00A068B2"/>
    <w:rsid w:val="00A07284"/>
    <w:rsid w:val="00A07744"/>
    <w:rsid w:val="00A07776"/>
    <w:rsid w:val="00A07E19"/>
    <w:rsid w:val="00A1082B"/>
    <w:rsid w:val="00A113C6"/>
    <w:rsid w:val="00A11977"/>
    <w:rsid w:val="00A11AC3"/>
    <w:rsid w:val="00A11C1D"/>
    <w:rsid w:val="00A11CE8"/>
    <w:rsid w:val="00A11E43"/>
    <w:rsid w:val="00A12A8C"/>
    <w:rsid w:val="00A12DA5"/>
    <w:rsid w:val="00A13068"/>
    <w:rsid w:val="00A13271"/>
    <w:rsid w:val="00A13A71"/>
    <w:rsid w:val="00A13E7F"/>
    <w:rsid w:val="00A14CC8"/>
    <w:rsid w:val="00A14DFE"/>
    <w:rsid w:val="00A15011"/>
    <w:rsid w:val="00A152D3"/>
    <w:rsid w:val="00A15501"/>
    <w:rsid w:val="00A15E1B"/>
    <w:rsid w:val="00A1668E"/>
    <w:rsid w:val="00A16B6E"/>
    <w:rsid w:val="00A16FBB"/>
    <w:rsid w:val="00A16FEA"/>
    <w:rsid w:val="00A17378"/>
    <w:rsid w:val="00A1770D"/>
    <w:rsid w:val="00A2058E"/>
    <w:rsid w:val="00A21AF6"/>
    <w:rsid w:val="00A21B3E"/>
    <w:rsid w:val="00A220EE"/>
    <w:rsid w:val="00A22156"/>
    <w:rsid w:val="00A2225E"/>
    <w:rsid w:val="00A222C1"/>
    <w:rsid w:val="00A22623"/>
    <w:rsid w:val="00A23349"/>
    <w:rsid w:val="00A23355"/>
    <w:rsid w:val="00A23786"/>
    <w:rsid w:val="00A2401F"/>
    <w:rsid w:val="00A24530"/>
    <w:rsid w:val="00A24626"/>
    <w:rsid w:val="00A248DC"/>
    <w:rsid w:val="00A24C01"/>
    <w:rsid w:val="00A25309"/>
    <w:rsid w:val="00A25551"/>
    <w:rsid w:val="00A2595E"/>
    <w:rsid w:val="00A260B9"/>
    <w:rsid w:val="00A26304"/>
    <w:rsid w:val="00A26793"/>
    <w:rsid w:val="00A26F5E"/>
    <w:rsid w:val="00A27E1B"/>
    <w:rsid w:val="00A30030"/>
    <w:rsid w:val="00A3040C"/>
    <w:rsid w:val="00A306B5"/>
    <w:rsid w:val="00A30A68"/>
    <w:rsid w:val="00A30AE0"/>
    <w:rsid w:val="00A30C44"/>
    <w:rsid w:val="00A30D81"/>
    <w:rsid w:val="00A31313"/>
    <w:rsid w:val="00A32182"/>
    <w:rsid w:val="00A33783"/>
    <w:rsid w:val="00A33D88"/>
    <w:rsid w:val="00A33F57"/>
    <w:rsid w:val="00A33FC6"/>
    <w:rsid w:val="00A34061"/>
    <w:rsid w:val="00A340EA"/>
    <w:rsid w:val="00A349B7"/>
    <w:rsid w:val="00A351D8"/>
    <w:rsid w:val="00A356BA"/>
    <w:rsid w:val="00A360D2"/>
    <w:rsid w:val="00A36623"/>
    <w:rsid w:val="00A367AC"/>
    <w:rsid w:val="00A36ACD"/>
    <w:rsid w:val="00A36BB6"/>
    <w:rsid w:val="00A374EE"/>
    <w:rsid w:val="00A3765C"/>
    <w:rsid w:val="00A3787A"/>
    <w:rsid w:val="00A37AE8"/>
    <w:rsid w:val="00A37CE9"/>
    <w:rsid w:val="00A401CA"/>
    <w:rsid w:val="00A405AB"/>
    <w:rsid w:val="00A407C8"/>
    <w:rsid w:val="00A408A2"/>
    <w:rsid w:val="00A409F4"/>
    <w:rsid w:val="00A40F2B"/>
    <w:rsid w:val="00A417CE"/>
    <w:rsid w:val="00A41BBB"/>
    <w:rsid w:val="00A42B08"/>
    <w:rsid w:val="00A42BCE"/>
    <w:rsid w:val="00A42F9F"/>
    <w:rsid w:val="00A438C6"/>
    <w:rsid w:val="00A438EC"/>
    <w:rsid w:val="00A43A8E"/>
    <w:rsid w:val="00A442E4"/>
    <w:rsid w:val="00A45B0C"/>
    <w:rsid w:val="00A45C80"/>
    <w:rsid w:val="00A45D0F"/>
    <w:rsid w:val="00A45D9A"/>
    <w:rsid w:val="00A460DA"/>
    <w:rsid w:val="00A46427"/>
    <w:rsid w:val="00A46B34"/>
    <w:rsid w:val="00A46B9C"/>
    <w:rsid w:val="00A46F89"/>
    <w:rsid w:val="00A47124"/>
    <w:rsid w:val="00A47187"/>
    <w:rsid w:val="00A471B0"/>
    <w:rsid w:val="00A47CA3"/>
    <w:rsid w:val="00A50439"/>
    <w:rsid w:val="00A51174"/>
    <w:rsid w:val="00A51F40"/>
    <w:rsid w:val="00A51F5A"/>
    <w:rsid w:val="00A5204C"/>
    <w:rsid w:val="00A52852"/>
    <w:rsid w:val="00A528B0"/>
    <w:rsid w:val="00A52ED1"/>
    <w:rsid w:val="00A52EFA"/>
    <w:rsid w:val="00A52F1D"/>
    <w:rsid w:val="00A53085"/>
    <w:rsid w:val="00A53097"/>
    <w:rsid w:val="00A53ACD"/>
    <w:rsid w:val="00A53BB0"/>
    <w:rsid w:val="00A53E2A"/>
    <w:rsid w:val="00A54671"/>
    <w:rsid w:val="00A5499D"/>
    <w:rsid w:val="00A549DF"/>
    <w:rsid w:val="00A54E16"/>
    <w:rsid w:val="00A55B2B"/>
    <w:rsid w:val="00A55B51"/>
    <w:rsid w:val="00A55CE8"/>
    <w:rsid w:val="00A55EE6"/>
    <w:rsid w:val="00A56425"/>
    <w:rsid w:val="00A56598"/>
    <w:rsid w:val="00A56853"/>
    <w:rsid w:val="00A56854"/>
    <w:rsid w:val="00A56CA5"/>
    <w:rsid w:val="00A57330"/>
    <w:rsid w:val="00A6009E"/>
    <w:rsid w:val="00A606A8"/>
    <w:rsid w:val="00A60746"/>
    <w:rsid w:val="00A6081D"/>
    <w:rsid w:val="00A60C69"/>
    <w:rsid w:val="00A6124A"/>
    <w:rsid w:val="00A61EE7"/>
    <w:rsid w:val="00A62575"/>
    <w:rsid w:val="00A62CC4"/>
    <w:rsid w:val="00A63A9B"/>
    <w:rsid w:val="00A64066"/>
    <w:rsid w:val="00A645AD"/>
    <w:rsid w:val="00A647D5"/>
    <w:rsid w:val="00A64E8F"/>
    <w:rsid w:val="00A65007"/>
    <w:rsid w:val="00A6520D"/>
    <w:rsid w:val="00A654AC"/>
    <w:rsid w:val="00A65A97"/>
    <w:rsid w:val="00A65E95"/>
    <w:rsid w:val="00A66293"/>
    <w:rsid w:val="00A672FA"/>
    <w:rsid w:val="00A67307"/>
    <w:rsid w:val="00A67695"/>
    <w:rsid w:val="00A67C0B"/>
    <w:rsid w:val="00A7021C"/>
    <w:rsid w:val="00A70625"/>
    <w:rsid w:val="00A70673"/>
    <w:rsid w:val="00A70825"/>
    <w:rsid w:val="00A7137E"/>
    <w:rsid w:val="00A717DA"/>
    <w:rsid w:val="00A71939"/>
    <w:rsid w:val="00A71CEA"/>
    <w:rsid w:val="00A72D28"/>
    <w:rsid w:val="00A7322C"/>
    <w:rsid w:val="00A738D3"/>
    <w:rsid w:val="00A73D36"/>
    <w:rsid w:val="00A73F13"/>
    <w:rsid w:val="00A73F6D"/>
    <w:rsid w:val="00A742B5"/>
    <w:rsid w:val="00A748F5"/>
    <w:rsid w:val="00A74972"/>
    <w:rsid w:val="00A74CFF"/>
    <w:rsid w:val="00A74E15"/>
    <w:rsid w:val="00A754EA"/>
    <w:rsid w:val="00A759E1"/>
    <w:rsid w:val="00A75AE9"/>
    <w:rsid w:val="00A75CCD"/>
    <w:rsid w:val="00A76274"/>
    <w:rsid w:val="00A7663C"/>
    <w:rsid w:val="00A775C7"/>
    <w:rsid w:val="00A77650"/>
    <w:rsid w:val="00A776CB"/>
    <w:rsid w:val="00A77730"/>
    <w:rsid w:val="00A80536"/>
    <w:rsid w:val="00A806A6"/>
    <w:rsid w:val="00A8142F"/>
    <w:rsid w:val="00A815A0"/>
    <w:rsid w:val="00A81640"/>
    <w:rsid w:val="00A820CE"/>
    <w:rsid w:val="00A822BB"/>
    <w:rsid w:val="00A827A8"/>
    <w:rsid w:val="00A82BA5"/>
    <w:rsid w:val="00A83081"/>
    <w:rsid w:val="00A83797"/>
    <w:rsid w:val="00A83D15"/>
    <w:rsid w:val="00A83D39"/>
    <w:rsid w:val="00A83FE0"/>
    <w:rsid w:val="00A843AB"/>
    <w:rsid w:val="00A848C5"/>
    <w:rsid w:val="00A85575"/>
    <w:rsid w:val="00A86399"/>
    <w:rsid w:val="00A8661B"/>
    <w:rsid w:val="00A869DF"/>
    <w:rsid w:val="00A86A63"/>
    <w:rsid w:val="00A86AB8"/>
    <w:rsid w:val="00A86F2A"/>
    <w:rsid w:val="00A86FA2"/>
    <w:rsid w:val="00A87195"/>
    <w:rsid w:val="00A8787C"/>
    <w:rsid w:val="00A879B1"/>
    <w:rsid w:val="00A87A14"/>
    <w:rsid w:val="00A87CEF"/>
    <w:rsid w:val="00A90362"/>
    <w:rsid w:val="00A9098B"/>
    <w:rsid w:val="00A918AE"/>
    <w:rsid w:val="00A91963"/>
    <w:rsid w:val="00A91B1E"/>
    <w:rsid w:val="00A91B7A"/>
    <w:rsid w:val="00A92674"/>
    <w:rsid w:val="00A9293C"/>
    <w:rsid w:val="00A92989"/>
    <w:rsid w:val="00A92B08"/>
    <w:rsid w:val="00A92B85"/>
    <w:rsid w:val="00A92C7C"/>
    <w:rsid w:val="00A92D4B"/>
    <w:rsid w:val="00A92F2C"/>
    <w:rsid w:val="00A92F36"/>
    <w:rsid w:val="00A941EE"/>
    <w:rsid w:val="00A94B30"/>
    <w:rsid w:val="00A94EF8"/>
    <w:rsid w:val="00A9541F"/>
    <w:rsid w:val="00A95815"/>
    <w:rsid w:val="00A95941"/>
    <w:rsid w:val="00A95A10"/>
    <w:rsid w:val="00A95D31"/>
    <w:rsid w:val="00A96881"/>
    <w:rsid w:val="00A971F6"/>
    <w:rsid w:val="00A9736B"/>
    <w:rsid w:val="00A9778B"/>
    <w:rsid w:val="00A97AA8"/>
    <w:rsid w:val="00A97C1A"/>
    <w:rsid w:val="00A97FF0"/>
    <w:rsid w:val="00AA0934"/>
    <w:rsid w:val="00AA0AEE"/>
    <w:rsid w:val="00AA1206"/>
    <w:rsid w:val="00AA139B"/>
    <w:rsid w:val="00AA13B9"/>
    <w:rsid w:val="00AA1768"/>
    <w:rsid w:val="00AA1FB5"/>
    <w:rsid w:val="00AA2152"/>
    <w:rsid w:val="00AA2DAA"/>
    <w:rsid w:val="00AA2E7F"/>
    <w:rsid w:val="00AA3252"/>
    <w:rsid w:val="00AA34F8"/>
    <w:rsid w:val="00AA3B5B"/>
    <w:rsid w:val="00AA4354"/>
    <w:rsid w:val="00AA4721"/>
    <w:rsid w:val="00AA557E"/>
    <w:rsid w:val="00AA56E1"/>
    <w:rsid w:val="00AA5CF5"/>
    <w:rsid w:val="00AA5D32"/>
    <w:rsid w:val="00AA5D53"/>
    <w:rsid w:val="00AA6070"/>
    <w:rsid w:val="00AA6346"/>
    <w:rsid w:val="00AA65A1"/>
    <w:rsid w:val="00AA6EC4"/>
    <w:rsid w:val="00AA79B3"/>
    <w:rsid w:val="00AA7C26"/>
    <w:rsid w:val="00AA7E6D"/>
    <w:rsid w:val="00AB0001"/>
    <w:rsid w:val="00AB0028"/>
    <w:rsid w:val="00AB00AC"/>
    <w:rsid w:val="00AB045A"/>
    <w:rsid w:val="00AB09F5"/>
    <w:rsid w:val="00AB0ABA"/>
    <w:rsid w:val="00AB0B41"/>
    <w:rsid w:val="00AB0E8D"/>
    <w:rsid w:val="00AB196F"/>
    <w:rsid w:val="00AB1EE1"/>
    <w:rsid w:val="00AB2392"/>
    <w:rsid w:val="00AB3135"/>
    <w:rsid w:val="00AB36B0"/>
    <w:rsid w:val="00AB3AEA"/>
    <w:rsid w:val="00AB4070"/>
    <w:rsid w:val="00AB4196"/>
    <w:rsid w:val="00AB455B"/>
    <w:rsid w:val="00AB467F"/>
    <w:rsid w:val="00AB494F"/>
    <w:rsid w:val="00AB4C1D"/>
    <w:rsid w:val="00AB4C37"/>
    <w:rsid w:val="00AB4D19"/>
    <w:rsid w:val="00AB4D35"/>
    <w:rsid w:val="00AB4F1F"/>
    <w:rsid w:val="00AB64CC"/>
    <w:rsid w:val="00AB674F"/>
    <w:rsid w:val="00AB6770"/>
    <w:rsid w:val="00AB6AAE"/>
    <w:rsid w:val="00AB6D35"/>
    <w:rsid w:val="00AB7203"/>
    <w:rsid w:val="00AB79EA"/>
    <w:rsid w:val="00AC0A1D"/>
    <w:rsid w:val="00AC13A4"/>
    <w:rsid w:val="00AC1536"/>
    <w:rsid w:val="00AC15D9"/>
    <w:rsid w:val="00AC15F6"/>
    <w:rsid w:val="00AC1747"/>
    <w:rsid w:val="00AC1B03"/>
    <w:rsid w:val="00AC1BDA"/>
    <w:rsid w:val="00AC2444"/>
    <w:rsid w:val="00AC2922"/>
    <w:rsid w:val="00AC2D6C"/>
    <w:rsid w:val="00AC2E42"/>
    <w:rsid w:val="00AC34C0"/>
    <w:rsid w:val="00AC3C7A"/>
    <w:rsid w:val="00AC3F9B"/>
    <w:rsid w:val="00AC40D4"/>
    <w:rsid w:val="00AC45FD"/>
    <w:rsid w:val="00AC4FED"/>
    <w:rsid w:val="00AC5123"/>
    <w:rsid w:val="00AC5A77"/>
    <w:rsid w:val="00AC5EF5"/>
    <w:rsid w:val="00AC6100"/>
    <w:rsid w:val="00AC628D"/>
    <w:rsid w:val="00AC6460"/>
    <w:rsid w:val="00AC6571"/>
    <w:rsid w:val="00AC663B"/>
    <w:rsid w:val="00AC688A"/>
    <w:rsid w:val="00AC6C81"/>
    <w:rsid w:val="00AC6E26"/>
    <w:rsid w:val="00AC6E6B"/>
    <w:rsid w:val="00AC77CF"/>
    <w:rsid w:val="00AD059E"/>
    <w:rsid w:val="00AD0638"/>
    <w:rsid w:val="00AD088A"/>
    <w:rsid w:val="00AD1A92"/>
    <w:rsid w:val="00AD1ADA"/>
    <w:rsid w:val="00AD2EF2"/>
    <w:rsid w:val="00AD3CF3"/>
    <w:rsid w:val="00AD3D7B"/>
    <w:rsid w:val="00AD4384"/>
    <w:rsid w:val="00AD49F0"/>
    <w:rsid w:val="00AD4A8E"/>
    <w:rsid w:val="00AD4DBD"/>
    <w:rsid w:val="00AD4FDB"/>
    <w:rsid w:val="00AD5635"/>
    <w:rsid w:val="00AD57F0"/>
    <w:rsid w:val="00AD5FDE"/>
    <w:rsid w:val="00AD6258"/>
    <w:rsid w:val="00AD6578"/>
    <w:rsid w:val="00AD67D5"/>
    <w:rsid w:val="00AD6827"/>
    <w:rsid w:val="00AD6ACA"/>
    <w:rsid w:val="00AD6EC3"/>
    <w:rsid w:val="00AD6F94"/>
    <w:rsid w:val="00AD7840"/>
    <w:rsid w:val="00AE00E2"/>
    <w:rsid w:val="00AE0228"/>
    <w:rsid w:val="00AE02F2"/>
    <w:rsid w:val="00AE040D"/>
    <w:rsid w:val="00AE06BB"/>
    <w:rsid w:val="00AE0CCE"/>
    <w:rsid w:val="00AE13AE"/>
    <w:rsid w:val="00AE1776"/>
    <w:rsid w:val="00AE17C6"/>
    <w:rsid w:val="00AE1908"/>
    <w:rsid w:val="00AE1B9F"/>
    <w:rsid w:val="00AE1F98"/>
    <w:rsid w:val="00AE20E7"/>
    <w:rsid w:val="00AE251C"/>
    <w:rsid w:val="00AE2683"/>
    <w:rsid w:val="00AE32FE"/>
    <w:rsid w:val="00AE369E"/>
    <w:rsid w:val="00AE3917"/>
    <w:rsid w:val="00AE3AA2"/>
    <w:rsid w:val="00AE3CE0"/>
    <w:rsid w:val="00AE452E"/>
    <w:rsid w:val="00AE456C"/>
    <w:rsid w:val="00AE48D2"/>
    <w:rsid w:val="00AE4C6C"/>
    <w:rsid w:val="00AE5298"/>
    <w:rsid w:val="00AE53CD"/>
    <w:rsid w:val="00AE5A21"/>
    <w:rsid w:val="00AE5E09"/>
    <w:rsid w:val="00AE5E1A"/>
    <w:rsid w:val="00AE62B8"/>
    <w:rsid w:val="00AE6598"/>
    <w:rsid w:val="00AE6A87"/>
    <w:rsid w:val="00AE7322"/>
    <w:rsid w:val="00AE79CA"/>
    <w:rsid w:val="00AE7BD7"/>
    <w:rsid w:val="00AF01B7"/>
    <w:rsid w:val="00AF01F6"/>
    <w:rsid w:val="00AF04BD"/>
    <w:rsid w:val="00AF0ABE"/>
    <w:rsid w:val="00AF0DD2"/>
    <w:rsid w:val="00AF16A5"/>
    <w:rsid w:val="00AF1C3D"/>
    <w:rsid w:val="00AF1DAB"/>
    <w:rsid w:val="00AF1E1F"/>
    <w:rsid w:val="00AF1E70"/>
    <w:rsid w:val="00AF1F84"/>
    <w:rsid w:val="00AF27C1"/>
    <w:rsid w:val="00AF2D73"/>
    <w:rsid w:val="00AF34F1"/>
    <w:rsid w:val="00AF3CC5"/>
    <w:rsid w:val="00AF3ED6"/>
    <w:rsid w:val="00AF478E"/>
    <w:rsid w:val="00AF5D2A"/>
    <w:rsid w:val="00AF614A"/>
    <w:rsid w:val="00AF686B"/>
    <w:rsid w:val="00AF699D"/>
    <w:rsid w:val="00AF6A5E"/>
    <w:rsid w:val="00AF6B7F"/>
    <w:rsid w:val="00AF6EA3"/>
    <w:rsid w:val="00AF74E9"/>
    <w:rsid w:val="00AF7512"/>
    <w:rsid w:val="00AF7617"/>
    <w:rsid w:val="00B0012D"/>
    <w:rsid w:val="00B007A2"/>
    <w:rsid w:val="00B00DB7"/>
    <w:rsid w:val="00B01B1F"/>
    <w:rsid w:val="00B01C25"/>
    <w:rsid w:val="00B01D50"/>
    <w:rsid w:val="00B02181"/>
    <w:rsid w:val="00B023C8"/>
    <w:rsid w:val="00B0253D"/>
    <w:rsid w:val="00B026A9"/>
    <w:rsid w:val="00B02C57"/>
    <w:rsid w:val="00B034EB"/>
    <w:rsid w:val="00B03F6D"/>
    <w:rsid w:val="00B047CD"/>
    <w:rsid w:val="00B048AC"/>
    <w:rsid w:val="00B05104"/>
    <w:rsid w:val="00B051F1"/>
    <w:rsid w:val="00B06567"/>
    <w:rsid w:val="00B06AC5"/>
    <w:rsid w:val="00B07D16"/>
    <w:rsid w:val="00B07DC0"/>
    <w:rsid w:val="00B102FC"/>
    <w:rsid w:val="00B107A3"/>
    <w:rsid w:val="00B10A45"/>
    <w:rsid w:val="00B10EAC"/>
    <w:rsid w:val="00B112E8"/>
    <w:rsid w:val="00B119EB"/>
    <w:rsid w:val="00B11C2E"/>
    <w:rsid w:val="00B11E1C"/>
    <w:rsid w:val="00B120FA"/>
    <w:rsid w:val="00B122F5"/>
    <w:rsid w:val="00B12428"/>
    <w:rsid w:val="00B12762"/>
    <w:rsid w:val="00B13050"/>
    <w:rsid w:val="00B13336"/>
    <w:rsid w:val="00B13D7B"/>
    <w:rsid w:val="00B14038"/>
    <w:rsid w:val="00B145C8"/>
    <w:rsid w:val="00B14BDF"/>
    <w:rsid w:val="00B158A6"/>
    <w:rsid w:val="00B15B20"/>
    <w:rsid w:val="00B1615A"/>
    <w:rsid w:val="00B163DB"/>
    <w:rsid w:val="00B16DAA"/>
    <w:rsid w:val="00B16ED2"/>
    <w:rsid w:val="00B171B6"/>
    <w:rsid w:val="00B171D1"/>
    <w:rsid w:val="00B17B88"/>
    <w:rsid w:val="00B203F8"/>
    <w:rsid w:val="00B206B1"/>
    <w:rsid w:val="00B206FE"/>
    <w:rsid w:val="00B20A40"/>
    <w:rsid w:val="00B20BF4"/>
    <w:rsid w:val="00B20D9B"/>
    <w:rsid w:val="00B214C5"/>
    <w:rsid w:val="00B22621"/>
    <w:rsid w:val="00B2272E"/>
    <w:rsid w:val="00B22884"/>
    <w:rsid w:val="00B22956"/>
    <w:rsid w:val="00B231A6"/>
    <w:rsid w:val="00B236F6"/>
    <w:rsid w:val="00B241EA"/>
    <w:rsid w:val="00B245C3"/>
    <w:rsid w:val="00B24840"/>
    <w:rsid w:val="00B24C00"/>
    <w:rsid w:val="00B25097"/>
    <w:rsid w:val="00B252D1"/>
    <w:rsid w:val="00B254DD"/>
    <w:rsid w:val="00B25BD6"/>
    <w:rsid w:val="00B25C36"/>
    <w:rsid w:val="00B26866"/>
    <w:rsid w:val="00B26E6B"/>
    <w:rsid w:val="00B27958"/>
    <w:rsid w:val="00B3079C"/>
    <w:rsid w:val="00B307C9"/>
    <w:rsid w:val="00B30BD6"/>
    <w:rsid w:val="00B30D4C"/>
    <w:rsid w:val="00B310A3"/>
    <w:rsid w:val="00B316A9"/>
    <w:rsid w:val="00B3188C"/>
    <w:rsid w:val="00B32138"/>
    <w:rsid w:val="00B327D4"/>
    <w:rsid w:val="00B329B0"/>
    <w:rsid w:val="00B32A35"/>
    <w:rsid w:val="00B32C30"/>
    <w:rsid w:val="00B33109"/>
    <w:rsid w:val="00B33534"/>
    <w:rsid w:val="00B33679"/>
    <w:rsid w:val="00B33A2D"/>
    <w:rsid w:val="00B33D60"/>
    <w:rsid w:val="00B34350"/>
    <w:rsid w:val="00B34395"/>
    <w:rsid w:val="00B3449C"/>
    <w:rsid w:val="00B34522"/>
    <w:rsid w:val="00B34863"/>
    <w:rsid w:val="00B34B8D"/>
    <w:rsid w:val="00B34FC7"/>
    <w:rsid w:val="00B352D3"/>
    <w:rsid w:val="00B35908"/>
    <w:rsid w:val="00B35A29"/>
    <w:rsid w:val="00B3608C"/>
    <w:rsid w:val="00B360F9"/>
    <w:rsid w:val="00B36823"/>
    <w:rsid w:val="00B36FF9"/>
    <w:rsid w:val="00B37844"/>
    <w:rsid w:val="00B37C87"/>
    <w:rsid w:val="00B37E66"/>
    <w:rsid w:val="00B400B6"/>
    <w:rsid w:val="00B402B5"/>
    <w:rsid w:val="00B4110D"/>
    <w:rsid w:val="00B411AB"/>
    <w:rsid w:val="00B41345"/>
    <w:rsid w:val="00B41B12"/>
    <w:rsid w:val="00B41B8F"/>
    <w:rsid w:val="00B42280"/>
    <w:rsid w:val="00B43020"/>
    <w:rsid w:val="00B43168"/>
    <w:rsid w:val="00B432A1"/>
    <w:rsid w:val="00B439D6"/>
    <w:rsid w:val="00B43C5E"/>
    <w:rsid w:val="00B43D7F"/>
    <w:rsid w:val="00B43DCA"/>
    <w:rsid w:val="00B440A1"/>
    <w:rsid w:val="00B44356"/>
    <w:rsid w:val="00B445CF"/>
    <w:rsid w:val="00B44B36"/>
    <w:rsid w:val="00B44D92"/>
    <w:rsid w:val="00B450AC"/>
    <w:rsid w:val="00B451CD"/>
    <w:rsid w:val="00B4561E"/>
    <w:rsid w:val="00B45C3C"/>
    <w:rsid w:val="00B46686"/>
    <w:rsid w:val="00B4771C"/>
    <w:rsid w:val="00B47D97"/>
    <w:rsid w:val="00B50822"/>
    <w:rsid w:val="00B509C8"/>
    <w:rsid w:val="00B50F55"/>
    <w:rsid w:val="00B50F86"/>
    <w:rsid w:val="00B51319"/>
    <w:rsid w:val="00B51CF7"/>
    <w:rsid w:val="00B51EF0"/>
    <w:rsid w:val="00B523BF"/>
    <w:rsid w:val="00B526C6"/>
    <w:rsid w:val="00B52AD1"/>
    <w:rsid w:val="00B52B97"/>
    <w:rsid w:val="00B52E15"/>
    <w:rsid w:val="00B5330F"/>
    <w:rsid w:val="00B5360F"/>
    <w:rsid w:val="00B5361F"/>
    <w:rsid w:val="00B53652"/>
    <w:rsid w:val="00B53712"/>
    <w:rsid w:val="00B53E47"/>
    <w:rsid w:val="00B54456"/>
    <w:rsid w:val="00B545B5"/>
    <w:rsid w:val="00B54E82"/>
    <w:rsid w:val="00B550BC"/>
    <w:rsid w:val="00B55A41"/>
    <w:rsid w:val="00B55F5C"/>
    <w:rsid w:val="00B56211"/>
    <w:rsid w:val="00B5698D"/>
    <w:rsid w:val="00B5713C"/>
    <w:rsid w:val="00B57626"/>
    <w:rsid w:val="00B57875"/>
    <w:rsid w:val="00B6028B"/>
    <w:rsid w:val="00B60445"/>
    <w:rsid w:val="00B605B6"/>
    <w:rsid w:val="00B60977"/>
    <w:rsid w:val="00B60B98"/>
    <w:rsid w:val="00B60FD7"/>
    <w:rsid w:val="00B61A47"/>
    <w:rsid w:val="00B62398"/>
    <w:rsid w:val="00B6298C"/>
    <w:rsid w:val="00B629B2"/>
    <w:rsid w:val="00B62B4A"/>
    <w:rsid w:val="00B633B1"/>
    <w:rsid w:val="00B636A8"/>
    <w:rsid w:val="00B6372E"/>
    <w:rsid w:val="00B63832"/>
    <w:rsid w:val="00B6400A"/>
    <w:rsid w:val="00B64060"/>
    <w:rsid w:val="00B64AB6"/>
    <w:rsid w:val="00B64FD7"/>
    <w:rsid w:val="00B651DF"/>
    <w:rsid w:val="00B6578F"/>
    <w:rsid w:val="00B65A32"/>
    <w:rsid w:val="00B65B75"/>
    <w:rsid w:val="00B660C7"/>
    <w:rsid w:val="00B6610A"/>
    <w:rsid w:val="00B6642E"/>
    <w:rsid w:val="00B664A0"/>
    <w:rsid w:val="00B66860"/>
    <w:rsid w:val="00B66922"/>
    <w:rsid w:val="00B670B4"/>
    <w:rsid w:val="00B674E2"/>
    <w:rsid w:val="00B67613"/>
    <w:rsid w:val="00B67AB2"/>
    <w:rsid w:val="00B67F87"/>
    <w:rsid w:val="00B7033A"/>
    <w:rsid w:val="00B70421"/>
    <w:rsid w:val="00B70825"/>
    <w:rsid w:val="00B70962"/>
    <w:rsid w:val="00B70A0B"/>
    <w:rsid w:val="00B71551"/>
    <w:rsid w:val="00B72547"/>
    <w:rsid w:val="00B72CE3"/>
    <w:rsid w:val="00B737C4"/>
    <w:rsid w:val="00B740CC"/>
    <w:rsid w:val="00B742F6"/>
    <w:rsid w:val="00B7464A"/>
    <w:rsid w:val="00B74AF8"/>
    <w:rsid w:val="00B74E8C"/>
    <w:rsid w:val="00B7531A"/>
    <w:rsid w:val="00B76C80"/>
    <w:rsid w:val="00B771A8"/>
    <w:rsid w:val="00B77B08"/>
    <w:rsid w:val="00B77F4D"/>
    <w:rsid w:val="00B8034A"/>
    <w:rsid w:val="00B8099A"/>
    <w:rsid w:val="00B80A71"/>
    <w:rsid w:val="00B80F6A"/>
    <w:rsid w:val="00B81102"/>
    <w:rsid w:val="00B816A7"/>
    <w:rsid w:val="00B819C2"/>
    <w:rsid w:val="00B81C66"/>
    <w:rsid w:val="00B81F90"/>
    <w:rsid w:val="00B8212A"/>
    <w:rsid w:val="00B82434"/>
    <w:rsid w:val="00B82D9F"/>
    <w:rsid w:val="00B83532"/>
    <w:rsid w:val="00B83571"/>
    <w:rsid w:val="00B83CCF"/>
    <w:rsid w:val="00B83D3E"/>
    <w:rsid w:val="00B83F97"/>
    <w:rsid w:val="00B8438F"/>
    <w:rsid w:val="00B843D3"/>
    <w:rsid w:val="00B84CAF"/>
    <w:rsid w:val="00B850FB"/>
    <w:rsid w:val="00B85378"/>
    <w:rsid w:val="00B85630"/>
    <w:rsid w:val="00B8574E"/>
    <w:rsid w:val="00B85813"/>
    <w:rsid w:val="00B86309"/>
    <w:rsid w:val="00B863DC"/>
    <w:rsid w:val="00B863F4"/>
    <w:rsid w:val="00B86E07"/>
    <w:rsid w:val="00B87280"/>
    <w:rsid w:val="00B876D6"/>
    <w:rsid w:val="00B87C1A"/>
    <w:rsid w:val="00B87DD4"/>
    <w:rsid w:val="00B87E9B"/>
    <w:rsid w:val="00B87FF4"/>
    <w:rsid w:val="00B90C06"/>
    <w:rsid w:val="00B911C3"/>
    <w:rsid w:val="00B91290"/>
    <w:rsid w:val="00B914A7"/>
    <w:rsid w:val="00B916B6"/>
    <w:rsid w:val="00B91A7B"/>
    <w:rsid w:val="00B91DE7"/>
    <w:rsid w:val="00B92046"/>
    <w:rsid w:val="00B920F4"/>
    <w:rsid w:val="00B92227"/>
    <w:rsid w:val="00B926B2"/>
    <w:rsid w:val="00B9278E"/>
    <w:rsid w:val="00B9324E"/>
    <w:rsid w:val="00B93496"/>
    <w:rsid w:val="00B93691"/>
    <w:rsid w:val="00B937DC"/>
    <w:rsid w:val="00B93D3A"/>
    <w:rsid w:val="00B93F20"/>
    <w:rsid w:val="00B946F6"/>
    <w:rsid w:val="00B9498D"/>
    <w:rsid w:val="00B949F4"/>
    <w:rsid w:val="00B95609"/>
    <w:rsid w:val="00B96271"/>
    <w:rsid w:val="00B96281"/>
    <w:rsid w:val="00B975E4"/>
    <w:rsid w:val="00BA1390"/>
    <w:rsid w:val="00BA13E2"/>
    <w:rsid w:val="00BA1547"/>
    <w:rsid w:val="00BA1DD2"/>
    <w:rsid w:val="00BA28A5"/>
    <w:rsid w:val="00BA379D"/>
    <w:rsid w:val="00BA3B87"/>
    <w:rsid w:val="00BA4BF7"/>
    <w:rsid w:val="00BA4CBA"/>
    <w:rsid w:val="00BA4F59"/>
    <w:rsid w:val="00BA51C3"/>
    <w:rsid w:val="00BA548E"/>
    <w:rsid w:val="00BA69CD"/>
    <w:rsid w:val="00BA6D2E"/>
    <w:rsid w:val="00BA7098"/>
    <w:rsid w:val="00BA7263"/>
    <w:rsid w:val="00BA72B9"/>
    <w:rsid w:val="00BA7313"/>
    <w:rsid w:val="00BA7748"/>
    <w:rsid w:val="00BB00A1"/>
    <w:rsid w:val="00BB00F5"/>
    <w:rsid w:val="00BB0483"/>
    <w:rsid w:val="00BB0919"/>
    <w:rsid w:val="00BB0C7D"/>
    <w:rsid w:val="00BB0C8D"/>
    <w:rsid w:val="00BB10C3"/>
    <w:rsid w:val="00BB131A"/>
    <w:rsid w:val="00BB160E"/>
    <w:rsid w:val="00BB18D7"/>
    <w:rsid w:val="00BB1975"/>
    <w:rsid w:val="00BB2603"/>
    <w:rsid w:val="00BB29D5"/>
    <w:rsid w:val="00BB2C8B"/>
    <w:rsid w:val="00BB3571"/>
    <w:rsid w:val="00BB36EE"/>
    <w:rsid w:val="00BB3A1C"/>
    <w:rsid w:val="00BB42C4"/>
    <w:rsid w:val="00BB4ABF"/>
    <w:rsid w:val="00BB4D11"/>
    <w:rsid w:val="00BB5A94"/>
    <w:rsid w:val="00BB608A"/>
    <w:rsid w:val="00BB738A"/>
    <w:rsid w:val="00BB783C"/>
    <w:rsid w:val="00BB7910"/>
    <w:rsid w:val="00BB7B89"/>
    <w:rsid w:val="00BC0357"/>
    <w:rsid w:val="00BC0630"/>
    <w:rsid w:val="00BC0DE3"/>
    <w:rsid w:val="00BC1096"/>
    <w:rsid w:val="00BC109F"/>
    <w:rsid w:val="00BC10FF"/>
    <w:rsid w:val="00BC1DAA"/>
    <w:rsid w:val="00BC213C"/>
    <w:rsid w:val="00BC2285"/>
    <w:rsid w:val="00BC2505"/>
    <w:rsid w:val="00BC2BC9"/>
    <w:rsid w:val="00BC2D7E"/>
    <w:rsid w:val="00BC341F"/>
    <w:rsid w:val="00BC3920"/>
    <w:rsid w:val="00BC3AAA"/>
    <w:rsid w:val="00BC47F3"/>
    <w:rsid w:val="00BC527D"/>
    <w:rsid w:val="00BC530B"/>
    <w:rsid w:val="00BC5640"/>
    <w:rsid w:val="00BC5A4B"/>
    <w:rsid w:val="00BC5AA8"/>
    <w:rsid w:val="00BC5CF8"/>
    <w:rsid w:val="00BC61EC"/>
    <w:rsid w:val="00BC63AB"/>
    <w:rsid w:val="00BC6433"/>
    <w:rsid w:val="00BC67EC"/>
    <w:rsid w:val="00BC6EEF"/>
    <w:rsid w:val="00BC6FA1"/>
    <w:rsid w:val="00BC7459"/>
    <w:rsid w:val="00BC7A95"/>
    <w:rsid w:val="00BC7CB1"/>
    <w:rsid w:val="00BC7FC5"/>
    <w:rsid w:val="00BD018A"/>
    <w:rsid w:val="00BD0234"/>
    <w:rsid w:val="00BD0A49"/>
    <w:rsid w:val="00BD116E"/>
    <w:rsid w:val="00BD138D"/>
    <w:rsid w:val="00BD1ECA"/>
    <w:rsid w:val="00BD2031"/>
    <w:rsid w:val="00BD2231"/>
    <w:rsid w:val="00BD2AA4"/>
    <w:rsid w:val="00BD314A"/>
    <w:rsid w:val="00BD3257"/>
    <w:rsid w:val="00BD3C06"/>
    <w:rsid w:val="00BD4154"/>
    <w:rsid w:val="00BD427F"/>
    <w:rsid w:val="00BD42FD"/>
    <w:rsid w:val="00BD4623"/>
    <w:rsid w:val="00BD47EC"/>
    <w:rsid w:val="00BD4DEE"/>
    <w:rsid w:val="00BD501A"/>
    <w:rsid w:val="00BD508A"/>
    <w:rsid w:val="00BD5347"/>
    <w:rsid w:val="00BD5E76"/>
    <w:rsid w:val="00BD6118"/>
    <w:rsid w:val="00BD61B7"/>
    <w:rsid w:val="00BD65E2"/>
    <w:rsid w:val="00BD71F8"/>
    <w:rsid w:val="00BD75CA"/>
    <w:rsid w:val="00BD7A0B"/>
    <w:rsid w:val="00BE0C90"/>
    <w:rsid w:val="00BE0CE4"/>
    <w:rsid w:val="00BE0E1E"/>
    <w:rsid w:val="00BE16A2"/>
    <w:rsid w:val="00BE1A12"/>
    <w:rsid w:val="00BE279A"/>
    <w:rsid w:val="00BE2A8B"/>
    <w:rsid w:val="00BE2D3D"/>
    <w:rsid w:val="00BE2F4C"/>
    <w:rsid w:val="00BE317D"/>
    <w:rsid w:val="00BE32B1"/>
    <w:rsid w:val="00BE33E2"/>
    <w:rsid w:val="00BE3B95"/>
    <w:rsid w:val="00BE3CBE"/>
    <w:rsid w:val="00BE3DE9"/>
    <w:rsid w:val="00BE40C8"/>
    <w:rsid w:val="00BE4584"/>
    <w:rsid w:val="00BE51BE"/>
    <w:rsid w:val="00BE5401"/>
    <w:rsid w:val="00BE5B77"/>
    <w:rsid w:val="00BE5C5D"/>
    <w:rsid w:val="00BE65EF"/>
    <w:rsid w:val="00BE6BE4"/>
    <w:rsid w:val="00BE7250"/>
    <w:rsid w:val="00BE7565"/>
    <w:rsid w:val="00BE7FA4"/>
    <w:rsid w:val="00BF0A49"/>
    <w:rsid w:val="00BF0DB3"/>
    <w:rsid w:val="00BF0E68"/>
    <w:rsid w:val="00BF165D"/>
    <w:rsid w:val="00BF176C"/>
    <w:rsid w:val="00BF1872"/>
    <w:rsid w:val="00BF1B2B"/>
    <w:rsid w:val="00BF1FEA"/>
    <w:rsid w:val="00BF2032"/>
    <w:rsid w:val="00BF203E"/>
    <w:rsid w:val="00BF254A"/>
    <w:rsid w:val="00BF271F"/>
    <w:rsid w:val="00BF366B"/>
    <w:rsid w:val="00BF3C4D"/>
    <w:rsid w:val="00BF3CA4"/>
    <w:rsid w:val="00BF4402"/>
    <w:rsid w:val="00BF474C"/>
    <w:rsid w:val="00BF49BB"/>
    <w:rsid w:val="00BF4B79"/>
    <w:rsid w:val="00BF4CD2"/>
    <w:rsid w:val="00BF52DF"/>
    <w:rsid w:val="00BF55CA"/>
    <w:rsid w:val="00BF59B0"/>
    <w:rsid w:val="00BF5A02"/>
    <w:rsid w:val="00BF5C2D"/>
    <w:rsid w:val="00BF61CB"/>
    <w:rsid w:val="00BF6567"/>
    <w:rsid w:val="00BF6880"/>
    <w:rsid w:val="00BF78F0"/>
    <w:rsid w:val="00BF79D2"/>
    <w:rsid w:val="00C0077E"/>
    <w:rsid w:val="00C00FD5"/>
    <w:rsid w:val="00C01503"/>
    <w:rsid w:val="00C0195D"/>
    <w:rsid w:val="00C01FF0"/>
    <w:rsid w:val="00C02381"/>
    <w:rsid w:val="00C0282B"/>
    <w:rsid w:val="00C02A49"/>
    <w:rsid w:val="00C02B94"/>
    <w:rsid w:val="00C03094"/>
    <w:rsid w:val="00C03198"/>
    <w:rsid w:val="00C033B3"/>
    <w:rsid w:val="00C038CE"/>
    <w:rsid w:val="00C03EFE"/>
    <w:rsid w:val="00C04A0F"/>
    <w:rsid w:val="00C04CDC"/>
    <w:rsid w:val="00C04E5C"/>
    <w:rsid w:val="00C05C0C"/>
    <w:rsid w:val="00C05E5E"/>
    <w:rsid w:val="00C06346"/>
    <w:rsid w:val="00C06985"/>
    <w:rsid w:val="00C06B7D"/>
    <w:rsid w:val="00C072F1"/>
    <w:rsid w:val="00C076E1"/>
    <w:rsid w:val="00C100E0"/>
    <w:rsid w:val="00C1058E"/>
    <w:rsid w:val="00C1069A"/>
    <w:rsid w:val="00C108B2"/>
    <w:rsid w:val="00C111B2"/>
    <w:rsid w:val="00C115CE"/>
    <w:rsid w:val="00C11FF5"/>
    <w:rsid w:val="00C1204E"/>
    <w:rsid w:val="00C1208F"/>
    <w:rsid w:val="00C12688"/>
    <w:rsid w:val="00C12916"/>
    <w:rsid w:val="00C12D69"/>
    <w:rsid w:val="00C13059"/>
    <w:rsid w:val="00C1378A"/>
    <w:rsid w:val="00C13CD2"/>
    <w:rsid w:val="00C140A6"/>
    <w:rsid w:val="00C14C0C"/>
    <w:rsid w:val="00C14D7B"/>
    <w:rsid w:val="00C150EE"/>
    <w:rsid w:val="00C156B8"/>
    <w:rsid w:val="00C15C1A"/>
    <w:rsid w:val="00C16189"/>
    <w:rsid w:val="00C1622B"/>
    <w:rsid w:val="00C16F59"/>
    <w:rsid w:val="00C17890"/>
    <w:rsid w:val="00C17DE9"/>
    <w:rsid w:val="00C21063"/>
    <w:rsid w:val="00C2130F"/>
    <w:rsid w:val="00C21583"/>
    <w:rsid w:val="00C21C12"/>
    <w:rsid w:val="00C2221A"/>
    <w:rsid w:val="00C22EA2"/>
    <w:rsid w:val="00C23102"/>
    <w:rsid w:val="00C239C0"/>
    <w:rsid w:val="00C240C5"/>
    <w:rsid w:val="00C2445F"/>
    <w:rsid w:val="00C24C5F"/>
    <w:rsid w:val="00C24E04"/>
    <w:rsid w:val="00C250BE"/>
    <w:rsid w:val="00C25B88"/>
    <w:rsid w:val="00C25D43"/>
    <w:rsid w:val="00C25D5E"/>
    <w:rsid w:val="00C25E18"/>
    <w:rsid w:val="00C26426"/>
    <w:rsid w:val="00C2658B"/>
    <w:rsid w:val="00C26C83"/>
    <w:rsid w:val="00C26FF6"/>
    <w:rsid w:val="00C3014D"/>
    <w:rsid w:val="00C30492"/>
    <w:rsid w:val="00C30A99"/>
    <w:rsid w:val="00C30CBD"/>
    <w:rsid w:val="00C30D33"/>
    <w:rsid w:val="00C30F55"/>
    <w:rsid w:val="00C3119C"/>
    <w:rsid w:val="00C32E2E"/>
    <w:rsid w:val="00C330F1"/>
    <w:rsid w:val="00C332C9"/>
    <w:rsid w:val="00C33353"/>
    <w:rsid w:val="00C3336F"/>
    <w:rsid w:val="00C334F9"/>
    <w:rsid w:val="00C337C1"/>
    <w:rsid w:val="00C33863"/>
    <w:rsid w:val="00C33A4D"/>
    <w:rsid w:val="00C33B33"/>
    <w:rsid w:val="00C33BB6"/>
    <w:rsid w:val="00C33DC5"/>
    <w:rsid w:val="00C34E94"/>
    <w:rsid w:val="00C359BC"/>
    <w:rsid w:val="00C35BC7"/>
    <w:rsid w:val="00C3651D"/>
    <w:rsid w:val="00C37104"/>
    <w:rsid w:val="00C3721C"/>
    <w:rsid w:val="00C3727C"/>
    <w:rsid w:val="00C373CA"/>
    <w:rsid w:val="00C37422"/>
    <w:rsid w:val="00C37BFC"/>
    <w:rsid w:val="00C37C95"/>
    <w:rsid w:val="00C37D4B"/>
    <w:rsid w:val="00C40409"/>
    <w:rsid w:val="00C41200"/>
    <w:rsid w:val="00C41D02"/>
    <w:rsid w:val="00C41FD5"/>
    <w:rsid w:val="00C42262"/>
    <w:rsid w:val="00C4235A"/>
    <w:rsid w:val="00C42489"/>
    <w:rsid w:val="00C4281C"/>
    <w:rsid w:val="00C446DD"/>
    <w:rsid w:val="00C44786"/>
    <w:rsid w:val="00C44C58"/>
    <w:rsid w:val="00C45267"/>
    <w:rsid w:val="00C45954"/>
    <w:rsid w:val="00C468B7"/>
    <w:rsid w:val="00C47271"/>
    <w:rsid w:val="00C47B91"/>
    <w:rsid w:val="00C50392"/>
    <w:rsid w:val="00C5148C"/>
    <w:rsid w:val="00C5177C"/>
    <w:rsid w:val="00C52257"/>
    <w:rsid w:val="00C52636"/>
    <w:rsid w:val="00C529D5"/>
    <w:rsid w:val="00C52E18"/>
    <w:rsid w:val="00C530E5"/>
    <w:rsid w:val="00C543ED"/>
    <w:rsid w:val="00C54406"/>
    <w:rsid w:val="00C54E24"/>
    <w:rsid w:val="00C54F66"/>
    <w:rsid w:val="00C54F90"/>
    <w:rsid w:val="00C54FBA"/>
    <w:rsid w:val="00C558BC"/>
    <w:rsid w:val="00C55A57"/>
    <w:rsid w:val="00C55A77"/>
    <w:rsid w:val="00C55E4E"/>
    <w:rsid w:val="00C55F5E"/>
    <w:rsid w:val="00C55F6A"/>
    <w:rsid w:val="00C5626D"/>
    <w:rsid w:val="00C563D7"/>
    <w:rsid w:val="00C564E7"/>
    <w:rsid w:val="00C56804"/>
    <w:rsid w:val="00C5685F"/>
    <w:rsid w:val="00C57330"/>
    <w:rsid w:val="00C5754E"/>
    <w:rsid w:val="00C6097B"/>
    <w:rsid w:val="00C60BB0"/>
    <w:rsid w:val="00C60BD4"/>
    <w:rsid w:val="00C60D64"/>
    <w:rsid w:val="00C60F0F"/>
    <w:rsid w:val="00C610D8"/>
    <w:rsid w:val="00C61DC9"/>
    <w:rsid w:val="00C6223D"/>
    <w:rsid w:val="00C635E1"/>
    <w:rsid w:val="00C63BEB"/>
    <w:rsid w:val="00C63D48"/>
    <w:rsid w:val="00C63F7F"/>
    <w:rsid w:val="00C64045"/>
    <w:rsid w:val="00C64B6D"/>
    <w:rsid w:val="00C65C84"/>
    <w:rsid w:val="00C66DD9"/>
    <w:rsid w:val="00C67F55"/>
    <w:rsid w:val="00C70990"/>
    <w:rsid w:val="00C70FE8"/>
    <w:rsid w:val="00C71003"/>
    <w:rsid w:val="00C7125A"/>
    <w:rsid w:val="00C7160A"/>
    <w:rsid w:val="00C7168B"/>
    <w:rsid w:val="00C71855"/>
    <w:rsid w:val="00C72135"/>
    <w:rsid w:val="00C72162"/>
    <w:rsid w:val="00C723AE"/>
    <w:rsid w:val="00C7252D"/>
    <w:rsid w:val="00C726F1"/>
    <w:rsid w:val="00C72883"/>
    <w:rsid w:val="00C72C1F"/>
    <w:rsid w:val="00C72E5D"/>
    <w:rsid w:val="00C7304A"/>
    <w:rsid w:val="00C730A5"/>
    <w:rsid w:val="00C73F7A"/>
    <w:rsid w:val="00C745C8"/>
    <w:rsid w:val="00C755E3"/>
    <w:rsid w:val="00C75AA2"/>
    <w:rsid w:val="00C75EB6"/>
    <w:rsid w:val="00C76167"/>
    <w:rsid w:val="00C762BB"/>
    <w:rsid w:val="00C76447"/>
    <w:rsid w:val="00C76A0F"/>
    <w:rsid w:val="00C76AF2"/>
    <w:rsid w:val="00C772B8"/>
    <w:rsid w:val="00C77495"/>
    <w:rsid w:val="00C775AC"/>
    <w:rsid w:val="00C77D97"/>
    <w:rsid w:val="00C803A1"/>
    <w:rsid w:val="00C80B79"/>
    <w:rsid w:val="00C80E99"/>
    <w:rsid w:val="00C81494"/>
    <w:rsid w:val="00C8183A"/>
    <w:rsid w:val="00C81A25"/>
    <w:rsid w:val="00C8208E"/>
    <w:rsid w:val="00C822E5"/>
    <w:rsid w:val="00C82399"/>
    <w:rsid w:val="00C82958"/>
    <w:rsid w:val="00C82F4F"/>
    <w:rsid w:val="00C83371"/>
    <w:rsid w:val="00C83A87"/>
    <w:rsid w:val="00C85087"/>
    <w:rsid w:val="00C85816"/>
    <w:rsid w:val="00C85A8B"/>
    <w:rsid w:val="00C86271"/>
    <w:rsid w:val="00C86507"/>
    <w:rsid w:val="00C86890"/>
    <w:rsid w:val="00C86B55"/>
    <w:rsid w:val="00C877A0"/>
    <w:rsid w:val="00C906DA"/>
    <w:rsid w:val="00C90A5D"/>
    <w:rsid w:val="00C910FE"/>
    <w:rsid w:val="00C92225"/>
    <w:rsid w:val="00C92A83"/>
    <w:rsid w:val="00C93515"/>
    <w:rsid w:val="00C937F1"/>
    <w:rsid w:val="00C938F3"/>
    <w:rsid w:val="00C9394D"/>
    <w:rsid w:val="00C93D9C"/>
    <w:rsid w:val="00C9430B"/>
    <w:rsid w:val="00C94824"/>
    <w:rsid w:val="00C949FB"/>
    <w:rsid w:val="00C957BA"/>
    <w:rsid w:val="00C95A80"/>
    <w:rsid w:val="00C96008"/>
    <w:rsid w:val="00C96B75"/>
    <w:rsid w:val="00C96C04"/>
    <w:rsid w:val="00C972F3"/>
    <w:rsid w:val="00C97483"/>
    <w:rsid w:val="00C9794A"/>
    <w:rsid w:val="00CA007A"/>
    <w:rsid w:val="00CA021D"/>
    <w:rsid w:val="00CA0380"/>
    <w:rsid w:val="00CA041B"/>
    <w:rsid w:val="00CA094C"/>
    <w:rsid w:val="00CA1A57"/>
    <w:rsid w:val="00CA1AC3"/>
    <w:rsid w:val="00CA1C1D"/>
    <w:rsid w:val="00CA1EA0"/>
    <w:rsid w:val="00CA235F"/>
    <w:rsid w:val="00CA31BB"/>
    <w:rsid w:val="00CA3B57"/>
    <w:rsid w:val="00CA3C76"/>
    <w:rsid w:val="00CA40CA"/>
    <w:rsid w:val="00CA4F41"/>
    <w:rsid w:val="00CA4F6C"/>
    <w:rsid w:val="00CA507F"/>
    <w:rsid w:val="00CA5873"/>
    <w:rsid w:val="00CA5CE3"/>
    <w:rsid w:val="00CA5E6C"/>
    <w:rsid w:val="00CA6675"/>
    <w:rsid w:val="00CA668D"/>
    <w:rsid w:val="00CA69BD"/>
    <w:rsid w:val="00CA6F13"/>
    <w:rsid w:val="00CA7104"/>
    <w:rsid w:val="00CA7AC6"/>
    <w:rsid w:val="00CA7BA3"/>
    <w:rsid w:val="00CA7DCA"/>
    <w:rsid w:val="00CA7E18"/>
    <w:rsid w:val="00CA7E6C"/>
    <w:rsid w:val="00CB0AD2"/>
    <w:rsid w:val="00CB0BBD"/>
    <w:rsid w:val="00CB12EF"/>
    <w:rsid w:val="00CB16D0"/>
    <w:rsid w:val="00CB1846"/>
    <w:rsid w:val="00CB1B2C"/>
    <w:rsid w:val="00CB1DF4"/>
    <w:rsid w:val="00CB29D2"/>
    <w:rsid w:val="00CB35FC"/>
    <w:rsid w:val="00CB3A0D"/>
    <w:rsid w:val="00CB449E"/>
    <w:rsid w:val="00CB4FD5"/>
    <w:rsid w:val="00CB50BC"/>
    <w:rsid w:val="00CB545F"/>
    <w:rsid w:val="00CB59A0"/>
    <w:rsid w:val="00CB5A6D"/>
    <w:rsid w:val="00CB600F"/>
    <w:rsid w:val="00CB6096"/>
    <w:rsid w:val="00CB63BB"/>
    <w:rsid w:val="00CB7617"/>
    <w:rsid w:val="00CB7847"/>
    <w:rsid w:val="00CB7CA2"/>
    <w:rsid w:val="00CC009A"/>
    <w:rsid w:val="00CC08EA"/>
    <w:rsid w:val="00CC0904"/>
    <w:rsid w:val="00CC121B"/>
    <w:rsid w:val="00CC146B"/>
    <w:rsid w:val="00CC14CB"/>
    <w:rsid w:val="00CC1DFB"/>
    <w:rsid w:val="00CC2786"/>
    <w:rsid w:val="00CC2A0C"/>
    <w:rsid w:val="00CC3247"/>
    <w:rsid w:val="00CC3811"/>
    <w:rsid w:val="00CC3A33"/>
    <w:rsid w:val="00CC3BC7"/>
    <w:rsid w:val="00CC3C6D"/>
    <w:rsid w:val="00CC45AA"/>
    <w:rsid w:val="00CC49E3"/>
    <w:rsid w:val="00CC5162"/>
    <w:rsid w:val="00CC5BA7"/>
    <w:rsid w:val="00CC6B26"/>
    <w:rsid w:val="00CC7C7F"/>
    <w:rsid w:val="00CD001D"/>
    <w:rsid w:val="00CD03C9"/>
    <w:rsid w:val="00CD0638"/>
    <w:rsid w:val="00CD0A6A"/>
    <w:rsid w:val="00CD0B46"/>
    <w:rsid w:val="00CD0EC7"/>
    <w:rsid w:val="00CD11DA"/>
    <w:rsid w:val="00CD16C2"/>
    <w:rsid w:val="00CD1780"/>
    <w:rsid w:val="00CD1CF9"/>
    <w:rsid w:val="00CD23DF"/>
    <w:rsid w:val="00CD2652"/>
    <w:rsid w:val="00CD26A3"/>
    <w:rsid w:val="00CD289D"/>
    <w:rsid w:val="00CD332C"/>
    <w:rsid w:val="00CD3719"/>
    <w:rsid w:val="00CD432D"/>
    <w:rsid w:val="00CD44A7"/>
    <w:rsid w:val="00CD44D1"/>
    <w:rsid w:val="00CD474C"/>
    <w:rsid w:val="00CD4B46"/>
    <w:rsid w:val="00CD4F4C"/>
    <w:rsid w:val="00CD536B"/>
    <w:rsid w:val="00CD5538"/>
    <w:rsid w:val="00CD55C8"/>
    <w:rsid w:val="00CD57D3"/>
    <w:rsid w:val="00CD5A26"/>
    <w:rsid w:val="00CD5D05"/>
    <w:rsid w:val="00CD627E"/>
    <w:rsid w:val="00CD6539"/>
    <w:rsid w:val="00CD6D73"/>
    <w:rsid w:val="00CD6E79"/>
    <w:rsid w:val="00CD7EFD"/>
    <w:rsid w:val="00CE051D"/>
    <w:rsid w:val="00CE15B3"/>
    <w:rsid w:val="00CE1961"/>
    <w:rsid w:val="00CE219D"/>
    <w:rsid w:val="00CE2231"/>
    <w:rsid w:val="00CE237E"/>
    <w:rsid w:val="00CE2442"/>
    <w:rsid w:val="00CE2475"/>
    <w:rsid w:val="00CE294B"/>
    <w:rsid w:val="00CE2FD5"/>
    <w:rsid w:val="00CE3293"/>
    <w:rsid w:val="00CE342E"/>
    <w:rsid w:val="00CE3517"/>
    <w:rsid w:val="00CE3B5A"/>
    <w:rsid w:val="00CE470B"/>
    <w:rsid w:val="00CE4A61"/>
    <w:rsid w:val="00CE4B2B"/>
    <w:rsid w:val="00CE4CE3"/>
    <w:rsid w:val="00CE61E8"/>
    <w:rsid w:val="00CE67B8"/>
    <w:rsid w:val="00CE67E8"/>
    <w:rsid w:val="00CE7305"/>
    <w:rsid w:val="00CE7AB3"/>
    <w:rsid w:val="00CE7E8A"/>
    <w:rsid w:val="00CF0634"/>
    <w:rsid w:val="00CF0636"/>
    <w:rsid w:val="00CF0734"/>
    <w:rsid w:val="00CF07C5"/>
    <w:rsid w:val="00CF0AA1"/>
    <w:rsid w:val="00CF0FC6"/>
    <w:rsid w:val="00CF127D"/>
    <w:rsid w:val="00CF172D"/>
    <w:rsid w:val="00CF1841"/>
    <w:rsid w:val="00CF19E5"/>
    <w:rsid w:val="00CF1AEA"/>
    <w:rsid w:val="00CF1B00"/>
    <w:rsid w:val="00CF2381"/>
    <w:rsid w:val="00CF257D"/>
    <w:rsid w:val="00CF2832"/>
    <w:rsid w:val="00CF2D04"/>
    <w:rsid w:val="00CF3364"/>
    <w:rsid w:val="00CF33BA"/>
    <w:rsid w:val="00CF37D7"/>
    <w:rsid w:val="00CF3829"/>
    <w:rsid w:val="00CF38B0"/>
    <w:rsid w:val="00CF3D74"/>
    <w:rsid w:val="00CF3FA9"/>
    <w:rsid w:val="00CF4FF4"/>
    <w:rsid w:val="00CF58E6"/>
    <w:rsid w:val="00CF603B"/>
    <w:rsid w:val="00CF6063"/>
    <w:rsid w:val="00CF618D"/>
    <w:rsid w:val="00CF6835"/>
    <w:rsid w:val="00CF7348"/>
    <w:rsid w:val="00CF743F"/>
    <w:rsid w:val="00CF7A83"/>
    <w:rsid w:val="00CF7AD8"/>
    <w:rsid w:val="00D00679"/>
    <w:rsid w:val="00D008D9"/>
    <w:rsid w:val="00D00DE2"/>
    <w:rsid w:val="00D021D6"/>
    <w:rsid w:val="00D026BB"/>
    <w:rsid w:val="00D026E6"/>
    <w:rsid w:val="00D028D0"/>
    <w:rsid w:val="00D031F0"/>
    <w:rsid w:val="00D03AE0"/>
    <w:rsid w:val="00D040D0"/>
    <w:rsid w:val="00D04200"/>
    <w:rsid w:val="00D04256"/>
    <w:rsid w:val="00D04693"/>
    <w:rsid w:val="00D049DD"/>
    <w:rsid w:val="00D04E47"/>
    <w:rsid w:val="00D0506C"/>
    <w:rsid w:val="00D06A27"/>
    <w:rsid w:val="00D06A62"/>
    <w:rsid w:val="00D06D0E"/>
    <w:rsid w:val="00D06E51"/>
    <w:rsid w:val="00D070C8"/>
    <w:rsid w:val="00D07414"/>
    <w:rsid w:val="00D074A4"/>
    <w:rsid w:val="00D07513"/>
    <w:rsid w:val="00D0795A"/>
    <w:rsid w:val="00D07C0D"/>
    <w:rsid w:val="00D07E42"/>
    <w:rsid w:val="00D1018F"/>
    <w:rsid w:val="00D10486"/>
    <w:rsid w:val="00D1105C"/>
    <w:rsid w:val="00D110C3"/>
    <w:rsid w:val="00D1113E"/>
    <w:rsid w:val="00D111D0"/>
    <w:rsid w:val="00D118B1"/>
    <w:rsid w:val="00D1308C"/>
    <w:rsid w:val="00D136DB"/>
    <w:rsid w:val="00D13A0C"/>
    <w:rsid w:val="00D142C5"/>
    <w:rsid w:val="00D1465C"/>
    <w:rsid w:val="00D14A02"/>
    <w:rsid w:val="00D14B89"/>
    <w:rsid w:val="00D14BB1"/>
    <w:rsid w:val="00D14C1A"/>
    <w:rsid w:val="00D14C8E"/>
    <w:rsid w:val="00D14DBE"/>
    <w:rsid w:val="00D14E1D"/>
    <w:rsid w:val="00D15599"/>
    <w:rsid w:val="00D16CBD"/>
    <w:rsid w:val="00D17069"/>
    <w:rsid w:val="00D17644"/>
    <w:rsid w:val="00D17868"/>
    <w:rsid w:val="00D178C8"/>
    <w:rsid w:val="00D2022D"/>
    <w:rsid w:val="00D20565"/>
    <w:rsid w:val="00D2094A"/>
    <w:rsid w:val="00D210D4"/>
    <w:rsid w:val="00D215D8"/>
    <w:rsid w:val="00D2193B"/>
    <w:rsid w:val="00D21EF3"/>
    <w:rsid w:val="00D220B1"/>
    <w:rsid w:val="00D22875"/>
    <w:rsid w:val="00D22ED1"/>
    <w:rsid w:val="00D231DA"/>
    <w:rsid w:val="00D232D3"/>
    <w:rsid w:val="00D2371D"/>
    <w:rsid w:val="00D23A3F"/>
    <w:rsid w:val="00D23ACD"/>
    <w:rsid w:val="00D23B48"/>
    <w:rsid w:val="00D2415E"/>
    <w:rsid w:val="00D2424A"/>
    <w:rsid w:val="00D246C0"/>
    <w:rsid w:val="00D24780"/>
    <w:rsid w:val="00D24924"/>
    <w:rsid w:val="00D252A1"/>
    <w:rsid w:val="00D2549E"/>
    <w:rsid w:val="00D25903"/>
    <w:rsid w:val="00D25BB1"/>
    <w:rsid w:val="00D25CB3"/>
    <w:rsid w:val="00D2609E"/>
    <w:rsid w:val="00D26878"/>
    <w:rsid w:val="00D26BBC"/>
    <w:rsid w:val="00D275F4"/>
    <w:rsid w:val="00D27864"/>
    <w:rsid w:val="00D279BF"/>
    <w:rsid w:val="00D27B13"/>
    <w:rsid w:val="00D301F2"/>
    <w:rsid w:val="00D3027E"/>
    <w:rsid w:val="00D304CC"/>
    <w:rsid w:val="00D30596"/>
    <w:rsid w:val="00D308F0"/>
    <w:rsid w:val="00D3091E"/>
    <w:rsid w:val="00D30F1C"/>
    <w:rsid w:val="00D31169"/>
    <w:rsid w:val="00D31559"/>
    <w:rsid w:val="00D3176E"/>
    <w:rsid w:val="00D3191E"/>
    <w:rsid w:val="00D31C83"/>
    <w:rsid w:val="00D31D2D"/>
    <w:rsid w:val="00D3206A"/>
    <w:rsid w:val="00D322B0"/>
    <w:rsid w:val="00D325DD"/>
    <w:rsid w:val="00D32782"/>
    <w:rsid w:val="00D331BA"/>
    <w:rsid w:val="00D333A8"/>
    <w:rsid w:val="00D355ED"/>
    <w:rsid w:val="00D35B51"/>
    <w:rsid w:val="00D35DF6"/>
    <w:rsid w:val="00D35F72"/>
    <w:rsid w:val="00D35FE8"/>
    <w:rsid w:val="00D36032"/>
    <w:rsid w:val="00D36434"/>
    <w:rsid w:val="00D367C8"/>
    <w:rsid w:val="00D36A17"/>
    <w:rsid w:val="00D36DE0"/>
    <w:rsid w:val="00D376B8"/>
    <w:rsid w:val="00D400E7"/>
    <w:rsid w:val="00D40352"/>
    <w:rsid w:val="00D40C64"/>
    <w:rsid w:val="00D4162D"/>
    <w:rsid w:val="00D4179A"/>
    <w:rsid w:val="00D41ADB"/>
    <w:rsid w:val="00D41BE4"/>
    <w:rsid w:val="00D41D70"/>
    <w:rsid w:val="00D42033"/>
    <w:rsid w:val="00D42036"/>
    <w:rsid w:val="00D420E5"/>
    <w:rsid w:val="00D426B5"/>
    <w:rsid w:val="00D42B92"/>
    <w:rsid w:val="00D43285"/>
    <w:rsid w:val="00D4335C"/>
    <w:rsid w:val="00D437CC"/>
    <w:rsid w:val="00D438AE"/>
    <w:rsid w:val="00D43A0E"/>
    <w:rsid w:val="00D44055"/>
    <w:rsid w:val="00D440D7"/>
    <w:rsid w:val="00D442B8"/>
    <w:rsid w:val="00D44709"/>
    <w:rsid w:val="00D44C59"/>
    <w:rsid w:val="00D44E8A"/>
    <w:rsid w:val="00D4505A"/>
    <w:rsid w:val="00D4560A"/>
    <w:rsid w:val="00D4567E"/>
    <w:rsid w:val="00D461E2"/>
    <w:rsid w:val="00D4680B"/>
    <w:rsid w:val="00D4727F"/>
    <w:rsid w:val="00D47874"/>
    <w:rsid w:val="00D47E01"/>
    <w:rsid w:val="00D47ED7"/>
    <w:rsid w:val="00D5047C"/>
    <w:rsid w:val="00D50EF7"/>
    <w:rsid w:val="00D51854"/>
    <w:rsid w:val="00D51A1F"/>
    <w:rsid w:val="00D52634"/>
    <w:rsid w:val="00D52A1D"/>
    <w:rsid w:val="00D52E27"/>
    <w:rsid w:val="00D53145"/>
    <w:rsid w:val="00D5351F"/>
    <w:rsid w:val="00D53612"/>
    <w:rsid w:val="00D53A3D"/>
    <w:rsid w:val="00D540D6"/>
    <w:rsid w:val="00D5416B"/>
    <w:rsid w:val="00D54E82"/>
    <w:rsid w:val="00D55A8D"/>
    <w:rsid w:val="00D56F6A"/>
    <w:rsid w:val="00D57760"/>
    <w:rsid w:val="00D57FBA"/>
    <w:rsid w:val="00D600B5"/>
    <w:rsid w:val="00D6041A"/>
    <w:rsid w:val="00D60458"/>
    <w:rsid w:val="00D604E8"/>
    <w:rsid w:val="00D60B96"/>
    <w:rsid w:val="00D60CCA"/>
    <w:rsid w:val="00D60D85"/>
    <w:rsid w:val="00D61EAF"/>
    <w:rsid w:val="00D62430"/>
    <w:rsid w:val="00D62795"/>
    <w:rsid w:val="00D62A4E"/>
    <w:rsid w:val="00D62AC1"/>
    <w:rsid w:val="00D63747"/>
    <w:rsid w:val="00D64061"/>
    <w:rsid w:val="00D64068"/>
    <w:rsid w:val="00D6445E"/>
    <w:rsid w:val="00D64818"/>
    <w:rsid w:val="00D64C79"/>
    <w:rsid w:val="00D65282"/>
    <w:rsid w:val="00D6530C"/>
    <w:rsid w:val="00D65792"/>
    <w:rsid w:val="00D65C2F"/>
    <w:rsid w:val="00D66660"/>
    <w:rsid w:val="00D66C68"/>
    <w:rsid w:val="00D66D83"/>
    <w:rsid w:val="00D66E06"/>
    <w:rsid w:val="00D66F22"/>
    <w:rsid w:val="00D671AC"/>
    <w:rsid w:val="00D67448"/>
    <w:rsid w:val="00D67913"/>
    <w:rsid w:val="00D67F07"/>
    <w:rsid w:val="00D70278"/>
    <w:rsid w:val="00D702EE"/>
    <w:rsid w:val="00D703A5"/>
    <w:rsid w:val="00D7073C"/>
    <w:rsid w:val="00D70832"/>
    <w:rsid w:val="00D708D0"/>
    <w:rsid w:val="00D70984"/>
    <w:rsid w:val="00D70C26"/>
    <w:rsid w:val="00D70E51"/>
    <w:rsid w:val="00D70EFA"/>
    <w:rsid w:val="00D7140F"/>
    <w:rsid w:val="00D71804"/>
    <w:rsid w:val="00D71BAD"/>
    <w:rsid w:val="00D71BDE"/>
    <w:rsid w:val="00D71C50"/>
    <w:rsid w:val="00D7325D"/>
    <w:rsid w:val="00D73F76"/>
    <w:rsid w:val="00D74DE1"/>
    <w:rsid w:val="00D764DB"/>
    <w:rsid w:val="00D76DD0"/>
    <w:rsid w:val="00D76E81"/>
    <w:rsid w:val="00D77206"/>
    <w:rsid w:val="00D7734B"/>
    <w:rsid w:val="00D778E2"/>
    <w:rsid w:val="00D80330"/>
    <w:rsid w:val="00D803D3"/>
    <w:rsid w:val="00D80D6E"/>
    <w:rsid w:val="00D81585"/>
    <w:rsid w:val="00D8182C"/>
    <w:rsid w:val="00D81DF1"/>
    <w:rsid w:val="00D8201E"/>
    <w:rsid w:val="00D821D8"/>
    <w:rsid w:val="00D8268A"/>
    <w:rsid w:val="00D83235"/>
    <w:rsid w:val="00D83B61"/>
    <w:rsid w:val="00D840EB"/>
    <w:rsid w:val="00D8410D"/>
    <w:rsid w:val="00D8428D"/>
    <w:rsid w:val="00D842C2"/>
    <w:rsid w:val="00D845F5"/>
    <w:rsid w:val="00D8473C"/>
    <w:rsid w:val="00D84A34"/>
    <w:rsid w:val="00D84C51"/>
    <w:rsid w:val="00D84CBA"/>
    <w:rsid w:val="00D84D92"/>
    <w:rsid w:val="00D84EF7"/>
    <w:rsid w:val="00D85222"/>
    <w:rsid w:val="00D852B8"/>
    <w:rsid w:val="00D8531F"/>
    <w:rsid w:val="00D85448"/>
    <w:rsid w:val="00D85769"/>
    <w:rsid w:val="00D85EB7"/>
    <w:rsid w:val="00D85EEA"/>
    <w:rsid w:val="00D863D1"/>
    <w:rsid w:val="00D864CF"/>
    <w:rsid w:val="00D870C2"/>
    <w:rsid w:val="00D87183"/>
    <w:rsid w:val="00D87460"/>
    <w:rsid w:val="00D8769C"/>
    <w:rsid w:val="00D8778E"/>
    <w:rsid w:val="00D87B18"/>
    <w:rsid w:val="00D90850"/>
    <w:rsid w:val="00D91187"/>
    <w:rsid w:val="00D912A7"/>
    <w:rsid w:val="00D9195C"/>
    <w:rsid w:val="00D91F0D"/>
    <w:rsid w:val="00D91F60"/>
    <w:rsid w:val="00D92231"/>
    <w:rsid w:val="00D92BC3"/>
    <w:rsid w:val="00D93183"/>
    <w:rsid w:val="00D93414"/>
    <w:rsid w:val="00D93469"/>
    <w:rsid w:val="00D93679"/>
    <w:rsid w:val="00D937B9"/>
    <w:rsid w:val="00D937BA"/>
    <w:rsid w:val="00D938A5"/>
    <w:rsid w:val="00D939C5"/>
    <w:rsid w:val="00D94036"/>
    <w:rsid w:val="00D943D4"/>
    <w:rsid w:val="00D9454F"/>
    <w:rsid w:val="00D945A5"/>
    <w:rsid w:val="00D94B48"/>
    <w:rsid w:val="00D94C24"/>
    <w:rsid w:val="00D94FF0"/>
    <w:rsid w:val="00D956B5"/>
    <w:rsid w:val="00D95F81"/>
    <w:rsid w:val="00D9623E"/>
    <w:rsid w:val="00D97CAC"/>
    <w:rsid w:val="00D97D1C"/>
    <w:rsid w:val="00DA0F12"/>
    <w:rsid w:val="00DA1090"/>
    <w:rsid w:val="00DA11E6"/>
    <w:rsid w:val="00DA1BCF"/>
    <w:rsid w:val="00DA1F88"/>
    <w:rsid w:val="00DA27A8"/>
    <w:rsid w:val="00DA28AA"/>
    <w:rsid w:val="00DA29A2"/>
    <w:rsid w:val="00DA2C69"/>
    <w:rsid w:val="00DA2F15"/>
    <w:rsid w:val="00DA36D2"/>
    <w:rsid w:val="00DA3EEA"/>
    <w:rsid w:val="00DA41CF"/>
    <w:rsid w:val="00DA4E89"/>
    <w:rsid w:val="00DA54A3"/>
    <w:rsid w:val="00DA567D"/>
    <w:rsid w:val="00DA6381"/>
    <w:rsid w:val="00DA67AC"/>
    <w:rsid w:val="00DA680C"/>
    <w:rsid w:val="00DA6EB7"/>
    <w:rsid w:val="00DA71D8"/>
    <w:rsid w:val="00DA7327"/>
    <w:rsid w:val="00DA73FE"/>
    <w:rsid w:val="00DA7529"/>
    <w:rsid w:val="00DA7FA2"/>
    <w:rsid w:val="00DB0474"/>
    <w:rsid w:val="00DB1213"/>
    <w:rsid w:val="00DB14A8"/>
    <w:rsid w:val="00DB15BC"/>
    <w:rsid w:val="00DB18B6"/>
    <w:rsid w:val="00DB1D91"/>
    <w:rsid w:val="00DB1F41"/>
    <w:rsid w:val="00DB269E"/>
    <w:rsid w:val="00DB3790"/>
    <w:rsid w:val="00DB52A4"/>
    <w:rsid w:val="00DB5677"/>
    <w:rsid w:val="00DB585B"/>
    <w:rsid w:val="00DB5F8B"/>
    <w:rsid w:val="00DB666D"/>
    <w:rsid w:val="00DB6727"/>
    <w:rsid w:val="00DB70BD"/>
    <w:rsid w:val="00DB70D3"/>
    <w:rsid w:val="00DB75FD"/>
    <w:rsid w:val="00DC0530"/>
    <w:rsid w:val="00DC080A"/>
    <w:rsid w:val="00DC1607"/>
    <w:rsid w:val="00DC201D"/>
    <w:rsid w:val="00DC211A"/>
    <w:rsid w:val="00DC2326"/>
    <w:rsid w:val="00DC2DBD"/>
    <w:rsid w:val="00DC3CA8"/>
    <w:rsid w:val="00DC41FB"/>
    <w:rsid w:val="00DC46C7"/>
    <w:rsid w:val="00DC4A91"/>
    <w:rsid w:val="00DC4FA3"/>
    <w:rsid w:val="00DC595E"/>
    <w:rsid w:val="00DC597C"/>
    <w:rsid w:val="00DC59B0"/>
    <w:rsid w:val="00DC5E0A"/>
    <w:rsid w:val="00DC5E3B"/>
    <w:rsid w:val="00DC5E95"/>
    <w:rsid w:val="00DC6452"/>
    <w:rsid w:val="00DC6A16"/>
    <w:rsid w:val="00DC6B95"/>
    <w:rsid w:val="00DC73F3"/>
    <w:rsid w:val="00DC758A"/>
    <w:rsid w:val="00DD0FEC"/>
    <w:rsid w:val="00DD121F"/>
    <w:rsid w:val="00DD14F6"/>
    <w:rsid w:val="00DD15A5"/>
    <w:rsid w:val="00DD1950"/>
    <w:rsid w:val="00DD19EB"/>
    <w:rsid w:val="00DD21FE"/>
    <w:rsid w:val="00DD2E2A"/>
    <w:rsid w:val="00DD3452"/>
    <w:rsid w:val="00DD34D9"/>
    <w:rsid w:val="00DD3546"/>
    <w:rsid w:val="00DD3659"/>
    <w:rsid w:val="00DD3B06"/>
    <w:rsid w:val="00DD3C5A"/>
    <w:rsid w:val="00DD3E1F"/>
    <w:rsid w:val="00DD4270"/>
    <w:rsid w:val="00DD4FCF"/>
    <w:rsid w:val="00DD544B"/>
    <w:rsid w:val="00DD54B9"/>
    <w:rsid w:val="00DD5689"/>
    <w:rsid w:val="00DD594D"/>
    <w:rsid w:val="00DD6BB5"/>
    <w:rsid w:val="00DD6BC7"/>
    <w:rsid w:val="00DD76F6"/>
    <w:rsid w:val="00DD78D8"/>
    <w:rsid w:val="00DD7915"/>
    <w:rsid w:val="00DD7E73"/>
    <w:rsid w:val="00DE0AA9"/>
    <w:rsid w:val="00DE0FDB"/>
    <w:rsid w:val="00DE10A4"/>
    <w:rsid w:val="00DE133F"/>
    <w:rsid w:val="00DE13FD"/>
    <w:rsid w:val="00DE148B"/>
    <w:rsid w:val="00DE148F"/>
    <w:rsid w:val="00DE159A"/>
    <w:rsid w:val="00DE177A"/>
    <w:rsid w:val="00DE178B"/>
    <w:rsid w:val="00DE1DD6"/>
    <w:rsid w:val="00DE2421"/>
    <w:rsid w:val="00DE34C7"/>
    <w:rsid w:val="00DE37DC"/>
    <w:rsid w:val="00DE3A0B"/>
    <w:rsid w:val="00DE3A19"/>
    <w:rsid w:val="00DE3BDD"/>
    <w:rsid w:val="00DE3CED"/>
    <w:rsid w:val="00DE3F35"/>
    <w:rsid w:val="00DE471C"/>
    <w:rsid w:val="00DE4A0C"/>
    <w:rsid w:val="00DE4A6F"/>
    <w:rsid w:val="00DE4CCE"/>
    <w:rsid w:val="00DE515D"/>
    <w:rsid w:val="00DE519A"/>
    <w:rsid w:val="00DE5209"/>
    <w:rsid w:val="00DE55A5"/>
    <w:rsid w:val="00DE5904"/>
    <w:rsid w:val="00DE5B77"/>
    <w:rsid w:val="00DE6285"/>
    <w:rsid w:val="00DE63F2"/>
    <w:rsid w:val="00DE654B"/>
    <w:rsid w:val="00DE66AA"/>
    <w:rsid w:val="00DE71DC"/>
    <w:rsid w:val="00DE75E6"/>
    <w:rsid w:val="00DE78B5"/>
    <w:rsid w:val="00DE7A83"/>
    <w:rsid w:val="00DF05AC"/>
    <w:rsid w:val="00DF0C64"/>
    <w:rsid w:val="00DF1103"/>
    <w:rsid w:val="00DF1453"/>
    <w:rsid w:val="00DF14B6"/>
    <w:rsid w:val="00DF1993"/>
    <w:rsid w:val="00DF1AC9"/>
    <w:rsid w:val="00DF1FF6"/>
    <w:rsid w:val="00DF2141"/>
    <w:rsid w:val="00DF29B1"/>
    <w:rsid w:val="00DF312B"/>
    <w:rsid w:val="00DF348F"/>
    <w:rsid w:val="00DF3592"/>
    <w:rsid w:val="00DF3F48"/>
    <w:rsid w:val="00DF421E"/>
    <w:rsid w:val="00DF4269"/>
    <w:rsid w:val="00DF438B"/>
    <w:rsid w:val="00DF43A9"/>
    <w:rsid w:val="00DF441A"/>
    <w:rsid w:val="00DF4861"/>
    <w:rsid w:val="00DF4F29"/>
    <w:rsid w:val="00DF51A2"/>
    <w:rsid w:val="00DF5427"/>
    <w:rsid w:val="00DF56B3"/>
    <w:rsid w:val="00DF587F"/>
    <w:rsid w:val="00DF5EF9"/>
    <w:rsid w:val="00DF63FF"/>
    <w:rsid w:val="00DF65B7"/>
    <w:rsid w:val="00DF688F"/>
    <w:rsid w:val="00DF69A6"/>
    <w:rsid w:val="00DF6D72"/>
    <w:rsid w:val="00DF6D96"/>
    <w:rsid w:val="00DF6DCB"/>
    <w:rsid w:val="00DF7190"/>
    <w:rsid w:val="00DF73A5"/>
    <w:rsid w:val="00E000B9"/>
    <w:rsid w:val="00E00166"/>
    <w:rsid w:val="00E007DA"/>
    <w:rsid w:val="00E00A3D"/>
    <w:rsid w:val="00E00FC9"/>
    <w:rsid w:val="00E012FA"/>
    <w:rsid w:val="00E01681"/>
    <w:rsid w:val="00E01B10"/>
    <w:rsid w:val="00E01C3D"/>
    <w:rsid w:val="00E01C52"/>
    <w:rsid w:val="00E02022"/>
    <w:rsid w:val="00E021C4"/>
    <w:rsid w:val="00E026C0"/>
    <w:rsid w:val="00E02892"/>
    <w:rsid w:val="00E02EEB"/>
    <w:rsid w:val="00E03030"/>
    <w:rsid w:val="00E039FF"/>
    <w:rsid w:val="00E03D9C"/>
    <w:rsid w:val="00E04250"/>
    <w:rsid w:val="00E0489B"/>
    <w:rsid w:val="00E04A9A"/>
    <w:rsid w:val="00E04ADD"/>
    <w:rsid w:val="00E05C06"/>
    <w:rsid w:val="00E05FBC"/>
    <w:rsid w:val="00E06614"/>
    <w:rsid w:val="00E06E97"/>
    <w:rsid w:val="00E06EA8"/>
    <w:rsid w:val="00E07367"/>
    <w:rsid w:val="00E07404"/>
    <w:rsid w:val="00E074AA"/>
    <w:rsid w:val="00E076AC"/>
    <w:rsid w:val="00E07984"/>
    <w:rsid w:val="00E07B94"/>
    <w:rsid w:val="00E10792"/>
    <w:rsid w:val="00E1376F"/>
    <w:rsid w:val="00E1387A"/>
    <w:rsid w:val="00E14474"/>
    <w:rsid w:val="00E145A3"/>
    <w:rsid w:val="00E14B65"/>
    <w:rsid w:val="00E1513E"/>
    <w:rsid w:val="00E1522F"/>
    <w:rsid w:val="00E15266"/>
    <w:rsid w:val="00E15865"/>
    <w:rsid w:val="00E15DE1"/>
    <w:rsid w:val="00E160DD"/>
    <w:rsid w:val="00E1643B"/>
    <w:rsid w:val="00E165C5"/>
    <w:rsid w:val="00E167E5"/>
    <w:rsid w:val="00E16928"/>
    <w:rsid w:val="00E17476"/>
    <w:rsid w:val="00E1750E"/>
    <w:rsid w:val="00E20614"/>
    <w:rsid w:val="00E20BE2"/>
    <w:rsid w:val="00E20DE8"/>
    <w:rsid w:val="00E20F72"/>
    <w:rsid w:val="00E2109E"/>
    <w:rsid w:val="00E21118"/>
    <w:rsid w:val="00E213E5"/>
    <w:rsid w:val="00E21561"/>
    <w:rsid w:val="00E21620"/>
    <w:rsid w:val="00E2250D"/>
    <w:rsid w:val="00E229E4"/>
    <w:rsid w:val="00E238D8"/>
    <w:rsid w:val="00E23D58"/>
    <w:rsid w:val="00E23D6D"/>
    <w:rsid w:val="00E23F4D"/>
    <w:rsid w:val="00E24082"/>
    <w:rsid w:val="00E240F4"/>
    <w:rsid w:val="00E24887"/>
    <w:rsid w:val="00E25042"/>
    <w:rsid w:val="00E25E7F"/>
    <w:rsid w:val="00E27B3F"/>
    <w:rsid w:val="00E27B43"/>
    <w:rsid w:val="00E3058C"/>
    <w:rsid w:val="00E306B2"/>
    <w:rsid w:val="00E30C69"/>
    <w:rsid w:val="00E30CD2"/>
    <w:rsid w:val="00E313DB"/>
    <w:rsid w:val="00E31B42"/>
    <w:rsid w:val="00E32CA1"/>
    <w:rsid w:val="00E33133"/>
    <w:rsid w:val="00E33365"/>
    <w:rsid w:val="00E3342B"/>
    <w:rsid w:val="00E3355E"/>
    <w:rsid w:val="00E33E70"/>
    <w:rsid w:val="00E33F4E"/>
    <w:rsid w:val="00E34186"/>
    <w:rsid w:val="00E348B1"/>
    <w:rsid w:val="00E352BE"/>
    <w:rsid w:val="00E3562F"/>
    <w:rsid w:val="00E35AEC"/>
    <w:rsid w:val="00E35C37"/>
    <w:rsid w:val="00E3616D"/>
    <w:rsid w:val="00E3636A"/>
    <w:rsid w:val="00E3692E"/>
    <w:rsid w:val="00E37708"/>
    <w:rsid w:val="00E377A7"/>
    <w:rsid w:val="00E37DEA"/>
    <w:rsid w:val="00E40032"/>
    <w:rsid w:val="00E403B1"/>
    <w:rsid w:val="00E40BF5"/>
    <w:rsid w:val="00E40DFE"/>
    <w:rsid w:val="00E4135F"/>
    <w:rsid w:val="00E41C28"/>
    <w:rsid w:val="00E42056"/>
    <w:rsid w:val="00E4260E"/>
    <w:rsid w:val="00E42C69"/>
    <w:rsid w:val="00E434A0"/>
    <w:rsid w:val="00E43919"/>
    <w:rsid w:val="00E43AF0"/>
    <w:rsid w:val="00E43BDE"/>
    <w:rsid w:val="00E43DAD"/>
    <w:rsid w:val="00E444DC"/>
    <w:rsid w:val="00E44AFD"/>
    <w:rsid w:val="00E45117"/>
    <w:rsid w:val="00E451D4"/>
    <w:rsid w:val="00E4626A"/>
    <w:rsid w:val="00E4657A"/>
    <w:rsid w:val="00E46DB3"/>
    <w:rsid w:val="00E46EA7"/>
    <w:rsid w:val="00E4719F"/>
    <w:rsid w:val="00E473B7"/>
    <w:rsid w:val="00E47680"/>
    <w:rsid w:val="00E47BF3"/>
    <w:rsid w:val="00E50434"/>
    <w:rsid w:val="00E510F8"/>
    <w:rsid w:val="00E517DF"/>
    <w:rsid w:val="00E5184F"/>
    <w:rsid w:val="00E518E8"/>
    <w:rsid w:val="00E51B45"/>
    <w:rsid w:val="00E5256B"/>
    <w:rsid w:val="00E530FE"/>
    <w:rsid w:val="00E5343A"/>
    <w:rsid w:val="00E53BE8"/>
    <w:rsid w:val="00E53E9D"/>
    <w:rsid w:val="00E54421"/>
    <w:rsid w:val="00E545D0"/>
    <w:rsid w:val="00E549F6"/>
    <w:rsid w:val="00E55571"/>
    <w:rsid w:val="00E5601F"/>
    <w:rsid w:val="00E5609A"/>
    <w:rsid w:val="00E56C03"/>
    <w:rsid w:val="00E57929"/>
    <w:rsid w:val="00E57CC4"/>
    <w:rsid w:val="00E605A8"/>
    <w:rsid w:val="00E608D2"/>
    <w:rsid w:val="00E60973"/>
    <w:rsid w:val="00E60B52"/>
    <w:rsid w:val="00E60F58"/>
    <w:rsid w:val="00E61BBF"/>
    <w:rsid w:val="00E61C7F"/>
    <w:rsid w:val="00E61EA0"/>
    <w:rsid w:val="00E6234A"/>
    <w:rsid w:val="00E623A2"/>
    <w:rsid w:val="00E62654"/>
    <w:rsid w:val="00E6289C"/>
    <w:rsid w:val="00E62FAA"/>
    <w:rsid w:val="00E6573E"/>
    <w:rsid w:val="00E657A3"/>
    <w:rsid w:val="00E65857"/>
    <w:rsid w:val="00E66317"/>
    <w:rsid w:val="00E66D9E"/>
    <w:rsid w:val="00E66E2E"/>
    <w:rsid w:val="00E66F6C"/>
    <w:rsid w:val="00E6717F"/>
    <w:rsid w:val="00E67205"/>
    <w:rsid w:val="00E6752D"/>
    <w:rsid w:val="00E67906"/>
    <w:rsid w:val="00E6799B"/>
    <w:rsid w:val="00E70CB5"/>
    <w:rsid w:val="00E71EBD"/>
    <w:rsid w:val="00E72310"/>
    <w:rsid w:val="00E728CA"/>
    <w:rsid w:val="00E72D53"/>
    <w:rsid w:val="00E732BC"/>
    <w:rsid w:val="00E73656"/>
    <w:rsid w:val="00E7391C"/>
    <w:rsid w:val="00E73E81"/>
    <w:rsid w:val="00E74308"/>
    <w:rsid w:val="00E754E1"/>
    <w:rsid w:val="00E75828"/>
    <w:rsid w:val="00E75BC1"/>
    <w:rsid w:val="00E76097"/>
    <w:rsid w:val="00E766CD"/>
    <w:rsid w:val="00E76C50"/>
    <w:rsid w:val="00E76F2B"/>
    <w:rsid w:val="00E7729C"/>
    <w:rsid w:val="00E776F5"/>
    <w:rsid w:val="00E779DA"/>
    <w:rsid w:val="00E77AC4"/>
    <w:rsid w:val="00E77BE2"/>
    <w:rsid w:val="00E77D91"/>
    <w:rsid w:val="00E801B4"/>
    <w:rsid w:val="00E807D3"/>
    <w:rsid w:val="00E80AD5"/>
    <w:rsid w:val="00E81357"/>
    <w:rsid w:val="00E816FB"/>
    <w:rsid w:val="00E81938"/>
    <w:rsid w:val="00E81ACD"/>
    <w:rsid w:val="00E81B15"/>
    <w:rsid w:val="00E81BA8"/>
    <w:rsid w:val="00E81BF5"/>
    <w:rsid w:val="00E823AF"/>
    <w:rsid w:val="00E82A97"/>
    <w:rsid w:val="00E82F99"/>
    <w:rsid w:val="00E83252"/>
    <w:rsid w:val="00E834B8"/>
    <w:rsid w:val="00E835CC"/>
    <w:rsid w:val="00E836F3"/>
    <w:rsid w:val="00E8394B"/>
    <w:rsid w:val="00E83B3E"/>
    <w:rsid w:val="00E83EAD"/>
    <w:rsid w:val="00E8410F"/>
    <w:rsid w:val="00E84729"/>
    <w:rsid w:val="00E84ACF"/>
    <w:rsid w:val="00E85483"/>
    <w:rsid w:val="00E860E2"/>
    <w:rsid w:val="00E86382"/>
    <w:rsid w:val="00E863D5"/>
    <w:rsid w:val="00E8666F"/>
    <w:rsid w:val="00E87419"/>
    <w:rsid w:val="00E87454"/>
    <w:rsid w:val="00E87777"/>
    <w:rsid w:val="00E87AC0"/>
    <w:rsid w:val="00E87AF2"/>
    <w:rsid w:val="00E87B59"/>
    <w:rsid w:val="00E87C7D"/>
    <w:rsid w:val="00E87D8B"/>
    <w:rsid w:val="00E87E20"/>
    <w:rsid w:val="00E90289"/>
    <w:rsid w:val="00E902B5"/>
    <w:rsid w:val="00E90DC7"/>
    <w:rsid w:val="00E90FB8"/>
    <w:rsid w:val="00E910C3"/>
    <w:rsid w:val="00E915D7"/>
    <w:rsid w:val="00E92719"/>
    <w:rsid w:val="00E92742"/>
    <w:rsid w:val="00E92B70"/>
    <w:rsid w:val="00E92C34"/>
    <w:rsid w:val="00E92F8E"/>
    <w:rsid w:val="00E93514"/>
    <w:rsid w:val="00E94836"/>
    <w:rsid w:val="00E953D6"/>
    <w:rsid w:val="00E95498"/>
    <w:rsid w:val="00E954EC"/>
    <w:rsid w:val="00E95D5D"/>
    <w:rsid w:val="00E9665B"/>
    <w:rsid w:val="00E96BF2"/>
    <w:rsid w:val="00E97080"/>
    <w:rsid w:val="00E9717B"/>
    <w:rsid w:val="00E9726D"/>
    <w:rsid w:val="00E97937"/>
    <w:rsid w:val="00E97E18"/>
    <w:rsid w:val="00EA0843"/>
    <w:rsid w:val="00EA0F12"/>
    <w:rsid w:val="00EA1126"/>
    <w:rsid w:val="00EA17D5"/>
    <w:rsid w:val="00EA2458"/>
    <w:rsid w:val="00EA2871"/>
    <w:rsid w:val="00EA2C03"/>
    <w:rsid w:val="00EA2D16"/>
    <w:rsid w:val="00EA4257"/>
    <w:rsid w:val="00EA56B8"/>
    <w:rsid w:val="00EA5724"/>
    <w:rsid w:val="00EA586F"/>
    <w:rsid w:val="00EA5999"/>
    <w:rsid w:val="00EA6640"/>
    <w:rsid w:val="00EA67F9"/>
    <w:rsid w:val="00EA697D"/>
    <w:rsid w:val="00EA7EDD"/>
    <w:rsid w:val="00EB02E4"/>
    <w:rsid w:val="00EB04E7"/>
    <w:rsid w:val="00EB0B98"/>
    <w:rsid w:val="00EB0FCA"/>
    <w:rsid w:val="00EB13E7"/>
    <w:rsid w:val="00EB16CA"/>
    <w:rsid w:val="00EB171C"/>
    <w:rsid w:val="00EB17B8"/>
    <w:rsid w:val="00EB194E"/>
    <w:rsid w:val="00EB2A35"/>
    <w:rsid w:val="00EB2DC9"/>
    <w:rsid w:val="00EB3166"/>
    <w:rsid w:val="00EB328C"/>
    <w:rsid w:val="00EB3762"/>
    <w:rsid w:val="00EB3875"/>
    <w:rsid w:val="00EB3BB2"/>
    <w:rsid w:val="00EB4178"/>
    <w:rsid w:val="00EB45FF"/>
    <w:rsid w:val="00EB534B"/>
    <w:rsid w:val="00EB6392"/>
    <w:rsid w:val="00EB6A5A"/>
    <w:rsid w:val="00EB6A6A"/>
    <w:rsid w:val="00EB70B9"/>
    <w:rsid w:val="00EB73B3"/>
    <w:rsid w:val="00EB7E15"/>
    <w:rsid w:val="00EC08C0"/>
    <w:rsid w:val="00EC0911"/>
    <w:rsid w:val="00EC0981"/>
    <w:rsid w:val="00EC1207"/>
    <w:rsid w:val="00EC259D"/>
    <w:rsid w:val="00EC271E"/>
    <w:rsid w:val="00EC385C"/>
    <w:rsid w:val="00EC4417"/>
    <w:rsid w:val="00EC5531"/>
    <w:rsid w:val="00EC5747"/>
    <w:rsid w:val="00EC60AA"/>
    <w:rsid w:val="00EC648F"/>
    <w:rsid w:val="00EC670D"/>
    <w:rsid w:val="00EC6B56"/>
    <w:rsid w:val="00EC733C"/>
    <w:rsid w:val="00EC7577"/>
    <w:rsid w:val="00EC7B10"/>
    <w:rsid w:val="00EC7C21"/>
    <w:rsid w:val="00EC7C7D"/>
    <w:rsid w:val="00EC7C9A"/>
    <w:rsid w:val="00EC7F64"/>
    <w:rsid w:val="00ED0EBC"/>
    <w:rsid w:val="00ED11AA"/>
    <w:rsid w:val="00ED1A37"/>
    <w:rsid w:val="00ED2119"/>
    <w:rsid w:val="00ED28FC"/>
    <w:rsid w:val="00ED2AC4"/>
    <w:rsid w:val="00ED36C6"/>
    <w:rsid w:val="00ED400A"/>
    <w:rsid w:val="00ED5116"/>
    <w:rsid w:val="00ED53D5"/>
    <w:rsid w:val="00ED5533"/>
    <w:rsid w:val="00ED5810"/>
    <w:rsid w:val="00ED58C1"/>
    <w:rsid w:val="00ED5DB1"/>
    <w:rsid w:val="00ED6D3D"/>
    <w:rsid w:val="00ED6ED2"/>
    <w:rsid w:val="00ED7ADA"/>
    <w:rsid w:val="00ED7B3D"/>
    <w:rsid w:val="00EE02A7"/>
    <w:rsid w:val="00EE038B"/>
    <w:rsid w:val="00EE04E0"/>
    <w:rsid w:val="00EE0944"/>
    <w:rsid w:val="00EE09C2"/>
    <w:rsid w:val="00EE0C21"/>
    <w:rsid w:val="00EE15B1"/>
    <w:rsid w:val="00EE15FB"/>
    <w:rsid w:val="00EE1F47"/>
    <w:rsid w:val="00EE217B"/>
    <w:rsid w:val="00EE22BC"/>
    <w:rsid w:val="00EE259E"/>
    <w:rsid w:val="00EE2A48"/>
    <w:rsid w:val="00EE2E61"/>
    <w:rsid w:val="00EE3334"/>
    <w:rsid w:val="00EE3510"/>
    <w:rsid w:val="00EE37BA"/>
    <w:rsid w:val="00EE4019"/>
    <w:rsid w:val="00EE4254"/>
    <w:rsid w:val="00EE44E8"/>
    <w:rsid w:val="00EE47AF"/>
    <w:rsid w:val="00EE47F4"/>
    <w:rsid w:val="00EE4819"/>
    <w:rsid w:val="00EE4CD0"/>
    <w:rsid w:val="00EE4D1F"/>
    <w:rsid w:val="00EE4F24"/>
    <w:rsid w:val="00EE4F6A"/>
    <w:rsid w:val="00EE5987"/>
    <w:rsid w:val="00EE5C62"/>
    <w:rsid w:val="00EE6027"/>
    <w:rsid w:val="00EE661E"/>
    <w:rsid w:val="00EE6A6F"/>
    <w:rsid w:val="00EE6F50"/>
    <w:rsid w:val="00EE7583"/>
    <w:rsid w:val="00EE7A5B"/>
    <w:rsid w:val="00EF0040"/>
    <w:rsid w:val="00EF044C"/>
    <w:rsid w:val="00EF0539"/>
    <w:rsid w:val="00EF0B98"/>
    <w:rsid w:val="00EF1060"/>
    <w:rsid w:val="00EF164B"/>
    <w:rsid w:val="00EF19AE"/>
    <w:rsid w:val="00EF1C2E"/>
    <w:rsid w:val="00EF2467"/>
    <w:rsid w:val="00EF2B83"/>
    <w:rsid w:val="00EF30D8"/>
    <w:rsid w:val="00EF31CE"/>
    <w:rsid w:val="00EF3363"/>
    <w:rsid w:val="00EF3B2F"/>
    <w:rsid w:val="00EF4D73"/>
    <w:rsid w:val="00EF53B4"/>
    <w:rsid w:val="00EF5A85"/>
    <w:rsid w:val="00EF6381"/>
    <w:rsid w:val="00EF6C94"/>
    <w:rsid w:val="00EF6CB9"/>
    <w:rsid w:val="00EF7EC1"/>
    <w:rsid w:val="00F0005C"/>
    <w:rsid w:val="00F003FC"/>
    <w:rsid w:val="00F004D0"/>
    <w:rsid w:val="00F00688"/>
    <w:rsid w:val="00F0128F"/>
    <w:rsid w:val="00F01DEE"/>
    <w:rsid w:val="00F022E2"/>
    <w:rsid w:val="00F027CA"/>
    <w:rsid w:val="00F029B7"/>
    <w:rsid w:val="00F02FE1"/>
    <w:rsid w:val="00F03CBD"/>
    <w:rsid w:val="00F03EC1"/>
    <w:rsid w:val="00F0414B"/>
    <w:rsid w:val="00F04CB2"/>
    <w:rsid w:val="00F05B8F"/>
    <w:rsid w:val="00F05CB8"/>
    <w:rsid w:val="00F06058"/>
    <w:rsid w:val="00F066B4"/>
    <w:rsid w:val="00F06D38"/>
    <w:rsid w:val="00F07447"/>
    <w:rsid w:val="00F07D1A"/>
    <w:rsid w:val="00F1011F"/>
    <w:rsid w:val="00F101A6"/>
    <w:rsid w:val="00F10503"/>
    <w:rsid w:val="00F10B27"/>
    <w:rsid w:val="00F11683"/>
    <w:rsid w:val="00F118BD"/>
    <w:rsid w:val="00F12109"/>
    <w:rsid w:val="00F12380"/>
    <w:rsid w:val="00F13131"/>
    <w:rsid w:val="00F13136"/>
    <w:rsid w:val="00F13535"/>
    <w:rsid w:val="00F13564"/>
    <w:rsid w:val="00F1367C"/>
    <w:rsid w:val="00F13DEC"/>
    <w:rsid w:val="00F14134"/>
    <w:rsid w:val="00F143C7"/>
    <w:rsid w:val="00F14F93"/>
    <w:rsid w:val="00F1518F"/>
    <w:rsid w:val="00F15A6F"/>
    <w:rsid w:val="00F15BB9"/>
    <w:rsid w:val="00F16508"/>
    <w:rsid w:val="00F16763"/>
    <w:rsid w:val="00F16D7B"/>
    <w:rsid w:val="00F2023B"/>
    <w:rsid w:val="00F20941"/>
    <w:rsid w:val="00F215A7"/>
    <w:rsid w:val="00F219B6"/>
    <w:rsid w:val="00F22329"/>
    <w:rsid w:val="00F224E2"/>
    <w:rsid w:val="00F22527"/>
    <w:rsid w:val="00F226DB"/>
    <w:rsid w:val="00F227EF"/>
    <w:rsid w:val="00F22F41"/>
    <w:rsid w:val="00F23238"/>
    <w:rsid w:val="00F23339"/>
    <w:rsid w:val="00F23699"/>
    <w:rsid w:val="00F238A6"/>
    <w:rsid w:val="00F2439F"/>
    <w:rsid w:val="00F24449"/>
    <w:rsid w:val="00F248E7"/>
    <w:rsid w:val="00F24AF5"/>
    <w:rsid w:val="00F24E77"/>
    <w:rsid w:val="00F25271"/>
    <w:rsid w:val="00F2568F"/>
    <w:rsid w:val="00F26801"/>
    <w:rsid w:val="00F26AB2"/>
    <w:rsid w:val="00F27324"/>
    <w:rsid w:val="00F2792E"/>
    <w:rsid w:val="00F279AA"/>
    <w:rsid w:val="00F30A58"/>
    <w:rsid w:val="00F30E40"/>
    <w:rsid w:val="00F30EEE"/>
    <w:rsid w:val="00F31290"/>
    <w:rsid w:val="00F32047"/>
    <w:rsid w:val="00F3221D"/>
    <w:rsid w:val="00F32271"/>
    <w:rsid w:val="00F3274D"/>
    <w:rsid w:val="00F329B6"/>
    <w:rsid w:val="00F32A68"/>
    <w:rsid w:val="00F33641"/>
    <w:rsid w:val="00F33856"/>
    <w:rsid w:val="00F339B1"/>
    <w:rsid w:val="00F347F9"/>
    <w:rsid w:val="00F34ABD"/>
    <w:rsid w:val="00F35032"/>
    <w:rsid w:val="00F360EE"/>
    <w:rsid w:val="00F36955"/>
    <w:rsid w:val="00F36D7C"/>
    <w:rsid w:val="00F37240"/>
    <w:rsid w:val="00F37823"/>
    <w:rsid w:val="00F37B5B"/>
    <w:rsid w:val="00F401A5"/>
    <w:rsid w:val="00F401AD"/>
    <w:rsid w:val="00F405AA"/>
    <w:rsid w:val="00F40743"/>
    <w:rsid w:val="00F4085A"/>
    <w:rsid w:val="00F41F81"/>
    <w:rsid w:val="00F42963"/>
    <w:rsid w:val="00F430F2"/>
    <w:rsid w:val="00F439CD"/>
    <w:rsid w:val="00F43BFA"/>
    <w:rsid w:val="00F4462C"/>
    <w:rsid w:val="00F44690"/>
    <w:rsid w:val="00F44A6F"/>
    <w:rsid w:val="00F45FCB"/>
    <w:rsid w:val="00F467B5"/>
    <w:rsid w:val="00F467F4"/>
    <w:rsid w:val="00F46929"/>
    <w:rsid w:val="00F469C4"/>
    <w:rsid w:val="00F50097"/>
    <w:rsid w:val="00F506F8"/>
    <w:rsid w:val="00F507E7"/>
    <w:rsid w:val="00F50CD7"/>
    <w:rsid w:val="00F5127B"/>
    <w:rsid w:val="00F51AC8"/>
    <w:rsid w:val="00F51E2C"/>
    <w:rsid w:val="00F5207E"/>
    <w:rsid w:val="00F5256B"/>
    <w:rsid w:val="00F52CBC"/>
    <w:rsid w:val="00F52F52"/>
    <w:rsid w:val="00F5355B"/>
    <w:rsid w:val="00F53604"/>
    <w:rsid w:val="00F54745"/>
    <w:rsid w:val="00F54851"/>
    <w:rsid w:val="00F5507A"/>
    <w:rsid w:val="00F553F3"/>
    <w:rsid w:val="00F554D8"/>
    <w:rsid w:val="00F555C9"/>
    <w:rsid w:val="00F55D2D"/>
    <w:rsid w:val="00F56F3A"/>
    <w:rsid w:val="00F575A7"/>
    <w:rsid w:val="00F578EC"/>
    <w:rsid w:val="00F6015D"/>
    <w:rsid w:val="00F60375"/>
    <w:rsid w:val="00F6045B"/>
    <w:rsid w:val="00F60AAC"/>
    <w:rsid w:val="00F60C88"/>
    <w:rsid w:val="00F61EF0"/>
    <w:rsid w:val="00F61F4C"/>
    <w:rsid w:val="00F62398"/>
    <w:rsid w:val="00F62573"/>
    <w:rsid w:val="00F625E7"/>
    <w:rsid w:val="00F62C34"/>
    <w:rsid w:val="00F6357A"/>
    <w:rsid w:val="00F63A66"/>
    <w:rsid w:val="00F63EF9"/>
    <w:rsid w:val="00F64F55"/>
    <w:rsid w:val="00F64FC3"/>
    <w:rsid w:val="00F66165"/>
    <w:rsid w:val="00F6637E"/>
    <w:rsid w:val="00F66579"/>
    <w:rsid w:val="00F66866"/>
    <w:rsid w:val="00F66B6A"/>
    <w:rsid w:val="00F67119"/>
    <w:rsid w:val="00F676BA"/>
    <w:rsid w:val="00F67AD6"/>
    <w:rsid w:val="00F67C13"/>
    <w:rsid w:val="00F67D1F"/>
    <w:rsid w:val="00F70446"/>
    <w:rsid w:val="00F70550"/>
    <w:rsid w:val="00F707CA"/>
    <w:rsid w:val="00F70E0D"/>
    <w:rsid w:val="00F71183"/>
    <w:rsid w:val="00F71A7B"/>
    <w:rsid w:val="00F72B7D"/>
    <w:rsid w:val="00F72C44"/>
    <w:rsid w:val="00F7357F"/>
    <w:rsid w:val="00F7377C"/>
    <w:rsid w:val="00F73C03"/>
    <w:rsid w:val="00F73CAF"/>
    <w:rsid w:val="00F73CFB"/>
    <w:rsid w:val="00F749B0"/>
    <w:rsid w:val="00F74E7F"/>
    <w:rsid w:val="00F75C78"/>
    <w:rsid w:val="00F75D35"/>
    <w:rsid w:val="00F7682A"/>
    <w:rsid w:val="00F769D8"/>
    <w:rsid w:val="00F76ADE"/>
    <w:rsid w:val="00F76BF2"/>
    <w:rsid w:val="00F77159"/>
    <w:rsid w:val="00F775C9"/>
    <w:rsid w:val="00F77EF5"/>
    <w:rsid w:val="00F80285"/>
    <w:rsid w:val="00F802DE"/>
    <w:rsid w:val="00F81031"/>
    <w:rsid w:val="00F82120"/>
    <w:rsid w:val="00F821D2"/>
    <w:rsid w:val="00F82324"/>
    <w:rsid w:val="00F828B7"/>
    <w:rsid w:val="00F82B12"/>
    <w:rsid w:val="00F831E8"/>
    <w:rsid w:val="00F83509"/>
    <w:rsid w:val="00F84771"/>
    <w:rsid w:val="00F8496F"/>
    <w:rsid w:val="00F849A2"/>
    <w:rsid w:val="00F84F18"/>
    <w:rsid w:val="00F85124"/>
    <w:rsid w:val="00F852EA"/>
    <w:rsid w:val="00F85DA8"/>
    <w:rsid w:val="00F85DC9"/>
    <w:rsid w:val="00F85E97"/>
    <w:rsid w:val="00F8620D"/>
    <w:rsid w:val="00F862CA"/>
    <w:rsid w:val="00F8637D"/>
    <w:rsid w:val="00F86D19"/>
    <w:rsid w:val="00F87524"/>
    <w:rsid w:val="00F876FA"/>
    <w:rsid w:val="00F87AAA"/>
    <w:rsid w:val="00F87FCD"/>
    <w:rsid w:val="00F902E3"/>
    <w:rsid w:val="00F90542"/>
    <w:rsid w:val="00F9055F"/>
    <w:rsid w:val="00F909DE"/>
    <w:rsid w:val="00F912AC"/>
    <w:rsid w:val="00F91AB7"/>
    <w:rsid w:val="00F91B6D"/>
    <w:rsid w:val="00F925D4"/>
    <w:rsid w:val="00F928BC"/>
    <w:rsid w:val="00F92D0A"/>
    <w:rsid w:val="00F92D9D"/>
    <w:rsid w:val="00F92E1A"/>
    <w:rsid w:val="00F93A2B"/>
    <w:rsid w:val="00F947E3"/>
    <w:rsid w:val="00F94A72"/>
    <w:rsid w:val="00F94BDF"/>
    <w:rsid w:val="00F95664"/>
    <w:rsid w:val="00F95884"/>
    <w:rsid w:val="00F96316"/>
    <w:rsid w:val="00F963B5"/>
    <w:rsid w:val="00F96470"/>
    <w:rsid w:val="00F9655E"/>
    <w:rsid w:val="00F96762"/>
    <w:rsid w:val="00F97815"/>
    <w:rsid w:val="00F97E28"/>
    <w:rsid w:val="00F97E75"/>
    <w:rsid w:val="00FA00F5"/>
    <w:rsid w:val="00FA023D"/>
    <w:rsid w:val="00FA0559"/>
    <w:rsid w:val="00FA06E9"/>
    <w:rsid w:val="00FA09EC"/>
    <w:rsid w:val="00FA0CCC"/>
    <w:rsid w:val="00FA0EFE"/>
    <w:rsid w:val="00FA1F57"/>
    <w:rsid w:val="00FA214D"/>
    <w:rsid w:val="00FA21E8"/>
    <w:rsid w:val="00FA226A"/>
    <w:rsid w:val="00FA2682"/>
    <w:rsid w:val="00FA2992"/>
    <w:rsid w:val="00FA310E"/>
    <w:rsid w:val="00FA3716"/>
    <w:rsid w:val="00FA395C"/>
    <w:rsid w:val="00FA3D2A"/>
    <w:rsid w:val="00FA4113"/>
    <w:rsid w:val="00FA4DC4"/>
    <w:rsid w:val="00FA5013"/>
    <w:rsid w:val="00FA524E"/>
    <w:rsid w:val="00FA5C19"/>
    <w:rsid w:val="00FA5D1E"/>
    <w:rsid w:val="00FA5E0D"/>
    <w:rsid w:val="00FA5EE8"/>
    <w:rsid w:val="00FA66C6"/>
    <w:rsid w:val="00FA6778"/>
    <w:rsid w:val="00FA6981"/>
    <w:rsid w:val="00FA6C59"/>
    <w:rsid w:val="00FA736E"/>
    <w:rsid w:val="00FA7720"/>
    <w:rsid w:val="00FA78BE"/>
    <w:rsid w:val="00FA7E4A"/>
    <w:rsid w:val="00FB08B7"/>
    <w:rsid w:val="00FB0E4F"/>
    <w:rsid w:val="00FB0F88"/>
    <w:rsid w:val="00FB112D"/>
    <w:rsid w:val="00FB14A8"/>
    <w:rsid w:val="00FB27FA"/>
    <w:rsid w:val="00FB280A"/>
    <w:rsid w:val="00FB2D8B"/>
    <w:rsid w:val="00FB3176"/>
    <w:rsid w:val="00FB3C3E"/>
    <w:rsid w:val="00FB4204"/>
    <w:rsid w:val="00FB44B5"/>
    <w:rsid w:val="00FB48D0"/>
    <w:rsid w:val="00FB4D73"/>
    <w:rsid w:val="00FB4FC2"/>
    <w:rsid w:val="00FB50B4"/>
    <w:rsid w:val="00FB538B"/>
    <w:rsid w:val="00FB54E3"/>
    <w:rsid w:val="00FB55FF"/>
    <w:rsid w:val="00FB5802"/>
    <w:rsid w:val="00FB6B69"/>
    <w:rsid w:val="00FB6FE2"/>
    <w:rsid w:val="00FB71C2"/>
    <w:rsid w:val="00FB7296"/>
    <w:rsid w:val="00FB766E"/>
    <w:rsid w:val="00FB7A49"/>
    <w:rsid w:val="00FB7BB7"/>
    <w:rsid w:val="00FB7FA5"/>
    <w:rsid w:val="00FC0879"/>
    <w:rsid w:val="00FC0888"/>
    <w:rsid w:val="00FC0A78"/>
    <w:rsid w:val="00FC0BED"/>
    <w:rsid w:val="00FC0C5F"/>
    <w:rsid w:val="00FC0F32"/>
    <w:rsid w:val="00FC1024"/>
    <w:rsid w:val="00FC1070"/>
    <w:rsid w:val="00FC1824"/>
    <w:rsid w:val="00FC1B02"/>
    <w:rsid w:val="00FC1C07"/>
    <w:rsid w:val="00FC1C6B"/>
    <w:rsid w:val="00FC2F02"/>
    <w:rsid w:val="00FC3132"/>
    <w:rsid w:val="00FC33B0"/>
    <w:rsid w:val="00FC3527"/>
    <w:rsid w:val="00FC3536"/>
    <w:rsid w:val="00FC35BB"/>
    <w:rsid w:val="00FC47F0"/>
    <w:rsid w:val="00FC5186"/>
    <w:rsid w:val="00FC550C"/>
    <w:rsid w:val="00FC6773"/>
    <w:rsid w:val="00FC6C5B"/>
    <w:rsid w:val="00FC6F97"/>
    <w:rsid w:val="00FC7193"/>
    <w:rsid w:val="00FC7AD0"/>
    <w:rsid w:val="00FC7CDF"/>
    <w:rsid w:val="00FD143E"/>
    <w:rsid w:val="00FD2340"/>
    <w:rsid w:val="00FD2590"/>
    <w:rsid w:val="00FD27D5"/>
    <w:rsid w:val="00FD2898"/>
    <w:rsid w:val="00FD2DF6"/>
    <w:rsid w:val="00FD2EE9"/>
    <w:rsid w:val="00FD3689"/>
    <w:rsid w:val="00FD3779"/>
    <w:rsid w:val="00FD3EAA"/>
    <w:rsid w:val="00FD41D1"/>
    <w:rsid w:val="00FD42DC"/>
    <w:rsid w:val="00FD453B"/>
    <w:rsid w:val="00FD4A58"/>
    <w:rsid w:val="00FD53F3"/>
    <w:rsid w:val="00FD5757"/>
    <w:rsid w:val="00FD66B2"/>
    <w:rsid w:val="00FD697F"/>
    <w:rsid w:val="00FD6DF6"/>
    <w:rsid w:val="00FE0695"/>
    <w:rsid w:val="00FE0A5C"/>
    <w:rsid w:val="00FE0DA2"/>
    <w:rsid w:val="00FE0DEC"/>
    <w:rsid w:val="00FE0FCD"/>
    <w:rsid w:val="00FE13E3"/>
    <w:rsid w:val="00FE14ED"/>
    <w:rsid w:val="00FE192D"/>
    <w:rsid w:val="00FE1CB2"/>
    <w:rsid w:val="00FE1F9F"/>
    <w:rsid w:val="00FE2170"/>
    <w:rsid w:val="00FE237E"/>
    <w:rsid w:val="00FE2480"/>
    <w:rsid w:val="00FE24BD"/>
    <w:rsid w:val="00FE2772"/>
    <w:rsid w:val="00FE2AF2"/>
    <w:rsid w:val="00FE2F9D"/>
    <w:rsid w:val="00FE3575"/>
    <w:rsid w:val="00FE3CCB"/>
    <w:rsid w:val="00FE3F1A"/>
    <w:rsid w:val="00FE4273"/>
    <w:rsid w:val="00FE455C"/>
    <w:rsid w:val="00FE4DA7"/>
    <w:rsid w:val="00FE517B"/>
    <w:rsid w:val="00FE535F"/>
    <w:rsid w:val="00FE5ACB"/>
    <w:rsid w:val="00FE6B64"/>
    <w:rsid w:val="00FE71BE"/>
    <w:rsid w:val="00FE7415"/>
    <w:rsid w:val="00FE788E"/>
    <w:rsid w:val="00FE7D4D"/>
    <w:rsid w:val="00FE7EDD"/>
    <w:rsid w:val="00FF0489"/>
    <w:rsid w:val="00FF060D"/>
    <w:rsid w:val="00FF07EA"/>
    <w:rsid w:val="00FF0F43"/>
    <w:rsid w:val="00FF1C21"/>
    <w:rsid w:val="00FF1DFC"/>
    <w:rsid w:val="00FF22F8"/>
    <w:rsid w:val="00FF309B"/>
    <w:rsid w:val="00FF4255"/>
    <w:rsid w:val="00FF470C"/>
    <w:rsid w:val="00FF4CC3"/>
    <w:rsid w:val="00FF5679"/>
    <w:rsid w:val="00FF5768"/>
    <w:rsid w:val="00FF5A9B"/>
    <w:rsid w:val="00FF5ED4"/>
    <w:rsid w:val="00FF5FA3"/>
    <w:rsid w:val="00FF6945"/>
    <w:rsid w:val="00FF6F51"/>
    <w:rsid w:val="00FF7099"/>
    <w:rsid w:val="00FF745D"/>
    <w:rsid w:val="00FF753B"/>
    <w:rsid w:val="00FF75D3"/>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2135D-5653-4392-8D44-A02C0EA7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iPriority w:val="9"/>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E92F8E"/>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aliases w:val="H&amp;P List Paragraph,Virsraksti"/>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uiPriority w:val="34"/>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uiPriority w:val="34"/>
    <w:locked/>
    <w:rsid w:val="003B17AE"/>
    <w:rPr>
      <w:sz w:val="22"/>
      <w:szCs w:val="22"/>
      <w:lang w:val="et-EE" w:eastAsia="en-US"/>
    </w:rPr>
  </w:style>
  <w:style w:type="paragraph" w:styleId="NormalWeb">
    <w:name w:val="Normal (Web)"/>
    <w:basedOn w:val="Normal"/>
    <w:link w:val="NormalWebChar"/>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uiPriority w:val="9"/>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uiPriority w:val="99"/>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aliases w:val=" Char Char Char"/>
    <w:basedOn w:val="Normal"/>
    <w:link w:val="CommentTextChar"/>
    <w:uiPriority w:val="99"/>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link w:val="CommentText"/>
    <w:uiPriority w:val="99"/>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Char Char Char Cha Char Char Char Char Char Char Char Char,Char Char Ch Ch Char,Header Char1,Header Char Char,Char Char Char Cha Char Char Char1"/>
    <w:uiPriority w:val="99"/>
    <w:rsid w:val="001B51BF"/>
    <w:rPr>
      <w:sz w:val="22"/>
      <w:szCs w:val="22"/>
      <w:lang w:eastAsia="en-US"/>
    </w:rPr>
  </w:style>
  <w:style w:type="paragraph" w:styleId="Footer">
    <w:name w:val="footer"/>
    <w:basedOn w:val="Normal"/>
    <w:link w:val="FooterChar"/>
    <w:uiPriority w:val="99"/>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uiPriority w:val="99"/>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1B51BF"/>
    <w:rPr>
      <w:b/>
      <w:bCs/>
    </w:rPr>
  </w:style>
  <w:style w:type="character" w:customStyle="1" w:styleId="CommentSubjectChar">
    <w:name w:val="Comment Subject Char"/>
    <w:link w:val="CommentSubject"/>
    <w:rsid w:val="001B51BF"/>
    <w:rPr>
      <w:rFonts w:ascii="Times New Roman" w:eastAsia="Times New Roman" w:hAnsi="Times New Roman"/>
      <w:b/>
      <w:bCs/>
    </w:rPr>
  </w:style>
  <w:style w:type="character" w:customStyle="1" w:styleId="ListParagraphChar">
    <w:name w:val="List Paragraph Char"/>
    <w:aliases w:val="H&amp;P List Paragraph Char,Virsraksti Char"/>
    <w:link w:val="ListParagraph"/>
    <w:uiPriority w:val="34"/>
    <w:locked/>
    <w:rsid w:val="001B51BF"/>
    <w:rPr>
      <w:rFonts w:ascii="Times New Roman" w:hAnsi="Times New Roman"/>
      <w:sz w:val="24"/>
      <w:szCs w:val="22"/>
      <w:lang w:eastAsia="en-US"/>
    </w:rPr>
  </w:style>
  <w:style w:type="character" w:styleId="Strong">
    <w:name w:val="Strong"/>
    <w:qFormat/>
    <w:rsid w:val="001B51BF"/>
    <w:rPr>
      <w:b/>
      <w:bCs/>
    </w:rPr>
  </w:style>
  <w:style w:type="table" w:styleId="TableGrid">
    <w:name w:val="Table Grid"/>
    <w:basedOn w:val="TableNormal"/>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character" w:customStyle="1" w:styleId="txtspecial">
    <w:name w:val="txt_special"/>
    <w:rsid w:val="001921AE"/>
  </w:style>
  <w:style w:type="character" w:customStyle="1" w:styleId="NormalWebChar">
    <w:name w:val="Normal (Web) Char"/>
    <w:link w:val="NormalWeb"/>
    <w:locked/>
    <w:rsid w:val="00097848"/>
    <w:rPr>
      <w:rFonts w:ascii="Times New Roman" w:eastAsia="Times New Roman" w:hAnsi="Times New Roman"/>
      <w:sz w:val="24"/>
      <w:szCs w:val="24"/>
    </w:rPr>
  </w:style>
  <w:style w:type="character" w:customStyle="1" w:styleId="t-bold">
    <w:name w:val="t-bold"/>
    <w:rsid w:val="00D07414"/>
  </w:style>
  <w:style w:type="character" w:customStyle="1" w:styleId="NoSpacingChar">
    <w:name w:val="No Spacing Char"/>
    <w:link w:val="NoSpacing"/>
    <w:uiPriority w:val="1"/>
    <w:locked/>
    <w:rsid w:val="00B71551"/>
    <w:rPr>
      <w:rFonts w:ascii="Times New Roman" w:hAnsi="Times New Roman"/>
      <w:sz w:val="24"/>
      <w:szCs w:val="24"/>
      <w:lang w:eastAsia="ar-SA"/>
    </w:rPr>
  </w:style>
  <w:style w:type="paragraph" w:styleId="PlainText">
    <w:name w:val="Plain Text"/>
    <w:basedOn w:val="Normal"/>
    <w:link w:val="PlainTextChar"/>
    <w:uiPriority w:val="99"/>
    <w:unhideWhenUsed/>
    <w:rsid w:val="00206212"/>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06212"/>
    <w:rPr>
      <w:rFonts w:eastAsiaTheme="minorHAnsi" w:cstheme="minorBidi"/>
      <w:sz w:val="22"/>
      <w:szCs w:val="21"/>
      <w:lang w:eastAsia="en-US"/>
    </w:rPr>
  </w:style>
  <w:style w:type="paragraph" w:customStyle="1" w:styleId="tvhtml">
    <w:name w:val="tv_html"/>
    <w:basedOn w:val="Normal"/>
    <w:rsid w:val="0020621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ikparaksts">
    <w:name w:val="lik_paraksts"/>
    <w:basedOn w:val="Normal"/>
    <w:rsid w:val="0020621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GalveneRakstz1">
    <w:name w:val="Galvene Rakstz.1"/>
    <w:basedOn w:val="DefaultParagraphFont"/>
    <w:uiPriority w:val="99"/>
    <w:semiHidden/>
    <w:rsid w:val="00D22875"/>
  </w:style>
  <w:style w:type="paragraph" w:customStyle="1" w:styleId="Bezatstarpm1">
    <w:name w:val="Bez atstarpēm1"/>
    <w:qFormat/>
    <w:rsid w:val="00D22875"/>
    <w:pPr>
      <w:suppressAutoHyphens/>
    </w:pPr>
    <w:rPr>
      <w:rFonts w:ascii="Times New Roman" w:hAnsi="Times New Roman"/>
      <w:sz w:val="24"/>
      <w:szCs w:val="24"/>
      <w:lang w:eastAsia="ar-SA"/>
    </w:rPr>
  </w:style>
  <w:style w:type="character" w:customStyle="1" w:styleId="Heading5Char">
    <w:name w:val="Heading 5 Char"/>
    <w:basedOn w:val="DefaultParagraphFont"/>
    <w:link w:val="Heading5"/>
    <w:uiPriority w:val="9"/>
    <w:semiHidden/>
    <w:rsid w:val="00E92F8E"/>
    <w:rPr>
      <w:rFonts w:eastAsia="Times New Roman"/>
      <w:b/>
      <w:bCs/>
      <w:i/>
      <w:iCs/>
      <w:sz w:val="26"/>
      <w:szCs w:val="26"/>
      <w:lang w:eastAsia="en-US"/>
    </w:rPr>
  </w:style>
  <w:style w:type="character" w:customStyle="1" w:styleId="Noklusjumarindkopasfonts1">
    <w:name w:val="Noklusējuma rindkopas fonts1"/>
    <w:rsid w:val="00E92F8E"/>
  </w:style>
  <w:style w:type="paragraph" w:customStyle="1" w:styleId="Parasts1">
    <w:name w:val="Parasts1"/>
    <w:rsid w:val="00E92F8E"/>
    <w:pPr>
      <w:suppressAutoHyphens/>
      <w:autoSpaceDN w:val="0"/>
      <w:textAlignment w:val="baseline"/>
    </w:pPr>
    <w:rPr>
      <w:rFonts w:ascii="Times New Roman" w:eastAsia="Times New Roman" w:hAnsi="Times New Roman"/>
      <w:sz w:val="24"/>
      <w:szCs w:val="24"/>
    </w:rPr>
  </w:style>
  <w:style w:type="character" w:customStyle="1" w:styleId="totalsumpublic">
    <w:name w:val="total_sum_public"/>
    <w:basedOn w:val="DefaultParagraphFont"/>
    <w:rsid w:val="00E92F8E"/>
  </w:style>
  <w:style w:type="character" w:customStyle="1" w:styleId="totalsumprivate">
    <w:name w:val="total_sum_private"/>
    <w:basedOn w:val="DefaultParagraphFont"/>
    <w:rsid w:val="00E92F8E"/>
  </w:style>
  <w:style w:type="character" w:customStyle="1" w:styleId="bisBold">
    <w:name w:val="bisBold"/>
    <w:rsid w:val="00E92F8E"/>
    <w:rPr>
      <w:b/>
      <w:bCs/>
    </w:rPr>
  </w:style>
  <w:style w:type="table" w:customStyle="1" w:styleId="TableGrid0">
    <w:name w:val="TableGrid"/>
    <w:rsid w:val="00E92F8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rticle-intro">
    <w:name w:val="article-intro"/>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E92F8E"/>
  </w:style>
  <w:style w:type="character" w:customStyle="1" w:styleId="list-articlepublish-date-pipe">
    <w:name w:val="list-article__publish-date-pipe"/>
    <w:rsid w:val="00E92F8E"/>
  </w:style>
  <w:style w:type="character" w:customStyle="1" w:styleId="list-articleheadline">
    <w:name w:val="list-article__headline"/>
    <w:rsid w:val="00E92F8E"/>
  </w:style>
  <w:style w:type="paragraph" w:customStyle="1" w:styleId="msonormal0">
    <w:name w:val="msonormal"/>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12">
    <w:name w:val="Font Style12"/>
    <w:rsid w:val="00E92F8E"/>
    <w:rPr>
      <w:rFonts w:ascii="Times New Roman" w:hAnsi="Times New Roman" w:cs="Times New Roman"/>
      <w:sz w:val="20"/>
      <w:szCs w:val="20"/>
    </w:rPr>
  </w:style>
  <w:style w:type="paragraph" w:styleId="FootnoteText">
    <w:name w:val="footnote text"/>
    <w:basedOn w:val="Normal"/>
    <w:link w:val="FootnoteTextChar"/>
    <w:uiPriority w:val="99"/>
    <w:unhideWhenUsed/>
    <w:rsid w:val="00E92F8E"/>
    <w:pPr>
      <w:spacing w:after="0" w:line="240" w:lineRule="auto"/>
    </w:pPr>
    <w:rPr>
      <w:sz w:val="20"/>
      <w:szCs w:val="20"/>
    </w:rPr>
  </w:style>
  <w:style w:type="character" w:customStyle="1" w:styleId="FootnoteTextChar">
    <w:name w:val="Footnote Text Char"/>
    <w:basedOn w:val="DefaultParagraphFont"/>
    <w:link w:val="FootnoteText"/>
    <w:uiPriority w:val="99"/>
    <w:rsid w:val="00E92F8E"/>
    <w:rPr>
      <w:lang w:eastAsia="en-US"/>
    </w:rPr>
  </w:style>
  <w:style w:type="character" w:styleId="FootnoteReference">
    <w:name w:val="footnote reference"/>
    <w:uiPriority w:val="99"/>
    <w:unhideWhenUsed/>
    <w:rsid w:val="00E92F8E"/>
    <w:rPr>
      <w:vertAlign w:val="superscript"/>
    </w:rPr>
  </w:style>
  <w:style w:type="character" w:customStyle="1" w:styleId="StilsVirsraksts2TaisnotsPakreisi0cmRakstz">
    <w:name w:val="Stils Virsraksts 2 + Taisnots Pa kreisi:  0 cm Rakstz."/>
    <w:link w:val="StilsVirsraksts2TaisnotsPakreisi0cm"/>
    <w:uiPriority w:val="99"/>
    <w:locked/>
    <w:rsid w:val="00E92F8E"/>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E92F8E"/>
    <w:pPr>
      <w:spacing w:before="120" w:after="120"/>
      <w:jc w:val="center"/>
    </w:pPr>
    <w:rPr>
      <w:rFonts w:ascii="Calibri" w:eastAsia="Calibri" w:hAnsi="Calibri"/>
      <w:bCs w:val="0"/>
      <w:i w:val="0"/>
      <w:iCs w:val="0"/>
      <w:szCs w:val="20"/>
    </w:rPr>
  </w:style>
  <w:style w:type="character" w:customStyle="1" w:styleId="c11">
    <w:name w:val="c11"/>
    <w:rsid w:val="00E92F8E"/>
  </w:style>
  <w:style w:type="character" w:customStyle="1" w:styleId="NormalWebChar1">
    <w:name w:val="Normal (Web) Char1"/>
    <w:locked/>
    <w:rsid w:val="00E92F8E"/>
    <w:rPr>
      <w:sz w:val="24"/>
      <w:szCs w:val="24"/>
    </w:rPr>
  </w:style>
  <w:style w:type="character" w:customStyle="1" w:styleId="lbldescriptioncl">
    <w:name w:val="lbldescriptioncl"/>
    <w:rsid w:val="00E92F8E"/>
  </w:style>
  <w:style w:type="paragraph" w:styleId="BodyText2">
    <w:name w:val="Body Text 2"/>
    <w:basedOn w:val="Normal"/>
    <w:link w:val="BodyText2Char"/>
    <w:rsid w:val="00E92F8E"/>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E92F8E"/>
    <w:rPr>
      <w:rFonts w:ascii="Times New Roman" w:eastAsia="Times New Roman" w:hAnsi="Times New Roman"/>
      <w:sz w:val="24"/>
      <w:szCs w:val="24"/>
    </w:rPr>
  </w:style>
  <w:style w:type="paragraph" w:customStyle="1" w:styleId="Body">
    <w:name w:val="Body"/>
    <w:rsid w:val="00E92F8E"/>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E92F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E92F8E"/>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E92F8E"/>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E92F8E"/>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E92F8E"/>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E92F8E"/>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E92F8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E92F8E"/>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E92F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E92F8E"/>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E92F8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E92F8E"/>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E92F8E"/>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E92F8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E92F8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E92F8E"/>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E92F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E92F8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E92F8E"/>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E92F8E"/>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E92F8E"/>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E92F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E92F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E92F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E92F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E92F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E92F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E92F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E92F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E92F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E92F8E"/>
    <w:pPr>
      <w:spacing w:after="120"/>
      <w:ind w:left="283"/>
    </w:pPr>
    <w:rPr>
      <w:sz w:val="16"/>
      <w:szCs w:val="16"/>
    </w:rPr>
  </w:style>
  <w:style w:type="character" w:customStyle="1" w:styleId="BodyTextIndent3Char">
    <w:name w:val="Body Text Indent 3 Char"/>
    <w:basedOn w:val="DefaultParagraphFont"/>
    <w:link w:val="BodyTextIndent3"/>
    <w:uiPriority w:val="99"/>
    <w:rsid w:val="00E92F8E"/>
    <w:rPr>
      <w:sz w:val="16"/>
      <w:szCs w:val="16"/>
      <w:lang w:eastAsia="en-US"/>
    </w:rPr>
  </w:style>
  <w:style w:type="numbering" w:customStyle="1" w:styleId="NoList11">
    <w:name w:val="No List11"/>
    <w:next w:val="NoList"/>
    <w:uiPriority w:val="99"/>
    <w:semiHidden/>
    <w:rsid w:val="00E92F8E"/>
  </w:style>
  <w:style w:type="table" w:customStyle="1" w:styleId="TableGrid1">
    <w:name w:val="Table Grid1"/>
    <w:basedOn w:val="TableNormal"/>
    <w:next w:val="TableGrid"/>
    <w:rsid w:val="00E92F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E92F8E"/>
  </w:style>
  <w:style w:type="character" w:customStyle="1" w:styleId="ListParagraphChar1">
    <w:name w:val="List Paragraph Char1"/>
    <w:locked/>
    <w:rsid w:val="00E92F8E"/>
    <w:rPr>
      <w:rFonts w:eastAsia="Lucida Sans Unicode"/>
      <w:kern w:val="2"/>
      <w:sz w:val="24"/>
      <w:szCs w:val="24"/>
    </w:rPr>
  </w:style>
  <w:style w:type="paragraph" w:customStyle="1" w:styleId="r">
    <w:name w:val="r"/>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isParagraphJustify">
    <w:name w:val="bisParagraphJustify"/>
    <w:basedOn w:val="Normal"/>
    <w:rsid w:val="00E92F8E"/>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E92F8E"/>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E92F8E"/>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E92F8E"/>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E92F8E"/>
    <w:rPr>
      <w:rFonts w:ascii="Times New Roman" w:hAnsi="Times New Roman" w:cs="Times New Roman"/>
      <w:b/>
      <w:bCs/>
      <w:sz w:val="22"/>
      <w:szCs w:val="22"/>
    </w:rPr>
  </w:style>
  <w:style w:type="character" w:customStyle="1" w:styleId="FontStyle15">
    <w:name w:val="Font Style15"/>
    <w:basedOn w:val="DefaultParagraphFont"/>
    <w:uiPriority w:val="99"/>
    <w:rsid w:val="00E92F8E"/>
    <w:rPr>
      <w:rFonts w:ascii="Times New Roman" w:hAnsi="Times New Roman" w:cs="Times New Roman"/>
      <w:sz w:val="24"/>
      <w:szCs w:val="24"/>
    </w:rPr>
  </w:style>
  <w:style w:type="character" w:customStyle="1" w:styleId="TitleChar1">
    <w:name w:val="Title Char1"/>
    <w:basedOn w:val="DefaultParagraphFont"/>
    <w:uiPriority w:val="10"/>
    <w:rsid w:val="00E92F8E"/>
    <w:rPr>
      <w:rFonts w:asciiTheme="majorHAnsi" w:eastAsiaTheme="majorEastAsia" w:hAnsiTheme="majorHAnsi" w:cstheme="majorBidi"/>
      <w:color w:val="323E4F" w:themeColor="text2" w:themeShade="BF"/>
      <w:spacing w:val="5"/>
      <w:kern w:val="28"/>
      <w:sz w:val="52"/>
      <w:szCs w:val="52"/>
      <w:lang w:eastAsia="lv-LV"/>
    </w:rPr>
  </w:style>
  <w:style w:type="paragraph" w:customStyle="1" w:styleId="labojumupamats">
    <w:name w:val="labojumu_pamats"/>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49">
    <w:name w:val="Font Style49"/>
    <w:uiPriority w:val="99"/>
    <w:rsid w:val="00E92F8E"/>
    <w:rPr>
      <w:rFonts w:ascii="Times New Roman" w:hAnsi="Times New Roman" w:cs="Times New Roman" w:hint="default"/>
      <w:sz w:val="22"/>
      <w:szCs w:val="22"/>
    </w:rPr>
  </w:style>
  <w:style w:type="paragraph" w:customStyle="1" w:styleId="naisvisr">
    <w:name w:val="naisvisr"/>
    <w:basedOn w:val="Normal"/>
    <w:rsid w:val="00E92F8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harChar30">
    <w:name w:val="Char Char3"/>
    <w:rsid w:val="00905B59"/>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905B59"/>
    <w:rPr>
      <w:sz w:val="24"/>
      <w:lang w:val="en-US" w:eastAsia="ar-SA" w:bidi="ar-SA"/>
    </w:rPr>
  </w:style>
  <w:style w:type="character" w:customStyle="1" w:styleId="TitleChar2">
    <w:name w:val="Title Char2"/>
    <w:rsid w:val="005234C9"/>
    <w:rPr>
      <w:rFonts w:ascii="Calibri Light" w:eastAsia="Times New Roman" w:hAnsi="Calibri Light" w:cs="Times New Roman"/>
      <w:b/>
      <w:bCs/>
      <w:kern w:val="28"/>
      <w:sz w:val="32"/>
      <w:szCs w:val="32"/>
    </w:rPr>
  </w:style>
  <w:style w:type="paragraph" w:customStyle="1" w:styleId="ListParagraph1">
    <w:name w:val="List Paragraph1"/>
    <w:basedOn w:val="Normal"/>
    <w:rsid w:val="005234C9"/>
    <w:pPr>
      <w:spacing w:after="0" w:line="240" w:lineRule="auto"/>
      <w:ind w:left="720"/>
    </w:pPr>
    <w:rPr>
      <w:rFonts w:ascii="Times New Roman" w:hAnsi="Times New Roman"/>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35929245">
      <w:bodyDiv w:val="1"/>
      <w:marLeft w:val="0"/>
      <w:marRight w:val="0"/>
      <w:marTop w:val="0"/>
      <w:marBottom w:val="0"/>
      <w:divBdr>
        <w:top w:val="none" w:sz="0" w:space="0" w:color="auto"/>
        <w:left w:val="none" w:sz="0" w:space="0" w:color="auto"/>
        <w:bottom w:val="none" w:sz="0" w:space="0" w:color="auto"/>
        <w:right w:val="none" w:sz="0" w:space="0" w:color="auto"/>
      </w:divBdr>
      <w:divsChild>
        <w:div w:id="470559166">
          <w:marLeft w:val="0"/>
          <w:marRight w:val="0"/>
          <w:marTop w:val="0"/>
          <w:marBottom w:val="0"/>
          <w:divBdr>
            <w:top w:val="none" w:sz="0" w:space="0" w:color="auto"/>
            <w:left w:val="none" w:sz="0" w:space="0" w:color="auto"/>
            <w:bottom w:val="none" w:sz="0" w:space="0" w:color="auto"/>
            <w:right w:val="none" w:sz="0" w:space="0" w:color="auto"/>
          </w:divBdr>
        </w:div>
      </w:divsChild>
    </w:div>
    <w:div w:id="72971717">
      <w:bodyDiv w:val="1"/>
      <w:marLeft w:val="0"/>
      <w:marRight w:val="0"/>
      <w:marTop w:val="0"/>
      <w:marBottom w:val="0"/>
      <w:divBdr>
        <w:top w:val="none" w:sz="0" w:space="0" w:color="auto"/>
        <w:left w:val="none" w:sz="0" w:space="0" w:color="auto"/>
        <w:bottom w:val="none" w:sz="0" w:space="0" w:color="auto"/>
        <w:right w:val="none" w:sz="0" w:space="0" w:color="auto"/>
      </w:divBdr>
    </w:div>
    <w:div w:id="125852652">
      <w:bodyDiv w:val="1"/>
      <w:marLeft w:val="0"/>
      <w:marRight w:val="0"/>
      <w:marTop w:val="0"/>
      <w:marBottom w:val="0"/>
      <w:divBdr>
        <w:top w:val="none" w:sz="0" w:space="0" w:color="auto"/>
        <w:left w:val="none" w:sz="0" w:space="0" w:color="auto"/>
        <w:bottom w:val="none" w:sz="0" w:space="0" w:color="auto"/>
        <w:right w:val="none" w:sz="0" w:space="0" w:color="auto"/>
      </w:divBdr>
    </w:div>
    <w:div w:id="165631338">
      <w:bodyDiv w:val="1"/>
      <w:marLeft w:val="0"/>
      <w:marRight w:val="0"/>
      <w:marTop w:val="0"/>
      <w:marBottom w:val="0"/>
      <w:divBdr>
        <w:top w:val="none" w:sz="0" w:space="0" w:color="auto"/>
        <w:left w:val="none" w:sz="0" w:space="0" w:color="auto"/>
        <w:bottom w:val="none" w:sz="0" w:space="0" w:color="auto"/>
        <w:right w:val="none" w:sz="0" w:space="0" w:color="auto"/>
      </w:divBdr>
    </w:div>
    <w:div w:id="304941652">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27319914">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721758034">
      <w:bodyDiv w:val="1"/>
      <w:marLeft w:val="0"/>
      <w:marRight w:val="0"/>
      <w:marTop w:val="0"/>
      <w:marBottom w:val="0"/>
      <w:divBdr>
        <w:top w:val="none" w:sz="0" w:space="0" w:color="auto"/>
        <w:left w:val="none" w:sz="0" w:space="0" w:color="auto"/>
        <w:bottom w:val="none" w:sz="0" w:space="0" w:color="auto"/>
        <w:right w:val="none" w:sz="0" w:space="0" w:color="auto"/>
      </w:divBdr>
    </w:div>
    <w:div w:id="79772201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932589154">
      <w:bodyDiv w:val="1"/>
      <w:marLeft w:val="0"/>
      <w:marRight w:val="0"/>
      <w:marTop w:val="0"/>
      <w:marBottom w:val="0"/>
      <w:divBdr>
        <w:top w:val="none" w:sz="0" w:space="0" w:color="auto"/>
        <w:left w:val="none" w:sz="0" w:space="0" w:color="auto"/>
        <w:bottom w:val="none" w:sz="0" w:space="0" w:color="auto"/>
        <w:right w:val="none" w:sz="0" w:space="0" w:color="auto"/>
      </w:divBdr>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475831293">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764842371">
      <w:bodyDiv w:val="1"/>
      <w:marLeft w:val="0"/>
      <w:marRight w:val="0"/>
      <w:marTop w:val="0"/>
      <w:marBottom w:val="0"/>
      <w:divBdr>
        <w:top w:val="none" w:sz="0" w:space="0" w:color="auto"/>
        <w:left w:val="none" w:sz="0" w:space="0" w:color="auto"/>
        <w:bottom w:val="none" w:sz="0" w:space="0" w:color="auto"/>
        <w:right w:val="none" w:sz="0" w:space="0" w:color="auto"/>
      </w:divBdr>
      <w:divsChild>
        <w:div w:id="482353817">
          <w:marLeft w:val="0"/>
          <w:marRight w:val="0"/>
          <w:marTop w:val="0"/>
          <w:marBottom w:val="0"/>
          <w:divBdr>
            <w:top w:val="none" w:sz="0" w:space="0" w:color="auto"/>
            <w:left w:val="none" w:sz="0" w:space="0" w:color="auto"/>
            <w:bottom w:val="none" w:sz="0" w:space="0" w:color="auto"/>
            <w:right w:val="none" w:sz="0" w:space="0" w:color="auto"/>
          </w:divBdr>
        </w:div>
      </w:divsChild>
    </w:div>
    <w:div w:id="1767380970">
      <w:bodyDiv w:val="1"/>
      <w:marLeft w:val="0"/>
      <w:marRight w:val="0"/>
      <w:marTop w:val="0"/>
      <w:marBottom w:val="0"/>
      <w:divBdr>
        <w:top w:val="none" w:sz="0" w:space="0" w:color="auto"/>
        <w:left w:val="none" w:sz="0" w:space="0" w:color="auto"/>
        <w:bottom w:val="none" w:sz="0" w:space="0" w:color="auto"/>
        <w:right w:val="none" w:sz="0" w:space="0" w:color="auto"/>
      </w:divBdr>
    </w:div>
    <w:div w:id="1897427695">
      <w:bodyDiv w:val="1"/>
      <w:marLeft w:val="0"/>
      <w:marRight w:val="0"/>
      <w:marTop w:val="0"/>
      <w:marBottom w:val="0"/>
      <w:divBdr>
        <w:top w:val="none" w:sz="0" w:space="0" w:color="auto"/>
        <w:left w:val="none" w:sz="0" w:space="0" w:color="auto"/>
        <w:bottom w:val="none" w:sz="0" w:space="0" w:color="auto"/>
        <w:right w:val="none" w:sz="0" w:space="0" w:color="auto"/>
      </w:divBdr>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21" Type="http://schemas.openxmlformats.org/officeDocument/2006/relationships/hyperlink" Target="mailto:dome@dobele.lv" TargetMode="External"/><Relationship Id="rId34" Type="http://schemas.openxmlformats.org/officeDocument/2006/relationships/hyperlink" Target="https://likumi.lv/ta/id/50425-standartizacijas-likums" TargetMode="External"/><Relationship Id="rId42" Type="http://schemas.openxmlformats.org/officeDocument/2006/relationships/hyperlink" Target="https://likumi.lv/ta/id/50425-standartizacijas-likums" TargetMode="External"/><Relationship Id="rId47"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http://www.dobele.lv" TargetMode="External"/><Relationship Id="rId63" Type="http://schemas.openxmlformats.org/officeDocument/2006/relationships/hyperlink" Target="mailto:lauma.kuznecova@dobele.lv" TargetMode="External"/><Relationship Id="rId68" Type="http://schemas.openxmlformats.org/officeDocument/2006/relationships/hyperlink" Target="mailto:tervetepag@apollo.lv"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51bn@mil.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hyperlink" Target="mailto:dome@dobele.lv" TargetMode="Externa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https://www.kadastrs.lv/properties/search?cad_num=46529000302&amp;login_latvija_lv=False" TargetMode="External"/><Relationship Id="rId37" Type="http://schemas.openxmlformats.org/officeDocument/2006/relationships/hyperlink" Target="https://www.kadastrs.lv/properties/search?cad_num=46520020057&amp;login_latvija_lv=False" TargetMode="External"/><Relationship Id="rId40" Type="http://schemas.openxmlformats.org/officeDocument/2006/relationships/hyperlink" Target="https://www.kadastrs.lv/properties/search?cad_num=46529000302&amp;login_latvija_lv=False" TargetMode="External"/><Relationship Id="rId45" Type="http://schemas.openxmlformats.org/officeDocument/2006/relationships/hyperlink" Target="mailto:dome@dobele.lv" TargetMode="External"/><Relationship Id="rId53" Type="http://schemas.openxmlformats.org/officeDocument/2006/relationships/hyperlink" Target="http://www.dobele.lv" TargetMode="External"/><Relationship Id="rId58" Type="http://schemas.openxmlformats.org/officeDocument/2006/relationships/hyperlink" Target="mailto:dome@dobele.lv" TargetMode="External"/><Relationship Id="rId66" Type="http://schemas.openxmlformats.org/officeDocument/2006/relationships/hyperlink" Target="mailto:vija.kersus@dome.auce.lv" TargetMode="External"/><Relationship Id="rId74" Type="http://schemas.openxmlformats.org/officeDocument/2006/relationships/hyperlink" Target="mailto:janis.grosbardis@pvd.gov.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https://www.kadastrs.lv/properties/search?cad_num=46529000302&amp;login_latvija_lv=False" TargetMode="External"/><Relationship Id="rId49" Type="http://schemas.openxmlformats.org/officeDocument/2006/relationships/hyperlink" Target="mailto:dome@dobele.lv" TargetMode="External"/><Relationship Id="rId57" Type="http://schemas.openxmlformats.org/officeDocument/2006/relationships/hyperlink" Target="mailto:dome@dobele.lv" TargetMode="External"/><Relationship Id="rId61"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hyperlink" Target="https://likumi.lv/ta/id/50425-standartizacijas-likums" TargetMode="External"/><Relationship Id="rId52"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hyperlink" Target="mailto:vija.kersus@dome.auce.lv" TargetMode="External"/><Relationship Id="rId73" Type="http://schemas.openxmlformats.org/officeDocument/2006/relationships/hyperlink" Target="mailto:janis.grosbardis@pvd.gov.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56" Type="http://schemas.openxmlformats.org/officeDocument/2006/relationships/image" Target="media/image2.jpeg"/><Relationship Id="rId64" Type="http://schemas.openxmlformats.org/officeDocument/2006/relationships/hyperlink" Target="mailto:lauma.kuznecova@dobele.lv" TargetMode="External"/><Relationship Id="rId69" Type="http://schemas.openxmlformats.org/officeDocument/2006/relationships/hyperlink" Target="mailto:51bn@mil.lv"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hyperlink" Target="mailto:Aivis.Vacers@mil.lv" TargetMode="Externa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s://www.kadastrs.lv/properties/search?cad_num=46520020057&amp;login_latvija_lv=False" TargetMode="External"/><Relationship Id="rId38" Type="http://schemas.openxmlformats.org/officeDocument/2006/relationships/hyperlink" Target="https://likumi.lv/ta/id/50425-standartizacijas-likums" TargetMode="External"/><Relationship Id="rId46" Type="http://schemas.openxmlformats.org/officeDocument/2006/relationships/hyperlink" Target="mailto:dome@dobele.lv" TargetMode="External"/><Relationship Id="rId59" Type="http://schemas.openxmlformats.org/officeDocument/2006/relationships/hyperlink" Target="mailto:dome@dobele.lv" TargetMode="External"/><Relationship Id="rId67" Type="http://schemas.openxmlformats.org/officeDocument/2006/relationships/hyperlink" Target="mailto:tervetepag@apollo.lv" TargetMode="External"/><Relationship Id="rId20" Type="http://schemas.openxmlformats.org/officeDocument/2006/relationships/hyperlink" Target="mailto:dome@dobele.lv" TargetMode="External"/><Relationship Id="rId41" Type="http://schemas.openxmlformats.org/officeDocument/2006/relationships/hyperlink" Target="https://www.kadastrs.lv/properties/search?cad_num=46520020057&amp;login_latvija_lv=False" TargetMode="External"/><Relationship Id="rId54" Type="http://schemas.openxmlformats.org/officeDocument/2006/relationships/hyperlink" Target="mailto:dome@dobele.lv" TargetMode="External"/><Relationship Id="rId62" Type="http://schemas.openxmlformats.org/officeDocument/2006/relationships/hyperlink" Target="mailto:dome@dobele.lv" TargetMode="External"/><Relationship Id="rId70" Type="http://schemas.openxmlformats.org/officeDocument/2006/relationships/hyperlink" Target="mailto:Aivis.Vacers@mil.lv"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086A8-FE3D-49FB-A1A6-036FA534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122075</Words>
  <Characters>69583</Characters>
  <Application>Microsoft Office Word</Application>
  <DocSecurity>0</DocSecurity>
  <Lines>579</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191276</CharactersWithSpaces>
  <SharedDoc>false</SharedDoc>
  <HLinks>
    <vt:vector size="180" baseType="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2621444</vt:i4>
      </vt:variant>
      <vt:variant>
        <vt:i4>81</vt:i4>
      </vt:variant>
      <vt:variant>
        <vt:i4>0</vt:i4>
      </vt:variant>
      <vt:variant>
        <vt:i4>5</vt:i4>
      </vt:variant>
      <vt:variant>
        <vt:lpwstr>mailto:dome@dobele.lv</vt:lpwstr>
      </vt:variant>
      <vt:variant>
        <vt:lpwstr/>
      </vt:variant>
      <vt:variant>
        <vt:i4>2621444</vt:i4>
      </vt:variant>
      <vt:variant>
        <vt:i4>78</vt:i4>
      </vt:variant>
      <vt:variant>
        <vt:i4>0</vt:i4>
      </vt:variant>
      <vt:variant>
        <vt:i4>5</vt:i4>
      </vt:variant>
      <vt:variant>
        <vt:lpwstr>mailto:dome@dobele.lv</vt:lpwstr>
      </vt:variant>
      <vt:variant>
        <vt:lpwstr/>
      </vt:variant>
      <vt:variant>
        <vt:i4>2621444</vt:i4>
      </vt:variant>
      <vt:variant>
        <vt:i4>75</vt:i4>
      </vt:variant>
      <vt:variant>
        <vt:i4>0</vt:i4>
      </vt:variant>
      <vt:variant>
        <vt:i4>5</vt:i4>
      </vt:variant>
      <vt:variant>
        <vt:lpwstr>mailto:dome@dobele.lv</vt:lpwstr>
      </vt:variant>
      <vt:variant>
        <vt:lpwstr/>
      </vt:variant>
      <vt:variant>
        <vt:i4>2621444</vt:i4>
      </vt:variant>
      <vt:variant>
        <vt:i4>72</vt:i4>
      </vt:variant>
      <vt:variant>
        <vt:i4>0</vt:i4>
      </vt:variant>
      <vt:variant>
        <vt:i4>5</vt:i4>
      </vt:variant>
      <vt:variant>
        <vt:lpwstr>mailto:dome@dobele.lv</vt:lpwstr>
      </vt:variant>
      <vt:variant>
        <vt:lpwstr/>
      </vt:variant>
      <vt:variant>
        <vt:i4>2621444</vt:i4>
      </vt:variant>
      <vt:variant>
        <vt:i4>69</vt:i4>
      </vt:variant>
      <vt:variant>
        <vt:i4>0</vt:i4>
      </vt:variant>
      <vt:variant>
        <vt:i4>5</vt:i4>
      </vt:variant>
      <vt:variant>
        <vt:lpwstr>mailto:dome@dobele.lv</vt:lpwstr>
      </vt:variant>
      <vt:variant>
        <vt:lpwstr/>
      </vt:variant>
      <vt:variant>
        <vt:i4>327773</vt:i4>
      </vt:variant>
      <vt:variant>
        <vt:i4>66</vt:i4>
      </vt:variant>
      <vt:variant>
        <vt:i4>0</vt:i4>
      </vt:variant>
      <vt:variant>
        <vt:i4>5</vt:i4>
      </vt:variant>
      <vt:variant>
        <vt:lpwstr>https://likumi.lv/ta/id/193738-kartiba-kada-aprekinams-pieskirams-izmaksajams-pabalsts-garanteta-minimala-ienakumu-limena-nodrosinasanai-un-sledzama-vienosana...</vt:lpwstr>
      </vt:variant>
      <vt:variant>
        <vt:lpwstr/>
      </vt:variant>
      <vt:variant>
        <vt:i4>7733292</vt:i4>
      </vt:variant>
      <vt:variant>
        <vt:i4>63</vt:i4>
      </vt:variant>
      <vt:variant>
        <vt:i4>0</vt:i4>
      </vt:variant>
      <vt:variant>
        <vt:i4>5</vt:i4>
      </vt:variant>
      <vt:variant>
        <vt:lpwstr>https://likumi.lv/ta/id/207462-noteikumi-par-gimenes-vai-atseviski-dzivojosas-personas-atzisanu-par-trucigu</vt:lpwstr>
      </vt:variant>
      <vt:variant>
        <vt:lpwstr/>
      </vt:variant>
      <vt:variant>
        <vt:i4>7012412</vt:i4>
      </vt:variant>
      <vt:variant>
        <vt:i4>60</vt:i4>
      </vt:variant>
      <vt:variant>
        <vt:i4>0</vt:i4>
      </vt:variant>
      <vt:variant>
        <vt:i4>5</vt:i4>
      </vt:variant>
      <vt:variant>
        <vt:lpwstr>https://likumi.lv/ta/id/253731-noteikumi-par-garanteto-minimalo-ienakumu-limeni</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327773</vt:i4>
      </vt:variant>
      <vt:variant>
        <vt:i4>51</vt:i4>
      </vt:variant>
      <vt:variant>
        <vt:i4>0</vt:i4>
      </vt:variant>
      <vt:variant>
        <vt:i4>5</vt:i4>
      </vt:variant>
      <vt:variant>
        <vt:lpwstr>https://likumi.lv/ta/id/193738-kartiba-kada-aprekinams-pieskirams-izmaksajams-pabalsts-garanteta-minimala-ienakumu-limena-nodrosinasanai-un-sledzama-vienosana...</vt:lpwstr>
      </vt:variant>
      <vt:variant>
        <vt:lpwstr/>
      </vt:variant>
      <vt:variant>
        <vt:i4>7733292</vt:i4>
      </vt:variant>
      <vt:variant>
        <vt:i4>48</vt:i4>
      </vt:variant>
      <vt:variant>
        <vt:i4>0</vt:i4>
      </vt:variant>
      <vt:variant>
        <vt:i4>5</vt:i4>
      </vt:variant>
      <vt:variant>
        <vt:lpwstr>https://likumi.lv/ta/id/207462-noteikumi-par-gimenes-vai-atseviski-dzivojosas-personas-atzisanu-par-trucigu</vt:lpwstr>
      </vt:variant>
      <vt:variant>
        <vt:lpwstr/>
      </vt:variant>
      <vt:variant>
        <vt:i4>7012412</vt:i4>
      </vt:variant>
      <vt:variant>
        <vt:i4>45</vt:i4>
      </vt:variant>
      <vt:variant>
        <vt:i4>0</vt:i4>
      </vt:variant>
      <vt:variant>
        <vt:i4>5</vt:i4>
      </vt:variant>
      <vt:variant>
        <vt:lpwstr>https://likumi.lv/ta/id/253731-noteikumi-par-garanteto-minimalo-ienakumu-limeni</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4849740</vt:i4>
      </vt:variant>
      <vt:variant>
        <vt:i4>18</vt:i4>
      </vt:variant>
      <vt:variant>
        <vt:i4>0</vt:i4>
      </vt:variant>
      <vt:variant>
        <vt:i4>5</vt:i4>
      </vt:variant>
      <vt:variant>
        <vt:lpwstr>https://likumi.lv/ta/id/50425-standartizacijas-likums</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9</cp:revision>
  <cp:lastPrinted>2021-05-08T07:25:00Z</cp:lastPrinted>
  <dcterms:created xsi:type="dcterms:W3CDTF">2021-05-08T08:35:00Z</dcterms:created>
  <dcterms:modified xsi:type="dcterms:W3CDTF">2021-05-10T05:40:00Z</dcterms:modified>
</cp:coreProperties>
</file>