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1424" w14:textId="77777777" w:rsidR="00AD3079" w:rsidRDefault="00AD3079" w:rsidP="00AD3079">
      <w:pPr>
        <w:suppressAutoHyphens/>
        <w:overflowPunct w:val="0"/>
        <w:ind w:left="-60" w:right="-49"/>
        <w:jc w:val="right"/>
        <w:textAlignment w:val="baseline"/>
        <w:rPr>
          <w:b/>
          <w:lang w:val="pt-BR" w:eastAsia="ar-SA"/>
        </w:rPr>
      </w:pPr>
      <w:r>
        <w:rPr>
          <w:b/>
          <w:lang w:val="pt-BR" w:eastAsia="ar-SA"/>
        </w:rPr>
        <w:t>2.</w:t>
      </w:r>
      <w:r>
        <w:rPr>
          <w:b/>
          <w:color w:val="000000" w:themeColor="text1"/>
          <w:lang w:val="pt-BR" w:eastAsia="ar-SA"/>
        </w:rPr>
        <w:t>pi</w:t>
      </w:r>
      <w:r>
        <w:rPr>
          <w:b/>
          <w:lang w:val="pt-BR" w:eastAsia="ar-SA"/>
        </w:rPr>
        <w:t>elikums</w:t>
      </w:r>
    </w:p>
    <w:p w14:paraId="48C98949" w14:textId="77777777" w:rsidR="00AD3079" w:rsidRPr="008D2700" w:rsidRDefault="00AD3079" w:rsidP="00AD3079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>
        <w:rPr>
          <w:lang w:val="pt-BR" w:eastAsia="ar-SA"/>
        </w:rPr>
        <w:t>14.10</w:t>
      </w:r>
      <w:r w:rsidRPr="008D2700">
        <w:rPr>
          <w:lang w:val="pt-BR" w:eastAsia="ar-SA"/>
        </w:rPr>
        <w:t>.2026. Dobeles novada pašvaldības</w:t>
      </w:r>
    </w:p>
    <w:p w14:paraId="76A4980C" w14:textId="77777777" w:rsidR="00AD3079" w:rsidRPr="008D2700" w:rsidRDefault="00AD3079" w:rsidP="00AD3079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 w:rsidRPr="008D2700">
        <w:rPr>
          <w:lang w:val="pt-BR" w:eastAsia="ar-SA"/>
        </w:rPr>
        <w:t>Nekustamo īpašumu iznomāšanas komisijas</w:t>
      </w:r>
    </w:p>
    <w:p w14:paraId="2369FF18" w14:textId="77777777" w:rsidR="00AD3079" w:rsidRDefault="00AD3079" w:rsidP="00AD3079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 w:rsidRPr="008D2700">
        <w:rPr>
          <w:lang w:val="pt-BR" w:eastAsia="ar-SA"/>
        </w:rPr>
        <w:t>lēmumam Nr.2.13/2026/</w:t>
      </w:r>
      <w:r>
        <w:rPr>
          <w:lang w:val="pt-BR" w:eastAsia="ar-SA"/>
        </w:rPr>
        <w:t>17</w:t>
      </w:r>
    </w:p>
    <w:p w14:paraId="346C0393" w14:textId="77777777" w:rsidR="00AD3079" w:rsidRDefault="00AD3079" w:rsidP="00AD3079">
      <w:pPr>
        <w:suppressAutoHyphens/>
        <w:overflowPunct w:val="0"/>
        <w:ind w:left="-60" w:right="-49"/>
        <w:jc w:val="right"/>
        <w:textAlignment w:val="baseline"/>
        <w:rPr>
          <w:b/>
        </w:rPr>
      </w:pPr>
    </w:p>
    <w:p w14:paraId="2ED1FFA9" w14:textId="77777777" w:rsidR="00AD3079" w:rsidRPr="0073723D" w:rsidRDefault="00AD3079" w:rsidP="00AD3079">
      <w:pPr>
        <w:widowControl/>
        <w:overflowPunct w:val="0"/>
        <w:adjustRightInd w:val="0"/>
        <w:ind w:left="-60" w:right="-49"/>
        <w:jc w:val="center"/>
        <w:textAlignment w:val="baseline"/>
        <w:rPr>
          <w:b/>
          <w:sz w:val="24"/>
          <w:szCs w:val="24"/>
          <w:lang w:eastAsia="lv-LV"/>
        </w:rPr>
      </w:pPr>
      <w:r w:rsidRPr="0073723D">
        <w:rPr>
          <w:b/>
          <w:sz w:val="24"/>
          <w:szCs w:val="24"/>
          <w:lang w:eastAsia="lv-LV"/>
        </w:rPr>
        <w:t xml:space="preserve">PAZIŅOJUMS </w:t>
      </w:r>
    </w:p>
    <w:p w14:paraId="4949C764" w14:textId="77777777" w:rsidR="00AD3079" w:rsidRPr="0073723D" w:rsidRDefault="00AD3079" w:rsidP="00AD3079">
      <w:pPr>
        <w:widowControl/>
        <w:overflowPunct w:val="0"/>
        <w:adjustRightInd w:val="0"/>
        <w:spacing w:after="120"/>
        <w:ind w:left="-60" w:right="-49"/>
        <w:jc w:val="center"/>
        <w:textAlignment w:val="baseline"/>
        <w:rPr>
          <w:b/>
          <w:sz w:val="24"/>
          <w:szCs w:val="24"/>
          <w:lang w:eastAsia="lv-LV"/>
        </w:rPr>
      </w:pPr>
      <w:r w:rsidRPr="0073723D">
        <w:rPr>
          <w:b/>
          <w:sz w:val="24"/>
          <w:szCs w:val="24"/>
          <w:lang w:eastAsia="lv-LV"/>
        </w:rPr>
        <w:t>„PAR ZEMESGABALA NOMAS TIESĪBU IZSOLI”</w:t>
      </w:r>
    </w:p>
    <w:tbl>
      <w:tblPr>
        <w:tblW w:w="9780" w:type="dxa"/>
        <w:tblLayout w:type="fixed"/>
        <w:tblLook w:val="01E0" w:firstRow="1" w:lastRow="1" w:firstColumn="1" w:lastColumn="1" w:noHBand="0" w:noVBand="0"/>
      </w:tblPr>
      <w:tblGrid>
        <w:gridCol w:w="9544"/>
        <w:gridCol w:w="236"/>
      </w:tblGrid>
      <w:tr w:rsidR="00AD3079" w:rsidRPr="0073723D" w14:paraId="3DBB469A" w14:textId="77777777" w:rsidTr="00072156">
        <w:tc>
          <w:tcPr>
            <w:tcW w:w="9564" w:type="dxa"/>
          </w:tcPr>
          <w:tbl>
            <w:tblPr>
              <w:tblW w:w="9240" w:type="dxa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5400"/>
              <w:gridCol w:w="3840"/>
            </w:tblGrid>
            <w:tr w:rsidR="00AD3079" w:rsidRPr="00FA1C37" w14:paraId="5B9434D8" w14:textId="77777777" w:rsidTr="00072156">
              <w:tc>
                <w:tcPr>
                  <w:tcW w:w="5400" w:type="dxa"/>
                  <w:hideMark/>
                </w:tcPr>
                <w:p w14:paraId="2E732EBB" w14:textId="77777777" w:rsidR="00AD3079" w:rsidRPr="00FA1C37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FA1C37">
                    <w:rPr>
                      <w:sz w:val="24"/>
                      <w:szCs w:val="24"/>
                    </w:rPr>
                    <w:t>Paziņojuma publicēšanas datums</w:t>
                  </w:r>
                  <w:r w:rsidRPr="001E760C">
                    <w:rPr>
                      <w:sz w:val="24"/>
                      <w:szCs w:val="24"/>
                    </w:rPr>
                    <w:t>:16.10.2026.</w:t>
                  </w:r>
                </w:p>
              </w:tc>
              <w:tc>
                <w:tcPr>
                  <w:tcW w:w="3840" w:type="dxa"/>
                </w:tcPr>
                <w:p w14:paraId="13D488E3" w14:textId="77777777" w:rsidR="00AD3079" w:rsidRPr="00FA1C37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right"/>
                    <w:textAlignment w:val="baseline"/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5FBC2E24" w14:textId="77777777" w:rsidR="00AD3079" w:rsidRPr="00FA1C37" w:rsidRDefault="00AD3079" w:rsidP="00072156">
            <w:pPr>
              <w:widowControl/>
              <w:overflowPunct w:val="0"/>
              <w:adjustRightInd w:val="0"/>
              <w:spacing w:line="256" w:lineRule="auto"/>
              <w:ind w:left="-60" w:right="-49"/>
              <w:textAlignment w:val="baseline"/>
              <w:rPr>
                <w:vanish/>
                <w:sz w:val="24"/>
                <w:szCs w:val="24"/>
              </w:rPr>
            </w:pPr>
          </w:p>
          <w:tbl>
            <w:tblPr>
              <w:tblW w:w="9120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4299"/>
              <w:gridCol w:w="1481"/>
              <w:gridCol w:w="3340"/>
            </w:tblGrid>
            <w:tr w:rsidR="00AD3079" w:rsidRPr="00FA1C37" w14:paraId="3B336E04" w14:textId="77777777" w:rsidTr="00072156">
              <w:trPr>
                <w:trHeight w:val="375"/>
              </w:trPr>
              <w:tc>
                <w:tcPr>
                  <w:tcW w:w="57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5142F597" w14:textId="77777777" w:rsidR="00AD3079" w:rsidRPr="00FA1C37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b/>
                      <w:bCs/>
                      <w:sz w:val="24"/>
                      <w:szCs w:val="24"/>
                      <w:u w:val="single"/>
                    </w:rPr>
                  </w:pPr>
                  <w:r w:rsidRPr="00FA1C37">
                    <w:rPr>
                      <w:b/>
                      <w:bCs/>
                      <w:sz w:val="24"/>
                      <w:szCs w:val="24"/>
                      <w:u w:val="single"/>
                    </w:rPr>
                    <w:t>Nomas izsoles objekta raksturojums</w:t>
                  </w:r>
                </w:p>
                <w:p w14:paraId="10D48BE2" w14:textId="77777777" w:rsidR="00AD3079" w:rsidRPr="00FA1C37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b/>
                      <w:bCs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33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5071167" w14:textId="77777777" w:rsidR="00AD3079" w:rsidRPr="00FA1C37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FA1C37">
                    <w:rPr>
                      <w:sz w:val="24"/>
                      <w:szCs w:val="24"/>
                    </w:rPr>
                    <w:t> </w:t>
                  </w:r>
                </w:p>
              </w:tc>
            </w:tr>
            <w:tr w:rsidR="00AD3079" w:rsidRPr="00FA1C37" w14:paraId="582DA495" w14:textId="77777777" w:rsidTr="00072156">
              <w:trPr>
                <w:trHeight w:val="451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1061E0" w14:textId="77777777" w:rsidR="00AD3079" w:rsidRPr="00FA1C37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FA1C37">
                    <w:rPr>
                      <w:sz w:val="24"/>
                      <w:szCs w:val="24"/>
                    </w:rPr>
                    <w:t>Nekustamā īpašuma nosaukums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7287A0B8" w14:textId="77777777" w:rsidR="00AD3079" w:rsidRPr="00FA1C37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104" w:right="-49" w:firstLine="44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FA1C37">
                    <w:rPr>
                      <w:sz w:val="24"/>
                      <w:szCs w:val="24"/>
                    </w:rPr>
                    <w:t>“Mežrozītes</w:t>
                  </w:r>
                  <w:r w:rsidRPr="00FA1C37">
                    <w:rPr>
                      <w:bCs/>
                      <w:sz w:val="24"/>
                      <w:szCs w:val="24"/>
                    </w:rPr>
                    <w:t>”, Annenieku pagastā, Dobeles novadā</w:t>
                  </w:r>
                </w:p>
              </w:tc>
            </w:tr>
            <w:tr w:rsidR="00AD3079" w:rsidRPr="00FA1C37" w14:paraId="45DB777B" w14:textId="77777777" w:rsidTr="00072156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0FDE24" w14:textId="77777777" w:rsidR="00AD3079" w:rsidRPr="00FA1C37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FA1C37">
                    <w:rPr>
                      <w:sz w:val="24"/>
                      <w:szCs w:val="24"/>
                    </w:rPr>
                    <w:t>Nekustamā īpašuma platība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7DC9E823" w14:textId="77777777" w:rsidR="00AD3079" w:rsidRPr="00FA1C37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FA1C37">
                    <w:rPr>
                      <w:sz w:val="24"/>
                      <w:szCs w:val="24"/>
                    </w:rPr>
                    <w:t>2,29 ha</w:t>
                  </w:r>
                </w:p>
              </w:tc>
            </w:tr>
            <w:tr w:rsidR="00AD3079" w:rsidRPr="00FA1C37" w14:paraId="63BD7134" w14:textId="77777777" w:rsidTr="00072156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8391C3" w14:textId="77777777" w:rsidR="00AD3079" w:rsidRPr="00FA1C37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FA1C37">
                    <w:rPr>
                      <w:sz w:val="24"/>
                      <w:szCs w:val="24"/>
                    </w:rPr>
                    <w:t>Kadastra numurs</w:t>
                  </w:r>
                </w:p>
                <w:p w14:paraId="457BA4C8" w14:textId="77777777" w:rsidR="00AD3079" w:rsidRPr="00FA1C37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FA1C37">
                    <w:rPr>
                      <w:sz w:val="24"/>
                      <w:szCs w:val="24"/>
                    </w:rPr>
                    <w:t>Kadastra apzīmējums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36D5650" w14:textId="77777777" w:rsidR="00AD3079" w:rsidRPr="00FA1C37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rFonts w:eastAsia="Calibri"/>
                      <w:sz w:val="24"/>
                      <w:szCs w:val="24"/>
                    </w:rPr>
                  </w:pPr>
                  <w:r w:rsidRPr="00FA1C37">
                    <w:rPr>
                      <w:rFonts w:eastAsia="Calibri"/>
                      <w:sz w:val="24"/>
                      <w:szCs w:val="24"/>
                    </w:rPr>
                    <w:t>46420030160</w:t>
                  </w:r>
                </w:p>
                <w:p w14:paraId="049503BF" w14:textId="77777777" w:rsidR="00AD3079" w:rsidRPr="00FA1C37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FA1C37">
                    <w:rPr>
                      <w:rFonts w:eastAsia="Calibri"/>
                      <w:sz w:val="24"/>
                      <w:szCs w:val="24"/>
                    </w:rPr>
                    <w:t>46420030156</w:t>
                  </w:r>
                </w:p>
              </w:tc>
            </w:tr>
            <w:tr w:rsidR="00AD3079" w:rsidRPr="00FA1C37" w14:paraId="23F2A8DD" w14:textId="77777777" w:rsidTr="00072156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ACC848" w14:textId="77777777" w:rsidR="00AD3079" w:rsidRPr="00FA1C37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FA1C37">
                    <w:rPr>
                      <w:sz w:val="24"/>
                      <w:szCs w:val="24"/>
                    </w:rPr>
                    <w:t>Nomas līgumā paredzētais izmantošanas veids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08C5DAF" w14:textId="77777777" w:rsidR="00AD3079" w:rsidRPr="00FA1C37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FA1C37">
                    <w:rPr>
                      <w:sz w:val="24"/>
                      <w:szCs w:val="24"/>
                    </w:rPr>
                    <w:t>lauksaimniecība</w:t>
                  </w:r>
                </w:p>
              </w:tc>
            </w:tr>
            <w:tr w:rsidR="00AD3079" w:rsidRPr="00FA1C37" w14:paraId="0E1E0A52" w14:textId="77777777" w:rsidTr="00072156">
              <w:trPr>
                <w:trHeight w:val="45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44F929" w14:textId="77777777" w:rsidR="00AD3079" w:rsidRPr="00FA1C37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FA1C37">
                    <w:rPr>
                      <w:sz w:val="24"/>
                      <w:szCs w:val="24"/>
                    </w:rPr>
                    <w:t>Nomas līguma termiņš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41754D4" w14:textId="77777777" w:rsidR="00AD3079" w:rsidRPr="00FA1C37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FA1C37">
                    <w:rPr>
                      <w:sz w:val="24"/>
                      <w:szCs w:val="24"/>
                    </w:rPr>
                    <w:t>5 gadi</w:t>
                  </w:r>
                </w:p>
              </w:tc>
            </w:tr>
            <w:tr w:rsidR="00AD3079" w:rsidRPr="00FA1C37" w14:paraId="2E5F6779" w14:textId="77777777" w:rsidTr="00072156">
              <w:trPr>
                <w:trHeight w:val="375"/>
              </w:trPr>
              <w:tc>
                <w:tcPr>
                  <w:tcW w:w="91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7E9796" w14:textId="77777777" w:rsidR="00AD3079" w:rsidRPr="00FA1C37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FA1C37">
                    <w:rPr>
                      <w:b/>
                      <w:bCs/>
                      <w:sz w:val="24"/>
                      <w:szCs w:val="24"/>
                      <w:u w:val="single"/>
                    </w:rPr>
                    <w:t>Nomas maksas izsoles nosacījumi:</w:t>
                  </w:r>
                  <w:r w:rsidRPr="00FA1C37">
                    <w:rPr>
                      <w:sz w:val="24"/>
                      <w:szCs w:val="24"/>
                    </w:rPr>
                    <w:t> </w:t>
                  </w:r>
                </w:p>
                <w:p w14:paraId="608A22A1" w14:textId="77777777" w:rsidR="00AD3079" w:rsidRPr="00FA1C37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</w:p>
              </w:tc>
            </w:tr>
            <w:tr w:rsidR="00AD3079" w:rsidRPr="00FA1C37" w14:paraId="6AF4C1FE" w14:textId="77777777" w:rsidTr="00072156">
              <w:trPr>
                <w:trHeight w:val="70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115B2F" w14:textId="77777777" w:rsidR="00AD3079" w:rsidRPr="00FA1C37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FA1C37">
                    <w:rPr>
                      <w:sz w:val="24"/>
                      <w:szCs w:val="24"/>
                    </w:rPr>
                    <w:t>Izsoles objekta nomas maksas sākumcena, nomas maksa gadā EUR (bez PVN)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E3E5D4" w14:textId="77777777" w:rsidR="00AD3079" w:rsidRPr="00FA1C37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FA1C37">
                    <w:rPr>
                      <w:sz w:val="24"/>
                      <w:szCs w:val="24"/>
                    </w:rPr>
                    <w:t xml:space="preserve">401 EUR/gadā </w:t>
                  </w:r>
                </w:p>
              </w:tc>
            </w:tr>
            <w:tr w:rsidR="00AD3079" w:rsidRPr="00FA1C37" w14:paraId="06BDE41F" w14:textId="77777777" w:rsidTr="00072156">
              <w:trPr>
                <w:trHeight w:val="478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C30E28" w14:textId="77777777" w:rsidR="00AD3079" w:rsidRPr="00FA1C37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FA1C37">
                    <w:rPr>
                      <w:sz w:val="24"/>
                      <w:szCs w:val="24"/>
                    </w:rPr>
                    <w:t>Izsoles solis, nomas maksai gadā EUR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02E920" w14:textId="77777777" w:rsidR="00AD3079" w:rsidRPr="001E760C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1E760C">
                    <w:rPr>
                      <w:sz w:val="24"/>
                      <w:szCs w:val="24"/>
                    </w:rPr>
                    <w:t>40 EUR</w:t>
                  </w:r>
                </w:p>
                <w:p w14:paraId="62B64D3C" w14:textId="77777777" w:rsidR="00AD3079" w:rsidRPr="001E760C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1E760C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AD3079" w:rsidRPr="00FA1C37" w14:paraId="36BC1B81" w14:textId="77777777" w:rsidTr="00072156">
              <w:trPr>
                <w:trHeight w:val="535"/>
              </w:trPr>
              <w:tc>
                <w:tcPr>
                  <w:tcW w:w="91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E52D43" w14:textId="77777777" w:rsidR="00AD3079" w:rsidRPr="001E760C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1E760C">
                    <w:rPr>
                      <w:b/>
                      <w:bCs/>
                      <w:sz w:val="24"/>
                      <w:szCs w:val="24"/>
                      <w:u w:val="single"/>
                    </w:rPr>
                    <w:t>Nomas maksas izsoles organizācija:</w:t>
                  </w:r>
                  <w:r w:rsidRPr="001E760C">
                    <w:rPr>
                      <w:sz w:val="24"/>
                      <w:szCs w:val="24"/>
                    </w:rPr>
                    <w:t> </w:t>
                  </w:r>
                </w:p>
                <w:p w14:paraId="1C063F6E" w14:textId="77777777" w:rsidR="00AD3079" w:rsidRPr="001E760C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</w:p>
              </w:tc>
            </w:tr>
            <w:tr w:rsidR="00AD3079" w:rsidRPr="00FA1C37" w14:paraId="57A30052" w14:textId="77777777" w:rsidTr="00072156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77F4B5" w14:textId="77777777" w:rsidR="00AD3079" w:rsidRPr="00FA1C37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FA1C37">
                    <w:rPr>
                      <w:sz w:val="24"/>
                      <w:szCs w:val="24"/>
                    </w:rPr>
                    <w:t>Reģistrācijas vieta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9F3C395" w14:textId="77777777" w:rsidR="00AD3079" w:rsidRPr="001E760C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1E760C">
                    <w:rPr>
                      <w:sz w:val="24"/>
                      <w:szCs w:val="24"/>
                    </w:rPr>
                    <w:t>Dobeles novada pašvaldībā, Brīvības ielā 15, Dobelē (zvanot pa tel. 63707256)</w:t>
                  </w:r>
                </w:p>
              </w:tc>
            </w:tr>
            <w:tr w:rsidR="00AD3079" w:rsidRPr="00FA1C37" w14:paraId="542AA7DF" w14:textId="77777777" w:rsidTr="00072156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5037C9" w14:textId="77777777" w:rsidR="00AD3079" w:rsidRPr="00FA1C37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FA1C37">
                    <w:rPr>
                      <w:sz w:val="24"/>
                      <w:szCs w:val="24"/>
                    </w:rPr>
                    <w:t>Reģistrācijas termiņš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5778E65F" w14:textId="77777777" w:rsidR="00AD3079" w:rsidRPr="001E760C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1E760C">
                    <w:rPr>
                      <w:sz w:val="24"/>
                      <w:szCs w:val="24"/>
                    </w:rPr>
                    <w:t>Līdz 2026.gada 2.novembrim, plkst.17:00</w:t>
                  </w:r>
                </w:p>
              </w:tc>
            </w:tr>
            <w:tr w:rsidR="00AD3079" w:rsidRPr="00FA1C37" w14:paraId="14997AE4" w14:textId="77777777" w:rsidTr="00072156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76FC4B" w14:textId="77777777" w:rsidR="00AD3079" w:rsidRPr="00FA1C37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FA1C37">
                    <w:rPr>
                      <w:sz w:val="24"/>
                      <w:szCs w:val="24"/>
                    </w:rPr>
                    <w:t>Izsoles vieta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6B97A67" w14:textId="77777777" w:rsidR="00AD3079" w:rsidRPr="001E760C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1E760C">
                    <w:rPr>
                      <w:sz w:val="24"/>
                      <w:szCs w:val="24"/>
                    </w:rPr>
                    <w:t>Dobeles novada pašvaldībā zālē (3.stāvā) Brīvības ielā 15, Dobelē</w:t>
                  </w:r>
                </w:p>
              </w:tc>
            </w:tr>
            <w:tr w:rsidR="00AD3079" w:rsidRPr="00FA1C37" w14:paraId="3D177C4B" w14:textId="77777777" w:rsidTr="00072156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0C3C84" w14:textId="77777777" w:rsidR="00AD3079" w:rsidRPr="00FA1C37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FA1C37">
                    <w:rPr>
                      <w:sz w:val="24"/>
                      <w:szCs w:val="24"/>
                    </w:rPr>
                    <w:t>Izsoles norises laiks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737A7CED" w14:textId="77777777" w:rsidR="00AD3079" w:rsidRPr="001E760C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1E760C">
                    <w:rPr>
                      <w:sz w:val="24"/>
                      <w:szCs w:val="24"/>
                    </w:rPr>
                    <w:t>2026.gada 4.novembris, plkst.13.10</w:t>
                  </w:r>
                </w:p>
              </w:tc>
            </w:tr>
            <w:tr w:rsidR="00AD3079" w:rsidRPr="00FA1C37" w14:paraId="0B3E8EF8" w14:textId="77777777" w:rsidTr="00072156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082E2D" w14:textId="77777777" w:rsidR="00AD3079" w:rsidRPr="00FA1C37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FA1C37">
                    <w:rPr>
                      <w:sz w:val="24"/>
                      <w:szCs w:val="24"/>
                    </w:rPr>
                    <w:t>Izsoles organizators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59E04186" w14:textId="77777777" w:rsidR="00AD3079" w:rsidRPr="00FA1C37" w:rsidRDefault="00AD3079" w:rsidP="00072156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FA1C37">
                    <w:rPr>
                      <w:sz w:val="24"/>
                      <w:szCs w:val="24"/>
                    </w:rPr>
                    <w:t>Dobeles novada pašvaldības Nekustamo īpašumu iznomāšanas komisija</w:t>
                  </w:r>
                </w:p>
              </w:tc>
            </w:tr>
          </w:tbl>
          <w:p w14:paraId="79FF7909" w14:textId="77777777" w:rsidR="00AD3079" w:rsidRPr="00FA1C37" w:rsidRDefault="00AD3079" w:rsidP="00072156">
            <w:pPr>
              <w:widowControl/>
              <w:overflowPunct w:val="0"/>
              <w:adjustRightInd w:val="0"/>
              <w:spacing w:line="256" w:lineRule="auto"/>
              <w:ind w:left="-60" w:right="-49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2" w:type="dxa"/>
          </w:tcPr>
          <w:p w14:paraId="58D35045" w14:textId="77777777" w:rsidR="00AD3079" w:rsidRPr="0073723D" w:rsidRDefault="00AD3079" w:rsidP="00072156">
            <w:pPr>
              <w:widowControl/>
              <w:overflowPunct w:val="0"/>
              <w:adjustRightInd w:val="0"/>
              <w:spacing w:line="256" w:lineRule="auto"/>
              <w:ind w:left="-60" w:right="-49"/>
              <w:jc w:val="right"/>
              <w:textAlignment w:val="baseline"/>
              <w:rPr>
                <w:b/>
                <w:sz w:val="24"/>
                <w:szCs w:val="24"/>
              </w:rPr>
            </w:pPr>
          </w:p>
        </w:tc>
      </w:tr>
    </w:tbl>
    <w:p w14:paraId="54904C20" w14:textId="77777777" w:rsidR="00AD3079" w:rsidRDefault="00AD3079" w:rsidP="00AD3079">
      <w:pPr>
        <w:pStyle w:val="BodyText"/>
        <w:tabs>
          <w:tab w:val="left" w:pos="7680"/>
        </w:tabs>
        <w:ind w:left="284"/>
        <w:jc w:val="left"/>
        <w:rPr>
          <w:spacing w:val="-2"/>
        </w:rPr>
      </w:pPr>
    </w:p>
    <w:p w14:paraId="3EC53AB9" w14:textId="77777777" w:rsidR="00AD3079" w:rsidRDefault="00AD3079" w:rsidP="00AD3079">
      <w:pPr>
        <w:jc w:val="both"/>
      </w:pPr>
    </w:p>
    <w:p w14:paraId="2F6A8F8B" w14:textId="77777777" w:rsidR="00AD3079" w:rsidRDefault="00AD3079" w:rsidP="00AD3079">
      <w:pPr>
        <w:overflowPunct w:val="0"/>
        <w:adjustRightInd w:val="0"/>
        <w:jc w:val="right"/>
        <w:rPr>
          <w:b/>
          <w:iCs/>
        </w:rPr>
      </w:pPr>
    </w:p>
    <w:p w14:paraId="5AB72072" w14:textId="77777777" w:rsidR="009B3811" w:rsidRDefault="009B3811"/>
    <w:sectPr w:rsidR="009B38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079"/>
    <w:rsid w:val="000D045D"/>
    <w:rsid w:val="009B3811"/>
    <w:rsid w:val="00AD3079"/>
    <w:rsid w:val="00E24629"/>
    <w:rsid w:val="00E8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A86D1B"/>
  <w15:chartTrackingRefBased/>
  <w15:docId w15:val="{3891354B-A8E6-425D-9898-A5131F08E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0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079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3079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3079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3079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3079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3079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3079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3079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3079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30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30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30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307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307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30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30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30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30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307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D30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3079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D30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3079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D30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3079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D307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079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07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3079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D3079"/>
    <w:pPr>
      <w:ind w:left="568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D307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712</Words>
  <Characters>406</Characters>
  <Application>Microsoft Office Word</Application>
  <DocSecurity>0</DocSecurity>
  <Lines>3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Renāte Spriņģe</dc:creator>
  <cp:keywords/>
  <dc:description/>
  <cp:lastModifiedBy>Renāte Spriņģe</cp:lastModifiedBy>
  <cp:revision>1</cp:revision>
  <dcterms:created xsi:type="dcterms:W3CDTF">2026-10-16T08:11:00Z</dcterms:created>
  <dcterms:modified xsi:type="dcterms:W3CDTF">2026-10-16T08:12:00Z</dcterms:modified>
</cp:coreProperties>
</file>