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681F" w14:textId="77777777" w:rsidR="003B6AA4" w:rsidRPr="002B1944" w:rsidRDefault="003B6AA4" w:rsidP="003B6AA4">
      <w:pPr>
        <w:tabs>
          <w:tab w:val="left" w:pos="-23852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>Pielikums</w:t>
      </w:r>
    </w:p>
    <w:p w14:paraId="507C2C6D" w14:textId="77777777" w:rsidR="003B6AA4" w:rsidRPr="002B1944" w:rsidRDefault="003B6AA4" w:rsidP="003B6AA4">
      <w:pPr>
        <w:tabs>
          <w:tab w:val="left" w:pos="-24212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 xml:space="preserve">Dobeles novada domes </w:t>
      </w:r>
    </w:p>
    <w:p w14:paraId="46C13028" w14:textId="77777777" w:rsidR="003B6AA4" w:rsidRPr="002B1944" w:rsidRDefault="003B6AA4" w:rsidP="003B6AA4">
      <w:pPr>
        <w:tabs>
          <w:tab w:val="left" w:pos="-24212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 xml:space="preserve">2026. gada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>30</w:t>
      </w:r>
      <w:r w:rsidRPr="002B19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>. septembra</w:t>
      </w:r>
    </w:p>
    <w:p w14:paraId="7C615135" w14:textId="77777777" w:rsidR="003B6AA4" w:rsidRPr="002B1944" w:rsidRDefault="003B6AA4" w:rsidP="003B6AA4">
      <w:pPr>
        <w:tabs>
          <w:tab w:val="left" w:pos="-24212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>lēmumam Nr.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>218</w:t>
      </w:r>
      <w:r w:rsidRPr="002B19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t xml:space="preserve">/13 </w:t>
      </w:r>
    </w:p>
    <w:p w14:paraId="3C7566EC" w14:textId="77777777" w:rsidR="003B6AA4" w:rsidRPr="002B1944" w:rsidRDefault="003B6AA4" w:rsidP="003B6AA4">
      <w:pPr>
        <w:tabs>
          <w:tab w:val="left" w:pos="-238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</w:p>
    <w:p w14:paraId="7EFA518F" w14:textId="77777777" w:rsidR="003B6AA4" w:rsidRPr="002B1944" w:rsidRDefault="003B6AA4" w:rsidP="003B6AA4">
      <w:pPr>
        <w:tabs>
          <w:tab w:val="left" w:pos="-24212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612AE067" wp14:editId="44EFAA3B">
            <wp:extent cx="676275" cy="752475"/>
            <wp:effectExtent l="0" t="0" r="9525" b="9525"/>
            <wp:docPr id="667989539" name="Picture 667989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7D561" w14:textId="77777777" w:rsidR="003B6AA4" w:rsidRPr="002B1944" w:rsidRDefault="003B6AA4" w:rsidP="003B6AA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val="sv-SE"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0"/>
          <w:szCs w:val="24"/>
          <w:lang w:val="sv-SE" w:eastAsia="lv-LV"/>
          <w14:ligatures w14:val="none"/>
        </w:rPr>
        <w:t>LATVIJAS REPUBLIKA</w:t>
      </w:r>
    </w:p>
    <w:p w14:paraId="0161E2F4" w14:textId="77777777" w:rsidR="003B6AA4" w:rsidRPr="002B1944" w:rsidRDefault="003B6AA4" w:rsidP="003B6AA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b/>
          <w:kern w:val="0"/>
          <w:sz w:val="32"/>
          <w:szCs w:val="32"/>
          <w:lang w:val="sv-SE" w:eastAsia="lv-LV"/>
          <w14:ligatures w14:val="none"/>
        </w:rPr>
        <w:t>DOBELES NOVADA DOME</w:t>
      </w:r>
    </w:p>
    <w:p w14:paraId="234C4FA8" w14:textId="77777777" w:rsidR="003B6AA4" w:rsidRPr="002B1944" w:rsidRDefault="003B6AA4" w:rsidP="003B6AA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sv-SE"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16"/>
          <w:szCs w:val="16"/>
          <w:lang w:val="sv-SE" w:eastAsia="lv-LV"/>
          <w14:ligatures w14:val="none"/>
        </w:rPr>
        <w:t>Brīvības iela 17, Dobele, Dobeles novads, LV-3701</w:t>
      </w:r>
    </w:p>
    <w:p w14:paraId="4198AF88" w14:textId="77777777" w:rsidR="003B6AA4" w:rsidRPr="002B1944" w:rsidRDefault="003B6AA4" w:rsidP="003B6AA4">
      <w:pPr>
        <w:pBdr>
          <w:bottom w:val="double" w:sz="6" w:space="1" w:color="auto"/>
        </w:pBd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en-US" w:eastAsia="lv-LV"/>
          <w14:ligatures w14:val="none"/>
        </w:rPr>
      </w:pPr>
      <w:proofErr w:type="spellStart"/>
      <w:r w:rsidRPr="002B1944">
        <w:rPr>
          <w:rFonts w:ascii="Times New Roman" w:eastAsia="Times New Roman" w:hAnsi="Times New Roman" w:cs="Times New Roman"/>
          <w:kern w:val="0"/>
          <w:sz w:val="16"/>
          <w:szCs w:val="16"/>
          <w:lang w:val="en-US" w:eastAsia="lv-LV"/>
          <w14:ligatures w14:val="none"/>
        </w:rPr>
        <w:t>Tālr</w:t>
      </w:r>
      <w:proofErr w:type="spellEnd"/>
      <w:r w:rsidRPr="002B1944">
        <w:rPr>
          <w:rFonts w:ascii="Times New Roman" w:eastAsia="Times New Roman" w:hAnsi="Times New Roman" w:cs="Times New Roman"/>
          <w:kern w:val="0"/>
          <w:sz w:val="16"/>
          <w:szCs w:val="16"/>
          <w:lang w:val="en-US" w:eastAsia="lv-LV"/>
          <w14:ligatures w14:val="none"/>
        </w:rPr>
        <w:t xml:space="preserve">. 63707269, 63700137, 63720940, e-pasts </w:t>
      </w:r>
      <w:hyperlink r:id="rId5" w:history="1">
        <w:r w:rsidRPr="002B1944">
          <w:rPr>
            <w:rFonts w:ascii="Times New Roman" w:eastAsia="Times New Roman" w:hAnsi="Times New Roman" w:cs="Times New Roman"/>
            <w:kern w:val="0"/>
            <w:sz w:val="16"/>
            <w:szCs w:val="16"/>
            <w:lang w:val="en-US" w:eastAsia="lv-LV"/>
            <w14:ligatures w14:val="none"/>
          </w:rPr>
          <w:t>dome@dobele.lv</w:t>
        </w:r>
      </w:hyperlink>
    </w:p>
    <w:p w14:paraId="1992CF09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01D472A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APSTIPRINĀTS</w:t>
      </w:r>
    </w:p>
    <w:p w14:paraId="6E3FE741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ar Dobeles novada domes</w:t>
      </w:r>
    </w:p>
    <w:p w14:paraId="24979004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2026. gada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30</w:t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septembra</w:t>
      </w:r>
    </w:p>
    <w:p w14:paraId="657CB667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lēmumu Nr.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218</w:t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/13  </w:t>
      </w:r>
    </w:p>
    <w:p w14:paraId="7C6E7C29" w14:textId="77777777" w:rsidR="003B6AA4" w:rsidRPr="002B1944" w:rsidRDefault="003B6AA4" w:rsidP="003B6AA4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359E1C91" w14:textId="77777777" w:rsidR="003B6AA4" w:rsidRPr="002B1944" w:rsidRDefault="003B6AA4" w:rsidP="003B6AA4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NOLIKUMS “GROZĪJUMS NOLIKUMĀ “AUGSTKALNES PAMATSKOLAS NOLIKUMS””</w:t>
      </w:r>
    </w:p>
    <w:p w14:paraId="0DBAC144" w14:textId="77777777" w:rsidR="003B6AA4" w:rsidRPr="002B1944" w:rsidRDefault="003B6AA4" w:rsidP="003B6AA4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50951855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Izdots saskaņā ar </w:t>
      </w:r>
    </w:p>
    <w:p w14:paraId="02D34B6D" w14:textId="77777777" w:rsidR="003B6AA4" w:rsidRPr="002B1944" w:rsidRDefault="003B6AA4" w:rsidP="003B6A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Izglītības likuma 22. panta pirmo daļu,</w:t>
      </w:r>
    </w:p>
    <w:p w14:paraId="7F014034" w14:textId="77777777" w:rsidR="003B6AA4" w:rsidRPr="002B1944" w:rsidRDefault="003B6AA4" w:rsidP="003B6AA4">
      <w:pPr>
        <w:tabs>
          <w:tab w:val="left" w:pos="-23852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Vispārējās izglītības likuma 8. pantu un 9.pantu</w:t>
      </w:r>
    </w:p>
    <w:p w14:paraId="6E090027" w14:textId="77777777" w:rsidR="003B6AA4" w:rsidRPr="002B1944" w:rsidRDefault="003B6AA4" w:rsidP="003B6AA4">
      <w:pPr>
        <w:tabs>
          <w:tab w:val="left" w:pos="-2385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6A57D346" w14:textId="77777777" w:rsidR="003B6AA4" w:rsidRPr="002B1944" w:rsidRDefault="003B6AA4" w:rsidP="003B6AA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Izdarīt nolikumā “Augstkalnes pamatskolas</w:t>
      </w:r>
      <w:r w:rsidRPr="002B194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nolikums”</w:t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(apstiprināts ar Dobeles novada domes 2021. gada 26.augusta lēmumu Nr.87/6) šādu grozījumu:</w:t>
      </w:r>
    </w:p>
    <w:p w14:paraId="46510F0D" w14:textId="77777777" w:rsidR="003B6AA4" w:rsidRPr="002B1944" w:rsidRDefault="003B6AA4" w:rsidP="003B6AA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EBB51C5" w14:textId="77777777" w:rsidR="003B6AA4" w:rsidRPr="002B1944" w:rsidRDefault="003B6AA4" w:rsidP="003B6AA4">
      <w:pPr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Papildināt nolikumu ar 12.4. apakšpunktu:</w:t>
      </w:r>
    </w:p>
    <w:p w14:paraId="633CC98E" w14:textId="77777777" w:rsidR="003B6AA4" w:rsidRPr="002B1944" w:rsidRDefault="003B6AA4" w:rsidP="003B6AA4">
      <w:pPr>
        <w:widowControl w:val="0"/>
        <w:suppressAutoHyphens/>
        <w:spacing w:after="0" w:line="240" w:lineRule="auto"/>
        <w:ind w:left="567" w:right="42" w:hanging="567"/>
        <w:jc w:val="both"/>
        <w:rPr>
          <w:rFonts w:ascii="Times New Roman" w:eastAsia="Lucida Sans Unicode" w:hAnsi="Times New Roman" w:cs="Times New Roman"/>
          <w:color w:val="333333"/>
          <w:kern w:val="1"/>
          <w:sz w:val="24"/>
          <w:szCs w:val="24"/>
          <w:shd w:val="clear" w:color="auto" w:fill="FFFFFF"/>
          <w:lang w:eastAsia="lv-LV"/>
          <w14:ligatures w14:val="none"/>
        </w:rPr>
      </w:pPr>
      <w:r w:rsidRPr="002B1944">
        <w:rPr>
          <w:rFonts w:ascii="Times New Roman" w:eastAsia="Lucida Sans Unicode" w:hAnsi="Times New Roman" w:cs="Times New Roman"/>
          <w:kern w:val="1"/>
          <w:sz w:val="24"/>
          <w:szCs w:val="24"/>
          <w:lang w:eastAsia="lv-LV"/>
          <w14:ligatures w14:val="none"/>
        </w:rPr>
        <w:t xml:space="preserve">“12.4. Speciālās pamatizglītības programma izglītojamajiem ar garīgās attīstības traucējumiem (kods </w:t>
      </w:r>
      <w:r w:rsidRPr="002B1944">
        <w:rPr>
          <w:rFonts w:ascii="Times New Roman" w:eastAsia="Lucida Sans Unicode" w:hAnsi="Times New Roman" w:cs="Times New Roman"/>
          <w:color w:val="333333"/>
          <w:kern w:val="1"/>
          <w:sz w:val="24"/>
          <w:szCs w:val="24"/>
          <w:shd w:val="clear" w:color="auto" w:fill="FFFFFF"/>
          <w:lang w:eastAsia="lv-LV"/>
          <w14:ligatures w14:val="none"/>
        </w:rPr>
        <w:t>21015811).”</w:t>
      </w:r>
    </w:p>
    <w:p w14:paraId="2E0D485E" w14:textId="77777777" w:rsidR="003B6AA4" w:rsidRPr="002B1944" w:rsidRDefault="003B6AA4" w:rsidP="003B6AA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4E9E1AAF" w14:textId="77777777" w:rsidR="003B6AA4" w:rsidRPr="002B1944" w:rsidRDefault="003B6AA4" w:rsidP="003B6AA4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aps/>
          <w:kern w:val="1"/>
          <w:sz w:val="26"/>
          <w:szCs w:val="24"/>
          <w:lang w:eastAsia="lv-LV"/>
          <w14:ligatures w14:val="none"/>
        </w:rPr>
      </w:pPr>
    </w:p>
    <w:p w14:paraId="227291EE" w14:textId="77777777" w:rsidR="003B6AA4" w:rsidRPr="002B1944" w:rsidRDefault="003B6AA4" w:rsidP="003B6A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Domes priekšsēdētājs</w:t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  <w:t xml:space="preserve">   </w:t>
      </w:r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  <w:t xml:space="preserve">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proofErr w:type="spellStart"/>
      <w:r w:rsidRPr="002B194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A.Spridzāns</w:t>
      </w:r>
      <w:proofErr w:type="spellEnd"/>
    </w:p>
    <w:p w14:paraId="20550F96" w14:textId="77777777" w:rsidR="003B6AA4" w:rsidRPr="002B1944" w:rsidRDefault="003B6AA4" w:rsidP="003B6AA4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A43A2D7" w14:textId="77777777" w:rsidR="00F12106" w:rsidRDefault="00F12106"/>
    <w:sectPr w:rsidR="00F12106" w:rsidSect="003B6A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A4"/>
    <w:rsid w:val="000A12CB"/>
    <w:rsid w:val="000D5A46"/>
    <w:rsid w:val="003B6AA4"/>
    <w:rsid w:val="004342CA"/>
    <w:rsid w:val="00610169"/>
    <w:rsid w:val="009143C3"/>
    <w:rsid w:val="00AC196F"/>
    <w:rsid w:val="00B17E4F"/>
    <w:rsid w:val="00B75B45"/>
    <w:rsid w:val="00F1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F1B2"/>
  <w15:chartTrackingRefBased/>
  <w15:docId w15:val="{76965E51-D8F6-48EF-A07B-EE2D41C0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AA4"/>
  </w:style>
  <w:style w:type="paragraph" w:styleId="Heading1">
    <w:name w:val="heading 1"/>
    <w:basedOn w:val="Normal"/>
    <w:next w:val="Normal"/>
    <w:link w:val="Heading1Char"/>
    <w:uiPriority w:val="9"/>
    <w:qFormat/>
    <w:rsid w:val="003B6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A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A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A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A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A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A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A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A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A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me@dobele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Eberte</dc:creator>
  <cp:keywords/>
  <dc:description/>
  <cp:lastModifiedBy>Aiva Šefanovska</cp:lastModifiedBy>
  <cp:revision>2</cp:revision>
  <dcterms:created xsi:type="dcterms:W3CDTF">2026-10-06T08:04:00Z</dcterms:created>
  <dcterms:modified xsi:type="dcterms:W3CDTF">2026-10-06T08:04:00Z</dcterms:modified>
</cp:coreProperties>
</file>