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38805D" w14:textId="0F21446E" w:rsidR="0032274D" w:rsidRPr="00EE16A3" w:rsidRDefault="0032274D" w:rsidP="0032274D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</w:p>
    <w:p w14:paraId="32CEDBD9" w14:textId="77777777" w:rsidR="0032274D" w:rsidRPr="00EE16A3" w:rsidRDefault="0032274D" w:rsidP="0032274D">
      <w:pPr>
        <w:tabs>
          <w:tab w:val="left" w:pos="-24212"/>
        </w:tabs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noProof/>
          <w:kern w:val="0"/>
          <w:sz w:val="20"/>
          <w:szCs w:val="20"/>
          <w:lang w:eastAsia="lv-LV"/>
          <w14:ligatures w14:val="none"/>
        </w:rPr>
        <w:drawing>
          <wp:inline distT="0" distB="0" distL="0" distR="0" wp14:anchorId="3019F6BB" wp14:editId="6F1B2737">
            <wp:extent cx="676275" cy="752475"/>
            <wp:effectExtent l="0" t="0" r="9525" b="9525"/>
            <wp:docPr id="354740196" name="Picture 354740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4740196" name="Picture 6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D4DE63" w14:textId="77777777" w:rsidR="0032274D" w:rsidRPr="00EE16A3" w:rsidRDefault="0032274D" w:rsidP="0032274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0"/>
          <w:szCs w:val="24"/>
          <w:lang w:eastAsia="lv-LV"/>
          <w14:ligatures w14:val="none"/>
        </w:rPr>
        <w:t>LATVIJAS REPUBLIKA</w:t>
      </w:r>
    </w:p>
    <w:p w14:paraId="35644B8A" w14:textId="77777777" w:rsidR="0032274D" w:rsidRPr="00EE16A3" w:rsidRDefault="0032274D" w:rsidP="00322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lv-LV"/>
          <w14:ligatures w14:val="none"/>
        </w:rPr>
        <w:t>DOBELES NOVADA DOME</w:t>
      </w:r>
    </w:p>
    <w:p w14:paraId="63B2C339" w14:textId="77777777" w:rsidR="0032274D" w:rsidRPr="00EE16A3" w:rsidRDefault="0032274D" w:rsidP="0032274D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>Brīvības iela 17, Dobele, Dobeles novads, LV-3701</w:t>
      </w:r>
    </w:p>
    <w:p w14:paraId="5BF85698" w14:textId="77777777" w:rsidR="0032274D" w:rsidRPr="00EE16A3" w:rsidRDefault="0032274D" w:rsidP="0032274D">
      <w:pPr>
        <w:pBdr>
          <w:bottom w:val="doub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16"/>
          <w:szCs w:val="16"/>
          <w:lang w:eastAsia="lv-LV"/>
          <w14:ligatures w14:val="none"/>
        </w:rPr>
        <w:t xml:space="preserve">Tālr. 63707269, 63700137, 63720940, e-pasts </w:t>
      </w:r>
      <w:hyperlink r:id="rId6" w:history="1">
        <w:r w:rsidRPr="00EE16A3">
          <w:rPr>
            <w:rFonts w:ascii="Times New Roman" w:eastAsia="Times New Roman" w:hAnsi="Times New Roman" w:cs="Times New Roman"/>
            <w:color w:val="000000"/>
            <w:kern w:val="0"/>
            <w:sz w:val="16"/>
            <w:szCs w:val="16"/>
            <w:u w:val="single"/>
            <w:lang w:eastAsia="lv-LV"/>
            <w14:ligatures w14:val="none"/>
          </w:rPr>
          <w:t>dome@dobele.lv</w:t>
        </w:r>
      </w:hyperlink>
    </w:p>
    <w:p w14:paraId="611EECD8" w14:textId="77777777" w:rsidR="0032274D" w:rsidRPr="00EE16A3" w:rsidRDefault="0032274D" w:rsidP="00322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</w:p>
    <w:p w14:paraId="7A70FC52" w14:textId="77777777" w:rsidR="0032274D" w:rsidRPr="00EE16A3" w:rsidRDefault="0032274D" w:rsidP="0032274D">
      <w:pPr>
        <w:tabs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5B8CDE88" w14:textId="77777777" w:rsidR="0032274D" w:rsidRPr="00EE16A3" w:rsidRDefault="0032274D" w:rsidP="0032274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APSTIPRINĀTS</w:t>
      </w:r>
    </w:p>
    <w:p w14:paraId="4641F447" w14:textId="77777777" w:rsidR="0032274D" w:rsidRPr="00EE16A3" w:rsidRDefault="0032274D" w:rsidP="0032274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ar Dobeles novada domes</w:t>
      </w:r>
    </w:p>
    <w:p w14:paraId="6B451EB5" w14:textId="77777777" w:rsidR="0032274D" w:rsidRPr="00EE16A3" w:rsidRDefault="0032274D" w:rsidP="0032274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2026. gada 26. februāra</w:t>
      </w:r>
    </w:p>
    <w:p w14:paraId="55B7FA91" w14:textId="77777777" w:rsidR="0032274D" w:rsidRPr="00EE16A3" w:rsidRDefault="0032274D" w:rsidP="0032274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lēmumu Nr.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25</w:t>
      </w: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/4</w:t>
      </w:r>
    </w:p>
    <w:p w14:paraId="0E146D69" w14:textId="77777777" w:rsidR="0032274D" w:rsidRPr="00EE16A3" w:rsidRDefault="0032274D" w:rsidP="0032274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40B61BBA" w14:textId="77777777" w:rsidR="0032274D" w:rsidRPr="00EE16A3" w:rsidRDefault="0032274D" w:rsidP="0032274D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 xml:space="preserve">NOLIKUMS </w:t>
      </w:r>
    </w:p>
    <w:p w14:paraId="25528C75" w14:textId="77777777" w:rsidR="0032274D" w:rsidRPr="00EE16A3" w:rsidRDefault="0032274D" w:rsidP="0032274D">
      <w:pPr>
        <w:tabs>
          <w:tab w:val="left" w:pos="4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lv-LV"/>
          <w14:ligatures w14:val="none"/>
        </w:rPr>
        <w:t>“Grozījumi Grantu konkursa “Attīsti uzņēmējdarbību Dobeles novadā” nolikumā”</w:t>
      </w:r>
    </w:p>
    <w:p w14:paraId="6AE32ED5" w14:textId="77777777" w:rsidR="0032274D" w:rsidRPr="00EE16A3" w:rsidRDefault="0032274D" w:rsidP="0032274D">
      <w:pPr>
        <w:tabs>
          <w:tab w:val="left" w:pos="-23852"/>
        </w:tabs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Izdots saskaņā ar</w:t>
      </w:r>
    </w:p>
    <w:p w14:paraId="2888826A" w14:textId="77777777" w:rsidR="0032274D" w:rsidRPr="00EE16A3" w:rsidRDefault="0032274D" w:rsidP="0032274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Pašvaldību likuma 4. panta</w:t>
      </w:r>
    </w:p>
    <w:p w14:paraId="17FFD8AE" w14:textId="77777777" w:rsidR="0032274D" w:rsidRPr="00EE16A3" w:rsidRDefault="0032274D" w:rsidP="0032274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pirmās daļas 12. punktu, 50. panta pirmo daļu</w:t>
      </w:r>
    </w:p>
    <w:p w14:paraId="4D283937" w14:textId="77777777" w:rsidR="0032274D" w:rsidRPr="00EE16A3" w:rsidRDefault="0032274D" w:rsidP="0032274D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B27E10D" w14:textId="77777777" w:rsidR="0032274D" w:rsidRPr="00EE16A3" w:rsidRDefault="0032274D" w:rsidP="0032274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63F1830B" w14:textId="77777777" w:rsidR="0032274D" w:rsidRPr="00EE16A3" w:rsidRDefault="0032274D" w:rsidP="003227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  <w:t>Izdarīt Dobeles novada domes 2023. gada 23. februāra Grantu konkursa “Attīsti uzņēmējdarbību Dobeles novadā” nolikumā (turpmāk – nolikums) šādus grozījumus:</w:t>
      </w:r>
    </w:p>
    <w:p w14:paraId="433D163C" w14:textId="77777777" w:rsidR="0032274D" w:rsidRPr="00EE16A3" w:rsidRDefault="0032274D" w:rsidP="0032274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lv-LV"/>
          <w14:ligatures w14:val="none"/>
        </w:rPr>
      </w:pPr>
    </w:p>
    <w:p w14:paraId="198AE274" w14:textId="77777777" w:rsidR="0032274D" w:rsidRPr="00EE16A3" w:rsidRDefault="0032274D" w:rsidP="0032274D">
      <w:pPr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Papildināt 5.2. punktu ar otro teikumu šādā redakcijā:</w:t>
      </w:r>
    </w:p>
    <w:p w14:paraId="001E29C7" w14:textId="77777777" w:rsidR="0032274D" w:rsidRPr="00EE16A3" w:rsidRDefault="0032274D" w:rsidP="0032274D">
      <w:pPr>
        <w:spacing w:after="120" w:line="240" w:lineRule="auto"/>
        <w:ind w:left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  <w:t>“</w:t>
      </w: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Visi dokumenti sagatavoti vienā failā un noformēti atbilstoši projekta prasībām, tai skaitā, titullapa un satura rādītājs.”.</w:t>
      </w:r>
    </w:p>
    <w:p w14:paraId="20355C29" w14:textId="77777777" w:rsidR="0032274D" w:rsidRPr="00EE16A3" w:rsidRDefault="0032274D" w:rsidP="0032274D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lv-LV"/>
          <w14:ligatures w14:val="none"/>
        </w:rPr>
      </w:pPr>
    </w:p>
    <w:p w14:paraId="3A1D5275" w14:textId="77777777" w:rsidR="0032274D" w:rsidRPr="00EE16A3" w:rsidRDefault="0032274D" w:rsidP="0032274D">
      <w:pPr>
        <w:numPr>
          <w:ilvl w:val="0"/>
          <w:numId w:val="1"/>
        </w:numPr>
        <w:tabs>
          <w:tab w:val="left" w:pos="-23852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Papildināt 5.3. punkta tekstu aiz vārda “jāiesniedz” ar vārdiem, cipariem un pieturzīmēm “līdz plkst. 23.59”.</w:t>
      </w:r>
    </w:p>
    <w:p w14:paraId="11F13842" w14:textId="77777777" w:rsidR="0032274D" w:rsidRPr="00EE16A3" w:rsidRDefault="0032274D" w:rsidP="0032274D">
      <w:pPr>
        <w:tabs>
          <w:tab w:val="left" w:pos="-23852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E080913" w14:textId="77777777" w:rsidR="0032274D" w:rsidRPr="00EE16A3" w:rsidRDefault="0032274D" w:rsidP="0032274D">
      <w:pPr>
        <w:numPr>
          <w:ilvl w:val="0"/>
          <w:numId w:val="1"/>
        </w:numPr>
        <w:tabs>
          <w:tab w:val="left" w:pos="-23852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Papildināt 5.4. punkta tekstu aiz vārda un pieturzīmes “Dobeles novadā,” ar vārdiem, cipariem un pieturzīmēm “līdz plkst. 17.00,”.</w:t>
      </w:r>
    </w:p>
    <w:p w14:paraId="45511A95" w14:textId="77777777" w:rsidR="0032274D" w:rsidRPr="00EE16A3" w:rsidRDefault="0032274D" w:rsidP="0032274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375A98F" w14:textId="77777777" w:rsidR="0032274D" w:rsidRPr="00EE16A3" w:rsidRDefault="0032274D" w:rsidP="0032274D">
      <w:pPr>
        <w:numPr>
          <w:ilvl w:val="0"/>
          <w:numId w:val="1"/>
        </w:numPr>
        <w:tabs>
          <w:tab w:val="left" w:pos="-23852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Aizstāt 6.1. punkta otrā teikuma tekstā vārdus “Jelgavas biznesa inkubatora” ar vārdiem</w:t>
      </w: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highlight w:val="yellow"/>
          <w:lang w:eastAsia="lv-LV"/>
          <w14:ligatures w14:val="none"/>
        </w:rPr>
        <w:t xml:space="preserve">  </w:t>
      </w: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“pārstāvniecības Jelgavā”.</w:t>
      </w:r>
    </w:p>
    <w:p w14:paraId="63F6AE36" w14:textId="77777777" w:rsidR="0032274D" w:rsidRPr="00EE16A3" w:rsidRDefault="0032274D" w:rsidP="0032274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986309A" w14:textId="77777777" w:rsidR="0032274D" w:rsidRPr="00EE16A3" w:rsidRDefault="0032274D" w:rsidP="0032274D">
      <w:pPr>
        <w:numPr>
          <w:ilvl w:val="0"/>
          <w:numId w:val="1"/>
        </w:numPr>
        <w:tabs>
          <w:tab w:val="left" w:pos="-23852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Dzēst 6.1. punkta otrā teikuma tekstā vārdu “uzņēmēji” un papildināt otrā teikuma tekstu aiz vārdiem  “Dobeles novada” ar vārdiem “Uzņēmēju konsultatīvās padomes”.</w:t>
      </w:r>
    </w:p>
    <w:p w14:paraId="7C033565" w14:textId="77777777" w:rsidR="0032274D" w:rsidRPr="00EE16A3" w:rsidRDefault="0032274D" w:rsidP="0032274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2245F66" w14:textId="77777777" w:rsidR="0032274D" w:rsidRPr="00EE16A3" w:rsidRDefault="0032274D" w:rsidP="0032274D">
      <w:pPr>
        <w:numPr>
          <w:ilvl w:val="0"/>
          <w:numId w:val="1"/>
        </w:numPr>
        <w:tabs>
          <w:tab w:val="left" w:pos="-23852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Aizstāt 7.1. punktā skaitli “100” ar skaitli “50”.</w:t>
      </w:r>
    </w:p>
    <w:p w14:paraId="686CA1B2" w14:textId="77777777" w:rsidR="0032274D" w:rsidRPr="00EE16A3" w:rsidRDefault="0032274D" w:rsidP="0032274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A841B1B" w14:textId="77777777" w:rsidR="0032274D" w:rsidRPr="00EE16A3" w:rsidRDefault="0032274D" w:rsidP="0032274D">
      <w:pPr>
        <w:numPr>
          <w:ilvl w:val="0"/>
          <w:numId w:val="1"/>
        </w:numPr>
        <w:tabs>
          <w:tab w:val="left" w:pos="-23852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Aizstāt 7.1.1., 7.1.2. un 7.1.4. apakšpunktā skaitli “20” ar skaitli “10”.</w:t>
      </w:r>
    </w:p>
    <w:p w14:paraId="2910B4CD" w14:textId="77777777" w:rsidR="0032274D" w:rsidRPr="00EE16A3" w:rsidRDefault="0032274D" w:rsidP="0032274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00F4D5B9" w14:textId="77777777" w:rsidR="0032274D" w:rsidRPr="00EE16A3" w:rsidRDefault="0032274D" w:rsidP="0032274D">
      <w:pPr>
        <w:numPr>
          <w:ilvl w:val="0"/>
          <w:numId w:val="1"/>
        </w:numPr>
        <w:tabs>
          <w:tab w:val="left" w:pos="-23852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Aizstāt 7.1.3., 7.1.5., 7.1.6. un 7.1.7. apakšpunktā skaitli “10” ar skaitli “5”.</w:t>
      </w:r>
    </w:p>
    <w:p w14:paraId="4BB7C4FE" w14:textId="77777777" w:rsidR="0032274D" w:rsidRPr="00EE16A3" w:rsidRDefault="0032274D" w:rsidP="0032274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40D133F" w14:textId="77777777" w:rsidR="0032274D" w:rsidRPr="00EE16A3" w:rsidRDefault="0032274D" w:rsidP="0032274D">
      <w:pPr>
        <w:numPr>
          <w:ilvl w:val="0"/>
          <w:numId w:val="1"/>
        </w:numPr>
        <w:tabs>
          <w:tab w:val="left" w:pos="-23852"/>
        </w:tabs>
        <w:spacing w:after="120" w:line="240" w:lineRule="auto"/>
        <w:ind w:left="284" w:hanging="284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lastRenderedPageBreak/>
        <w:t>Papildināt 7.2. punkta tekstu aiz vārda “īstenošanai” ar vārdiem “vai sociālās uzņēmējdarbības veicējam”.</w:t>
      </w:r>
    </w:p>
    <w:p w14:paraId="64A84E6C" w14:textId="77777777" w:rsidR="0032274D" w:rsidRPr="00EE16A3" w:rsidRDefault="0032274D" w:rsidP="0032274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27D56CB6" w14:textId="77777777" w:rsidR="0032274D" w:rsidRPr="00EE16A3" w:rsidRDefault="0032274D" w:rsidP="0032274D">
      <w:pPr>
        <w:numPr>
          <w:ilvl w:val="0"/>
          <w:numId w:val="1"/>
        </w:numPr>
        <w:tabs>
          <w:tab w:val="left" w:pos="-23852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Papildināt 9.2. punkta tekstu aiz vārda “īstenošanas” ar vārdiem, cipariem un pieturzīmēm “līdz tekošā gada 30. novembrim”.</w:t>
      </w:r>
    </w:p>
    <w:p w14:paraId="41B85609" w14:textId="77777777" w:rsidR="0032274D" w:rsidRPr="00EE16A3" w:rsidRDefault="0032274D" w:rsidP="0032274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57C981E4" w14:textId="77777777" w:rsidR="0032274D" w:rsidRPr="00EE16A3" w:rsidRDefault="0032274D" w:rsidP="0032274D">
      <w:pPr>
        <w:numPr>
          <w:ilvl w:val="0"/>
          <w:numId w:val="1"/>
        </w:numPr>
        <w:tabs>
          <w:tab w:val="left" w:pos="-23852"/>
        </w:tabs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Aizstāt 5. pielikuma tabulas sestās rindas tekstā vārdu “un” ar vārdu “vai”. </w:t>
      </w:r>
    </w:p>
    <w:p w14:paraId="6888F3DF" w14:textId="77777777" w:rsidR="0032274D" w:rsidRPr="00EE16A3" w:rsidRDefault="0032274D" w:rsidP="0032274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6900AF5D" w14:textId="77777777" w:rsidR="0032274D" w:rsidRPr="00EE16A3" w:rsidRDefault="0032274D" w:rsidP="0032274D">
      <w:pPr>
        <w:spacing w:after="0" w:line="240" w:lineRule="auto"/>
        <w:ind w:left="284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p w14:paraId="139FD889" w14:textId="5A547E91" w:rsidR="00694D3A" w:rsidRDefault="0032274D" w:rsidP="0032274D"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Domes priekšsēdētājs</w:t>
      </w: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 w:rsidRPr="00EE16A3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  <w:t xml:space="preserve">                                                              A.Spridzāns</w:t>
      </w:r>
    </w:p>
    <w:sectPr w:rsidR="00694D3A" w:rsidSect="003560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982059"/>
    <w:multiLevelType w:val="multilevel"/>
    <w:tmpl w:val="14A07D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 w:val="0"/>
      </w:rPr>
    </w:lvl>
  </w:abstractNum>
  <w:num w:numId="1" w16cid:durableId="429544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74D"/>
    <w:rsid w:val="002C0B00"/>
    <w:rsid w:val="0032274D"/>
    <w:rsid w:val="003560F7"/>
    <w:rsid w:val="003A5DFF"/>
    <w:rsid w:val="003D363C"/>
    <w:rsid w:val="00535579"/>
    <w:rsid w:val="00694D3A"/>
    <w:rsid w:val="00C00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643F98"/>
  <w15:chartTrackingRefBased/>
  <w15:docId w15:val="{3A0FE376-64B6-4F2D-BE51-DDB73FCEA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274D"/>
  </w:style>
  <w:style w:type="paragraph" w:styleId="Virsraksts1">
    <w:name w:val="heading 1"/>
    <w:basedOn w:val="Parasts"/>
    <w:next w:val="Parasts"/>
    <w:link w:val="Virsraksts1Rakstz"/>
    <w:uiPriority w:val="9"/>
    <w:qFormat/>
    <w:rsid w:val="003227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227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227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227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227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227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227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227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227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227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227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227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2274D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2274D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2274D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2274D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2274D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2274D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227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22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227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227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227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2274D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2274D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2274D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22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2274D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227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me@dobele.lv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1230</Words>
  <Characters>702</Characters>
  <Application>Microsoft Office Word</Application>
  <DocSecurity>0</DocSecurity>
  <Lines>5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Bērtule</dc:creator>
  <cp:keywords/>
  <dc:description/>
  <cp:lastModifiedBy>Rita Bērtule</cp:lastModifiedBy>
  <cp:revision>2</cp:revision>
  <dcterms:created xsi:type="dcterms:W3CDTF">2026-03-05T06:28:00Z</dcterms:created>
  <dcterms:modified xsi:type="dcterms:W3CDTF">2026-03-06T11:22:00Z</dcterms:modified>
</cp:coreProperties>
</file>