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35E6" w:rsidRDefault="00BB35E6" w:rsidP="00BB35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D5561">
        <w:rPr>
          <w:rFonts w:ascii="Times New Roman" w:hAnsi="Times New Roman"/>
          <w:b/>
          <w:bCs/>
          <w:sz w:val="24"/>
          <w:szCs w:val="24"/>
        </w:rPr>
        <w:t>APRĒĶINĀTAIS ATALGOJUMS AMATPERSONĀM,</w:t>
      </w:r>
    </w:p>
    <w:p w:rsidR="00BB35E6" w:rsidRDefault="00BB35E6" w:rsidP="00BB35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D5561">
        <w:rPr>
          <w:rFonts w:ascii="Times New Roman" w:hAnsi="Times New Roman"/>
          <w:b/>
          <w:bCs/>
          <w:sz w:val="24"/>
          <w:szCs w:val="24"/>
        </w:rPr>
        <w:t xml:space="preserve"> KURAS PILNVAROTAS PIEŅEMT VAI SAGATAVOT PĀRVALDES LĒMUMUS</w:t>
      </w:r>
    </w:p>
    <w:p w:rsidR="00BB35E6" w:rsidRPr="009D5561" w:rsidRDefault="00BB35E6" w:rsidP="00BB35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35E6" w:rsidRPr="009D5561" w:rsidRDefault="00BB35E6" w:rsidP="00BB35E6">
      <w:pPr>
        <w:jc w:val="center"/>
        <w:rPr>
          <w:rFonts w:ascii="Times New Roman" w:hAnsi="Times New Roman"/>
          <w:sz w:val="24"/>
          <w:szCs w:val="24"/>
        </w:rPr>
      </w:pPr>
      <w:r w:rsidRPr="009D5561">
        <w:rPr>
          <w:rFonts w:ascii="Times New Roman" w:hAnsi="Times New Roman"/>
          <w:sz w:val="24"/>
          <w:szCs w:val="24"/>
        </w:rPr>
        <w:t>Valsts pārvaldes iekārtas likuma 92. panta otrā daļa</w:t>
      </w:r>
    </w:p>
    <w:p w:rsidR="00BB35E6" w:rsidRDefault="00BB35E6" w:rsidP="00BB35E6">
      <w:pPr>
        <w:rPr>
          <w:rFonts w:ascii="Times New Roman" w:hAnsi="Times New Roman"/>
          <w:sz w:val="24"/>
          <w:szCs w:val="24"/>
        </w:rPr>
      </w:pPr>
    </w:p>
    <w:p w:rsidR="00BB35E6" w:rsidRPr="009D5561" w:rsidRDefault="00BB35E6" w:rsidP="00BB35E6">
      <w:pPr>
        <w:rPr>
          <w:rFonts w:ascii="Times New Roman" w:hAnsi="Times New Roman"/>
          <w:sz w:val="24"/>
          <w:szCs w:val="24"/>
        </w:rPr>
      </w:pPr>
      <w:r w:rsidRPr="009D5561">
        <w:rPr>
          <w:rFonts w:ascii="Times New Roman" w:hAnsi="Times New Roman"/>
          <w:sz w:val="24"/>
          <w:szCs w:val="24"/>
        </w:rPr>
        <w:t xml:space="preserve">Dobeles novada </w:t>
      </w:r>
      <w:r>
        <w:rPr>
          <w:rFonts w:ascii="Times New Roman" w:hAnsi="Times New Roman"/>
          <w:sz w:val="24"/>
          <w:szCs w:val="24"/>
        </w:rPr>
        <w:t>Sociālais dienests</w:t>
      </w:r>
    </w:p>
    <w:p w:rsidR="00BB35E6" w:rsidRPr="009D5561" w:rsidRDefault="00BB35E6" w:rsidP="00BB35E6">
      <w:pPr>
        <w:rPr>
          <w:rFonts w:ascii="Times New Roman" w:hAnsi="Times New Roman"/>
          <w:sz w:val="24"/>
          <w:szCs w:val="24"/>
        </w:rPr>
      </w:pPr>
      <w:r w:rsidRPr="009D5561">
        <w:rPr>
          <w:rFonts w:ascii="Times New Roman" w:hAnsi="Times New Roman"/>
          <w:sz w:val="24"/>
          <w:szCs w:val="24"/>
        </w:rPr>
        <w:t>202</w:t>
      </w:r>
      <w:r w:rsidR="008C7506">
        <w:rPr>
          <w:rFonts w:ascii="Times New Roman" w:hAnsi="Times New Roman"/>
          <w:sz w:val="24"/>
          <w:szCs w:val="24"/>
        </w:rPr>
        <w:t>6</w:t>
      </w:r>
      <w:r w:rsidRPr="009D5561">
        <w:rPr>
          <w:rFonts w:ascii="Times New Roman" w:hAnsi="Times New Roman"/>
          <w:sz w:val="24"/>
          <w:szCs w:val="24"/>
        </w:rPr>
        <w:t xml:space="preserve">. gada </w:t>
      </w:r>
      <w:r>
        <w:rPr>
          <w:rFonts w:ascii="Times New Roman" w:hAnsi="Times New Roman"/>
          <w:sz w:val="24"/>
          <w:szCs w:val="24"/>
        </w:rPr>
        <w:t>janvā</w:t>
      </w:r>
      <w:r>
        <w:rPr>
          <w:rFonts w:ascii="Times New Roman" w:hAnsi="Times New Roman"/>
          <w:sz w:val="24"/>
          <w:szCs w:val="24"/>
        </w:rPr>
        <w:t>ris</w:t>
      </w:r>
    </w:p>
    <w:tbl>
      <w:tblPr>
        <w:tblW w:w="10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1196"/>
        <w:gridCol w:w="1429"/>
        <w:gridCol w:w="2558"/>
        <w:gridCol w:w="3181"/>
        <w:gridCol w:w="1402"/>
      </w:tblGrid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92578780"/>
            <w:proofErr w:type="spellStart"/>
            <w:r w:rsidRPr="00306369">
              <w:rPr>
                <w:rFonts w:ascii="Times New Roman" w:hAnsi="Times New Roman"/>
                <w:sz w:val="24"/>
                <w:szCs w:val="24"/>
              </w:rPr>
              <w:t>Nr.p.k</w:t>
            </w:r>
            <w:proofErr w:type="spellEnd"/>
            <w:r w:rsidRPr="003063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Vārds</w:t>
            </w:r>
          </w:p>
        </w:tc>
        <w:tc>
          <w:tcPr>
            <w:tcW w:w="1429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Uzvārds</w:t>
            </w:r>
          </w:p>
        </w:tc>
        <w:tc>
          <w:tcPr>
            <w:tcW w:w="2558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Amats</w:t>
            </w:r>
          </w:p>
        </w:tc>
        <w:tc>
          <w:tcPr>
            <w:tcW w:w="3181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Iestāde/ struktūrvienība/komisija/dome</w:t>
            </w:r>
          </w:p>
        </w:tc>
        <w:tc>
          <w:tcPr>
            <w:tcW w:w="1402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Atalgojums</w:t>
            </w:r>
          </w:p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Bruto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Pr="00306369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Ilna</w:t>
            </w:r>
          </w:p>
        </w:tc>
        <w:tc>
          <w:tcPr>
            <w:tcW w:w="1429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Audere</w:t>
            </w:r>
          </w:p>
        </w:tc>
        <w:tc>
          <w:tcPr>
            <w:tcW w:w="2558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Vadītāja vietniece</w:t>
            </w:r>
          </w:p>
        </w:tc>
        <w:tc>
          <w:tcPr>
            <w:tcW w:w="3181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1804.30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Līga</w:t>
            </w:r>
          </w:p>
        </w:tc>
        <w:tc>
          <w:tcPr>
            <w:tcW w:w="1429" w:type="dxa"/>
            <w:vAlign w:val="center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Pureniņa</w:t>
            </w:r>
          </w:p>
        </w:tc>
        <w:tc>
          <w:tcPr>
            <w:tcW w:w="2558" w:type="dxa"/>
            <w:vAlign w:val="center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Sociālā darba ar ģimenēm un bērniem daļas vadītāja</w:t>
            </w:r>
          </w:p>
        </w:tc>
        <w:tc>
          <w:tcPr>
            <w:tcW w:w="3181" w:type="dxa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1126.94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Iveta</w:t>
            </w:r>
          </w:p>
        </w:tc>
        <w:tc>
          <w:tcPr>
            <w:tcW w:w="1429" w:type="dxa"/>
            <w:vAlign w:val="center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Suhana</w:t>
            </w:r>
            <w:proofErr w:type="spellEnd"/>
          </w:p>
        </w:tc>
        <w:tc>
          <w:tcPr>
            <w:tcW w:w="2558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Vecākā sociālā darbiniece darbam ar ģimeni un bērniem</w:t>
            </w:r>
          </w:p>
        </w:tc>
        <w:tc>
          <w:tcPr>
            <w:tcW w:w="3181" w:type="dxa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1350.00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Inese</w:t>
            </w:r>
          </w:p>
        </w:tc>
        <w:tc>
          <w:tcPr>
            <w:tcW w:w="1429" w:type="dxa"/>
            <w:vAlign w:val="center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Vaidzirde</w:t>
            </w:r>
            <w:proofErr w:type="spellEnd"/>
          </w:p>
        </w:tc>
        <w:tc>
          <w:tcPr>
            <w:tcW w:w="2558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1280.00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Pr="00306369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Ineta</w:t>
            </w:r>
          </w:p>
        </w:tc>
        <w:tc>
          <w:tcPr>
            <w:tcW w:w="1429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Sapale</w:t>
            </w:r>
            <w:proofErr w:type="spellEnd"/>
          </w:p>
        </w:tc>
        <w:tc>
          <w:tcPr>
            <w:tcW w:w="2558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1280.00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Dace</w:t>
            </w:r>
          </w:p>
        </w:tc>
        <w:tc>
          <w:tcPr>
            <w:tcW w:w="1429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Straume</w:t>
            </w:r>
          </w:p>
        </w:tc>
        <w:tc>
          <w:tcPr>
            <w:tcW w:w="2558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708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1417.80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Pr="00306369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Kristīne</w:t>
            </w:r>
          </w:p>
        </w:tc>
        <w:tc>
          <w:tcPr>
            <w:tcW w:w="1429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Jaunzeme</w:t>
            </w:r>
          </w:p>
        </w:tc>
        <w:tc>
          <w:tcPr>
            <w:tcW w:w="2558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708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1280.00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Iveta</w:t>
            </w:r>
          </w:p>
        </w:tc>
        <w:tc>
          <w:tcPr>
            <w:tcW w:w="1429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Rozenberga</w:t>
            </w:r>
          </w:p>
        </w:tc>
        <w:tc>
          <w:tcPr>
            <w:tcW w:w="2558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708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1650.26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Zane</w:t>
            </w:r>
          </w:p>
        </w:tc>
        <w:tc>
          <w:tcPr>
            <w:tcW w:w="1429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Fogele</w:t>
            </w:r>
          </w:p>
        </w:tc>
        <w:tc>
          <w:tcPr>
            <w:tcW w:w="2558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708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1221.14</w:t>
            </w:r>
          </w:p>
        </w:tc>
      </w:tr>
      <w:tr w:rsidR="00BB35E6" w:rsidRPr="00306369" w:rsidTr="00BF3635">
        <w:trPr>
          <w:trHeight w:val="277"/>
          <w:jc w:val="center"/>
        </w:trPr>
        <w:tc>
          <w:tcPr>
            <w:tcW w:w="919" w:type="dxa"/>
            <w:vAlign w:val="center"/>
          </w:tcPr>
          <w:p w:rsidR="00BB35E6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Irēna</w:t>
            </w:r>
          </w:p>
        </w:tc>
        <w:tc>
          <w:tcPr>
            <w:tcW w:w="1429" w:type="dxa"/>
            <w:vAlign w:val="center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Laizāne</w:t>
            </w:r>
          </w:p>
        </w:tc>
        <w:tc>
          <w:tcPr>
            <w:tcW w:w="2558" w:type="dxa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708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1280.00</w:t>
            </w:r>
          </w:p>
        </w:tc>
      </w:tr>
      <w:tr w:rsidR="00BB35E6" w:rsidRPr="00306369" w:rsidTr="00BF3635">
        <w:trPr>
          <w:trHeight w:val="277"/>
          <w:jc w:val="center"/>
        </w:trPr>
        <w:tc>
          <w:tcPr>
            <w:tcW w:w="919" w:type="dxa"/>
            <w:vAlign w:val="center"/>
          </w:tcPr>
          <w:p w:rsidR="00BB35E6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Indra</w:t>
            </w:r>
          </w:p>
        </w:tc>
        <w:tc>
          <w:tcPr>
            <w:tcW w:w="1429" w:type="dxa"/>
            <w:vAlign w:val="center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Pinkovska-Žukovska</w:t>
            </w:r>
            <w:proofErr w:type="spellEnd"/>
          </w:p>
        </w:tc>
        <w:tc>
          <w:tcPr>
            <w:tcW w:w="2558" w:type="dxa"/>
          </w:tcPr>
          <w:p w:rsidR="00BB35E6" w:rsidRPr="004D3708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34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1152.00</w:t>
            </w:r>
          </w:p>
        </w:tc>
      </w:tr>
      <w:tr w:rsidR="00BB35E6" w:rsidRPr="00306369" w:rsidTr="00BF3635">
        <w:trPr>
          <w:trHeight w:val="277"/>
          <w:jc w:val="center"/>
        </w:trPr>
        <w:tc>
          <w:tcPr>
            <w:tcW w:w="919" w:type="dxa"/>
            <w:vAlign w:val="center"/>
          </w:tcPr>
          <w:p w:rsidR="00BB35E6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Alīne</w:t>
            </w:r>
          </w:p>
        </w:tc>
        <w:tc>
          <w:tcPr>
            <w:tcW w:w="1429" w:type="dxa"/>
            <w:vAlign w:val="center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Ciganoviča</w:t>
            </w:r>
            <w:proofErr w:type="spellEnd"/>
          </w:p>
        </w:tc>
        <w:tc>
          <w:tcPr>
            <w:tcW w:w="2558" w:type="dxa"/>
          </w:tcPr>
          <w:p w:rsidR="00BB35E6" w:rsidRPr="004D3708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34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768.00</w:t>
            </w:r>
          </w:p>
        </w:tc>
      </w:tr>
      <w:tr w:rsidR="00BB35E6" w:rsidRPr="00306369" w:rsidTr="00BF3635">
        <w:trPr>
          <w:trHeight w:val="277"/>
          <w:jc w:val="center"/>
        </w:trPr>
        <w:tc>
          <w:tcPr>
            <w:tcW w:w="919" w:type="dxa"/>
            <w:vAlign w:val="center"/>
          </w:tcPr>
          <w:p w:rsidR="00BB35E6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Elīna</w:t>
            </w:r>
          </w:p>
        </w:tc>
        <w:tc>
          <w:tcPr>
            <w:tcW w:w="1429" w:type="dxa"/>
            <w:vAlign w:val="center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Ūdre</w:t>
            </w:r>
          </w:p>
        </w:tc>
        <w:tc>
          <w:tcPr>
            <w:tcW w:w="2558" w:type="dxa"/>
            <w:vAlign w:val="center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Sociālā darba ar pilngadīgām personām daļas vadītāja</w:t>
            </w:r>
          </w:p>
        </w:tc>
        <w:tc>
          <w:tcPr>
            <w:tcW w:w="3181" w:type="dxa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2100.00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Pr="00306369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Solvita</w:t>
            </w:r>
          </w:p>
        </w:tc>
        <w:tc>
          <w:tcPr>
            <w:tcW w:w="1429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Plotkāne</w:t>
            </w:r>
            <w:proofErr w:type="spellEnd"/>
          </w:p>
        </w:tc>
        <w:tc>
          <w:tcPr>
            <w:tcW w:w="2558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Vecākā sociālā darbiniece</w:t>
            </w:r>
          </w:p>
        </w:tc>
        <w:tc>
          <w:tcPr>
            <w:tcW w:w="3181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1500.00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Pr="00306369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Mārīte</w:t>
            </w:r>
          </w:p>
        </w:tc>
        <w:tc>
          <w:tcPr>
            <w:tcW w:w="1429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Lasmane</w:t>
            </w:r>
          </w:p>
        </w:tc>
        <w:tc>
          <w:tcPr>
            <w:tcW w:w="2558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1280.00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Pr="00306369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Ingvilda</w:t>
            </w:r>
            <w:proofErr w:type="spellEnd"/>
          </w:p>
        </w:tc>
        <w:tc>
          <w:tcPr>
            <w:tcW w:w="1429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Žukovska</w:t>
            </w:r>
            <w:proofErr w:type="spellEnd"/>
          </w:p>
        </w:tc>
        <w:tc>
          <w:tcPr>
            <w:tcW w:w="2558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1219.05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Līga</w:t>
            </w:r>
          </w:p>
        </w:tc>
        <w:tc>
          <w:tcPr>
            <w:tcW w:w="1429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Greidāne</w:t>
            </w:r>
            <w:proofErr w:type="spellEnd"/>
          </w:p>
        </w:tc>
        <w:tc>
          <w:tcPr>
            <w:tcW w:w="2558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8C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1280.00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Marina</w:t>
            </w:r>
          </w:p>
        </w:tc>
        <w:tc>
          <w:tcPr>
            <w:tcW w:w="1429" w:type="dxa"/>
            <w:vAlign w:val="center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Martinaite</w:t>
            </w:r>
            <w:proofErr w:type="spellEnd"/>
          </w:p>
        </w:tc>
        <w:tc>
          <w:tcPr>
            <w:tcW w:w="2558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1576.36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Rita</w:t>
            </w:r>
          </w:p>
        </w:tc>
        <w:tc>
          <w:tcPr>
            <w:tcW w:w="1429" w:type="dxa"/>
            <w:vAlign w:val="center"/>
          </w:tcPr>
          <w:p w:rsidR="00BB35E6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Krūmiņa</w:t>
            </w:r>
          </w:p>
        </w:tc>
        <w:tc>
          <w:tcPr>
            <w:tcW w:w="2558" w:type="dxa"/>
          </w:tcPr>
          <w:p w:rsidR="00BB35E6" w:rsidRPr="00201F34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1205.40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Pr="00306369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Daina</w:t>
            </w:r>
          </w:p>
        </w:tc>
        <w:tc>
          <w:tcPr>
            <w:tcW w:w="1429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Purviņa</w:t>
            </w:r>
          </w:p>
        </w:tc>
        <w:tc>
          <w:tcPr>
            <w:tcW w:w="2558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201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palīdzības daļas vadītāja</w:t>
            </w:r>
          </w:p>
        </w:tc>
        <w:tc>
          <w:tcPr>
            <w:tcW w:w="3181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1500.00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Pr="00306369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Daiga</w:t>
            </w:r>
          </w:p>
        </w:tc>
        <w:tc>
          <w:tcPr>
            <w:tcW w:w="1429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Freidenfelde</w:t>
            </w:r>
          </w:p>
        </w:tc>
        <w:tc>
          <w:tcPr>
            <w:tcW w:w="2558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Vecākā s</w:t>
            </w:r>
            <w:r w:rsidRPr="00201F34">
              <w:rPr>
                <w:rFonts w:ascii="Times New Roman" w:hAnsi="Times New Roman"/>
                <w:sz w:val="24"/>
                <w:szCs w:val="24"/>
              </w:rPr>
              <w:t>ociālā darbiniece</w:t>
            </w:r>
          </w:p>
        </w:tc>
        <w:tc>
          <w:tcPr>
            <w:tcW w:w="3181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8C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1231.54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Pr="00306369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Guna</w:t>
            </w:r>
          </w:p>
        </w:tc>
        <w:tc>
          <w:tcPr>
            <w:tcW w:w="1429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Smilga</w:t>
            </w:r>
          </w:p>
        </w:tc>
        <w:tc>
          <w:tcPr>
            <w:tcW w:w="2558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1258.18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Elita</w:t>
            </w:r>
          </w:p>
        </w:tc>
        <w:tc>
          <w:tcPr>
            <w:tcW w:w="1429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Krauze</w:t>
            </w:r>
          </w:p>
        </w:tc>
        <w:tc>
          <w:tcPr>
            <w:tcW w:w="2558" w:type="dxa"/>
          </w:tcPr>
          <w:p w:rsidR="00BB35E6" w:rsidRPr="00201F34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1257.15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Mairita</w:t>
            </w:r>
          </w:p>
        </w:tc>
        <w:tc>
          <w:tcPr>
            <w:tcW w:w="1429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Lodīte</w:t>
            </w:r>
          </w:p>
        </w:tc>
        <w:tc>
          <w:tcPr>
            <w:tcW w:w="2558" w:type="dxa"/>
          </w:tcPr>
          <w:p w:rsidR="00BB35E6" w:rsidRPr="00201F34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Sociālās palīdzības organizatore</w:t>
            </w:r>
          </w:p>
        </w:tc>
        <w:tc>
          <w:tcPr>
            <w:tcW w:w="3181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1028.85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Marina</w:t>
            </w:r>
          </w:p>
        </w:tc>
        <w:tc>
          <w:tcPr>
            <w:tcW w:w="1429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Čape</w:t>
            </w:r>
            <w:proofErr w:type="spellEnd"/>
          </w:p>
        </w:tc>
        <w:tc>
          <w:tcPr>
            <w:tcW w:w="2558" w:type="dxa"/>
          </w:tcPr>
          <w:p w:rsidR="00BB35E6" w:rsidRPr="00201F34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52">
              <w:rPr>
                <w:rFonts w:ascii="Times New Roman" w:hAnsi="Times New Roman"/>
                <w:sz w:val="24"/>
                <w:szCs w:val="24"/>
              </w:rPr>
              <w:t>Sociālās palīdzības organizatore</w:t>
            </w:r>
          </w:p>
        </w:tc>
        <w:tc>
          <w:tcPr>
            <w:tcW w:w="3181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1314.29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Iveta</w:t>
            </w:r>
          </w:p>
        </w:tc>
        <w:tc>
          <w:tcPr>
            <w:tcW w:w="1429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Batņa</w:t>
            </w:r>
            <w:proofErr w:type="spellEnd"/>
          </w:p>
        </w:tc>
        <w:tc>
          <w:tcPr>
            <w:tcW w:w="2558" w:type="dxa"/>
          </w:tcPr>
          <w:p w:rsidR="00BB35E6" w:rsidRPr="00201F34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52">
              <w:rPr>
                <w:rFonts w:ascii="Times New Roman" w:hAnsi="Times New Roman"/>
                <w:sz w:val="24"/>
                <w:szCs w:val="24"/>
              </w:rPr>
              <w:t>Sociālās palīdzības organizatore</w:t>
            </w:r>
          </w:p>
        </w:tc>
        <w:tc>
          <w:tcPr>
            <w:tcW w:w="3181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1150.00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Žanna</w:t>
            </w:r>
          </w:p>
        </w:tc>
        <w:tc>
          <w:tcPr>
            <w:tcW w:w="1429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Kondrāte</w:t>
            </w:r>
          </w:p>
        </w:tc>
        <w:tc>
          <w:tcPr>
            <w:tcW w:w="2558" w:type="dxa"/>
          </w:tcPr>
          <w:p w:rsidR="00BB35E6" w:rsidRPr="00201F34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52">
              <w:rPr>
                <w:rFonts w:ascii="Times New Roman" w:hAnsi="Times New Roman"/>
                <w:sz w:val="24"/>
                <w:szCs w:val="24"/>
              </w:rPr>
              <w:t>Sociālās palīdzības organizatore</w:t>
            </w:r>
          </w:p>
        </w:tc>
        <w:tc>
          <w:tcPr>
            <w:tcW w:w="3181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  <w:r w:rsidR="008C7506">
              <w:rPr>
                <w:rFonts w:ascii="Times New Roman" w:hAnsi="Times New Roman"/>
                <w:sz w:val="24"/>
                <w:szCs w:val="24"/>
              </w:rPr>
              <w:t>2100.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1150.00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Aija</w:t>
            </w:r>
          </w:p>
        </w:tc>
        <w:tc>
          <w:tcPr>
            <w:tcW w:w="1429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Stankevica</w:t>
            </w:r>
            <w:proofErr w:type="spellEnd"/>
          </w:p>
        </w:tc>
        <w:tc>
          <w:tcPr>
            <w:tcW w:w="2558" w:type="dxa"/>
          </w:tcPr>
          <w:p w:rsidR="00BB35E6" w:rsidRPr="00201F34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52">
              <w:rPr>
                <w:rFonts w:ascii="Times New Roman" w:hAnsi="Times New Roman"/>
                <w:sz w:val="24"/>
                <w:szCs w:val="24"/>
              </w:rPr>
              <w:t>Sociālās palīdzības organizatore</w:t>
            </w:r>
          </w:p>
        </w:tc>
        <w:tc>
          <w:tcPr>
            <w:tcW w:w="3181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1347.14</w:t>
            </w:r>
          </w:p>
        </w:tc>
      </w:tr>
      <w:tr w:rsidR="00BB35E6" w:rsidRPr="00306369" w:rsidTr="00BF3635">
        <w:trPr>
          <w:jc w:val="center"/>
        </w:trPr>
        <w:tc>
          <w:tcPr>
            <w:tcW w:w="919" w:type="dxa"/>
            <w:vAlign w:val="center"/>
          </w:tcPr>
          <w:p w:rsidR="00BB35E6" w:rsidRDefault="00BB35E6" w:rsidP="00BF36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Dzintra</w:t>
            </w:r>
          </w:p>
        </w:tc>
        <w:tc>
          <w:tcPr>
            <w:tcW w:w="1429" w:type="dxa"/>
            <w:vAlign w:val="center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Rižova</w:t>
            </w:r>
            <w:proofErr w:type="spellEnd"/>
          </w:p>
        </w:tc>
        <w:tc>
          <w:tcPr>
            <w:tcW w:w="2558" w:type="dxa"/>
          </w:tcPr>
          <w:p w:rsidR="00BB35E6" w:rsidRPr="00201F34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52">
              <w:rPr>
                <w:rFonts w:ascii="Times New Roman" w:hAnsi="Times New Roman"/>
                <w:sz w:val="24"/>
                <w:szCs w:val="24"/>
              </w:rPr>
              <w:t>Sociālās palīdzības organizatore</w:t>
            </w:r>
          </w:p>
        </w:tc>
        <w:tc>
          <w:tcPr>
            <w:tcW w:w="3181" w:type="dxa"/>
          </w:tcPr>
          <w:p w:rsidR="00BB35E6" w:rsidRPr="00306369" w:rsidRDefault="00BB35E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BB35E6" w:rsidRPr="00306369" w:rsidRDefault="008C7506" w:rsidP="00BF3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1150.00</w:t>
            </w:r>
          </w:p>
        </w:tc>
      </w:tr>
    </w:tbl>
    <w:bookmarkEnd w:id="0"/>
    <w:p w:rsidR="00BB35E6" w:rsidRPr="009D5561" w:rsidRDefault="00BB35E6" w:rsidP="00BB35E6">
      <w:r>
        <w:t xml:space="preserve"> </w:t>
      </w:r>
    </w:p>
    <w:p w:rsidR="00BB35E6" w:rsidRDefault="00BB35E6" w:rsidP="00BB35E6"/>
    <w:p w:rsidR="00BB35E6" w:rsidRDefault="00BB35E6" w:rsidP="00BB35E6"/>
    <w:p w:rsidR="00BB35E6" w:rsidRDefault="00BB35E6" w:rsidP="00BB35E6"/>
    <w:p w:rsidR="00457768" w:rsidRDefault="00457768"/>
    <w:sectPr w:rsidR="004577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671F6"/>
    <w:multiLevelType w:val="hybridMultilevel"/>
    <w:tmpl w:val="6548F3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31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E6"/>
    <w:rsid w:val="00177C02"/>
    <w:rsid w:val="00457768"/>
    <w:rsid w:val="007A14DA"/>
    <w:rsid w:val="0084026D"/>
    <w:rsid w:val="008C7506"/>
    <w:rsid w:val="00BB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42BBB"/>
  <w15:chartTrackingRefBased/>
  <w15:docId w15:val="{CE94C318-7797-48AA-95BF-36B5EBA4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5E6"/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5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5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5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5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5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5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5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Kozlova</dc:creator>
  <cp:keywords/>
  <dc:description/>
  <cp:lastModifiedBy>Dace Kozlova</cp:lastModifiedBy>
  <cp:revision>1</cp:revision>
  <dcterms:created xsi:type="dcterms:W3CDTF">2026-02-10T08:16:00Z</dcterms:created>
  <dcterms:modified xsi:type="dcterms:W3CDTF">2026-02-10T08:35:00Z</dcterms:modified>
</cp:coreProperties>
</file>