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64" w:type="dxa"/>
        <w:tblLook w:val="04A0" w:firstRow="1" w:lastRow="0" w:firstColumn="1" w:lastColumn="0" w:noHBand="0" w:noVBand="1"/>
      </w:tblPr>
      <w:tblGrid>
        <w:gridCol w:w="2235"/>
        <w:gridCol w:w="7229"/>
      </w:tblGrid>
      <w:tr w:rsidR="005565E9" w:rsidRPr="006F18B7" w14:paraId="3EECBBAA" w14:textId="77777777" w:rsidTr="00C9159C">
        <w:tc>
          <w:tcPr>
            <w:tcW w:w="2235" w:type="dxa"/>
          </w:tcPr>
          <w:p w14:paraId="198F2FDA" w14:textId="77777777" w:rsidR="005565E9" w:rsidRPr="006F18B7" w:rsidRDefault="005565E9" w:rsidP="00C915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6F18B7"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  <w:drawing>
                <wp:inline distT="0" distB="0" distL="0" distR="0" wp14:anchorId="49478813" wp14:editId="583C1113">
                  <wp:extent cx="438150" cy="504825"/>
                  <wp:effectExtent l="0" t="0" r="0" b="9525"/>
                  <wp:docPr id="1" name="Picture 1" descr="dobeles_nov_k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obeles_nov_k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9" w:type="dxa"/>
            <w:vAlign w:val="center"/>
          </w:tcPr>
          <w:p w14:paraId="252B7485" w14:textId="77777777" w:rsidR="005565E9" w:rsidRPr="006F18B7" w:rsidRDefault="005565E9" w:rsidP="00C9159C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eastAsia="lv-LV"/>
              </w:rPr>
            </w:pPr>
            <w:r w:rsidRPr="006F18B7">
              <w:rPr>
                <w:rFonts w:ascii="Times New Roman" w:hAnsi="Times New Roman"/>
                <w:sz w:val="28"/>
                <w:szCs w:val="28"/>
                <w:lang w:eastAsia="lv-LV"/>
              </w:rPr>
              <w:t>Dobeles novads</w:t>
            </w:r>
          </w:p>
          <w:p w14:paraId="0F21E03F" w14:textId="77777777" w:rsidR="005565E9" w:rsidRPr="006F18B7" w:rsidRDefault="005565E9" w:rsidP="00C9159C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eastAsia="lv-LV"/>
              </w:rPr>
            </w:pPr>
            <w:r>
              <w:rPr>
                <w:rFonts w:ascii="Times New Roman" w:hAnsi="Times New Roman"/>
                <w:sz w:val="28"/>
                <w:szCs w:val="28"/>
                <w:lang w:eastAsia="lv-LV"/>
              </w:rPr>
              <w:t>Domes sēde</w:t>
            </w:r>
          </w:p>
          <w:p w14:paraId="21A480C5" w14:textId="77777777" w:rsidR="005565E9" w:rsidRPr="006F18B7" w:rsidRDefault="005565E9" w:rsidP="00C915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</w:tr>
    </w:tbl>
    <w:p w14:paraId="1AE84825" w14:textId="77777777" w:rsidR="005565E9" w:rsidRPr="006F18B7" w:rsidRDefault="005565E9" w:rsidP="005565E9">
      <w:pPr>
        <w:pStyle w:val="NoSpacing"/>
        <w:rPr>
          <w:rFonts w:ascii="Times New Roman" w:hAnsi="Times New Roman"/>
          <w:sz w:val="24"/>
          <w:szCs w:val="24"/>
          <w:lang w:eastAsia="lv-LV"/>
        </w:rPr>
      </w:pPr>
      <w:r w:rsidRPr="006F18B7">
        <w:rPr>
          <w:rFonts w:ascii="Times New Roman" w:hAnsi="Times New Roman"/>
          <w:sz w:val="24"/>
          <w:szCs w:val="24"/>
          <w:lang w:eastAsia="lv-LV"/>
        </w:rPr>
        <w:t>Sēdes norises vieta: Brīvības iela 17, Dobele, Dobeles novads</w:t>
      </w:r>
    </w:p>
    <w:p w14:paraId="5C246FAF" w14:textId="1B637357" w:rsidR="005565E9" w:rsidRDefault="005565E9" w:rsidP="005565E9">
      <w:pPr>
        <w:pStyle w:val="NoSpacing"/>
        <w:rPr>
          <w:rFonts w:ascii="Times New Roman" w:hAnsi="Times New Roman"/>
          <w:b/>
          <w:color w:val="1F4E79"/>
          <w:sz w:val="24"/>
          <w:szCs w:val="24"/>
          <w:lang w:eastAsia="lv-LV"/>
        </w:rPr>
      </w:pPr>
      <w:r w:rsidRPr="006F18B7">
        <w:rPr>
          <w:rFonts w:ascii="Times New Roman" w:hAnsi="Times New Roman"/>
          <w:sz w:val="24"/>
          <w:szCs w:val="24"/>
          <w:lang w:eastAsia="lv-LV"/>
        </w:rPr>
        <w:t xml:space="preserve">Sēdes norises laiks: </w:t>
      </w:r>
      <w:r>
        <w:rPr>
          <w:rFonts w:ascii="Times New Roman" w:hAnsi="Times New Roman"/>
          <w:sz w:val="24"/>
          <w:szCs w:val="24"/>
          <w:lang w:eastAsia="lv-LV"/>
        </w:rPr>
        <w:t>0</w:t>
      </w:r>
      <w:r w:rsidR="005A6EB4">
        <w:rPr>
          <w:rFonts w:ascii="Times New Roman" w:hAnsi="Times New Roman"/>
          <w:sz w:val="24"/>
          <w:szCs w:val="24"/>
          <w:lang w:eastAsia="lv-LV"/>
        </w:rPr>
        <w:t>9</w:t>
      </w:r>
      <w:r>
        <w:rPr>
          <w:rFonts w:ascii="Times New Roman" w:hAnsi="Times New Roman"/>
          <w:sz w:val="24"/>
          <w:szCs w:val="24"/>
          <w:lang w:eastAsia="lv-LV"/>
        </w:rPr>
        <w:t>.</w:t>
      </w:r>
      <w:r w:rsidR="005A6EB4">
        <w:rPr>
          <w:rFonts w:ascii="Times New Roman" w:hAnsi="Times New Roman"/>
          <w:sz w:val="24"/>
          <w:szCs w:val="24"/>
          <w:lang w:eastAsia="lv-LV"/>
        </w:rPr>
        <w:t>01</w:t>
      </w:r>
      <w:r>
        <w:rPr>
          <w:rFonts w:ascii="Times New Roman" w:hAnsi="Times New Roman"/>
          <w:sz w:val="24"/>
          <w:szCs w:val="24"/>
          <w:lang w:eastAsia="lv-LV"/>
        </w:rPr>
        <w:t>.</w:t>
      </w:r>
      <w:r w:rsidRPr="00B97EE2">
        <w:rPr>
          <w:rFonts w:ascii="Times New Roman" w:hAnsi="Times New Roman"/>
          <w:sz w:val="24"/>
          <w:szCs w:val="24"/>
          <w:lang w:eastAsia="lv-LV"/>
        </w:rPr>
        <w:t>202</w:t>
      </w:r>
      <w:r w:rsidR="007A60C0">
        <w:rPr>
          <w:rFonts w:ascii="Times New Roman" w:hAnsi="Times New Roman"/>
          <w:sz w:val="24"/>
          <w:szCs w:val="24"/>
          <w:lang w:eastAsia="lv-LV"/>
        </w:rPr>
        <w:t>6</w:t>
      </w:r>
      <w:r w:rsidRPr="00B97EE2">
        <w:rPr>
          <w:rFonts w:ascii="Times New Roman" w:hAnsi="Times New Roman"/>
          <w:sz w:val="24"/>
          <w:szCs w:val="24"/>
          <w:lang w:eastAsia="lv-LV"/>
        </w:rPr>
        <w:t>. plkst.</w:t>
      </w:r>
      <w:r>
        <w:rPr>
          <w:rFonts w:ascii="Times New Roman" w:hAnsi="Times New Roman"/>
          <w:sz w:val="24"/>
          <w:szCs w:val="24"/>
          <w:lang w:eastAsia="lv-LV"/>
        </w:rPr>
        <w:t>1</w:t>
      </w:r>
      <w:r w:rsidR="005A6EB4">
        <w:rPr>
          <w:rFonts w:ascii="Times New Roman" w:hAnsi="Times New Roman"/>
          <w:sz w:val="24"/>
          <w:szCs w:val="24"/>
          <w:lang w:eastAsia="lv-LV"/>
        </w:rPr>
        <w:t>4</w:t>
      </w:r>
      <w:r>
        <w:rPr>
          <w:rFonts w:ascii="Times New Roman" w:hAnsi="Times New Roman"/>
          <w:sz w:val="24"/>
          <w:szCs w:val="24"/>
          <w:lang w:eastAsia="lv-LV"/>
        </w:rPr>
        <w:t>:00</w:t>
      </w:r>
    </w:p>
    <w:p w14:paraId="7CDD67E9" w14:textId="77777777" w:rsidR="005565E9" w:rsidRPr="00234CAB" w:rsidRDefault="005565E9" w:rsidP="005565E9">
      <w:pPr>
        <w:spacing w:after="0"/>
        <w:jc w:val="center"/>
        <w:rPr>
          <w:rFonts w:ascii="Times New Roman" w:hAnsi="Times New Roman"/>
          <w:b/>
          <w:color w:val="1F4E79"/>
          <w:sz w:val="24"/>
          <w:szCs w:val="24"/>
          <w:lang w:eastAsia="lv-LV"/>
        </w:rPr>
      </w:pPr>
    </w:p>
    <w:p w14:paraId="54E83F98" w14:textId="77777777" w:rsidR="005565E9" w:rsidRDefault="005565E9" w:rsidP="005565E9">
      <w:pPr>
        <w:jc w:val="center"/>
        <w:rPr>
          <w:rFonts w:ascii="Times New Roman" w:hAnsi="Times New Roman"/>
          <w:sz w:val="24"/>
          <w:szCs w:val="24"/>
          <w:u w:val="single"/>
          <w:lang w:eastAsia="lv-LV"/>
        </w:rPr>
      </w:pPr>
      <w:r w:rsidRPr="00A848C5">
        <w:rPr>
          <w:rFonts w:ascii="Times New Roman" w:hAnsi="Times New Roman"/>
          <w:sz w:val="24"/>
          <w:szCs w:val="24"/>
          <w:u w:val="single"/>
          <w:lang w:eastAsia="lv-LV"/>
        </w:rPr>
        <w:t>Darba kārtība</w:t>
      </w:r>
    </w:p>
    <w:tbl>
      <w:tblPr>
        <w:tblW w:w="9923" w:type="dxa"/>
        <w:tblInd w:w="-289" w:type="dxa"/>
        <w:tblLook w:val="04A0" w:firstRow="1" w:lastRow="0" w:firstColumn="1" w:lastColumn="0" w:noHBand="0" w:noVBand="1"/>
      </w:tblPr>
      <w:tblGrid>
        <w:gridCol w:w="1561"/>
        <w:gridCol w:w="6833"/>
        <w:gridCol w:w="1529"/>
      </w:tblGrid>
      <w:tr w:rsidR="005565E9" w:rsidRPr="00DA6AB8" w14:paraId="4231376A" w14:textId="77777777" w:rsidTr="00C9159C">
        <w:trPr>
          <w:trHeight w:val="732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CDC7E10" w14:textId="77777777" w:rsidR="005565E9" w:rsidRPr="00DA6AB8" w:rsidRDefault="005565E9" w:rsidP="00C91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2060"/>
                <w:sz w:val="28"/>
                <w:szCs w:val="28"/>
                <w:lang w:eastAsia="lv-LV"/>
              </w:rPr>
            </w:pPr>
            <w:r w:rsidRPr="00DA6AB8">
              <w:rPr>
                <w:rFonts w:ascii="Times New Roman" w:eastAsia="Times New Roman" w:hAnsi="Times New Roman"/>
                <w:b/>
                <w:bCs/>
                <w:color w:val="002060"/>
                <w:sz w:val="28"/>
                <w:szCs w:val="28"/>
                <w:lang w:eastAsia="lv-LV"/>
              </w:rPr>
              <w:t>Nr. p.k.</w:t>
            </w:r>
          </w:p>
        </w:tc>
        <w:tc>
          <w:tcPr>
            <w:tcW w:w="6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1DD0F77" w14:textId="77777777" w:rsidR="005565E9" w:rsidRPr="00DA6AB8" w:rsidRDefault="005565E9" w:rsidP="00C91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2060"/>
                <w:sz w:val="28"/>
                <w:szCs w:val="28"/>
                <w:lang w:eastAsia="lv-LV"/>
              </w:rPr>
            </w:pPr>
            <w:r w:rsidRPr="00DA6AB8">
              <w:rPr>
                <w:rFonts w:ascii="Times New Roman" w:eastAsia="Times New Roman" w:hAnsi="Times New Roman"/>
                <w:b/>
                <w:bCs/>
                <w:color w:val="002060"/>
                <w:sz w:val="28"/>
                <w:szCs w:val="28"/>
                <w:lang w:eastAsia="lv-LV"/>
              </w:rPr>
              <w:t>Lēmumprojekta nosaukums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8A7388B" w14:textId="77777777" w:rsidR="005565E9" w:rsidRPr="00DA6AB8" w:rsidRDefault="005565E9" w:rsidP="00C91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2060"/>
                <w:sz w:val="28"/>
                <w:szCs w:val="28"/>
                <w:lang w:eastAsia="lv-LV"/>
              </w:rPr>
            </w:pPr>
            <w:r w:rsidRPr="00DA6AB8">
              <w:rPr>
                <w:rFonts w:ascii="Times New Roman" w:eastAsia="Times New Roman" w:hAnsi="Times New Roman"/>
                <w:b/>
                <w:bCs/>
                <w:color w:val="002060"/>
                <w:sz w:val="28"/>
                <w:szCs w:val="28"/>
                <w:lang w:eastAsia="lv-LV"/>
              </w:rPr>
              <w:t>Ziņo</w:t>
            </w:r>
          </w:p>
        </w:tc>
      </w:tr>
      <w:tr w:rsidR="005565E9" w14:paraId="65CC7FBF" w14:textId="77777777" w:rsidTr="00C9159C">
        <w:trPr>
          <w:trHeight w:val="659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7AE5A" w14:textId="77777777" w:rsidR="005565E9" w:rsidRPr="00633E7A" w:rsidRDefault="005565E9" w:rsidP="00C915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9C107C" w14:textId="11B4645E" w:rsidR="005565E9" w:rsidRPr="005A6EB4" w:rsidRDefault="005A6EB4" w:rsidP="00C9159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A6EB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Par Sociālās aprūpes centra “Tērvete” maksas pakalpojuma apmēra apstiprināšanu</w:t>
            </w:r>
          </w:p>
          <w:p w14:paraId="72266689" w14:textId="77777777" w:rsidR="003F695D" w:rsidRDefault="003F695D" w:rsidP="00C9159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0884A9A" w14:textId="77777777" w:rsidR="003F695D" w:rsidRDefault="003F695D" w:rsidP="00C9159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Steidzamības pamatojums:</w:t>
            </w:r>
          </w:p>
          <w:p w14:paraId="612A1671" w14:textId="5AA68CC6" w:rsidR="005A6EB4" w:rsidRPr="005A6EB4" w:rsidRDefault="005A6EB4" w:rsidP="005A6EB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SAC “Tērvete” ir izstrādājis un Dobeles novada pašvaldības Centrālās pārvaldes Finanšu un grāmatvedības nodaļa ir akceptējusi  SAC “Tērvete” p</w:t>
            </w:r>
            <w:r w:rsidRPr="005A6EB4">
              <w:rPr>
                <w:rFonts w:ascii="Times New Roman" w:hAnsi="Times New Roman"/>
                <w:bCs/>
                <w:sz w:val="24"/>
                <w:szCs w:val="24"/>
              </w:rPr>
              <w:t>lānotā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s</w:t>
            </w:r>
            <w:r w:rsidRPr="005A6EB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A6EB4">
              <w:rPr>
                <w:rFonts w:ascii="Times New Roman" w:hAnsi="Times New Roman"/>
                <w:bCs/>
                <w:sz w:val="24"/>
                <w:szCs w:val="24"/>
              </w:rPr>
              <w:t>uzturmaksa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s</w:t>
            </w:r>
            <w:proofErr w:type="spellEnd"/>
            <w:r w:rsidRPr="005A6EB4">
              <w:rPr>
                <w:rFonts w:ascii="Times New Roman" w:hAnsi="Times New Roman"/>
                <w:bCs/>
                <w:sz w:val="24"/>
                <w:szCs w:val="24"/>
              </w:rPr>
              <w:t xml:space="preserve"> diennaktī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apmēru </w:t>
            </w:r>
            <w:r w:rsidRPr="005A6EB4">
              <w:rPr>
                <w:rFonts w:ascii="Times New Roman" w:hAnsi="Times New Roman"/>
                <w:bCs/>
                <w:sz w:val="24"/>
                <w:szCs w:val="24"/>
              </w:rPr>
              <w:t>2026.gad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am. Ievērojot, ka </w:t>
            </w:r>
            <w:proofErr w:type="spellStart"/>
            <w:r w:rsidR="006B3C15">
              <w:rPr>
                <w:rFonts w:ascii="Times New Roman" w:hAnsi="Times New Roman"/>
                <w:bCs/>
                <w:sz w:val="24"/>
                <w:szCs w:val="24"/>
              </w:rPr>
              <w:t>uzturmaksas</w:t>
            </w:r>
            <w:proofErr w:type="spellEnd"/>
            <w:r w:rsidR="006B3C15">
              <w:rPr>
                <w:rFonts w:ascii="Times New Roman" w:hAnsi="Times New Roman"/>
                <w:bCs/>
                <w:sz w:val="24"/>
                <w:szCs w:val="24"/>
              </w:rPr>
              <w:t xml:space="preserve"> apmērs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skar 2026.gada budžeta</w:t>
            </w:r>
            <w:r w:rsidRPr="005A6EB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ieņēmumus, bet atbilstoši SAC “Tērvete” noslēgtajiem līgumiem par izmaiņām maksas pakalpojumu apmērā jāpaziņo otrai līgumslēdzēj pusei vienu mēnesi iepriekš, tad </w:t>
            </w:r>
            <w:r w:rsidR="006B3C15">
              <w:rPr>
                <w:rFonts w:ascii="Times New Roman" w:hAnsi="Times New Roman"/>
                <w:bCs/>
                <w:sz w:val="24"/>
                <w:szCs w:val="24"/>
              </w:rPr>
              <w:t xml:space="preserve">jaunais </w:t>
            </w:r>
            <w:proofErr w:type="spellStart"/>
            <w:r w:rsidR="006B3C15">
              <w:rPr>
                <w:rFonts w:ascii="Times New Roman" w:hAnsi="Times New Roman"/>
                <w:bCs/>
                <w:sz w:val="24"/>
                <w:szCs w:val="24"/>
              </w:rPr>
              <w:t>uzturmaksas</w:t>
            </w:r>
            <w:proofErr w:type="spellEnd"/>
            <w:r w:rsidR="006B3C15">
              <w:rPr>
                <w:rFonts w:ascii="Times New Roman" w:hAnsi="Times New Roman"/>
                <w:bCs/>
                <w:sz w:val="24"/>
                <w:szCs w:val="24"/>
              </w:rPr>
              <w:t xml:space="preserve"> apmērs maksas pakalpojumiem būs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piemērojam</w:t>
            </w:r>
            <w:r w:rsidR="006B3C15">
              <w:rPr>
                <w:rFonts w:ascii="Times New Roman" w:hAnsi="Times New Roman"/>
                <w:bCs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pēc mēneša</w:t>
            </w:r>
            <w:r w:rsidR="006B3C15">
              <w:rPr>
                <w:rFonts w:ascii="Times New Roman" w:hAnsi="Times New Roman"/>
                <w:bCs/>
                <w:sz w:val="24"/>
                <w:szCs w:val="24"/>
              </w:rPr>
              <w:t xml:space="preserve"> termiņa notecējum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Lai nodrošinātu, ka minētie </w:t>
            </w:r>
            <w:r w:rsidR="006B3C15">
              <w:rPr>
                <w:rFonts w:ascii="Times New Roman" w:hAnsi="Times New Roman"/>
                <w:bCs/>
                <w:sz w:val="24"/>
                <w:szCs w:val="24"/>
              </w:rPr>
              <w:t>maksas pakalpojumi varētu tikt piemēroti pēc iespējas savlaicīgi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6B3C15">
              <w:rPr>
                <w:rFonts w:ascii="Times New Roman" w:hAnsi="Times New Roman"/>
                <w:bCs/>
                <w:sz w:val="24"/>
                <w:szCs w:val="24"/>
              </w:rPr>
              <w:t xml:space="preserve">2026.gada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februāra mēnes</w:t>
            </w:r>
            <w:r w:rsidR="006B3C15">
              <w:rPr>
                <w:rFonts w:ascii="Times New Roman" w:hAnsi="Times New Roman"/>
                <w:bCs/>
                <w:sz w:val="24"/>
                <w:szCs w:val="24"/>
              </w:rPr>
              <w:t>ī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="006B3C15">
              <w:rPr>
                <w:rFonts w:ascii="Times New Roman" w:hAnsi="Times New Roman"/>
                <w:bCs/>
                <w:sz w:val="24"/>
                <w:szCs w:val="24"/>
              </w:rPr>
              <w:t xml:space="preserve"> šis jautājums izskatāms domes ārkārtas sēdē.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</w:p>
          <w:p w14:paraId="0E58B287" w14:textId="68DC9E4B" w:rsidR="003F695D" w:rsidRPr="003F695D" w:rsidRDefault="003F695D" w:rsidP="005A6EB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C59405" w14:textId="7533B347" w:rsidR="005565E9" w:rsidRDefault="005565E9" w:rsidP="00C91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A.Spridzāns</w:t>
            </w:r>
            <w:proofErr w:type="spellEnd"/>
          </w:p>
        </w:tc>
      </w:tr>
    </w:tbl>
    <w:p w14:paraId="6BF8F4E6" w14:textId="77777777" w:rsidR="004A078F" w:rsidRDefault="004A078F"/>
    <w:sectPr w:rsidR="004A078F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39FDB" w14:textId="77777777" w:rsidR="00AD5ED2" w:rsidRDefault="00AD5ED2" w:rsidP="00B73071">
      <w:pPr>
        <w:spacing w:after="0" w:line="240" w:lineRule="auto"/>
      </w:pPr>
      <w:r>
        <w:separator/>
      </w:r>
    </w:p>
  </w:endnote>
  <w:endnote w:type="continuationSeparator" w:id="0">
    <w:p w14:paraId="1DB0D57A" w14:textId="77777777" w:rsidR="00AD5ED2" w:rsidRDefault="00AD5ED2" w:rsidP="00B73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707FB" w14:textId="03218B7B" w:rsidR="000F262F" w:rsidRDefault="000F262F">
    <w:pPr>
      <w:pStyle w:val="Footer"/>
      <w:jc w:val="right"/>
    </w:pPr>
  </w:p>
  <w:p w14:paraId="6F7DAC8B" w14:textId="77777777" w:rsidR="000F262F" w:rsidRDefault="000F26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75776" w14:textId="77777777" w:rsidR="00AD5ED2" w:rsidRDefault="00AD5ED2" w:rsidP="00B73071">
      <w:pPr>
        <w:spacing w:after="0" w:line="240" w:lineRule="auto"/>
      </w:pPr>
      <w:r>
        <w:separator/>
      </w:r>
    </w:p>
  </w:footnote>
  <w:footnote w:type="continuationSeparator" w:id="0">
    <w:p w14:paraId="67B48C6F" w14:textId="77777777" w:rsidR="00AD5ED2" w:rsidRDefault="00AD5ED2" w:rsidP="00B730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E739E3"/>
    <w:multiLevelType w:val="hybridMultilevel"/>
    <w:tmpl w:val="EFF8BE4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611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5E9"/>
    <w:rsid w:val="000957C4"/>
    <w:rsid w:val="000F262F"/>
    <w:rsid w:val="002146B1"/>
    <w:rsid w:val="00370951"/>
    <w:rsid w:val="003B5DFF"/>
    <w:rsid w:val="003F695D"/>
    <w:rsid w:val="004A078F"/>
    <w:rsid w:val="004B0613"/>
    <w:rsid w:val="005565E9"/>
    <w:rsid w:val="005A6EB4"/>
    <w:rsid w:val="006774BF"/>
    <w:rsid w:val="006B3C15"/>
    <w:rsid w:val="007727C4"/>
    <w:rsid w:val="007A60C0"/>
    <w:rsid w:val="007D5BF3"/>
    <w:rsid w:val="00A362D2"/>
    <w:rsid w:val="00AB4A9B"/>
    <w:rsid w:val="00AD5ED2"/>
    <w:rsid w:val="00B73071"/>
    <w:rsid w:val="00B77F8F"/>
    <w:rsid w:val="00BA4F92"/>
    <w:rsid w:val="00BB64DE"/>
    <w:rsid w:val="00C83297"/>
    <w:rsid w:val="00CB0D2A"/>
    <w:rsid w:val="00DB17A3"/>
    <w:rsid w:val="00E10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DAD3EF"/>
  <w15:chartTrackingRefBased/>
  <w15:docId w15:val="{02A63684-F516-4CA8-AEB7-6E6789675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65E9"/>
    <w:pPr>
      <w:spacing w:line="259" w:lineRule="auto"/>
    </w:pPr>
    <w:rPr>
      <w:rFonts w:ascii="Calibri" w:eastAsia="Calibri" w:hAnsi="Calibri" w:cs="Times New Roman"/>
      <w:kern w:val="0"/>
      <w:sz w:val="22"/>
      <w:szCs w:val="22"/>
      <w:lang w:val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65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65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65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65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65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65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65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65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65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65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65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65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65E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65E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65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65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65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65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65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65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65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65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65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65E9"/>
    <w:rPr>
      <w:i/>
      <w:iCs/>
      <w:color w:val="404040" w:themeColor="text1" w:themeTint="BF"/>
    </w:rPr>
  </w:style>
  <w:style w:type="paragraph" w:styleId="ListParagraph">
    <w:name w:val="List Paragraph"/>
    <w:aliases w:val="Strip,Virsraksti,H&amp;P List Paragraph,punkti"/>
    <w:basedOn w:val="Normal"/>
    <w:link w:val="ListParagraphChar"/>
    <w:uiPriority w:val="34"/>
    <w:qFormat/>
    <w:rsid w:val="005565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65E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65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65E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65E9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5565E9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lv-LV"/>
      <w14:ligatures w14:val="none"/>
    </w:rPr>
  </w:style>
  <w:style w:type="character" w:customStyle="1" w:styleId="ListParagraphChar">
    <w:name w:val="List Paragraph Char"/>
    <w:aliases w:val="Strip Char,Virsraksti Char,H&amp;P List Paragraph Char,punkti Char"/>
    <w:link w:val="ListParagraph"/>
    <w:uiPriority w:val="34"/>
    <w:locked/>
    <w:rsid w:val="005565E9"/>
  </w:style>
  <w:style w:type="character" w:customStyle="1" w:styleId="NoSpacingChar">
    <w:name w:val="No Spacing Char"/>
    <w:link w:val="NoSpacing"/>
    <w:uiPriority w:val="1"/>
    <w:qFormat/>
    <w:locked/>
    <w:rsid w:val="005565E9"/>
    <w:rPr>
      <w:rFonts w:ascii="Calibri" w:eastAsia="Calibri" w:hAnsi="Calibri" w:cs="Times New Roman"/>
      <w:kern w:val="0"/>
      <w:sz w:val="22"/>
      <w:szCs w:val="22"/>
      <w:lang w:val="lv-LV"/>
      <w14:ligatures w14:val="non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7307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73071"/>
    <w:rPr>
      <w:rFonts w:ascii="Calibri" w:eastAsia="Calibri" w:hAnsi="Calibri" w:cs="Times New Roman"/>
      <w:kern w:val="0"/>
      <w:sz w:val="20"/>
      <w:szCs w:val="20"/>
      <w:lang w:val="lv-LV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B7307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0F262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62F"/>
    <w:rPr>
      <w:rFonts w:ascii="Calibri" w:eastAsia="Calibri" w:hAnsi="Calibri" w:cs="Times New Roman"/>
      <w:kern w:val="0"/>
      <w:sz w:val="22"/>
      <w:szCs w:val="22"/>
      <w:lang w:val="lv-LV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F262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62F"/>
    <w:rPr>
      <w:rFonts w:ascii="Calibri" w:eastAsia="Calibri" w:hAnsi="Calibri" w:cs="Times New Roman"/>
      <w:kern w:val="0"/>
      <w:sz w:val="22"/>
      <w:szCs w:val="22"/>
      <w:lang w:val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626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AlvisZ</dc:creator>
  <cp:keywords/>
  <dc:description/>
  <cp:lastModifiedBy>Santa Eberte</cp:lastModifiedBy>
  <cp:revision>2</cp:revision>
  <dcterms:created xsi:type="dcterms:W3CDTF">2026-01-06T08:24:00Z</dcterms:created>
  <dcterms:modified xsi:type="dcterms:W3CDTF">2026-01-06T08:24:00Z</dcterms:modified>
</cp:coreProperties>
</file>