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4A0" w:firstRow="1" w:lastRow="0" w:firstColumn="1" w:lastColumn="0" w:noHBand="0" w:noVBand="1"/>
      </w:tblPr>
      <w:tblGrid>
        <w:gridCol w:w="2127"/>
        <w:gridCol w:w="7229"/>
      </w:tblGrid>
      <w:tr w:rsidR="00EC2DA8" w:rsidRPr="006F18B7" w14:paraId="77153FC8" w14:textId="77777777" w:rsidTr="003F1F35">
        <w:tc>
          <w:tcPr>
            <w:tcW w:w="2127" w:type="dxa"/>
          </w:tcPr>
          <w:p w14:paraId="141AEA09" w14:textId="77777777" w:rsidR="00EC2DA8" w:rsidRPr="006F18B7" w:rsidRDefault="00EC2DA8" w:rsidP="00453FE3">
            <w:pPr>
              <w:spacing w:after="0"/>
              <w:jc w:val="center"/>
              <w:rPr>
                <w:rFonts w:ascii="Times New Roman" w:hAnsi="Times New Roman"/>
                <w:sz w:val="24"/>
                <w:szCs w:val="24"/>
                <w:lang w:eastAsia="lv-LV"/>
              </w:rPr>
            </w:pPr>
            <w:r w:rsidRPr="006F18B7">
              <w:rPr>
                <w:rFonts w:ascii="Times New Roman" w:hAnsi="Times New Roman"/>
                <w:noProof/>
                <w:sz w:val="24"/>
                <w:szCs w:val="24"/>
                <w:lang w:eastAsia="lv-LV"/>
              </w:rPr>
              <w:drawing>
                <wp:inline distT="0" distB="0" distL="0" distR="0" wp14:anchorId="208C5D15" wp14:editId="43DBA374">
                  <wp:extent cx="438150" cy="504825"/>
                  <wp:effectExtent l="0" t="0" r="0" b="9525"/>
                  <wp:docPr id="1" name="Picture 1" descr="dobeles_nov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eles_nov_k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04825"/>
                          </a:xfrm>
                          <a:prstGeom prst="rect">
                            <a:avLst/>
                          </a:prstGeom>
                          <a:noFill/>
                          <a:ln>
                            <a:noFill/>
                          </a:ln>
                        </pic:spPr>
                      </pic:pic>
                    </a:graphicData>
                  </a:graphic>
                </wp:inline>
              </w:drawing>
            </w:r>
          </w:p>
        </w:tc>
        <w:tc>
          <w:tcPr>
            <w:tcW w:w="7229" w:type="dxa"/>
            <w:vAlign w:val="center"/>
          </w:tcPr>
          <w:p w14:paraId="67911590" w14:textId="77777777" w:rsidR="00EC2DA8" w:rsidRPr="006F18B7" w:rsidRDefault="00EC2DA8" w:rsidP="00453FE3">
            <w:pPr>
              <w:pStyle w:val="Bezatstarpm"/>
              <w:jc w:val="center"/>
              <w:rPr>
                <w:rFonts w:ascii="Times New Roman" w:hAnsi="Times New Roman"/>
                <w:sz w:val="28"/>
                <w:szCs w:val="28"/>
                <w:lang w:eastAsia="lv-LV"/>
              </w:rPr>
            </w:pPr>
            <w:r w:rsidRPr="006F18B7">
              <w:rPr>
                <w:rFonts w:ascii="Times New Roman" w:hAnsi="Times New Roman"/>
                <w:sz w:val="28"/>
                <w:szCs w:val="28"/>
                <w:lang w:eastAsia="lv-LV"/>
              </w:rPr>
              <w:t>Dobeles novads</w:t>
            </w:r>
          </w:p>
          <w:p w14:paraId="43F51B4A" w14:textId="53FBA355" w:rsidR="00EC2DA8" w:rsidRPr="006F18B7" w:rsidRDefault="005721B6" w:rsidP="00453FE3">
            <w:pPr>
              <w:pStyle w:val="Bezatstarpm"/>
              <w:jc w:val="center"/>
              <w:rPr>
                <w:rFonts w:ascii="Times New Roman" w:hAnsi="Times New Roman"/>
                <w:sz w:val="28"/>
                <w:szCs w:val="28"/>
                <w:lang w:eastAsia="lv-LV"/>
              </w:rPr>
            </w:pPr>
            <w:r>
              <w:rPr>
                <w:rFonts w:ascii="Times New Roman" w:hAnsi="Times New Roman"/>
                <w:sz w:val="28"/>
                <w:szCs w:val="28"/>
                <w:lang w:eastAsia="lv-LV"/>
              </w:rPr>
              <w:t>Tautsaimniecības un attīstības</w:t>
            </w:r>
            <w:r w:rsidR="00D93F76">
              <w:rPr>
                <w:rFonts w:ascii="Times New Roman" w:hAnsi="Times New Roman"/>
                <w:sz w:val="28"/>
                <w:szCs w:val="28"/>
                <w:lang w:eastAsia="lv-LV"/>
              </w:rPr>
              <w:t xml:space="preserve"> komiteja</w:t>
            </w:r>
          </w:p>
          <w:p w14:paraId="2D24C7E4" w14:textId="77777777" w:rsidR="00EC2DA8" w:rsidRPr="006F18B7" w:rsidRDefault="00EC2DA8" w:rsidP="00453FE3">
            <w:pPr>
              <w:spacing w:after="0"/>
              <w:jc w:val="center"/>
              <w:rPr>
                <w:rFonts w:ascii="Times New Roman" w:hAnsi="Times New Roman"/>
                <w:sz w:val="24"/>
                <w:szCs w:val="24"/>
                <w:lang w:eastAsia="lv-LV"/>
              </w:rPr>
            </w:pPr>
          </w:p>
        </w:tc>
      </w:tr>
    </w:tbl>
    <w:p w14:paraId="053CC037" w14:textId="77777777" w:rsidR="00EC2DA8" w:rsidRPr="006F18B7" w:rsidRDefault="00EC2DA8" w:rsidP="00EC2DA8">
      <w:pPr>
        <w:pStyle w:val="Bezatstarpm"/>
        <w:rPr>
          <w:rFonts w:ascii="Times New Roman" w:hAnsi="Times New Roman"/>
          <w:sz w:val="24"/>
          <w:szCs w:val="24"/>
          <w:lang w:eastAsia="lv-LV"/>
        </w:rPr>
      </w:pPr>
      <w:r w:rsidRPr="006F18B7">
        <w:rPr>
          <w:rFonts w:ascii="Times New Roman" w:hAnsi="Times New Roman"/>
          <w:sz w:val="24"/>
          <w:szCs w:val="24"/>
          <w:lang w:eastAsia="lv-LV"/>
        </w:rPr>
        <w:t>Sēdes norises vieta: Brīvības iela 17, Dobele, Dobeles novads</w:t>
      </w:r>
    </w:p>
    <w:p w14:paraId="06A6A878" w14:textId="7AF9800B" w:rsidR="00EC2DA8" w:rsidRPr="006F18B7" w:rsidRDefault="00EC2DA8" w:rsidP="00F34409">
      <w:pPr>
        <w:pStyle w:val="Bezatstarpm"/>
        <w:ind w:right="140"/>
        <w:rPr>
          <w:rFonts w:ascii="Times New Roman" w:hAnsi="Times New Roman"/>
          <w:sz w:val="24"/>
          <w:szCs w:val="24"/>
          <w:lang w:eastAsia="lv-LV"/>
        </w:rPr>
      </w:pPr>
      <w:r w:rsidRPr="006F18B7">
        <w:rPr>
          <w:rFonts w:ascii="Times New Roman" w:hAnsi="Times New Roman"/>
          <w:sz w:val="24"/>
          <w:szCs w:val="24"/>
          <w:lang w:eastAsia="lv-LV"/>
        </w:rPr>
        <w:t xml:space="preserve">Sēdes norises laiks: </w:t>
      </w:r>
      <w:r w:rsidR="008A3054">
        <w:rPr>
          <w:rFonts w:ascii="Times New Roman" w:hAnsi="Times New Roman"/>
          <w:sz w:val="24"/>
          <w:szCs w:val="24"/>
          <w:lang w:eastAsia="lv-LV"/>
        </w:rPr>
        <w:t>20</w:t>
      </w:r>
      <w:r w:rsidR="000058EC" w:rsidRPr="000058EC">
        <w:rPr>
          <w:rFonts w:ascii="Times New Roman" w:hAnsi="Times New Roman"/>
          <w:sz w:val="24"/>
          <w:szCs w:val="24"/>
          <w:lang w:eastAsia="lv-LV"/>
        </w:rPr>
        <w:t>.</w:t>
      </w:r>
      <w:r w:rsidR="00784BEB">
        <w:rPr>
          <w:rFonts w:ascii="Times New Roman" w:hAnsi="Times New Roman"/>
          <w:sz w:val="24"/>
          <w:szCs w:val="24"/>
          <w:lang w:eastAsia="lv-LV"/>
        </w:rPr>
        <w:t>1</w:t>
      </w:r>
      <w:r w:rsidR="00674312">
        <w:rPr>
          <w:rFonts w:ascii="Times New Roman" w:hAnsi="Times New Roman"/>
          <w:sz w:val="24"/>
          <w:szCs w:val="24"/>
          <w:lang w:eastAsia="lv-LV"/>
        </w:rPr>
        <w:t>1</w:t>
      </w:r>
      <w:r w:rsidR="000058EC" w:rsidRPr="000058EC">
        <w:rPr>
          <w:rFonts w:ascii="Times New Roman" w:hAnsi="Times New Roman"/>
          <w:sz w:val="24"/>
          <w:szCs w:val="24"/>
          <w:lang w:eastAsia="lv-LV"/>
        </w:rPr>
        <w:t>.2025. plkst.</w:t>
      </w:r>
      <w:r w:rsidR="00183A43">
        <w:rPr>
          <w:rFonts w:ascii="Times New Roman" w:hAnsi="Times New Roman"/>
          <w:sz w:val="24"/>
          <w:szCs w:val="24"/>
          <w:lang w:eastAsia="lv-LV"/>
        </w:rPr>
        <w:t>1</w:t>
      </w:r>
      <w:r w:rsidR="009575C6">
        <w:rPr>
          <w:rFonts w:ascii="Times New Roman" w:hAnsi="Times New Roman"/>
          <w:sz w:val="24"/>
          <w:szCs w:val="24"/>
          <w:lang w:eastAsia="lv-LV"/>
        </w:rPr>
        <w:t>4</w:t>
      </w:r>
      <w:r w:rsidR="000058EC" w:rsidRPr="000058EC">
        <w:rPr>
          <w:rFonts w:ascii="Times New Roman" w:hAnsi="Times New Roman"/>
          <w:sz w:val="24"/>
          <w:szCs w:val="24"/>
          <w:lang w:eastAsia="lv-LV"/>
        </w:rPr>
        <w:t>:00</w:t>
      </w:r>
    </w:p>
    <w:p w14:paraId="4299B6B2" w14:textId="77777777" w:rsidR="00EC2DA8" w:rsidRPr="00234CAB" w:rsidRDefault="00EC2DA8" w:rsidP="00EC2DA8">
      <w:pPr>
        <w:spacing w:after="0"/>
        <w:jc w:val="center"/>
        <w:rPr>
          <w:rFonts w:ascii="Times New Roman" w:hAnsi="Times New Roman"/>
          <w:b/>
          <w:color w:val="1F4E79"/>
          <w:sz w:val="24"/>
          <w:szCs w:val="24"/>
          <w:lang w:eastAsia="lv-LV"/>
        </w:rPr>
      </w:pPr>
    </w:p>
    <w:p w14:paraId="1E029FDC" w14:textId="77777777" w:rsidR="00EC2DA8" w:rsidRDefault="00EC2DA8" w:rsidP="003F1F35">
      <w:pPr>
        <w:tabs>
          <w:tab w:val="left" w:pos="1560"/>
        </w:tabs>
        <w:jc w:val="center"/>
        <w:rPr>
          <w:rFonts w:ascii="Times New Roman" w:hAnsi="Times New Roman"/>
          <w:sz w:val="24"/>
          <w:szCs w:val="24"/>
          <w:u w:val="single"/>
          <w:lang w:eastAsia="lv-LV"/>
        </w:rPr>
      </w:pPr>
      <w:r w:rsidRPr="00A848C5">
        <w:rPr>
          <w:rFonts w:ascii="Times New Roman" w:hAnsi="Times New Roman"/>
          <w:sz w:val="24"/>
          <w:szCs w:val="24"/>
          <w:u w:val="single"/>
          <w:lang w:eastAsia="lv-LV"/>
        </w:rPr>
        <w:t>Darba kārtība</w:t>
      </w:r>
    </w:p>
    <w:tbl>
      <w:tblPr>
        <w:tblW w:w="9782" w:type="dxa"/>
        <w:tblInd w:w="-289" w:type="dxa"/>
        <w:tblLook w:val="04A0" w:firstRow="1" w:lastRow="0" w:firstColumn="1" w:lastColumn="0" w:noHBand="0" w:noVBand="1"/>
      </w:tblPr>
      <w:tblGrid>
        <w:gridCol w:w="1560"/>
        <w:gridCol w:w="6662"/>
        <w:gridCol w:w="1560"/>
      </w:tblGrid>
      <w:tr w:rsidR="00EC2DA8" w:rsidRPr="00DA6AB8" w14:paraId="7E585A22" w14:textId="77777777" w:rsidTr="00F34409">
        <w:trPr>
          <w:trHeight w:val="750"/>
        </w:trPr>
        <w:tc>
          <w:tcPr>
            <w:tcW w:w="156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5BB828D"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Nr. p.k.</w:t>
            </w:r>
          </w:p>
        </w:tc>
        <w:tc>
          <w:tcPr>
            <w:tcW w:w="6662" w:type="dxa"/>
            <w:tcBorders>
              <w:top w:val="single" w:sz="4" w:space="0" w:color="auto"/>
              <w:left w:val="nil"/>
              <w:bottom w:val="single" w:sz="4" w:space="0" w:color="auto"/>
              <w:right w:val="single" w:sz="4" w:space="0" w:color="auto"/>
            </w:tcBorders>
            <w:shd w:val="clear" w:color="000000" w:fill="CCFFFF"/>
            <w:vAlign w:val="center"/>
            <w:hideMark/>
          </w:tcPr>
          <w:p w14:paraId="658C4DF0"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Lēmumprojekta nosaukums</w:t>
            </w:r>
          </w:p>
        </w:tc>
        <w:tc>
          <w:tcPr>
            <w:tcW w:w="1560" w:type="dxa"/>
            <w:tcBorders>
              <w:top w:val="single" w:sz="4" w:space="0" w:color="auto"/>
              <w:left w:val="nil"/>
              <w:bottom w:val="single" w:sz="4" w:space="0" w:color="auto"/>
              <w:right w:val="single" w:sz="4" w:space="0" w:color="auto"/>
            </w:tcBorders>
            <w:shd w:val="clear" w:color="000000" w:fill="CCFFFF"/>
            <w:vAlign w:val="center"/>
            <w:hideMark/>
          </w:tcPr>
          <w:p w14:paraId="5296CD8C"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Ziņo</w:t>
            </w:r>
          </w:p>
        </w:tc>
      </w:tr>
      <w:tr w:rsidR="00576F0D" w14:paraId="1697C712"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349F89B7" w14:textId="77777777" w:rsidR="00576F0D" w:rsidRPr="00633E7A" w:rsidRDefault="00576F0D"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67730805" w14:textId="4A26D0BA" w:rsidR="00576F0D" w:rsidRPr="00970587" w:rsidRDefault="00970587" w:rsidP="00970587">
            <w:pPr>
              <w:rPr>
                <w:rFonts w:ascii="Times New Roman" w:hAnsi="Times New Roman"/>
                <w:color w:val="000000"/>
                <w:sz w:val="24"/>
                <w:szCs w:val="24"/>
              </w:rPr>
            </w:pPr>
            <w:r w:rsidRPr="00970587">
              <w:rPr>
                <w:rFonts w:ascii="Times New Roman" w:hAnsi="Times New Roman"/>
                <w:sz w:val="24"/>
                <w:szCs w:val="24"/>
              </w:rPr>
              <w:t>Par Dobeles novada pašvaldības Būvvaldes 2025. gada 2. jūlija lēmumu būvniecības lietā Nr. BIS-BL-869027-9563</w:t>
            </w:r>
          </w:p>
        </w:tc>
        <w:tc>
          <w:tcPr>
            <w:tcW w:w="1560" w:type="dxa"/>
            <w:tcBorders>
              <w:top w:val="single" w:sz="4" w:space="0" w:color="auto"/>
              <w:left w:val="nil"/>
              <w:bottom w:val="single" w:sz="4" w:space="0" w:color="auto"/>
              <w:right w:val="single" w:sz="4" w:space="0" w:color="auto"/>
            </w:tcBorders>
            <w:vAlign w:val="center"/>
          </w:tcPr>
          <w:p w14:paraId="4307A027" w14:textId="340BBFBF" w:rsidR="00576F0D" w:rsidRDefault="004E6C36"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I.Lukša</w:t>
            </w:r>
            <w:proofErr w:type="spellEnd"/>
          </w:p>
        </w:tc>
      </w:tr>
      <w:tr w:rsidR="004E6C36" w14:paraId="2780D02C"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66EE23F6" w14:textId="77777777" w:rsidR="004E6C36" w:rsidRPr="00633E7A" w:rsidRDefault="004E6C36"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58E68668" w14:textId="60A2E1CA" w:rsidR="004E6C36" w:rsidRPr="009E419B" w:rsidRDefault="004E6C36" w:rsidP="00AD451D">
            <w:pPr>
              <w:jc w:val="both"/>
              <w:rPr>
                <w:rFonts w:ascii="Times New Roman" w:hAnsi="Times New Roman"/>
                <w:color w:val="000000"/>
                <w:sz w:val="24"/>
                <w:szCs w:val="24"/>
              </w:rPr>
            </w:pPr>
            <w:r w:rsidRPr="004E6C36">
              <w:rPr>
                <w:rFonts w:ascii="Times New Roman" w:hAnsi="Times New Roman"/>
                <w:color w:val="000000"/>
                <w:sz w:val="24"/>
                <w:szCs w:val="24"/>
              </w:rPr>
              <w:t>Par Dobeles novada pašvaldības Īpašumu komisijas lēmuma atcelšanu daļā</w:t>
            </w:r>
          </w:p>
        </w:tc>
        <w:tc>
          <w:tcPr>
            <w:tcW w:w="1560" w:type="dxa"/>
            <w:tcBorders>
              <w:top w:val="single" w:sz="4" w:space="0" w:color="auto"/>
              <w:left w:val="nil"/>
              <w:bottom w:val="single" w:sz="4" w:space="0" w:color="auto"/>
              <w:right w:val="single" w:sz="4" w:space="0" w:color="auto"/>
            </w:tcBorders>
            <w:vAlign w:val="center"/>
          </w:tcPr>
          <w:p w14:paraId="1EBF2F28" w14:textId="6E4478BB" w:rsidR="004E6C36" w:rsidRDefault="004E6C36"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A.Veltensone</w:t>
            </w:r>
            <w:proofErr w:type="spellEnd"/>
          </w:p>
        </w:tc>
      </w:tr>
      <w:tr w:rsidR="00D00AF6" w14:paraId="2EB7C871"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4E9BB5C8" w14:textId="77777777" w:rsidR="00D00AF6" w:rsidRPr="00633E7A" w:rsidRDefault="00D00AF6"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46999FEF" w14:textId="76CB445D" w:rsidR="00D00AF6" w:rsidRPr="00D00AF6" w:rsidRDefault="00D00AF6" w:rsidP="00D00AF6">
            <w:pPr>
              <w:jc w:val="both"/>
              <w:rPr>
                <w:rFonts w:ascii="Times New Roman" w:hAnsi="Times New Roman"/>
                <w:bCs/>
                <w:color w:val="000000"/>
                <w:sz w:val="24"/>
                <w:szCs w:val="24"/>
              </w:rPr>
            </w:pPr>
            <w:r w:rsidRPr="00D00AF6">
              <w:rPr>
                <w:rFonts w:ascii="Times New Roman" w:hAnsi="Times New Roman"/>
                <w:bCs/>
                <w:sz w:val="24"/>
                <w:szCs w:val="24"/>
              </w:rPr>
              <w:t>Par Dobeles novada teritorijas plānojuma 2. redakcijas pilnveidošanu</w:t>
            </w:r>
          </w:p>
        </w:tc>
        <w:tc>
          <w:tcPr>
            <w:tcW w:w="1560" w:type="dxa"/>
            <w:tcBorders>
              <w:top w:val="single" w:sz="4" w:space="0" w:color="auto"/>
              <w:left w:val="nil"/>
              <w:bottom w:val="single" w:sz="4" w:space="0" w:color="auto"/>
              <w:right w:val="single" w:sz="4" w:space="0" w:color="auto"/>
            </w:tcBorders>
            <w:vAlign w:val="center"/>
          </w:tcPr>
          <w:p w14:paraId="0E996B58" w14:textId="5C826104" w:rsidR="00D00AF6" w:rsidRDefault="00D00AF6"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S.Lasmane</w:t>
            </w:r>
            <w:proofErr w:type="spellEnd"/>
          </w:p>
        </w:tc>
      </w:tr>
      <w:tr w:rsidR="00D00AF6" w14:paraId="2115DE55"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15A74E03" w14:textId="77777777" w:rsidR="00D00AF6" w:rsidRPr="00633E7A" w:rsidRDefault="00D00AF6"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4E689631" w14:textId="6F0A9B4B" w:rsidR="00D00AF6" w:rsidRPr="00D00AF6" w:rsidRDefault="00D00AF6" w:rsidP="00D00AF6">
            <w:pPr>
              <w:jc w:val="both"/>
              <w:rPr>
                <w:rFonts w:ascii="Times New Roman" w:hAnsi="Times New Roman"/>
                <w:bCs/>
                <w:sz w:val="24"/>
                <w:szCs w:val="24"/>
              </w:rPr>
            </w:pPr>
            <w:r w:rsidRPr="00D00AF6">
              <w:rPr>
                <w:rFonts w:ascii="Times New Roman" w:hAnsi="Times New Roman"/>
                <w:bCs/>
                <w:sz w:val="24"/>
                <w:szCs w:val="24"/>
              </w:rPr>
              <w:t>Par Dobeles novada teritorijas plānojuma 3. redakcijas nodošanu publiskajai apspriešanai un institūciju atzinumu saņemšanai</w:t>
            </w:r>
          </w:p>
        </w:tc>
        <w:tc>
          <w:tcPr>
            <w:tcW w:w="1560" w:type="dxa"/>
            <w:tcBorders>
              <w:top w:val="single" w:sz="4" w:space="0" w:color="auto"/>
              <w:left w:val="nil"/>
              <w:bottom w:val="single" w:sz="4" w:space="0" w:color="auto"/>
              <w:right w:val="single" w:sz="4" w:space="0" w:color="auto"/>
            </w:tcBorders>
            <w:vAlign w:val="center"/>
          </w:tcPr>
          <w:p w14:paraId="1D56AC1F" w14:textId="34A59547" w:rsidR="00D00AF6" w:rsidRDefault="00D00AF6"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S.Lasmane</w:t>
            </w:r>
            <w:proofErr w:type="spellEnd"/>
          </w:p>
        </w:tc>
      </w:tr>
      <w:tr w:rsidR="008B1054" w14:paraId="1FEE3E2A"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5A5FA59B" w14:textId="77777777" w:rsidR="008B1054" w:rsidRPr="00633E7A" w:rsidRDefault="008B1054"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226100BB" w14:textId="690BF4BA" w:rsidR="008B1054" w:rsidRPr="008B1054" w:rsidRDefault="008B1054" w:rsidP="00D00AF6">
            <w:pPr>
              <w:jc w:val="both"/>
              <w:rPr>
                <w:rFonts w:ascii="Times New Roman" w:hAnsi="Times New Roman"/>
                <w:bCs/>
                <w:sz w:val="24"/>
                <w:szCs w:val="24"/>
              </w:rPr>
            </w:pPr>
            <w:r w:rsidRPr="008B1054">
              <w:rPr>
                <w:rFonts w:ascii="Times New Roman" w:hAnsi="Times New Roman"/>
                <w:bCs/>
                <w:color w:val="000000"/>
                <w:sz w:val="24"/>
                <w:szCs w:val="24"/>
              </w:rPr>
              <w:t xml:space="preserve">Par “Zivsaimnieciskās ekspluatācijas noteikumu </w:t>
            </w:r>
            <w:proofErr w:type="spellStart"/>
            <w:r w:rsidRPr="008B1054">
              <w:rPr>
                <w:rFonts w:ascii="Times New Roman" w:hAnsi="Times New Roman"/>
                <w:bCs/>
                <w:color w:val="000000"/>
                <w:sz w:val="24"/>
                <w:szCs w:val="24"/>
              </w:rPr>
              <w:t>Gaurata</w:t>
            </w:r>
            <w:proofErr w:type="spellEnd"/>
            <w:r w:rsidRPr="008B1054">
              <w:rPr>
                <w:rFonts w:ascii="Times New Roman" w:hAnsi="Times New Roman"/>
                <w:bCs/>
                <w:color w:val="000000"/>
                <w:sz w:val="24"/>
                <w:szCs w:val="24"/>
              </w:rPr>
              <w:t xml:space="preserve"> ezeram (Dobeles novada teritorijā)”  apstiprināšanu</w:t>
            </w:r>
          </w:p>
        </w:tc>
        <w:tc>
          <w:tcPr>
            <w:tcW w:w="1560" w:type="dxa"/>
            <w:tcBorders>
              <w:top w:val="single" w:sz="4" w:space="0" w:color="auto"/>
              <w:left w:val="nil"/>
              <w:bottom w:val="single" w:sz="4" w:space="0" w:color="auto"/>
              <w:right w:val="single" w:sz="4" w:space="0" w:color="auto"/>
            </w:tcBorders>
            <w:vAlign w:val="center"/>
          </w:tcPr>
          <w:p w14:paraId="7E65BC1A" w14:textId="36988619" w:rsidR="008B1054" w:rsidRDefault="008B1054"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K.Ozoliņa</w:t>
            </w:r>
            <w:proofErr w:type="spellEnd"/>
          </w:p>
        </w:tc>
      </w:tr>
      <w:tr w:rsidR="008B1054" w14:paraId="537C18B1"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7909C052" w14:textId="77777777" w:rsidR="008B1054" w:rsidRPr="00633E7A" w:rsidRDefault="008B1054"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062407AC" w14:textId="46FE5BDB" w:rsidR="008B1054" w:rsidRPr="008B1054" w:rsidRDefault="008B1054" w:rsidP="008B1054">
            <w:pPr>
              <w:pStyle w:val="Pamatteksts"/>
              <w:jc w:val="both"/>
              <w:rPr>
                <w:bCs/>
                <w:sz w:val="24"/>
                <w:szCs w:val="24"/>
              </w:rPr>
            </w:pPr>
            <w:r w:rsidRPr="008B1054">
              <w:rPr>
                <w:bCs/>
                <w:color w:val="000000"/>
                <w:sz w:val="24"/>
                <w:szCs w:val="24"/>
                <w:lang w:val="lv-LV"/>
              </w:rPr>
              <w:t xml:space="preserve">Par “Zivsaimnieciskās ekspluatācijas noteikumu Zebrus ezeram (Dobeles novada Bikstu pagastā)”  apstiprināšanu </w:t>
            </w:r>
          </w:p>
        </w:tc>
        <w:tc>
          <w:tcPr>
            <w:tcW w:w="1560" w:type="dxa"/>
            <w:tcBorders>
              <w:top w:val="single" w:sz="4" w:space="0" w:color="auto"/>
              <w:left w:val="nil"/>
              <w:bottom w:val="single" w:sz="4" w:space="0" w:color="auto"/>
              <w:right w:val="single" w:sz="4" w:space="0" w:color="auto"/>
            </w:tcBorders>
            <w:vAlign w:val="center"/>
          </w:tcPr>
          <w:p w14:paraId="2F470AF5" w14:textId="5873E90B" w:rsidR="008B1054" w:rsidRDefault="008B1054"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K.Ozoliņa</w:t>
            </w:r>
            <w:proofErr w:type="spellEnd"/>
          </w:p>
        </w:tc>
      </w:tr>
      <w:tr w:rsidR="008F2ADE" w14:paraId="3014112A"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43263411" w14:textId="77777777" w:rsidR="008F2ADE" w:rsidRPr="00633E7A" w:rsidRDefault="008F2ADE"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2BA859AD" w14:textId="7C4DFC26" w:rsidR="008F2ADE" w:rsidRPr="008B1054" w:rsidRDefault="008F2ADE" w:rsidP="008B1054">
            <w:pPr>
              <w:pStyle w:val="Pamatteksts"/>
              <w:jc w:val="both"/>
              <w:rPr>
                <w:bCs/>
                <w:color w:val="000000"/>
                <w:sz w:val="24"/>
                <w:szCs w:val="24"/>
                <w:lang w:val="lv-LV"/>
              </w:rPr>
            </w:pPr>
            <w:r w:rsidRPr="008F2ADE">
              <w:rPr>
                <w:bCs/>
                <w:color w:val="000000"/>
                <w:sz w:val="24"/>
                <w:szCs w:val="24"/>
                <w:lang w:val="lv-LV"/>
              </w:rPr>
              <w:t>P</w:t>
            </w:r>
            <w:bookmarkStart w:id="0" w:name="_Hlk184805988"/>
            <w:r w:rsidRPr="008F2ADE">
              <w:rPr>
                <w:bCs/>
                <w:color w:val="000000"/>
                <w:sz w:val="24"/>
                <w:szCs w:val="24"/>
                <w:lang w:val="lv-LV"/>
              </w:rPr>
              <w:t>ar pašvaldības funkciju nodrošināšanai nepieciešamās zemes vienīb</w:t>
            </w:r>
            <w:bookmarkEnd w:id="0"/>
            <w:r w:rsidRPr="008F2ADE">
              <w:rPr>
                <w:bCs/>
                <w:color w:val="000000"/>
                <w:sz w:val="24"/>
                <w:szCs w:val="24"/>
                <w:lang w:val="lv-LV"/>
              </w:rPr>
              <w:t>as izmantošanu</w:t>
            </w:r>
          </w:p>
        </w:tc>
        <w:tc>
          <w:tcPr>
            <w:tcW w:w="1560" w:type="dxa"/>
            <w:tcBorders>
              <w:top w:val="single" w:sz="4" w:space="0" w:color="auto"/>
              <w:left w:val="nil"/>
              <w:bottom w:val="single" w:sz="4" w:space="0" w:color="auto"/>
              <w:right w:val="single" w:sz="4" w:space="0" w:color="auto"/>
            </w:tcBorders>
            <w:vAlign w:val="center"/>
          </w:tcPr>
          <w:p w14:paraId="74851218" w14:textId="6F0E2973" w:rsidR="008F2ADE" w:rsidRDefault="008F2ADE"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A.Vilks</w:t>
            </w:r>
            <w:proofErr w:type="spellEnd"/>
          </w:p>
        </w:tc>
      </w:tr>
      <w:tr w:rsidR="008F2ADE" w14:paraId="3D04484D"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52030353" w14:textId="77777777" w:rsidR="008F2ADE" w:rsidRPr="00633E7A" w:rsidRDefault="008F2ADE"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58A35766" w14:textId="4A4E6091" w:rsidR="008F2ADE" w:rsidRPr="008B1054" w:rsidRDefault="008F2ADE" w:rsidP="008B1054">
            <w:pPr>
              <w:pStyle w:val="Pamatteksts"/>
              <w:jc w:val="both"/>
              <w:rPr>
                <w:bCs/>
                <w:color w:val="000000"/>
                <w:sz w:val="24"/>
                <w:szCs w:val="24"/>
                <w:lang w:val="lv-LV"/>
              </w:rPr>
            </w:pPr>
            <w:r w:rsidRPr="008F2ADE">
              <w:rPr>
                <w:bCs/>
                <w:color w:val="000000"/>
                <w:sz w:val="24"/>
                <w:szCs w:val="24"/>
                <w:lang w:val="lv-LV"/>
              </w:rPr>
              <w:t xml:space="preserve">Par </w:t>
            </w:r>
            <w:bookmarkStart w:id="1" w:name="_Hlk158581991"/>
            <w:r w:rsidRPr="008F2ADE">
              <w:rPr>
                <w:bCs/>
                <w:color w:val="000000"/>
                <w:sz w:val="24"/>
                <w:szCs w:val="24"/>
                <w:lang w:val="lv-LV"/>
              </w:rPr>
              <w:t>atkritumu apsaimniekošanas reģionālā centra</w:t>
            </w:r>
            <w:bookmarkEnd w:id="1"/>
            <w:r w:rsidRPr="008F2ADE">
              <w:rPr>
                <w:bCs/>
                <w:color w:val="000000"/>
                <w:sz w:val="24"/>
                <w:szCs w:val="24"/>
                <w:lang w:val="lv-LV"/>
              </w:rPr>
              <w:t xml:space="preserve"> “Brakšķi” nolikuma apstiprināšanu</w:t>
            </w:r>
          </w:p>
        </w:tc>
        <w:tc>
          <w:tcPr>
            <w:tcW w:w="1560" w:type="dxa"/>
            <w:tcBorders>
              <w:top w:val="single" w:sz="4" w:space="0" w:color="auto"/>
              <w:left w:val="nil"/>
              <w:bottom w:val="single" w:sz="4" w:space="0" w:color="auto"/>
              <w:right w:val="single" w:sz="4" w:space="0" w:color="auto"/>
            </w:tcBorders>
            <w:vAlign w:val="center"/>
          </w:tcPr>
          <w:p w14:paraId="0D5CD281" w14:textId="6D661CE5" w:rsidR="008F2ADE" w:rsidRDefault="008F2ADE"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A.Vilks</w:t>
            </w:r>
            <w:proofErr w:type="spellEnd"/>
          </w:p>
        </w:tc>
      </w:tr>
      <w:tr w:rsidR="00982410" w14:paraId="5EDFFD2E"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2D2F9E58" w14:textId="77777777" w:rsidR="00982410" w:rsidRPr="00633E7A" w:rsidRDefault="00982410"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16DA6FF6" w14:textId="332F8400" w:rsidR="00982410" w:rsidRPr="004E6C36" w:rsidRDefault="00982410" w:rsidP="00AD451D">
            <w:pPr>
              <w:jc w:val="both"/>
              <w:rPr>
                <w:rFonts w:ascii="Times New Roman" w:hAnsi="Times New Roman"/>
                <w:color w:val="000000"/>
                <w:sz w:val="24"/>
                <w:szCs w:val="24"/>
              </w:rPr>
            </w:pPr>
            <w:r w:rsidRPr="00982410">
              <w:rPr>
                <w:rFonts w:ascii="Times New Roman" w:hAnsi="Times New Roman"/>
                <w:color w:val="000000"/>
                <w:sz w:val="24"/>
                <w:szCs w:val="24"/>
              </w:rPr>
              <w:t>Par sociālā dzīvokļa statusa atcelšanu dzīvojamām telpām</w:t>
            </w:r>
          </w:p>
        </w:tc>
        <w:tc>
          <w:tcPr>
            <w:tcW w:w="1560" w:type="dxa"/>
            <w:tcBorders>
              <w:top w:val="single" w:sz="4" w:space="0" w:color="auto"/>
              <w:left w:val="nil"/>
              <w:bottom w:val="single" w:sz="4" w:space="0" w:color="auto"/>
              <w:right w:val="single" w:sz="4" w:space="0" w:color="auto"/>
            </w:tcBorders>
            <w:vAlign w:val="center"/>
          </w:tcPr>
          <w:p w14:paraId="5505E99D" w14:textId="3129E358" w:rsidR="00982410" w:rsidRDefault="00982410"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K.Ļaksa</w:t>
            </w:r>
            <w:proofErr w:type="spellEnd"/>
          </w:p>
        </w:tc>
      </w:tr>
      <w:tr w:rsidR="007F116B" w14:paraId="73F3D18B"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7FEC12DB" w14:textId="77777777" w:rsidR="007F116B" w:rsidRPr="00633E7A" w:rsidRDefault="007F116B"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1E9C6B0C" w14:textId="07DB165B" w:rsidR="007F116B" w:rsidRPr="00AD451D" w:rsidRDefault="007F116B" w:rsidP="00AD451D">
            <w:pPr>
              <w:jc w:val="both"/>
              <w:rPr>
                <w:rFonts w:ascii="Times New Roman" w:hAnsi="Times New Roman"/>
                <w:color w:val="000000"/>
                <w:sz w:val="24"/>
                <w:szCs w:val="24"/>
              </w:rPr>
            </w:pPr>
            <w:r w:rsidRPr="007F116B">
              <w:rPr>
                <w:rFonts w:ascii="Times New Roman" w:hAnsi="Times New Roman"/>
                <w:color w:val="000000"/>
                <w:sz w:val="24"/>
                <w:szCs w:val="24"/>
              </w:rPr>
              <w:t>Par medību tiesību nodošanu biedrībai “Tērvetes AB”</w:t>
            </w:r>
          </w:p>
        </w:tc>
        <w:tc>
          <w:tcPr>
            <w:tcW w:w="1560" w:type="dxa"/>
            <w:tcBorders>
              <w:top w:val="single" w:sz="4" w:space="0" w:color="auto"/>
              <w:left w:val="nil"/>
              <w:bottom w:val="single" w:sz="4" w:space="0" w:color="auto"/>
              <w:right w:val="single" w:sz="4" w:space="0" w:color="auto"/>
            </w:tcBorders>
            <w:vAlign w:val="center"/>
          </w:tcPr>
          <w:p w14:paraId="71C37F34" w14:textId="14247227" w:rsidR="007F116B" w:rsidRDefault="007F116B"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K.Ļaksa</w:t>
            </w:r>
            <w:proofErr w:type="spellEnd"/>
          </w:p>
        </w:tc>
      </w:tr>
      <w:tr w:rsidR="00D60E4C" w14:paraId="7933B808"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1D9BF003" w14:textId="77777777" w:rsidR="00D60E4C" w:rsidRPr="00633E7A" w:rsidRDefault="00D60E4C"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025371C5" w14:textId="08DA843E" w:rsidR="00D60E4C" w:rsidRPr="007F116B" w:rsidRDefault="00D60E4C" w:rsidP="00AD451D">
            <w:pPr>
              <w:jc w:val="both"/>
              <w:rPr>
                <w:rFonts w:ascii="Times New Roman" w:hAnsi="Times New Roman"/>
                <w:color w:val="000000"/>
                <w:sz w:val="24"/>
                <w:szCs w:val="24"/>
              </w:rPr>
            </w:pPr>
            <w:r w:rsidRPr="00D60E4C">
              <w:rPr>
                <w:rFonts w:ascii="Times New Roman" w:hAnsi="Times New Roman"/>
                <w:color w:val="000000"/>
                <w:sz w:val="24"/>
                <w:szCs w:val="24"/>
              </w:rPr>
              <w:t>Par medību tiesību nodošanu Mednieku klubam “Pavēņi”</w:t>
            </w:r>
          </w:p>
        </w:tc>
        <w:tc>
          <w:tcPr>
            <w:tcW w:w="1560" w:type="dxa"/>
            <w:tcBorders>
              <w:top w:val="single" w:sz="4" w:space="0" w:color="auto"/>
              <w:left w:val="nil"/>
              <w:bottom w:val="single" w:sz="4" w:space="0" w:color="auto"/>
              <w:right w:val="single" w:sz="4" w:space="0" w:color="auto"/>
            </w:tcBorders>
            <w:vAlign w:val="center"/>
          </w:tcPr>
          <w:p w14:paraId="56403B67" w14:textId="3CB3DCC6" w:rsidR="00D60E4C" w:rsidRDefault="00D60E4C"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K.Ļaksa</w:t>
            </w:r>
            <w:proofErr w:type="spellEnd"/>
          </w:p>
        </w:tc>
      </w:tr>
      <w:tr w:rsidR="007F116B" w14:paraId="38124A29"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1A7E1106" w14:textId="77777777" w:rsidR="007F116B" w:rsidRPr="00633E7A" w:rsidRDefault="007F116B"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715FD377" w14:textId="000B0293" w:rsidR="007F116B" w:rsidRPr="007F116B" w:rsidRDefault="007F116B" w:rsidP="00AD451D">
            <w:pPr>
              <w:jc w:val="both"/>
              <w:rPr>
                <w:rFonts w:ascii="Times New Roman" w:hAnsi="Times New Roman"/>
                <w:color w:val="000000"/>
                <w:sz w:val="24"/>
                <w:szCs w:val="24"/>
              </w:rPr>
            </w:pPr>
            <w:r w:rsidRPr="00AD451D">
              <w:rPr>
                <w:rFonts w:ascii="Times New Roman" w:hAnsi="Times New Roman"/>
                <w:color w:val="000000"/>
                <w:sz w:val="24"/>
                <w:szCs w:val="24"/>
              </w:rPr>
              <w:t>Par daudzdzīvokļu dzīvojamās mājas Smilšu ielā 1, Bēnē, Bēnes pagastā,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04407698" w14:textId="4D290582" w:rsidR="007F116B" w:rsidRDefault="007F116B"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K.Ļaksa</w:t>
            </w:r>
            <w:proofErr w:type="spellEnd"/>
          </w:p>
        </w:tc>
      </w:tr>
      <w:tr w:rsidR="007B1628" w14:paraId="7D0875D2"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1FB1EF25" w14:textId="77777777" w:rsidR="007B1628" w:rsidRPr="00633E7A" w:rsidRDefault="007B1628" w:rsidP="007B1628">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0830119F" w14:textId="2F10EAF9" w:rsidR="007B1628" w:rsidRPr="00576F0D" w:rsidRDefault="00393D00" w:rsidP="007B1628">
            <w:pPr>
              <w:jc w:val="both"/>
              <w:rPr>
                <w:rFonts w:ascii="Times New Roman" w:hAnsi="Times New Roman"/>
                <w:color w:val="000000"/>
                <w:sz w:val="24"/>
                <w:szCs w:val="24"/>
              </w:rPr>
            </w:pPr>
            <w:r w:rsidRPr="00393D00">
              <w:rPr>
                <w:rFonts w:ascii="Times New Roman" w:hAnsi="Times New Roman"/>
                <w:color w:val="000000"/>
                <w:sz w:val="24"/>
                <w:szCs w:val="24"/>
              </w:rPr>
              <w:t>Par daudzdzīvokļu dzīvojamās mājas Kalna ielā 7, Aucē,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3720B690" w14:textId="2780FFB1" w:rsidR="007B1628" w:rsidRDefault="007B1628" w:rsidP="007B1628">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K.Ļaksa</w:t>
            </w:r>
            <w:proofErr w:type="spellEnd"/>
          </w:p>
        </w:tc>
      </w:tr>
      <w:tr w:rsidR="007B1628" w14:paraId="045D14DA"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1B04DE0C" w14:textId="77777777" w:rsidR="007B1628" w:rsidRPr="00633E7A" w:rsidRDefault="007B1628" w:rsidP="007B1628">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24C723D0" w14:textId="57221154" w:rsidR="007B1628" w:rsidRPr="00162278" w:rsidRDefault="00E61932" w:rsidP="007B1628">
            <w:pPr>
              <w:jc w:val="both"/>
              <w:rPr>
                <w:rFonts w:ascii="Times New Roman" w:hAnsi="Times New Roman"/>
                <w:color w:val="000000"/>
                <w:sz w:val="24"/>
                <w:szCs w:val="24"/>
              </w:rPr>
            </w:pPr>
            <w:r w:rsidRPr="00E61932">
              <w:rPr>
                <w:rFonts w:ascii="Times New Roman" w:hAnsi="Times New Roman"/>
                <w:color w:val="000000"/>
                <w:sz w:val="24"/>
                <w:szCs w:val="24"/>
              </w:rPr>
              <w:t>Par daudzdzīvokļu dzīvojamās mājas Brīvības ielā 38, Dobelē,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06B5B7E9" w14:textId="5B77F047" w:rsidR="007B1628" w:rsidRPr="00CE11CC" w:rsidRDefault="007B1628" w:rsidP="007B1628">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K.Ļaksa</w:t>
            </w:r>
            <w:proofErr w:type="spellEnd"/>
            <w:r>
              <w:rPr>
                <w:rFonts w:ascii="Times New Roman" w:eastAsia="Times New Roman" w:hAnsi="Times New Roman"/>
                <w:bCs/>
                <w:color w:val="000000"/>
                <w:sz w:val="24"/>
                <w:szCs w:val="24"/>
                <w:lang w:eastAsia="lv-LV"/>
              </w:rPr>
              <w:t xml:space="preserve"> </w:t>
            </w:r>
          </w:p>
        </w:tc>
      </w:tr>
      <w:tr w:rsidR="001B68A2" w14:paraId="21233AAC"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10CFD283" w14:textId="77777777" w:rsidR="001B68A2" w:rsidRPr="00633E7A" w:rsidRDefault="001B68A2" w:rsidP="007B1628">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0FCBB1F3" w14:textId="5682531C" w:rsidR="001B68A2" w:rsidRPr="00393D00" w:rsidRDefault="001B68A2" w:rsidP="007B1628">
            <w:pPr>
              <w:jc w:val="both"/>
              <w:rPr>
                <w:rFonts w:ascii="Times New Roman" w:hAnsi="Times New Roman"/>
                <w:color w:val="000000"/>
                <w:sz w:val="24"/>
                <w:szCs w:val="24"/>
              </w:rPr>
            </w:pPr>
            <w:r w:rsidRPr="001B68A2">
              <w:rPr>
                <w:rFonts w:ascii="Times New Roman" w:hAnsi="Times New Roman"/>
                <w:color w:val="000000"/>
                <w:sz w:val="24"/>
                <w:szCs w:val="24"/>
              </w:rPr>
              <w:t>Par daudzdzīvokļu dzīvojamās mājas Rūpniecības ielā 2A, Bēnē, Bēnes pagastā,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14768043" w14:textId="0B724B4E" w:rsidR="001B68A2" w:rsidRDefault="001B68A2" w:rsidP="007B1628">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K.Ļaksa</w:t>
            </w:r>
            <w:proofErr w:type="spellEnd"/>
          </w:p>
        </w:tc>
      </w:tr>
      <w:tr w:rsidR="00201E2B" w14:paraId="07497243"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43E0DF4C" w14:textId="77777777" w:rsidR="00201E2B" w:rsidRPr="00633E7A" w:rsidRDefault="00201E2B" w:rsidP="007B1628">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24E33AE8" w14:textId="080B0477" w:rsidR="00201E2B" w:rsidRPr="001B68A2" w:rsidRDefault="00201E2B" w:rsidP="007B1628">
            <w:pPr>
              <w:jc w:val="both"/>
              <w:rPr>
                <w:rFonts w:ascii="Times New Roman" w:hAnsi="Times New Roman"/>
                <w:color w:val="000000"/>
                <w:sz w:val="24"/>
                <w:szCs w:val="24"/>
              </w:rPr>
            </w:pPr>
            <w:r w:rsidRPr="00201E2B">
              <w:rPr>
                <w:rFonts w:ascii="Times New Roman" w:hAnsi="Times New Roman"/>
                <w:color w:val="000000"/>
                <w:sz w:val="24"/>
                <w:szCs w:val="24"/>
              </w:rPr>
              <w:t>Par daudzdzīvokļu dzīvojamās mājas Centrālais laukums 1, Bēnē, Bēnes pagastā,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3C579705" w14:textId="6F005B48" w:rsidR="00201E2B" w:rsidRDefault="00201E2B" w:rsidP="007B1628">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K.Ļaksa</w:t>
            </w:r>
            <w:proofErr w:type="spellEnd"/>
          </w:p>
        </w:tc>
      </w:tr>
      <w:tr w:rsidR="001B0A8A" w14:paraId="0702C757"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62EAA31E" w14:textId="77777777" w:rsidR="001B0A8A" w:rsidRPr="00633E7A" w:rsidRDefault="001B0A8A" w:rsidP="007B1628">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5E809C06" w14:textId="574137CF" w:rsidR="001B0A8A" w:rsidRPr="00393D00" w:rsidRDefault="001B0A8A" w:rsidP="001B0A8A">
            <w:pPr>
              <w:jc w:val="both"/>
              <w:rPr>
                <w:rFonts w:ascii="Times New Roman" w:hAnsi="Times New Roman"/>
                <w:color w:val="000000"/>
                <w:sz w:val="24"/>
                <w:szCs w:val="24"/>
              </w:rPr>
            </w:pPr>
            <w:r w:rsidRPr="001B0A8A">
              <w:rPr>
                <w:rFonts w:ascii="Times New Roman" w:hAnsi="Times New Roman"/>
                <w:bCs/>
                <w:sz w:val="24"/>
                <w:szCs w:val="24"/>
              </w:rPr>
              <w:t>Par daudzdzīvokļu dzīvojamās mājas “</w:t>
            </w:r>
            <w:proofErr w:type="spellStart"/>
            <w:r w:rsidRPr="001B0A8A">
              <w:rPr>
                <w:rFonts w:ascii="Times New Roman" w:hAnsi="Times New Roman"/>
                <w:bCs/>
                <w:sz w:val="24"/>
                <w:szCs w:val="24"/>
              </w:rPr>
              <w:t>Nāreikas</w:t>
            </w:r>
            <w:proofErr w:type="spellEnd"/>
            <w:r w:rsidRPr="001B0A8A">
              <w:rPr>
                <w:rFonts w:ascii="Times New Roman" w:hAnsi="Times New Roman"/>
                <w:bCs/>
                <w:sz w:val="24"/>
                <w:szCs w:val="24"/>
              </w:rPr>
              <w:t>”, Dobeles pagastā, Dobeles novadā, pārvaldīšanas tiesību nodošanu</w:t>
            </w:r>
          </w:p>
        </w:tc>
        <w:tc>
          <w:tcPr>
            <w:tcW w:w="1560" w:type="dxa"/>
            <w:tcBorders>
              <w:top w:val="single" w:sz="4" w:space="0" w:color="auto"/>
              <w:left w:val="nil"/>
              <w:bottom w:val="single" w:sz="4" w:space="0" w:color="auto"/>
              <w:right w:val="single" w:sz="4" w:space="0" w:color="auto"/>
            </w:tcBorders>
            <w:vAlign w:val="center"/>
          </w:tcPr>
          <w:p w14:paraId="06EE8220" w14:textId="7DA6BB08" w:rsidR="001B0A8A" w:rsidRDefault="001B0A8A" w:rsidP="007B1628">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K.Ļaksa</w:t>
            </w:r>
            <w:proofErr w:type="spellEnd"/>
          </w:p>
        </w:tc>
      </w:tr>
    </w:tbl>
    <w:p w14:paraId="68BFC8EF" w14:textId="77777777" w:rsidR="00694D3A" w:rsidRDefault="00694D3A" w:rsidP="003F1F35"/>
    <w:sectPr w:rsidR="00694D3A" w:rsidSect="003F1F3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8C0B0C"/>
    <w:multiLevelType w:val="hybridMultilevel"/>
    <w:tmpl w:val="51B88C7E"/>
    <w:lvl w:ilvl="0" w:tplc="91A26F0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75F340CF"/>
    <w:multiLevelType w:val="hybridMultilevel"/>
    <w:tmpl w:val="91BA2E1C"/>
    <w:lvl w:ilvl="0" w:tplc="6BC61E4C">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16611620">
    <w:abstractNumId w:val="0"/>
  </w:num>
  <w:num w:numId="2" w16cid:durableId="273173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78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A8"/>
    <w:rsid w:val="00001D04"/>
    <w:rsid w:val="000058EC"/>
    <w:rsid w:val="00007086"/>
    <w:rsid w:val="000176C8"/>
    <w:rsid w:val="00021D17"/>
    <w:rsid w:val="00023599"/>
    <w:rsid w:val="00025301"/>
    <w:rsid w:val="00026682"/>
    <w:rsid w:val="00026FD9"/>
    <w:rsid w:val="00031568"/>
    <w:rsid w:val="00031EDC"/>
    <w:rsid w:val="00032CF4"/>
    <w:rsid w:val="00034024"/>
    <w:rsid w:val="00034953"/>
    <w:rsid w:val="00034DBF"/>
    <w:rsid w:val="00040770"/>
    <w:rsid w:val="00041245"/>
    <w:rsid w:val="00043D0E"/>
    <w:rsid w:val="00045127"/>
    <w:rsid w:val="00071C31"/>
    <w:rsid w:val="000732F0"/>
    <w:rsid w:val="000807A9"/>
    <w:rsid w:val="00081BA1"/>
    <w:rsid w:val="000827BE"/>
    <w:rsid w:val="0008322B"/>
    <w:rsid w:val="00085846"/>
    <w:rsid w:val="00086B5D"/>
    <w:rsid w:val="0008751B"/>
    <w:rsid w:val="00090D1C"/>
    <w:rsid w:val="0009171A"/>
    <w:rsid w:val="000940BC"/>
    <w:rsid w:val="000A0BAC"/>
    <w:rsid w:val="000A2245"/>
    <w:rsid w:val="000A2A79"/>
    <w:rsid w:val="000A64DA"/>
    <w:rsid w:val="000B03A7"/>
    <w:rsid w:val="000B0DBB"/>
    <w:rsid w:val="000C0CA4"/>
    <w:rsid w:val="000C3315"/>
    <w:rsid w:val="000C4FB0"/>
    <w:rsid w:val="000D4170"/>
    <w:rsid w:val="000D4C11"/>
    <w:rsid w:val="000D56B0"/>
    <w:rsid w:val="000E0C75"/>
    <w:rsid w:val="000E1D91"/>
    <w:rsid w:val="000E4CA1"/>
    <w:rsid w:val="000E527B"/>
    <w:rsid w:val="000E7F5B"/>
    <w:rsid w:val="000F3D08"/>
    <w:rsid w:val="000F6F9A"/>
    <w:rsid w:val="00105914"/>
    <w:rsid w:val="00107EBB"/>
    <w:rsid w:val="00110231"/>
    <w:rsid w:val="00112F4A"/>
    <w:rsid w:val="0011416F"/>
    <w:rsid w:val="00117E35"/>
    <w:rsid w:val="00121AD5"/>
    <w:rsid w:val="001228F9"/>
    <w:rsid w:val="00131ABE"/>
    <w:rsid w:val="00142958"/>
    <w:rsid w:val="00143EE4"/>
    <w:rsid w:val="00143FA0"/>
    <w:rsid w:val="001463E0"/>
    <w:rsid w:val="00147360"/>
    <w:rsid w:val="00150E86"/>
    <w:rsid w:val="001515D7"/>
    <w:rsid w:val="00152A6D"/>
    <w:rsid w:val="0016039E"/>
    <w:rsid w:val="00162278"/>
    <w:rsid w:val="001625EE"/>
    <w:rsid w:val="00163D70"/>
    <w:rsid w:val="0016570B"/>
    <w:rsid w:val="00165C84"/>
    <w:rsid w:val="001665B3"/>
    <w:rsid w:val="00183A43"/>
    <w:rsid w:val="00184F49"/>
    <w:rsid w:val="001865BD"/>
    <w:rsid w:val="001936D7"/>
    <w:rsid w:val="0019569F"/>
    <w:rsid w:val="001A077F"/>
    <w:rsid w:val="001A2008"/>
    <w:rsid w:val="001A26AC"/>
    <w:rsid w:val="001A31A9"/>
    <w:rsid w:val="001A42CA"/>
    <w:rsid w:val="001A70E3"/>
    <w:rsid w:val="001B0A8A"/>
    <w:rsid w:val="001B1D7C"/>
    <w:rsid w:val="001B3BF3"/>
    <w:rsid w:val="001B68A2"/>
    <w:rsid w:val="001B798E"/>
    <w:rsid w:val="001C2BC6"/>
    <w:rsid w:val="001D0300"/>
    <w:rsid w:val="001D1F6A"/>
    <w:rsid w:val="001D5450"/>
    <w:rsid w:val="001D6C63"/>
    <w:rsid w:val="001D7B3C"/>
    <w:rsid w:val="001D7BA5"/>
    <w:rsid w:val="001E0037"/>
    <w:rsid w:val="001E067A"/>
    <w:rsid w:val="001F1F3E"/>
    <w:rsid w:val="001F308B"/>
    <w:rsid w:val="001F3181"/>
    <w:rsid w:val="002008B1"/>
    <w:rsid w:val="00201E2B"/>
    <w:rsid w:val="00203DE4"/>
    <w:rsid w:val="00204F9D"/>
    <w:rsid w:val="00206F97"/>
    <w:rsid w:val="00207BB9"/>
    <w:rsid w:val="00211C48"/>
    <w:rsid w:val="0021613B"/>
    <w:rsid w:val="00225B13"/>
    <w:rsid w:val="002277E9"/>
    <w:rsid w:val="00227D7C"/>
    <w:rsid w:val="00227ED3"/>
    <w:rsid w:val="00230907"/>
    <w:rsid w:val="0023276C"/>
    <w:rsid w:val="0024046D"/>
    <w:rsid w:val="00244A54"/>
    <w:rsid w:val="002452CA"/>
    <w:rsid w:val="00246BF1"/>
    <w:rsid w:val="002522FC"/>
    <w:rsid w:val="00254811"/>
    <w:rsid w:val="00255756"/>
    <w:rsid w:val="002626F6"/>
    <w:rsid w:val="00262B55"/>
    <w:rsid w:val="00263B8A"/>
    <w:rsid w:val="002653BC"/>
    <w:rsid w:val="002708B9"/>
    <w:rsid w:val="00270B37"/>
    <w:rsid w:val="002729CB"/>
    <w:rsid w:val="00275849"/>
    <w:rsid w:val="00286441"/>
    <w:rsid w:val="00286789"/>
    <w:rsid w:val="00287C52"/>
    <w:rsid w:val="0029279A"/>
    <w:rsid w:val="002A01FA"/>
    <w:rsid w:val="002A091E"/>
    <w:rsid w:val="002A374A"/>
    <w:rsid w:val="002A76CC"/>
    <w:rsid w:val="002A7F57"/>
    <w:rsid w:val="002C1F25"/>
    <w:rsid w:val="002D0DBF"/>
    <w:rsid w:val="002D1E25"/>
    <w:rsid w:val="002D7C1E"/>
    <w:rsid w:val="002E1D2E"/>
    <w:rsid w:val="002E26CA"/>
    <w:rsid w:val="002E498D"/>
    <w:rsid w:val="002F396E"/>
    <w:rsid w:val="002F7347"/>
    <w:rsid w:val="002F7457"/>
    <w:rsid w:val="00300B0B"/>
    <w:rsid w:val="00301786"/>
    <w:rsid w:val="00312F0D"/>
    <w:rsid w:val="00321FAF"/>
    <w:rsid w:val="003227D8"/>
    <w:rsid w:val="00323A7E"/>
    <w:rsid w:val="003268E0"/>
    <w:rsid w:val="0033231D"/>
    <w:rsid w:val="003361F8"/>
    <w:rsid w:val="00337536"/>
    <w:rsid w:val="00346B7C"/>
    <w:rsid w:val="003500E4"/>
    <w:rsid w:val="00351203"/>
    <w:rsid w:val="003513DE"/>
    <w:rsid w:val="00354B2F"/>
    <w:rsid w:val="00354B77"/>
    <w:rsid w:val="00362B51"/>
    <w:rsid w:val="00364CE1"/>
    <w:rsid w:val="00370BE9"/>
    <w:rsid w:val="00373B36"/>
    <w:rsid w:val="00374EB4"/>
    <w:rsid w:val="0038108D"/>
    <w:rsid w:val="003845D8"/>
    <w:rsid w:val="00387E5B"/>
    <w:rsid w:val="00390078"/>
    <w:rsid w:val="0039038D"/>
    <w:rsid w:val="00390649"/>
    <w:rsid w:val="00393D00"/>
    <w:rsid w:val="00394C70"/>
    <w:rsid w:val="003955F7"/>
    <w:rsid w:val="003A1098"/>
    <w:rsid w:val="003A5083"/>
    <w:rsid w:val="003A5168"/>
    <w:rsid w:val="003B312D"/>
    <w:rsid w:val="003B3DD2"/>
    <w:rsid w:val="003B71AC"/>
    <w:rsid w:val="003B7BA9"/>
    <w:rsid w:val="003C0249"/>
    <w:rsid w:val="003C057D"/>
    <w:rsid w:val="003C7DFA"/>
    <w:rsid w:val="003D40C9"/>
    <w:rsid w:val="003D4D7D"/>
    <w:rsid w:val="003E563F"/>
    <w:rsid w:val="003F1F35"/>
    <w:rsid w:val="003F3ED6"/>
    <w:rsid w:val="003F5DE7"/>
    <w:rsid w:val="004077FF"/>
    <w:rsid w:val="00410938"/>
    <w:rsid w:val="0041330B"/>
    <w:rsid w:val="00420900"/>
    <w:rsid w:val="0043109D"/>
    <w:rsid w:val="0043127C"/>
    <w:rsid w:val="00432DA2"/>
    <w:rsid w:val="00444980"/>
    <w:rsid w:val="00445007"/>
    <w:rsid w:val="0044680E"/>
    <w:rsid w:val="00455EF4"/>
    <w:rsid w:val="0046180B"/>
    <w:rsid w:val="0046361B"/>
    <w:rsid w:val="00466314"/>
    <w:rsid w:val="004669AB"/>
    <w:rsid w:val="004807A1"/>
    <w:rsid w:val="00480B03"/>
    <w:rsid w:val="00480C1F"/>
    <w:rsid w:val="00482D89"/>
    <w:rsid w:val="00490E83"/>
    <w:rsid w:val="00493427"/>
    <w:rsid w:val="00497056"/>
    <w:rsid w:val="00497A5F"/>
    <w:rsid w:val="004A0902"/>
    <w:rsid w:val="004A2926"/>
    <w:rsid w:val="004A48C7"/>
    <w:rsid w:val="004A740A"/>
    <w:rsid w:val="004A7F06"/>
    <w:rsid w:val="004B315B"/>
    <w:rsid w:val="004B4C8C"/>
    <w:rsid w:val="004C0EEB"/>
    <w:rsid w:val="004C1FCB"/>
    <w:rsid w:val="004C5B94"/>
    <w:rsid w:val="004D0DF8"/>
    <w:rsid w:val="004D2BF4"/>
    <w:rsid w:val="004D389B"/>
    <w:rsid w:val="004D745D"/>
    <w:rsid w:val="004E6C36"/>
    <w:rsid w:val="004F08EE"/>
    <w:rsid w:val="004F13DF"/>
    <w:rsid w:val="004F56D5"/>
    <w:rsid w:val="00500B5B"/>
    <w:rsid w:val="005019D1"/>
    <w:rsid w:val="00501FFB"/>
    <w:rsid w:val="0050309F"/>
    <w:rsid w:val="00505D27"/>
    <w:rsid w:val="00510003"/>
    <w:rsid w:val="00512184"/>
    <w:rsid w:val="00520B62"/>
    <w:rsid w:val="00522AFE"/>
    <w:rsid w:val="0052407E"/>
    <w:rsid w:val="005253C3"/>
    <w:rsid w:val="00526DCD"/>
    <w:rsid w:val="00526E15"/>
    <w:rsid w:val="00527169"/>
    <w:rsid w:val="005321E9"/>
    <w:rsid w:val="00533535"/>
    <w:rsid w:val="00533CFC"/>
    <w:rsid w:val="005351D3"/>
    <w:rsid w:val="005351E1"/>
    <w:rsid w:val="0054105D"/>
    <w:rsid w:val="00541237"/>
    <w:rsid w:val="00542E5F"/>
    <w:rsid w:val="005439E1"/>
    <w:rsid w:val="005448F8"/>
    <w:rsid w:val="0054500D"/>
    <w:rsid w:val="005476A8"/>
    <w:rsid w:val="00560887"/>
    <w:rsid w:val="00566326"/>
    <w:rsid w:val="005721B6"/>
    <w:rsid w:val="00576F0D"/>
    <w:rsid w:val="005800A6"/>
    <w:rsid w:val="00581A64"/>
    <w:rsid w:val="005820C6"/>
    <w:rsid w:val="00582CB5"/>
    <w:rsid w:val="00584E76"/>
    <w:rsid w:val="00590699"/>
    <w:rsid w:val="005A70BF"/>
    <w:rsid w:val="005A7C95"/>
    <w:rsid w:val="005B545D"/>
    <w:rsid w:val="005B6453"/>
    <w:rsid w:val="005B7B90"/>
    <w:rsid w:val="005C0412"/>
    <w:rsid w:val="005C0532"/>
    <w:rsid w:val="005C0BFA"/>
    <w:rsid w:val="005C70B5"/>
    <w:rsid w:val="005C77C2"/>
    <w:rsid w:val="005D0611"/>
    <w:rsid w:val="005D2226"/>
    <w:rsid w:val="005D6E6B"/>
    <w:rsid w:val="005E251B"/>
    <w:rsid w:val="005E2543"/>
    <w:rsid w:val="005E3DCA"/>
    <w:rsid w:val="005E655E"/>
    <w:rsid w:val="005E7EBC"/>
    <w:rsid w:val="005F6487"/>
    <w:rsid w:val="005F6DA9"/>
    <w:rsid w:val="006007DD"/>
    <w:rsid w:val="00604E35"/>
    <w:rsid w:val="00607986"/>
    <w:rsid w:val="006116D9"/>
    <w:rsid w:val="00625E93"/>
    <w:rsid w:val="006325F9"/>
    <w:rsid w:val="00632EA1"/>
    <w:rsid w:val="00632F97"/>
    <w:rsid w:val="00637B9B"/>
    <w:rsid w:val="006411C8"/>
    <w:rsid w:val="00641996"/>
    <w:rsid w:val="00643FBC"/>
    <w:rsid w:val="00644C3B"/>
    <w:rsid w:val="0065156F"/>
    <w:rsid w:val="006551B9"/>
    <w:rsid w:val="00655CDD"/>
    <w:rsid w:val="00674312"/>
    <w:rsid w:val="00677649"/>
    <w:rsid w:val="00682BC9"/>
    <w:rsid w:val="00692B7C"/>
    <w:rsid w:val="00694D3A"/>
    <w:rsid w:val="00695AF8"/>
    <w:rsid w:val="00696627"/>
    <w:rsid w:val="00696E21"/>
    <w:rsid w:val="00696F86"/>
    <w:rsid w:val="00697D06"/>
    <w:rsid w:val="006A55DA"/>
    <w:rsid w:val="006A5E9A"/>
    <w:rsid w:val="006B3380"/>
    <w:rsid w:val="006B3443"/>
    <w:rsid w:val="006B64D7"/>
    <w:rsid w:val="006C25BF"/>
    <w:rsid w:val="006C3912"/>
    <w:rsid w:val="006D003F"/>
    <w:rsid w:val="006D2742"/>
    <w:rsid w:val="006D4BE4"/>
    <w:rsid w:val="006E78E7"/>
    <w:rsid w:val="006F10DB"/>
    <w:rsid w:val="006F2841"/>
    <w:rsid w:val="00702510"/>
    <w:rsid w:val="007056D0"/>
    <w:rsid w:val="007144E0"/>
    <w:rsid w:val="007208C4"/>
    <w:rsid w:val="0072162A"/>
    <w:rsid w:val="00726971"/>
    <w:rsid w:val="00736E6A"/>
    <w:rsid w:val="00742FD1"/>
    <w:rsid w:val="007458FD"/>
    <w:rsid w:val="00753450"/>
    <w:rsid w:val="007626FD"/>
    <w:rsid w:val="00764B99"/>
    <w:rsid w:val="00770DD8"/>
    <w:rsid w:val="0078103F"/>
    <w:rsid w:val="00784BEB"/>
    <w:rsid w:val="007863FF"/>
    <w:rsid w:val="00786C34"/>
    <w:rsid w:val="00793EBB"/>
    <w:rsid w:val="00793F7B"/>
    <w:rsid w:val="00796AE0"/>
    <w:rsid w:val="00796D82"/>
    <w:rsid w:val="007A04A6"/>
    <w:rsid w:val="007A1B4B"/>
    <w:rsid w:val="007A3FE3"/>
    <w:rsid w:val="007A4C6B"/>
    <w:rsid w:val="007A742E"/>
    <w:rsid w:val="007B0749"/>
    <w:rsid w:val="007B1628"/>
    <w:rsid w:val="007C278E"/>
    <w:rsid w:val="007D210B"/>
    <w:rsid w:val="007D4506"/>
    <w:rsid w:val="007D548F"/>
    <w:rsid w:val="007E3DF7"/>
    <w:rsid w:val="007E5044"/>
    <w:rsid w:val="007E7D19"/>
    <w:rsid w:val="007F116B"/>
    <w:rsid w:val="007F7A0B"/>
    <w:rsid w:val="00805E3C"/>
    <w:rsid w:val="00806AE2"/>
    <w:rsid w:val="00817ED8"/>
    <w:rsid w:val="008253BD"/>
    <w:rsid w:val="0083418F"/>
    <w:rsid w:val="008361D8"/>
    <w:rsid w:val="00841A3D"/>
    <w:rsid w:val="00844C4E"/>
    <w:rsid w:val="00850833"/>
    <w:rsid w:val="00850F18"/>
    <w:rsid w:val="00855160"/>
    <w:rsid w:val="00861D9C"/>
    <w:rsid w:val="008634D6"/>
    <w:rsid w:val="008656A7"/>
    <w:rsid w:val="0087298E"/>
    <w:rsid w:val="00874186"/>
    <w:rsid w:val="0087431D"/>
    <w:rsid w:val="00874984"/>
    <w:rsid w:val="00877A70"/>
    <w:rsid w:val="00892759"/>
    <w:rsid w:val="00893201"/>
    <w:rsid w:val="00895B06"/>
    <w:rsid w:val="00895F32"/>
    <w:rsid w:val="00896DB2"/>
    <w:rsid w:val="00897DB9"/>
    <w:rsid w:val="008A0A97"/>
    <w:rsid w:val="008A3054"/>
    <w:rsid w:val="008A3313"/>
    <w:rsid w:val="008A55B5"/>
    <w:rsid w:val="008A5D40"/>
    <w:rsid w:val="008B1054"/>
    <w:rsid w:val="008B2386"/>
    <w:rsid w:val="008B2406"/>
    <w:rsid w:val="008B418C"/>
    <w:rsid w:val="008B729F"/>
    <w:rsid w:val="008C0EB2"/>
    <w:rsid w:val="008C1ACD"/>
    <w:rsid w:val="008C531C"/>
    <w:rsid w:val="008D1B9B"/>
    <w:rsid w:val="008D2C75"/>
    <w:rsid w:val="008D5D62"/>
    <w:rsid w:val="008E10E8"/>
    <w:rsid w:val="008E320D"/>
    <w:rsid w:val="008E3479"/>
    <w:rsid w:val="008F0822"/>
    <w:rsid w:val="008F0E09"/>
    <w:rsid w:val="008F1E7E"/>
    <w:rsid w:val="008F2ADE"/>
    <w:rsid w:val="008F2D32"/>
    <w:rsid w:val="008F372D"/>
    <w:rsid w:val="008F5D59"/>
    <w:rsid w:val="008F6E15"/>
    <w:rsid w:val="008F7587"/>
    <w:rsid w:val="00900926"/>
    <w:rsid w:val="00901A10"/>
    <w:rsid w:val="00904A69"/>
    <w:rsid w:val="00905525"/>
    <w:rsid w:val="00905B08"/>
    <w:rsid w:val="0091176D"/>
    <w:rsid w:val="009139E4"/>
    <w:rsid w:val="00914806"/>
    <w:rsid w:val="00914E71"/>
    <w:rsid w:val="009157AA"/>
    <w:rsid w:val="00917166"/>
    <w:rsid w:val="00917479"/>
    <w:rsid w:val="00917A1C"/>
    <w:rsid w:val="0092124D"/>
    <w:rsid w:val="009225D4"/>
    <w:rsid w:val="00924DB0"/>
    <w:rsid w:val="009347DE"/>
    <w:rsid w:val="00934B56"/>
    <w:rsid w:val="00935610"/>
    <w:rsid w:val="00941DA3"/>
    <w:rsid w:val="0094347D"/>
    <w:rsid w:val="009467B9"/>
    <w:rsid w:val="00946C1D"/>
    <w:rsid w:val="009502D2"/>
    <w:rsid w:val="00950ABE"/>
    <w:rsid w:val="00957313"/>
    <w:rsid w:val="009575C6"/>
    <w:rsid w:val="00963704"/>
    <w:rsid w:val="0096626F"/>
    <w:rsid w:val="00967122"/>
    <w:rsid w:val="00970587"/>
    <w:rsid w:val="00971B64"/>
    <w:rsid w:val="00974A84"/>
    <w:rsid w:val="00982410"/>
    <w:rsid w:val="00982791"/>
    <w:rsid w:val="00982A9A"/>
    <w:rsid w:val="00982C3C"/>
    <w:rsid w:val="009831B4"/>
    <w:rsid w:val="00984CA6"/>
    <w:rsid w:val="00985AA9"/>
    <w:rsid w:val="00991A5F"/>
    <w:rsid w:val="0099659D"/>
    <w:rsid w:val="009978F2"/>
    <w:rsid w:val="00997CE7"/>
    <w:rsid w:val="009A0A7E"/>
    <w:rsid w:val="009A1F51"/>
    <w:rsid w:val="009A46A4"/>
    <w:rsid w:val="009A72F8"/>
    <w:rsid w:val="009B6303"/>
    <w:rsid w:val="009B65CE"/>
    <w:rsid w:val="009C2C1F"/>
    <w:rsid w:val="009C3E12"/>
    <w:rsid w:val="009C72D9"/>
    <w:rsid w:val="009C72F9"/>
    <w:rsid w:val="009D3554"/>
    <w:rsid w:val="009E120A"/>
    <w:rsid w:val="009E1939"/>
    <w:rsid w:val="009E419B"/>
    <w:rsid w:val="009E6E39"/>
    <w:rsid w:val="009F1920"/>
    <w:rsid w:val="009F4E1D"/>
    <w:rsid w:val="009F6466"/>
    <w:rsid w:val="009F7543"/>
    <w:rsid w:val="009F76D6"/>
    <w:rsid w:val="00A031B9"/>
    <w:rsid w:val="00A1341A"/>
    <w:rsid w:val="00A218CF"/>
    <w:rsid w:val="00A25EB4"/>
    <w:rsid w:val="00A2680F"/>
    <w:rsid w:val="00A311BA"/>
    <w:rsid w:val="00A3293F"/>
    <w:rsid w:val="00A32C91"/>
    <w:rsid w:val="00A4767E"/>
    <w:rsid w:val="00A523D0"/>
    <w:rsid w:val="00A52C87"/>
    <w:rsid w:val="00A57C13"/>
    <w:rsid w:val="00A603EE"/>
    <w:rsid w:val="00A64832"/>
    <w:rsid w:val="00A66EAE"/>
    <w:rsid w:val="00A70315"/>
    <w:rsid w:val="00A7703E"/>
    <w:rsid w:val="00A8295B"/>
    <w:rsid w:val="00A864BB"/>
    <w:rsid w:val="00A90AAA"/>
    <w:rsid w:val="00AA0A79"/>
    <w:rsid w:val="00AA44D7"/>
    <w:rsid w:val="00AA46AB"/>
    <w:rsid w:val="00AB0361"/>
    <w:rsid w:val="00AB0978"/>
    <w:rsid w:val="00AB1319"/>
    <w:rsid w:val="00AB3557"/>
    <w:rsid w:val="00AC0DC9"/>
    <w:rsid w:val="00AC1E04"/>
    <w:rsid w:val="00AC1F4E"/>
    <w:rsid w:val="00AC3F5C"/>
    <w:rsid w:val="00AD348C"/>
    <w:rsid w:val="00AD3A71"/>
    <w:rsid w:val="00AD451D"/>
    <w:rsid w:val="00AD7201"/>
    <w:rsid w:val="00AF1D54"/>
    <w:rsid w:val="00AF2791"/>
    <w:rsid w:val="00B026C4"/>
    <w:rsid w:val="00B03628"/>
    <w:rsid w:val="00B1196D"/>
    <w:rsid w:val="00B128FF"/>
    <w:rsid w:val="00B12F9C"/>
    <w:rsid w:val="00B21E92"/>
    <w:rsid w:val="00B23289"/>
    <w:rsid w:val="00B2556A"/>
    <w:rsid w:val="00B276B2"/>
    <w:rsid w:val="00B277B2"/>
    <w:rsid w:val="00B30295"/>
    <w:rsid w:val="00B33E54"/>
    <w:rsid w:val="00B4321B"/>
    <w:rsid w:val="00B4356A"/>
    <w:rsid w:val="00B460FB"/>
    <w:rsid w:val="00B53EC2"/>
    <w:rsid w:val="00B567FA"/>
    <w:rsid w:val="00B5767B"/>
    <w:rsid w:val="00B646AA"/>
    <w:rsid w:val="00B70D55"/>
    <w:rsid w:val="00B718D1"/>
    <w:rsid w:val="00B72BC3"/>
    <w:rsid w:val="00B74A8A"/>
    <w:rsid w:val="00B74F54"/>
    <w:rsid w:val="00B80940"/>
    <w:rsid w:val="00B86513"/>
    <w:rsid w:val="00B93FD8"/>
    <w:rsid w:val="00B94C6B"/>
    <w:rsid w:val="00BA0581"/>
    <w:rsid w:val="00BA30E5"/>
    <w:rsid w:val="00BA781F"/>
    <w:rsid w:val="00BB053E"/>
    <w:rsid w:val="00BB3756"/>
    <w:rsid w:val="00BB5F84"/>
    <w:rsid w:val="00BB70CD"/>
    <w:rsid w:val="00BD6268"/>
    <w:rsid w:val="00BD6FDB"/>
    <w:rsid w:val="00BD7C27"/>
    <w:rsid w:val="00BF485A"/>
    <w:rsid w:val="00C00377"/>
    <w:rsid w:val="00C074BE"/>
    <w:rsid w:val="00C20981"/>
    <w:rsid w:val="00C20A49"/>
    <w:rsid w:val="00C20AD6"/>
    <w:rsid w:val="00C21E0A"/>
    <w:rsid w:val="00C22258"/>
    <w:rsid w:val="00C235B9"/>
    <w:rsid w:val="00C24FC1"/>
    <w:rsid w:val="00C314FB"/>
    <w:rsid w:val="00C337C4"/>
    <w:rsid w:val="00C369BD"/>
    <w:rsid w:val="00C43AE8"/>
    <w:rsid w:val="00C57132"/>
    <w:rsid w:val="00C70102"/>
    <w:rsid w:val="00C70B79"/>
    <w:rsid w:val="00C75A60"/>
    <w:rsid w:val="00C77E02"/>
    <w:rsid w:val="00C82483"/>
    <w:rsid w:val="00C82913"/>
    <w:rsid w:val="00C83320"/>
    <w:rsid w:val="00C83AC6"/>
    <w:rsid w:val="00C979F1"/>
    <w:rsid w:val="00CA3489"/>
    <w:rsid w:val="00CB1AD4"/>
    <w:rsid w:val="00CB3221"/>
    <w:rsid w:val="00CB33AF"/>
    <w:rsid w:val="00CB661A"/>
    <w:rsid w:val="00CD3B7A"/>
    <w:rsid w:val="00CD3EF3"/>
    <w:rsid w:val="00CD6287"/>
    <w:rsid w:val="00CD6E54"/>
    <w:rsid w:val="00CE0BDD"/>
    <w:rsid w:val="00CE11CC"/>
    <w:rsid w:val="00CE157D"/>
    <w:rsid w:val="00CE25BD"/>
    <w:rsid w:val="00CE3D3A"/>
    <w:rsid w:val="00CE4236"/>
    <w:rsid w:val="00CF6135"/>
    <w:rsid w:val="00CF7849"/>
    <w:rsid w:val="00D00AF6"/>
    <w:rsid w:val="00D00E50"/>
    <w:rsid w:val="00D010E1"/>
    <w:rsid w:val="00D033DD"/>
    <w:rsid w:val="00D0463E"/>
    <w:rsid w:val="00D065AF"/>
    <w:rsid w:val="00D07BD9"/>
    <w:rsid w:val="00D07DA6"/>
    <w:rsid w:val="00D11735"/>
    <w:rsid w:val="00D11764"/>
    <w:rsid w:val="00D12292"/>
    <w:rsid w:val="00D14C53"/>
    <w:rsid w:val="00D24A10"/>
    <w:rsid w:val="00D2773F"/>
    <w:rsid w:val="00D309D1"/>
    <w:rsid w:val="00D30CAD"/>
    <w:rsid w:val="00D32159"/>
    <w:rsid w:val="00D33298"/>
    <w:rsid w:val="00D36CA5"/>
    <w:rsid w:val="00D370C7"/>
    <w:rsid w:val="00D43B4D"/>
    <w:rsid w:val="00D449BD"/>
    <w:rsid w:val="00D46D2F"/>
    <w:rsid w:val="00D60E4C"/>
    <w:rsid w:val="00D675F0"/>
    <w:rsid w:val="00D710C2"/>
    <w:rsid w:val="00D71C95"/>
    <w:rsid w:val="00D74AC6"/>
    <w:rsid w:val="00D826EC"/>
    <w:rsid w:val="00D830D5"/>
    <w:rsid w:val="00D85F47"/>
    <w:rsid w:val="00D86C29"/>
    <w:rsid w:val="00D917B3"/>
    <w:rsid w:val="00D92661"/>
    <w:rsid w:val="00D93F76"/>
    <w:rsid w:val="00DA4DB7"/>
    <w:rsid w:val="00DA6BD2"/>
    <w:rsid w:val="00DB04DA"/>
    <w:rsid w:val="00DB06BB"/>
    <w:rsid w:val="00DB12E2"/>
    <w:rsid w:val="00DB3C20"/>
    <w:rsid w:val="00DC0CD8"/>
    <w:rsid w:val="00DC5769"/>
    <w:rsid w:val="00DD0185"/>
    <w:rsid w:val="00DD39EC"/>
    <w:rsid w:val="00DE005B"/>
    <w:rsid w:val="00DE516B"/>
    <w:rsid w:val="00DE6519"/>
    <w:rsid w:val="00DF6861"/>
    <w:rsid w:val="00E02E30"/>
    <w:rsid w:val="00E113F6"/>
    <w:rsid w:val="00E11912"/>
    <w:rsid w:val="00E12DC7"/>
    <w:rsid w:val="00E24542"/>
    <w:rsid w:val="00E35E57"/>
    <w:rsid w:val="00E42EFF"/>
    <w:rsid w:val="00E4319D"/>
    <w:rsid w:val="00E43C56"/>
    <w:rsid w:val="00E447A1"/>
    <w:rsid w:val="00E448EB"/>
    <w:rsid w:val="00E57029"/>
    <w:rsid w:val="00E60E98"/>
    <w:rsid w:val="00E617D6"/>
    <w:rsid w:val="00E61932"/>
    <w:rsid w:val="00E649E7"/>
    <w:rsid w:val="00E67FE8"/>
    <w:rsid w:val="00E72FA1"/>
    <w:rsid w:val="00E73C50"/>
    <w:rsid w:val="00E744AD"/>
    <w:rsid w:val="00E86867"/>
    <w:rsid w:val="00E87657"/>
    <w:rsid w:val="00E93013"/>
    <w:rsid w:val="00E9451B"/>
    <w:rsid w:val="00E94E75"/>
    <w:rsid w:val="00EA07B0"/>
    <w:rsid w:val="00EA15BE"/>
    <w:rsid w:val="00EA2E4C"/>
    <w:rsid w:val="00EA6091"/>
    <w:rsid w:val="00EB01DD"/>
    <w:rsid w:val="00EC00AC"/>
    <w:rsid w:val="00EC0171"/>
    <w:rsid w:val="00EC1596"/>
    <w:rsid w:val="00EC2DA8"/>
    <w:rsid w:val="00ED78C4"/>
    <w:rsid w:val="00EE68AF"/>
    <w:rsid w:val="00EF303E"/>
    <w:rsid w:val="00EF3F87"/>
    <w:rsid w:val="00EF402E"/>
    <w:rsid w:val="00EF4DB8"/>
    <w:rsid w:val="00F05107"/>
    <w:rsid w:val="00F05A98"/>
    <w:rsid w:val="00F107B9"/>
    <w:rsid w:val="00F1174F"/>
    <w:rsid w:val="00F15B8A"/>
    <w:rsid w:val="00F24A1D"/>
    <w:rsid w:val="00F34409"/>
    <w:rsid w:val="00F37923"/>
    <w:rsid w:val="00F41386"/>
    <w:rsid w:val="00F432EE"/>
    <w:rsid w:val="00F5039C"/>
    <w:rsid w:val="00F515BD"/>
    <w:rsid w:val="00F557B1"/>
    <w:rsid w:val="00F70CBE"/>
    <w:rsid w:val="00F70ED4"/>
    <w:rsid w:val="00F74471"/>
    <w:rsid w:val="00F74486"/>
    <w:rsid w:val="00F7663A"/>
    <w:rsid w:val="00F76DE7"/>
    <w:rsid w:val="00F77C72"/>
    <w:rsid w:val="00F824B0"/>
    <w:rsid w:val="00F879E5"/>
    <w:rsid w:val="00F94171"/>
    <w:rsid w:val="00F96D7B"/>
    <w:rsid w:val="00FA5FF0"/>
    <w:rsid w:val="00FB145B"/>
    <w:rsid w:val="00FB4013"/>
    <w:rsid w:val="00FB4A94"/>
    <w:rsid w:val="00FB592E"/>
    <w:rsid w:val="00FC0160"/>
    <w:rsid w:val="00FC16DB"/>
    <w:rsid w:val="00FD1CF1"/>
    <w:rsid w:val="00FD220C"/>
    <w:rsid w:val="00FD3CA3"/>
    <w:rsid w:val="00FE200B"/>
    <w:rsid w:val="00FE3BE2"/>
    <w:rsid w:val="00FE5728"/>
    <w:rsid w:val="00FF74AE"/>
    <w:rsid w:val="00FF7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21C7"/>
  <w15:chartTrackingRefBased/>
  <w15:docId w15:val="{892655A0-C7BA-4102-A447-D9DA9BA1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2DA8"/>
    <w:rPr>
      <w:rFonts w:ascii="Calibri" w:eastAsia="Calibri" w:hAnsi="Calibri" w:cs="Times New Roman"/>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EC2DA8"/>
    <w:pPr>
      <w:spacing w:after="0" w:line="240" w:lineRule="auto"/>
    </w:pPr>
    <w:rPr>
      <w:rFonts w:ascii="Calibri" w:eastAsia="Calibri" w:hAnsi="Calibri" w:cs="Times New Roman"/>
      <w:kern w:val="0"/>
      <w14:ligatures w14:val="none"/>
    </w:rPr>
  </w:style>
  <w:style w:type="paragraph" w:customStyle="1" w:styleId="naisf">
    <w:name w:val="naisf"/>
    <w:basedOn w:val="Parasts"/>
    <w:qFormat/>
    <w:rsid w:val="00EC2DA8"/>
    <w:pPr>
      <w:suppressAutoHyphens/>
      <w:spacing w:before="75" w:after="75" w:line="240" w:lineRule="auto"/>
      <w:ind w:firstLine="375"/>
      <w:jc w:val="both"/>
    </w:pPr>
    <w:rPr>
      <w:rFonts w:ascii="Times New Roman" w:eastAsia="Times New Roman" w:hAnsi="Times New Roman"/>
      <w:kern w:val="2"/>
      <w:sz w:val="24"/>
      <w:szCs w:val="24"/>
      <w:lang w:eastAsia="lv-LV" w:bidi="hi-IN"/>
    </w:rPr>
  </w:style>
  <w:style w:type="paragraph" w:styleId="Sarakstarindkopa">
    <w:name w:val="List Paragraph"/>
    <w:aliases w:val="Strip,Virsraksti,H&amp;P List Paragraph,punkti"/>
    <w:basedOn w:val="Parasts"/>
    <w:link w:val="SarakstarindkopaRakstz"/>
    <w:uiPriority w:val="34"/>
    <w:qFormat/>
    <w:rsid w:val="00EC2DA8"/>
    <w:pPr>
      <w:ind w:left="720"/>
      <w:contextualSpacing/>
    </w:pPr>
  </w:style>
  <w:style w:type="character" w:customStyle="1" w:styleId="SarakstarindkopaRakstz">
    <w:name w:val="Saraksta rindkopa Rakstz."/>
    <w:aliases w:val="Strip Rakstz.,Virsraksti Rakstz.,H&amp;P List Paragraph Rakstz.,punkti Rakstz."/>
    <w:link w:val="Sarakstarindkopa"/>
    <w:locked/>
    <w:rsid w:val="00EC2DA8"/>
    <w:rPr>
      <w:rFonts w:ascii="Calibri" w:eastAsia="Calibri" w:hAnsi="Calibri" w:cs="Times New Roman"/>
      <w:kern w:val="0"/>
      <w14:ligatures w14:val="none"/>
    </w:rPr>
  </w:style>
  <w:style w:type="paragraph" w:styleId="Paraststmeklis">
    <w:name w:val="Normal (Web)"/>
    <w:basedOn w:val="Parasts"/>
    <w:link w:val="ParaststmeklisRakstz"/>
    <w:rsid w:val="00B74F54"/>
    <w:pPr>
      <w:spacing w:before="100" w:beforeAutospacing="1" w:after="100" w:afterAutospacing="1" w:line="240" w:lineRule="auto"/>
    </w:pPr>
    <w:rPr>
      <w:rFonts w:ascii="Verdana" w:eastAsia="Times New Roman" w:hAnsi="Verdana"/>
      <w:color w:val="444444"/>
      <w:sz w:val="20"/>
      <w:szCs w:val="20"/>
      <w:lang w:eastAsia="lv-LV"/>
    </w:rPr>
  </w:style>
  <w:style w:type="character" w:customStyle="1" w:styleId="ParaststmeklisRakstz">
    <w:name w:val="Parasts (tīmeklis) Rakstz."/>
    <w:link w:val="Paraststmeklis"/>
    <w:locked/>
    <w:rsid w:val="00B74F54"/>
    <w:rPr>
      <w:rFonts w:ascii="Verdana" w:eastAsia="Times New Roman" w:hAnsi="Verdana" w:cs="Times New Roman"/>
      <w:color w:val="444444"/>
      <w:kern w:val="0"/>
      <w:sz w:val="20"/>
      <w:szCs w:val="20"/>
      <w:lang w:eastAsia="lv-LV"/>
      <w14:ligatures w14:val="none"/>
    </w:rPr>
  </w:style>
  <w:style w:type="paragraph" w:customStyle="1" w:styleId="Default">
    <w:name w:val="Default"/>
    <w:rsid w:val="008C0EB2"/>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paragraph" w:customStyle="1" w:styleId="Galvene1">
    <w:name w:val="Galvene1"/>
    <w:aliases w:val="Char Char Char Cha Char,Char Char Char Cha Char Char,Char Char Char Cha Char Char Char Char,Char Char Char Cha Char Char Char Char Char Char,Char Char Char Cha Char Char Char Char Char Char Cha,Char Char Char Cha Char Char Char,Char Char Ch"/>
    <w:basedOn w:val="Parasts"/>
    <w:rsid w:val="00EE68AF"/>
    <w:pPr>
      <w:autoSpaceDN w:val="0"/>
      <w:spacing w:after="0" w:line="240" w:lineRule="auto"/>
    </w:pPr>
    <w:rPr>
      <w:rFonts w:ascii="Times New Roman" w:eastAsiaTheme="minorHAnsi" w:hAnsi="Times New Roman"/>
      <w:sz w:val="24"/>
      <w:szCs w:val="24"/>
      <w:lang w:eastAsia="lv-LV"/>
    </w:rPr>
  </w:style>
  <w:style w:type="character" w:customStyle="1" w:styleId="BezatstarpmRakstz">
    <w:name w:val="Bez atstarpēm Rakstz."/>
    <w:link w:val="Bezatstarpm"/>
    <w:qFormat/>
    <w:locked/>
    <w:rsid w:val="002008B1"/>
    <w:rPr>
      <w:rFonts w:ascii="Calibri" w:eastAsia="Calibri" w:hAnsi="Calibri" w:cs="Times New Roman"/>
      <w:kern w:val="0"/>
      <w14:ligatures w14:val="none"/>
    </w:rPr>
  </w:style>
  <w:style w:type="paragraph" w:styleId="Pamatteksts">
    <w:name w:val="Body Text"/>
    <w:basedOn w:val="Parasts"/>
    <w:link w:val="PamattekstsRakstz"/>
    <w:unhideWhenUsed/>
    <w:rsid w:val="008B1054"/>
    <w:pPr>
      <w:widowControl w:val="0"/>
      <w:suppressAutoHyphens/>
      <w:autoSpaceDE w:val="0"/>
      <w:spacing w:after="0" w:line="240" w:lineRule="auto"/>
    </w:pPr>
    <w:rPr>
      <w:rFonts w:ascii="Times New Roman" w:eastAsia="Times New Roman" w:hAnsi="Times New Roman"/>
      <w:lang w:val="x-none" w:eastAsia="zh-CN"/>
    </w:rPr>
  </w:style>
  <w:style w:type="character" w:customStyle="1" w:styleId="PamattekstsRakstz">
    <w:name w:val="Pamatteksts Rakstz."/>
    <w:basedOn w:val="Noklusjumarindkopasfonts"/>
    <w:link w:val="Pamatteksts"/>
    <w:rsid w:val="008B1054"/>
    <w:rPr>
      <w:rFonts w:ascii="Times New Roman" w:eastAsia="Times New Roman" w:hAnsi="Times New Roman" w:cs="Times New Roman"/>
      <w:kern w:val="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9641">
      <w:bodyDiv w:val="1"/>
      <w:marLeft w:val="0"/>
      <w:marRight w:val="0"/>
      <w:marTop w:val="0"/>
      <w:marBottom w:val="0"/>
      <w:divBdr>
        <w:top w:val="none" w:sz="0" w:space="0" w:color="auto"/>
        <w:left w:val="none" w:sz="0" w:space="0" w:color="auto"/>
        <w:bottom w:val="none" w:sz="0" w:space="0" w:color="auto"/>
        <w:right w:val="none" w:sz="0" w:space="0" w:color="auto"/>
      </w:divBdr>
    </w:div>
    <w:div w:id="294987604">
      <w:bodyDiv w:val="1"/>
      <w:marLeft w:val="0"/>
      <w:marRight w:val="0"/>
      <w:marTop w:val="0"/>
      <w:marBottom w:val="0"/>
      <w:divBdr>
        <w:top w:val="none" w:sz="0" w:space="0" w:color="auto"/>
        <w:left w:val="none" w:sz="0" w:space="0" w:color="auto"/>
        <w:bottom w:val="none" w:sz="0" w:space="0" w:color="auto"/>
        <w:right w:val="none" w:sz="0" w:space="0" w:color="auto"/>
      </w:divBdr>
    </w:div>
    <w:div w:id="427654393">
      <w:bodyDiv w:val="1"/>
      <w:marLeft w:val="0"/>
      <w:marRight w:val="0"/>
      <w:marTop w:val="0"/>
      <w:marBottom w:val="0"/>
      <w:divBdr>
        <w:top w:val="none" w:sz="0" w:space="0" w:color="auto"/>
        <w:left w:val="none" w:sz="0" w:space="0" w:color="auto"/>
        <w:bottom w:val="none" w:sz="0" w:space="0" w:color="auto"/>
        <w:right w:val="none" w:sz="0" w:space="0" w:color="auto"/>
      </w:divBdr>
    </w:div>
    <w:div w:id="444497511">
      <w:bodyDiv w:val="1"/>
      <w:marLeft w:val="0"/>
      <w:marRight w:val="0"/>
      <w:marTop w:val="0"/>
      <w:marBottom w:val="0"/>
      <w:divBdr>
        <w:top w:val="none" w:sz="0" w:space="0" w:color="auto"/>
        <w:left w:val="none" w:sz="0" w:space="0" w:color="auto"/>
        <w:bottom w:val="none" w:sz="0" w:space="0" w:color="auto"/>
        <w:right w:val="none" w:sz="0" w:space="0" w:color="auto"/>
      </w:divBdr>
    </w:div>
    <w:div w:id="562565371">
      <w:bodyDiv w:val="1"/>
      <w:marLeft w:val="0"/>
      <w:marRight w:val="0"/>
      <w:marTop w:val="0"/>
      <w:marBottom w:val="0"/>
      <w:divBdr>
        <w:top w:val="none" w:sz="0" w:space="0" w:color="auto"/>
        <w:left w:val="none" w:sz="0" w:space="0" w:color="auto"/>
        <w:bottom w:val="none" w:sz="0" w:space="0" w:color="auto"/>
        <w:right w:val="none" w:sz="0" w:space="0" w:color="auto"/>
      </w:divBdr>
    </w:div>
    <w:div w:id="576137898">
      <w:bodyDiv w:val="1"/>
      <w:marLeft w:val="0"/>
      <w:marRight w:val="0"/>
      <w:marTop w:val="0"/>
      <w:marBottom w:val="0"/>
      <w:divBdr>
        <w:top w:val="none" w:sz="0" w:space="0" w:color="auto"/>
        <w:left w:val="none" w:sz="0" w:space="0" w:color="auto"/>
        <w:bottom w:val="none" w:sz="0" w:space="0" w:color="auto"/>
        <w:right w:val="none" w:sz="0" w:space="0" w:color="auto"/>
      </w:divBdr>
    </w:div>
    <w:div w:id="981080915">
      <w:bodyDiv w:val="1"/>
      <w:marLeft w:val="0"/>
      <w:marRight w:val="0"/>
      <w:marTop w:val="0"/>
      <w:marBottom w:val="0"/>
      <w:divBdr>
        <w:top w:val="none" w:sz="0" w:space="0" w:color="auto"/>
        <w:left w:val="none" w:sz="0" w:space="0" w:color="auto"/>
        <w:bottom w:val="none" w:sz="0" w:space="0" w:color="auto"/>
        <w:right w:val="none" w:sz="0" w:space="0" w:color="auto"/>
      </w:divBdr>
    </w:div>
    <w:div w:id="1072696448">
      <w:bodyDiv w:val="1"/>
      <w:marLeft w:val="0"/>
      <w:marRight w:val="0"/>
      <w:marTop w:val="0"/>
      <w:marBottom w:val="0"/>
      <w:divBdr>
        <w:top w:val="none" w:sz="0" w:space="0" w:color="auto"/>
        <w:left w:val="none" w:sz="0" w:space="0" w:color="auto"/>
        <w:bottom w:val="none" w:sz="0" w:space="0" w:color="auto"/>
        <w:right w:val="none" w:sz="0" w:space="0" w:color="auto"/>
      </w:divBdr>
    </w:div>
    <w:div w:id="1254242489">
      <w:bodyDiv w:val="1"/>
      <w:marLeft w:val="0"/>
      <w:marRight w:val="0"/>
      <w:marTop w:val="0"/>
      <w:marBottom w:val="0"/>
      <w:divBdr>
        <w:top w:val="none" w:sz="0" w:space="0" w:color="auto"/>
        <w:left w:val="none" w:sz="0" w:space="0" w:color="auto"/>
        <w:bottom w:val="none" w:sz="0" w:space="0" w:color="auto"/>
        <w:right w:val="none" w:sz="0" w:space="0" w:color="auto"/>
      </w:divBdr>
    </w:div>
    <w:div w:id="1317107193">
      <w:bodyDiv w:val="1"/>
      <w:marLeft w:val="0"/>
      <w:marRight w:val="0"/>
      <w:marTop w:val="0"/>
      <w:marBottom w:val="0"/>
      <w:divBdr>
        <w:top w:val="none" w:sz="0" w:space="0" w:color="auto"/>
        <w:left w:val="none" w:sz="0" w:space="0" w:color="auto"/>
        <w:bottom w:val="none" w:sz="0" w:space="0" w:color="auto"/>
        <w:right w:val="none" w:sz="0" w:space="0" w:color="auto"/>
      </w:divBdr>
    </w:div>
    <w:div w:id="1414425147">
      <w:bodyDiv w:val="1"/>
      <w:marLeft w:val="0"/>
      <w:marRight w:val="0"/>
      <w:marTop w:val="0"/>
      <w:marBottom w:val="0"/>
      <w:divBdr>
        <w:top w:val="none" w:sz="0" w:space="0" w:color="auto"/>
        <w:left w:val="none" w:sz="0" w:space="0" w:color="auto"/>
        <w:bottom w:val="none" w:sz="0" w:space="0" w:color="auto"/>
        <w:right w:val="none" w:sz="0" w:space="0" w:color="auto"/>
      </w:divBdr>
    </w:div>
    <w:div w:id="1465806138">
      <w:bodyDiv w:val="1"/>
      <w:marLeft w:val="0"/>
      <w:marRight w:val="0"/>
      <w:marTop w:val="0"/>
      <w:marBottom w:val="0"/>
      <w:divBdr>
        <w:top w:val="none" w:sz="0" w:space="0" w:color="auto"/>
        <w:left w:val="none" w:sz="0" w:space="0" w:color="auto"/>
        <w:bottom w:val="none" w:sz="0" w:space="0" w:color="auto"/>
        <w:right w:val="none" w:sz="0" w:space="0" w:color="auto"/>
      </w:divBdr>
    </w:div>
    <w:div w:id="1478494640">
      <w:bodyDiv w:val="1"/>
      <w:marLeft w:val="0"/>
      <w:marRight w:val="0"/>
      <w:marTop w:val="0"/>
      <w:marBottom w:val="0"/>
      <w:divBdr>
        <w:top w:val="none" w:sz="0" w:space="0" w:color="auto"/>
        <w:left w:val="none" w:sz="0" w:space="0" w:color="auto"/>
        <w:bottom w:val="none" w:sz="0" w:space="0" w:color="auto"/>
        <w:right w:val="none" w:sz="0" w:space="0" w:color="auto"/>
      </w:divBdr>
    </w:div>
    <w:div w:id="1611932215">
      <w:bodyDiv w:val="1"/>
      <w:marLeft w:val="0"/>
      <w:marRight w:val="0"/>
      <w:marTop w:val="0"/>
      <w:marBottom w:val="0"/>
      <w:divBdr>
        <w:top w:val="none" w:sz="0" w:space="0" w:color="auto"/>
        <w:left w:val="none" w:sz="0" w:space="0" w:color="auto"/>
        <w:bottom w:val="none" w:sz="0" w:space="0" w:color="auto"/>
        <w:right w:val="none" w:sz="0" w:space="0" w:color="auto"/>
      </w:divBdr>
    </w:div>
    <w:div w:id="1662542545">
      <w:bodyDiv w:val="1"/>
      <w:marLeft w:val="0"/>
      <w:marRight w:val="0"/>
      <w:marTop w:val="0"/>
      <w:marBottom w:val="0"/>
      <w:divBdr>
        <w:top w:val="none" w:sz="0" w:space="0" w:color="auto"/>
        <w:left w:val="none" w:sz="0" w:space="0" w:color="auto"/>
        <w:bottom w:val="none" w:sz="0" w:space="0" w:color="auto"/>
        <w:right w:val="none" w:sz="0" w:space="0" w:color="auto"/>
      </w:divBdr>
    </w:div>
    <w:div w:id="1732190363">
      <w:bodyDiv w:val="1"/>
      <w:marLeft w:val="0"/>
      <w:marRight w:val="0"/>
      <w:marTop w:val="0"/>
      <w:marBottom w:val="0"/>
      <w:divBdr>
        <w:top w:val="none" w:sz="0" w:space="0" w:color="auto"/>
        <w:left w:val="none" w:sz="0" w:space="0" w:color="auto"/>
        <w:bottom w:val="none" w:sz="0" w:space="0" w:color="auto"/>
        <w:right w:val="none" w:sz="0" w:space="0" w:color="auto"/>
      </w:divBdr>
    </w:div>
    <w:div w:id="1896428065">
      <w:bodyDiv w:val="1"/>
      <w:marLeft w:val="0"/>
      <w:marRight w:val="0"/>
      <w:marTop w:val="0"/>
      <w:marBottom w:val="0"/>
      <w:divBdr>
        <w:top w:val="none" w:sz="0" w:space="0" w:color="auto"/>
        <w:left w:val="none" w:sz="0" w:space="0" w:color="auto"/>
        <w:bottom w:val="none" w:sz="0" w:space="0" w:color="auto"/>
        <w:right w:val="none" w:sz="0" w:space="0" w:color="auto"/>
      </w:divBdr>
    </w:div>
    <w:div w:id="2002849064">
      <w:bodyDiv w:val="1"/>
      <w:marLeft w:val="0"/>
      <w:marRight w:val="0"/>
      <w:marTop w:val="0"/>
      <w:marBottom w:val="0"/>
      <w:divBdr>
        <w:top w:val="none" w:sz="0" w:space="0" w:color="auto"/>
        <w:left w:val="none" w:sz="0" w:space="0" w:color="auto"/>
        <w:bottom w:val="none" w:sz="0" w:space="0" w:color="auto"/>
        <w:right w:val="none" w:sz="0" w:space="0" w:color="auto"/>
      </w:divBdr>
    </w:div>
    <w:div w:id="2004890923">
      <w:bodyDiv w:val="1"/>
      <w:marLeft w:val="0"/>
      <w:marRight w:val="0"/>
      <w:marTop w:val="0"/>
      <w:marBottom w:val="0"/>
      <w:divBdr>
        <w:top w:val="none" w:sz="0" w:space="0" w:color="auto"/>
        <w:left w:val="none" w:sz="0" w:space="0" w:color="auto"/>
        <w:bottom w:val="none" w:sz="0" w:space="0" w:color="auto"/>
        <w:right w:val="none" w:sz="0" w:space="0" w:color="auto"/>
      </w:divBdr>
    </w:div>
    <w:div w:id="21376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9A3B-0D48-48C6-B20E-5CE39DA8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1280</Words>
  <Characters>730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28</cp:revision>
  <cp:lastPrinted>2025-10-16T06:52:00Z</cp:lastPrinted>
  <dcterms:created xsi:type="dcterms:W3CDTF">2025-11-05T06:09:00Z</dcterms:created>
  <dcterms:modified xsi:type="dcterms:W3CDTF">2025-11-13T11:21:00Z</dcterms:modified>
</cp:coreProperties>
</file>