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64" w:type="dxa"/>
        <w:tblLook w:val="04A0" w:firstRow="1" w:lastRow="0" w:firstColumn="1" w:lastColumn="0" w:noHBand="0" w:noVBand="1"/>
      </w:tblPr>
      <w:tblGrid>
        <w:gridCol w:w="2235"/>
        <w:gridCol w:w="7229"/>
      </w:tblGrid>
      <w:tr w:rsidR="00BB3BD2" w:rsidRPr="006F18B7" w14:paraId="375BB2A1" w14:textId="77777777" w:rsidTr="00594DA6">
        <w:tc>
          <w:tcPr>
            <w:tcW w:w="2235" w:type="dxa"/>
          </w:tcPr>
          <w:p w14:paraId="776B4DA8" w14:textId="0149FEE8" w:rsidR="00BB3BD2" w:rsidRPr="006F18B7" w:rsidRDefault="00EB16F8" w:rsidP="00594D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>,</w:t>
            </w:r>
            <w:r w:rsidR="00BB3BD2" w:rsidRPr="006F18B7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53C35954" wp14:editId="0846D086">
                  <wp:extent cx="438150" cy="504825"/>
                  <wp:effectExtent l="0" t="0" r="0" b="9525"/>
                  <wp:docPr id="1" name="Picture 1" descr="dobeles_nov_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beles_nov_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  <w:vAlign w:val="center"/>
          </w:tcPr>
          <w:p w14:paraId="6A8F2DA6" w14:textId="77777777" w:rsidR="00BB3BD2" w:rsidRPr="006F18B7" w:rsidRDefault="00BB3BD2" w:rsidP="00594DA6">
            <w:pPr>
              <w:pStyle w:val="Bezatstarpm"/>
              <w:jc w:val="center"/>
              <w:rPr>
                <w:rFonts w:ascii="Times New Roman" w:hAnsi="Times New Roman"/>
                <w:sz w:val="28"/>
                <w:szCs w:val="28"/>
                <w:lang w:eastAsia="lv-LV"/>
              </w:rPr>
            </w:pPr>
            <w:r w:rsidRPr="006F18B7">
              <w:rPr>
                <w:rFonts w:ascii="Times New Roman" w:hAnsi="Times New Roman"/>
                <w:sz w:val="28"/>
                <w:szCs w:val="28"/>
                <w:lang w:eastAsia="lv-LV"/>
              </w:rPr>
              <w:t>Dobeles novads</w:t>
            </w:r>
          </w:p>
          <w:p w14:paraId="11D730D2" w14:textId="77777777" w:rsidR="00BB3BD2" w:rsidRPr="006F18B7" w:rsidRDefault="00BB3BD2" w:rsidP="00594DA6">
            <w:pPr>
              <w:pStyle w:val="Bezatstarpm"/>
              <w:jc w:val="center"/>
              <w:rPr>
                <w:rFonts w:ascii="Times New Roman" w:hAnsi="Times New Roman"/>
                <w:sz w:val="28"/>
                <w:szCs w:val="28"/>
                <w:lang w:eastAsia="lv-LV"/>
              </w:rPr>
            </w:pPr>
            <w:r>
              <w:rPr>
                <w:rFonts w:ascii="Times New Roman" w:hAnsi="Times New Roman"/>
                <w:sz w:val="28"/>
                <w:szCs w:val="28"/>
                <w:lang w:eastAsia="lv-LV"/>
              </w:rPr>
              <w:t xml:space="preserve">Finanšu un budžeta </w:t>
            </w:r>
            <w:r w:rsidRPr="006F18B7">
              <w:rPr>
                <w:rFonts w:ascii="Times New Roman" w:hAnsi="Times New Roman"/>
                <w:sz w:val="28"/>
                <w:szCs w:val="28"/>
                <w:lang w:eastAsia="lv-LV"/>
              </w:rPr>
              <w:t>komiteja</w:t>
            </w:r>
          </w:p>
          <w:p w14:paraId="077890E7" w14:textId="77777777" w:rsidR="00BB3BD2" w:rsidRPr="006F18B7" w:rsidRDefault="00BB3BD2" w:rsidP="00594D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</w:tr>
    </w:tbl>
    <w:p w14:paraId="53E0939E" w14:textId="77777777" w:rsidR="00BB3BD2" w:rsidRPr="006F18B7" w:rsidRDefault="00BB3BD2" w:rsidP="00BB3BD2">
      <w:pPr>
        <w:pStyle w:val="Bezatstarpm"/>
        <w:rPr>
          <w:rFonts w:ascii="Times New Roman" w:hAnsi="Times New Roman"/>
          <w:sz w:val="24"/>
          <w:szCs w:val="24"/>
          <w:lang w:eastAsia="lv-LV"/>
        </w:rPr>
      </w:pPr>
      <w:r w:rsidRPr="006F18B7">
        <w:rPr>
          <w:rFonts w:ascii="Times New Roman" w:hAnsi="Times New Roman"/>
          <w:sz w:val="24"/>
          <w:szCs w:val="24"/>
          <w:lang w:eastAsia="lv-LV"/>
        </w:rPr>
        <w:t>Sēdes norises vieta: Brīvības iela 17, Dobele, Dobeles novads</w:t>
      </w:r>
    </w:p>
    <w:p w14:paraId="39DD5936" w14:textId="2C3C4DA6" w:rsidR="00BB3BD2" w:rsidRDefault="00BB3BD2" w:rsidP="006C7242">
      <w:pPr>
        <w:pStyle w:val="Bezatstarpm"/>
        <w:rPr>
          <w:rFonts w:ascii="Times New Roman" w:hAnsi="Times New Roman"/>
          <w:b/>
          <w:color w:val="1F4E79"/>
          <w:sz w:val="24"/>
          <w:szCs w:val="24"/>
          <w:lang w:eastAsia="lv-LV"/>
        </w:rPr>
      </w:pPr>
      <w:r w:rsidRPr="006F18B7">
        <w:rPr>
          <w:rFonts w:ascii="Times New Roman" w:hAnsi="Times New Roman"/>
          <w:sz w:val="24"/>
          <w:szCs w:val="24"/>
          <w:lang w:eastAsia="lv-LV"/>
        </w:rPr>
        <w:t xml:space="preserve">Sēdes norises laiks: </w:t>
      </w:r>
      <w:r w:rsidR="002F4561">
        <w:rPr>
          <w:rFonts w:ascii="Times New Roman" w:hAnsi="Times New Roman"/>
          <w:sz w:val="24"/>
          <w:szCs w:val="24"/>
          <w:lang w:eastAsia="lv-LV"/>
        </w:rPr>
        <w:t>2</w:t>
      </w:r>
      <w:r w:rsidR="000939A6">
        <w:rPr>
          <w:rFonts w:ascii="Times New Roman" w:hAnsi="Times New Roman"/>
          <w:sz w:val="24"/>
          <w:szCs w:val="24"/>
          <w:lang w:eastAsia="lv-LV"/>
        </w:rPr>
        <w:t>0</w:t>
      </w:r>
      <w:r w:rsidR="00F46B75">
        <w:rPr>
          <w:rFonts w:ascii="Times New Roman" w:hAnsi="Times New Roman"/>
          <w:sz w:val="24"/>
          <w:szCs w:val="24"/>
          <w:lang w:eastAsia="lv-LV"/>
        </w:rPr>
        <w:t>.</w:t>
      </w:r>
      <w:r w:rsidR="005B52EA">
        <w:rPr>
          <w:rFonts w:ascii="Times New Roman" w:hAnsi="Times New Roman"/>
          <w:sz w:val="24"/>
          <w:szCs w:val="24"/>
          <w:lang w:eastAsia="lv-LV"/>
        </w:rPr>
        <w:t>0</w:t>
      </w:r>
      <w:r w:rsidR="000939A6">
        <w:rPr>
          <w:rFonts w:ascii="Times New Roman" w:hAnsi="Times New Roman"/>
          <w:sz w:val="24"/>
          <w:szCs w:val="24"/>
          <w:lang w:eastAsia="lv-LV"/>
        </w:rPr>
        <w:t>8</w:t>
      </w:r>
      <w:r>
        <w:rPr>
          <w:rFonts w:ascii="Times New Roman" w:hAnsi="Times New Roman"/>
          <w:sz w:val="24"/>
          <w:szCs w:val="24"/>
          <w:lang w:eastAsia="lv-LV"/>
        </w:rPr>
        <w:t>.</w:t>
      </w:r>
      <w:r w:rsidRPr="00B97EE2">
        <w:rPr>
          <w:rFonts w:ascii="Times New Roman" w:hAnsi="Times New Roman"/>
          <w:sz w:val="24"/>
          <w:szCs w:val="24"/>
          <w:lang w:eastAsia="lv-LV"/>
        </w:rPr>
        <w:t>202</w:t>
      </w:r>
      <w:r w:rsidR="005B52EA">
        <w:rPr>
          <w:rFonts w:ascii="Times New Roman" w:hAnsi="Times New Roman"/>
          <w:sz w:val="24"/>
          <w:szCs w:val="24"/>
          <w:lang w:eastAsia="lv-LV"/>
        </w:rPr>
        <w:t>5</w:t>
      </w:r>
      <w:r w:rsidRPr="00B97EE2">
        <w:rPr>
          <w:rFonts w:ascii="Times New Roman" w:hAnsi="Times New Roman"/>
          <w:sz w:val="24"/>
          <w:szCs w:val="24"/>
          <w:lang w:eastAsia="lv-LV"/>
        </w:rPr>
        <w:t>. plkst.</w:t>
      </w:r>
      <w:r w:rsidR="00E60880">
        <w:rPr>
          <w:rFonts w:ascii="Times New Roman" w:hAnsi="Times New Roman"/>
          <w:sz w:val="24"/>
          <w:szCs w:val="24"/>
          <w:lang w:eastAsia="lv-LV"/>
        </w:rPr>
        <w:t>14</w:t>
      </w:r>
      <w:r>
        <w:rPr>
          <w:rFonts w:ascii="Times New Roman" w:hAnsi="Times New Roman"/>
          <w:sz w:val="24"/>
          <w:szCs w:val="24"/>
          <w:lang w:eastAsia="lv-LV"/>
        </w:rPr>
        <w:t>:</w:t>
      </w:r>
      <w:r w:rsidR="00E60880">
        <w:rPr>
          <w:rFonts w:ascii="Times New Roman" w:hAnsi="Times New Roman"/>
          <w:sz w:val="24"/>
          <w:szCs w:val="24"/>
          <w:lang w:eastAsia="lv-LV"/>
        </w:rPr>
        <w:t>45</w:t>
      </w:r>
    </w:p>
    <w:p w14:paraId="3592DD45" w14:textId="77777777" w:rsidR="006C7242" w:rsidRPr="00234CAB" w:rsidRDefault="006C7242" w:rsidP="00BB3BD2">
      <w:pPr>
        <w:spacing w:after="0"/>
        <w:jc w:val="center"/>
        <w:rPr>
          <w:rFonts w:ascii="Times New Roman" w:hAnsi="Times New Roman"/>
          <w:b/>
          <w:color w:val="1F4E79"/>
          <w:sz w:val="24"/>
          <w:szCs w:val="24"/>
          <w:lang w:eastAsia="lv-LV"/>
        </w:rPr>
      </w:pPr>
    </w:p>
    <w:p w14:paraId="7BB43405" w14:textId="77777777" w:rsidR="00BB3BD2" w:rsidRDefault="00BB3BD2" w:rsidP="00BB3BD2">
      <w:pPr>
        <w:jc w:val="center"/>
        <w:rPr>
          <w:rFonts w:ascii="Times New Roman" w:hAnsi="Times New Roman"/>
          <w:sz w:val="24"/>
          <w:szCs w:val="24"/>
          <w:u w:val="single"/>
          <w:lang w:eastAsia="lv-LV"/>
        </w:rPr>
      </w:pPr>
      <w:r w:rsidRPr="00A848C5">
        <w:rPr>
          <w:rFonts w:ascii="Times New Roman" w:hAnsi="Times New Roman"/>
          <w:sz w:val="24"/>
          <w:szCs w:val="24"/>
          <w:u w:val="single"/>
          <w:lang w:eastAsia="lv-LV"/>
        </w:rPr>
        <w:t>Darba kārtība</w:t>
      </w:r>
    </w:p>
    <w:tbl>
      <w:tblPr>
        <w:tblW w:w="9923" w:type="dxa"/>
        <w:tblInd w:w="-289" w:type="dxa"/>
        <w:tblLook w:val="04A0" w:firstRow="1" w:lastRow="0" w:firstColumn="1" w:lastColumn="0" w:noHBand="0" w:noVBand="1"/>
      </w:tblPr>
      <w:tblGrid>
        <w:gridCol w:w="1135"/>
        <w:gridCol w:w="7229"/>
        <w:gridCol w:w="1559"/>
      </w:tblGrid>
      <w:tr w:rsidR="00BB3BD2" w:rsidRPr="00DA6AB8" w14:paraId="496BF298" w14:textId="77777777" w:rsidTr="00BC1C93">
        <w:trPr>
          <w:trHeight w:val="73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4B3CA7FD" w14:textId="77777777" w:rsidR="00BB3BD2" w:rsidRPr="00DA6AB8" w:rsidRDefault="00BB3BD2" w:rsidP="00594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lv-LV"/>
              </w:rPr>
            </w:pPr>
            <w:r w:rsidRPr="00DA6AB8"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lv-LV"/>
              </w:rPr>
              <w:t>Nr. p.k.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71057EA2" w14:textId="77777777" w:rsidR="00BB3BD2" w:rsidRPr="00DA6AB8" w:rsidRDefault="00BB3BD2" w:rsidP="00594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lv-LV"/>
              </w:rPr>
            </w:pPr>
            <w:r w:rsidRPr="00DA6AB8"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lv-LV"/>
              </w:rPr>
              <w:t>Lēmumprojekta nosaukums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7AD7F200" w14:textId="77777777" w:rsidR="00BB3BD2" w:rsidRPr="00DA6AB8" w:rsidRDefault="00BB3BD2" w:rsidP="00594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lv-LV"/>
              </w:rPr>
            </w:pPr>
            <w:r w:rsidRPr="00DA6AB8"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lv-LV"/>
              </w:rPr>
              <w:t>Ziņo</w:t>
            </w:r>
          </w:p>
        </w:tc>
      </w:tr>
      <w:tr w:rsidR="00DF60E4" w14:paraId="57C04B02" w14:textId="77777777" w:rsidTr="00BC1C93">
        <w:trPr>
          <w:trHeight w:val="65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45241" w14:textId="77777777" w:rsidR="00DF60E4" w:rsidRPr="00633E7A" w:rsidRDefault="00DF60E4" w:rsidP="00594DA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C471DD" w14:textId="505AA024" w:rsidR="00DF60E4" w:rsidRPr="000939A6" w:rsidRDefault="00DF60E4" w:rsidP="000939A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26FD9">
              <w:rPr>
                <w:rFonts w:ascii="Times New Roman" w:hAnsi="Times New Roman"/>
                <w:color w:val="000000"/>
                <w:sz w:val="24"/>
                <w:szCs w:val="24"/>
              </w:rPr>
              <w:t>Par grozījumiem Dobeles novada pašvaldības domes 2025. gada 27. februāra lēmumā Nr.82/4  “Par pārvaldes uzdevumu deleģēšanu pašvaldības kapitālsabiedrībai SIA ,,Dobeles komunālie pakalpojumi””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50F47D" w14:textId="26DCB456" w:rsidR="00DF60E4" w:rsidRDefault="00DF60E4" w:rsidP="00594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A.Vilks</w:t>
            </w:r>
          </w:p>
        </w:tc>
      </w:tr>
      <w:tr w:rsidR="00DF60E4" w14:paraId="340029CE" w14:textId="77777777" w:rsidTr="00BC1C93">
        <w:trPr>
          <w:trHeight w:val="65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1205A" w14:textId="77777777" w:rsidR="00DF60E4" w:rsidRPr="00633E7A" w:rsidRDefault="00DF60E4" w:rsidP="00594DA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F2D92A" w14:textId="4A1CFA98" w:rsidR="00DF60E4" w:rsidRPr="000939A6" w:rsidRDefault="00DF60E4" w:rsidP="000939A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F60E4">
              <w:rPr>
                <w:rFonts w:ascii="Times New Roman" w:hAnsi="Times New Roman"/>
                <w:bCs/>
                <w:sz w:val="24"/>
                <w:szCs w:val="24"/>
              </w:rPr>
              <w:t>Par Dobeles novada pašvaldības Apbalvojumu piešķiršanas komisijas izveidi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81EA24" w14:textId="0075F508" w:rsidR="00DF60E4" w:rsidRDefault="00DF60E4" w:rsidP="00594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Z.Mickevičs</w:t>
            </w:r>
          </w:p>
        </w:tc>
      </w:tr>
      <w:tr w:rsidR="008A0CC3" w14:paraId="10C1D5D6" w14:textId="77777777" w:rsidTr="00BC1C93">
        <w:trPr>
          <w:trHeight w:val="65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346CE" w14:textId="77777777" w:rsidR="008A0CC3" w:rsidRPr="00633E7A" w:rsidRDefault="008A0CC3" w:rsidP="00594DA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200B2D" w14:textId="20F7B77B" w:rsidR="008A0CC3" w:rsidRPr="008563FF" w:rsidRDefault="000939A6" w:rsidP="000939A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939A6">
              <w:rPr>
                <w:rFonts w:ascii="Times New Roman" w:hAnsi="Times New Roman"/>
                <w:bCs/>
                <w:sz w:val="24"/>
                <w:szCs w:val="24"/>
              </w:rPr>
              <w:t>Par valstij piederošās zemes vienības daļas nekustamajā  īpašumā “V1102”, Bērzes pagastā, Dobeles novadā, un valsts vietējā autoceļa V1102 “Līvbērzes stacija – Bērze” posma no 0,540 km līdz 6,600 km nepārņemšanu pašvaldības īpašumā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599BFC" w14:textId="780A266A" w:rsidR="008A0CC3" w:rsidRDefault="000939A6" w:rsidP="00594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A.Apsīte</w:t>
            </w:r>
          </w:p>
        </w:tc>
      </w:tr>
      <w:tr w:rsidR="00024811" w14:paraId="493D2DF8" w14:textId="77777777" w:rsidTr="00BC1C93">
        <w:trPr>
          <w:trHeight w:val="65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94ADC" w14:textId="77777777" w:rsidR="00024811" w:rsidRPr="00633E7A" w:rsidRDefault="00024811" w:rsidP="00594DA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C97FAF" w14:textId="5BF3DA4F" w:rsidR="00024811" w:rsidRPr="00971C8D" w:rsidRDefault="00D402A2" w:rsidP="002355F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402A2">
              <w:rPr>
                <w:rFonts w:ascii="Times New Roman" w:hAnsi="Times New Roman"/>
                <w:bCs/>
                <w:sz w:val="24"/>
                <w:szCs w:val="24"/>
              </w:rPr>
              <w:t>Par nekustamā īpašuma Dārza iela 18, Dobelē, Dobeles novadā, atsavināšanu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344B65" w14:textId="21B43527" w:rsidR="00024811" w:rsidRDefault="008269CF" w:rsidP="00594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8269C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A.Apsīte</w:t>
            </w:r>
          </w:p>
        </w:tc>
      </w:tr>
      <w:tr w:rsidR="004C72C6" w14:paraId="3D379EDD" w14:textId="77777777" w:rsidTr="00BC1C93">
        <w:trPr>
          <w:trHeight w:val="65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C9B7C" w14:textId="77777777" w:rsidR="004C72C6" w:rsidRPr="00633E7A" w:rsidRDefault="004C72C6" w:rsidP="00594DA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45E5AB" w14:textId="71F1DD50" w:rsidR="004C72C6" w:rsidRPr="002355F0" w:rsidRDefault="00F93B15" w:rsidP="00F93B1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3B15">
              <w:rPr>
                <w:rFonts w:ascii="Times New Roman" w:hAnsi="Times New Roman"/>
                <w:bCs/>
                <w:sz w:val="24"/>
                <w:szCs w:val="24"/>
              </w:rPr>
              <w:t>Par nekustamā īpašuma – dzīvokļa Nr. 37, “Labrenči”, Tērvetē, Tērvetes pagastā, Dobeles novadā, –  atsavināšanu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88DA9E" w14:textId="28827E3D" w:rsidR="004C72C6" w:rsidRPr="004C72C6" w:rsidRDefault="008269CF" w:rsidP="00594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8269C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A.Apsīte</w:t>
            </w:r>
          </w:p>
        </w:tc>
      </w:tr>
      <w:tr w:rsidR="00024811" w14:paraId="18617B8D" w14:textId="77777777" w:rsidTr="00BC1C93">
        <w:trPr>
          <w:trHeight w:val="65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6A3D8" w14:textId="77777777" w:rsidR="00024811" w:rsidRPr="00633E7A" w:rsidRDefault="00024811" w:rsidP="00594DA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287C92" w14:textId="054D4396" w:rsidR="00024811" w:rsidRPr="00971C8D" w:rsidRDefault="00F6535E" w:rsidP="002355F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6535E">
              <w:rPr>
                <w:rFonts w:ascii="Times New Roman" w:hAnsi="Times New Roman"/>
                <w:bCs/>
                <w:sz w:val="24"/>
                <w:szCs w:val="24"/>
              </w:rPr>
              <w:t>Par nekustamā īpašuma “Madaras”, Augstkalnē, Augstkalnes pagastā, Dobeles novadā atsavināšanu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3FC47B" w14:textId="161E5271" w:rsidR="00024811" w:rsidRDefault="008269CF" w:rsidP="00594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8269C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A.Apsīte</w:t>
            </w:r>
          </w:p>
        </w:tc>
      </w:tr>
      <w:tr w:rsidR="00797EFA" w14:paraId="2F7137AA" w14:textId="77777777" w:rsidTr="00BC1C93">
        <w:trPr>
          <w:trHeight w:val="65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4A184" w14:textId="77777777" w:rsidR="00797EFA" w:rsidRPr="00633E7A" w:rsidRDefault="00797EFA" w:rsidP="00594DA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051FFD" w14:textId="1371F670" w:rsidR="00797EFA" w:rsidRPr="00971C8D" w:rsidRDefault="00797EFA" w:rsidP="002355F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97EFA">
              <w:rPr>
                <w:rFonts w:ascii="Times New Roman" w:hAnsi="Times New Roman"/>
                <w:bCs/>
                <w:sz w:val="24"/>
                <w:szCs w:val="24"/>
              </w:rPr>
              <w:t>Par nekustamā īpašuma „Pokaiņi 176”, Krimūnu pagastā, Dobeles novadā, atsavināšanu izsolē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A92159" w14:textId="2F69E6B7" w:rsidR="00797EFA" w:rsidRDefault="008269CF" w:rsidP="00594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8269C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A.Apsīte</w:t>
            </w:r>
          </w:p>
        </w:tc>
      </w:tr>
      <w:tr w:rsidR="00797EFA" w14:paraId="63A8FB7B" w14:textId="77777777" w:rsidTr="00BC1C93">
        <w:trPr>
          <w:trHeight w:val="65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130A1" w14:textId="77777777" w:rsidR="00797EFA" w:rsidRPr="00633E7A" w:rsidRDefault="00797EFA" w:rsidP="00594DA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6348FD" w14:textId="21B0E1C7" w:rsidR="00797EFA" w:rsidRPr="00971C8D" w:rsidRDefault="00797EFA" w:rsidP="002355F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97EFA">
              <w:rPr>
                <w:rFonts w:ascii="Times New Roman" w:hAnsi="Times New Roman"/>
                <w:bCs/>
                <w:sz w:val="24"/>
                <w:szCs w:val="24"/>
              </w:rPr>
              <w:t>Par nekustamā īpašuma „Pokaiņi 294”, Krimūnu pagastā, Dobeles novadā, atsavināšanu izsolē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F3C3BD" w14:textId="20E1B88C" w:rsidR="00797EFA" w:rsidRDefault="008269CF" w:rsidP="00594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8269C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A.Apsīte</w:t>
            </w:r>
          </w:p>
        </w:tc>
      </w:tr>
      <w:tr w:rsidR="00024811" w14:paraId="4C499054" w14:textId="77777777" w:rsidTr="00BC1C93">
        <w:trPr>
          <w:trHeight w:val="65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13F48" w14:textId="77777777" w:rsidR="00024811" w:rsidRPr="00633E7A" w:rsidRDefault="00024811" w:rsidP="00594DA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154F52" w14:textId="5EE4372E" w:rsidR="00024811" w:rsidRPr="00971C8D" w:rsidRDefault="005C3B5C" w:rsidP="002355F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C3B5C">
              <w:rPr>
                <w:rFonts w:ascii="Times New Roman" w:hAnsi="Times New Roman"/>
                <w:bCs/>
                <w:sz w:val="24"/>
                <w:szCs w:val="24"/>
              </w:rPr>
              <w:t>Par nekustamā īpašuma „Pokaiņi 358”, Krimūnu pagastā, Dobeles novadā, atsavināšanu izsolē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0F666" w14:textId="70FF1FC6" w:rsidR="00024811" w:rsidRDefault="008269CF" w:rsidP="00594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8269C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A.Apsīte</w:t>
            </w:r>
          </w:p>
        </w:tc>
      </w:tr>
      <w:tr w:rsidR="008866D7" w14:paraId="67A5E27E" w14:textId="77777777" w:rsidTr="00BC1C93">
        <w:trPr>
          <w:trHeight w:val="65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BD87F" w14:textId="77777777" w:rsidR="008866D7" w:rsidRPr="00633E7A" w:rsidRDefault="008866D7" w:rsidP="00594DA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CD4272" w14:textId="3CB71004" w:rsidR="008866D7" w:rsidRPr="005C3B5C" w:rsidRDefault="00B11ED6" w:rsidP="002355F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11ED6">
              <w:rPr>
                <w:rFonts w:ascii="Times New Roman" w:hAnsi="Times New Roman"/>
                <w:bCs/>
                <w:sz w:val="24"/>
                <w:szCs w:val="24"/>
              </w:rPr>
              <w:t>Par lauksaimniecībā izmantojamās zemes „Dzintari”, Auru pagastā, Dobeles novadā, izsoles rezultātu apstiprināšanu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7B061B" w14:textId="6BA80410" w:rsidR="008866D7" w:rsidRPr="008269CF" w:rsidRDefault="008866D7" w:rsidP="00594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8269C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A.Apsīte</w:t>
            </w:r>
          </w:p>
        </w:tc>
      </w:tr>
      <w:tr w:rsidR="007A6384" w14:paraId="44F48B88" w14:textId="77777777" w:rsidTr="00BC1C93">
        <w:trPr>
          <w:trHeight w:val="65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A341A" w14:textId="77777777" w:rsidR="007A6384" w:rsidRPr="00633E7A" w:rsidRDefault="007A6384" w:rsidP="00594DA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8D82D8" w14:textId="020E14B6" w:rsidR="007A6384" w:rsidRPr="00971C8D" w:rsidRDefault="0099439B" w:rsidP="007A638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9439B">
              <w:rPr>
                <w:rFonts w:ascii="Times New Roman" w:hAnsi="Times New Roman"/>
                <w:bCs/>
                <w:sz w:val="24"/>
                <w:szCs w:val="24"/>
              </w:rPr>
              <w:t>Par lauksaimniecībā izmantojamās zemes „Purenes”, Naudītes pagastā, Dobeles novadā, atsavināšanu izsolē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E15131" w14:textId="46A02898" w:rsidR="007A6384" w:rsidRDefault="008269CF" w:rsidP="00594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8269C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A.Apsīte</w:t>
            </w:r>
          </w:p>
        </w:tc>
      </w:tr>
      <w:tr w:rsidR="00F36A3F" w14:paraId="26702EF9" w14:textId="77777777" w:rsidTr="00BC1C93">
        <w:trPr>
          <w:trHeight w:val="65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CF503" w14:textId="77777777" w:rsidR="00F36A3F" w:rsidRPr="00633E7A" w:rsidRDefault="00F36A3F" w:rsidP="00594DA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D05473" w14:textId="541A6236" w:rsidR="00F36A3F" w:rsidRPr="0099439B" w:rsidRDefault="00F36A3F" w:rsidP="007A638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36A3F">
              <w:rPr>
                <w:rFonts w:ascii="Times New Roman" w:hAnsi="Times New Roman"/>
                <w:bCs/>
                <w:sz w:val="24"/>
                <w:szCs w:val="24"/>
              </w:rPr>
              <w:t>Par izsoles rezultātu apstiprināšanu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448A07" w14:textId="2E7F99F4" w:rsidR="00F36A3F" w:rsidRPr="008269CF" w:rsidRDefault="00F36A3F" w:rsidP="00594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8269C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A.Apsīte</w:t>
            </w:r>
          </w:p>
        </w:tc>
      </w:tr>
    </w:tbl>
    <w:p w14:paraId="30E918AE" w14:textId="77777777" w:rsidR="00694D3A" w:rsidRDefault="00694D3A"/>
    <w:sectPr w:rsidR="00694D3A" w:rsidSect="00BC1C9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E739E3"/>
    <w:multiLevelType w:val="hybridMultilevel"/>
    <w:tmpl w:val="EFF8BE4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D8652B"/>
    <w:multiLevelType w:val="hybridMultilevel"/>
    <w:tmpl w:val="CD0025A0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6611620">
    <w:abstractNumId w:val="0"/>
  </w:num>
  <w:num w:numId="2" w16cid:durableId="9215984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BD2"/>
    <w:rsid w:val="00000E95"/>
    <w:rsid w:val="000164C0"/>
    <w:rsid w:val="00020167"/>
    <w:rsid w:val="000224CE"/>
    <w:rsid w:val="00024811"/>
    <w:rsid w:val="00030B70"/>
    <w:rsid w:val="0004431B"/>
    <w:rsid w:val="00045D00"/>
    <w:rsid w:val="00054B5A"/>
    <w:rsid w:val="00062629"/>
    <w:rsid w:val="0007331E"/>
    <w:rsid w:val="00084809"/>
    <w:rsid w:val="00084DE5"/>
    <w:rsid w:val="00086B5D"/>
    <w:rsid w:val="000939A6"/>
    <w:rsid w:val="000A0BAC"/>
    <w:rsid w:val="000A0E3C"/>
    <w:rsid w:val="000A2A79"/>
    <w:rsid w:val="000A4143"/>
    <w:rsid w:val="000C0389"/>
    <w:rsid w:val="000C3315"/>
    <w:rsid w:val="000C3BDE"/>
    <w:rsid w:val="000D1201"/>
    <w:rsid w:val="000D3480"/>
    <w:rsid w:val="000D5ADF"/>
    <w:rsid w:val="000D7C85"/>
    <w:rsid w:val="000F3E06"/>
    <w:rsid w:val="000F6F9A"/>
    <w:rsid w:val="000F77E7"/>
    <w:rsid w:val="001037EA"/>
    <w:rsid w:val="00107372"/>
    <w:rsid w:val="00107520"/>
    <w:rsid w:val="00111F97"/>
    <w:rsid w:val="0011488F"/>
    <w:rsid w:val="00122CE3"/>
    <w:rsid w:val="0013618E"/>
    <w:rsid w:val="00171743"/>
    <w:rsid w:val="0017202A"/>
    <w:rsid w:val="00174D8C"/>
    <w:rsid w:val="00193DB6"/>
    <w:rsid w:val="001A5B12"/>
    <w:rsid w:val="001C1731"/>
    <w:rsid w:val="001D3407"/>
    <w:rsid w:val="001D7BA5"/>
    <w:rsid w:val="001E7C5A"/>
    <w:rsid w:val="001F28C2"/>
    <w:rsid w:val="001F4EE5"/>
    <w:rsid w:val="00207BB9"/>
    <w:rsid w:val="00212562"/>
    <w:rsid w:val="002355F0"/>
    <w:rsid w:val="002671FB"/>
    <w:rsid w:val="00283285"/>
    <w:rsid w:val="0029037E"/>
    <w:rsid w:val="002916C8"/>
    <w:rsid w:val="002A374A"/>
    <w:rsid w:val="002B0B57"/>
    <w:rsid w:val="002B6513"/>
    <w:rsid w:val="002C4490"/>
    <w:rsid w:val="002C6C13"/>
    <w:rsid w:val="002E4168"/>
    <w:rsid w:val="002E6338"/>
    <w:rsid w:val="002F4561"/>
    <w:rsid w:val="002F77F7"/>
    <w:rsid w:val="003121A8"/>
    <w:rsid w:val="0032010C"/>
    <w:rsid w:val="00327406"/>
    <w:rsid w:val="00344225"/>
    <w:rsid w:val="0035741C"/>
    <w:rsid w:val="003676A9"/>
    <w:rsid w:val="00377462"/>
    <w:rsid w:val="00387D40"/>
    <w:rsid w:val="00390720"/>
    <w:rsid w:val="003B71AC"/>
    <w:rsid w:val="003C057D"/>
    <w:rsid w:val="003C6843"/>
    <w:rsid w:val="003F18B6"/>
    <w:rsid w:val="003F2A2D"/>
    <w:rsid w:val="003F452C"/>
    <w:rsid w:val="003F66D4"/>
    <w:rsid w:val="003F7953"/>
    <w:rsid w:val="00410EBE"/>
    <w:rsid w:val="00420ADE"/>
    <w:rsid w:val="004373A6"/>
    <w:rsid w:val="00437DBC"/>
    <w:rsid w:val="00440D1D"/>
    <w:rsid w:val="00442A89"/>
    <w:rsid w:val="00444469"/>
    <w:rsid w:val="00445210"/>
    <w:rsid w:val="0044733B"/>
    <w:rsid w:val="004618B0"/>
    <w:rsid w:val="00462248"/>
    <w:rsid w:val="00462575"/>
    <w:rsid w:val="004649A4"/>
    <w:rsid w:val="004655BF"/>
    <w:rsid w:val="00480B46"/>
    <w:rsid w:val="004829DE"/>
    <w:rsid w:val="004A26CA"/>
    <w:rsid w:val="004A375D"/>
    <w:rsid w:val="004B7F36"/>
    <w:rsid w:val="004C1B00"/>
    <w:rsid w:val="004C72C6"/>
    <w:rsid w:val="004F39D2"/>
    <w:rsid w:val="004F62B7"/>
    <w:rsid w:val="004F7433"/>
    <w:rsid w:val="0050431C"/>
    <w:rsid w:val="00515400"/>
    <w:rsid w:val="00521983"/>
    <w:rsid w:val="005251A7"/>
    <w:rsid w:val="00525B6C"/>
    <w:rsid w:val="005342FD"/>
    <w:rsid w:val="0054587F"/>
    <w:rsid w:val="00546B23"/>
    <w:rsid w:val="0056645D"/>
    <w:rsid w:val="00591BE2"/>
    <w:rsid w:val="005A550D"/>
    <w:rsid w:val="005A601C"/>
    <w:rsid w:val="005B52EA"/>
    <w:rsid w:val="005B537E"/>
    <w:rsid w:val="005B7414"/>
    <w:rsid w:val="005C02B3"/>
    <w:rsid w:val="005C3B5C"/>
    <w:rsid w:val="005D0611"/>
    <w:rsid w:val="005E5B36"/>
    <w:rsid w:val="005F5C34"/>
    <w:rsid w:val="00607986"/>
    <w:rsid w:val="00611FF2"/>
    <w:rsid w:val="00615C59"/>
    <w:rsid w:val="0062247B"/>
    <w:rsid w:val="00624282"/>
    <w:rsid w:val="00627FE7"/>
    <w:rsid w:val="00632A56"/>
    <w:rsid w:val="00632F97"/>
    <w:rsid w:val="0064539C"/>
    <w:rsid w:val="00663A30"/>
    <w:rsid w:val="0067503B"/>
    <w:rsid w:val="006772A7"/>
    <w:rsid w:val="006851D8"/>
    <w:rsid w:val="006870D2"/>
    <w:rsid w:val="00690BBE"/>
    <w:rsid w:val="00694D3A"/>
    <w:rsid w:val="0069505E"/>
    <w:rsid w:val="00695C42"/>
    <w:rsid w:val="006B0F54"/>
    <w:rsid w:val="006B15BB"/>
    <w:rsid w:val="006C7242"/>
    <w:rsid w:val="006C756A"/>
    <w:rsid w:val="006D2AA5"/>
    <w:rsid w:val="006D3CFF"/>
    <w:rsid w:val="006D7625"/>
    <w:rsid w:val="006F571B"/>
    <w:rsid w:val="00705484"/>
    <w:rsid w:val="00720F98"/>
    <w:rsid w:val="00722F73"/>
    <w:rsid w:val="00727267"/>
    <w:rsid w:val="00727282"/>
    <w:rsid w:val="007273E9"/>
    <w:rsid w:val="00741CC5"/>
    <w:rsid w:val="0075129B"/>
    <w:rsid w:val="00753450"/>
    <w:rsid w:val="007743DD"/>
    <w:rsid w:val="00780050"/>
    <w:rsid w:val="00783601"/>
    <w:rsid w:val="00783C90"/>
    <w:rsid w:val="00797EFA"/>
    <w:rsid w:val="007A6384"/>
    <w:rsid w:val="007A7278"/>
    <w:rsid w:val="007A739F"/>
    <w:rsid w:val="007C7AAA"/>
    <w:rsid w:val="007E6482"/>
    <w:rsid w:val="007F23E2"/>
    <w:rsid w:val="007F3C61"/>
    <w:rsid w:val="00800CB6"/>
    <w:rsid w:val="00816050"/>
    <w:rsid w:val="00821202"/>
    <w:rsid w:val="008262A7"/>
    <w:rsid w:val="008269CF"/>
    <w:rsid w:val="00844C4E"/>
    <w:rsid w:val="00846A2D"/>
    <w:rsid w:val="00847052"/>
    <w:rsid w:val="00854991"/>
    <w:rsid w:val="00855CB1"/>
    <w:rsid w:val="008563FF"/>
    <w:rsid w:val="00856D73"/>
    <w:rsid w:val="00864226"/>
    <w:rsid w:val="00870CD6"/>
    <w:rsid w:val="00872BC8"/>
    <w:rsid w:val="008745C7"/>
    <w:rsid w:val="008746F1"/>
    <w:rsid w:val="008866D7"/>
    <w:rsid w:val="00893120"/>
    <w:rsid w:val="00893A29"/>
    <w:rsid w:val="008A0CC3"/>
    <w:rsid w:val="008A308F"/>
    <w:rsid w:val="008A3975"/>
    <w:rsid w:val="008A4CD0"/>
    <w:rsid w:val="008A7725"/>
    <w:rsid w:val="008B2AE2"/>
    <w:rsid w:val="008B570A"/>
    <w:rsid w:val="008C78E9"/>
    <w:rsid w:val="008D00E9"/>
    <w:rsid w:val="008E1A68"/>
    <w:rsid w:val="008E1F55"/>
    <w:rsid w:val="008E3479"/>
    <w:rsid w:val="008E5806"/>
    <w:rsid w:val="008E7B0C"/>
    <w:rsid w:val="00901A10"/>
    <w:rsid w:val="0090274C"/>
    <w:rsid w:val="00905B08"/>
    <w:rsid w:val="00917A1C"/>
    <w:rsid w:val="009307CC"/>
    <w:rsid w:val="009408E8"/>
    <w:rsid w:val="00960ED2"/>
    <w:rsid w:val="00971C8D"/>
    <w:rsid w:val="00976A42"/>
    <w:rsid w:val="0099439B"/>
    <w:rsid w:val="009A72F8"/>
    <w:rsid w:val="009C18DF"/>
    <w:rsid w:val="009C33FF"/>
    <w:rsid w:val="009C4E8C"/>
    <w:rsid w:val="009D4005"/>
    <w:rsid w:val="009E188C"/>
    <w:rsid w:val="009E1939"/>
    <w:rsid w:val="009E5885"/>
    <w:rsid w:val="009F6D30"/>
    <w:rsid w:val="009F6E77"/>
    <w:rsid w:val="00A17518"/>
    <w:rsid w:val="00A349F8"/>
    <w:rsid w:val="00A426BF"/>
    <w:rsid w:val="00A50720"/>
    <w:rsid w:val="00A57803"/>
    <w:rsid w:val="00A66321"/>
    <w:rsid w:val="00A73D87"/>
    <w:rsid w:val="00A93D5C"/>
    <w:rsid w:val="00A9524B"/>
    <w:rsid w:val="00AB1FE2"/>
    <w:rsid w:val="00AB266F"/>
    <w:rsid w:val="00AB666B"/>
    <w:rsid w:val="00AC3173"/>
    <w:rsid w:val="00AD6550"/>
    <w:rsid w:val="00AE1201"/>
    <w:rsid w:val="00AF10D3"/>
    <w:rsid w:val="00AF3767"/>
    <w:rsid w:val="00AF626C"/>
    <w:rsid w:val="00B11ED6"/>
    <w:rsid w:val="00B261CE"/>
    <w:rsid w:val="00B36FDB"/>
    <w:rsid w:val="00B50273"/>
    <w:rsid w:val="00B547AF"/>
    <w:rsid w:val="00B646AA"/>
    <w:rsid w:val="00B65CA7"/>
    <w:rsid w:val="00B67A42"/>
    <w:rsid w:val="00B7277D"/>
    <w:rsid w:val="00B84793"/>
    <w:rsid w:val="00B9060F"/>
    <w:rsid w:val="00B94C6B"/>
    <w:rsid w:val="00BA509C"/>
    <w:rsid w:val="00BA781F"/>
    <w:rsid w:val="00BB1823"/>
    <w:rsid w:val="00BB3BD2"/>
    <w:rsid w:val="00BC1C93"/>
    <w:rsid w:val="00BC7F74"/>
    <w:rsid w:val="00C00377"/>
    <w:rsid w:val="00C12103"/>
    <w:rsid w:val="00C20AD6"/>
    <w:rsid w:val="00C220F8"/>
    <w:rsid w:val="00C23AD5"/>
    <w:rsid w:val="00C250C2"/>
    <w:rsid w:val="00C320FE"/>
    <w:rsid w:val="00C43E62"/>
    <w:rsid w:val="00C47F89"/>
    <w:rsid w:val="00C50183"/>
    <w:rsid w:val="00C55B90"/>
    <w:rsid w:val="00C669FA"/>
    <w:rsid w:val="00C7121B"/>
    <w:rsid w:val="00C8161B"/>
    <w:rsid w:val="00C8349D"/>
    <w:rsid w:val="00C838E0"/>
    <w:rsid w:val="00C85AA0"/>
    <w:rsid w:val="00C92308"/>
    <w:rsid w:val="00C94B47"/>
    <w:rsid w:val="00C959C5"/>
    <w:rsid w:val="00CA3875"/>
    <w:rsid w:val="00CB0BD8"/>
    <w:rsid w:val="00CF0C03"/>
    <w:rsid w:val="00CF2185"/>
    <w:rsid w:val="00CF57E0"/>
    <w:rsid w:val="00D0041B"/>
    <w:rsid w:val="00D01BE9"/>
    <w:rsid w:val="00D033DD"/>
    <w:rsid w:val="00D13DC5"/>
    <w:rsid w:val="00D27033"/>
    <w:rsid w:val="00D402A2"/>
    <w:rsid w:val="00D423E6"/>
    <w:rsid w:val="00D4599E"/>
    <w:rsid w:val="00D520CD"/>
    <w:rsid w:val="00D52859"/>
    <w:rsid w:val="00D62AD3"/>
    <w:rsid w:val="00D71E16"/>
    <w:rsid w:val="00D75301"/>
    <w:rsid w:val="00D76857"/>
    <w:rsid w:val="00D909FA"/>
    <w:rsid w:val="00D9230B"/>
    <w:rsid w:val="00D92470"/>
    <w:rsid w:val="00DA201E"/>
    <w:rsid w:val="00DA6BD2"/>
    <w:rsid w:val="00DA7F89"/>
    <w:rsid w:val="00DB1026"/>
    <w:rsid w:val="00DE005B"/>
    <w:rsid w:val="00DE1CD4"/>
    <w:rsid w:val="00DE67C0"/>
    <w:rsid w:val="00DF1851"/>
    <w:rsid w:val="00DF60E4"/>
    <w:rsid w:val="00E03AA3"/>
    <w:rsid w:val="00E04972"/>
    <w:rsid w:val="00E11E5C"/>
    <w:rsid w:val="00E11FFC"/>
    <w:rsid w:val="00E16866"/>
    <w:rsid w:val="00E317BA"/>
    <w:rsid w:val="00E3279C"/>
    <w:rsid w:val="00E40DA8"/>
    <w:rsid w:val="00E410F3"/>
    <w:rsid w:val="00E47136"/>
    <w:rsid w:val="00E47CD5"/>
    <w:rsid w:val="00E5546F"/>
    <w:rsid w:val="00E60880"/>
    <w:rsid w:val="00E638C6"/>
    <w:rsid w:val="00E94EF1"/>
    <w:rsid w:val="00EA15ED"/>
    <w:rsid w:val="00EB14F1"/>
    <w:rsid w:val="00EB16F8"/>
    <w:rsid w:val="00EB178E"/>
    <w:rsid w:val="00EC4AA3"/>
    <w:rsid w:val="00EE2633"/>
    <w:rsid w:val="00EE6614"/>
    <w:rsid w:val="00EE70F4"/>
    <w:rsid w:val="00F03983"/>
    <w:rsid w:val="00F13F12"/>
    <w:rsid w:val="00F14724"/>
    <w:rsid w:val="00F17127"/>
    <w:rsid w:val="00F23443"/>
    <w:rsid w:val="00F30EED"/>
    <w:rsid w:val="00F35A3F"/>
    <w:rsid w:val="00F36A3F"/>
    <w:rsid w:val="00F41041"/>
    <w:rsid w:val="00F44AAA"/>
    <w:rsid w:val="00F46B75"/>
    <w:rsid w:val="00F5039C"/>
    <w:rsid w:val="00F54584"/>
    <w:rsid w:val="00F64572"/>
    <w:rsid w:val="00F6535E"/>
    <w:rsid w:val="00F74CFE"/>
    <w:rsid w:val="00F76887"/>
    <w:rsid w:val="00F76E9B"/>
    <w:rsid w:val="00F7766B"/>
    <w:rsid w:val="00F84F51"/>
    <w:rsid w:val="00F93B15"/>
    <w:rsid w:val="00FA3A40"/>
    <w:rsid w:val="00FA3D9F"/>
    <w:rsid w:val="00FA42A3"/>
    <w:rsid w:val="00FA5607"/>
    <w:rsid w:val="00FA62B8"/>
    <w:rsid w:val="00FB1DF5"/>
    <w:rsid w:val="00FD3ACE"/>
    <w:rsid w:val="00FD3EEC"/>
    <w:rsid w:val="00FE384E"/>
    <w:rsid w:val="00FF73FB"/>
    <w:rsid w:val="00FF770B"/>
    <w:rsid w:val="00FF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ED7884"/>
  <w15:chartTrackingRefBased/>
  <w15:docId w15:val="{09CE46A0-5C70-40FF-ACD0-197206511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43E62"/>
    <w:rPr>
      <w:rFonts w:ascii="Calibri" w:eastAsia="Calibri" w:hAnsi="Calibri" w:cs="Times New Roman"/>
      <w:kern w:val="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link w:val="BezatstarpmRakstz"/>
    <w:uiPriority w:val="1"/>
    <w:qFormat/>
    <w:rsid w:val="00BB3BD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Sarakstarindkopa">
    <w:name w:val="List Paragraph"/>
    <w:aliases w:val="Strip,Virsraksti,H&amp;P List Paragraph,punkti"/>
    <w:basedOn w:val="Parasts"/>
    <w:link w:val="SarakstarindkopaRakstz"/>
    <w:uiPriority w:val="34"/>
    <w:qFormat/>
    <w:rsid w:val="00BB3BD2"/>
    <w:pPr>
      <w:ind w:left="720"/>
      <w:contextualSpacing/>
    </w:pPr>
  </w:style>
  <w:style w:type="character" w:customStyle="1" w:styleId="SarakstarindkopaRakstz">
    <w:name w:val="Saraksta rindkopa Rakstz."/>
    <w:aliases w:val="Strip Rakstz.,Virsraksti Rakstz.,H&amp;P List Paragraph Rakstz.,punkti Rakstz."/>
    <w:link w:val="Sarakstarindkopa"/>
    <w:uiPriority w:val="34"/>
    <w:locked/>
    <w:rsid w:val="00BB3BD2"/>
    <w:rPr>
      <w:rFonts w:ascii="Calibri" w:eastAsia="Calibri" w:hAnsi="Calibri" w:cs="Times New Roman"/>
      <w:kern w:val="0"/>
      <w14:ligatures w14:val="none"/>
    </w:rPr>
  </w:style>
  <w:style w:type="paragraph" w:customStyle="1" w:styleId="Default">
    <w:name w:val="Default"/>
    <w:link w:val="DefaultChar"/>
    <w:qFormat/>
    <w:rsid w:val="00BB3BD2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val="et-EE" w:eastAsia="zh-CN"/>
      <w14:ligatures w14:val="none"/>
    </w:rPr>
  </w:style>
  <w:style w:type="character" w:customStyle="1" w:styleId="BezatstarpmRakstz">
    <w:name w:val="Bez atstarpēm Rakstz."/>
    <w:link w:val="Bezatstarpm"/>
    <w:uiPriority w:val="1"/>
    <w:qFormat/>
    <w:locked/>
    <w:rsid w:val="00BB3BD2"/>
    <w:rPr>
      <w:rFonts w:ascii="Calibri" w:eastAsia="Calibri" w:hAnsi="Calibri" w:cs="Times New Roman"/>
      <w:kern w:val="0"/>
      <w14:ligatures w14:val="none"/>
    </w:rPr>
  </w:style>
  <w:style w:type="character" w:customStyle="1" w:styleId="DefaultChar">
    <w:name w:val="Default Char"/>
    <w:link w:val="Default"/>
    <w:qFormat/>
    <w:locked/>
    <w:rsid w:val="00BB3BD2"/>
    <w:rPr>
      <w:rFonts w:ascii="Times New Roman" w:eastAsia="Calibri" w:hAnsi="Times New Roman" w:cs="Times New Roman"/>
      <w:color w:val="000000"/>
      <w:kern w:val="0"/>
      <w:sz w:val="24"/>
      <w:szCs w:val="24"/>
      <w:lang w:val="et-EE" w:eastAsia="zh-CN"/>
      <w14:ligatures w14:val="none"/>
    </w:rPr>
  </w:style>
  <w:style w:type="paragraph" w:styleId="Pamatteksts">
    <w:name w:val="Body Text"/>
    <w:basedOn w:val="Parasts"/>
    <w:link w:val="PamattekstsRakstz"/>
    <w:uiPriority w:val="99"/>
    <w:rsid w:val="00C94B47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PamattekstsRakstz">
    <w:name w:val="Pamatteksts Rakstz."/>
    <w:basedOn w:val="Noklusjumarindkopasfonts"/>
    <w:link w:val="Pamatteksts"/>
    <w:uiPriority w:val="99"/>
    <w:rsid w:val="00C94B47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customStyle="1" w:styleId="naisf">
    <w:name w:val="naisf"/>
    <w:basedOn w:val="Parasts"/>
    <w:qFormat/>
    <w:rsid w:val="00107520"/>
    <w:pPr>
      <w:spacing w:before="75" w:after="75" w:line="240" w:lineRule="auto"/>
      <w:ind w:firstLine="375"/>
      <w:jc w:val="both"/>
    </w:pPr>
    <w:rPr>
      <w:rFonts w:ascii="Times New Roman" w:eastAsia="Times New Roman" w:hAnsi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0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A50FC-2093-4EE3-A51F-34C1AA4C5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1049</Words>
  <Characters>599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Bērtule</dc:creator>
  <cp:keywords/>
  <dc:description/>
  <cp:lastModifiedBy>Rita Bērtule</cp:lastModifiedBy>
  <cp:revision>18</cp:revision>
  <cp:lastPrinted>2025-06-11T11:53:00Z</cp:lastPrinted>
  <dcterms:created xsi:type="dcterms:W3CDTF">2025-08-12T07:17:00Z</dcterms:created>
  <dcterms:modified xsi:type="dcterms:W3CDTF">2025-08-15T06:19:00Z</dcterms:modified>
</cp:coreProperties>
</file>