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30FA" w14:textId="3AD80048" w:rsidR="00634385" w:rsidRPr="00FD7854" w:rsidRDefault="00634385" w:rsidP="00634385">
      <w:pPr>
        <w:pStyle w:val="Quote"/>
        <w:rPr>
          <w:color w:val="auto"/>
        </w:rPr>
      </w:pPr>
      <w:r w:rsidRPr="00FD7854">
        <w:rPr>
          <w:color w:val="auto"/>
        </w:rPr>
        <w:t xml:space="preserve">  </w:t>
      </w:r>
      <w:r w:rsidRPr="00FD7854">
        <w:rPr>
          <w:noProof/>
          <w:color w:val="auto"/>
        </w:rPr>
        <w:drawing>
          <wp:inline distT="0" distB="0" distL="0" distR="0" wp14:anchorId="48A4C35A" wp14:editId="769485A5">
            <wp:extent cx="676275" cy="752475"/>
            <wp:effectExtent l="0" t="0" r="9525" b="9525"/>
            <wp:docPr id="1963981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74EEC7F" w14:textId="77777777" w:rsidR="00634385" w:rsidRPr="00FD7854" w:rsidRDefault="00634385" w:rsidP="00634385">
      <w:pPr>
        <w:pStyle w:val="Header"/>
        <w:jc w:val="center"/>
        <w:rPr>
          <w:sz w:val="20"/>
          <w:lang w:val="lv-LV"/>
        </w:rPr>
      </w:pPr>
      <w:r w:rsidRPr="00FD7854">
        <w:rPr>
          <w:sz w:val="20"/>
          <w:lang w:val="lv-LV"/>
        </w:rPr>
        <w:t>LATVIJAS REPUBLIKA</w:t>
      </w:r>
    </w:p>
    <w:p w14:paraId="79D37968" w14:textId="77777777" w:rsidR="00634385" w:rsidRPr="00FD7854" w:rsidRDefault="00634385" w:rsidP="00634385">
      <w:pPr>
        <w:pStyle w:val="Header"/>
        <w:jc w:val="center"/>
        <w:rPr>
          <w:b/>
          <w:sz w:val="32"/>
          <w:szCs w:val="32"/>
          <w:lang w:val="lv-LV"/>
        </w:rPr>
      </w:pPr>
      <w:r w:rsidRPr="00FD7854">
        <w:rPr>
          <w:b/>
          <w:sz w:val="32"/>
          <w:szCs w:val="32"/>
          <w:lang w:val="lv-LV"/>
        </w:rPr>
        <w:t>DOBELES NOVADA DOME</w:t>
      </w:r>
    </w:p>
    <w:p w14:paraId="40E5909A" w14:textId="77777777" w:rsidR="00634385" w:rsidRPr="00FD7854" w:rsidRDefault="00634385" w:rsidP="00634385">
      <w:pPr>
        <w:pStyle w:val="Header"/>
        <w:jc w:val="center"/>
        <w:rPr>
          <w:sz w:val="16"/>
          <w:szCs w:val="16"/>
          <w:lang w:val="lv-LV"/>
        </w:rPr>
      </w:pPr>
      <w:r w:rsidRPr="00FD7854">
        <w:rPr>
          <w:sz w:val="16"/>
          <w:szCs w:val="16"/>
          <w:lang w:val="lv-LV"/>
        </w:rPr>
        <w:t>Brīvības iela 17, Dobele, Dobeles novads, LV-3701</w:t>
      </w:r>
    </w:p>
    <w:p w14:paraId="41E94DAB" w14:textId="77777777" w:rsidR="00634385" w:rsidRPr="00FD7854" w:rsidRDefault="00634385" w:rsidP="00634385">
      <w:pPr>
        <w:pStyle w:val="Header"/>
        <w:pBdr>
          <w:bottom w:val="double" w:sz="6" w:space="1" w:color="auto"/>
        </w:pBdr>
        <w:jc w:val="center"/>
        <w:rPr>
          <w:sz w:val="16"/>
          <w:szCs w:val="16"/>
          <w:lang w:val="lv-LV"/>
        </w:rPr>
      </w:pPr>
      <w:r w:rsidRPr="00FD7854">
        <w:rPr>
          <w:sz w:val="16"/>
          <w:szCs w:val="16"/>
          <w:lang w:val="lv-LV"/>
        </w:rPr>
        <w:t xml:space="preserve">Tālr. 63707269, 63700137, 63720940, e-pasts </w:t>
      </w:r>
      <w:hyperlink r:id="rId5" w:history="1">
        <w:r w:rsidRPr="00FD7854">
          <w:rPr>
            <w:rStyle w:val="Hyperlink"/>
            <w:rFonts w:eastAsiaTheme="majorEastAsia"/>
            <w:color w:val="auto"/>
            <w:sz w:val="16"/>
            <w:szCs w:val="16"/>
            <w:lang w:val="lv-LV"/>
          </w:rPr>
          <w:t>dome@dobele.lv</w:t>
        </w:r>
      </w:hyperlink>
    </w:p>
    <w:p w14:paraId="2E557E47" w14:textId="77777777" w:rsidR="00634385" w:rsidRPr="00FD7854" w:rsidRDefault="00634385" w:rsidP="00634385">
      <w:pPr>
        <w:jc w:val="center"/>
        <w:rPr>
          <w:b/>
          <w:bCs/>
          <w:lang w:eastAsia="et-EE"/>
        </w:rPr>
      </w:pPr>
    </w:p>
    <w:p w14:paraId="20DA2583" w14:textId="77777777" w:rsidR="00634385" w:rsidRPr="00FD7854" w:rsidRDefault="00634385" w:rsidP="00634385">
      <w:pPr>
        <w:jc w:val="center"/>
        <w:rPr>
          <w:b/>
          <w:bCs/>
        </w:rPr>
      </w:pPr>
    </w:p>
    <w:p w14:paraId="6BDDE383" w14:textId="77777777" w:rsidR="00634385" w:rsidRPr="00FD7854" w:rsidRDefault="00634385" w:rsidP="00634385">
      <w:r w:rsidRPr="00FD7854">
        <w:rPr>
          <w:b/>
          <w:bCs/>
        </w:rPr>
        <w:t>2025. gada 26.jūnijā</w:t>
      </w:r>
      <w:r w:rsidRPr="00FD7854">
        <w:rPr>
          <w:b/>
          <w:bCs/>
        </w:rPr>
        <w:tab/>
      </w:r>
      <w:r w:rsidRPr="00FD7854">
        <w:rPr>
          <w:b/>
          <w:bCs/>
        </w:rPr>
        <w:tab/>
      </w:r>
      <w:r w:rsidRPr="00FD7854">
        <w:rPr>
          <w:b/>
          <w:bCs/>
        </w:rPr>
        <w:tab/>
      </w:r>
      <w:r w:rsidRPr="00FD7854">
        <w:rPr>
          <w:b/>
          <w:bCs/>
        </w:rPr>
        <w:tab/>
      </w:r>
      <w:r w:rsidRPr="00FD7854">
        <w:rPr>
          <w:b/>
          <w:bCs/>
        </w:rPr>
        <w:tab/>
      </w:r>
      <w:r w:rsidRPr="00FD7854">
        <w:rPr>
          <w:b/>
          <w:bCs/>
        </w:rPr>
        <w:tab/>
      </w:r>
      <w:r w:rsidRPr="00FD7854">
        <w:rPr>
          <w:b/>
          <w:bCs/>
        </w:rPr>
        <w:tab/>
      </w:r>
      <w:r w:rsidRPr="00FD7854">
        <w:rPr>
          <w:b/>
          <w:bCs/>
        </w:rPr>
        <w:tab/>
        <w:t xml:space="preserve">           </w:t>
      </w:r>
      <w:r>
        <w:rPr>
          <w:b/>
          <w:bCs/>
        </w:rPr>
        <w:t xml:space="preserve">       </w:t>
      </w:r>
      <w:r w:rsidRPr="00FD7854">
        <w:rPr>
          <w:b/>
          <w:bCs/>
        </w:rPr>
        <w:t xml:space="preserve"> Nr.</w:t>
      </w:r>
      <w:r>
        <w:rPr>
          <w:b/>
          <w:bCs/>
        </w:rPr>
        <w:t>295/1</w:t>
      </w:r>
      <w:r w:rsidRPr="00FD7854">
        <w:rPr>
          <w:b/>
          <w:bCs/>
        </w:rPr>
        <w:t>1</w:t>
      </w:r>
    </w:p>
    <w:p w14:paraId="3A6DF906" w14:textId="77777777" w:rsidR="00634385" w:rsidRPr="00FD7854" w:rsidRDefault="00634385" w:rsidP="00634385">
      <w:pPr>
        <w:jc w:val="center"/>
        <w:rPr>
          <w:b/>
          <w:u w:val="single"/>
        </w:rPr>
      </w:pPr>
    </w:p>
    <w:p w14:paraId="27F72C54" w14:textId="77777777" w:rsidR="00634385" w:rsidRPr="00FD7854" w:rsidRDefault="00634385" w:rsidP="00634385">
      <w:pPr>
        <w:jc w:val="center"/>
        <w:rPr>
          <w:b/>
          <w:u w:val="single"/>
        </w:rPr>
      </w:pPr>
    </w:p>
    <w:p w14:paraId="506C617D" w14:textId="77777777" w:rsidR="00634385" w:rsidRPr="00FD7854" w:rsidRDefault="00634385" w:rsidP="00634385">
      <w:pPr>
        <w:jc w:val="center"/>
        <w:rPr>
          <w:u w:val="single"/>
        </w:rPr>
      </w:pPr>
      <w:r w:rsidRPr="00FD7854">
        <w:rPr>
          <w:b/>
          <w:u w:val="single"/>
        </w:rPr>
        <w:t>Par Dobeles novada domes priekšsēdētāja vēlēšanām</w:t>
      </w:r>
    </w:p>
    <w:p w14:paraId="68E4E37B" w14:textId="77777777" w:rsidR="00634385" w:rsidRPr="00FD7854" w:rsidRDefault="00634385" w:rsidP="00634385">
      <w:pPr>
        <w:spacing w:before="100" w:beforeAutospacing="1" w:after="100" w:afterAutospacing="1"/>
        <w:ind w:firstLine="720"/>
        <w:jc w:val="both"/>
        <w:rPr>
          <w:lang w:eastAsia="et-EE"/>
        </w:rPr>
      </w:pPr>
    </w:p>
    <w:p w14:paraId="2FF7D52E" w14:textId="77777777" w:rsidR="00634385" w:rsidRPr="00FD7854" w:rsidRDefault="00634385" w:rsidP="00634385">
      <w:pPr>
        <w:spacing w:before="100" w:beforeAutospacing="1" w:after="100" w:afterAutospacing="1"/>
        <w:ind w:firstLine="720"/>
        <w:jc w:val="both"/>
        <w:rPr>
          <w:bCs/>
          <w:lang w:eastAsia="et-EE"/>
        </w:rPr>
      </w:pPr>
      <w:r w:rsidRPr="00FD7854">
        <w:t xml:space="preserve">Pamatojoties uz Pašvaldību </w:t>
      </w:r>
      <w:r w:rsidRPr="00FD7854">
        <w:rPr>
          <w:lang w:eastAsia="et-EE"/>
        </w:rPr>
        <w:t>likuma 12. panta otro daļu</w:t>
      </w:r>
      <w:r w:rsidRPr="00FD7854">
        <w:t>, Dobeles novada dome NOLEMJ</w:t>
      </w:r>
      <w:r w:rsidRPr="00FD7854">
        <w:rPr>
          <w:bCs/>
          <w:lang w:eastAsia="et-EE"/>
        </w:rPr>
        <w:t>:</w:t>
      </w:r>
    </w:p>
    <w:p w14:paraId="51BA03FA" w14:textId="77777777" w:rsidR="00634385" w:rsidRPr="00FD7854" w:rsidRDefault="00634385" w:rsidP="00634385">
      <w:pPr>
        <w:jc w:val="both"/>
      </w:pPr>
      <w:r w:rsidRPr="00FD7854">
        <w:rPr>
          <w:b/>
        </w:rPr>
        <w:tab/>
      </w:r>
      <w:r w:rsidRPr="00FD7854">
        <w:t xml:space="preserve">IEVĒLĒT Dobeles novada domes deputātu </w:t>
      </w:r>
      <w:r w:rsidRPr="004C5CB0">
        <w:rPr>
          <w:b/>
          <w:bCs/>
        </w:rPr>
        <w:t>Andreju Spridzānu</w:t>
      </w:r>
      <w:r w:rsidRPr="00FD7854">
        <w:t xml:space="preserve"> par Dobeles novada domes priekšsēdētāju.</w:t>
      </w:r>
    </w:p>
    <w:p w14:paraId="6837657C" w14:textId="77777777" w:rsidR="00634385" w:rsidRPr="00FD7854" w:rsidRDefault="00634385" w:rsidP="00634385">
      <w:pPr>
        <w:rPr>
          <w:highlight w:val="yellow"/>
        </w:rPr>
      </w:pPr>
    </w:p>
    <w:p w14:paraId="303D33D1" w14:textId="77777777" w:rsidR="00634385" w:rsidRPr="00FD7854" w:rsidRDefault="00634385" w:rsidP="00634385">
      <w:pPr>
        <w:rPr>
          <w:highlight w:val="yellow"/>
        </w:rPr>
      </w:pPr>
    </w:p>
    <w:p w14:paraId="36F9B6BD" w14:textId="77777777" w:rsidR="00634385" w:rsidRPr="00FD7854" w:rsidRDefault="00634385" w:rsidP="00634385">
      <w:pPr>
        <w:rPr>
          <w:highlight w:val="yellow"/>
        </w:rPr>
      </w:pPr>
    </w:p>
    <w:p w14:paraId="24E43406" w14:textId="77777777" w:rsidR="00634385" w:rsidRPr="00FD7854" w:rsidRDefault="00634385" w:rsidP="00634385">
      <w:pPr>
        <w:rPr>
          <w:highlight w:val="yellow"/>
        </w:rPr>
      </w:pPr>
    </w:p>
    <w:p w14:paraId="16E089D3" w14:textId="61AC88F8" w:rsidR="00F12106" w:rsidRDefault="00634385" w:rsidP="00634385">
      <w:r w:rsidRPr="00FD7854">
        <w:t>Dobeles novada vēlēšanu komisijas priekšsēdētāja</w:t>
      </w:r>
      <w:r w:rsidRPr="00FD7854">
        <w:tab/>
      </w:r>
      <w:r w:rsidRPr="00FD7854">
        <w:tab/>
      </w:r>
      <w:r w:rsidRPr="00FD7854">
        <w:tab/>
      </w:r>
      <w:r w:rsidRPr="00FD7854">
        <w:tab/>
        <w:t xml:space="preserve">                  </w:t>
      </w:r>
      <w:proofErr w:type="spellStart"/>
      <w:r w:rsidRPr="00FD7854">
        <w:t>E.Dzērvīte</w:t>
      </w:r>
      <w:proofErr w:type="spellEnd"/>
    </w:p>
    <w:sectPr w:rsidR="00F12106" w:rsidSect="0063438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85"/>
    <w:rsid w:val="000D5A46"/>
    <w:rsid w:val="00634385"/>
    <w:rsid w:val="00672202"/>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1068"/>
  <w15:chartTrackingRefBased/>
  <w15:docId w15:val="{49E1F7C9-F5FA-42F2-B27D-AA04A476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385"/>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63438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3438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3438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3438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3438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3438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3438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3438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3438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3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3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3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3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3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385"/>
    <w:rPr>
      <w:rFonts w:eastAsiaTheme="majorEastAsia" w:cstheme="majorBidi"/>
      <w:color w:val="272727" w:themeColor="text1" w:themeTint="D8"/>
    </w:rPr>
  </w:style>
  <w:style w:type="paragraph" w:styleId="Title">
    <w:name w:val="Title"/>
    <w:basedOn w:val="Normal"/>
    <w:next w:val="Normal"/>
    <w:link w:val="TitleChar"/>
    <w:uiPriority w:val="10"/>
    <w:qFormat/>
    <w:rsid w:val="0063438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34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38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34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38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34385"/>
    <w:rPr>
      <w:i/>
      <w:iCs/>
      <w:color w:val="404040" w:themeColor="text1" w:themeTint="BF"/>
    </w:rPr>
  </w:style>
  <w:style w:type="paragraph" w:styleId="ListParagraph">
    <w:name w:val="List Paragraph"/>
    <w:basedOn w:val="Normal"/>
    <w:uiPriority w:val="34"/>
    <w:qFormat/>
    <w:rsid w:val="0063438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34385"/>
    <w:rPr>
      <w:i/>
      <w:iCs/>
      <w:color w:val="2F5496" w:themeColor="accent1" w:themeShade="BF"/>
    </w:rPr>
  </w:style>
  <w:style w:type="paragraph" w:styleId="IntenseQuote">
    <w:name w:val="Intense Quote"/>
    <w:basedOn w:val="Normal"/>
    <w:next w:val="Normal"/>
    <w:link w:val="IntenseQuoteChar"/>
    <w:uiPriority w:val="30"/>
    <w:qFormat/>
    <w:rsid w:val="0063438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34385"/>
    <w:rPr>
      <w:i/>
      <w:iCs/>
      <w:color w:val="2F5496" w:themeColor="accent1" w:themeShade="BF"/>
    </w:rPr>
  </w:style>
  <w:style w:type="character" w:styleId="IntenseReference">
    <w:name w:val="Intense Reference"/>
    <w:basedOn w:val="DefaultParagraphFont"/>
    <w:uiPriority w:val="32"/>
    <w:qFormat/>
    <w:rsid w:val="00634385"/>
    <w:rPr>
      <w:b/>
      <w:bCs/>
      <w:smallCaps/>
      <w:color w:val="2F5496" w:themeColor="accent1" w:themeShade="BF"/>
      <w:spacing w:val="5"/>
    </w:rPr>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
    <w:basedOn w:val="Normal"/>
    <w:link w:val="HeaderChar"/>
    <w:rsid w:val="00634385"/>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har"/>
    <w:basedOn w:val="DefaultParagraphFont"/>
    <w:link w:val="Header"/>
    <w:rsid w:val="00634385"/>
    <w:rPr>
      <w:rFonts w:ascii="Times New Roman" w:eastAsia="Times New Roman" w:hAnsi="Times New Roman" w:cs="Times New Roman"/>
      <w:kern w:val="0"/>
      <w:sz w:val="24"/>
      <w:szCs w:val="20"/>
      <w:lang w:val="en-US" w:eastAsia="lv-LV"/>
      <w14:ligatures w14:val="none"/>
    </w:rPr>
  </w:style>
  <w:style w:type="character" w:styleId="Hyperlink">
    <w:name w:val="Hyperlink"/>
    <w:rsid w:val="006343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361</Words>
  <Characters>207</Characters>
  <Application>Microsoft Office Word</Application>
  <DocSecurity>0</DocSecurity>
  <Lines>1</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2025-07-02T07:24:00Z</dcterms:created>
  <dcterms:modified xsi:type="dcterms:W3CDTF">2025-07-02T07:26:00Z</dcterms:modified>
</cp:coreProperties>
</file>