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88274" w14:textId="77777777" w:rsidR="00860DD3" w:rsidRPr="001A46C4" w:rsidRDefault="00860DD3" w:rsidP="00860DD3">
      <w:pPr>
        <w:suppressAutoHyphens/>
        <w:overflowPunct w:val="0"/>
        <w:autoSpaceDE w:val="0"/>
        <w:jc w:val="center"/>
        <w:rPr>
          <w:b/>
          <w:szCs w:val="20"/>
          <w:lang w:val="pt-BR" w:eastAsia="ar-SA"/>
        </w:rPr>
      </w:pPr>
      <w:r w:rsidRPr="001A46C4">
        <w:rPr>
          <w:b/>
          <w:szCs w:val="20"/>
          <w:lang w:val="pt-BR" w:eastAsia="ar-SA"/>
        </w:rPr>
        <w:t>DOBELES NOVADA PAŠVALDĪBAS NEKUSTAMĀ ĪPAŠUMA</w:t>
      </w:r>
    </w:p>
    <w:p w14:paraId="7BC17DC5" w14:textId="77777777" w:rsidR="00860DD3" w:rsidRDefault="00860DD3" w:rsidP="00860DD3">
      <w:pPr>
        <w:suppressAutoHyphens/>
        <w:overflowPunct w:val="0"/>
        <w:autoSpaceDE w:val="0"/>
        <w:jc w:val="center"/>
        <w:rPr>
          <w:b/>
          <w:szCs w:val="20"/>
          <w:lang w:val="pt-BR" w:eastAsia="ar-SA"/>
        </w:rPr>
      </w:pPr>
      <w:r>
        <w:rPr>
          <w:b/>
          <w:szCs w:val="20"/>
          <w:lang w:val="pt-BR" w:eastAsia="ar-SA"/>
        </w:rPr>
        <w:t>“DIDŽAS”, TĒRVETES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4902E268" w14:textId="77777777" w:rsidR="00860DD3" w:rsidRPr="001A46C4" w:rsidRDefault="00860DD3" w:rsidP="00860DD3">
      <w:pPr>
        <w:suppressAutoHyphens/>
        <w:overflowPunct w:val="0"/>
        <w:autoSpaceDE w:val="0"/>
        <w:jc w:val="center"/>
        <w:rPr>
          <w:b/>
          <w:szCs w:val="20"/>
          <w:lang w:val="pt-BR" w:eastAsia="ar-SA"/>
        </w:rPr>
      </w:pPr>
      <w:r>
        <w:rPr>
          <w:b/>
          <w:szCs w:val="20"/>
          <w:lang w:val="pt-BR" w:eastAsia="ar-SA"/>
        </w:rPr>
        <w:t xml:space="preserve">MUTISKĀS </w:t>
      </w:r>
      <w:r w:rsidRPr="001A46C4">
        <w:rPr>
          <w:b/>
          <w:szCs w:val="20"/>
          <w:lang w:val="pt-BR" w:eastAsia="ar-SA"/>
        </w:rPr>
        <w:t>IZSOLES NOTEIKUMI</w:t>
      </w:r>
    </w:p>
    <w:p w14:paraId="0EB482BB" w14:textId="77777777" w:rsidR="00860DD3" w:rsidRDefault="00860DD3" w:rsidP="00860DD3">
      <w:pPr>
        <w:jc w:val="right"/>
        <w:rPr>
          <w:rFonts w:eastAsia="Calibri"/>
          <w:lang w:eastAsia="en-US"/>
        </w:rPr>
      </w:pPr>
    </w:p>
    <w:p w14:paraId="3E07F655" w14:textId="77777777" w:rsidR="00860DD3" w:rsidRPr="001A46C4" w:rsidRDefault="00860DD3" w:rsidP="00860DD3">
      <w:pPr>
        <w:suppressAutoHyphens/>
        <w:overflowPunct w:val="0"/>
        <w:autoSpaceDE w:val="0"/>
        <w:autoSpaceDN w:val="0"/>
        <w:adjustRightInd w:val="0"/>
        <w:ind w:left="567" w:right="-766" w:hanging="283"/>
        <w:jc w:val="both"/>
        <w:textAlignment w:val="baseline"/>
        <w:rPr>
          <w:szCs w:val="20"/>
          <w:lang w:val="pt-BR" w:eastAsia="ar-SA"/>
        </w:rPr>
      </w:pPr>
      <w:r>
        <w:rPr>
          <w:szCs w:val="20"/>
          <w:lang w:val="pt-BR" w:eastAsia="ar-SA"/>
        </w:rPr>
        <w:t xml:space="preserve">1. </w:t>
      </w: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w:t>
      </w:r>
      <w:r>
        <w:rPr>
          <w:b/>
          <w:szCs w:val="20"/>
          <w:lang w:val="pt-BR" w:eastAsia="ar-SA"/>
        </w:rPr>
        <w:t xml:space="preserve">zemes </w:t>
      </w:r>
      <w:r w:rsidRPr="00C62CF2">
        <w:rPr>
          <w:b/>
          <w:szCs w:val="20"/>
          <w:lang w:val="pt-BR" w:eastAsia="ar-SA"/>
        </w:rPr>
        <w:t>gabala</w:t>
      </w:r>
      <w:r>
        <w:rPr>
          <w:b/>
          <w:szCs w:val="20"/>
          <w:lang w:val="pt-BR" w:eastAsia="ar-SA"/>
        </w:rPr>
        <w:t xml:space="preserve"> “Didžas”, Tērvetes pagastā</w:t>
      </w:r>
      <w:r w:rsidRPr="001A46C4">
        <w:rPr>
          <w:b/>
          <w:bCs/>
          <w:szCs w:val="20"/>
          <w:lang w:val="pt-BR" w:eastAsia="ar-SA"/>
        </w:rPr>
        <w:t>, Dobeles novadā,</w:t>
      </w:r>
      <w:r w:rsidRPr="001A46C4">
        <w:t xml:space="preserve"> ar kadastra </w:t>
      </w:r>
      <w:r>
        <w:t>numuru</w:t>
      </w:r>
      <w:r w:rsidRPr="001A46C4">
        <w:t> </w:t>
      </w:r>
      <w:r w:rsidRPr="00CD0A66">
        <w:t>46</w:t>
      </w:r>
      <w:r>
        <w:t>880040147</w:t>
      </w:r>
      <w:r w:rsidRPr="00CD0A66">
        <w:t>,</w:t>
      </w:r>
      <w:r w:rsidRPr="001A46C4">
        <w:t xml:space="preserve"> platība </w:t>
      </w:r>
      <w:r>
        <w:t>0,0937 ha</w:t>
      </w:r>
      <w:r w:rsidRPr="001A46C4">
        <w:t xml:space="preserve">, kadastra apzīmējums </w:t>
      </w:r>
      <w:r w:rsidRPr="00CD0A66">
        <w:t>46</w:t>
      </w:r>
      <w:r>
        <w:t>880040145</w:t>
      </w:r>
      <w:r w:rsidRPr="00CD0A66">
        <w:t>,</w:t>
      </w:r>
      <w:r w:rsidRPr="001A46C4">
        <w:t xml:space="preserve"> </w:t>
      </w:r>
      <w:r w:rsidRPr="001A46C4">
        <w:rPr>
          <w:szCs w:val="20"/>
          <w:lang w:val="pt-BR" w:eastAsia="ar-SA"/>
        </w:rPr>
        <w:t>(turpmāk tekstā – Izsoles objekts) atklātā  mutiskās izsole ar augšupejošu soli.</w:t>
      </w:r>
    </w:p>
    <w:p w14:paraId="5281EFC6" w14:textId="77777777" w:rsidR="00860DD3" w:rsidRPr="0049694E" w:rsidRDefault="00860DD3" w:rsidP="00860DD3">
      <w:pPr>
        <w:suppressAutoHyphens/>
        <w:overflowPunct w:val="0"/>
        <w:autoSpaceDE w:val="0"/>
        <w:autoSpaceDN w:val="0"/>
        <w:adjustRightInd w:val="0"/>
        <w:ind w:left="567" w:right="-766" w:hanging="283"/>
        <w:contextualSpacing/>
        <w:jc w:val="both"/>
        <w:textAlignment w:val="baseline"/>
        <w:rPr>
          <w:szCs w:val="20"/>
          <w:lang w:val="pt-BR" w:eastAsia="ar-SA"/>
        </w:rPr>
      </w:pPr>
      <w:r>
        <w:rPr>
          <w:szCs w:val="20"/>
          <w:lang w:eastAsia="ar-SA"/>
        </w:rPr>
        <w:t xml:space="preserve">2. </w:t>
      </w: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cena ir</w:t>
      </w:r>
      <w:r>
        <w:rPr>
          <w:b/>
          <w:bCs/>
          <w:szCs w:val="20"/>
          <w:lang w:eastAsia="ar-SA"/>
        </w:rPr>
        <w:t xml:space="preserve"> 20</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divi tūkstoši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16613B">
        <w:rPr>
          <w:b/>
          <w:bCs/>
          <w:szCs w:val="20"/>
          <w:lang w:eastAsia="ar-SA"/>
        </w:rPr>
        <w:t>2</w:t>
      </w:r>
      <w:r w:rsidRPr="009A0ACD">
        <w:rPr>
          <w:b/>
          <w:szCs w:val="20"/>
          <w:lang w:eastAsia="ar-SA"/>
        </w:rPr>
        <w:t>0</w:t>
      </w:r>
      <w:r>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divi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31.jūlijs</w:t>
      </w:r>
      <w:r w:rsidRPr="0049694E">
        <w:rPr>
          <w:b/>
          <w:bCs/>
          <w:szCs w:val="20"/>
        </w:rPr>
        <w:t>.</w:t>
      </w:r>
      <w:r w:rsidRPr="0049694E">
        <w:rPr>
          <w:szCs w:val="20"/>
        </w:rPr>
        <w:t xml:space="preserve">  </w:t>
      </w:r>
    </w:p>
    <w:p w14:paraId="5DD8510D" w14:textId="77777777" w:rsidR="00860DD3" w:rsidRDefault="00860DD3" w:rsidP="00860DD3">
      <w:pPr>
        <w:numPr>
          <w:ilvl w:val="0"/>
          <w:numId w:val="1"/>
        </w:numPr>
        <w:overflowPunct w:val="0"/>
        <w:autoSpaceDE w:val="0"/>
        <w:autoSpaceDN w:val="0"/>
        <w:adjustRightInd w:val="0"/>
        <w:ind w:left="567" w:right="-766" w:hanging="283"/>
        <w:contextualSpacing/>
        <w:jc w:val="both"/>
        <w:textAlignment w:val="baseline"/>
        <w:rPr>
          <w:szCs w:val="20"/>
          <w:lang w:eastAsia="ar-SA"/>
        </w:rPr>
      </w:pP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maijā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4EAA3C8F" w14:textId="77777777" w:rsidR="00860DD3" w:rsidRPr="001A46C4" w:rsidRDefault="00860DD3" w:rsidP="00860DD3">
      <w:pPr>
        <w:numPr>
          <w:ilvl w:val="0"/>
          <w:numId w:val="1"/>
        </w:numPr>
        <w:tabs>
          <w:tab w:val="left" w:pos="540"/>
        </w:tabs>
        <w:suppressAutoHyphens/>
        <w:overflowPunct w:val="0"/>
        <w:autoSpaceDE w:val="0"/>
        <w:autoSpaceDN w:val="0"/>
        <w:adjustRightInd w:val="0"/>
        <w:ind w:right="-766" w:hanging="436"/>
        <w:contextualSpacing/>
        <w:jc w:val="both"/>
        <w:textAlignment w:val="baseline"/>
        <w:rPr>
          <w:szCs w:val="20"/>
          <w:lang w:eastAsia="ar-SA"/>
        </w:rPr>
      </w:pPr>
      <w:r>
        <w:rPr>
          <w:szCs w:val="20"/>
          <w:lang w:eastAsia="ar-SA"/>
        </w:rPr>
        <w:t xml:space="preserve"> </w:t>
      </w:r>
      <w:r w:rsidRPr="001A46C4">
        <w:rPr>
          <w:szCs w:val="20"/>
          <w:lang w:eastAsia="ar-SA"/>
        </w:rPr>
        <w:t xml:space="preserve">Izsoles dalībniekiem ir tiesības iepazīties ar Izsoles objekta faktisko stāvokli. </w:t>
      </w:r>
    </w:p>
    <w:p w14:paraId="73E215CF" w14:textId="77777777" w:rsidR="00860DD3" w:rsidRPr="001A46C4" w:rsidRDefault="00860DD3" w:rsidP="00860DD3">
      <w:pPr>
        <w:numPr>
          <w:ilvl w:val="0"/>
          <w:numId w:val="1"/>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436B9A90" w14:textId="77777777" w:rsidR="00860DD3" w:rsidRPr="001A46C4" w:rsidRDefault="00860DD3" w:rsidP="00860DD3">
      <w:pPr>
        <w:numPr>
          <w:ilvl w:val="0"/>
          <w:numId w:val="1"/>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dalībnieki līdz </w:t>
      </w:r>
      <w:r>
        <w:rPr>
          <w:b/>
          <w:bCs/>
          <w:color w:val="000000"/>
          <w:szCs w:val="20"/>
          <w:lang w:eastAsia="ar-SA"/>
        </w:rPr>
        <w:t>2025</w:t>
      </w:r>
      <w:r w:rsidRPr="00F3380D">
        <w:rPr>
          <w:b/>
          <w:bCs/>
          <w:color w:val="000000"/>
          <w:szCs w:val="20"/>
          <w:lang w:eastAsia="ar-SA"/>
        </w:rPr>
        <w:t xml:space="preserve">.gada </w:t>
      </w:r>
      <w:r>
        <w:rPr>
          <w:b/>
          <w:bCs/>
          <w:color w:val="000000"/>
          <w:szCs w:val="20"/>
          <w:lang w:eastAsia="ar-SA"/>
        </w:rPr>
        <w:t>5</w:t>
      </w:r>
      <w:r w:rsidRPr="00F3380D">
        <w:rPr>
          <w:b/>
          <w:bCs/>
          <w:color w:val="000000"/>
          <w:szCs w:val="20"/>
          <w:lang w:eastAsia="ar-SA"/>
        </w:rPr>
        <w:t>.</w:t>
      </w:r>
      <w:r>
        <w:rPr>
          <w:b/>
          <w:bCs/>
          <w:color w:val="000000"/>
          <w:szCs w:val="20"/>
          <w:lang w:eastAsia="ar-SA"/>
        </w:rPr>
        <w:t xml:space="preserve">maijam </w:t>
      </w:r>
      <w:r w:rsidRPr="001A46C4">
        <w:rPr>
          <w:szCs w:val="20"/>
          <w:lang w:eastAsia="ar-SA"/>
        </w:rPr>
        <w:t xml:space="preserve">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20</w:t>
      </w:r>
      <w:r w:rsidRPr="00F3380D">
        <w:rPr>
          <w:b/>
          <w:bCs/>
          <w:szCs w:val="20"/>
          <w:lang w:val="it-IT" w:eastAsia="ar-SA"/>
        </w:rPr>
        <w:t>0 EUR</w:t>
      </w:r>
      <w:r w:rsidRPr="001A46C4">
        <w:rPr>
          <w:szCs w:val="20"/>
          <w:lang w:val="it-IT" w:eastAsia="ar-SA"/>
        </w:rPr>
        <w:t xml:space="preserve"> (</w:t>
      </w:r>
      <w:r>
        <w:rPr>
          <w:szCs w:val="20"/>
          <w:lang w:val="it-IT" w:eastAsia="ar-SA"/>
        </w:rPr>
        <w:t xml:space="preserve">divi simti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1215639A" w14:textId="77777777" w:rsidR="00860DD3" w:rsidRDefault="00860DD3" w:rsidP="00860DD3">
      <w:pPr>
        <w:numPr>
          <w:ilvl w:val="0"/>
          <w:numId w:val="1"/>
        </w:numPr>
        <w:suppressAutoHyphens/>
        <w:overflowPunct w:val="0"/>
        <w:autoSpaceDE w:val="0"/>
        <w:autoSpaceDN w:val="0"/>
        <w:adjustRightInd w:val="0"/>
        <w:ind w:right="-766"/>
        <w:jc w:val="both"/>
        <w:textAlignment w:val="baseline"/>
        <w:rPr>
          <w:szCs w:val="20"/>
          <w:lang w:eastAsia="ar-SA"/>
        </w:rPr>
      </w:pPr>
      <w:r w:rsidRPr="001A46C4">
        <w:rPr>
          <w:szCs w:val="20"/>
          <w:lang w:eastAsia="ar-SA"/>
        </w:rPr>
        <w:t>Pirms izsoles dalībnieki uzrāda personu apliecinošu dokumentu.</w:t>
      </w:r>
    </w:p>
    <w:p w14:paraId="599AC3E4" w14:textId="77777777" w:rsidR="00860DD3" w:rsidRDefault="00860DD3" w:rsidP="00860DD3">
      <w:pPr>
        <w:numPr>
          <w:ilvl w:val="0"/>
          <w:numId w:val="1"/>
        </w:numPr>
        <w:suppressAutoHyphens/>
        <w:overflowPunct w:val="0"/>
        <w:autoSpaceDE w:val="0"/>
        <w:autoSpaceDN w:val="0"/>
        <w:adjustRightInd w:val="0"/>
        <w:ind w:right="-76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2159DD78" w14:textId="77777777" w:rsidR="00860DD3" w:rsidRPr="0026426B" w:rsidRDefault="00860DD3" w:rsidP="00860DD3">
      <w:pPr>
        <w:numPr>
          <w:ilvl w:val="0"/>
          <w:numId w:val="1"/>
        </w:numPr>
        <w:ind w:right="-766"/>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0F91FDB1" w14:textId="77777777" w:rsidR="00860DD3" w:rsidRPr="001A46C4" w:rsidRDefault="00860DD3" w:rsidP="00860DD3">
      <w:pPr>
        <w:numPr>
          <w:ilvl w:val="0"/>
          <w:numId w:val="1"/>
        </w:numPr>
        <w:suppressAutoHyphens/>
        <w:overflowPunct w:val="0"/>
        <w:autoSpaceDE w:val="0"/>
        <w:autoSpaceDN w:val="0"/>
        <w:adjustRightInd w:val="0"/>
        <w:ind w:right="-766"/>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6EBE3282" w14:textId="77777777" w:rsidR="00860DD3" w:rsidRPr="001A46C4" w:rsidRDefault="00860DD3" w:rsidP="00860DD3">
      <w:pPr>
        <w:numPr>
          <w:ilvl w:val="0"/>
          <w:numId w:val="1"/>
        </w:numPr>
        <w:suppressAutoHyphens/>
        <w:overflowPunct w:val="0"/>
        <w:autoSpaceDE w:val="0"/>
        <w:autoSpaceDN w:val="0"/>
        <w:adjustRightInd w:val="0"/>
        <w:ind w:right="-766"/>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11A4A2CF" w14:textId="77777777" w:rsidR="00860DD3" w:rsidRPr="001A46C4" w:rsidRDefault="00860DD3" w:rsidP="00860DD3">
      <w:pPr>
        <w:numPr>
          <w:ilvl w:val="0"/>
          <w:numId w:val="1"/>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Izsole var notikt, ja uz to ir reģistrējies vismaz viens izsoles dalībnieks.</w:t>
      </w:r>
    </w:p>
    <w:p w14:paraId="7406A328" w14:textId="77777777" w:rsidR="00860DD3" w:rsidRPr="001A46C4" w:rsidRDefault="00860DD3" w:rsidP="00860DD3">
      <w:pPr>
        <w:numPr>
          <w:ilvl w:val="0"/>
          <w:numId w:val="1"/>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Izsoles gaita tiek protokolēta.</w:t>
      </w:r>
    </w:p>
    <w:p w14:paraId="3DAE2C11" w14:textId="77777777" w:rsidR="00860DD3" w:rsidRPr="001A46C4" w:rsidRDefault="00860DD3" w:rsidP="00860DD3">
      <w:pPr>
        <w:numPr>
          <w:ilvl w:val="0"/>
          <w:numId w:val="1"/>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5DDD6FCD" w14:textId="77777777" w:rsidR="00860DD3" w:rsidRPr="001A46C4" w:rsidRDefault="00860DD3" w:rsidP="00860DD3">
      <w:pPr>
        <w:numPr>
          <w:ilvl w:val="0"/>
          <w:numId w:val="1"/>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1316ED55" w14:textId="77777777" w:rsidR="00860DD3" w:rsidRDefault="00860DD3" w:rsidP="00860DD3">
      <w:pPr>
        <w:numPr>
          <w:ilvl w:val="0"/>
          <w:numId w:val="1"/>
        </w:numPr>
        <w:overflowPunct w:val="0"/>
        <w:autoSpaceDE w:val="0"/>
        <w:autoSpaceDN w:val="0"/>
        <w:adjustRightInd w:val="0"/>
        <w:ind w:right="-766"/>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719B91E5" w14:textId="77777777" w:rsidR="00860DD3" w:rsidRPr="006C5A54" w:rsidRDefault="00860DD3" w:rsidP="00860DD3">
      <w:pPr>
        <w:numPr>
          <w:ilvl w:val="0"/>
          <w:numId w:val="1"/>
        </w:numPr>
        <w:overflowPunct w:val="0"/>
        <w:autoSpaceDE w:val="0"/>
        <w:autoSpaceDN w:val="0"/>
        <w:adjustRightInd w:val="0"/>
        <w:ind w:right="-766"/>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w:t>
      </w:r>
      <w:r>
        <w:rPr>
          <w:rStyle w:val="markedcontent"/>
        </w:rPr>
        <w:lastRenderedPageBreak/>
        <w:t xml:space="preserve">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7838EAFC" w14:textId="77777777" w:rsidR="00860DD3" w:rsidRPr="006C5A54" w:rsidRDefault="00860DD3" w:rsidP="00860DD3">
      <w:pPr>
        <w:numPr>
          <w:ilvl w:val="0"/>
          <w:numId w:val="1"/>
        </w:numPr>
        <w:overflowPunct w:val="0"/>
        <w:autoSpaceDE w:val="0"/>
        <w:autoSpaceDN w:val="0"/>
        <w:adjustRightInd w:val="0"/>
        <w:ind w:right="-766"/>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3A9BBBDC" w14:textId="77777777" w:rsidR="00860DD3" w:rsidRPr="00A22BA3" w:rsidRDefault="00860DD3" w:rsidP="00860DD3">
      <w:pPr>
        <w:numPr>
          <w:ilvl w:val="0"/>
          <w:numId w:val="1"/>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Izsoles rezultātus apstiprina Dobeles novada dome.</w:t>
      </w:r>
    </w:p>
    <w:p w14:paraId="0382B992" w14:textId="77777777" w:rsidR="00860DD3" w:rsidRPr="00F75EA7" w:rsidRDefault="00860DD3" w:rsidP="00860DD3">
      <w:pPr>
        <w:numPr>
          <w:ilvl w:val="0"/>
          <w:numId w:val="1"/>
        </w:numPr>
        <w:overflowPunct w:val="0"/>
        <w:autoSpaceDE w:val="0"/>
        <w:autoSpaceDN w:val="0"/>
        <w:adjustRightInd w:val="0"/>
        <w:ind w:right="-766"/>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4915D6ED" w14:textId="77777777" w:rsidR="00860DD3" w:rsidRPr="00A22BA3" w:rsidRDefault="00860DD3" w:rsidP="00860DD3">
      <w:pPr>
        <w:numPr>
          <w:ilvl w:val="0"/>
          <w:numId w:val="1"/>
        </w:numPr>
        <w:overflowPunct w:val="0"/>
        <w:autoSpaceDE w:val="0"/>
        <w:autoSpaceDN w:val="0"/>
        <w:adjustRightInd w:val="0"/>
        <w:ind w:right="-7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65E32779" w14:textId="77777777" w:rsidR="00860DD3" w:rsidRDefault="00860DD3" w:rsidP="00860DD3">
      <w:pPr>
        <w:numPr>
          <w:ilvl w:val="0"/>
          <w:numId w:val="1"/>
        </w:numPr>
        <w:suppressAutoHyphens/>
        <w:overflowPunct w:val="0"/>
        <w:autoSpaceDE w:val="0"/>
        <w:autoSpaceDN w:val="0"/>
        <w:adjustRightInd w:val="0"/>
        <w:ind w:right="-766"/>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566E43F1" w14:textId="77777777" w:rsidR="00860DD3" w:rsidRDefault="00860DD3" w:rsidP="00860DD3">
      <w:pPr>
        <w:suppressAutoHyphens/>
        <w:overflowPunct w:val="0"/>
        <w:autoSpaceDE w:val="0"/>
        <w:autoSpaceDN w:val="0"/>
        <w:adjustRightInd w:val="0"/>
        <w:ind w:right="-766"/>
        <w:contextualSpacing/>
        <w:jc w:val="both"/>
        <w:textAlignment w:val="baseline"/>
        <w:rPr>
          <w:szCs w:val="20"/>
          <w:lang w:val="pt-BR" w:eastAsia="ar-SA"/>
        </w:rPr>
      </w:pPr>
    </w:p>
    <w:p w14:paraId="02696237" w14:textId="5F315F79" w:rsidR="009B0AAA" w:rsidRDefault="00860DD3" w:rsidP="00860DD3">
      <w:pPr>
        <w:ind w:right="-766"/>
      </w:pPr>
      <w:r>
        <w:rPr>
          <w:szCs w:val="20"/>
          <w:lang w:eastAsia="ar-SA"/>
        </w:rPr>
        <w:br w:type="page"/>
      </w: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16B30"/>
    <w:multiLevelType w:val="hybridMultilevel"/>
    <w:tmpl w:val="E28818D0"/>
    <w:lvl w:ilvl="0" w:tplc="49244364">
      <w:start w:val="1"/>
      <w:numFmt w:val="decimal"/>
      <w:lvlText w:val="%1."/>
      <w:lvlJc w:val="left"/>
      <w:pPr>
        <w:ind w:left="720" w:hanging="360"/>
      </w:pPr>
      <w:rPr>
        <w:b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D28F8EE">
      <w:start w:val="1"/>
      <w:numFmt w:val="decimal"/>
      <w:lvlText w:val="%4."/>
      <w:lvlJc w:val="left"/>
      <w:pPr>
        <w:ind w:left="2880" w:hanging="360"/>
      </w:pPr>
      <w:rPr>
        <w:color w:val="auto"/>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339964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DD3"/>
    <w:rsid w:val="00073CDF"/>
    <w:rsid w:val="00860DD3"/>
    <w:rsid w:val="009B0AAA"/>
    <w:rsid w:val="00C64063"/>
    <w:rsid w:val="00E564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D004E"/>
  <w15:chartTrackingRefBased/>
  <w15:docId w15:val="{6DC3A65E-2D6D-408E-B406-5AEA42719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DD3"/>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rsid w:val="00860D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2880</Words>
  <Characters>1643</Characters>
  <Application>Microsoft Office Word</Application>
  <DocSecurity>0</DocSecurity>
  <Lines>13</Lines>
  <Paragraphs>9</Paragraphs>
  <ScaleCrop>false</ScaleCrop>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2025-04-02T18:22:00Z</dcterms:created>
  <dcterms:modified xsi:type="dcterms:W3CDTF">2025-04-02T18:24:00Z</dcterms:modified>
</cp:coreProperties>
</file>