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62ACD4" w14:textId="77777777" w:rsidR="00001247" w:rsidRPr="001552A1" w:rsidRDefault="00001247" w:rsidP="00001247">
      <w:pPr>
        <w:tabs>
          <w:tab w:val="left" w:pos="-23852"/>
        </w:tabs>
        <w:jc w:val="right"/>
        <w:rPr>
          <w:noProof/>
        </w:rPr>
      </w:pPr>
      <w:r w:rsidRPr="001552A1">
        <w:rPr>
          <w:noProof/>
        </w:rPr>
        <w:t>Pielikums</w:t>
      </w:r>
    </w:p>
    <w:p w14:paraId="7F8D17DB" w14:textId="77777777" w:rsidR="00001247" w:rsidRPr="001552A1" w:rsidRDefault="00001247" w:rsidP="00001247">
      <w:pPr>
        <w:tabs>
          <w:tab w:val="left" w:pos="-24212"/>
        </w:tabs>
        <w:jc w:val="right"/>
        <w:rPr>
          <w:noProof/>
        </w:rPr>
      </w:pPr>
      <w:r w:rsidRPr="001552A1">
        <w:rPr>
          <w:noProof/>
        </w:rPr>
        <w:t xml:space="preserve">Dobeles novada domes </w:t>
      </w:r>
    </w:p>
    <w:p w14:paraId="62D91A67" w14:textId="77777777" w:rsidR="00001247" w:rsidRPr="001552A1" w:rsidRDefault="00001247" w:rsidP="00001247">
      <w:pPr>
        <w:tabs>
          <w:tab w:val="left" w:pos="-24212"/>
        </w:tabs>
        <w:jc w:val="right"/>
        <w:rPr>
          <w:noProof/>
        </w:rPr>
      </w:pPr>
      <w:r w:rsidRPr="001552A1">
        <w:rPr>
          <w:noProof/>
        </w:rPr>
        <w:t>2024. gada 31. oktobra</w:t>
      </w:r>
    </w:p>
    <w:p w14:paraId="3DD6C659" w14:textId="77777777" w:rsidR="00001247" w:rsidRPr="001552A1" w:rsidRDefault="00001247" w:rsidP="00001247">
      <w:pPr>
        <w:tabs>
          <w:tab w:val="left" w:pos="-24212"/>
        </w:tabs>
        <w:jc w:val="right"/>
        <w:rPr>
          <w:noProof/>
        </w:rPr>
      </w:pPr>
      <w:r w:rsidRPr="001552A1">
        <w:rPr>
          <w:noProof/>
        </w:rPr>
        <w:t>lēmumam Nr.</w:t>
      </w:r>
      <w:r>
        <w:rPr>
          <w:noProof/>
        </w:rPr>
        <w:t>357</w:t>
      </w:r>
      <w:r w:rsidRPr="001552A1">
        <w:rPr>
          <w:noProof/>
        </w:rPr>
        <w:t xml:space="preserve">/13 </w:t>
      </w:r>
    </w:p>
    <w:p w14:paraId="73841181" w14:textId="77777777" w:rsidR="00001247" w:rsidRPr="001552A1" w:rsidRDefault="00001247" w:rsidP="00001247">
      <w:pPr>
        <w:tabs>
          <w:tab w:val="left" w:pos="-23852"/>
        </w:tabs>
        <w:jc w:val="both"/>
        <w:rPr>
          <w:bCs/>
        </w:rPr>
      </w:pPr>
    </w:p>
    <w:p w14:paraId="2CA08584" w14:textId="77777777" w:rsidR="00001247" w:rsidRPr="001552A1" w:rsidRDefault="00001247" w:rsidP="00001247">
      <w:pPr>
        <w:tabs>
          <w:tab w:val="left" w:pos="-24212"/>
        </w:tabs>
        <w:jc w:val="center"/>
        <w:rPr>
          <w:sz w:val="20"/>
          <w:szCs w:val="20"/>
        </w:rPr>
      </w:pPr>
      <w:r w:rsidRPr="001552A1">
        <w:rPr>
          <w:noProof/>
          <w:sz w:val="20"/>
          <w:szCs w:val="20"/>
        </w:rPr>
        <w:drawing>
          <wp:inline distT="0" distB="0" distL="0" distR="0" wp14:anchorId="4047DC27" wp14:editId="1FD58954">
            <wp:extent cx="676275" cy="752475"/>
            <wp:effectExtent l="0" t="0" r="9525" b="9525"/>
            <wp:docPr id="667989539" name="Picture 66798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52ED1FA" w14:textId="77777777" w:rsidR="00001247" w:rsidRPr="001552A1" w:rsidRDefault="00001247" w:rsidP="00001247">
      <w:pPr>
        <w:tabs>
          <w:tab w:val="center" w:pos="4320"/>
          <w:tab w:val="right" w:pos="8640"/>
        </w:tabs>
        <w:jc w:val="center"/>
        <w:rPr>
          <w:sz w:val="20"/>
          <w:lang w:val="en-US"/>
        </w:rPr>
      </w:pPr>
      <w:r w:rsidRPr="001552A1">
        <w:rPr>
          <w:sz w:val="20"/>
          <w:lang w:val="en-US"/>
        </w:rPr>
        <w:t>LATVIJAS REPUBLIKA</w:t>
      </w:r>
    </w:p>
    <w:p w14:paraId="103A2011" w14:textId="77777777" w:rsidR="00001247" w:rsidRPr="001552A1" w:rsidRDefault="00001247" w:rsidP="00001247">
      <w:pPr>
        <w:tabs>
          <w:tab w:val="center" w:pos="4320"/>
          <w:tab w:val="right" w:pos="8640"/>
        </w:tabs>
        <w:jc w:val="center"/>
        <w:rPr>
          <w:b/>
          <w:sz w:val="32"/>
          <w:szCs w:val="32"/>
          <w:lang w:val="en-US"/>
        </w:rPr>
      </w:pPr>
      <w:r w:rsidRPr="001552A1">
        <w:rPr>
          <w:b/>
          <w:sz w:val="32"/>
          <w:szCs w:val="32"/>
          <w:lang w:val="en-US"/>
        </w:rPr>
        <w:t>DOBELES NOVADA DOME</w:t>
      </w:r>
    </w:p>
    <w:p w14:paraId="20ECE127" w14:textId="77777777" w:rsidR="00001247" w:rsidRPr="001552A1" w:rsidRDefault="00001247" w:rsidP="00001247">
      <w:pPr>
        <w:tabs>
          <w:tab w:val="center" w:pos="4320"/>
          <w:tab w:val="right" w:pos="8640"/>
        </w:tabs>
        <w:jc w:val="center"/>
        <w:rPr>
          <w:sz w:val="16"/>
          <w:szCs w:val="16"/>
          <w:lang w:val="en-US"/>
        </w:rPr>
      </w:pPr>
      <w:proofErr w:type="spellStart"/>
      <w:r w:rsidRPr="001552A1">
        <w:rPr>
          <w:sz w:val="16"/>
          <w:szCs w:val="16"/>
          <w:lang w:val="en-US"/>
        </w:rPr>
        <w:t>Brīvības</w:t>
      </w:r>
      <w:proofErr w:type="spellEnd"/>
      <w:r w:rsidRPr="001552A1">
        <w:rPr>
          <w:sz w:val="16"/>
          <w:szCs w:val="16"/>
          <w:lang w:val="en-US"/>
        </w:rPr>
        <w:t xml:space="preserve"> </w:t>
      </w:r>
      <w:proofErr w:type="spellStart"/>
      <w:r w:rsidRPr="001552A1">
        <w:rPr>
          <w:sz w:val="16"/>
          <w:szCs w:val="16"/>
          <w:lang w:val="en-US"/>
        </w:rPr>
        <w:t>iela</w:t>
      </w:r>
      <w:proofErr w:type="spellEnd"/>
      <w:r w:rsidRPr="001552A1">
        <w:rPr>
          <w:sz w:val="16"/>
          <w:szCs w:val="16"/>
          <w:lang w:val="en-US"/>
        </w:rPr>
        <w:t xml:space="preserve"> 17, </w:t>
      </w:r>
      <w:proofErr w:type="spellStart"/>
      <w:r w:rsidRPr="001552A1">
        <w:rPr>
          <w:sz w:val="16"/>
          <w:szCs w:val="16"/>
          <w:lang w:val="en-US"/>
        </w:rPr>
        <w:t>Dobele</w:t>
      </w:r>
      <w:proofErr w:type="spellEnd"/>
      <w:r w:rsidRPr="001552A1">
        <w:rPr>
          <w:sz w:val="16"/>
          <w:szCs w:val="16"/>
          <w:lang w:val="en-US"/>
        </w:rPr>
        <w:t xml:space="preserve">, </w:t>
      </w:r>
      <w:proofErr w:type="spellStart"/>
      <w:r w:rsidRPr="001552A1">
        <w:rPr>
          <w:sz w:val="16"/>
          <w:szCs w:val="16"/>
          <w:lang w:val="en-US"/>
        </w:rPr>
        <w:t>Dobeles</w:t>
      </w:r>
      <w:proofErr w:type="spellEnd"/>
      <w:r w:rsidRPr="001552A1">
        <w:rPr>
          <w:sz w:val="16"/>
          <w:szCs w:val="16"/>
          <w:lang w:val="en-US"/>
        </w:rPr>
        <w:t xml:space="preserve"> </w:t>
      </w:r>
      <w:proofErr w:type="spellStart"/>
      <w:r w:rsidRPr="001552A1">
        <w:rPr>
          <w:sz w:val="16"/>
          <w:szCs w:val="16"/>
          <w:lang w:val="en-US"/>
        </w:rPr>
        <w:t>novads</w:t>
      </w:r>
      <w:proofErr w:type="spellEnd"/>
      <w:r w:rsidRPr="001552A1">
        <w:rPr>
          <w:sz w:val="16"/>
          <w:szCs w:val="16"/>
          <w:lang w:val="en-US"/>
        </w:rPr>
        <w:t>, LV-3701</w:t>
      </w:r>
    </w:p>
    <w:p w14:paraId="3A8658C1" w14:textId="77777777" w:rsidR="00001247" w:rsidRPr="001552A1" w:rsidRDefault="00001247" w:rsidP="00001247">
      <w:pPr>
        <w:pBdr>
          <w:bottom w:val="double" w:sz="6" w:space="1" w:color="auto"/>
        </w:pBdr>
        <w:tabs>
          <w:tab w:val="center" w:pos="4320"/>
          <w:tab w:val="right" w:pos="8640"/>
        </w:tabs>
        <w:jc w:val="center"/>
        <w:rPr>
          <w:sz w:val="16"/>
          <w:szCs w:val="16"/>
          <w:lang w:val="en-US"/>
        </w:rPr>
      </w:pPr>
      <w:proofErr w:type="spellStart"/>
      <w:r w:rsidRPr="001552A1">
        <w:rPr>
          <w:sz w:val="16"/>
          <w:szCs w:val="16"/>
          <w:lang w:val="en-US"/>
        </w:rPr>
        <w:t>Tālr</w:t>
      </w:r>
      <w:proofErr w:type="spellEnd"/>
      <w:r w:rsidRPr="001552A1">
        <w:rPr>
          <w:sz w:val="16"/>
          <w:szCs w:val="16"/>
          <w:lang w:val="en-US"/>
        </w:rPr>
        <w:t xml:space="preserve">. 63707269, 63700137, 63720940, e-pasts </w:t>
      </w:r>
      <w:hyperlink r:id="rId5" w:history="1">
        <w:r w:rsidRPr="001552A1">
          <w:rPr>
            <w:sz w:val="16"/>
            <w:szCs w:val="16"/>
            <w:lang w:val="en-US"/>
          </w:rPr>
          <w:t>dome@dobele.lv</w:t>
        </w:r>
      </w:hyperlink>
    </w:p>
    <w:p w14:paraId="4F07B7CF" w14:textId="77777777" w:rsidR="00001247" w:rsidRPr="001552A1" w:rsidRDefault="00001247" w:rsidP="00001247">
      <w:pPr>
        <w:jc w:val="right"/>
      </w:pPr>
      <w:r w:rsidRPr="001552A1">
        <w:t>APSTIPRINĀTS</w:t>
      </w:r>
    </w:p>
    <w:p w14:paraId="762355EA" w14:textId="77777777" w:rsidR="00001247" w:rsidRPr="001552A1" w:rsidRDefault="00001247" w:rsidP="00001247">
      <w:pPr>
        <w:jc w:val="right"/>
      </w:pPr>
      <w:r w:rsidRPr="001552A1">
        <w:t>ar Dobeles novada domes</w:t>
      </w:r>
    </w:p>
    <w:p w14:paraId="44A3EA6B" w14:textId="77777777" w:rsidR="00001247" w:rsidRPr="001552A1" w:rsidRDefault="00001247" w:rsidP="00001247">
      <w:pPr>
        <w:jc w:val="right"/>
      </w:pPr>
      <w:r w:rsidRPr="001552A1">
        <w:t>2024. gada 31.oktobra</w:t>
      </w:r>
    </w:p>
    <w:p w14:paraId="5F64E0D0" w14:textId="77777777" w:rsidR="00001247" w:rsidRPr="001552A1" w:rsidRDefault="00001247" w:rsidP="00001247">
      <w:pPr>
        <w:jc w:val="right"/>
      </w:pPr>
      <w:r w:rsidRPr="001552A1">
        <w:t>lēmumu Nr.</w:t>
      </w:r>
      <w:r>
        <w:t>357</w:t>
      </w:r>
      <w:r w:rsidRPr="001552A1">
        <w:t xml:space="preserve">/13  </w:t>
      </w:r>
    </w:p>
    <w:p w14:paraId="3C117284" w14:textId="77777777" w:rsidR="00001247" w:rsidRPr="001552A1" w:rsidRDefault="00001247" w:rsidP="00001247">
      <w:pPr>
        <w:tabs>
          <w:tab w:val="left" w:pos="4395"/>
        </w:tabs>
        <w:jc w:val="center"/>
        <w:rPr>
          <w:b/>
        </w:rPr>
      </w:pPr>
    </w:p>
    <w:p w14:paraId="0462FB76" w14:textId="77777777" w:rsidR="00001247" w:rsidRPr="001552A1" w:rsidRDefault="00001247" w:rsidP="00001247">
      <w:pPr>
        <w:tabs>
          <w:tab w:val="left" w:pos="4395"/>
        </w:tabs>
        <w:jc w:val="center"/>
        <w:rPr>
          <w:b/>
        </w:rPr>
      </w:pPr>
      <w:r w:rsidRPr="001552A1">
        <w:rPr>
          <w:b/>
        </w:rPr>
        <w:t>NOLIKUMS “GROZĪJUMS NOLIKUMĀ “BĒRZUPES PAMATSKOLAS NOLIKUMS””</w:t>
      </w:r>
    </w:p>
    <w:p w14:paraId="6455989C" w14:textId="77777777" w:rsidR="00001247" w:rsidRPr="001552A1" w:rsidRDefault="00001247" w:rsidP="00001247">
      <w:pPr>
        <w:tabs>
          <w:tab w:val="left" w:pos="4395"/>
        </w:tabs>
        <w:jc w:val="center"/>
        <w:rPr>
          <w:b/>
        </w:rPr>
      </w:pPr>
    </w:p>
    <w:p w14:paraId="42CC8219" w14:textId="77777777" w:rsidR="00001247" w:rsidRPr="001552A1" w:rsidRDefault="00001247" w:rsidP="00001247">
      <w:pPr>
        <w:contextualSpacing/>
        <w:jc w:val="right"/>
      </w:pPr>
      <w:r w:rsidRPr="001552A1">
        <w:t xml:space="preserve">Izdots saskaņā ar </w:t>
      </w:r>
    </w:p>
    <w:p w14:paraId="3AA7C25D" w14:textId="77777777" w:rsidR="00001247" w:rsidRDefault="00001247" w:rsidP="00001247">
      <w:pPr>
        <w:jc w:val="right"/>
      </w:pPr>
      <w:r>
        <w:t xml:space="preserve">                                                                                         </w:t>
      </w:r>
      <w:r w:rsidRPr="001552A1">
        <w:t>Izglītības likuma 22. panta pirmo daļu</w:t>
      </w:r>
      <w:r>
        <w:t xml:space="preserve"> un </w:t>
      </w:r>
    </w:p>
    <w:p w14:paraId="50D835FD" w14:textId="77777777" w:rsidR="00001247" w:rsidRPr="001552A1" w:rsidRDefault="00001247" w:rsidP="00001247">
      <w:pPr>
        <w:jc w:val="right"/>
      </w:pPr>
      <w:r>
        <w:t>Vispārējās izglītības likuma 8. un 9. pantu</w:t>
      </w:r>
    </w:p>
    <w:p w14:paraId="119BFA56" w14:textId="77777777" w:rsidR="00001247" w:rsidRPr="001552A1" w:rsidRDefault="00001247" w:rsidP="00001247">
      <w:pPr>
        <w:tabs>
          <w:tab w:val="left" w:pos="-23852"/>
        </w:tabs>
        <w:jc w:val="center"/>
        <w:rPr>
          <w:b/>
        </w:rPr>
      </w:pPr>
    </w:p>
    <w:p w14:paraId="27DF7D66" w14:textId="77777777" w:rsidR="00001247" w:rsidRPr="001552A1" w:rsidRDefault="00001247" w:rsidP="00001247">
      <w:pPr>
        <w:ind w:firstLine="360"/>
        <w:jc w:val="both"/>
      </w:pPr>
      <w:r w:rsidRPr="001552A1">
        <w:t>Izdarīt nolikumā “Bērzupes pamatskolas nolikums” (apstiprināts ar Dobeles novada domes 2022. gada 29. septembra lēmumu Nr.430/17) šādu grozījumu:</w:t>
      </w:r>
    </w:p>
    <w:p w14:paraId="43DA88D2" w14:textId="77777777" w:rsidR="00001247" w:rsidRPr="001552A1" w:rsidRDefault="00001247" w:rsidP="00001247">
      <w:pPr>
        <w:ind w:left="360"/>
        <w:jc w:val="both"/>
      </w:pPr>
    </w:p>
    <w:p w14:paraId="31BFC72B" w14:textId="77777777" w:rsidR="00001247" w:rsidRPr="001552A1" w:rsidRDefault="00001247" w:rsidP="00001247">
      <w:pPr>
        <w:ind w:left="360"/>
        <w:jc w:val="both"/>
      </w:pPr>
      <w:r w:rsidRPr="001552A1">
        <w:t>Papildināt nolikumu ar 14.</w:t>
      </w:r>
      <w:r w:rsidRPr="001552A1">
        <w:rPr>
          <w:vertAlign w:val="superscript"/>
        </w:rPr>
        <w:t xml:space="preserve">1 </w:t>
      </w:r>
      <w:r w:rsidRPr="001552A1">
        <w:t>punktu šādā redakcijā:</w:t>
      </w:r>
    </w:p>
    <w:p w14:paraId="25487F29" w14:textId="77777777" w:rsidR="00001247" w:rsidRPr="001552A1" w:rsidRDefault="00001247" w:rsidP="00001247">
      <w:pPr>
        <w:ind w:left="360"/>
        <w:jc w:val="both"/>
      </w:pPr>
    </w:p>
    <w:p w14:paraId="694306C2" w14:textId="77777777" w:rsidR="00001247" w:rsidRPr="001552A1" w:rsidRDefault="00001247" w:rsidP="00001247">
      <w:pPr>
        <w:ind w:left="360"/>
        <w:jc w:val="both"/>
      </w:pPr>
      <w:r w:rsidRPr="001552A1">
        <w:t>“14.</w:t>
      </w:r>
      <w:r w:rsidRPr="001552A1">
        <w:rPr>
          <w:vertAlign w:val="superscript"/>
        </w:rPr>
        <w:t>1</w:t>
      </w:r>
      <w:r w:rsidRPr="001552A1">
        <w:t xml:space="preserve"> Pirmsskolas izglītības programmās izglītojamo uzņemšanas kārtību iestādē nosaka dibinātājs normatīvajos aktos noteiktajā kārtībā. Pirmsskolas izglītības programmu apgūst izglītojamie no trīs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4B672987" w14:textId="77777777" w:rsidR="00001247" w:rsidRPr="001552A1" w:rsidRDefault="00001247" w:rsidP="00001247">
      <w:pPr>
        <w:ind w:firstLine="360"/>
        <w:jc w:val="both"/>
      </w:pPr>
    </w:p>
    <w:p w14:paraId="4FB0ECD8" w14:textId="77777777" w:rsidR="00001247" w:rsidRPr="001552A1" w:rsidRDefault="00001247" w:rsidP="00001247">
      <w:pPr>
        <w:ind w:firstLine="360"/>
        <w:jc w:val="both"/>
      </w:pPr>
    </w:p>
    <w:p w14:paraId="517AFB46" w14:textId="77777777" w:rsidR="00001247" w:rsidRPr="001552A1" w:rsidRDefault="00001247" w:rsidP="00001247">
      <w:pPr>
        <w:widowControl w:val="0"/>
        <w:tabs>
          <w:tab w:val="left" w:pos="284"/>
        </w:tabs>
        <w:suppressAutoHyphens/>
        <w:jc w:val="both"/>
        <w:rPr>
          <w:rFonts w:eastAsia="Lucida Sans Unicode"/>
          <w:caps/>
          <w:kern w:val="1"/>
          <w:sz w:val="26"/>
        </w:rPr>
      </w:pPr>
    </w:p>
    <w:p w14:paraId="7606A057" w14:textId="77777777" w:rsidR="00001247" w:rsidRPr="001552A1" w:rsidRDefault="00001247" w:rsidP="00001247">
      <w:r w:rsidRPr="001552A1">
        <w:t>Domes priekšsēdētājs</w:t>
      </w:r>
      <w:r w:rsidRPr="001552A1">
        <w:tab/>
      </w:r>
      <w:r w:rsidRPr="001552A1">
        <w:tab/>
      </w:r>
      <w:r w:rsidRPr="001552A1">
        <w:tab/>
      </w:r>
      <w:r w:rsidRPr="001552A1">
        <w:tab/>
      </w:r>
      <w:r w:rsidRPr="001552A1">
        <w:tab/>
      </w:r>
      <w:r w:rsidRPr="001552A1">
        <w:tab/>
      </w:r>
      <w:r w:rsidRPr="001552A1">
        <w:tab/>
      </w:r>
      <w:r w:rsidRPr="001552A1">
        <w:tab/>
      </w:r>
      <w:proofErr w:type="spellStart"/>
      <w:r w:rsidRPr="001552A1">
        <w:t>I.Gorskis</w:t>
      </w:r>
      <w:proofErr w:type="spellEnd"/>
    </w:p>
    <w:p w14:paraId="774229BB" w14:textId="77777777" w:rsidR="00001247" w:rsidRPr="001552A1" w:rsidRDefault="00001247" w:rsidP="00001247"/>
    <w:p w14:paraId="5D3B1B02" w14:textId="77777777" w:rsidR="00F12106" w:rsidRDefault="00F12106"/>
    <w:sectPr w:rsidR="00F12106" w:rsidSect="0000124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247"/>
    <w:rsid w:val="00001247"/>
    <w:rsid w:val="00CA4533"/>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EED46"/>
  <w15:chartTrackingRefBased/>
  <w15:docId w15:val="{9352AC7B-0716-45B0-9535-83BFFC2A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24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822</Words>
  <Characters>469</Characters>
  <Application>Microsoft Office Word</Application>
  <DocSecurity>0</DocSecurity>
  <Lines>3</Lines>
  <Paragraphs>2</Paragraphs>
  <ScaleCrop>false</ScaleCrop>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2024-11-11T08:31:00Z</dcterms:created>
  <dcterms:modified xsi:type="dcterms:W3CDTF">2024-11-11T08:32:00Z</dcterms:modified>
</cp:coreProperties>
</file>