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1C74" w14:textId="77777777" w:rsidR="003B0DAD" w:rsidRPr="00B85A61" w:rsidRDefault="003B0DAD" w:rsidP="003B0DAD">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Pielikums</w:t>
      </w:r>
    </w:p>
    <w:p w14:paraId="2462701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 xml:space="preserve">Dobeles novada domes </w:t>
      </w:r>
    </w:p>
    <w:p w14:paraId="6F724BE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2023. gada 2</w:t>
      </w:r>
      <w:r>
        <w:rPr>
          <w:rFonts w:ascii="Times New Roman" w:eastAsia="Times New Roman" w:hAnsi="Times New Roman" w:cs="Times New Roman"/>
          <w:noProof/>
          <w:kern w:val="0"/>
          <w:sz w:val="24"/>
          <w:szCs w:val="24"/>
          <w:lang w:eastAsia="lv-LV"/>
          <w14:ligatures w14:val="none"/>
        </w:rPr>
        <w:t>8</w:t>
      </w:r>
      <w:r w:rsidRPr="00B85A61">
        <w:rPr>
          <w:rFonts w:ascii="Times New Roman" w:eastAsia="Times New Roman" w:hAnsi="Times New Roman" w:cs="Times New Roman"/>
          <w:noProof/>
          <w:kern w:val="0"/>
          <w:sz w:val="24"/>
          <w:szCs w:val="24"/>
          <w:lang w:eastAsia="lv-LV"/>
          <w14:ligatures w14:val="none"/>
        </w:rPr>
        <w:t>. septembra</w:t>
      </w:r>
    </w:p>
    <w:p w14:paraId="0ED62C25" w14:textId="77777777" w:rsidR="003B0DAD" w:rsidRPr="00B85A61" w:rsidRDefault="003B0DAD" w:rsidP="003B0DAD">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B85A61">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376/13</w:t>
      </w:r>
    </w:p>
    <w:p w14:paraId="4968317A" w14:textId="77777777" w:rsidR="003B0DAD" w:rsidRPr="00B85A61" w:rsidRDefault="003B0DAD" w:rsidP="003B0DAD">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B85A61">
        <w:rPr>
          <w:rFonts w:ascii="Times New Roman" w:eastAsia="Calibri" w:hAnsi="Times New Roman" w:cs="Times New Roman"/>
          <w:noProof/>
          <w:kern w:val="0"/>
          <w:sz w:val="20"/>
          <w:szCs w:val="20"/>
          <w14:ligatures w14:val="none"/>
        </w:rPr>
        <w:drawing>
          <wp:inline distT="0" distB="0" distL="0" distR="0" wp14:anchorId="3D1D69AE" wp14:editId="2C6C08FC">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D3EEB57"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LATVIJAS REPUBLIKA</w:t>
      </w:r>
    </w:p>
    <w:p w14:paraId="31D7302A"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B85A61">
        <w:rPr>
          <w:rFonts w:ascii="Times New Roman" w:hAnsi="Times New Roman" w:cs="Times New Roman"/>
          <w:b/>
          <w:kern w:val="0"/>
          <w:sz w:val="32"/>
          <w:szCs w:val="32"/>
          <w14:ligatures w14:val="none"/>
        </w:rPr>
        <w:t>DOBELES NOVADA DOME</w:t>
      </w:r>
    </w:p>
    <w:p w14:paraId="275F80A5"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B85A61">
        <w:rPr>
          <w:rFonts w:ascii="Times New Roman" w:hAnsi="Times New Roman" w:cs="Times New Roman"/>
          <w:kern w:val="0"/>
          <w:sz w:val="16"/>
          <w:szCs w:val="16"/>
          <w14:ligatures w14:val="none"/>
        </w:rPr>
        <w:t>Brīvības iela 17, Dobele, Dobeles novads, LV-3701</w:t>
      </w:r>
    </w:p>
    <w:p w14:paraId="15D6F510" w14:textId="77777777" w:rsidR="003B0DAD" w:rsidRPr="00B85A61" w:rsidRDefault="003B0DAD" w:rsidP="003B0DAD">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B85A61">
        <w:rPr>
          <w:rFonts w:ascii="Times New Roman" w:hAnsi="Times New Roman" w:cs="Times New Roman"/>
          <w:kern w:val="0"/>
          <w:sz w:val="16"/>
          <w:szCs w:val="16"/>
          <w14:ligatures w14:val="none"/>
        </w:rPr>
        <w:t xml:space="preserve">Tālr. 63707269, 63700137, 63720940, e-pasts </w:t>
      </w:r>
      <w:hyperlink r:id="rId8" w:history="1">
        <w:r w:rsidRPr="00B85A61">
          <w:rPr>
            <w:rFonts w:ascii="Times New Roman" w:eastAsia="Calibri" w:hAnsi="Times New Roman" w:cs="Times New Roman"/>
            <w:color w:val="000000"/>
            <w:kern w:val="0"/>
            <w:sz w:val="16"/>
            <w:szCs w:val="16"/>
            <w:u w:val="single"/>
            <w14:ligatures w14:val="none"/>
          </w:rPr>
          <w:t>dome@dobele.lv</w:t>
        </w:r>
      </w:hyperlink>
    </w:p>
    <w:p w14:paraId="7284265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52C025BB"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30746B73"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APSTIPRINĀTS</w:t>
      </w:r>
      <w:r w:rsidRPr="00B85A61">
        <w:rPr>
          <w:rFonts w:ascii="Times New Roman" w:eastAsia="Times New Roman" w:hAnsi="Times New Roman" w:cs="Times New Roman"/>
          <w:kern w:val="0"/>
          <w:sz w:val="24"/>
          <w:szCs w:val="24"/>
          <w:lang w:eastAsia="lv-LV"/>
          <w14:ligatures w14:val="none"/>
        </w:rPr>
        <w:br/>
        <w:t xml:space="preserve">ar Dobeles  novada domes </w:t>
      </w:r>
    </w:p>
    <w:p w14:paraId="7D4ADF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2023. gada 2</w:t>
      </w:r>
      <w:r>
        <w:rPr>
          <w:rFonts w:ascii="Times New Roman" w:eastAsia="Times New Roman" w:hAnsi="Times New Roman" w:cs="Times New Roman"/>
          <w:kern w:val="0"/>
          <w:sz w:val="24"/>
          <w:szCs w:val="24"/>
          <w:lang w:eastAsia="lv-LV"/>
          <w14:ligatures w14:val="none"/>
        </w:rPr>
        <w:t>8</w:t>
      </w:r>
      <w:r w:rsidRPr="00B85A61">
        <w:rPr>
          <w:rFonts w:ascii="Times New Roman" w:eastAsia="Times New Roman" w:hAnsi="Times New Roman" w:cs="Times New Roman"/>
          <w:kern w:val="0"/>
          <w:sz w:val="24"/>
          <w:szCs w:val="24"/>
          <w:lang w:eastAsia="lv-LV"/>
          <w14:ligatures w14:val="none"/>
        </w:rPr>
        <w:t>. septembra lēmumu Nr.</w:t>
      </w:r>
      <w:r>
        <w:rPr>
          <w:rFonts w:ascii="Times New Roman" w:eastAsia="Times New Roman" w:hAnsi="Times New Roman" w:cs="Times New Roman"/>
          <w:kern w:val="0"/>
          <w:sz w:val="24"/>
          <w:szCs w:val="24"/>
          <w:lang w:eastAsia="lv-LV"/>
          <w14:ligatures w14:val="none"/>
        </w:rPr>
        <w:t>376</w:t>
      </w:r>
      <w:r w:rsidRPr="00B85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3C6F676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(prot.Nr.</w:t>
      </w:r>
      <w:r>
        <w:rPr>
          <w:rFonts w:ascii="Times New Roman" w:eastAsia="Times New Roman" w:hAnsi="Times New Roman" w:cs="Times New Roman"/>
          <w:kern w:val="0"/>
          <w:sz w:val="24"/>
          <w:szCs w:val="24"/>
          <w:lang w:eastAsia="lv-LV"/>
          <w14:ligatures w14:val="none"/>
        </w:rPr>
        <w:t>13</w:t>
      </w:r>
      <w:r w:rsidRPr="00B85A61">
        <w:rPr>
          <w:rFonts w:ascii="Times New Roman" w:eastAsia="Times New Roman" w:hAnsi="Times New Roman" w:cs="Times New Roman"/>
          <w:kern w:val="0"/>
          <w:sz w:val="24"/>
          <w:szCs w:val="24"/>
          <w:lang w:eastAsia="lv-LV"/>
          <w14:ligatures w14:val="none"/>
        </w:rPr>
        <w:t>)</w:t>
      </w:r>
    </w:p>
    <w:p w14:paraId="18DF07BB"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F384994"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21086314"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DF349D9" w14:textId="77777777" w:rsidR="003B0DAD" w:rsidRPr="003B0DAD" w:rsidRDefault="003B0DAD" w:rsidP="003B0DAD">
      <w:pPr>
        <w:spacing w:after="0" w:line="240" w:lineRule="auto"/>
        <w:jc w:val="both"/>
        <w:rPr>
          <w:rFonts w:ascii="Times New Roman" w:hAnsi="Times New Roman" w:cs="Times New Roman"/>
          <w:b/>
          <w:bCs/>
          <w:sz w:val="24"/>
          <w:szCs w:val="24"/>
        </w:rPr>
      </w:pPr>
      <w:r w:rsidRPr="003B0DAD">
        <w:rPr>
          <w:rFonts w:ascii="Times New Roman" w:hAnsi="Times New Roman" w:cs="Times New Roman"/>
          <w:b/>
          <w:bCs/>
          <w:sz w:val="24"/>
          <w:szCs w:val="24"/>
        </w:rPr>
        <w:t>Grozījums:</w:t>
      </w:r>
    </w:p>
    <w:p w14:paraId="3964DD9A" w14:textId="5954FA2A" w:rsidR="003B0DAD" w:rsidRPr="003B0DAD" w:rsidRDefault="003B0DAD" w:rsidP="003B0DAD">
      <w:pPr>
        <w:tabs>
          <w:tab w:val="left" w:pos="-23852"/>
        </w:tabs>
        <w:spacing w:after="0" w:line="240" w:lineRule="auto"/>
        <w:ind w:left="425"/>
        <w:jc w:val="both"/>
        <w:rPr>
          <w:rFonts w:ascii="Times New Roman" w:hAnsi="Times New Roman" w:cs="Times New Roman"/>
          <w:sz w:val="24"/>
          <w:szCs w:val="24"/>
        </w:rPr>
      </w:pPr>
      <w:r w:rsidRPr="003B0DAD">
        <w:rPr>
          <w:rFonts w:ascii="Times New Roman" w:hAnsi="Times New Roman" w:cs="Times New Roman"/>
          <w:sz w:val="24"/>
          <w:szCs w:val="24"/>
        </w:rPr>
        <w:t>Dobeles novada domes 2023. gada 28. decembra lēmums Nr.5</w:t>
      </w:r>
      <w:r w:rsidRPr="003B0DAD">
        <w:rPr>
          <w:rFonts w:ascii="Times New Roman" w:hAnsi="Times New Roman" w:cs="Times New Roman"/>
          <w:sz w:val="24"/>
          <w:szCs w:val="24"/>
        </w:rPr>
        <w:t>56</w:t>
      </w:r>
      <w:r w:rsidRPr="003B0DAD">
        <w:rPr>
          <w:rFonts w:ascii="Times New Roman" w:hAnsi="Times New Roman" w:cs="Times New Roman"/>
          <w:sz w:val="24"/>
          <w:szCs w:val="24"/>
        </w:rPr>
        <w:t>/16 “Par nolikuma “</w:t>
      </w:r>
      <w:r w:rsidRPr="003B0DAD">
        <w:rPr>
          <w:rFonts w:ascii="Times New Roman" w:hAnsi="Times New Roman" w:cs="Times New Roman"/>
          <w:sz w:val="24"/>
        </w:rPr>
        <w:t>Grozījumi nolikumā “Par naudas balvām par sasniegumiem sportā Dobeles novadā</w:t>
      </w:r>
      <w:r w:rsidRPr="003B0DAD">
        <w:rPr>
          <w:rFonts w:ascii="Times New Roman" w:hAnsi="Times New Roman" w:cs="Times New Roman"/>
          <w:sz w:val="24"/>
          <w:szCs w:val="24"/>
        </w:rPr>
        <w:t>”” apstiprināšanu”.</w:t>
      </w:r>
    </w:p>
    <w:p w14:paraId="4593460D"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6D6B98E4" w14:textId="59CDC1DE"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NOLIKUMS</w:t>
      </w:r>
    </w:p>
    <w:p w14:paraId="53D552C5" w14:textId="77777777" w:rsidR="003B0DAD" w:rsidRPr="00B85A61" w:rsidRDefault="003B0DAD" w:rsidP="003B0DAD">
      <w:pPr>
        <w:spacing w:after="0" w:line="240" w:lineRule="auto"/>
        <w:rPr>
          <w:rFonts w:ascii="Times New Roman" w:eastAsia="Times New Roman" w:hAnsi="Times New Roman" w:cs="Times New Roman"/>
          <w:kern w:val="0"/>
          <w:sz w:val="24"/>
          <w:szCs w:val="24"/>
          <w:lang w:eastAsia="lv-LV"/>
          <w14:ligatures w14:val="none"/>
        </w:rPr>
      </w:pPr>
    </w:p>
    <w:p w14:paraId="39D537CB" w14:textId="77777777" w:rsidR="003B0DAD" w:rsidRPr="00B85A61" w:rsidRDefault="003B0DAD" w:rsidP="003B0DAD">
      <w:pPr>
        <w:spacing w:after="0" w:line="240" w:lineRule="auto"/>
        <w:jc w:val="center"/>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b/>
          <w:bCs/>
          <w:kern w:val="0"/>
          <w:sz w:val="27"/>
          <w:szCs w:val="27"/>
          <w:lang w:eastAsia="lv-LV"/>
          <w14:ligatures w14:val="none"/>
        </w:rPr>
        <w:t xml:space="preserve">Par naudas balvām par sasniegumiem sportā Dobeles novadā </w:t>
      </w:r>
    </w:p>
    <w:p w14:paraId="43CA339F"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3F2B428A"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79A471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Izdots saskaņā ar Pašvaldību likuma</w:t>
      </w:r>
    </w:p>
    <w:p w14:paraId="34A57B74"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4. panta pirmās daļas 7. punktu,</w:t>
      </w:r>
    </w:p>
    <w:p w14:paraId="4B7DD866"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Valsts pārvaldes iekārtas likuma</w:t>
      </w:r>
    </w:p>
    <w:p w14:paraId="35E390EE"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72. panta pirmās daļas 2. punktu</w:t>
      </w:r>
      <w:r w:rsidRPr="00B85A61">
        <w:rPr>
          <w:rFonts w:ascii="Times New Roman" w:eastAsia="Times New Roman" w:hAnsi="Times New Roman" w:cs="Times New Roman"/>
          <w:i/>
          <w:iCs/>
          <w:kern w:val="0"/>
          <w:sz w:val="24"/>
          <w:szCs w:val="24"/>
          <w:lang w:eastAsia="lv-LV"/>
          <w14:ligatures w14:val="none"/>
        </w:rPr>
        <w:br/>
      </w:r>
    </w:p>
    <w:p w14:paraId="763BC610"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 Vispārīgie jautājumi</w:t>
      </w:r>
    </w:p>
    <w:p w14:paraId="6E2A3837"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p>
    <w:p w14:paraId="64BB7F1A"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Nolikums “Par naudas balvām par sasniegumiem sportā Dobeles novadā” (turpmāk – nolikums) nosaka kārtību, kādā Dobeles novada pašvaldība (turpmāk – pašvaldība) piešķir naudas balvas sportistiem, sportistu treneriem un sporta spēļu komandām par sasniegumiem sportā, un naudas balvu apmēru.</w:t>
      </w:r>
    </w:p>
    <w:p w14:paraId="080802A8" w14:textId="77777777" w:rsidR="003B0DAD" w:rsidRPr="00B85A61" w:rsidRDefault="003B0DAD" w:rsidP="003B0DAD">
      <w:pPr>
        <w:tabs>
          <w:tab w:val="left" w:pos="284"/>
        </w:tabs>
        <w:spacing w:after="0" w:line="240" w:lineRule="auto"/>
        <w:ind w:right="-2"/>
        <w:contextualSpacing/>
        <w:jc w:val="both"/>
        <w:rPr>
          <w:rFonts w:ascii="Times New Roman" w:eastAsia="Times New Roman" w:hAnsi="Times New Roman" w:cs="Times New Roman"/>
          <w:kern w:val="0"/>
          <w:sz w:val="24"/>
          <w:szCs w:val="24"/>
          <w:lang w:eastAsia="lv-LV"/>
          <w14:ligatures w14:val="none"/>
        </w:rPr>
      </w:pPr>
    </w:p>
    <w:p w14:paraId="2E522B71" w14:textId="53C95F18" w:rsidR="003B0DAD" w:rsidRPr="003B0DAD" w:rsidRDefault="003B0DAD" w:rsidP="003B0DAD">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3B0DAD">
        <w:rPr>
          <w:rFonts w:ascii="Times New Roman" w:hAnsi="Times New Roman" w:cs="Times New Roman"/>
          <w:sz w:val="24"/>
          <w:szCs w:val="24"/>
        </w:rPr>
        <w:t>Naudas balvas tiek piešķirtas pretendentiem, kuri pārstāv Dobeles novadu. Dobeles novada pārstāvība šī nolikuma izpratnē ir:</w:t>
      </w:r>
    </w:p>
    <w:p w14:paraId="21594DF8" w14:textId="77777777" w:rsidR="003B0DAD" w:rsidRPr="00E82228" w:rsidRDefault="003B0DAD" w:rsidP="003B0DAD">
      <w:pPr>
        <w:spacing w:after="0" w:line="240" w:lineRule="auto"/>
        <w:jc w:val="both"/>
        <w:rPr>
          <w:rFonts w:ascii="Times New Roman" w:hAnsi="Times New Roman" w:cs="Times New Roman"/>
          <w:sz w:val="24"/>
          <w:szCs w:val="24"/>
        </w:rPr>
      </w:pPr>
    </w:p>
    <w:p w14:paraId="7A10D43E" w14:textId="77777777" w:rsidR="003B0DAD" w:rsidRPr="00E82228" w:rsidRDefault="003B0DAD" w:rsidP="003B0DAD">
      <w:pPr>
        <w:spacing w:after="0" w:line="240" w:lineRule="auto"/>
        <w:ind w:left="993" w:hanging="426"/>
        <w:jc w:val="both"/>
        <w:rPr>
          <w:rFonts w:ascii="Times New Roman" w:hAnsi="Times New Roman" w:cs="Times New Roman"/>
          <w:sz w:val="24"/>
          <w:szCs w:val="24"/>
        </w:rPr>
      </w:pPr>
      <w:r w:rsidRPr="00E82228">
        <w:rPr>
          <w:rFonts w:ascii="Times New Roman" w:hAnsi="Times New Roman" w:cs="Times New Roman"/>
          <w:sz w:val="24"/>
          <w:szCs w:val="24"/>
        </w:rPr>
        <w:t>2.1. nacionālā līmeņa sacensībās:</w:t>
      </w:r>
    </w:p>
    <w:p w14:paraId="72AB54B8" w14:textId="77777777" w:rsidR="003B0DAD" w:rsidRPr="00E82228" w:rsidRDefault="003B0DAD" w:rsidP="003B0DAD">
      <w:pPr>
        <w:spacing w:after="0" w:line="240" w:lineRule="auto"/>
        <w:jc w:val="both"/>
        <w:rPr>
          <w:rFonts w:ascii="Times New Roman" w:hAnsi="Times New Roman" w:cs="Times New Roman"/>
          <w:sz w:val="24"/>
          <w:szCs w:val="24"/>
        </w:rPr>
      </w:pPr>
    </w:p>
    <w:p w14:paraId="31DDFCF9" w14:textId="7E153561"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2.1.1.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juridiskā adrese reģistrēta Dobeles novada administratīvajā teritorijā un šī pārstāvība norādīta sacensību protokolā;</w:t>
      </w:r>
    </w:p>
    <w:p w14:paraId="2C3EA61D"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7A776F36" w14:textId="0EADBE15"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lastRenderedPageBreak/>
        <w:t xml:space="preserve">2.1.2.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nosaukumā ir norāde uz apdzīvotas vietas vietvārdu Dobeles novada administratīvajā teritorijā un  šī pārstāvība norādīta sacensību protokolā;</w:t>
      </w:r>
    </w:p>
    <w:p w14:paraId="52F27229"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3A127F5D" w14:textId="3A61D836"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2.1.3.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Dobeles Sporta skolu un pārstāvība norādīta sacensību protokolā;</w:t>
      </w:r>
    </w:p>
    <w:p w14:paraId="72ACDEE9" w14:textId="77777777" w:rsidR="003B0DAD" w:rsidRPr="00E82228" w:rsidRDefault="003B0DAD" w:rsidP="003B0DAD">
      <w:pPr>
        <w:spacing w:after="0" w:line="240" w:lineRule="auto"/>
        <w:jc w:val="both"/>
        <w:rPr>
          <w:rFonts w:ascii="Times New Roman" w:hAnsi="Times New Roman" w:cs="Times New Roman"/>
          <w:sz w:val="24"/>
          <w:szCs w:val="24"/>
        </w:rPr>
      </w:pPr>
    </w:p>
    <w:p w14:paraId="6CF07F76" w14:textId="66813917" w:rsidR="003B0DAD"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2.1.4. </w:t>
      </w:r>
      <w:r>
        <w:rPr>
          <w:rFonts w:ascii="Times New Roman" w:hAnsi="Times New Roman" w:cs="Times New Roman"/>
          <w:sz w:val="24"/>
          <w:szCs w:val="24"/>
        </w:rPr>
        <w:tab/>
      </w:r>
      <w:r w:rsidRPr="00E82228">
        <w:rPr>
          <w:rFonts w:ascii="Times New Roman" w:hAnsi="Times New Roman" w:cs="Times New Roman"/>
          <w:sz w:val="24"/>
          <w:szCs w:val="24"/>
        </w:rPr>
        <w:t>sportistu vai sporta spēļu komandu dalībai sacensībās ir pieteikusi pašvaldība;</w:t>
      </w:r>
    </w:p>
    <w:p w14:paraId="430ACCB6"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6156C495" w14:textId="05B4EB37"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2.1.5. </w:t>
      </w:r>
      <w:r>
        <w:rPr>
          <w:rFonts w:ascii="Times New Roman" w:hAnsi="Times New Roman" w:cs="Times New Roman"/>
          <w:sz w:val="24"/>
          <w:szCs w:val="24"/>
        </w:rPr>
        <w:tab/>
      </w:r>
      <w:r w:rsidRPr="00E82228">
        <w:rPr>
          <w:rFonts w:ascii="Times New Roman" w:hAnsi="Times New Roman" w:cs="Times New Roman"/>
          <w:sz w:val="24"/>
          <w:szCs w:val="24"/>
        </w:rPr>
        <w:t>sportists nepārstāv nevienu sporta klubu vai biedrību, sportists ir deklarēts vai ir reģistrējis papildu adresi Dobeles novada administratīvajā teritorijā un Dobeles novada pārstāvība norādīta sacensību protokolā;</w:t>
      </w:r>
    </w:p>
    <w:p w14:paraId="56CBD11F" w14:textId="77777777" w:rsidR="003B0DAD" w:rsidRDefault="003B0DAD" w:rsidP="003B0DAD">
      <w:pPr>
        <w:tabs>
          <w:tab w:val="left" w:pos="284"/>
        </w:tabs>
        <w:spacing w:after="0" w:line="240" w:lineRule="auto"/>
        <w:ind w:right="-2"/>
        <w:contextualSpacing/>
        <w:jc w:val="both"/>
        <w:rPr>
          <w:rFonts w:ascii="Times New Roman" w:hAnsi="Times New Roman" w:cs="Times New Roman"/>
          <w:sz w:val="24"/>
          <w:szCs w:val="24"/>
        </w:rPr>
      </w:pPr>
    </w:p>
    <w:p w14:paraId="365AA453" w14:textId="4DD74701" w:rsidR="003B0DAD" w:rsidRPr="00B85A61" w:rsidRDefault="003B0DAD" w:rsidP="003B0DAD">
      <w:pPr>
        <w:spacing w:after="0" w:line="240" w:lineRule="auto"/>
        <w:ind w:left="993" w:right="-2" w:hanging="426"/>
        <w:contextualSpacing/>
        <w:jc w:val="both"/>
        <w:rPr>
          <w:rFonts w:ascii="Times New Roman" w:eastAsia="Times New Roman" w:hAnsi="Times New Roman" w:cs="Times New Roman"/>
          <w:kern w:val="0"/>
          <w:sz w:val="24"/>
          <w:szCs w:val="24"/>
          <w:lang w:eastAsia="lv-LV"/>
          <w14:ligatures w14:val="none"/>
        </w:rPr>
      </w:pPr>
      <w:r w:rsidRPr="00E82228">
        <w:rPr>
          <w:rFonts w:ascii="Times New Roman" w:hAnsi="Times New Roman" w:cs="Times New Roman"/>
          <w:sz w:val="24"/>
          <w:szCs w:val="24"/>
        </w:rPr>
        <w:t>2.2. starptautiskā līmeņa sacensībās – nacionālo izlašu sportists ir deklarēts vai ir reģistrējis papildu adresi Dobeles novada administratīvajā teritorijā</w:t>
      </w:r>
      <w:r w:rsidRPr="00B85A61">
        <w:rPr>
          <w:rFonts w:ascii="Times New Roman" w:eastAsia="Times New Roman" w:hAnsi="Times New Roman" w:cs="Times New Roman"/>
          <w:kern w:val="0"/>
          <w:sz w:val="24"/>
          <w:szCs w:val="24"/>
          <w:lang w:eastAsia="lv-LV"/>
          <w14:ligatures w14:val="none"/>
        </w:rPr>
        <w:t xml:space="preserve">. </w:t>
      </w:r>
    </w:p>
    <w:p w14:paraId="4E5ECDF5" w14:textId="2ADA79BC" w:rsidR="003B0DAD" w:rsidRPr="007F2AC1" w:rsidRDefault="007F2AC1" w:rsidP="003B0DAD">
      <w:pPr>
        <w:tabs>
          <w:tab w:val="left" w:pos="284"/>
        </w:tabs>
        <w:contextualSpacing/>
        <w:rPr>
          <w:rFonts w:ascii="Times New Roman" w:hAnsi="Times New Roman" w:cs="Times New Roman"/>
          <w:i/>
          <w:iCs/>
          <w:sz w:val="24"/>
          <w:szCs w:val="24"/>
        </w:rPr>
      </w:pPr>
      <w:r w:rsidRPr="007F2AC1">
        <w:rPr>
          <w:rFonts w:ascii="Times New Roman" w:hAnsi="Times New Roman" w:cs="Times New Roman"/>
          <w:i/>
          <w:iCs/>
          <w:sz w:val="24"/>
          <w:szCs w:val="24"/>
        </w:rPr>
        <w:t xml:space="preserve">  (Ar grozījumiem, kas izdarīti ar </w:t>
      </w:r>
      <w:r>
        <w:rPr>
          <w:rFonts w:ascii="Times New Roman" w:hAnsi="Times New Roman" w:cs="Times New Roman"/>
          <w:i/>
          <w:iCs/>
          <w:sz w:val="24"/>
          <w:szCs w:val="24"/>
        </w:rPr>
        <w:t xml:space="preserve">domes </w:t>
      </w:r>
      <w:r w:rsidRPr="007F2AC1">
        <w:rPr>
          <w:rFonts w:ascii="Times New Roman" w:hAnsi="Times New Roman" w:cs="Times New Roman"/>
          <w:i/>
          <w:iCs/>
          <w:sz w:val="24"/>
          <w:szCs w:val="24"/>
        </w:rPr>
        <w:t>28.12.2023. lēmumu)</w:t>
      </w:r>
    </w:p>
    <w:p w14:paraId="31A2C9B4" w14:textId="77777777" w:rsidR="007F2AC1" w:rsidRPr="00B85A61" w:rsidRDefault="007F2AC1"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2610069F"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4FDADAB3" w14:textId="77777777" w:rsidR="003B0DAD" w:rsidRPr="00B85A61" w:rsidRDefault="003B0DAD"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1A04F62C"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w:t>
      </w:r>
      <w:bookmarkStart w:id="0" w:name="_Hlk114207551"/>
      <w:r w:rsidRPr="00B85A61">
        <w:rPr>
          <w:rFonts w:ascii="Times New Roman" w:eastAsia="Times New Roman" w:hAnsi="Times New Roman" w:cs="Times New Roman"/>
          <w:kern w:val="0"/>
          <w:sz w:val="24"/>
          <w:szCs w:val="24"/>
          <w:lang w:eastAsia="lv-LV"/>
          <w14:ligatures w14:val="none"/>
        </w:rPr>
        <w:t xml:space="preserve">tiek piešķirtas </w:t>
      </w:r>
      <w:bookmarkEnd w:id="0"/>
      <w:r w:rsidRPr="00B85A61">
        <w:rPr>
          <w:rFonts w:ascii="Times New Roman" w:eastAsia="Times New Roman" w:hAnsi="Times New Roman" w:cs="Times New Roman"/>
          <w:kern w:val="0"/>
          <w:sz w:val="24"/>
          <w:szCs w:val="24"/>
          <w:lang w:eastAsia="lv-LV"/>
          <w14:ligatures w14:val="none"/>
        </w:rPr>
        <w:t>no ikgadējā pašvaldības budžeta līdzekļiem – sadaļas Dobeles novada Sporta pārvalde (turpmāk – Pārvalde).</w:t>
      </w:r>
    </w:p>
    <w:p w14:paraId="4B64B4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5E132C" w14:textId="77777777" w:rsidR="003B0DAD" w:rsidRPr="00B85A61" w:rsidRDefault="003B0DAD" w:rsidP="003B0DAD">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II. Sasniegumi, par kuriem tiek piešķirtas naudas balvas un to apjoms</w:t>
      </w:r>
    </w:p>
    <w:p w14:paraId="411274FF" w14:textId="77777777" w:rsidR="003B0DAD" w:rsidRPr="00B85A61" w:rsidRDefault="003B0DAD" w:rsidP="003B0DAD">
      <w:pPr>
        <w:spacing w:after="0" w:line="240" w:lineRule="auto"/>
        <w:ind w:right="-2"/>
        <w:jc w:val="center"/>
        <w:rPr>
          <w:rFonts w:ascii="Times New Roman" w:eastAsia="Times New Roman" w:hAnsi="Times New Roman" w:cs="Times New Roman"/>
          <w:kern w:val="0"/>
          <w:sz w:val="24"/>
          <w:szCs w:val="24"/>
          <w:lang w:eastAsia="lv-LV"/>
          <w14:ligatures w14:val="none"/>
        </w:rPr>
      </w:pPr>
    </w:p>
    <w:p w14:paraId="7C1F37C5"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5. 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Naudas balvu piešķir par sasniegumiem šādās sportistu, komandu sacensībās pieaugušo konkurencē:</w:t>
      </w:r>
    </w:p>
    <w:p w14:paraId="54AB784D"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51330600" w14:textId="77777777" w:rsidR="003B0DAD" w:rsidRPr="00B85A61" w:rsidRDefault="003B0DAD" w:rsidP="003B0DAD">
      <w:pPr>
        <w:numPr>
          <w:ilvl w:val="1"/>
          <w:numId w:val="5"/>
        </w:numPr>
        <w:spacing w:after="0" w:line="240" w:lineRule="auto"/>
        <w:ind w:left="993" w:hanging="502"/>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Olimpiskās spēles vai Paraolimpiskās spēles;</w:t>
      </w:r>
    </w:p>
    <w:p w14:paraId="2D7A1AA6"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405D145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Pasaules čempionāts,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Nāciju kauss, arī neolimpiskie sporta veidi;</w:t>
      </w:r>
    </w:p>
    <w:p w14:paraId="4DE1423D"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55B6FDB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Eiropas čempionāts,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Eiropas spēles, arī neolimpiskie sporta veidi;</w:t>
      </w:r>
    </w:p>
    <w:p w14:paraId="682F5FD7"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7C7CB490"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Baltijas čempionāts, Baltijas kausa kopvērtējums, arī neolimpiskie sporta veidi;</w:t>
      </w:r>
    </w:p>
    <w:p w14:paraId="5727E302"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303CB6BE"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Latvijas Olimpiāde vai Latvijas čempionāts, vai attiecīgā sporta veida augstākā līmeņa sacensības Latvijā.</w:t>
      </w:r>
    </w:p>
    <w:p w14:paraId="243B69E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65A4BFD" w14:textId="77777777" w:rsidR="003B0DAD" w:rsidRPr="00B85A61" w:rsidRDefault="003B0DAD" w:rsidP="003B0DAD">
      <w:pPr>
        <w:numPr>
          <w:ilvl w:val="0"/>
          <w:numId w:val="5"/>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balvu piešķir par sasniegumiem sportistu, komandu sacensībās Eiropas un Pasaules junioru čempionātos, Pasaules Jaunatnes olimpiskajās spēlēs. </w:t>
      </w:r>
    </w:p>
    <w:p w14:paraId="2121D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F0F51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78F620C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556F4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 par piedalīšanos Olimpiskajās vai Paraolimpiskajās spēlēs – līdz 1500,00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099BCF8B" w14:textId="77777777" w:rsidR="003B0DAD" w:rsidRPr="00B85A61" w:rsidRDefault="003B0DAD" w:rsidP="003B0DAD">
      <w:pPr>
        <w:spacing w:after="0" w:line="240" w:lineRule="auto"/>
        <w:ind w:left="1276" w:hanging="851"/>
        <w:jc w:val="both"/>
        <w:rPr>
          <w:rFonts w:ascii="Times New Roman" w:eastAsia="Times New Roman" w:hAnsi="Times New Roman" w:cs="Times New Roman"/>
          <w:i/>
          <w:iCs/>
          <w:kern w:val="0"/>
          <w:sz w:val="24"/>
          <w:szCs w:val="24"/>
          <w:lang w:eastAsia="lv-LV"/>
          <w14:ligatures w14:val="none"/>
        </w:rPr>
      </w:pPr>
    </w:p>
    <w:p w14:paraId="3975B08F"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7.1.1. papildus par izcīnīto 1. vietu – līdz 2500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03261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AD9B09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7.1.2. papildus par izcīnīto 2. vietu – līdz 2000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C57DE6D"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1FCF270"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7.1.3. papildus par izcīnīto 3. vietu – līdz 1500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5FED6975"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31F3A53E"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7.1.4. papildus par izcīnīto 4.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B17100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6ECF4BA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7.1.5. papildus par izcīnīto 5.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1959DBC"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3D0EFF8" w14:textId="77777777" w:rsidR="003B0DAD" w:rsidRPr="00B85A61" w:rsidRDefault="003B0DAD" w:rsidP="003B0DAD">
      <w:pPr>
        <w:spacing w:after="0" w:line="240" w:lineRule="auto"/>
        <w:ind w:left="1276" w:right="-2"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7.1.6. papildus par izcīnīto 6.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192B93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4D733D6"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7.2. par piedalīšanos Pasaules Jaunatnes olimpiskajās spēlēs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EEC8AE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9AD14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 par izcīnītajām godalgām Pasaules čempionātos,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Nāciju kausā:</w:t>
      </w:r>
    </w:p>
    <w:p w14:paraId="755C9F7C"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D5F4570"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7.3.1. par 1.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AF7E162"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228E44A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7.3.2. par 2.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6EC31D4"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6E405B38"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7.3.3. par 3.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5F85EF1"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145F1719"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7.3.4. par 4.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 xml:space="preserve">; </w:t>
      </w:r>
    </w:p>
    <w:p w14:paraId="1F05E1DE"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3FB6B593"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7.3.5. par 5.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5F609D85"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1887DE5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7.3.6. par 6.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F69A67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3231A0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7.4. par izcīnītajām vietām Eiropas čempionātos,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74AAB51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F1394C"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1.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68300D92" w14:textId="77777777" w:rsidR="003B0DAD" w:rsidRPr="00B85A61" w:rsidRDefault="003B0DAD" w:rsidP="003B0DAD">
      <w:p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p>
    <w:p w14:paraId="168588A3"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2.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BD78C9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3739394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3.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9560F2A"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65907999"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4. vietu – līdz 360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295DD63"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7A5B140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5. vietu – līdz 320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31B39B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1681E2BF"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6. vietu – līdz 290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FE47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A64BE1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7.5. par izcīnītajām vietām Pasaules junioru čempionātā un Pasaules junioru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piemēro koeficientu 0.5 atbilstoši noteikumu 7.3. apakšpunktā minētajām summām;</w:t>
      </w:r>
    </w:p>
    <w:p w14:paraId="15DE71B2"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11BC899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 par izcīnītajām vietām Eiropas junioru, Eiropas junioru  kausu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08F81E9C"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31BB0098"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7.6.1. par pirmo vietu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E128A5A" w14:textId="77777777" w:rsidR="003B0DAD" w:rsidRPr="00B85A61" w:rsidRDefault="003B0DAD" w:rsidP="003B0DAD">
      <w:pPr>
        <w:spacing w:after="0" w:line="240" w:lineRule="auto"/>
        <w:ind w:left="426" w:right="-2"/>
        <w:jc w:val="both"/>
        <w:rPr>
          <w:rFonts w:ascii="Times New Roman" w:eastAsia="Times New Roman" w:hAnsi="Times New Roman" w:cs="Times New Roman"/>
          <w:kern w:val="0"/>
          <w:sz w:val="24"/>
          <w:szCs w:val="24"/>
          <w:shd w:val="clear" w:color="auto" w:fill="FFFFFF"/>
          <w:lang w:eastAsia="lv-LV"/>
          <w14:ligatures w14:val="none"/>
        </w:rPr>
      </w:pPr>
    </w:p>
    <w:p w14:paraId="5852954E"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7.6.2. par otro vietu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36BFDA"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p>
    <w:p w14:paraId="166B0B54"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7.6.3. par trešo vietu līdz 170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39E562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0C5CF330"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7.7. par izcīnītajām vietām Baltijas valstu čempionātos: </w:t>
      </w:r>
    </w:p>
    <w:p w14:paraId="64EA2F0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shd w:val="clear" w:color="auto" w:fill="FFFFFF"/>
          <w:lang w:eastAsia="lv-LV"/>
          <w14:ligatures w14:val="none"/>
        </w:rPr>
      </w:pPr>
    </w:p>
    <w:p w14:paraId="071C3C40"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7.7.1. par 1.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1402902"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p>
    <w:p w14:paraId="75720FAF"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7.7.2. par 2. vietu –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3D0A43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66396EC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7.7.3. par 3.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45BD87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128BC64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 par izcīnītajām vietām Latvijas Olimpiādē, Latvijas čempionātos vai attiecīgā sporta veidā:</w:t>
      </w:r>
    </w:p>
    <w:p w14:paraId="1741D64D"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53C7194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7.8.1. par 1.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82148FB"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4FF981A6"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7.8.2. par 2. vietu – līdz 150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1EFAD8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52E1B172"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7.8.3. par 3. vietu – līdz 100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761373C" w14:textId="77777777" w:rsidR="003B0DAD" w:rsidRPr="00B85A61" w:rsidRDefault="003B0DAD" w:rsidP="003B0DAD">
      <w:pPr>
        <w:spacing w:after="0" w:line="240" w:lineRule="auto"/>
        <w:ind w:right="-2"/>
        <w:jc w:val="both"/>
        <w:rPr>
          <w:rFonts w:ascii="Times New Roman" w:eastAsia="Times New Roman" w:hAnsi="Times New Roman" w:cs="Times New Roman"/>
          <w:color w:val="2F5496" w:themeColor="accent1" w:themeShade="BF"/>
          <w:kern w:val="0"/>
          <w:sz w:val="24"/>
          <w:szCs w:val="24"/>
          <w:lang w:eastAsia="lv-LV"/>
          <w14:ligatures w14:val="none"/>
        </w:rPr>
      </w:pPr>
    </w:p>
    <w:p w14:paraId="2790C3F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 sporta spēļu komandām par izcīnītajām vietām 7.7. un 7.8. apakšpunktā noteiktajās sacensībās tiek piemērots koeficients:</w:t>
      </w:r>
    </w:p>
    <w:p w14:paraId="77BA223B"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3AC03349"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7.9.1. Virslīgas sporta spēļu komandām – 8;</w:t>
      </w:r>
    </w:p>
    <w:p w14:paraId="7A7C491D"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0D0DD653"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7.9.2. sporta spēļu 1. līgas komandām – 4;</w:t>
      </w:r>
    </w:p>
    <w:p w14:paraId="66E3DA22"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4E343C1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7.9.3. sporta spēļu 2. līgas komandām – 3;</w:t>
      </w:r>
    </w:p>
    <w:p w14:paraId="44F2343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1ACA1778"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7.9.4. sporta spēļu 3. līgas komandām – 2;</w:t>
      </w:r>
    </w:p>
    <w:p w14:paraId="55F3293D"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p>
    <w:p w14:paraId="6C81F0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7.10. nosakot  naudas balvas apmēru neolimpiskajos sporta veidos 7.3., 7.4., 7.5., 7.6., 7.7., 7.8. apakšpunktā noteiktajās sacensībās,  piemēro koeficientu ,,0.5”;</w:t>
      </w:r>
    </w:p>
    <w:p w14:paraId="4FF0D186"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64A2D260"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7.11. nosakot naudas balvas apmēru individuālajos sporta veidos senioriem/veterāniem 7.3., 7.4., 7.7., 7.8. apakšpunktos noteiktajās sacensībās, piemēro koeficientu ,,0.5” attiecīgi pret 7.10. apakšpunktā noteiktās naudas balvas apmēra. Sporta spēļu komandām par izcīnītajām vietām 7.3., 7.4., 7.7., 7.8.  apakšpunktā noteiktajās sacensībās tiek piemērots koeficients 2;</w:t>
      </w:r>
    </w:p>
    <w:p w14:paraId="556D9EC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970A2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7.12. Dobeles novada sportistam un sertificētam trenerim naudas balvas apmērs nav mazāks par 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 xml:space="preserve">, </w:t>
      </w:r>
      <w:r w:rsidRPr="00B85A61">
        <w:rPr>
          <w:rFonts w:ascii="Times New Roman" w:eastAsia="Times New Roman" w:hAnsi="Times New Roman" w:cs="Times New Roman"/>
          <w:kern w:val="0"/>
          <w:sz w:val="24"/>
          <w:szCs w:val="24"/>
          <w:lang w:eastAsia="lv-LV"/>
          <w14:ligatures w14:val="none"/>
        </w:rPr>
        <w:t>izņemot 7.11. apakšpunktā minētajiem sportistiem.</w:t>
      </w:r>
    </w:p>
    <w:p w14:paraId="211C3476"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lang w:eastAsia="lv-LV"/>
          <w14:ligatures w14:val="none"/>
        </w:rPr>
      </w:pPr>
    </w:p>
    <w:p w14:paraId="5215664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8. Ja 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1A00F88D"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24BF56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9. Ja sacensībās startē 6 un mazāk dalībnieki, laureāti saņem naudas balvu 50% apmērā. Pēdējās vietas ieguvējs naudas balvu nesaņem.</w:t>
      </w:r>
    </w:p>
    <w:p w14:paraId="2711D1B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A687BB"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10. Sportistu trenerim, kurš ir reģistrēts Latvijas Sporta federācijas padomes Sporta speciālistu reģistrā vai ir ieguvis Eiropas attiecīgā sporta veida augstāko trenera sertifikātu, piešķir naudas balvu par visiem audzēkņu sasniegumiem, tos kopā summējot un piemērojot koeficientu ,,0.5”  atbilstoši noteikumu 7. punktā minētajām summām. Sporta spēļu komandas trenerim naudas balvu piešķir, piemērojot koeficientu “0.5”.</w:t>
      </w:r>
      <w:r w:rsidRPr="00B85A61">
        <w:rPr>
          <w:rFonts w:ascii="Times New Roman" w:eastAsia="Times New Roman" w:hAnsi="Times New Roman" w:cs="Times New Roman"/>
          <w:i/>
          <w:iCs/>
          <w:kern w:val="0"/>
          <w:sz w:val="24"/>
          <w:szCs w:val="24"/>
          <w:shd w:val="clear" w:color="auto" w:fill="FFFFFF"/>
          <w:lang w:eastAsia="lv-LV"/>
          <w14:ligatures w14:val="none"/>
        </w:rPr>
        <w:t xml:space="preserve"> </w:t>
      </w:r>
    </w:p>
    <w:p w14:paraId="1CB20A9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54E28A3"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11. Ja sportistu individuālajā sporta veidā sagatavojuši vairāki treneri, naudas balva sadalāma vienādās daļās. Tāda pati kārtība attiecināma uz sporta spēļu komandu sagatavošanu.</w:t>
      </w:r>
    </w:p>
    <w:p w14:paraId="5279DBD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27F4A7CB"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12. Gadījumos, kad sportists un treneris ir vienā personā, naudas balvu izmaksā tikai kā sportistam.</w:t>
      </w:r>
    </w:p>
    <w:p w14:paraId="6FD5EFE8"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D619D53" w14:textId="77777777" w:rsidR="003B0DAD" w:rsidRPr="00B85A61" w:rsidRDefault="003B0DAD" w:rsidP="003B0DAD">
      <w:pPr>
        <w:spacing w:after="0" w:line="240" w:lineRule="auto"/>
        <w:ind w:right="-2"/>
        <w:jc w:val="both"/>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r w:rsidRPr="00B85A61">
        <w:rPr>
          <w:rFonts w:ascii="Times New Roman" w:eastAsia="Times New Roman" w:hAnsi="Times New Roman" w:cs="Times New Roman"/>
          <w:b/>
          <w:bCs/>
          <w:kern w:val="0"/>
          <w:sz w:val="24"/>
          <w:szCs w:val="24"/>
          <w:lang w:eastAsia="lv-LV"/>
          <w14:ligatures w14:val="none"/>
        </w:rPr>
        <w:t>III. Kārtība, kādā tiek piešķirtas naudas balvas</w:t>
      </w:r>
    </w:p>
    <w:p w14:paraId="24DD77B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462CA6"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13. Aicinājumu pieteikties naudas balvai līdz kārtējā gada 1. novembrim izsludina pašvaldība, informāciju publicējot tīmekļa vietnē </w:t>
      </w:r>
      <w:hyperlink r:id="rId9" w:history="1">
        <w:r w:rsidRPr="00B85A61">
          <w:rPr>
            <w:rFonts w:ascii="Times New Roman" w:eastAsia="Times New Roman" w:hAnsi="Times New Roman" w:cs="Times New Roman"/>
            <w:kern w:val="0"/>
            <w:sz w:val="24"/>
            <w:szCs w:val="24"/>
            <w:lang w:eastAsia="lv-LV"/>
            <w14:ligatures w14:val="none"/>
          </w:rPr>
          <w:t>www.</w:t>
        </w:r>
        <w:r w:rsidRPr="00B85A61">
          <w:rPr>
            <w:rFonts w:ascii="Times New Roman" w:hAnsi="Times New Roman" w:cs="Times New Roman"/>
            <w:kern w:val="0"/>
            <w:sz w:val="24"/>
            <w:szCs w:val="24"/>
            <w14:ligatures w14:val="none"/>
          </w:rPr>
          <w:t>dobele.lv</w:t>
        </w:r>
      </w:hyperlink>
      <w:r w:rsidRPr="00B85A61">
        <w:rPr>
          <w:rFonts w:ascii="Times New Roman" w:hAnsi="Times New Roman" w:cs="Times New Roman"/>
          <w:kern w:val="0"/>
          <w:sz w:val="24"/>
          <w:szCs w:val="24"/>
          <w14:ligatures w14:val="none"/>
        </w:rPr>
        <w:t xml:space="preserve"> </w:t>
      </w:r>
      <w:r w:rsidRPr="00B85A61">
        <w:rPr>
          <w:rFonts w:ascii="Times New Roman" w:eastAsia="Times New Roman" w:hAnsi="Times New Roman" w:cs="Times New Roman"/>
          <w:kern w:val="0"/>
          <w:sz w:val="24"/>
          <w:szCs w:val="24"/>
          <w:lang w:eastAsia="lv-LV"/>
          <w14:ligatures w14:val="none"/>
        </w:rPr>
        <w:t>.</w:t>
      </w:r>
    </w:p>
    <w:p w14:paraId="222BCA9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0837D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14.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10" w:history="1">
        <w:r w:rsidRPr="00B85A61">
          <w:rPr>
            <w:rFonts w:ascii="Times New Roman" w:eastAsia="Times New Roman" w:hAnsi="Times New Roman" w:cs="Times New Roman"/>
            <w:kern w:val="0"/>
            <w:sz w:val="24"/>
            <w:szCs w:val="24"/>
            <w:lang w:eastAsia="lv-LV"/>
            <w14:ligatures w14:val="none"/>
          </w:rPr>
          <w:t>sports@dobele.lv</w:t>
        </w:r>
      </w:hyperlink>
      <w:r w:rsidRPr="00B85A61">
        <w:rPr>
          <w:rFonts w:ascii="Times New Roman" w:eastAsia="Times New Roman" w:hAnsi="Times New Roman" w:cs="Times New Roman"/>
          <w:kern w:val="0"/>
          <w:sz w:val="24"/>
          <w:szCs w:val="24"/>
          <w:lang w:eastAsia="lv-LV"/>
          <w14:ligatures w14:val="none"/>
        </w:rPr>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2751CD1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3539A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15. Iesniegumu naudas balvai pašvaldībā var iesniegt sportists, sportista/sportistu treneris, sporta klubs, kā arī sportista vai sporta spēļu komandas pārstāvis (fiziska vai juridiska persona)/treneris. Nepilngadīgas personas vārdā iesniegumu iesniedz personas likumiskais pārstāvis.</w:t>
      </w:r>
    </w:p>
    <w:p w14:paraId="7CF291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0CA1AB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16. Iesnieguma iesniedzējs ir atbildīgs par iesniegto ziņu patiesumu.</w:t>
      </w:r>
    </w:p>
    <w:p w14:paraId="646FCC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FF5D152"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r w:rsidRPr="00B85A61">
        <w:rPr>
          <w:rFonts w:ascii="Times New Roman" w:eastAsia="Times New Roman" w:hAnsi="Times New Roman" w:cs="Times New Roman"/>
          <w:kern w:val="0"/>
          <w:sz w:val="24"/>
          <w:szCs w:val="24"/>
          <w:lang w:eastAsia="lv-LV"/>
          <w14:ligatures w14:val="none"/>
        </w:rPr>
        <w:t xml:space="preserve">17. </w:t>
      </w:r>
      <w:r w:rsidRPr="00B85A61">
        <w:rPr>
          <w:rFonts w:ascii="Times New Roman" w:hAnsi="Times New Roman" w:cs="Times New Roman"/>
          <w:kern w:val="0"/>
          <w:sz w:val="24"/>
          <w:szCs w:val="24"/>
          <w:shd w:val="clear" w:color="auto" w:fill="FFFFFF"/>
          <w14:ligatures w14:val="none"/>
        </w:rPr>
        <w:t>Iesniegumu par naudas balvas piešķiršanu un tam pievienotos dokumentus izskata un lēmumu par naudas balvas piešķiršanu vai pamatotu atteikumu pieņem Pārvalde septiņu dienu laikā no iesnieguma saņemšanas dienas.</w:t>
      </w:r>
    </w:p>
    <w:p w14:paraId="046C0DDC"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p>
    <w:p w14:paraId="405C66F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18. Pārvalde pārbauda iesniegumā par naudas balvas piešķiršanu norādītās ziņas, tam pievienotos dokumentus. Pārvaldei ir tiesības pieprasīt iesniegt papildu informāciju vai dokumentus, ja tā konstatē, ka nav iesniegti visi nepieciešamie dokumenti vai tie ir nepilnīgi.</w:t>
      </w:r>
    </w:p>
    <w:p w14:paraId="33E62A5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FF2BF3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hAnsi="Times New Roman" w:cs="Times New Roman"/>
          <w:kern w:val="0"/>
          <w:sz w:val="24"/>
          <w:szCs w:val="24"/>
          <w14:ligatures w14:val="none"/>
        </w:rPr>
        <w:t xml:space="preserve">19. </w:t>
      </w:r>
      <w:r w:rsidRPr="00B85A61">
        <w:rPr>
          <w:rFonts w:ascii="Times New Roman" w:eastAsia="Times New Roman" w:hAnsi="Times New Roman" w:cs="Times New Roman"/>
          <w:kern w:val="0"/>
          <w:sz w:val="24"/>
          <w:szCs w:val="24"/>
          <w:lang w:eastAsia="lv-LV"/>
          <w14:ligatures w14:val="none"/>
        </w:rPr>
        <w:t>Naudas balvu pretendentu sarakstu, kurā norādīts apbalvotās personas vārds, uzvārds, deklarētās dzīvesvietas adrese vai sporta spēļu komandas nosaukums, saņemšanas pamatojums, un balvas apjomu atbilstoši Pārvaldes ieteikumam apstiprina Dobeles novada dome.</w:t>
      </w:r>
    </w:p>
    <w:p w14:paraId="3E9F887D"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0943EA8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 Pārvalde atsaka piešķirt naudas balvu:</w:t>
      </w:r>
    </w:p>
    <w:p w14:paraId="0D88B24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02B3B75"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20.1. ja Pretendents vai sasniegums neatbilst šajos noteikumos paredzētajām prasībām naudas balvas piešķiršanai;</w:t>
      </w:r>
    </w:p>
    <w:p w14:paraId="2594DB29"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5AA87DB3"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 iesniegumā norādītās ziņas ir nepatiesas;</w:t>
      </w:r>
    </w:p>
    <w:p w14:paraId="0CEB12A6"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31371CE2"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20.3. nokavēts iesnieguma iesniegšanas termiņš.</w:t>
      </w:r>
    </w:p>
    <w:p w14:paraId="2A5BD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002A038" w14:textId="22486E5B"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21. </w:t>
      </w:r>
      <w:r w:rsidR="007F2AC1" w:rsidRPr="007F2AC1">
        <w:rPr>
          <w:rFonts w:ascii="Times New Roman" w:eastAsia="Times New Roman" w:hAnsi="Times New Roman" w:cs="Times New Roman"/>
          <w:i/>
          <w:iCs/>
          <w:kern w:val="0"/>
          <w:sz w:val="24"/>
          <w:szCs w:val="24"/>
          <w:lang w:eastAsia="lv-LV"/>
          <w14:ligatures w14:val="none"/>
        </w:rPr>
        <w:t>(Svītrots ar domes 28.12.2023. lēmumu)</w:t>
      </w:r>
    </w:p>
    <w:p w14:paraId="1FC94E1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C4FE8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22. Naudas balva tiek pārskaitīta uz iesniegumā norādīto attiecīgā sportista vai pārstāvja kredītiestādes kontu, iepriekš ieturot visus normatīvajos aktos paredzētos nodokļus.</w:t>
      </w:r>
    </w:p>
    <w:p w14:paraId="086644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6566EE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23. Piešķirtā naudas balva sporta spēļu komandai tiek ieskaitīta attiecīgā sporta kluba kontā.</w:t>
      </w:r>
    </w:p>
    <w:p w14:paraId="4CEA3BB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10279A2"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IV. Noslēguma jautājums</w:t>
      </w:r>
    </w:p>
    <w:p w14:paraId="670109A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DB2DC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24. Ar nolikuma spēkā stāšanās dienu spēku zaudē 2022. gada 29. septembra apstiprinātais Dobeles novada domes nolikums “Par naudas balvu piešķiršanas kārtību Dobeles novada sportistiem”.</w:t>
      </w:r>
    </w:p>
    <w:p w14:paraId="4C78A97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C097F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2369C8CC" w14:textId="77777777" w:rsidR="003B0DAD" w:rsidRPr="009D0F1E" w:rsidRDefault="003B0DAD" w:rsidP="003B0DAD">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2C48F1E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761DAB"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F5CD34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233B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A66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479397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99DA4D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CA2240"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890D009"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689BA7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CC449B7"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14CD86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7451EF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E1AA7A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07737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721C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5982F9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9CFC8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A12343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F9CEF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8C634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DD3EDC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BCC9E1"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029B252"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E6FBD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513860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8BB4D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58433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DCE42F"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8F7095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BD6ED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3D8F49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CCF8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16FE43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F02C1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B5777B"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C17E3F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B91DCDC" w14:textId="77777777" w:rsidR="003B0DAD" w:rsidRPr="00B85A61" w:rsidRDefault="003B0DAD" w:rsidP="003B0DAD">
      <w:pPr>
        <w:numPr>
          <w:ilvl w:val="0"/>
          <w:numId w:val="2"/>
        </w:numPr>
        <w:spacing w:before="130" w:after="0" w:line="260" w:lineRule="exact"/>
        <w:contextualSpacing/>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p>
    <w:p w14:paraId="25D2EB78" w14:textId="77777777" w:rsidR="003B0DAD" w:rsidRPr="00B85A61" w:rsidRDefault="003B0DAD" w:rsidP="003B0DAD">
      <w:pPr>
        <w:spacing w:before="130" w:after="0" w:line="260" w:lineRule="exact"/>
        <w:ind w:left="720"/>
        <w:contextualSpacing/>
        <w:jc w:val="center"/>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br/>
      </w:r>
    </w:p>
    <w:p w14:paraId="27A024B3" w14:textId="77777777" w:rsidR="003B0DAD" w:rsidRPr="00B85A61" w:rsidRDefault="003B0DAD" w:rsidP="003B0DAD">
      <w:pPr>
        <w:spacing w:before="130" w:after="0" w:line="260" w:lineRule="exact"/>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5ACB3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0D61CDFE" w14:textId="77777777" w:rsidR="003B0DAD" w:rsidRPr="00B85A61" w:rsidRDefault="003B0DAD" w:rsidP="003B0DAD">
      <w:pPr>
        <w:spacing w:before="130" w:after="0" w:line="260" w:lineRule="exact"/>
        <w:jc w:val="both"/>
        <w:rPr>
          <w:rFonts w:ascii="Cambria" w:eastAsia="Times New Roman" w:hAnsi="Cambria"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95"/>
        <w:gridCol w:w="6959"/>
      </w:tblGrid>
      <w:tr w:rsidR="003B0DAD" w:rsidRPr="00B85A61" w14:paraId="21BD217E" w14:textId="77777777" w:rsidTr="008B0D19">
        <w:tc>
          <w:tcPr>
            <w:tcW w:w="2438" w:type="dxa"/>
          </w:tcPr>
          <w:p w14:paraId="7C282F2F" w14:textId="77777777" w:rsidR="003B0DAD" w:rsidRPr="00B85A61" w:rsidRDefault="003B0DAD" w:rsidP="008B0D19">
            <w:pPr>
              <w:jc w:val="both"/>
              <w:rPr>
                <w:rFonts w:ascii="Times New Roman" w:eastAsia="Times New Roman" w:hAnsi="Times New Roman" w:cs="Times New Roman"/>
                <w:b/>
                <w:bCs/>
                <w:i/>
                <w:iCs/>
                <w:sz w:val="19"/>
                <w:szCs w:val="24"/>
                <w:lang w:eastAsia="lv-LV"/>
              </w:rPr>
            </w:pPr>
            <w:proofErr w:type="spellStart"/>
            <w:r w:rsidRPr="00B85A61">
              <w:rPr>
                <w:rFonts w:ascii="Times New Roman" w:eastAsia="Times New Roman" w:hAnsi="Times New Roman" w:cs="Times New Roman"/>
                <w:b/>
                <w:bCs/>
                <w:iCs/>
                <w:sz w:val="19"/>
                <w:szCs w:val="24"/>
                <w:lang w:eastAsia="lv-LV"/>
              </w:rPr>
              <w:t>Sportista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143" w:type="dxa"/>
            <w:tcBorders>
              <w:bottom w:val="single" w:sz="4" w:space="0" w:color="auto"/>
            </w:tcBorders>
          </w:tcPr>
          <w:p w14:paraId="2CA71AD5" w14:textId="77777777" w:rsidR="003B0DAD" w:rsidRPr="00B85A61" w:rsidRDefault="003B0DAD" w:rsidP="008B0D19">
            <w:pPr>
              <w:jc w:val="both"/>
              <w:rPr>
                <w:rFonts w:ascii="Times New Roman" w:eastAsia="Times New Roman" w:hAnsi="Times New Roman" w:cs="Times New Roman"/>
                <w:b/>
                <w:bCs/>
                <w:i/>
                <w:iCs/>
                <w:sz w:val="19"/>
                <w:szCs w:val="24"/>
                <w:lang w:eastAsia="lv-LV"/>
              </w:rPr>
            </w:pPr>
          </w:p>
        </w:tc>
      </w:tr>
    </w:tbl>
    <w:p w14:paraId="6FBA9684" w14:textId="77777777" w:rsidR="003B0DAD" w:rsidRPr="00B85A61" w:rsidRDefault="003B0DAD" w:rsidP="003B0DAD">
      <w:pPr>
        <w:spacing w:before="130" w:after="0" w:line="260" w:lineRule="exact"/>
        <w:jc w:val="both"/>
        <w:rPr>
          <w:rFonts w:ascii="Times New Roman" w:eastAsia="Times New Roman" w:hAnsi="Times New Roman"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0DD4D248" w14:textId="77777777" w:rsidTr="008B0D19">
        <w:tc>
          <w:tcPr>
            <w:tcW w:w="5273" w:type="dxa"/>
          </w:tcPr>
          <w:p w14:paraId="642D4B8C"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38B834F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1A0D9021" w14:textId="77777777" w:rsidTr="008B0D19">
        <w:tc>
          <w:tcPr>
            <w:tcW w:w="9581" w:type="dxa"/>
            <w:gridSpan w:val="2"/>
            <w:tcBorders>
              <w:bottom w:val="single" w:sz="4" w:space="0" w:color="auto"/>
            </w:tcBorders>
          </w:tcPr>
          <w:p w14:paraId="3893D2D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155EF0AC" w14:textId="77777777" w:rsidR="003B0DAD" w:rsidRPr="00B85A61" w:rsidRDefault="003B0DAD" w:rsidP="003B0DAD">
      <w:pPr>
        <w:spacing w:before="130" w:after="0" w:line="260" w:lineRule="exact"/>
        <w:jc w:val="both"/>
        <w:rPr>
          <w:rFonts w:ascii="Cambria" w:eastAsia="Times New Roman" w:hAnsi="Cambria"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88"/>
        <w:gridCol w:w="8066"/>
      </w:tblGrid>
      <w:tr w:rsidR="003B0DAD" w:rsidRPr="00B85A61" w14:paraId="02CDF207" w14:textId="77777777" w:rsidTr="008B0D19">
        <w:tc>
          <w:tcPr>
            <w:tcW w:w="1304" w:type="dxa"/>
          </w:tcPr>
          <w:p w14:paraId="7643B0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Vecuma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grupa</w:t>
            </w:r>
            <w:proofErr w:type="spellEnd"/>
          </w:p>
        </w:tc>
        <w:tc>
          <w:tcPr>
            <w:tcW w:w="8277" w:type="dxa"/>
            <w:tcBorders>
              <w:bottom w:val="single" w:sz="4" w:space="0" w:color="auto"/>
            </w:tcBorders>
          </w:tcPr>
          <w:p w14:paraId="1DCAA94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1CA9E1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F437E1D" w14:textId="77777777" w:rsidTr="008B0D19">
        <w:tc>
          <w:tcPr>
            <w:tcW w:w="1710" w:type="dxa"/>
            <w:tcBorders>
              <w:top w:val="nil"/>
              <w:left w:val="nil"/>
              <w:bottom w:val="nil"/>
              <w:right w:val="single" w:sz="4" w:space="0" w:color="auto"/>
            </w:tcBorders>
          </w:tcPr>
          <w:p w14:paraId="4520480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02790E3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9221DC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CDC588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C3DBEC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7CC18C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BDE7CC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164CD61"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7327F73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F434E1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418D90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849916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795B929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4913FFA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7B49ED3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6"/>
        <w:gridCol w:w="7098"/>
      </w:tblGrid>
      <w:tr w:rsidR="003B0DAD" w:rsidRPr="00B85A61" w14:paraId="54624722" w14:textId="77777777" w:rsidTr="008B0D19">
        <w:tc>
          <w:tcPr>
            <w:tcW w:w="2296" w:type="dxa"/>
          </w:tcPr>
          <w:p w14:paraId="5E1DFFD1" w14:textId="77777777" w:rsidR="003B0DAD" w:rsidRPr="00B85A61" w:rsidRDefault="003B0DAD" w:rsidP="008B0D19">
            <w:pPr>
              <w:jc w:val="both"/>
              <w:rPr>
                <w:rFonts w:ascii="Times New Roman" w:eastAsia="Times New Roman" w:hAnsi="Times New Roman" w:cs="Times New Roman"/>
                <w:sz w:val="19"/>
                <w:lang w:eastAsia="lv-LV"/>
              </w:rPr>
            </w:pPr>
            <w:proofErr w:type="spellStart"/>
            <w:r w:rsidRPr="00B85A61">
              <w:rPr>
                <w:rFonts w:ascii="Times New Roman" w:eastAsia="Times New Roman" w:hAnsi="Times New Roman" w:cs="Times New Roman"/>
                <w:sz w:val="19"/>
                <w:lang w:eastAsia="lv-LV"/>
              </w:rPr>
              <w:t>Pārstāvja</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vārds</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uzvārds</w:t>
            </w:r>
            <w:proofErr w:type="spellEnd"/>
          </w:p>
        </w:tc>
        <w:tc>
          <w:tcPr>
            <w:tcW w:w="7285" w:type="dxa"/>
            <w:tcBorders>
              <w:bottom w:val="single" w:sz="4" w:space="0" w:color="auto"/>
            </w:tcBorders>
          </w:tcPr>
          <w:p w14:paraId="3FEBCE9E" w14:textId="77777777" w:rsidR="003B0DAD" w:rsidRPr="00B85A61" w:rsidRDefault="003B0DAD" w:rsidP="008B0D19">
            <w:pPr>
              <w:jc w:val="both"/>
              <w:rPr>
                <w:rFonts w:ascii="Times New Roman" w:eastAsia="Times New Roman" w:hAnsi="Times New Roman" w:cs="Times New Roman"/>
                <w:sz w:val="19"/>
                <w:lang w:eastAsia="lv-LV"/>
              </w:rPr>
            </w:pPr>
          </w:p>
        </w:tc>
      </w:tr>
    </w:tbl>
    <w:p w14:paraId="594FC4F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3C2D4721" w14:textId="77777777" w:rsidTr="008B0D19">
        <w:tc>
          <w:tcPr>
            <w:tcW w:w="1710" w:type="dxa"/>
            <w:tcBorders>
              <w:top w:val="nil"/>
              <w:left w:val="nil"/>
              <w:bottom w:val="nil"/>
              <w:right w:val="single" w:sz="4" w:space="0" w:color="auto"/>
            </w:tcBorders>
          </w:tcPr>
          <w:p w14:paraId="6444C50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3D4749F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2EDCAA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83F91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CF745B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53A41F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017B5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EE4C36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929B66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47D2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E65677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33EAD2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0684724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221FE1F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300E9AE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7A508B49" w14:textId="77777777" w:rsidTr="008B0D19">
        <w:tc>
          <w:tcPr>
            <w:tcW w:w="2667" w:type="dxa"/>
          </w:tcPr>
          <w:p w14:paraId="3B584DB4"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45A9D36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1F20B8B1"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455A2BB4"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F4B643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7EFC72A4"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FB6F91" w14:textId="77777777" w:rsidTr="008B0D19">
        <w:tc>
          <w:tcPr>
            <w:tcW w:w="879" w:type="dxa"/>
          </w:tcPr>
          <w:p w14:paraId="35C6F8FC"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2D4ABBAE"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70EDDC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005ECD6D"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BF3E48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5692982F"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619EAFFC" w14:textId="77777777" w:rsidTr="008B0D19">
        <w:tc>
          <w:tcPr>
            <w:tcW w:w="457" w:type="dxa"/>
            <w:tcBorders>
              <w:bottom w:val="single" w:sz="4" w:space="0" w:color="auto"/>
            </w:tcBorders>
          </w:tcPr>
          <w:p w14:paraId="50E5233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18483D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53C1C16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B25ED3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909C63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70551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27515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9686F2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67D821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7F38E8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65B0C96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A2B833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5650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450296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250D23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19EA1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DA51F4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ACF65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072C12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D69617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ECE0B9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624001F7" w14:textId="77777777" w:rsidTr="008B0D19">
        <w:tc>
          <w:tcPr>
            <w:tcW w:w="9581" w:type="dxa"/>
            <w:gridSpan w:val="21"/>
            <w:tcBorders>
              <w:top w:val="single" w:sz="4" w:space="0" w:color="auto"/>
              <w:left w:val="nil"/>
              <w:bottom w:val="nil"/>
              <w:right w:val="nil"/>
            </w:tcBorders>
          </w:tcPr>
          <w:p w14:paraId="1FD24F7C"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4C984A3B"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28BEAD5" w14:textId="77777777" w:rsidTr="008B0D19">
        <w:tc>
          <w:tcPr>
            <w:tcW w:w="2722" w:type="dxa"/>
          </w:tcPr>
          <w:p w14:paraId="096489AF"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7102C6A7"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CBCB21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5"/>
        <w:gridCol w:w="7099"/>
      </w:tblGrid>
      <w:tr w:rsidR="003B0DAD" w:rsidRPr="00B85A61" w14:paraId="12988684" w14:textId="77777777" w:rsidTr="008B0D19">
        <w:tc>
          <w:tcPr>
            <w:tcW w:w="2296" w:type="dxa"/>
          </w:tcPr>
          <w:p w14:paraId="0E08E57D"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b/>
                <w:bCs/>
                <w:iCs/>
                <w:sz w:val="19"/>
                <w:szCs w:val="24"/>
                <w:lang w:eastAsia="lv-LV"/>
              </w:rPr>
              <w:t>Trenera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285" w:type="dxa"/>
            <w:tcBorders>
              <w:bottom w:val="single" w:sz="4" w:space="0" w:color="auto"/>
            </w:tcBorders>
          </w:tcPr>
          <w:p w14:paraId="0658AAA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06D3D5D"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81F359F" w14:textId="77777777" w:rsidTr="008B0D19">
        <w:tc>
          <w:tcPr>
            <w:tcW w:w="1708" w:type="dxa"/>
            <w:tcBorders>
              <w:top w:val="nil"/>
              <w:left w:val="nil"/>
              <w:bottom w:val="nil"/>
              <w:right w:val="single" w:sz="4" w:space="0" w:color="auto"/>
            </w:tcBorders>
          </w:tcPr>
          <w:p w14:paraId="79D7D03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6" w:type="dxa"/>
            <w:tcBorders>
              <w:left w:val="single" w:sz="4" w:space="0" w:color="auto"/>
            </w:tcBorders>
          </w:tcPr>
          <w:p w14:paraId="675C51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5BA25C4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EBBB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027FBA0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90FAC9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95C790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9C6C4C"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5AF356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43D1F5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7E8FCA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31E35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54EB7BD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4" w:type="dxa"/>
            <w:tcBorders>
              <w:top w:val="nil"/>
              <w:left w:val="single" w:sz="4" w:space="0" w:color="auto"/>
              <w:bottom w:val="nil"/>
              <w:right w:val="nil"/>
            </w:tcBorders>
          </w:tcPr>
          <w:p w14:paraId="68FB9F6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0058CA4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6F53510B" w14:textId="77777777" w:rsidTr="008B0D19">
        <w:tc>
          <w:tcPr>
            <w:tcW w:w="2667" w:type="dxa"/>
          </w:tcPr>
          <w:p w14:paraId="69543A57"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5F4EF8D1"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73AC50A6"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349EF1A2"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50A89B1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6A5904F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06515E5E" w14:textId="77777777" w:rsidTr="008B0D19">
        <w:tc>
          <w:tcPr>
            <w:tcW w:w="879" w:type="dxa"/>
          </w:tcPr>
          <w:p w14:paraId="742035D8"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2BE8F91"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339656F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2992F86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A9DFDC8"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4A4FD71" w14:textId="77777777" w:rsidTr="008B0D19">
        <w:tc>
          <w:tcPr>
            <w:tcW w:w="406" w:type="dxa"/>
            <w:tcBorders>
              <w:bottom w:val="single" w:sz="4" w:space="0" w:color="auto"/>
            </w:tcBorders>
          </w:tcPr>
          <w:p w14:paraId="1A1DE65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81AFEE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EB1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DB3BAF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31801A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B04236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8D022E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73D7DFF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BB8F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2250F6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2CD6AE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D8B7431"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9F545D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184C18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D0197B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6125ED0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02B2B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D8F8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67744A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3892491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5F0A993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495A5A1C" w14:textId="77777777" w:rsidTr="008B0D19">
        <w:tc>
          <w:tcPr>
            <w:tcW w:w="8528" w:type="dxa"/>
            <w:gridSpan w:val="21"/>
            <w:tcBorders>
              <w:top w:val="single" w:sz="4" w:space="0" w:color="auto"/>
              <w:left w:val="nil"/>
              <w:bottom w:val="nil"/>
              <w:right w:val="nil"/>
            </w:tcBorders>
          </w:tcPr>
          <w:p w14:paraId="389BBACF"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p w14:paraId="2A3FC5E1"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0A42F1A" w14:textId="77777777" w:rsidTr="008B0D19">
        <w:tc>
          <w:tcPr>
            <w:tcW w:w="2722" w:type="dxa"/>
          </w:tcPr>
          <w:p w14:paraId="6B971D2E"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1F4762C0"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AFB9A3"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23D9B9FC" w14:textId="77777777" w:rsidTr="008B0D19">
        <w:tc>
          <w:tcPr>
            <w:tcW w:w="1161" w:type="dxa"/>
          </w:tcPr>
          <w:p w14:paraId="417156BD"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3419772A" w14:textId="77777777" w:rsidR="003B0DAD" w:rsidRPr="00B85A61" w:rsidRDefault="003B0DAD" w:rsidP="008B0D19">
            <w:pPr>
              <w:rPr>
                <w:rFonts w:ascii="Times New Roman" w:eastAsia="Times New Roman" w:hAnsi="Times New Roman" w:cs="Times New Roman"/>
                <w:b/>
                <w:bCs/>
                <w:iCs/>
                <w:sz w:val="19"/>
                <w:szCs w:val="24"/>
                <w:lang w:eastAsia="lv-LV"/>
              </w:rPr>
            </w:pPr>
          </w:p>
          <w:p w14:paraId="4FFD4C51" w14:textId="77777777" w:rsidR="003B0DAD" w:rsidRPr="00B85A61" w:rsidRDefault="003B0DAD" w:rsidP="008B0D19">
            <w:pPr>
              <w:rPr>
                <w:rFonts w:ascii="Times New Roman" w:eastAsia="Times New Roman" w:hAnsi="Times New Roman" w:cs="Times New Roman"/>
                <w:b/>
                <w:bCs/>
                <w:iCs/>
                <w:sz w:val="19"/>
                <w:szCs w:val="24"/>
                <w:lang w:eastAsia="lv-LV"/>
              </w:rPr>
            </w:pPr>
          </w:p>
          <w:p w14:paraId="436592E5" w14:textId="77777777" w:rsidR="003B0DAD" w:rsidRPr="00B85A61" w:rsidRDefault="003B0DAD" w:rsidP="008B0D19">
            <w:pPr>
              <w:rPr>
                <w:rFonts w:ascii="Times New Roman" w:eastAsia="Times New Roman" w:hAnsi="Times New Roman" w:cs="Times New Roman"/>
                <w:b/>
                <w:bCs/>
                <w:iCs/>
                <w:sz w:val="19"/>
                <w:szCs w:val="24"/>
                <w:lang w:eastAsia="lv-LV"/>
              </w:rPr>
            </w:pPr>
          </w:p>
          <w:p w14:paraId="2AC1425F" w14:textId="77777777" w:rsidR="003B0DAD" w:rsidRPr="00B85A61" w:rsidRDefault="003B0DAD" w:rsidP="008B0D19">
            <w:pPr>
              <w:rPr>
                <w:rFonts w:ascii="Times New Roman" w:eastAsia="Times New Roman" w:hAnsi="Times New Roman" w:cs="Times New Roman"/>
                <w:b/>
                <w:bCs/>
                <w:iCs/>
                <w:sz w:val="19"/>
                <w:szCs w:val="24"/>
                <w:lang w:eastAsia="lv-LV"/>
              </w:rPr>
            </w:pPr>
          </w:p>
          <w:p w14:paraId="531BEE8F" w14:textId="77777777" w:rsidR="003B0DAD" w:rsidRPr="00B85A61" w:rsidRDefault="003B0DAD" w:rsidP="008B0D19">
            <w:pPr>
              <w:rPr>
                <w:rFonts w:ascii="Times New Roman" w:eastAsia="Times New Roman" w:hAnsi="Times New Roman" w:cs="Times New Roman"/>
                <w:b/>
                <w:bCs/>
                <w:iCs/>
                <w:sz w:val="19"/>
                <w:szCs w:val="24"/>
                <w:lang w:eastAsia="lv-LV"/>
              </w:rPr>
            </w:pPr>
          </w:p>
          <w:p w14:paraId="719BB8B1" w14:textId="77777777" w:rsidR="003B0DAD" w:rsidRPr="00B85A61" w:rsidRDefault="003B0DAD" w:rsidP="008B0D19">
            <w:pPr>
              <w:rPr>
                <w:rFonts w:ascii="Times New Roman" w:eastAsia="Times New Roman" w:hAnsi="Times New Roman" w:cs="Times New Roman"/>
                <w:b/>
                <w:bCs/>
                <w:iCs/>
                <w:sz w:val="19"/>
                <w:szCs w:val="24"/>
                <w:lang w:eastAsia="lv-LV"/>
              </w:rPr>
            </w:pPr>
          </w:p>
          <w:p w14:paraId="7E0948D8"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453C920F"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proofErr w:type="spellStart"/>
            <w:r w:rsidRPr="00B85A61">
              <w:rPr>
                <w:rFonts w:ascii="Times New Roman" w:eastAsia="Times New Roman" w:hAnsi="Times New Roman" w:cs="Times New Roman"/>
                <w:b/>
                <w:bCs/>
                <w:sz w:val="19"/>
                <w:szCs w:val="19"/>
                <w:lang w:eastAsia="lv-LV"/>
              </w:rPr>
              <w:t>Sacensību</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protokols</w:t>
            </w:r>
            <w:proofErr w:type="spellEnd"/>
            <w:r w:rsidRPr="00B85A61">
              <w:rPr>
                <w:rFonts w:ascii="Times New Roman" w:eastAsia="Times New Roman" w:hAnsi="Times New Roman" w:cs="Times New Roman"/>
                <w:b/>
                <w:bCs/>
                <w:sz w:val="19"/>
                <w:szCs w:val="19"/>
                <w:lang w:eastAsia="lv-LV"/>
              </w:rPr>
              <w:t xml:space="preserve"> no </w:t>
            </w:r>
            <w:proofErr w:type="spellStart"/>
            <w:r w:rsidRPr="00B85A61">
              <w:rPr>
                <w:rFonts w:ascii="Times New Roman" w:eastAsia="Times New Roman" w:hAnsi="Times New Roman" w:cs="Times New Roman"/>
                <w:b/>
                <w:bCs/>
                <w:sz w:val="19"/>
                <w:szCs w:val="19"/>
                <w:lang w:eastAsia="lv-LV"/>
              </w:rPr>
              <w:t>atzītas</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sporta</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federācijas</w:t>
            </w:r>
            <w:proofErr w:type="spellEnd"/>
            <w:r w:rsidRPr="00B85A61">
              <w:rPr>
                <w:rFonts w:ascii="Times New Roman" w:eastAsia="Times New Roman" w:hAnsi="Times New Roman" w:cs="Times New Roman"/>
                <w:b/>
                <w:bCs/>
                <w:sz w:val="19"/>
                <w:szCs w:val="19"/>
                <w:lang w:eastAsia="lv-LV"/>
              </w:rPr>
              <w:t xml:space="preserve">, kas </w:t>
            </w:r>
            <w:proofErr w:type="spellStart"/>
            <w:r w:rsidRPr="00B85A61">
              <w:rPr>
                <w:rFonts w:ascii="Times New Roman" w:eastAsia="Times New Roman" w:hAnsi="Times New Roman" w:cs="Times New Roman"/>
                <w:b/>
                <w:bCs/>
                <w:sz w:val="19"/>
                <w:szCs w:val="19"/>
                <w:lang w:eastAsia="lv-LV"/>
              </w:rPr>
              <w:t>apliecina</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sportista</w:t>
            </w:r>
            <w:proofErr w:type="spellEnd"/>
            <w:r w:rsidRPr="00B85A61">
              <w:rPr>
                <w:rFonts w:ascii="Times New Roman" w:eastAsia="Times New Roman" w:hAnsi="Times New Roman" w:cs="Times New Roman"/>
                <w:b/>
                <w:bCs/>
                <w:sz w:val="19"/>
                <w:szCs w:val="19"/>
                <w:lang w:eastAsia="lv-LV"/>
              </w:rPr>
              <w:t xml:space="preserve"> un </w:t>
            </w:r>
            <w:proofErr w:type="spellStart"/>
            <w:r w:rsidRPr="00B85A61">
              <w:rPr>
                <w:rFonts w:ascii="Times New Roman" w:eastAsia="Times New Roman" w:hAnsi="Times New Roman" w:cs="Times New Roman"/>
                <w:b/>
                <w:bCs/>
                <w:sz w:val="19"/>
                <w:szCs w:val="19"/>
                <w:lang w:eastAsia="lv-LV"/>
              </w:rPr>
              <w:t>komandas</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iegūto</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vietu</w:t>
            </w:r>
            <w:proofErr w:type="spellEnd"/>
            <w:r w:rsidRPr="00B85A61">
              <w:rPr>
                <w:rFonts w:ascii="Times New Roman" w:eastAsia="Times New Roman" w:hAnsi="Times New Roman" w:cs="Times New Roman"/>
                <w:sz w:val="19"/>
                <w:szCs w:val="19"/>
                <w:lang w:eastAsia="lv-LV"/>
              </w:rPr>
              <w:t>;</w:t>
            </w:r>
          </w:p>
          <w:p w14:paraId="3FBC3293"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31ED052C"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6CEC45AB" w14:textId="77777777" w:rsidR="003B0DAD" w:rsidRPr="00B85A61" w:rsidRDefault="003B0DAD" w:rsidP="008B0D19">
            <w:pPr>
              <w:rPr>
                <w:rFonts w:ascii="Times New Roman" w:eastAsia="Times New Roman" w:hAnsi="Times New Roman" w:cs="Times New Roman"/>
                <w:sz w:val="19"/>
                <w:szCs w:val="19"/>
                <w:lang w:eastAsia="lv-LV"/>
              </w:rPr>
            </w:pPr>
          </w:p>
          <w:p w14:paraId="3F39A569"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218B8364"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003C496E"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61FA3A51" w14:textId="77777777" w:rsidTr="008B0D19">
        <w:tc>
          <w:tcPr>
            <w:tcW w:w="1161" w:type="dxa"/>
          </w:tcPr>
          <w:p w14:paraId="72C0B4CA"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65E4931B"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0CEC580A"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579C2897" w14:textId="77777777" w:rsidR="003B0DAD" w:rsidRPr="00B85A61" w:rsidRDefault="003B0DAD" w:rsidP="003B0DAD">
      <w:pPr>
        <w:spacing w:before="130" w:after="0" w:line="260" w:lineRule="exact"/>
        <w:rPr>
          <w:rFonts w:ascii="Times New Roman" w:eastAsia="Times New Roman" w:hAnsi="Times New Roman" w:cs="Times New Roman"/>
          <w:b/>
          <w:kern w:val="0"/>
          <w:sz w:val="19"/>
          <w:szCs w:val="24"/>
          <w14:ligatures w14:val="none"/>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09"/>
      </w:tblGrid>
      <w:tr w:rsidR="003B0DAD" w:rsidRPr="00B85A61" w14:paraId="27558C4F" w14:textId="77777777" w:rsidTr="008B0D19">
        <w:tc>
          <w:tcPr>
            <w:tcW w:w="3106" w:type="dxa"/>
          </w:tcPr>
          <w:p w14:paraId="1CCE09AA"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202___. gada _____. ____________</w:t>
            </w:r>
            <w:r w:rsidRPr="00B85A61">
              <w:rPr>
                <w:rFonts w:ascii="Times New Roman" w:eastAsia="Times New Roman" w:hAnsi="Times New Roman" w:cs="Times New Roman"/>
                <w:i/>
                <w:sz w:val="19"/>
                <w:szCs w:val="24"/>
                <w:lang w:eastAsia="lv-LV"/>
              </w:rPr>
              <w:tab/>
            </w:r>
          </w:p>
        </w:tc>
      </w:tr>
    </w:tbl>
    <w:p w14:paraId="17F48C7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1BBD7BF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20"/>
          <w:szCs w:val="20"/>
          <w:lang w:eastAsia="lv-LV"/>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4F485D56" w14:textId="77777777" w:rsidR="003B0DAD" w:rsidRPr="00B85A61" w:rsidRDefault="003B0DAD" w:rsidP="003B0DAD">
      <w:pPr>
        <w:rPr>
          <w:rFonts w:ascii="Times New Roman" w:hAnsi="Times New Roman" w:cs="Times New Roman"/>
          <w:kern w:val="0"/>
          <w14:ligatures w14:val="none"/>
        </w:rPr>
      </w:pPr>
    </w:p>
    <w:p w14:paraId="26317A18" w14:textId="77777777" w:rsidR="003B0DAD" w:rsidRPr="00B85A61" w:rsidRDefault="003B0DAD" w:rsidP="003B0DAD">
      <w:pPr>
        <w:rPr>
          <w:kern w:val="0"/>
          <w14:ligatures w14:val="none"/>
        </w:rPr>
      </w:pPr>
    </w:p>
    <w:p w14:paraId="5325B9FE" w14:textId="77777777" w:rsidR="003B0DAD" w:rsidRPr="00B85A61" w:rsidRDefault="003B0DAD" w:rsidP="003B0DAD">
      <w:pPr>
        <w:rPr>
          <w:kern w:val="0"/>
          <w14:ligatures w14:val="none"/>
        </w:rPr>
      </w:pPr>
    </w:p>
    <w:p w14:paraId="695D25DB" w14:textId="77777777" w:rsidR="003B0DAD" w:rsidRPr="00B85A61" w:rsidRDefault="003B0DAD" w:rsidP="003B0DAD">
      <w:pPr>
        <w:rPr>
          <w:kern w:val="0"/>
          <w14:ligatures w14:val="none"/>
        </w:rPr>
      </w:pPr>
    </w:p>
    <w:p w14:paraId="35822192" w14:textId="77777777" w:rsidR="003B0DAD" w:rsidRPr="00B85A61" w:rsidRDefault="003B0DAD" w:rsidP="003B0DAD">
      <w:pPr>
        <w:rPr>
          <w:kern w:val="0"/>
          <w14:ligatures w14:val="none"/>
        </w:rPr>
      </w:pPr>
    </w:p>
    <w:p w14:paraId="5C4E9DCD" w14:textId="77777777" w:rsidR="003B0DAD" w:rsidRPr="00B85A61" w:rsidRDefault="003B0DAD" w:rsidP="003B0DAD">
      <w:pPr>
        <w:rPr>
          <w:kern w:val="0"/>
          <w14:ligatures w14:val="none"/>
        </w:rPr>
      </w:pPr>
    </w:p>
    <w:p w14:paraId="4F08B16A" w14:textId="77777777" w:rsidR="003B0DAD" w:rsidRPr="00B85A61" w:rsidRDefault="003B0DAD" w:rsidP="003B0DAD">
      <w:pPr>
        <w:rPr>
          <w:kern w:val="0"/>
          <w14:ligatures w14:val="none"/>
        </w:rPr>
      </w:pPr>
    </w:p>
    <w:p w14:paraId="1B8B1796" w14:textId="77777777" w:rsidR="003B0DAD" w:rsidRPr="00B85A61" w:rsidRDefault="003B0DAD" w:rsidP="003B0DAD">
      <w:pPr>
        <w:rPr>
          <w:kern w:val="0"/>
          <w14:ligatures w14:val="none"/>
        </w:rPr>
      </w:pPr>
    </w:p>
    <w:p w14:paraId="4214946F" w14:textId="77777777" w:rsidR="003B0DAD" w:rsidRPr="00B85A61" w:rsidRDefault="003B0DAD" w:rsidP="003B0DAD">
      <w:pPr>
        <w:rPr>
          <w:kern w:val="0"/>
          <w14:ligatures w14:val="none"/>
        </w:rPr>
      </w:pPr>
    </w:p>
    <w:p w14:paraId="2A8F2FFB" w14:textId="77777777" w:rsidR="003B0DAD" w:rsidRPr="00B85A61" w:rsidRDefault="003B0DAD" w:rsidP="003B0DAD">
      <w:pPr>
        <w:rPr>
          <w:kern w:val="0"/>
          <w14:ligatures w14:val="none"/>
        </w:rPr>
      </w:pPr>
    </w:p>
    <w:p w14:paraId="523078DD" w14:textId="77777777" w:rsidR="003B0DAD" w:rsidRPr="00B85A61" w:rsidRDefault="003B0DAD" w:rsidP="003B0DAD">
      <w:pPr>
        <w:rPr>
          <w:kern w:val="0"/>
          <w14:ligatures w14:val="none"/>
        </w:rPr>
      </w:pPr>
    </w:p>
    <w:p w14:paraId="28999778" w14:textId="77777777" w:rsidR="003B0DAD" w:rsidRPr="00B85A61" w:rsidRDefault="003B0DAD" w:rsidP="003B0DAD">
      <w:pPr>
        <w:rPr>
          <w:kern w:val="0"/>
          <w14:ligatures w14:val="none"/>
        </w:rPr>
      </w:pPr>
    </w:p>
    <w:p w14:paraId="2754A0A0" w14:textId="77777777" w:rsidR="003B0DAD" w:rsidRPr="00B85A61" w:rsidRDefault="003B0DAD" w:rsidP="003B0DAD">
      <w:pPr>
        <w:rPr>
          <w:kern w:val="0"/>
          <w14:ligatures w14:val="none"/>
        </w:rPr>
      </w:pPr>
    </w:p>
    <w:p w14:paraId="74A2DF48" w14:textId="77777777" w:rsidR="003B0DAD" w:rsidRPr="00B85A61" w:rsidRDefault="003B0DAD" w:rsidP="003B0DAD">
      <w:pPr>
        <w:rPr>
          <w:kern w:val="0"/>
          <w14:ligatures w14:val="none"/>
        </w:rPr>
      </w:pPr>
    </w:p>
    <w:p w14:paraId="275CC019" w14:textId="77777777" w:rsidR="003B0DAD" w:rsidRPr="00B85A61" w:rsidRDefault="003B0DAD" w:rsidP="003B0DAD">
      <w:pPr>
        <w:rPr>
          <w:kern w:val="0"/>
          <w14:ligatures w14:val="none"/>
        </w:rPr>
      </w:pPr>
    </w:p>
    <w:p w14:paraId="2C424B23"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06493F35"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430A7E4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049BB2E8"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42B0F79"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2FD80B4"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23F5AE0"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438E02E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A12A60C" w14:textId="77777777" w:rsidR="003B0DAD" w:rsidRPr="00B85A61" w:rsidRDefault="003B0DAD" w:rsidP="003B0DAD">
      <w:pPr>
        <w:spacing w:before="130" w:after="0" w:line="260" w:lineRule="exact"/>
        <w:rPr>
          <w:rFonts w:ascii="Times New Roman" w:eastAsia="Times New Roman" w:hAnsi="Times New Roman" w:cs="Times New Roman"/>
          <w:kern w:val="0"/>
          <w:sz w:val="24"/>
          <w:szCs w:val="24"/>
          <w14:ligatures w14:val="none"/>
        </w:rPr>
      </w:pPr>
    </w:p>
    <w:p w14:paraId="7878E86E"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2. 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r w:rsidRPr="00B85A61">
        <w:rPr>
          <w:rFonts w:ascii="Times New Roman" w:eastAsia="Times New Roman" w:hAnsi="Times New Roman" w:cs="Times New Roman"/>
          <w:kern w:val="0"/>
          <w:sz w:val="24"/>
          <w:szCs w:val="24"/>
          <w14:ligatures w14:val="none"/>
        </w:rPr>
        <w:br/>
      </w:r>
    </w:p>
    <w:p w14:paraId="5179CE81"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8F3FF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539088A2"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65"/>
        <w:gridCol w:w="5989"/>
      </w:tblGrid>
      <w:tr w:rsidR="003B0DAD" w:rsidRPr="00B85A61" w14:paraId="4372507F" w14:textId="77777777" w:rsidTr="008B0D19">
        <w:tc>
          <w:tcPr>
            <w:tcW w:w="3430" w:type="dxa"/>
          </w:tcPr>
          <w:p w14:paraId="6AD6864A" w14:textId="77777777" w:rsidR="003B0DAD" w:rsidRPr="00B85A61" w:rsidRDefault="003B0DAD" w:rsidP="008B0D19">
            <w:pPr>
              <w:jc w:val="both"/>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 xml:space="preserve">Sporta </w:t>
            </w:r>
            <w:proofErr w:type="spellStart"/>
            <w:r w:rsidRPr="00B85A61">
              <w:rPr>
                <w:rFonts w:ascii="Times New Roman" w:eastAsia="Times New Roman" w:hAnsi="Times New Roman" w:cs="Times New Roman"/>
                <w:b/>
                <w:bCs/>
                <w:iCs/>
                <w:sz w:val="19"/>
                <w:szCs w:val="24"/>
                <w:lang w:eastAsia="lv-LV"/>
              </w:rPr>
              <w:t>spēļu</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komandas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nosaukums</w:t>
            </w:r>
            <w:proofErr w:type="spellEnd"/>
            <w:r w:rsidRPr="00B85A61">
              <w:rPr>
                <w:rFonts w:ascii="Times New Roman" w:eastAsia="Times New Roman" w:hAnsi="Times New Roman" w:cs="Times New Roman"/>
                <w:b/>
                <w:bCs/>
                <w:iCs/>
                <w:sz w:val="19"/>
                <w:szCs w:val="24"/>
                <w:lang w:eastAsia="lv-LV"/>
              </w:rPr>
              <w:t xml:space="preserve"> </w:t>
            </w:r>
          </w:p>
        </w:tc>
        <w:tc>
          <w:tcPr>
            <w:tcW w:w="6151" w:type="dxa"/>
            <w:tcBorders>
              <w:bottom w:val="single" w:sz="4" w:space="0" w:color="auto"/>
            </w:tcBorders>
          </w:tcPr>
          <w:p w14:paraId="42EAC41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386E85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2474DB54" w14:textId="77777777" w:rsidTr="008B0D19">
        <w:tc>
          <w:tcPr>
            <w:tcW w:w="5273" w:type="dxa"/>
          </w:tcPr>
          <w:p w14:paraId="398B06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_____</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2578C045"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0161DA86" w14:textId="77777777" w:rsidTr="008B0D19">
        <w:tc>
          <w:tcPr>
            <w:tcW w:w="9581" w:type="dxa"/>
            <w:gridSpan w:val="2"/>
            <w:tcBorders>
              <w:bottom w:val="single" w:sz="4" w:space="0" w:color="auto"/>
            </w:tcBorders>
          </w:tcPr>
          <w:p w14:paraId="320EEB33"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2208F5BD"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27"/>
        <w:gridCol w:w="7927"/>
      </w:tblGrid>
      <w:tr w:rsidR="003B0DAD" w:rsidRPr="00B85A61" w14:paraId="51E41E87" w14:textId="77777777" w:rsidTr="008B0D19">
        <w:tc>
          <w:tcPr>
            <w:tcW w:w="1446" w:type="dxa"/>
          </w:tcPr>
          <w:p w14:paraId="4CC809D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Vecuma</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grupa</w:t>
            </w:r>
            <w:proofErr w:type="spellEnd"/>
          </w:p>
        </w:tc>
        <w:tc>
          <w:tcPr>
            <w:tcW w:w="8135" w:type="dxa"/>
            <w:tcBorders>
              <w:bottom w:val="single" w:sz="4" w:space="0" w:color="auto"/>
            </w:tcBorders>
          </w:tcPr>
          <w:p w14:paraId="312E223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37740CDE"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47"/>
        <w:gridCol w:w="6407"/>
      </w:tblGrid>
      <w:tr w:rsidR="003B0DAD" w:rsidRPr="00B85A61" w14:paraId="7F42E2C0" w14:textId="77777777" w:rsidTr="008B0D19">
        <w:tc>
          <w:tcPr>
            <w:tcW w:w="3005" w:type="dxa"/>
          </w:tcPr>
          <w:p w14:paraId="7A1E62BB"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 xml:space="preserve">Sporta </w:t>
            </w:r>
            <w:proofErr w:type="spellStart"/>
            <w:r w:rsidRPr="00B85A61">
              <w:rPr>
                <w:rFonts w:ascii="Times New Roman" w:eastAsia="Times New Roman" w:hAnsi="Times New Roman" w:cs="Times New Roman"/>
                <w:sz w:val="19"/>
                <w:szCs w:val="24"/>
                <w:lang w:eastAsia="lv-LV"/>
              </w:rPr>
              <w:t>klubs</w:t>
            </w:r>
            <w:proofErr w:type="spellEnd"/>
            <w:r w:rsidRPr="00B85A61">
              <w:rPr>
                <w:rFonts w:ascii="Times New Roman" w:eastAsia="Times New Roman" w:hAnsi="Times New Roman" w:cs="Times New Roman"/>
                <w:sz w:val="19"/>
                <w:szCs w:val="24"/>
                <w:lang w:eastAsia="lv-LV"/>
              </w:rPr>
              <w:t xml:space="preserve">, kas </w:t>
            </w:r>
            <w:proofErr w:type="spellStart"/>
            <w:r w:rsidRPr="00B85A61">
              <w:rPr>
                <w:rFonts w:ascii="Times New Roman" w:eastAsia="Times New Roman" w:hAnsi="Times New Roman" w:cs="Times New Roman"/>
                <w:sz w:val="19"/>
                <w:szCs w:val="24"/>
                <w:lang w:eastAsia="lv-LV"/>
              </w:rPr>
              <w:t>pārstāv</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komandu</w:t>
            </w:r>
            <w:proofErr w:type="spellEnd"/>
          </w:p>
        </w:tc>
        <w:tc>
          <w:tcPr>
            <w:tcW w:w="6576" w:type="dxa"/>
            <w:tcBorders>
              <w:bottom w:val="single" w:sz="4" w:space="0" w:color="auto"/>
            </w:tcBorders>
          </w:tcPr>
          <w:p w14:paraId="7ABEA81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4401D7B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A17918E" w14:textId="77777777" w:rsidTr="008B0D19">
        <w:tc>
          <w:tcPr>
            <w:tcW w:w="879" w:type="dxa"/>
          </w:tcPr>
          <w:p w14:paraId="15BD339E"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671E75A"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AC52EF4"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69A7168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37D8FE"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1117C53" w14:textId="77777777" w:rsidTr="008B0D19">
        <w:tc>
          <w:tcPr>
            <w:tcW w:w="406" w:type="dxa"/>
            <w:tcBorders>
              <w:bottom w:val="single" w:sz="4" w:space="0" w:color="auto"/>
            </w:tcBorders>
          </w:tcPr>
          <w:p w14:paraId="4A8C4B0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3276C0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A68985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9A84F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9070C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E800EF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1CAF9F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2E34E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4FBD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F1AAEA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DAC694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A4EE23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F493EA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7F4A0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ED12FCC"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A23AB4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6FB5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9915FD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9157046"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568112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30B87FF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22D8B87D" w14:textId="77777777" w:rsidTr="008B0D19">
        <w:tc>
          <w:tcPr>
            <w:tcW w:w="8528" w:type="dxa"/>
            <w:gridSpan w:val="21"/>
            <w:tcBorders>
              <w:top w:val="single" w:sz="4" w:space="0" w:color="auto"/>
              <w:left w:val="nil"/>
              <w:bottom w:val="nil"/>
              <w:right w:val="nil"/>
            </w:tcBorders>
          </w:tcPr>
          <w:p w14:paraId="06DB36FA"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6F2A5891"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16"/>
        <w:gridCol w:w="7238"/>
      </w:tblGrid>
      <w:tr w:rsidR="003B0DAD" w:rsidRPr="00B85A61" w14:paraId="24DAA5A1" w14:textId="77777777" w:rsidTr="008B0D19">
        <w:tc>
          <w:tcPr>
            <w:tcW w:w="2155" w:type="dxa"/>
          </w:tcPr>
          <w:p w14:paraId="4694A59E" w14:textId="77777777" w:rsidR="003B0DAD" w:rsidRPr="00B85A61" w:rsidRDefault="003B0DAD" w:rsidP="008B0D19">
            <w:pPr>
              <w:jc w:val="both"/>
              <w:rPr>
                <w:rFonts w:ascii="Times New Roman" w:eastAsia="Times New Roman" w:hAnsi="Times New Roman" w:cs="Times New Roman"/>
                <w:iCs/>
                <w:sz w:val="19"/>
                <w:szCs w:val="24"/>
                <w:lang w:eastAsia="lv-LV"/>
              </w:rPr>
            </w:pPr>
            <w:proofErr w:type="spellStart"/>
            <w:r w:rsidRPr="00B85A61">
              <w:rPr>
                <w:rFonts w:ascii="Times New Roman" w:eastAsia="Times New Roman" w:hAnsi="Times New Roman" w:cs="Times New Roman"/>
                <w:iCs/>
                <w:sz w:val="19"/>
                <w:szCs w:val="24"/>
                <w:lang w:eastAsia="lv-LV"/>
              </w:rPr>
              <w:t>Trenera</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vārds</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uzvārds</w:t>
            </w:r>
            <w:proofErr w:type="spellEnd"/>
          </w:p>
        </w:tc>
        <w:tc>
          <w:tcPr>
            <w:tcW w:w="7426" w:type="dxa"/>
            <w:tcBorders>
              <w:bottom w:val="single" w:sz="4" w:space="0" w:color="auto"/>
            </w:tcBorders>
          </w:tcPr>
          <w:p w14:paraId="4FA26A73" w14:textId="77777777" w:rsidR="003B0DAD" w:rsidRPr="00B85A61" w:rsidRDefault="003B0DAD" w:rsidP="008B0D19">
            <w:pPr>
              <w:jc w:val="both"/>
              <w:rPr>
                <w:rFonts w:ascii="Times New Roman" w:eastAsia="Times New Roman" w:hAnsi="Times New Roman" w:cs="Times New Roman"/>
                <w:iCs/>
                <w:sz w:val="19"/>
                <w:szCs w:val="24"/>
                <w:lang w:eastAsia="lv-LV"/>
              </w:rPr>
            </w:pPr>
          </w:p>
        </w:tc>
      </w:tr>
    </w:tbl>
    <w:p w14:paraId="7310E1E2"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46D12CE4" w14:textId="77777777" w:rsidTr="008B0D19">
        <w:tc>
          <w:tcPr>
            <w:tcW w:w="1710" w:type="dxa"/>
            <w:tcBorders>
              <w:top w:val="nil"/>
              <w:left w:val="nil"/>
              <w:bottom w:val="nil"/>
              <w:right w:val="single" w:sz="4" w:space="0" w:color="auto"/>
            </w:tcBorders>
          </w:tcPr>
          <w:p w14:paraId="69B6977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1CDE3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407FAB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12939C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59A93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61BAFF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F3B4B1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0BB699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00CEE2A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DB0DB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DAA23E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32F8AD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11EEA50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0B3D397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61B4114D"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4FC7AB3C" w14:textId="77777777" w:rsidTr="008B0D19">
        <w:tc>
          <w:tcPr>
            <w:tcW w:w="2667" w:type="dxa"/>
          </w:tcPr>
          <w:p w14:paraId="54089515"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684C25D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4C5563F4"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02E86B39"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9662C8B"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A010C5E"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01C8C6" w14:textId="77777777" w:rsidTr="008B0D19">
        <w:tc>
          <w:tcPr>
            <w:tcW w:w="879" w:type="dxa"/>
          </w:tcPr>
          <w:p w14:paraId="55443762"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350D7E26"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61AD3F9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4E6D37C8"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2803AF6"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48EF8168" w14:textId="77777777" w:rsidTr="008B0D19">
        <w:tc>
          <w:tcPr>
            <w:tcW w:w="457" w:type="dxa"/>
            <w:tcBorders>
              <w:bottom w:val="single" w:sz="4" w:space="0" w:color="auto"/>
            </w:tcBorders>
          </w:tcPr>
          <w:p w14:paraId="5C62997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4DA6BA4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10462C2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F18007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6D6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124ABD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6E05BC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82D95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7CDE590"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0EC7B6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B474A8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902FF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3165E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C39A3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A4345BD"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1D7397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8C3F02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FE1004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5D4842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54DE964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7A37C78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0036D8B7" w14:textId="77777777" w:rsidTr="008B0D19">
        <w:tc>
          <w:tcPr>
            <w:tcW w:w="9581" w:type="dxa"/>
            <w:gridSpan w:val="21"/>
            <w:tcBorders>
              <w:top w:val="single" w:sz="4" w:space="0" w:color="auto"/>
              <w:left w:val="nil"/>
              <w:bottom w:val="nil"/>
              <w:right w:val="nil"/>
            </w:tcBorders>
          </w:tcPr>
          <w:p w14:paraId="27443F23"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71"/>
        <w:gridCol w:w="6683"/>
      </w:tblGrid>
      <w:tr w:rsidR="003B0DAD" w:rsidRPr="00B85A61" w14:paraId="4C337579" w14:textId="77777777" w:rsidTr="008B0D19">
        <w:tc>
          <w:tcPr>
            <w:tcW w:w="2738" w:type="dxa"/>
          </w:tcPr>
          <w:p w14:paraId="5324A465"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900" w:type="dxa"/>
            <w:tcBorders>
              <w:bottom w:val="single" w:sz="4" w:space="0" w:color="auto"/>
            </w:tcBorders>
          </w:tcPr>
          <w:p w14:paraId="3FC38E36"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6D2E8436"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063E8E52" w14:textId="77777777" w:rsidTr="008B0D19">
        <w:tc>
          <w:tcPr>
            <w:tcW w:w="1161" w:type="dxa"/>
          </w:tcPr>
          <w:p w14:paraId="2C9302FB"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1EE6184C" w14:textId="77777777" w:rsidR="003B0DAD" w:rsidRPr="00B85A61" w:rsidRDefault="003B0DAD" w:rsidP="008B0D19">
            <w:pPr>
              <w:rPr>
                <w:rFonts w:ascii="Times New Roman" w:eastAsia="Times New Roman" w:hAnsi="Times New Roman" w:cs="Times New Roman"/>
                <w:b/>
                <w:bCs/>
                <w:iCs/>
                <w:sz w:val="19"/>
                <w:szCs w:val="24"/>
                <w:lang w:eastAsia="lv-LV"/>
              </w:rPr>
            </w:pPr>
          </w:p>
          <w:p w14:paraId="7C3EEF87" w14:textId="77777777" w:rsidR="003B0DAD" w:rsidRPr="00B85A61" w:rsidRDefault="003B0DAD" w:rsidP="008B0D19">
            <w:pPr>
              <w:rPr>
                <w:rFonts w:ascii="Times New Roman" w:eastAsia="Times New Roman" w:hAnsi="Times New Roman" w:cs="Times New Roman"/>
                <w:b/>
                <w:bCs/>
                <w:iCs/>
                <w:sz w:val="19"/>
                <w:szCs w:val="24"/>
                <w:lang w:eastAsia="lv-LV"/>
              </w:rPr>
            </w:pPr>
          </w:p>
          <w:p w14:paraId="1577F8AB" w14:textId="77777777" w:rsidR="003B0DAD" w:rsidRPr="00B85A61" w:rsidRDefault="003B0DAD" w:rsidP="008B0D19">
            <w:pPr>
              <w:rPr>
                <w:rFonts w:ascii="Times New Roman" w:eastAsia="Times New Roman" w:hAnsi="Times New Roman" w:cs="Times New Roman"/>
                <w:b/>
                <w:bCs/>
                <w:iCs/>
                <w:sz w:val="19"/>
                <w:szCs w:val="24"/>
                <w:lang w:eastAsia="lv-LV"/>
              </w:rPr>
            </w:pPr>
          </w:p>
          <w:p w14:paraId="368B7DE1" w14:textId="77777777" w:rsidR="003B0DAD" w:rsidRPr="00B85A61" w:rsidRDefault="003B0DAD" w:rsidP="008B0D19">
            <w:pPr>
              <w:rPr>
                <w:rFonts w:ascii="Times New Roman" w:eastAsia="Times New Roman" w:hAnsi="Times New Roman" w:cs="Times New Roman"/>
                <w:b/>
                <w:bCs/>
                <w:iCs/>
                <w:sz w:val="19"/>
                <w:szCs w:val="24"/>
                <w:lang w:eastAsia="lv-LV"/>
              </w:rPr>
            </w:pPr>
          </w:p>
          <w:p w14:paraId="2068FEB3" w14:textId="77777777" w:rsidR="003B0DAD" w:rsidRPr="00B85A61" w:rsidRDefault="003B0DAD" w:rsidP="008B0D19">
            <w:pPr>
              <w:rPr>
                <w:rFonts w:ascii="Times New Roman" w:eastAsia="Times New Roman" w:hAnsi="Times New Roman" w:cs="Times New Roman"/>
                <w:b/>
                <w:bCs/>
                <w:iCs/>
                <w:sz w:val="19"/>
                <w:szCs w:val="24"/>
                <w:lang w:eastAsia="lv-LV"/>
              </w:rPr>
            </w:pPr>
          </w:p>
          <w:p w14:paraId="76FFEA52" w14:textId="77777777" w:rsidR="003B0DAD" w:rsidRPr="00B85A61" w:rsidRDefault="003B0DAD" w:rsidP="008B0D19">
            <w:pPr>
              <w:rPr>
                <w:rFonts w:ascii="Times New Roman" w:eastAsia="Times New Roman" w:hAnsi="Times New Roman" w:cs="Times New Roman"/>
                <w:b/>
                <w:bCs/>
                <w:iCs/>
                <w:sz w:val="19"/>
                <w:szCs w:val="24"/>
                <w:lang w:eastAsia="lv-LV"/>
              </w:rPr>
            </w:pPr>
          </w:p>
          <w:p w14:paraId="52CD4F10"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295EFBA5"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proofErr w:type="spellStart"/>
            <w:r w:rsidRPr="001D06FB">
              <w:rPr>
                <w:rFonts w:ascii="Times New Roman" w:eastAsia="Times New Roman" w:hAnsi="Times New Roman" w:cs="Times New Roman"/>
                <w:b/>
                <w:bCs/>
                <w:sz w:val="19"/>
                <w:szCs w:val="19"/>
                <w:lang w:eastAsia="lv-LV"/>
              </w:rPr>
              <w:t>Sacensību</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protokols</w:t>
            </w:r>
            <w:proofErr w:type="spellEnd"/>
            <w:r w:rsidRPr="001D06FB">
              <w:rPr>
                <w:rFonts w:ascii="Times New Roman" w:eastAsia="Times New Roman" w:hAnsi="Times New Roman" w:cs="Times New Roman"/>
                <w:b/>
                <w:bCs/>
                <w:sz w:val="19"/>
                <w:szCs w:val="19"/>
                <w:lang w:eastAsia="lv-LV"/>
              </w:rPr>
              <w:t xml:space="preserve"> no </w:t>
            </w:r>
            <w:proofErr w:type="spellStart"/>
            <w:r w:rsidRPr="001D06FB">
              <w:rPr>
                <w:rFonts w:ascii="Times New Roman" w:eastAsia="Times New Roman" w:hAnsi="Times New Roman" w:cs="Times New Roman"/>
                <w:b/>
                <w:bCs/>
                <w:sz w:val="19"/>
                <w:szCs w:val="19"/>
                <w:lang w:eastAsia="lv-LV"/>
              </w:rPr>
              <w:t>atzītas</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sporta</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federācijas</w:t>
            </w:r>
            <w:proofErr w:type="spellEnd"/>
            <w:r w:rsidRPr="001D06FB">
              <w:rPr>
                <w:rFonts w:ascii="Times New Roman" w:eastAsia="Times New Roman" w:hAnsi="Times New Roman" w:cs="Times New Roman"/>
                <w:b/>
                <w:bCs/>
                <w:sz w:val="19"/>
                <w:szCs w:val="19"/>
                <w:lang w:eastAsia="lv-LV"/>
              </w:rPr>
              <w:t xml:space="preserve">, kas </w:t>
            </w:r>
            <w:proofErr w:type="spellStart"/>
            <w:r w:rsidRPr="001D06FB">
              <w:rPr>
                <w:rFonts w:ascii="Times New Roman" w:eastAsia="Times New Roman" w:hAnsi="Times New Roman" w:cs="Times New Roman"/>
                <w:b/>
                <w:bCs/>
                <w:sz w:val="19"/>
                <w:szCs w:val="19"/>
                <w:lang w:eastAsia="lv-LV"/>
              </w:rPr>
              <w:t>apliecina</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sportista</w:t>
            </w:r>
            <w:proofErr w:type="spellEnd"/>
            <w:r w:rsidRPr="001D06FB">
              <w:rPr>
                <w:rFonts w:ascii="Times New Roman" w:eastAsia="Times New Roman" w:hAnsi="Times New Roman" w:cs="Times New Roman"/>
                <w:b/>
                <w:bCs/>
                <w:sz w:val="19"/>
                <w:szCs w:val="19"/>
                <w:lang w:eastAsia="lv-LV"/>
              </w:rPr>
              <w:t xml:space="preserve"> un </w:t>
            </w:r>
            <w:proofErr w:type="spellStart"/>
            <w:r w:rsidRPr="001D06FB">
              <w:rPr>
                <w:rFonts w:ascii="Times New Roman" w:eastAsia="Times New Roman" w:hAnsi="Times New Roman" w:cs="Times New Roman"/>
                <w:b/>
                <w:bCs/>
                <w:sz w:val="19"/>
                <w:szCs w:val="19"/>
                <w:lang w:eastAsia="lv-LV"/>
              </w:rPr>
              <w:t>komandas</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iegūto</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vietu</w:t>
            </w:r>
            <w:proofErr w:type="spellEnd"/>
            <w:r w:rsidRPr="001D06FB">
              <w:rPr>
                <w:rFonts w:ascii="Times New Roman" w:eastAsia="Times New Roman" w:hAnsi="Times New Roman" w:cs="Times New Roman"/>
                <w:sz w:val="19"/>
                <w:szCs w:val="19"/>
                <w:lang w:eastAsia="lv-LV"/>
              </w:rPr>
              <w:t>;</w:t>
            </w:r>
          </w:p>
          <w:p w14:paraId="3BE8B2D2"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sz w:val="19"/>
                <w:szCs w:val="19"/>
                <w:lang w:eastAsia="lv-LV"/>
              </w:rPr>
              <w:t>______________________________________________________________________________;</w:t>
            </w:r>
          </w:p>
          <w:p w14:paraId="6920FFDF" w14:textId="77777777" w:rsidR="003B0DAD" w:rsidRPr="00B85A61" w:rsidRDefault="003B0DAD" w:rsidP="003B0DAD">
            <w:pPr>
              <w:numPr>
                <w:ilvl w:val="0"/>
                <w:numId w:val="4"/>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32050932"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1018FF32" w14:textId="77777777" w:rsidTr="008B0D19">
        <w:tc>
          <w:tcPr>
            <w:tcW w:w="1161" w:type="dxa"/>
          </w:tcPr>
          <w:p w14:paraId="28E69A62"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31BD7D17"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4D74ACE1"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2A02D14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49230F12" w14:textId="77777777" w:rsidR="003B0DAD" w:rsidRPr="00B85A61" w:rsidRDefault="003B0DAD" w:rsidP="003B0DAD">
      <w:pPr>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202___. gada _____. ____________</w:t>
      </w:r>
      <w:r w:rsidRPr="00B85A61">
        <w:rPr>
          <w:rFonts w:ascii="Times New Roman" w:eastAsia="Times New Roman" w:hAnsi="Times New Roman" w:cs="Times New Roman"/>
          <w:i/>
          <w:kern w:val="0"/>
          <w:sz w:val="19"/>
          <w:szCs w:val="24"/>
          <w14:ligatures w14:val="none"/>
        </w:rPr>
        <w:tab/>
      </w:r>
    </w:p>
    <w:p w14:paraId="6105F88F" w14:textId="77777777" w:rsidR="003B0DAD" w:rsidRPr="00B85A61" w:rsidRDefault="003B0DAD" w:rsidP="003B0DAD">
      <w:pPr>
        <w:spacing w:before="130" w:after="0" w:line="260" w:lineRule="exact"/>
        <w:jc w:val="both"/>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69A97E2F" w14:textId="77777777" w:rsidR="00FC3353" w:rsidRDefault="00FC3353"/>
    <w:sectPr w:rsidR="00FC3353" w:rsidSect="003B0DAD">
      <w:head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CA88" w14:textId="77777777" w:rsidR="00F31215" w:rsidRDefault="00F31215" w:rsidP="003B0DAD">
      <w:pPr>
        <w:spacing w:after="0" w:line="240" w:lineRule="auto"/>
      </w:pPr>
      <w:r>
        <w:separator/>
      </w:r>
    </w:p>
  </w:endnote>
  <w:endnote w:type="continuationSeparator" w:id="0">
    <w:p w14:paraId="080A6465" w14:textId="77777777" w:rsidR="00F31215" w:rsidRDefault="00F31215" w:rsidP="003B0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8D28" w14:textId="77777777" w:rsidR="00F31215" w:rsidRDefault="00F31215" w:rsidP="003B0DAD">
      <w:pPr>
        <w:spacing w:after="0" w:line="240" w:lineRule="auto"/>
      </w:pPr>
      <w:r>
        <w:separator/>
      </w:r>
    </w:p>
  </w:footnote>
  <w:footnote w:type="continuationSeparator" w:id="0">
    <w:p w14:paraId="66439251" w14:textId="77777777" w:rsidR="00F31215" w:rsidRDefault="00F31215" w:rsidP="003B0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05A3" w14:textId="780A9CDF" w:rsidR="003B0DAD" w:rsidRPr="003B0DAD" w:rsidRDefault="003B0DAD">
    <w:pPr>
      <w:pStyle w:val="Galvene"/>
      <w:rPr>
        <w:rFonts w:ascii="Times New Roman" w:hAnsi="Times New Roman" w:cs="Times New Roman"/>
      </w:rPr>
    </w:pPr>
    <w:r w:rsidRPr="003B0DAD">
      <w:rPr>
        <w:rFonts w:ascii="Times New Roman" w:hAnsi="Times New Roman" w:cs="Times New Roman"/>
      </w:rPr>
      <w:t>KONSOLIDĒTĀ REDAKCIJA</w:t>
    </w:r>
  </w:p>
  <w:p w14:paraId="27611864" w14:textId="77777777" w:rsidR="003B0DAD" w:rsidRDefault="003B0DA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8034600">
    <w:abstractNumId w:val="1"/>
  </w:num>
  <w:num w:numId="2" w16cid:durableId="97918750">
    <w:abstractNumId w:val="4"/>
  </w:num>
  <w:num w:numId="3" w16cid:durableId="82383019">
    <w:abstractNumId w:val="6"/>
  </w:num>
  <w:num w:numId="4" w16cid:durableId="523447820">
    <w:abstractNumId w:val="2"/>
  </w:num>
  <w:num w:numId="5" w16cid:durableId="1203975474">
    <w:abstractNumId w:val="3"/>
  </w:num>
  <w:num w:numId="6" w16cid:durableId="2080857222">
    <w:abstractNumId w:val="0"/>
  </w:num>
  <w:num w:numId="7" w16cid:durableId="57089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AD"/>
    <w:rsid w:val="003B0DAD"/>
    <w:rsid w:val="007F2AC1"/>
    <w:rsid w:val="00F31215"/>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6371"/>
  <w15:chartTrackingRefBased/>
  <w15:docId w15:val="{05A4F229-5D3A-4AED-95F1-1C717DD5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DA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3">
    <w:name w:val="Table Grid3"/>
    <w:basedOn w:val="Parastatabula"/>
    <w:uiPriority w:val="39"/>
    <w:rsid w:val="003B0DAD"/>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B0D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0DAD"/>
  </w:style>
  <w:style w:type="paragraph" w:styleId="Kjene">
    <w:name w:val="footer"/>
    <w:basedOn w:val="Parasts"/>
    <w:link w:val="KjeneRakstz"/>
    <w:uiPriority w:val="99"/>
    <w:unhideWhenUsed/>
    <w:rsid w:val="003B0D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0DAD"/>
  </w:style>
  <w:style w:type="paragraph" w:styleId="Sarakstarindkopa">
    <w:name w:val="List Paragraph"/>
    <w:basedOn w:val="Parasts"/>
    <w:uiPriority w:val="34"/>
    <w:qFormat/>
    <w:rsid w:val="003B0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8698</Words>
  <Characters>4958</Characters>
  <Application>Microsoft Office Word</Application>
  <DocSecurity>0</DocSecurity>
  <Lines>41</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2024-01-05T14:48:00Z</dcterms:created>
  <dcterms:modified xsi:type="dcterms:W3CDTF">2024-01-05T14:58:00Z</dcterms:modified>
</cp:coreProperties>
</file>