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110"/>
      </w:tblGrid>
      <w:tr w:rsidR="004871C4" w14:paraId="21008559" w14:textId="77777777" w:rsidTr="00FB6C0F">
        <w:trPr>
          <w:trHeight w:val="984"/>
        </w:trPr>
        <w:tc>
          <w:tcPr>
            <w:tcW w:w="1838" w:type="dxa"/>
          </w:tcPr>
          <w:p w14:paraId="4B53B5F9" w14:textId="77777777" w:rsidR="004871C4" w:rsidRDefault="006950A5" w:rsidP="004E0EFC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noProof/>
                <w:sz w:val="36"/>
                <w:szCs w:val="36"/>
                <w:lang w:eastAsia="lv-LV"/>
              </w:rPr>
              <w:drawing>
                <wp:inline distT="0" distB="0" distL="0" distR="0" wp14:anchorId="655E18E7" wp14:editId="777BADD5">
                  <wp:extent cx="771525" cy="789623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874" cy="808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14:paraId="6578E0A7" w14:textId="681D86F5" w:rsidR="004871C4" w:rsidRDefault="004871C4" w:rsidP="00F069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Dobeles novada Izglītības pārvalde</w:t>
            </w:r>
          </w:p>
          <w:p w14:paraId="74ACB74A" w14:textId="77B88318" w:rsidR="004871C4" w:rsidRPr="00F06924" w:rsidRDefault="004871C4" w:rsidP="00F06924">
            <w:pPr>
              <w:jc w:val="center"/>
              <w:rPr>
                <w:b/>
                <w:bCs/>
                <w:sz w:val="26"/>
                <w:szCs w:val="26"/>
              </w:rPr>
            </w:pPr>
            <w:r w:rsidRPr="004871C4">
              <w:rPr>
                <w:b/>
                <w:bCs/>
                <w:sz w:val="26"/>
                <w:szCs w:val="26"/>
              </w:rPr>
              <w:t>Speciālo izglītības programmu pieejamība Dobeles novada izglītības iestādēs</w:t>
            </w:r>
          </w:p>
        </w:tc>
      </w:tr>
    </w:tbl>
    <w:tbl>
      <w:tblPr>
        <w:tblpPr w:leftFromText="180" w:rightFromText="180" w:vertAnchor="text" w:horzAnchor="margin" w:tblpXSpec="center" w:tblpY="2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126"/>
        <w:gridCol w:w="1560"/>
        <w:gridCol w:w="2268"/>
        <w:gridCol w:w="1559"/>
        <w:gridCol w:w="1701"/>
      </w:tblGrid>
      <w:tr w:rsidR="00FB6C0F" w:rsidRPr="00F06924" w14:paraId="5753374C" w14:textId="77777777" w:rsidTr="00D16B59">
        <w:trPr>
          <w:trHeight w:val="1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F903" w14:textId="1E8AC925" w:rsidR="006C1736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eastAsia="Calibri" w:cstheme="minorHAnsi"/>
                <w:b/>
                <w:bCs/>
                <w:sz w:val="20"/>
                <w:szCs w:val="20"/>
              </w:rPr>
              <w:t>Nr.</w:t>
            </w:r>
            <w:r w:rsidR="00F06924" w:rsidRPr="00D16B5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16B59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="0015259E" w:rsidRPr="00D16B59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08855A1E" w14:textId="0B8EC47B" w:rsidR="00FB6C0F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eastAsia="Calibri" w:cstheme="minorHAnsi"/>
                <w:b/>
                <w:bCs/>
                <w:sz w:val="20"/>
                <w:szCs w:val="20"/>
              </w:rPr>
              <w:t>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DA1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eastAsia="Calibri" w:cstheme="minorHAnsi"/>
                <w:b/>
                <w:bCs/>
                <w:sz w:val="20"/>
                <w:szCs w:val="20"/>
              </w:rPr>
              <w:t>Izglītības iestāde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430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garīgās attīstības traucējumiem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8218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smagiem garīgās attīstības traucējumiem vai vairākiem smagiem attīstības traucējumiem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F3B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garīgās veselības traucējumiem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9DD" w14:textId="2077ABD3" w:rsidR="00FB6C0F" w:rsidRPr="00D16B59" w:rsidRDefault="00FB6C0F" w:rsidP="00D16B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jauktiem attīstības traucējumiem (pirmsskolas) un mācīšanās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AAD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valodas traucējumiem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4F3" w14:textId="77777777" w:rsidR="00FB6C0F" w:rsidRPr="00D16B59" w:rsidRDefault="00FB6C0F" w:rsidP="00D16B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59">
              <w:rPr>
                <w:rFonts w:cstheme="minorHAnsi"/>
                <w:b/>
                <w:bCs/>
                <w:sz w:val="20"/>
                <w:szCs w:val="20"/>
              </w:rPr>
              <w:t>fiziskās attīstības traucējumiem</w:t>
            </w:r>
          </w:p>
        </w:tc>
      </w:tr>
      <w:tr w:rsidR="00FB6C0F" w:rsidRPr="00B9179A" w14:paraId="01DC5319" w14:textId="77777777" w:rsidTr="00F06924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137" w14:textId="5EB9895B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652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Auces pirmsskolas izglītības iestāde “Pīlādzītis”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B61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591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7C3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F87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D8D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3D8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225F073E" w14:textId="77777777" w:rsidTr="00F06924">
        <w:trPr>
          <w:trHeight w:val="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073" w14:textId="0ED75D53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8B9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Auces pirmsskolas izglītības iestāde “Vecauce”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62C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E4B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196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620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347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29D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70569333" w14:textId="77777777" w:rsidTr="00F06924">
        <w:trPr>
          <w:trHeight w:val="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6B6" w14:textId="77777777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F02" w14:textId="7D5D0FD5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Dobeles pirmsskolas izglītības iestāde “Valodiņa”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FDD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01015811</w:t>
            </w:r>
          </w:p>
          <w:p w14:paraId="6CFE3DB4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C39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01015911</w:t>
            </w:r>
          </w:p>
          <w:p w14:paraId="30519E09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554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AFD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01015611</w:t>
            </w:r>
          </w:p>
          <w:p w14:paraId="74053CB8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39F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01015511</w:t>
            </w:r>
          </w:p>
          <w:p w14:paraId="38B57925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4A1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2A06997C" w14:textId="77777777" w:rsidTr="00F06924">
        <w:trPr>
          <w:trHeight w:val="3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D01" w14:textId="7723F6E4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468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Dobeles pirmsskolas izglītības iestāde “Jāņtārpiņš”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9D7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1B3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CA3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68A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035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450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01015311</w:t>
            </w:r>
          </w:p>
        </w:tc>
      </w:tr>
      <w:tr w:rsidR="00FB6C0F" w:rsidRPr="00B9179A" w14:paraId="280EFBA0" w14:textId="77777777" w:rsidTr="00F06924">
        <w:trPr>
          <w:trHeight w:val="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B45" w14:textId="39C37C71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C03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Auces vidusskola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FAE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B8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01015911</w:t>
            </w:r>
          </w:p>
          <w:p w14:paraId="44B21096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3EA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7A8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E06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32D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37043608" w14:textId="77777777" w:rsidTr="00F06924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0A4" w14:textId="1B89DF62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36A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Dobeles sākumskola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932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11015811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C24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6EA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D94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D94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40C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11015311</w:t>
            </w:r>
          </w:p>
        </w:tc>
      </w:tr>
      <w:tr w:rsidR="00FB6C0F" w:rsidRPr="00B9179A" w14:paraId="572929E5" w14:textId="77777777" w:rsidTr="00F06924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C8B" w14:textId="134B6E66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FF5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Dobeles 1. vidusskola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36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E32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E7D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1AA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879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01E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21015311</w:t>
            </w:r>
          </w:p>
        </w:tc>
      </w:tr>
      <w:tr w:rsidR="00FB6C0F" w:rsidRPr="00B9179A" w14:paraId="6DA8DA1B" w14:textId="77777777" w:rsidTr="00F06924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EB7" w14:textId="4FD6F095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B3A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Gardenes pamatskola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DB9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37F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18D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626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72B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4E2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0186C0EB" w14:textId="77777777" w:rsidTr="00F06924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D02" w14:textId="03D86072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81E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Lejasstrazdu sākumskola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F0E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11015811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2A3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11015911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AF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A75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11015611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8BB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9AF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55A91EE2" w14:textId="77777777" w:rsidTr="00F06924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20B" w14:textId="1EF8A080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C18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Bikstu pamatskola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741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974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A89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9FA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E5A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711" w14:textId="77777777" w:rsidR="00FB6C0F" w:rsidRPr="006C1736" w:rsidRDefault="00FB6C0F" w:rsidP="00FB6C0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B6C0F" w:rsidRPr="00B9179A" w14:paraId="264B1795" w14:textId="77777777" w:rsidTr="00F06924">
        <w:trPr>
          <w:trHeight w:val="5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76C" w14:textId="433212FC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379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Bērzupes speciālā pamatskola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F9C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01015811</w:t>
            </w:r>
          </w:p>
          <w:p w14:paraId="60A257AA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659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01015911</w:t>
            </w:r>
          </w:p>
          <w:p w14:paraId="4EA26C42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C1736">
              <w:rPr>
                <w:rFonts w:cstheme="minorHAnsi"/>
              </w:rPr>
              <w:t>21015911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758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894" w14:textId="55A3D48A" w:rsidR="00FB6C0F" w:rsidRPr="006C1736" w:rsidRDefault="00FB6C0F" w:rsidP="006C1736">
            <w:pPr>
              <w:spacing w:after="0" w:line="240" w:lineRule="auto"/>
              <w:jc w:val="center"/>
            </w:pPr>
            <w:r w:rsidRPr="006C1736">
              <w:rPr>
                <w:rFonts w:cstheme="minorHAnsi"/>
              </w:rPr>
              <w:t>01015611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DFF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626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</w:tr>
      <w:tr w:rsidR="00FB6C0F" w:rsidRPr="00B9179A" w14:paraId="2B52C339" w14:textId="77777777" w:rsidTr="00F06924">
        <w:trPr>
          <w:trHeight w:val="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6F2" w14:textId="730F2822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742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Penkules pamatskola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48B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2F8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247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3FF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E30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508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</w:tr>
      <w:tr w:rsidR="00FB6C0F" w:rsidRPr="00B9179A" w14:paraId="3F0B8C67" w14:textId="77777777" w:rsidTr="00F06924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7D8" w14:textId="27839158" w:rsidR="00FB6C0F" w:rsidRPr="0015259E" w:rsidRDefault="00FB6C0F" w:rsidP="001525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D8B" w14:textId="77777777" w:rsidR="00FB6C0F" w:rsidRPr="006C1736" w:rsidRDefault="00FB6C0F" w:rsidP="00FB6C0F">
            <w:pPr>
              <w:spacing w:after="0" w:line="240" w:lineRule="auto"/>
              <w:rPr>
                <w:rFonts w:eastAsia="Calibri" w:cstheme="minorHAnsi"/>
              </w:rPr>
            </w:pPr>
            <w:r w:rsidRPr="006C1736">
              <w:rPr>
                <w:rFonts w:eastAsia="Calibri" w:cstheme="minorHAnsi"/>
              </w:rPr>
              <w:t>Mežinieku pamatskola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08E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002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DF2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938" w14:textId="77777777" w:rsidR="00FB6C0F" w:rsidRPr="006C1736" w:rsidRDefault="00FB6C0F" w:rsidP="00FB6C0F">
            <w:pPr>
              <w:spacing w:after="0" w:line="240" w:lineRule="auto"/>
              <w:jc w:val="center"/>
              <w:rPr>
                <w:rFonts w:cstheme="minorHAnsi"/>
              </w:rPr>
            </w:pPr>
            <w:r w:rsidRPr="006C1736">
              <w:rPr>
                <w:rFonts w:cstheme="minorHAnsi"/>
              </w:rPr>
              <w:t>21015611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05F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D10" w14:textId="77777777" w:rsidR="00FB6C0F" w:rsidRPr="006C1736" w:rsidRDefault="00FB6C0F" w:rsidP="00FB6C0F">
            <w:pPr>
              <w:spacing w:line="240" w:lineRule="auto"/>
              <w:jc w:val="center"/>
            </w:pPr>
          </w:p>
        </w:tc>
      </w:tr>
    </w:tbl>
    <w:p w14:paraId="673F053A" w14:textId="77777777" w:rsidR="00F06924" w:rsidRPr="00D16B59" w:rsidRDefault="00F06924" w:rsidP="00DF7DF9">
      <w:pPr>
        <w:spacing w:after="0" w:line="240" w:lineRule="auto"/>
        <w:rPr>
          <w:rFonts w:cstheme="minorHAnsi"/>
          <w:sz w:val="16"/>
          <w:szCs w:val="16"/>
        </w:rPr>
      </w:pPr>
    </w:p>
    <w:p w14:paraId="359A5930" w14:textId="7EE04B0E" w:rsidR="00B9179A" w:rsidRPr="004871C4" w:rsidRDefault="00A530D5" w:rsidP="00D16B59">
      <w:pPr>
        <w:spacing w:before="120" w:after="120" w:line="240" w:lineRule="auto"/>
        <w:rPr>
          <w:rFonts w:cstheme="minorHAnsi"/>
        </w:rPr>
      </w:pPr>
      <w:r w:rsidRPr="004871C4">
        <w:rPr>
          <w:rFonts w:cstheme="minorHAnsi"/>
        </w:rPr>
        <w:t>*Dobeles novada izglītības iestādēs nav licencētas programmas izglītojamiem ar somatiskām saslimšanā</w:t>
      </w:r>
      <w:r w:rsidR="004E0EFC" w:rsidRPr="004871C4">
        <w:rPr>
          <w:rFonts w:cstheme="minorHAnsi"/>
        </w:rPr>
        <w:t>m</w:t>
      </w:r>
      <w:r w:rsidRPr="004871C4">
        <w:rPr>
          <w:rFonts w:cstheme="minorHAnsi"/>
        </w:rPr>
        <w:t>,</w:t>
      </w:r>
      <w:r w:rsidR="004E0EFC" w:rsidRPr="004871C4">
        <w:rPr>
          <w:rFonts w:cstheme="minorHAnsi"/>
        </w:rPr>
        <w:t xml:space="preserve"> </w:t>
      </w:r>
      <w:r w:rsidRPr="004871C4">
        <w:rPr>
          <w:rFonts w:cstheme="minorHAnsi"/>
        </w:rPr>
        <w:t>redzes un dzirdes traucējumiem</w:t>
      </w:r>
      <w:r w:rsidR="00D16B59">
        <w:rPr>
          <w:rFonts w:cstheme="minorHAnsi"/>
        </w:rPr>
        <w:t>.</w:t>
      </w:r>
    </w:p>
    <w:p w14:paraId="7D5C679E" w14:textId="77777777" w:rsidR="004E0EFC" w:rsidRPr="00D16B59" w:rsidRDefault="004E0EFC" w:rsidP="004871C4">
      <w:pPr>
        <w:spacing w:after="0"/>
        <w:rPr>
          <w:rFonts w:cstheme="minorHAnsi"/>
        </w:rPr>
      </w:pPr>
      <w:r w:rsidRPr="00D16B59">
        <w:rPr>
          <w:rFonts w:cstheme="minorHAnsi"/>
        </w:rPr>
        <w:t>Sagatavoja M.Silova, 25495680</w:t>
      </w:r>
    </w:p>
    <w:p w14:paraId="5D0008CA" w14:textId="1564DCFC" w:rsidR="004871C4" w:rsidRPr="00D16B59" w:rsidRDefault="004871C4" w:rsidP="004871C4">
      <w:pPr>
        <w:spacing w:after="0"/>
        <w:rPr>
          <w:rFonts w:cstheme="minorHAnsi"/>
        </w:rPr>
      </w:pPr>
      <w:r w:rsidRPr="00D16B59">
        <w:rPr>
          <w:rFonts w:cstheme="minorHAnsi"/>
        </w:rPr>
        <w:t>01.</w:t>
      </w:r>
      <w:r w:rsidR="006C1736" w:rsidRPr="00D16B59">
        <w:rPr>
          <w:rFonts w:cstheme="minorHAnsi"/>
        </w:rPr>
        <w:t>12</w:t>
      </w:r>
      <w:r w:rsidRPr="00D16B59">
        <w:rPr>
          <w:rFonts w:cstheme="minorHAnsi"/>
        </w:rPr>
        <w:t>.20</w:t>
      </w:r>
      <w:r w:rsidR="00716026" w:rsidRPr="00D16B59">
        <w:rPr>
          <w:rFonts w:cstheme="minorHAnsi"/>
        </w:rPr>
        <w:t>21</w:t>
      </w:r>
      <w:r w:rsidRPr="00D16B59">
        <w:rPr>
          <w:rFonts w:cstheme="minorHAnsi"/>
        </w:rPr>
        <w:t>.</w:t>
      </w:r>
    </w:p>
    <w:sectPr w:rsidR="004871C4" w:rsidRPr="00D16B59" w:rsidSect="00DF7D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B5D"/>
    <w:multiLevelType w:val="hybridMultilevel"/>
    <w:tmpl w:val="7A0E0B0C"/>
    <w:lvl w:ilvl="0" w:tplc="25569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27D2"/>
    <w:multiLevelType w:val="hybridMultilevel"/>
    <w:tmpl w:val="A1687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A"/>
    <w:rsid w:val="0015259E"/>
    <w:rsid w:val="001A265C"/>
    <w:rsid w:val="0022529A"/>
    <w:rsid w:val="00242621"/>
    <w:rsid w:val="004871C4"/>
    <w:rsid w:val="004E0EFC"/>
    <w:rsid w:val="00596348"/>
    <w:rsid w:val="00677BDD"/>
    <w:rsid w:val="006950A5"/>
    <w:rsid w:val="006C1736"/>
    <w:rsid w:val="00716026"/>
    <w:rsid w:val="00A530D5"/>
    <w:rsid w:val="00AE20BE"/>
    <w:rsid w:val="00B531CC"/>
    <w:rsid w:val="00B9179A"/>
    <w:rsid w:val="00D16B59"/>
    <w:rsid w:val="00DF7DF9"/>
    <w:rsid w:val="00F06924"/>
    <w:rsid w:val="00F60276"/>
    <w:rsid w:val="00FA5F2F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CD790"/>
  <w15:chartTrackingRefBased/>
  <w15:docId w15:val="{9CFF46B3-C836-46EF-864F-2EDEDE29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0D5"/>
    <w:pPr>
      <w:ind w:left="720"/>
      <w:contextualSpacing/>
    </w:pPr>
  </w:style>
  <w:style w:type="table" w:styleId="TableGrid">
    <w:name w:val="Table Grid"/>
    <w:basedOn w:val="TableNormal"/>
    <w:uiPriority w:val="39"/>
    <w:rsid w:val="0048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85F-69F3-47FB-B03F-F4F24840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Silova</dc:creator>
  <cp:keywords/>
  <dc:description/>
  <cp:lastModifiedBy>Guntars Lācis</cp:lastModifiedBy>
  <cp:revision>3</cp:revision>
  <cp:lastPrinted>2021-12-15T09:18:00Z</cp:lastPrinted>
  <dcterms:created xsi:type="dcterms:W3CDTF">2021-12-16T10:10:00Z</dcterms:created>
  <dcterms:modified xsi:type="dcterms:W3CDTF">2021-12-16T10:12:00Z</dcterms:modified>
</cp:coreProperties>
</file>