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624E" w14:textId="77777777" w:rsidR="009C235C" w:rsidRPr="00C72D20" w:rsidRDefault="009C235C" w:rsidP="009C235C">
      <w:pPr>
        <w:tabs>
          <w:tab w:val="left" w:pos="-24212"/>
        </w:tabs>
        <w:jc w:val="center"/>
        <w:rPr>
          <w:sz w:val="20"/>
          <w:szCs w:val="20"/>
        </w:rPr>
      </w:pPr>
      <w:bookmarkStart w:id="0" w:name="_GoBack"/>
      <w:bookmarkEnd w:id="0"/>
      <w:r w:rsidRPr="00C72D20">
        <w:rPr>
          <w:noProof/>
          <w:sz w:val="20"/>
          <w:szCs w:val="20"/>
          <w:lang w:eastAsia="lv-LV"/>
        </w:rPr>
        <w:drawing>
          <wp:inline distT="0" distB="0" distL="0" distR="0" wp14:anchorId="71AAC513" wp14:editId="3F57537A">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691784" w14:textId="77777777" w:rsidR="009C235C" w:rsidRPr="00C72D20" w:rsidRDefault="009C235C" w:rsidP="009C235C">
      <w:pPr>
        <w:pStyle w:val="Header"/>
        <w:jc w:val="center"/>
        <w:rPr>
          <w:sz w:val="20"/>
          <w:lang w:val="lv-LV"/>
        </w:rPr>
      </w:pPr>
      <w:r w:rsidRPr="00C72D20">
        <w:rPr>
          <w:sz w:val="20"/>
          <w:lang w:val="lv-LV"/>
        </w:rPr>
        <w:t>LATVIJAS REPUBLIKA</w:t>
      </w:r>
    </w:p>
    <w:p w14:paraId="4CB7D9E0" w14:textId="77777777" w:rsidR="009C235C" w:rsidRPr="00C72D20" w:rsidRDefault="009C235C" w:rsidP="009C235C">
      <w:pPr>
        <w:pStyle w:val="Header"/>
        <w:jc w:val="center"/>
        <w:rPr>
          <w:b/>
          <w:sz w:val="32"/>
          <w:szCs w:val="32"/>
          <w:lang w:val="lv-LV"/>
        </w:rPr>
      </w:pPr>
      <w:r w:rsidRPr="00C72D20">
        <w:rPr>
          <w:b/>
          <w:sz w:val="32"/>
          <w:szCs w:val="32"/>
          <w:lang w:val="lv-LV"/>
        </w:rPr>
        <w:t>DOBELES NOVADA DOME</w:t>
      </w:r>
    </w:p>
    <w:p w14:paraId="442E45AF" w14:textId="77777777" w:rsidR="009C235C" w:rsidRPr="00D75134" w:rsidRDefault="009C235C" w:rsidP="009C235C">
      <w:pPr>
        <w:pStyle w:val="Header"/>
        <w:jc w:val="center"/>
        <w:rPr>
          <w:sz w:val="16"/>
          <w:szCs w:val="16"/>
          <w:lang w:val="lv-LV"/>
        </w:rPr>
      </w:pPr>
      <w:r w:rsidRPr="00C72D20">
        <w:rPr>
          <w:sz w:val="16"/>
          <w:szCs w:val="16"/>
          <w:lang w:val="lv-LV"/>
        </w:rPr>
        <w:t>Brīvības iela 17, Dobele, Dobeles novads, LV-3701</w:t>
      </w:r>
    </w:p>
    <w:p w14:paraId="3E342636" w14:textId="77777777" w:rsidR="009C235C" w:rsidRPr="00D75134" w:rsidRDefault="009C235C" w:rsidP="009C235C">
      <w:pPr>
        <w:pStyle w:val="Header"/>
        <w:pBdr>
          <w:bottom w:val="double" w:sz="6" w:space="1" w:color="auto"/>
        </w:pBdr>
        <w:jc w:val="center"/>
        <w:rPr>
          <w:sz w:val="16"/>
          <w:szCs w:val="16"/>
          <w:lang w:val="lv-LV"/>
        </w:rPr>
      </w:pPr>
      <w:r w:rsidRPr="00D75134">
        <w:rPr>
          <w:sz w:val="16"/>
          <w:szCs w:val="16"/>
          <w:lang w:val="lv-LV"/>
        </w:rPr>
        <w:t xml:space="preserve">Tālr. 63707269, 63700137, 63720940, e-pasts </w:t>
      </w:r>
      <w:hyperlink r:id="rId10" w:history="1">
        <w:r w:rsidRPr="00D75134">
          <w:rPr>
            <w:rStyle w:val="Hyperlink"/>
            <w:rFonts w:eastAsia="Calibri"/>
            <w:color w:val="auto"/>
            <w:sz w:val="16"/>
            <w:szCs w:val="16"/>
            <w:lang w:val="lv-LV"/>
          </w:rPr>
          <w:t>dome@dobele.lv</w:t>
        </w:r>
      </w:hyperlink>
    </w:p>
    <w:p w14:paraId="4D682F97" w14:textId="77777777" w:rsidR="00203EA7" w:rsidRPr="00A04F3E" w:rsidRDefault="00203EA7" w:rsidP="00203EA7">
      <w:pPr>
        <w:pStyle w:val="Header"/>
        <w:jc w:val="center"/>
        <w:rPr>
          <w:szCs w:val="24"/>
        </w:rPr>
      </w:pPr>
    </w:p>
    <w:p w14:paraId="2C60D081" w14:textId="304DA9D2" w:rsidR="00FE5C59" w:rsidRPr="00A04F3E" w:rsidRDefault="00FE5C59" w:rsidP="00FE5C59">
      <w:pPr>
        <w:tabs>
          <w:tab w:val="left" w:pos="-24212"/>
        </w:tabs>
        <w:spacing w:after="0" w:line="240" w:lineRule="auto"/>
        <w:jc w:val="center"/>
        <w:rPr>
          <w:rFonts w:ascii="Times New Roman" w:hAnsi="Times New Roman"/>
          <w:b/>
          <w:sz w:val="24"/>
          <w:szCs w:val="24"/>
          <w:lang w:val="en-US"/>
        </w:rPr>
      </w:pPr>
      <w:r w:rsidRPr="00A04F3E">
        <w:rPr>
          <w:rFonts w:ascii="Times New Roman" w:hAnsi="Times New Roman"/>
          <w:b/>
          <w:sz w:val="24"/>
          <w:szCs w:val="24"/>
          <w:lang w:val="en-US"/>
        </w:rPr>
        <w:t xml:space="preserve">DOMES </w:t>
      </w:r>
      <w:r w:rsidR="008E0591" w:rsidRPr="00A04F3E">
        <w:rPr>
          <w:rFonts w:ascii="Times New Roman" w:hAnsi="Times New Roman"/>
          <w:b/>
          <w:sz w:val="24"/>
          <w:szCs w:val="24"/>
          <w:lang w:val="en-US"/>
        </w:rPr>
        <w:t xml:space="preserve">ĀRKĀRTAS </w:t>
      </w:r>
      <w:r w:rsidRPr="00A04F3E">
        <w:rPr>
          <w:rFonts w:ascii="Times New Roman" w:hAnsi="Times New Roman"/>
          <w:b/>
          <w:sz w:val="24"/>
          <w:szCs w:val="24"/>
          <w:lang w:val="en-US"/>
        </w:rPr>
        <w:t>SĒDES PROTOKOLS</w:t>
      </w:r>
    </w:p>
    <w:p w14:paraId="2E78A931" w14:textId="77777777" w:rsidR="0073638F" w:rsidRPr="00A04F3E" w:rsidRDefault="0073638F" w:rsidP="00FE5C59">
      <w:pPr>
        <w:tabs>
          <w:tab w:val="left" w:pos="-24212"/>
        </w:tabs>
        <w:spacing w:after="0" w:line="240" w:lineRule="auto"/>
        <w:jc w:val="center"/>
        <w:rPr>
          <w:rFonts w:ascii="Times New Roman" w:hAnsi="Times New Roman"/>
          <w:b/>
          <w:sz w:val="24"/>
          <w:szCs w:val="24"/>
          <w:lang w:val="en-US"/>
        </w:rPr>
      </w:pPr>
    </w:p>
    <w:p w14:paraId="192BAA66" w14:textId="3D249C4D" w:rsidR="00FE5C59" w:rsidRPr="00A04F3E" w:rsidRDefault="00FE5C59" w:rsidP="00FE5C59">
      <w:pPr>
        <w:spacing w:after="0" w:line="240" w:lineRule="auto"/>
        <w:jc w:val="center"/>
        <w:rPr>
          <w:rFonts w:ascii="Times New Roman" w:hAnsi="Times New Roman"/>
          <w:b/>
          <w:bCs/>
          <w:sz w:val="24"/>
          <w:szCs w:val="24"/>
        </w:rPr>
      </w:pPr>
      <w:r w:rsidRPr="00A04F3E">
        <w:rPr>
          <w:rFonts w:ascii="Times New Roman" w:hAnsi="Times New Roman"/>
          <w:b/>
          <w:bCs/>
          <w:sz w:val="24"/>
          <w:szCs w:val="24"/>
        </w:rPr>
        <w:t>Dobelē</w:t>
      </w:r>
    </w:p>
    <w:p w14:paraId="408D1941" w14:textId="77777777" w:rsidR="00B00901" w:rsidRPr="00A04F3E" w:rsidRDefault="00B00901" w:rsidP="00FE5C59">
      <w:pPr>
        <w:spacing w:after="0" w:line="240" w:lineRule="auto"/>
        <w:jc w:val="center"/>
        <w:rPr>
          <w:rFonts w:ascii="Times New Roman" w:hAnsi="Times New Roman"/>
          <w:b/>
          <w:bCs/>
          <w:sz w:val="24"/>
          <w:szCs w:val="24"/>
        </w:rPr>
      </w:pPr>
    </w:p>
    <w:p w14:paraId="3B34D41C" w14:textId="3A72C747" w:rsidR="00FE5C59" w:rsidRPr="00A04F3E" w:rsidRDefault="00FE5C59" w:rsidP="00FE5C59">
      <w:pPr>
        <w:spacing w:after="0" w:line="240" w:lineRule="auto"/>
        <w:rPr>
          <w:rFonts w:ascii="Times New Roman" w:hAnsi="Times New Roman"/>
          <w:b/>
          <w:bCs/>
          <w:sz w:val="24"/>
          <w:szCs w:val="24"/>
        </w:rPr>
      </w:pPr>
      <w:r w:rsidRPr="00A04F3E">
        <w:rPr>
          <w:rFonts w:ascii="Times New Roman" w:hAnsi="Times New Roman"/>
          <w:b/>
          <w:bCs/>
          <w:sz w:val="24"/>
          <w:szCs w:val="24"/>
        </w:rPr>
        <w:t>202</w:t>
      </w:r>
      <w:r w:rsidR="00780B2F" w:rsidRPr="00A04F3E">
        <w:rPr>
          <w:rFonts w:ascii="Times New Roman" w:hAnsi="Times New Roman"/>
          <w:b/>
          <w:bCs/>
          <w:sz w:val="24"/>
          <w:szCs w:val="24"/>
        </w:rPr>
        <w:t>2</w:t>
      </w:r>
      <w:r w:rsidRPr="00A04F3E">
        <w:rPr>
          <w:rFonts w:ascii="Times New Roman" w:hAnsi="Times New Roman"/>
          <w:b/>
          <w:bCs/>
          <w:sz w:val="24"/>
          <w:szCs w:val="24"/>
        </w:rPr>
        <w:t xml:space="preserve">. gada </w:t>
      </w:r>
      <w:r w:rsidR="00764EAD" w:rsidRPr="00A04F3E">
        <w:rPr>
          <w:rFonts w:ascii="Times New Roman" w:hAnsi="Times New Roman"/>
          <w:b/>
          <w:bCs/>
          <w:sz w:val="24"/>
          <w:szCs w:val="24"/>
        </w:rPr>
        <w:t>2</w:t>
      </w:r>
      <w:r w:rsidR="001726BE" w:rsidRPr="00A04F3E">
        <w:rPr>
          <w:rFonts w:ascii="Times New Roman" w:hAnsi="Times New Roman"/>
          <w:b/>
          <w:bCs/>
          <w:sz w:val="24"/>
          <w:szCs w:val="24"/>
        </w:rPr>
        <w:t>1</w:t>
      </w:r>
      <w:r w:rsidR="00764EAD" w:rsidRPr="00A04F3E">
        <w:rPr>
          <w:rFonts w:ascii="Times New Roman" w:hAnsi="Times New Roman"/>
          <w:b/>
          <w:bCs/>
          <w:sz w:val="24"/>
          <w:szCs w:val="24"/>
        </w:rPr>
        <w:t>. septembrī</w:t>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00007B5E" w:rsidRPr="00A04F3E">
        <w:rPr>
          <w:rFonts w:ascii="Times New Roman" w:hAnsi="Times New Roman"/>
          <w:b/>
          <w:bCs/>
          <w:sz w:val="24"/>
          <w:szCs w:val="24"/>
        </w:rPr>
        <w:tab/>
      </w:r>
      <w:r w:rsidRPr="00A04F3E">
        <w:rPr>
          <w:rFonts w:ascii="Times New Roman" w:hAnsi="Times New Roman"/>
          <w:b/>
          <w:bCs/>
          <w:sz w:val="24"/>
          <w:szCs w:val="24"/>
        </w:rPr>
        <w:t>Nr. </w:t>
      </w:r>
      <w:r w:rsidR="005D11C1" w:rsidRPr="00A04F3E">
        <w:rPr>
          <w:rFonts w:ascii="Times New Roman" w:hAnsi="Times New Roman"/>
          <w:b/>
          <w:bCs/>
          <w:sz w:val="24"/>
          <w:szCs w:val="24"/>
        </w:rPr>
        <w:t>1</w:t>
      </w:r>
      <w:r w:rsidR="00AE337B" w:rsidRPr="00A04F3E">
        <w:rPr>
          <w:rFonts w:ascii="Times New Roman" w:hAnsi="Times New Roman"/>
          <w:b/>
          <w:bCs/>
          <w:sz w:val="24"/>
          <w:szCs w:val="24"/>
        </w:rPr>
        <w:t>6</w:t>
      </w:r>
    </w:p>
    <w:p w14:paraId="1945C320" w14:textId="77777777" w:rsidR="0073638F" w:rsidRPr="00A04F3E" w:rsidRDefault="0073638F" w:rsidP="00FE5C59">
      <w:pPr>
        <w:spacing w:after="0" w:line="240" w:lineRule="auto"/>
        <w:rPr>
          <w:rFonts w:ascii="Times New Roman" w:hAnsi="Times New Roman"/>
          <w:b/>
          <w:bCs/>
          <w:sz w:val="24"/>
          <w:szCs w:val="24"/>
        </w:rPr>
      </w:pPr>
    </w:p>
    <w:p w14:paraId="74BA13D4" w14:textId="77777777" w:rsidR="00FE5C59" w:rsidRPr="00A04F3E" w:rsidRDefault="00FE5C59" w:rsidP="00FE5C59">
      <w:pPr>
        <w:spacing w:after="0" w:line="240" w:lineRule="auto"/>
        <w:jc w:val="both"/>
        <w:rPr>
          <w:rFonts w:ascii="Times New Roman" w:hAnsi="Times New Roman"/>
          <w:color w:val="000000"/>
          <w:sz w:val="24"/>
          <w:szCs w:val="24"/>
        </w:rPr>
      </w:pPr>
    </w:p>
    <w:p w14:paraId="2197AE2B" w14:textId="4C31A9E9" w:rsidR="00FE5C59" w:rsidRPr="00A04F3E" w:rsidRDefault="00CF2B34"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Sēde sasaukta plkst.1</w:t>
      </w:r>
      <w:r w:rsidR="00AE337B" w:rsidRPr="00A04F3E">
        <w:rPr>
          <w:rFonts w:ascii="Times New Roman" w:hAnsi="Times New Roman"/>
          <w:color w:val="000000"/>
          <w:sz w:val="24"/>
          <w:szCs w:val="24"/>
        </w:rPr>
        <w:t>4</w:t>
      </w:r>
      <w:r w:rsidR="008E0591" w:rsidRPr="00A04F3E">
        <w:rPr>
          <w:rFonts w:ascii="Times New Roman" w:hAnsi="Times New Roman"/>
          <w:color w:val="000000"/>
          <w:sz w:val="24"/>
          <w:szCs w:val="24"/>
        </w:rPr>
        <w:t>:</w:t>
      </w:r>
      <w:r w:rsidR="00764EAD" w:rsidRPr="00A04F3E">
        <w:rPr>
          <w:rFonts w:ascii="Times New Roman" w:hAnsi="Times New Roman"/>
          <w:color w:val="000000"/>
          <w:sz w:val="24"/>
          <w:szCs w:val="24"/>
        </w:rPr>
        <w:t>3</w:t>
      </w:r>
      <w:r w:rsidR="00FE5C59" w:rsidRPr="00A04F3E">
        <w:rPr>
          <w:rFonts w:ascii="Times New Roman" w:hAnsi="Times New Roman"/>
          <w:color w:val="000000"/>
          <w:sz w:val="24"/>
          <w:szCs w:val="24"/>
        </w:rPr>
        <w:t>0</w:t>
      </w:r>
    </w:p>
    <w:p w14:paraId="53016EBA" w14:textId="4128629E" w:rsidR="00FE5C59" w:rsidRPr="00A04F3E" w:rsidRDefault="00FE5C59"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Sēdi atklāj plkst.1</w:t>
      </w:r>
      <w:r w:rsidR="00AE337B" w:rsidRPr="00A04F3E">
        <w:rPr>
          <w:rFonts w:ascii="Times New Roman" w:hAnsi="Times New Roman"/>
          <w:color w:val="000000"/>
          <w:sz w:val="24"/>
          <w:szCs w:val="24"/>
        </w:rPr>
        <w:t>4</w:t>
      </w:r>
      <w:r w:rsidR="008E0591" w:rsidRPr="00A04F3E">
        <w:rPr>
          <w:rFonts w:ascii="Times New Roman" w:hAnsi="Times New Roman"/>
          <w:color w:val="000000"/>
          <w:sz w:val="24"/>
          <w:szCs w:val="24"/>
        </w:rPr>
        <w:t>:</w:t>
      </w:r>
      <w:r w:rsidR="00764EAD" w:rsidRPr="00A04F3E">
        <w:rPr>
          <w:rFonts w:ascii="Times New Roman" w:hAnsi="Times New Roman"/>
          <w:color w:val="000000"/>
          <w:sz w:val="24"/>
          <w:szCs w:val="24"/>
        </w:rPr>
        <w:t>3</w:t>
      </w:r>
      <w:r w:rsidR="00FA510F">
        <w:rPr>
          <w:rFonts w:ascii="Times New Roman" w:hAnsi="Times New Roman"/>
          <w:color w:val="000000"/>
          <w:sz w:val="24"/>
          <w:szCs w:val="24"/>
        </w:rPr>
        <w:t>7</w:t>
      </w:r>
    </w:p>
    <w:p w14:paraId="7901BDDE" w14:textId="77777777" w:rsidR="00FE5C59" w:rsidRPr="00A04F3E" w:rsidRDefault="00FE5C59" w:rsidP="006A56A5">
      <w:pPr>
        <w:spacing w:after="0" w:line="240" w:lineRule="auto"/>
        <w:jc w:val="both"/>
        <w:rPr>
          <w:rFonts w:ascii="Times New Roman" w:hAnsi="Times New Roman"/>
          <w:color w:val="000000"/>
          <w:sz w:val="24"/>
          <w:szCs w:val="24"/>
        </w:rPr>
      </w:pPr>
    </w:p>
    <w:p w14:paraId="52DDE7DB" w14:textId="77777777" w:rsidR="00FE5C59" w:rsidRPr="00A04F3E" w:rsidRDefault="00FE5C59" w:rsidP="006A56A5">
      <w:pPr>
        <w:spacing w:after="0" w:line="240" w:lineRule="auto"/>
        <w:rPr>
          <w:rFonts w:ascii="Times New Roman" w:hAnsi="Times New Roman"/>
          <w:sz w:val="24"/>
          <w:szCs w:val="24"/>
        </w:rPr>
      </w:pPr>
      <w:r w:rsidRPr="00A04F3E">
        <w:rPr>
          <w:rFonts w:ascii="Times New Roman" w:hAnsi="Times New Roman"/>
          <w:color w:val="000000"/>
          <w:sz w:val="24"/>
          <w:szCs w:val="24"/>
        </w:rPr>
        <w:t xml:space="preserve">Sēdes audioieraksts publicēts Dobeles novada pašvaldības mājaslapā: </w:t>
      </w:r>
      <w:hyperlink r:id="rId11" w:history="1">
        <w:r w:rsidRPr="00A04F3E">
          <w:rPr>
            <w:rStyle w:val="Hyperlink"/>
            <w:rFonts w:ascii="Times New Roman" w:hAnsi="Times New Roman"/>
            <w:color w:val="000000"/>
            <w:sz w:val="24"/>
            <w:szCs w:val="24"/>
          </w:rPr>
          <w:t>http://www.dobele.lv/lv/content/domes-sedes</w:t>
        </w:r>
      </w:hyperlink>
    </w:p>
    <w:p w14:paraId="2614A04A" w14:textId="77777777" w:rsidR="00FE5C59" w:rsidRPr="00A04F3E" w:rsidRDefault="00FE5C59" w:rsidP="006A56A5">
      <w:pPr>
        <w:spacing w:after="0" w:line="240" w:lineRule="auto"/>
        <w:jc w:val="both"/>
        <w:rPr>
          <w:rFonts w:ascii="Times New Roman" w:hAnsi="Times New Roman"/>
          <w:color w:val="000000"/>
          <w:sz w:val="24"/>
          <w:szCs w:val="24"/>
        </w:rPr>
      </w:pPr>
    </w:p>
    <w:p w14:paraId="7F708A86" w14:textId="2D4A5821" w:rsidR="00FE5C59" w:rsidRPr="00A04F3E" w:rsidRDefault="00FE5C59" w:rsidP="006A56A5">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Sēdi vada</w:t>
      </w:r>
      <w:r w:rsidRPr="00A04F3E">
        <w:rPr>
          <w:rFonts w:ascii="Times New Roman" w:hAnsi="Times New Roman"/>
          <w:color w:val="000000"/>
          <w:sz w:val="24"/>
          <w:szCs w:val="24"/>
        </w:rPr>
        <w:t xml:space="preserve"> – novada domes priekšsēdētājs </w:t>
      </w:r>
      <w:r w:rsidR="00CF2B34" w:rsidRPr="00A04F3E">
        <w:rPr>
          <w:rFonts w:ascii="Times New Roman" w:hAnsi="Times New Roman"/>
          <w:color w:val="000000"/>
          <w:sz w:val="24"/>
          <w:szCs w:val="24"/>
        </w:rPr>
        <w:t>Ivars Gorskis</w:t>
      </w:r>
      <w:r w:rsidR="00F153E5" w:rsidRPr="00A04F3E">
        <w:rPr>
          <w:rFonts w:ascii="Times New Roman" w:hAnsi="Times New Roman"/>
          <w:color w:val="000000"/>
          <w:sz w:val="24"/>
          <w:szCs w:val="24"/>
        </w:rPr>
        <w:t>.</w:t>
      </w:r>
      <w:r w:rsidRPr="00A04F3E">
        <w:rPr>
          <w:rFonts w:ascii="Times New Roman" w:hAnsi="Times New Roman"/>
          <w:color w:val="000000"/>
          <w:sz w:val="24"/>
          <w:szCs w:val="24"/>
        </w:rPr>
        <w:t xml:space="preserve"> </w:t>
      </w:r>
    </w:p>
    <w:p w14:paraId="1B7F365D" w14:textId="77777777" w:rsidR="00FE5C59" w:rsidRPr="00A04F3E" w:rsidRDefault="00FE5C59" w:rsidP="006A56A5">
      <w:pPr>
        <w:spacing w:after="0" w:line="240" w:lineRule="auto"/>
        <w:jc w:val="both"/>
        <w:rPr>
          <w:rFonts w:ascii="Times New Roman" w:hAnsi="Times New Roman"/>
          <w:b/>
          <w:color w:val="000000"/>
          <w:sz w:val="24"/>
          <w:szCs w:val="24"/>
        </w:rPr>
      </w:pPr>
    </w:p>
    <w:p w14:paraId="7A553D10" w14:textId="73DF25B2" w:rsidR="00FE5C59" w:rsidRPr="00A04F3E" w:rsidRDefault="00FE5C59" w:rsidP="006A56A5">
      <w:pPr>
        <w:spacing w:after="0" w:line="240" w:lineRule="auto"/>
        <w:jc w:val="both"/>
        <w:rPr>
          <w:rFonts w:ascii="Times New Roman" w:hAnsi="Times New Roman"/>
          <w:color w:val="000000"/>
          <w:sz w:val="24"/>
          <w:szCs w:val="24"/>
        </w:rPr>
      </w:pPr>
      <w:r w:rsidRPr="00A04F3E">
        <w:rPr>
          <w:rFonts w:ascii="Times New Roman" w:hAnsi="Times New Roman"/>
          <w:b/>
          <w:color w:val="000000"/>
          <w:sz w:val="24"/>
          <w:szCs w:val="24"/>
        </w:rPr>
        <w:t>Protokolē</w:t>
      </w:r>
      <w:r w:rsidRPr="00A04F3E">
        <w:rPr>
          <w:rFonts w:ascii="Times New Roman" w:hAnsi="Times New Roman"/>
          <w:color w:val="000000"/>
          <w:sz w:val="24"/>
          <w:szCs w:val="24"/>
        </w:rPr>
        <w:t xml:space="preserve"> – </w:t>
      </w:r>
      <w:bookmarkStart w:id="1" w:name="_Hlk89847334"/>
      <w:r w:rsidR="003E51E1" w:rsidRPr="00A04F3E">
        <w:rPr>
          <w:rFonts w:ascii="Times New Roman" w:hAnsi="Times New Roman"/>
          <w:color w:val="000000"/>
          <w:sz w:val="24"/>
          <w:szCs w:val="24"/>
        </w:rPr>
        <w:t>d</w:t>
      </w:r>
      <w:r w:rsidR="00DD2E92" w:rsidRPr="00A04F3E">
        <w:rPr>
          <w:rFonts w:ascii="Times New Roman" w:hAnsi="Times New Roman"/>
          <w:color w:val="000000"/>
          <w:sz w:val="24"/>
          <w:szCs w:val="24"/>
        </w:rPr>
        <w:t xml:space="preserve">omes </w:t>
      </w:r>
      <w:r w:rsidRPr="00A04F3E">
        <w:rPr>
          <w:rFonts w:ascii="Times New Roman" w:hAnsi="Times New Roman"/>
          <w:color w:val="000000"/>
          <w:sz w:val="24"/>
          <w:szCs w:val="24"/>
        </w:rPr>
        <w:t>s</w:t>
      </w:r>
      <w:bookmarkEnd w:id="1"/>
      <w:r w:rsidRPr="00A04F3E">
        <w:rPr>
          <w:rFonts w:ascii="Times New Roman" w:hAnsi="Times New Roman"/>
          <w:color w:val="000000"/>
          <w:sz w:val="24"/>
          <w:szCs w:val="24"/>
        </w:rPr>
        <w:t xml:space="preserve">ēžu </w:t>
      </w:r>
      <w:r w:rsidR="00DD2E92" w:rsidRPr="00A04F3E">
        <w:rPr>
          <w:rFonts w:ascii="Times New Roman" w:hAnsi="Times New Roman"/>
          <w:color w:val="000000"/>
          <w:sz w:val="24"/>
          <w:szCs w:val="24"/>
        </w:rPr>
        <w:t>sekretāre</w:t>
      </w:r>
      <w:r w:rsidRPr="00A04F3E">
        <w:rPr>
          <w:rFonts w:ascii="Times New Roman" w:hAnsi="Times New Roman"/>
          <w:color w:val="000000"/>
          <w:sz w:val="24"/>
          <w:szCs w:val="24"/>
        </w:rPr>
        <w:t xml:space="preserve"> </w:t>
      </w:r>
      <w:r w:rsidR="00DD2E92" w:rsidRPr="00A04F3E">
        <w:rPr>
          <w:rFonts w:ascii="Times New Roman" w:hAnsi="Times New Roman"/>
          <w:color w:val="000000"/>
          <w:sz w:val="24"/>
          <w:szCs w:val="24"/>
        </w:rPr>
        <w:t>Santa Eberte.</w:t>
      </w:r>
      <w:r w:rsidR="00F03D0D" w:rsidRPr="00A04F3E">
        <w:rPr>
          <w:rFonts w:ascii="Times New Roman" w:hAnsi="Times New Roman"/>
          <w:color w:val="000000"/>
          <w:sz w:val="24"/>
          <w:szCs w:val="24"/>
        </w:rPr>
        <w:t xml:space="preserve"> </w:t>
      </w:r>
    </w:p>
    <w:p w14:paraId="33148041" w14:textId="77777777" w:rsidR="00FE5C59" w:rsidRPr="00A04F3E" w:rsidRDefault="00FE5C59" w:rsidP="006A56A5">
      <w:pPr>
        <w:spacing w:after="0" w:line="240" w:lineRule="auto"/>
        <w:jc w:val="both"/>
        <w:rPr>
          <w:rFonts w:ascii="Times New Roman" w:hAnsi="Times New Roman"/>
          <w:color w:val="000000"/>
          <w:sz w:val="24"/>
          <w:szCs w:val="24"/>
        </w:rPr>
      </w:pPr>
    </w:p>
    <w:p w14:paraId="348917C1" w14:textId="77777777" w:rsidR="00FE5C59" w:rsidRPr="00A04F3E" w:rsidRDefault="00FE5C59" w:rsidP="006A56A5">
      <w:pPr>
        <w:spacing w:after="0" w:line="240" w:lineRule="auto"/>
        <w:jc w:val="both"/>
        <w:rPr>
          <w:rFonts w:ascii="Times New Roman" w:hAnsi="Times New Roman"/>
          <w:b/>
          <w:bCs/>
          <w:color w:val="000000"/>
          <w:sz w:val="24"/>
          <w:szCs w:val="24"/>
        </w:rPr>
      </w:pPr>
      <w:r w:rsidRPr="00A04F3E">
        <w:rPr>
          <w:rFonts w:ascii="Times New Roman" w:hAnsi="Times New Roman"/>
          <w:b/>
          <w:bCs/>
          <w:color w:val="000000"/>
          <w:sz w:val="24"/>
          <w:szCs w:val="24"/>
        </w:rPr>
        <w:t>Piedalās deputāti:</w:t>
      </w:r>
    </w:p>
    <w:p w14:paraId="0A610E4C" w14:textId="2CDC81CE" w:rsidR="00FE5C59" w:rsidRPr="00A04F3E" w:rsidRDefault="00C709B8" w:rsidP="006A56A5">
      <w:pPr>
        <w:spacing w:after="0" w:line="240" w:lineRule="auto"/>
        <w:jc w:val="both"/>
        <w:rPr>
          <w:rFonts w:ascii="Times New Roman" w:hAnsi="Times New Roman"/>
          <w:bCs/>
          <w:sz w:val="24"/>
          <w:szCs w:val="24"/>
          <w:lang w:eastAsia="et-EE"/>
        </w:rPr>
      </w:pPr>
      <w:r w:rsidRPr="00A04F3E">
        <w:rPr>
          <w:rFonts w:ascii="Times New Roman" w:hAnsi="Times New Roman"/>
          <w:bCs/>
          <w:sz w:val="24"/>
          <w:szCs w:val="24"/>
          <w:lang w:eastAsia="et-EE"/>
        </w:rPr>
        <w:t>Kristīne Briede</w:t>
      </w:r>
      <w:r w:rsidR="00764EAD" w:rsidRPr="00A04F3E">
        <w:rPr>
          <w:rFonts w:ascii="Times New Roman" w:hAnsi="Times New Roman"/>
          <w:bCs/>
          <w:sz w:val="24"/>
          <w:szCs w:val="24"/>
          <w:lang w:eastAsia="et-EE"/>
        </w:rPr>
        <w:t xml:space="preserve">, </w:t>
      </w:r>
      <w:r w:rsidR="00FA510F" w:rsidRPr="00A04F3E">
        <w:rPr>
          <w:rFonts w:ascii="Times New Roman" w:hAnsi="Times New Roman"/>
          <w:bCs/>
          <w:sz w:val="24"/>
          <w:szCs w:val="24"/>
          <w:lang w:eastAsia="et-EE"/>
        </w:rPr>
        <w:t>Sarmī</w:t>
      </w:r>
      <w:r w:rsidR="00FA510F">
        <w:rPr>
          <w:rFonts w:ascii="Times New Roman" w:hAnsi="Times New Roman"/>
          <w:bCs/>
          <w:sz w:val="24"/>
          <w:szCs w:val="24"/>
          <w:lang w:eastAsia="et-EE"/>
        </w:rPr>
        <w:t>t</w:t>
      </w:r>
      <w:r w:rsidR="00FA510F" w:rsidRPr="00A04F3E">
        <w:rPr>
          <w:rFonts w:ascii="Times New Roman" w:hAnsi="Times New Roman"/>
          <w:bCs/>
          <w:sz w:val="24"/>
          <w:szCs w:val="24"/>
          <w:lang w:eastAsia="et-EE"/>
        </w:rPr>
        <w:t>e Dude</w:t>
      </w:r>
      <w:r w:rsidR="00FA510F">
        <w:rPr>
          <w:rFonts w:ascii="Times New Roman" w:hAnsi="Times New Roman"/>
          <w:bCs/>
          <w:sz w:val="24"/>
          <w:szCs w:val="24"/>
          <w:lang w:eastAsia="et-EE"/>
        </w:rPr>
        <w:t>,</w:t>
      </w:r>
      <w:r w:rsidR="00FA510F" w:rsidRPr="00A04F3E">
        <w:rPr>
          <w:rFonts w:ascii="Times New Roman" w:hAnsi="Times New Roman"/>
          <w:bCs/>
          <w:sz w:val="24"/>
          <w:szCs w:val="24"/>
          <w:lang w:eastAsia="et-EE"/>
        </w:rPr>
        <w:t xml:space="preserve"> </w:t>
      </w:r>
      <w:r w:rsidR="000D34CD" w:rsidRPr="00A04F3E">
        <w:rPr>
          <w:rFonts w:ascii="Times New Roman" w:hAnsi="Times New Roman"/>
          <w:bCs/>
          <w:sz w:val="24"/>
          <w:szCs w:val="24"/>
          <w:lang w:eastAsia="et-EE"/>
        </w:rPr>
        <w:t>Māris Feldmanis,</w:t>
      </w:r>
      <w:r w:rsidR="00764EAD" w:rsidRPr="00A04F3E">
        <w:rPr>
          <w:rFonts w:ascii="Times New Roman" w:hAnsi="Times New Roman"/>
          <w:bCs/>
          <w:sz w:val="24"/>
          <w:szCs w:val="24"/>
          <w:lang w:eastAsia="et-EE"/>
        </w:rPr>
        <w:t xml:space="preserve"> Edgars Gaigalis, Gints Kaminskis,</w:t>
      </w:r>
      <w:r w:rsidR="00764EAD" w:rsidRPr="00A04F3E">
        <w:rPr>
          <w:rFonts w:ascii="Times New Roman" w:hAnsi="Times New Roman"/>
          <w:color w:val="000000"/>
          <w:sz w:val="24"/>
          <w:szCs w:val="24"/>
          <w:lang w:eastAsia="et-EE"/>
        </w:rPr>
        <w:t xml:space="preserve"> </w:t>
      </w:r>
      <w:r w:rsidRPr="00A04F3E">
        <w:rPr>
          <w:rFonts w:ascii="Times New Roman" w:hAnsi="Times New Roman"/>
          <w:color w:val="000000"/>
          <w:sz w:val="24"/>
          <w:szCs w:val="24"/>
          <w:lang w:eastAsia="et-EE"/>
        </w:rPr>
        <w:t xml:space="preserve">Linda Karloviča, </w:t>
      </w:r>
      <w:r w:rsidR="00FE5C59" w:rsidRPr="00A04F3E">
        <w:rPr>
          <w:rFonts w:ascii="Times New Roman" w:hAnsi="Times New Roman"/>
          <w:bCs/>
          <w:sz w:val="24"/>
          <w:szCs w:val="24"/>
          <w:lang w:eastAsia="et-EE"/>
        </w:rPr>
        <w:t>Edgars Laimiņš,</w:t>
      </w:r>
      <w:r w:rsidR="00FA510F">
        <w:rPr>
          <w:rFonts w:ascii="Times New Roman" w:hAnsi="Times New Roman"/>
          <w:bCs/>
          <w:sz w:val="24"/>
          <w:szCs w:val="24"/>
          <w:lang w:eastAsia="et-EE"/>
        </w:rPr>
        <w:t xml:space="preserve"> </w:t>
      </w:r>
      <w:r w:rsidR="000D34CD" w:rsidRPr="00A04F3E">
        <w:rPr>
          <w:rFonts w:ascii="Times New Roman" w:hAnsi="Times New Roman"/>
          <w:bCs/>
          <w:sz w:val="24"/>
          <w:szCs w:val="24"/>
          <w:lang w:eastAsia="et-EE"/>
        </w:rPr>
        <w:t>Sintija Liekniņa,</w:t>
      </w:r>
      <w:r w:rsidR="0013611A" w:rsidRPr="00A04F3E">
        <w:rPr>
          <w:rFonts w:ascii="Times New Roman" w:hAnsi="Times New Roman"/>
          <w:bCs/>
          <w:sz w:val="24"/>
          <w:szCs w:val="24"/>
          <w:lang w:eastAsia="et-EE"/>
        </w:rPr>
        <w:t xml:space="preserve"> </w:t>
      </w:r>
      <w:r w:rsidR="00FA510F" w:rsidRPr="00A04F3E">
        <w:rPr>
          <w:rFonts w:ascii="Times New Roman" w:hAnsi="Times New Roman"/>
          <w:bCs/>
          <w:sz w:val="24"/>
          <w:szCs w:val="24"/>
          <w:lang w:eastAsia="et-EE"/>
        </w:rPr>
        <w:t xml:space="preserve"> Ainārs Meiers</w:t>
      </w:r>
      <w:r w:rsidR="00FA510F">
        <w:rPr>
          <w:rFonts w:ascii="Times New Roman" w:hAnsi="Times New Roman"/>
          <w:bCs/>
          <w:sz w:val="24"/>
          <w:szCs w:val="24"/>
          <w:lang w:eastAsia="et-EE"/>
        </w:rPr>
        <w:t>,</w:t>
      </w:r>
      <w:r w:rsidR="00FA510F" w:rsidRPr="00A04F3E">
        <w:rPr>
          <w:rFonts w:ascii="Times New Roman" w:hAnsi="Times New Roman"/>
          <w:bCs/>
          <w:sz w:val="24"/>
          <w:szCs w:val="24"/>
          <w:lang w:eastAsia="et-EE"/>
        </w:rPr>
        <w:t xml:space="preserve"> Andris Podvinskis</w:t>
      </w:r>
      <w:r w:rsidR="00B70F89">
        <w:rPr>
          <w:rFonts w:ascii="Times New Roman" w:hAnsi="Times New Roman"/>
          <w:bCs/>
          <w:sz w:val="24"/>
          <w:szCs w:val="24"/>
          <w:lang w:eastAsia="et-EE"/>
        </w:rPr>
        <w:t>,</w:t>
      </w:r>
      <w:r w:rsidR="00FA510F" w:rsidRPr="00A04F3E">
        <w:rPr>
          <w:rFonts w:ascii="Times New Roman" w:hAnsi="Times New Roman"/>
          <w:bCs/>
          <w:sz w:val="24"/>
          <w:szCs w:val="24"/>
          <w:lang w:eastAsia="et-EE"/>
        </w:rPr>
        <w:t xml:space="preserve"> </w:t>
      </w:r>
      <w:r w:rsidRPr="00A04F3E">
        <w:rPr>
          <w:rFonts w:ascii="Times New Roman" w:hAnsi="Times New Roman"/>
          <w:bCs/>
          <w:sz w:val="24"/>
          <w:szCs w:val="24"/>
          <w:lang w:eastAsia="et-EE"/>
        </w:rPr>
        <w:t xml:space="preserve">Viesturs Reinfelds, </w:t>
      </w:r>
      <w:r w:rsidR="00FE5C59" w:rsidRPr="00A04F3E">
        <w:rPr>
          <w:rFonts w:ascii="Times New Roman" w:hAnsi="Times New Roman"/>
          <w:bCs/>
          <w:sz w:val="24"/>
          <w:szCs w:val="24"/>
          <w:lang w:eastAsia="et-EE"/>
        </w:rPr>
        <w:t xml:space="preserve">Guntis Safranovičs, </w:t>
      </w:r>
      <w:r w:rsidR="00780B2F" w:rsidRPr="00A04F3E">
        <w:rPr>
          <w:rFonts w:ascii="Times New Roman" w:hAnsi="Times New Roman"/>
          <w:bCs/>
          <w:sz w:val="24"/>
          <w:szCs w:val="24"/>
          <w:lang w:eastAsia="et-EE"/>
        </w:rPr>
        <w:t>Ivars Stanga</w:t>
      </w:r>
      <w:r w:rsidR="00764EAD" w:rsidRPr="00A04F3E">
        <w:rPr>
          <w:rFonts w:ascii="Times New Roman" w:hAnsi="Times New Roman"/>
          <w:bCs/>
          <w:sz w:val="24"/>
          <w:szCs w:val="24"/>
          <w:lang w:eastAsia="et-EE"/>
        </w:rPr>
        <w:t>, Indra Špela</w:t>
      </w:r>
      <w:r w:rsidRPr="00A04F3E">
        <w:rPr>
          <w:rFonts w:ascii="Times New Roman" w:hAnsi="Times New Roman"/>
          <w:bCs/>
          <w:sz w:val="24"/>
          <w:szCs w:val="24"/>
          <w:lang w:eastAsia="et-EE"/>
        </w:rPr>
        <w:t>.</w:t>
      </w:r>
    </w:p>
    <w:p w14:paraId="486E4284" w14:textId="69CB4234"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
          <w:bCs/>
          <w:color w:val="000000"/>
          <w:sz w:val="24"/>
          <w:szCs w:val="24"/>
          <w:lang w:eastAsia="et-EE"/>
        </w:rPr>
        <w:t>Nepiedalās</w:t>
      </w:r>
      <w:r w:rsidR="00C709B8" w:rsidRPr="00A04F3E">
        <w:rPr>
          <w:rFonts w:ascii="Times New Roman" w:hAnsi="Times New Roman"/>
          <w:b/>
          <w:bCs/>
          <w:color w:val="000000"/>
          <w:sz w:val="24"/>
          <w:szCs w:val="24"/>
          <w:lang w:eastAsia="et-EE"/>
        </w:rPr>
        <w:t xml:space="preserve"> </w:t>
      </w:r>
      <w:r w:rsidR="00B70F89" w:rsidRPr="00B70F89">
        <w:rPr>
          <w:rFonts w:ascii="Times New Roman" w:hAnsi="Times New Roman"/>
          <w:color w:val="000000"/>
          <w:sz w:val="24"/>
          <w:szCs w:val="24"/>
          <w:lang w:eastAsia="et-EE"/>
        </w:rPr>
        <w:t>Ģirts Ante,</w:t>
      </w:r>
      <w:r w:rsidR="00B70F89">
        <w:rPr>
          <w:rFonts w:ascii="Times New Roman" w:hAnsi="Times New Roman"/>
          <w:b/>
          <w:bCs/>
          <w:color w:val="000000"/>
          <w:sz w:val="24"/>
          <w:szCs w:val="24"/>
          <w:lang w:eastAsia="et-EE"/>
        </w:rPr>
        <w:t xml:space="preserve"> </w:t>
      </w:r>
      <w:r w:rsidR="00B70F89" w:rsidRPr="00A04F3E">
        <w:rPr>
          <w:rFonts w:ascii="Times New Roman" w:hAnsi="Times New Roman"/>
          <w:bCs/>
          <w:sz w:val="24"/>
          <w:szCs w:val="24"/>
          <w:lang w:eastAsia="et-EE"/>
        </w:rPr>
        <w:t xml:space="preserve">Andrejs Spridzāns </w:t>
      </w:r>
      <w:r w:rsidR="00764EAD" w:rsidRPr="00A04F3E">
        <w:rPr>
          <w:rFonts w:ascii="Times New Roman" w:hAnsi="Times New Roman"/>
          <w:bCs/>
          <w:sz w:val="24"/>
          <w:szCs w:val="24"/>
          <w:lang w:eastAsia="et-EE"/>
        </w:rPr>
        <w:t>darba pienākumu dēļ</w:t>
      </w:r>
      <w:r w:rsidR="00B70F89">
        <w:rPr>
          <w:rFonts w:ascii="Times New Roman" w:hAnsi="Times New Roman"/>
          <w:bCs/>
          <w:sz w:val="24"/>
          <w:szCs w:val="24"/>
          <w:lang w:eastAsia="et-EE"/>
        </w:rPr>
        <w:t>. D</w:t>
      </w:r>
      <w:r w:rsidR="00B70F89" w:rsidRPr="00A04F3E">
        <w:rPr>
          <w:rFonts w:ascii="Times New Roman" w:hAnsi="Times New Roman"/>
          <w:bCs/>
          <w:sz w:val="24"/>
          <w:szCs w:val="24"/>
          <w:lang w:eastAsia="et-EE"/>
        </w:rPr>
        <w:t>ace Reinika</w:t>
      </w:r>
      <w:r w:rsidR="00B70F89">
        <w:rPr>
          <w:rFonts w:ascii="Times New Roman" w:hAnsi="Times New Roman"/>
          <w:bCs/>
          <w:sz w:val="24"/>
          <w:szCs w:val="24"/>
          <w:lang w:eastAsia="et-EE"/>
        </w:rPr>
        <w:t>, Sanita Olševska</w:t>
      </w:r>
      <w:r w:rsidR="00B70F89" w:rsidRPr="00A04F3E">
        <w:rPr>
          <w:rFonts w:ascii="Times New Roman" w:hAnsi="Times New Roman"/>
          <w:bCs/>
          <w:sz w:val="24"/>
          <w:szCs w:val="24"/>
          <w:lang w:eastAsia="et-EE"/>
        </w:rPr>
        <w:t xml:space="preserve"> </w:t>
      </w:r>
      <w:r w:rsidR="00B70F89">
        <w:rPr>
          <w:rFonts w:ascii="Times New Roman" w:hAnsi="Times New Roman"/>
          <w:bCs/>
          <w:sz w:val="24"/>
          <w:szCs w:val="24"/>
          <w:lang w:eastAsia="et-EE"/>
        </w:rPr>
        <w:t>atrodas atvaļinājumā</w:t>
      </w:r>
      <w:r w:rsidR="00764EAD" w:rsidRPr="00A04F3E">
        <w:rPr>
          <w:rFonts w:ascii="Times New Roman" w:hAnsi="Times New Roman"/>
          <w:bCs/>
          <w:sz w:val="24"/>
          <w:szCs w:val="24"/>
          <w:lang w:eastAsia="et-EE"/>
        </w:rPr>
        <w:t>.</w:t>
      </w:r>
    </w:p>
    <w:p w14:paraId="48FA91AD"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S</w:t>
      </w:r>
      <w:r w:rsidRPr="00A04F3E">
        <w:rPr>
          <w:rFonts w:ascii="Times New Roman" w:hAnsi="Times New Roman"/>
          <w:b/>
          <w:bCs/>
          <w:color w:val="000000"/>
          <w:sz w:val="24"/>
          <w:szCs w:val="24"/>
          <w:lang w:eastAsia="et-EE"/>
        </w:rPr>
        <w:t>ēdē piedalās</w:t>
      </w:r>
      <w:r w:rsidRPr="00A04F3E">
        <w:rPr>
          <w:rFonts w:ascii="Times New Roman" w:hAnsi="Times New Roman"/>
          <w:bCs/>
          <w:color w:val="000000"/>
          <w:sz w:val="24"/>
          <w:szCs w:val="24"/>
          <w:lang w:eastAsia="et-EE"/>
        </w:rPr>
        <w:t xml:space="preserve"> </w:t>
      </w:r>
      <w:r w:rsidRPr="00A04F3E">
        <w:rPr>
          <w:rFonts w:ascii="Times New Roman" w:hAnsi="Times New Roman"/>
          <w:b/>
          <w:bCs/>
          <w:color w:val="000000"/>
          <w:sz w:val="24"/>
          <w:szCs w:val="24"/>
          <w:lang w:eastAsia="et-EE"/>
        </w:rPr>
        <w:t>pašvaldības administrācijas, iestāžu darbinieki un citi</w:t>
      </w:r>
      <w:r w:rsidRPr="00A04F3E">
        <w:rPr>
          <w:rFonts w:ascii="Times New Roman" w:hAnsi="Times New Roman"/>
          <w:bCs/>
          <w:color w:val="000000"/>
          <w:sz w:val="24"/>
          <w:szCs w:val="24"/>
          <w:lang w:eastAsia="et-EE"/>
        </w:rPr>
        <w:t>:</w:t>
      </w:r>
    </w:p>
    <w:p w14:paraId="33F0E706" w14:textId="24890315"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sz w:val="24"/>
          <w:szCs w:val="24"/>
          <w:lang w:eastAsia="et-EE"/>
        </w:rPr>
        <w:t>datortīklu administrators Gints Dzenis</w:t>
      </w:r>
      <w:r w:rsidR="00393213" w:rsidRPr="00A04F3E">
        <w:rPr>
          <w:rFonts w:ascii="Times New Roman" w:hAnsi="Times New Roman"/>
          <w:bCs/>
          <w:sz w:val="24"/>
          <w:szCs w:val="24"/>
          <w:lang w:eastAsia="et-EE"/>
        </w:rPr>
        <w:t>.</w:t>
      </w:r>
    </w:p>
    <w:p w14:paraId="71AA999C" w14:textId="6F7DD049" w:rsidR="00FE5C59" w:rsidRPr="00A04F3E" w:rsidRDefault="00FE5C59" w:rsidP="006A56A5">
      <w:pPr>
        <w:spacing w:after="0" w:line="240" w:lineRule="auto"/>
        <w:jc w:val="both"/>
        <w:rPr>
          <w:rFonts w:ascii="Times New Roman" w:hAnsi="Times New Roman"/>
          <w:bCs/>
          <w:sz w:val="24"/>
          <w:szCs w:val="24"/>
          <w:lang w:eastAsia="et-EE"/>
        </w:rPr>
      </w:pPr>
      <w:r w:rsidRPr="00A04F3E">
        <w:rPr>
          <w:rFonts w:ascii="Times New Roman" w:hAnsi="Times New Roman"/>
          <w:bCs/>
          <w:color w:val="000000"/>
          <w:sz w:val="24"/>
          <w:szCs w:val="24"/>
          <w:lang w:eastAsia="et-EE"/>
        </w:rPr>
        <w:t xml:space="preserve">pieslēgumā ZOOM </w:t>
      </w:r>
      <w:r w:rsidR="00CF2B34" w:rsidRPr="00A04F3E">
        <w:rPr>
          <w:rFonts w:ascii="Times New Roman" w:hAnsi="Times New Roman"/>
          <w:bCs/>
          <w:color w:val="000000"/>
          <w:sz w:val="24"/>
          <w:szCs w:val="24"/>
          <w:lang w:eastAsia="et-EE"/>
        </w:rPr>
        <w:t>-</w:t>
      </w:r>
      <w:r w:rsidRPr="00A04F3E">
        <w:rPr>
          <w:rFonts w:ascii="Times New Roman" w:hAnsi="Times New Roman"/>
          <w:b/>
          <w:bCs/>
          <w:color w:val="000000"/>
          <w:sz w:val="24"/>
          <w:szCs w:val="24"/>
          <w:lang w:eastAsia="et-EE"/>
        </w:rPr>
        <w:t xml:space="preserve"> </w:t>
      </w:r>
      <w:r w:rsidRPr="00A04F3E">
        <w:rPr>
          <w:rFonts w:ascii="Times New Roman" w:hAnsi="Times New Roman"/>
          <w:bCs/>
          <w:color w:val="000000"/>
          <w:sz w:val="24"/>
          <w:szCs w:val="24"/>
          <w:lang w:eastAsia="et-EE"/>
        </w:rPr>
        <w:t>Finanšu un grāmatvedības nodaļas vadītāja Jolanta Kalniņa</w:t>
      </w:r>
      <w:r w:rsidR="00B70F89">
        <w:rPr>
          <w:rFonts w:ascii="Times New Roman" w:hAnsi="Times New Roman"/>
          <w:bCs/>
          <w:color w:val="000000"/>
          <w:sz w:val="24"/>
          <w:szCs w:val="24"/>
          <w:lang w:eastAsia="et-EE"/>
        </w:rPr>
        <w:t xml:space="preserve"> un vietniece Ilze Ozoliņa</w:t>
      </w:r>
      <w:r w:rsidR="00F73174" w:rsidRPr="00A04F3E">
        <w:rPr>
          <w:rFonts w:ascii="Times New Roman" w:hAnsi="Times New Roman"/>
          <w:bCs/>
          <w:color w:val="000000"/>
          <w:sz w:val="24"/>
          <w:szCs w:val="24"/>
          <w:lang w:eastAsia="et-EE"/>
        </w:rPr>
        <w:t xml:space="preserve">, </w:t>
      </w:r>
      <w:r w:rsidR="00B70F89">
        <w:rPr>
          <w:rFonts w:ascii="Times New Roman" w:hAnsi="Times New Roman"/>
          <w:bCs/>
          <w:color w:val="000000"/>
          <w:sz w:val="24"/>
          <w:szCs w:val="24"/>
          <w:lang w:eastAsia="et-EE"/>
        </w:rPr>
        <w:t>J</w:t>
      </w:r>
      <w:r w:rsidR="00672F7F" w:rsidRPr="00A04F3E">
        <w:rPr>
          <w:rFonts w:ascii="Times New Roman" w:hAnsi="Times New Roman"/>
          <w:bCs/>
          <w:sz w:val="24"/>
          <w:szCs w:val="24"/>
          <w:lang w:eastAsia="et-EE"/>
        </w:rPr>
        <w:t xml:space="preserve">uridiskās nodaļas </w:t>
      </w:r>
      <w:r w:rsidR="00B70F89">
        <w:rPr>
          <w:rFonts w:ascii="Times New Roman" w:hAnsi="Times New Roman"/>
          <w:bCs/>
          <w:sz w:val="24"/>
          <w:szCs w:val="24"/>
          <w:lang w:eastAsia="et-EE"/>
        </w:rPr>
        <w:t>vadītāja Aiva Pole-Grinšpone</w:t>
      </w:r>
      <w:r w:rsidR="00672F7F" w:rsidRPr="00A04F3E">
        <w:rPr>
          <w:rFonts w:ascii="Times New Roman" w:hAnsi="Times New Roman"/>
          <w:bCs/>
          <w:sz w:val="24"/>
          <w:szCs w:val="24"/>
          <w:lang w:eastAsia="et-EE"/>
        </w:rPr>
        <w:t xml:space="preserve">, </w:t>
      </w:r>
      <w:r w:rsidR="009F2F76">
        <w:rPr>
          <w:rFonts w:ascii="Times New Roman" w:hAnsi="Times New Roman"/>
          <w:bCs/>
          <w:sz w:val="24"/>
          <w:szCs w:val="24"/>
          <w:lang w:eastAsia="et-EE"/>
        </w:rPr>
        <w:t>Pašvaldības policijas priekšnieka vietnieks Andis Lukša, Nekustamo īpašumu nodaļas vadītājs Kaspars Ļaksa, domes komiteju sekretāre Rita Bērtule.</w:t>
      </w:r>
    </w:p>
    <w:p w14:paraId="472BD4D4" w14:textId="77777777" w:rsidR="00672F7F" w:rsidRPr="00A04F3E" w:rsidRDefault="00672F7F" w:rsidP="006A56A5">
      <w:pPr>
        <w:spacing w:after="0" w:line="240" w:lineRule="auto"/>
        <w:jc w:val="both"/>
        <w:rPr>
          <w:rFonts w:ascii="Times New Roman" w:hAnsi="Times New Roman"/>
          <w:bCs/>
          <w:sz w:val="24"/>
          <w:szCs w:val="24"/>
          <w:lang w:eastAsia="et-EE"/>
        </w:rPr>
      </w:pPr>
    </w:p>
    <w:p w14:paraId="077F8453" w14:textId="77777777" w:rsidR="00C23910" w:rsidRPr="00A04F3E" w:rsidRDefault="00C23910" w:rsidP="006A56A5">
      <w:pPr>
        <w:spacing w:after="0" w:line="240" w:lineRule="auto"/>
        <w:jc w:val="both"/>
        <w:rPr>
          <w:rFonts w:ascii="Times New Roman" w:hAnsi="Times New Roman"/>
          <w:color w:val="000000"/>
          <w:sz w:val="24"/>
          <w:szCs w:val="24"/>
        </w:rPr>
      </w:pPr>
    </w:p>
    <w:p w14:paraId="27B7B5A3" w14:textId="685ABC2A" w:rsidR="00C23910" w:rsidRPr="00A04F3E" w:rsidRDefault="00035016"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Ivars Gorskis informē par sēdes darba kārtības jautājum</w:t>
      </w:r>
      <w:r w:rsidR="00D019A5">
        <w:rPr>
          <w:rFonts w:ascii="Times New Roman" w:hAnsi="Times New Roman"/>
          <w:color w:val="000000"/>
          <w:sz w:val="24"/>
          <w:szCs w:val="24"/>
        </w:rPr>
        <w:t>u</w:t>
      </w:r>
      <w:r w:rsidRPr="00A04F3E">
        <w:rPr>
          <w:rFonts w:ascii="Times New Roman" w:hAnsi="Times New Roman"/>
          <w:color w:val="000000"/>
          <w:sz w:val="24"/>
          <w:szCs w:val="24"/>
        </w:rPr>
        <w:t>.</w:t>
      </w:r>
    </w:p>
    <w:p w14:paraId="0835B1DE" w14:textId="77777777" w:rsidR="008D6CFB" w:rsidRPr="00A04F3E" w:rsidRDefault="008D6CFB" w:rsidP="006A56A5">
      <w:pPr>
        <w:spacing w:after="0" w:line="240" w:lineRule="auto"/>
        <w:jc w:val="both"/>
        <w:rPr>
          <w:rFonts w:ascii="Times New Roman" w:hAnsi="Times New Roman"/>
          <w:color w:val="000000"/>
          <w:sz w:val="24"/>
          <w:szCs w:val="24"/>
        </w:rPr>
      </w:pPr>
    </w:p>
    <w:p w14:paraId="6CA17A7C" w14:textId="77777777" w:rsidR="0048330B" w:rsidRPr="00A04F3E" w:rsidRDefault="00FE5C59" w:rsidP="006A56A5">
      <w:pPr>
        <w:pStyle w:val="BodyText3"/>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Darba kārtība:</w:t>
      </w:r>
    </w:p>
    <w:tbl>
      <w:tblPr>
        <w:tblW w:w="9218" w:type="dxa"/>
        <w:tblInd w:w="-9" w:type="dxa"/>
        <w:tblLook w:val="04A0" w:firstRow="1" w:lastRow="0" w:firstColumn="1" w:lastColumn="0" w:noHBand="0" w:noVBand="1"/>
      </w:tblPr>
      <w:tblGrid>
        <w:gridCol w:w="1223"/>
        <w:gridCol w:w="7995"/>
      </w:tblGrid>
      <w:tr w:rsidR="0048330B" w:rsidRPr="00A04F3E" w14:paraId="6265B571"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9E4D8A4" w14:textId="78E74685" w:rsidR="0048330B" w:rsidRPr="00A04F3E" w:rsidRDefault="0048330B" w:rsidP="0048330B">
            <w:pPr>
              <w:spacing w:after="0" w:line="240" w:lineRule="auto"/>
              <w:jc w:val="center"/>
              <w:rPr>
                <w:rFonts w:ascii="Times New Roman" w:eastAsia="Times New Roman" w:hAnsi="Times New Roman"/>
                <w:color w:val="000000"/>
                <w:sz w:val="24"/>
                <w:szCs w:val="24"/>
                <w:lang w:eastAsia="lv-LV"/>
              </w:rPr>
            </w:pPr>
            <w:r w:rsidRPr="00A04F3E">
              <w:rPr>
                <w:rFonts w:ascii="Times New Roman" w:eastAsia="Times New Roman" w:hAnsi="Times New Roman"/>
                <w:color w:val="000000"/>
                <w:sz w:val="24"/>
                <w:szCs w:val="24"/>
                <w:lang w:eastAsia="lv-LV"/>
              </w:rPr>
              <w:t>1.</w:t>
            </w:r>
            <w:r w:rsidR="00993AB7" w:rsidRPr="00A04F3E">
              <w:rPr>
                <w:rFonts w:ascii="Times New Roman" w:eastAsia="Times New Roman" w:hAnsi="Times New Roman"/>
                <w:color w:val="000000"/>
                <w:sz w:val="24"/>
                <w:szCs w:val="24"/>
                <w:lang w:eastAsia="lv-LV"/>
              </w:rPr>
              <w:t>(</w:t>
            </w:r>
            <w:r w:rsidR="00AE337B" w:rsidRPr="00A04F3E">
              <w:rPr>
                <w:rFonts w:ascii="Times New Roman" w:eastAsia="Times New Roman" w:hAnsi="Times New Roman"/>
                <w:color w:val="000000"/>
                <w:sz w:val="24"/>
                <w:szCs w:val="24"/>
                <w:lang w:eastAsia="lv-LV"/>
              </w:rPr>
              <w:t>416</w:t>
            </w:r>
            <w:r w:rsidR="00993AB7" w:rsidRPr="00A04F3E">
              <w:rPr>
                <w:rFonts w:ascii="Times New Roman" w:eastAsia="Times New Roman" w:hAnsi="Times New Roman"/>
                <w:color w:val="000000"/>
                <w:sz w:val="24"/>
                <w:szCs w:val="24"/>
                <w:lang w:eastAsia="lv-LV"/>
              </w:rPr>
              <w:t>/1</w:t>
            </w:r>
            <w:r w:rsidR="00AE337B" w:rsidRPr="00A04F3E">
              <w:rPr>
                <w:rFonts w:ascii="Times New Roman" w:eastAsia="Times New Roman" w:hAnsi="Times New Roman"/>
                <w:color w:val="000000"/>
                <w:sz w:val="24"/>
                <w:szCs w:val="24"/>
                <w:lang w:eastAsia="lv-LV"/>
              </w:rPr>
              <w:t>6</w:t>
            </w:r>
            <w:r w:rsidR="00993AB7" w:rsidRPr="00A04F3E">
              <w:rPr>
                <w:rFonts w:ascii="Times New Roman" w:eastAsia="Times New Roman" w:hAnsi="Times New Roman"/>
                <w:color w:val="000000"/>
                <w:sz w:val="24"/>
                <w:szCs w:val="24"/>
                <w:lang w:eastAsia="lv-LV"/>
              </w:rPr>
              <w:t>)</w:t>
            </w:r>
          </w:p>
        </w:tc>
        <w:tc>
          <w:tcPr>
            <w:tcW w:w="7995" w:type="dxa"/>
            <w:tcBorders>
              <w:top w:val="single" w:sz="4" w:space="0" w:color="auto"/>
              <w:left w:val="nil"/>
              <w:bottom w:val="single" w:sz="4" w:space="0" w:color="auto"/>
              <w:right w:val="single" w:sz="4" w:space="0" w:color="auto"/>
            </w:tcBorders>
            <w:shd w:val="clear" w:color="auto" w:fill="auto"/>
            <w:vAlign w:val="center"/>
          </w:tcPr>
          <w:p w14:paraId="2B57CD24" w14:textId="1C3FC4FC" w:rsidR="0048330B" w:rsidRPr="00A04F3E" w:rsidRDefault="00A04F3E" w:rsidP="00A04F3E">
            <w:pPr>
              <w:jc w:val="both"/>
              <w:rPr>
                <w:rFonts w:ascii="Times New Roman" w:hAnsi="Times New Roman"/>
                <w:bCs/>
                <w:sz w:val="24"/>
                <w:szCs w:val="24"/>
              </w:rPr>
            </w:pPr>
            <w:r w:rsidRPr="00A04F3E">
              <w:rPr>
                <w:rFonts w:ascii="Times New Roman" w:hAnsi="Times New Roman"/>
                <w:bCs/>
                <w:sz w:val="24"/>
                <w:szCs w:val="24"/>
              </w:rPr>
              <w:t>Par pirmpirkuma tiesību izmantošanu uz nekustamo īpašumu Lauku ielā 98, Dobelē, Dobeles novadā, kadastra numurs 46010044404</w:t>
            </w:r>
          </w:p>
        </w:tc>
      </w:tr>
    </w:tbl>
    <w:p w14:paraId="38D3FB92" w14:textId="15BC1C97" w:rsidR="00FE5C59" w:rsidRPr="00A04F3E" w:rsidRDefault="00FE5C59" w:rsidP="006A56A5">
      <w:pPr>
        <w:pStyle w:val="BodyText3"/>
        <w:spacing w:after="0" w:line="240" w:lineRule="auto"/>
        <w:jc w:val="both"/>
        <w:rPr>
          <w:rFonts w:ascii="Times New Roman" w:hAnsi="Times New Roman"/>
          <w:color w:val="000000"/>
          <w:sz w:val="24"/>
          <w:szCs w:val="24"/>
        </w:rPr>
      </w:pPr>
    </w:p>
    <w:p w14:paraId="695B158E" w14:textId="3459E141" w:rsidR="001E755A" w:rsidRPr="00A04F3E" w:rsidRDefault="001E755A" w:rsidP="006A56A5">
      <w:pPr>
        <w:spacing w:after="0" w:line="240" w:lineRule="auto"/>
        <w:jc w:val="both"/>
        <w:rPr>
          <w:rFonts w:ascii="Times New Roman" w:hAnsi="Times New Roman"/>
          <w:color w:val="000000"/>
          <w:sz w:val="24"/>
          <w:szCs w:val="24"/>
        </w:rPr>
      </w:pPr>
    </w:p>
    <w:p w14:paraId="0E5E42E9" w14:textId="77777777" w:rsidR="00FD14BA" w:rsidRPr="00A04F3E" w:rsidRDefault="00FD14BA" w:rsidP="006A56A5">
      <w:pPr>
        <w:pStyle w:val="BodyText3"/>
        <w:spacing w:after="0" w:line="240" w:lineRule="auto"/>
        <w:jc w:val="both"/>
        <w:rPr>
          <w:rFonts w:ascii="Times New Roman" w:hAnsi="Times New Roman"/>
          <w:color w:val="000000"/>
          <w:sz w:val="24"/>
          <w:szCs w:val="24"/>
        </w:rPr>
      </w:pPr>
    </w:p>
    <w:p w14:paraId="772343D1" w14:textId="434DB9AA" w:rsidR="0006165B" w:rsidRPr="00A04F3E" w:rsidRDefault="0006165B"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Ivars Gorskis informē, ka sēdē piedalās 1</w:t>
      </w:r>
      <w:r w:rsidR="009F2F76">
        <w:rPr>
          <w:rFonts w:ascii="Times New Roman" w:hAnsi="Times New Roman"/>
          <w:color w:val="000000"/>
          <w:sz w:val="24"/>
          <w:szCs w:val="24"/>
        </w:rPr>
        <w:t>5</w:t>
      </w:r>
      <w:r w:rsidRPr="00A04F3E">
        <w:rPr>
          <w:rFonts w:ascii="Times New Roman" w:hAnsi="Times New Roman"/>
          <w:color w:val="000000"/>
          <w:sz w:val="24"/>
          <w:szCs w:val="24"/>
        </w:rPr>
        <w:t xml:space="preserve"> deputāti, nepiedalās </w:t>
      </w:r>
      <w:r w:rsidR="003859D3" w:rsidRPr="00A04F3E">
        <w:rPr>
          <w:rFonts w:ascii="Times New Roman" w:hAnsi="Times New Roman"/>
          <w:color w:val="000000"/>
          <w:sz w:val="24"/>
          <w:szCs w:val="24"/>
          <w:lang w:eastAsia="et-EE"/>
        </w:rPr>
        <w:t>Ģirts Ante</w:t>
      </w:r>
      <w:r w:rsidR="00672F7F" w:rsidRPr="00A04F3E">
        <w:rPr>
          <w:rFonts w:ascii="Times New Roman" w:hAnsi="Times New Roman"/>
          <w:color w:val="000000"/>
          <w:sz w:val="24"/>
          <w:szCs w:val="24"/>
          <w:lang w:eastAsia="et-EE"/>
        </w:rPr>
        <w:t>, Sanita Olševska</w:t>
      </w:r>
      <w:r w:rsidR="009F2F76">
        <w:rPr>
          <w:rFonts w:ascii="Times New Roman" w:hAnsi="Times New Roman"/>
          <w:color w:val="000000"/>
          <w:sz w:val="24"/>
          <w:szCs w:val="24"/>
          <w:lang w:eastAsia="et-EE"/>
        </w:rPr>
        <w:t>,</w:t>
      </w:r>
      <w:r w:rsidR="008D6CFB" w:rsidRPr="00A04F3E">
        <w:rPr>
          <w:rFonts w:ascii="Times New Roman" w:hAnsi="Times New Roman"/>
          <w:color w:val="000000"/>
          <w:sz w:val="24"/>
          <w:szCs w:val="24"/>
        </w:rPr>
        <w:t xml:space="preserve"> </w:t>
      </w:r>
      <w:r w:rsidR="00574FCC" w:rsidRPr="00A04F3E">
        <w:rPr>
          <w:rFonts w:ascii="Times New Roman" w:hAnsi="Times New Roman"/>
          <w:color w:val="000000"/>
          <w:sz w:val="24"/>
          <w:szCs w:val="24"/>
        </w:rPr>
        <w:t xml:space="preserve"> </w:t>
      </w:r>
      <w:r w:rsidR="003859D3" w:rsidRPr="00A04F3E">
        <w:rPr>
          <w:rFonts w:ascii="Times New Roman" w:hAnsi="Times New Roman"/>
          <w:bCs/>
          <w:sz w:val="24"/>
          <w:szCs w:val="24"/>
          <w:lang w:eastAsia="et-EE"/>
        </w:rPr>
        <w:t>Dace Reinika</w:t>
      </w:r>
      <w:r w:rsidR="007D5231">
        <w:rPr>
          <w:rFonts w:ascii="Times New Roman" w:hAnsi="Times New Roman"/>
          <w:bCs/>
          <w:sz w:val="24"/>
          <w:szCs w:val="24"/>
          <w:lang w:eastAsia="et-EE"/>
        </w:rPr>
        <w:t>, Andrejs Spridzāns</w:t>
      </w:r>
      <w:r w:rsidR="007D5231">
        <w:rPr>
          <w:rFonts w:ascii="Times New Roman" w:hAnsi="Times New Roman"/>
          <w:color w:val="000000"/>
          <w:sz w:val="24"/>
          <w:szCs w:val="24"/>
        </w:rPr>
        <w:t>.</w:t>
      </w:r>
    </w:p>
    <w:p w14:paraId="2E002BA6" w14:textId="77777777" w:rsidR="002818D0" w:rsidRPr="00A04F3E" w:rsidRDefault="00BD681A"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 xml:space="preserve">Notiek deputātu reģistrēšanās balsošanas sistēmā. </w:t>
      </w:r>
    </w:p>
    <w:p w14:paraId="3735F65D" w14:textId="4849BC6B" w:rsidR="00A635D1" w:rsidRPr="00A04F3E" w:rsidRDefault="00A635D1" w:rsidP="006A56A5">
      <w:pPr>
        <w:spacing w:after="0" w:line="240" w:lineRule="auto"/>
        <w:jc w:val="both"/>
        <w:rPr>
          <w:rFonts w:ascii="Times New Roman" w:hAnsi="Times New Roman"/>
          <w:color w:val="000000"/>
          <w:sz w:val="24"/>
          <w:szCs w:val="24"/>
        </w:rPr>
      </w:pPr>
    </w:p>
    <w:p w14:paraId="4FCE2259" w14:textId="2A407BC4" w:rsidR="003507C4" w:rsidRPr="00A04F3E" w:rsidRDefault="003507C4" w:rsidP="006A56A5">
      <w:pPr>
        <w:spacing w:after="0" w:line="240" w:lineRule="auto"/>
        <w:jc w:val="both"/>
        <w:rPr>
          <w:rFonts w:ascii="Times New Roman" w:hAnsi="Times New Roman"/>
          <w:color w:val="000000"/>
          <w:sz w:val="24"/>
          <w:szCs w:val="24"/>
        </w:rPr>
      </w:pPr>
    </w:p>
    <w:p w14:paraId="41A6DA2B" w14:textId="77777777" w:rsidR="00FE5C59" w:rsidRPr="00A04F3E" w:rsidRDefault="00FE5C59" w:rsidP="006A56A5">
      <w:pPr>
        <w:spacing w:after="0" w:line="240" w:lineRule="auto"/>
        <w:jc w:val="center"/>
        <w:rPr>
          <w:rFonts w:ascii="Times New Roman" w:hAnsi="Times New Roman"/>
          <w:color w:val="000000"/>
          <w:sz w:val="24"/>
          <w:szCs w:val="24"/>
        </w:rPr>
      </w:pPr>
      <w:r w:rsidRPr="00A04F3E">
        <w:rPr>
          <w:rFonts w:ascii="Times New Roman" w:hAnsi="Times New Roman"/>
          <w:color w:val="000000"/>
          <w:sz w:val="24"/>
          <w:szCs w:val="24"/>
        </w:rPr>
        <w:t>1.§</w:t>
      </w:r>
    </w:p>
    <w:p w14:paraId="33476A83" w14:textId="77777777" w:rsidR="00A04F3E" w:rsidRPr="00FA510F" w:rsidRDefault="00A04F3E" w:rsidP="00A04F3E">
      <w:pPr>
        <w:spacing w:after="0" w:line="240" w:lineRule="auto"/>
        <w:ind w:left="720"/>
        <w:jc w:val="center"/>
        <w:rPr>
          <w:rFonts w:ascii="Times New Roman" w:hAnsi="Times New Roman"/>
          <w:b/>
          <w:sz w:val="24"/>
          <w:szCs w:val="24"/>
          <w:lang w:eastAsia="en-GB"/>
        </w:rPr>
      </w:pPr>
      <w:r w:rsidRPr="00FA510F">
        <w:rPr>
          <w:rFonts w:ascii="Times New Roman" w:hAnsi="Times New Roman"/>
          <w:b/>
          <w:sz w:val="24"/>
          <w:szCs w:val="24"/>
        </w:rPr>
        <w:t>Par pirmpirkuma tiesību izmantošanu uz nekustamo īpašumu</w:t>
      </w:r>
    </w:p>
    <w:p w14:paraId="55CDE7A0" w14:textId="77777777" w:rsidR="00A04F3E" w:rsidRPr="00FA510F" w:rsidRDefault="00A04F3E" w:rsidP="00A04F3E">
      <w:pPr>
        <w:spacing w:after="0" w:line="240" w:lineRule="auto"/>
        <w:ind w:left="720"/>
        <w:jc w:val="center"/>
        <w:rPr>
          <w:rFonts w:ascii="Times New Roman" w:hAnsi="Times New Roman"/>
          <w:b/>
          <w:sz w:val="24"/>
          <w:szCs w:val="24"/>
        </w:rPr>
      </w:pPr>
      <w:r w:rsidRPr="00FA510F">
        <w:rPr>
          <w:rFonts w:ascii="Times New Roman" w:hAnsi="Times New Roman"/>
          <w:b/>
          <w:sz w:val="24"/>
          <w:szCs w:val="24"/>
        </w:rPr>
        <w:t>Lauku ielā 98, Dobelē, Dobeles novadā, kadastra numurs 46010044404</w:t>
      </w:r>
    </w:p>
    <w:p w14:paraId="0EBDA553" w14:textId="0E976F1D" w:rsidR="00056A8D" w:rsidRPr="00A04F3E" w:rsidRDefault="00056A8D" w:rsidP="006A56A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A04F3E">
        <w:rPr>
          <w:rFonts w:ascii="Times New Roman" w:hAnsi="Times New Roman"/>
          <w:i/>
          <w:color w:val="000000"/>
          <w:sz w:val="24"/>
          <w:szCs w:val="24"/>
        </w:rPr>
        <w:t>(</w:t>
      </w:r>
      <w:r w:rsidR="00703F79">
        <w:rPr>
          <w:rFonts w:ascii="Times New Roman" w:hAnsi="Times New Roman"/>
          <w:i/>
          <w:color w:val="000000"/>
          <w:sz w:val="24"/>
          <w:szCs w:val="24"/>
        </w:rPr>
        <w:t>I.Gorskis</w:t>
      </w:r>
      <w:r w:rsidRPr="00A04F3E">
        <w:rPr>
          <w:rFonts w:ascii="Times New Roman" w:hAnsi="Times New Roman"/>
          <w:i/>
          <w:color w:val="000000"/>
          <w:sz w:val="24"/>
          <w:szCs w:val="24"/>
        </w:rPr>
        <w:t>)</w:t>
      </w:r>
    </w:p>
    <w:p w14:paraId="1112659B" w14:textId="45E1127E" w:rsidR="00F63285" w:rsidRPr="00A04F3E" w:rsidRDefault="00F63285" w:rsidP="001050B3">
      <w:pPr>
        <w:spacing w:after="0" w:line="240" w:lineRule="auto"/>
        <w:jc w:val="both"/>
        <w:rPr>
          <w:rFonts w:ascii="Times New Roman" w:hAnsi="Times New Roman"/>
          <w:sz w:val="24"/>
          <w:szCs w:val="24"/>
        </w:rPr>
      </w:pPr>
    </w:p>
    <w:p w14:paraId="668F4D7A" w14:textId="77777777" w:rsidR="00396ABC" w:rsidRPr="00A04F3E" w:rsidRDefault="00396ABC" w:rsidP="001050B3">
      <w:pPr>
        <w:spacing w:after="0" w:line="240" w:lineRule="auto"/>
        <w:jc w:val="both"/>
        <w:rPr>
          <w:rFonts w:ascii="Times New Roman" w:hAnsi="Times New Roman"/>
          <w:sz w:val="24"/>
          <w:szCs w:val="24"/>
        </w:rPr>
      </w:pPr>
    </w:p>
    <w:p w14:paraId="2459CBD4" w14:textId="77777777" w:rsidR="00F63285" w:rsidRPr="00A04F3E" w:rsidRDefault="00F63285" w:rsidP="001050B3">
      <w:pPr>
        <w:spacing w:after="0" w:line="240" w:lineRule="auto"/>
        <w:jc w:val="both"/>
        <w:rPr>
          <w:rFonts w:ascii="Times New Roman" w:hAnsi="Times New Roman"/>
          <w:sz w:val="24"/>
          <w:szCs w:val="24"/>
        </w:rPr>
      </w:pPr>
    </w:p>
    <w:p w14:paraId="6402AE8E" w14:textId="6016FED9" w:rsidR="00F63285" w:rsidRDefault="00E830DE" w:rsidP="001050B3">
      <w:pPr>
        <w:spacing w:after="0" w:line="240" w:lineRule="auto"/>
        <w:jc w:val="both"/>
        <w:rPr>
          <w:rFonts w:ascii="Times New Roman" w:hAnsi="Times New Roman"/>
          <w:sz w:val="24"/>
          <w:szCs w:val="24"/>
        </w:rPr>
      </w:pPr>
      <w:bookmarkStart w:id="2" w:name="_Hlk105601044"/>
      <w:r>
        <w:rPr>
          <w:rFonts w:ascii="Times New Roman" w:hAnsi="Times New Roman"/>
          <w:sz w:val="24"/>
          <w:szCs w:val="24"/>
        </w:rPr>
        <w:t>Jautā Viesturs Reinfelds par lēmumprojektam pievienoto kartes izdruku, par apvedceļa plānošanu.</w:t>
      </w:r>
    </w:p>
    <w:p w14:paraId="1975424E" w14:textId="4B40A928" w:rsidR="00E830DE" w:rsidRDefault="00E830DE" w:rsidP="001050B3">
      <w:pPr>
        <w:spacing w:after="0" w:line="240" w:lineRule="auto"/>
        <w:jc w:val="both"/>
        <w:rPr>
          <w:rFonts w:ascii="Times New Roman" w:hAnsi="Times New Roman"/>
          <w:sz w:val="24"/>
          <w:szCs w:val="24"/>
        </w:rPr>
      </w:pPr>
      <w:r>
        <w:rPr>
          <w:rFonts w:ascii="Times New Roman" w:hAnsi="Times New Roman"/>
          <w:sz w:val="24"/>
          <w:szCs w:val="24"/>
        </w:rPr>
        <w:t>Atbild Ivars Gorskis.</w:t>
      </w:r>
    </w:p>
    <w:p w14:paraId="0AA649F6" w14:textId="327E16CF" w:rsidR="00E830DE" w:rsidRDefault="00E830DE" w:rsidP="001050B3">
      <w:pPr>
        <w:spacing w:after="0" w:line="240" w:lineRule="auto"/>
        <w:jc w:val="both"/>
        <w:rPr>
          <w:rFonts w:ascii="Times New Roman" w:hAnsi="Times New Roman"/>
          <w:sz w:val="24"/>
          <w:szCs w:val="24"/>
        </w:rPr>
      </w:pPr>
      <w:r>
        <w:rPr>
          <w:rFonts w:ascii="Times New Roman" w:hAnsi="Times New Roman"/>
          <w:sz w:val="24"/>
          <w:szCs w:val="24"/>
        </w:rPr>
        <w:t>Jautā Viesturs Reinfelds par to, cik liels ir transporta plūsmas prognozētais apjoms</w:t>
      </w:r>
      <w:r w:rsidR="00BB583E">
        <w:rPr>
          <w:rFonts w:ascii="Times New Roman" w:hAnsi="Times New Roman"/>
          <w:sz w:val="24"/>
          <w:szCs w:val="24"/>
        </w:rPr>
        <w:t>, cik izmaksās apvedceļa izbūve.</w:t>
      </w:r>
    </w:p>
    <w:p w14:paraId="2A3DC36A" w14:textId="73B4D12B" w:rsidR="00BB583E" w:rsidRDefault="00BB583E" w:rsidP="001050B3">
      <w:pPr>
        <w:spacing w:after="0" w:line="240" w:lineRule="auto"/>
        <w:jc w:val="both"/>
        <w:rPr>
          <w:rFonts w:ascii="Times New Roman" w:hAnsi="Times New Roman"/>
          <w:sz w:val="24"/>
          <w:szCs w:val="24"/>
        </w:rPr>
      </w:pPr>
      <w:r>
        <w:rPr>
          <w:rFonts w:ascii="Times New Roman" w:hAnsi="Times New Roman"/>
          <w:sz w:val="24"/>
          <w:szCs w:val="24"/>
        </w:rPr>
        <w:t>Atbild Ivars Gorskis.</w:t>
      </w:r>
    </w:p>
    <w:p w14:paraId="7AC953CE" w14:textId="1BE6C923" w:rsidR="00BB583E" w:rsidRDefault="00BB583E" w:rsidP="001050B3">
      <w:pPr>
        <w:spacing w:after="0" w:line="240" w:lineRule="auto"/>
        <w:jc w:val="both"/>
        <w:rPr>
          <w:rFonts w:ascii="Times New Roman" w:hAnsi="Times New Roman"/>
          <w:sz w:val="24"/>
          <w:szCs w:val="24"/>
        </w:rPr>
      </w:pPr>
      <w:r>
        <w:rPr>
          <w:rFonts w:ascii="Times New Roman" w:hAnsi="Times New Roman"/>
          <w:sz w:val="24"/>
          <w:szCs w:val="24"/>
        </w:rPr>
        <w:t>Skaidro Edgars Laimiņš.</w:t>
      </w:r>
    </w:p>
    <w:p w14:paraId="7FBF0D71" w14:textId="469D0791" w:rsidR="00BB583E" w:rsidRDefault="00BB583E" w:rsidP="001050B3">
      <w:pPr>
        <w:spacing w:after="0" w:line="240" w:lineRule="auto"/>
        <w:jc w:val="both"/>
        <w:rPr>
          <w:rFonts w:ascii="Times New Roman" w:hAnsi="Times New Roman"/>
          <w:sz w:val="24"/>
          <w:szCs w:val="24"/>
        </w:rPr>
      </w:pPr>
      <w:r>
        <w:rPr>
          <w:rFonts w:ascii="Times New Roman" w:hAnsi="Times New Roman"/>
          <w:sz w:val="24"/>
          <w:szCs w:val="24"/>
        </w:rPr>
        <w:t>Izsakās Gints Kaminskis, Guntis Safranovičs, Sarmīte Dude, Ainārs Meiers.</w:t>
      </w:r>
    </w:p>
    <w:p w14:paraId="11382C55" w14:textId="06D139C4" w:rsidR="00BB583E" w:rsidRDefault="00BB583E" w:rsidP="001050B3">
      <w:pPr>
        <w:spacing w:after="0" w:line="240" w:lineRule="auto"/>
        <w:jc w:val="both"/>
        <w:rPr>
          <w:rFonts w:ascii="Times New Roman" w:hAnsi="Times New Roman"/>
          <w:sz w:val="24"/>
          <w:szCs w:val="24"/>
        </w:rPr>
      </w:pPr>
      <w:r>
        <w:rPr>
          <w:rFonts w:ascii="Times New Roman" w:hAnsi="Times New Roman"/>
          <w:sz w:val="24"/>
          <w:szCs w:val="24"/>
        </w:rPr>
        <w:t>Izsakās Ivars Gorskis par naudas līdzekļiem.</w:t>
      </w:r>
    </w:p>
    <w:p w14:paraId="23A1C74E" w14:textId="743A7399" w:rsidR="00BB583E" w:rsidRDefault="00BB583E" w:rsidP="001050B3">
      <w:pPr>
        <w:spacing w:after="0" w:line="240" w:lineRule="auto"/>
        <w:jc w:val="both"/>
        <w:rPr>
          <w:rFonts w:ascii="Times New Roman" w:hAnsi="Times New Roman"/>
          <w:sz w:val="24"/>
          <w:szCs w:val="24"/>
        </w:rPr>
      </w:pPr>
      <w:r>
        <w:rPr>
          <w:rFonts w:ascii="Times New Roman" w:hAnsi="Times New Roman"/>
          <w:sz w:val="24"/>
          <w:szCs w:val="24"/>
        </w:rPr>
        <w:t xml:space="preserve">Izsakās Linda </w:t>
      </w:r>
      <w:r w:rsidR="00A50A9A">
        <w:rPr>
          <w:rFonts w:ascii="Times New Roman" w:hAnsi="Times New Roman"/>
          <w:sz w:val="24"/>
          <w:szCs w:val="24"/>
        </w:rPr>
        <w:t>Karloviča.</w:t>
      </w:r>
    </w:p>
    <w:p w14:paraId="01719DA3" w14:textId="48F2EF0C" w:rsidR="00A50A9A" w:rsidRDefault="00A50A9A" w:rsidP="001050B3">
      <w:pPr>
        <w:spacing w:after="0" w:line="240" w:lineRule="auto"/>
        <w:jc w:val="both"/>
        <w:rPr>
          <w:rFonts w:ascii="Times New Roman" w:hAnsi="Times New Roman"/>
          <w:sz w:val="24"/>
          <w:szCs w:val="24"/>
        </w:rPr>
      </w:pPr>
      <w:r>
        <w:rPr>
          <w:rFonts w:ascii="Times New Roman" w:hAnsi="Times New Roman"/>
          <w:sz w:val="24"/>
          <w:szCs w:val="24"/>
        </w:rPr>
        <w:t>Viesturs Reinfelds, Kristīne Briede paskaidro savu balsojumu.</w:t>
      </w:r>
    </w:p>
    <w:p w14:paraId="2AC97DD8" w14:textId="66AA2C91" w:rsidR="003144B7" w:rsidRPr="00A04F3E" w:rsidRDefault="003144B7" w:rsidP="001050B3">
      <w:pPr>
        <w:spacing w:after="0" w:line="240" w:lineRule="auto"/>
        <w:jc w:val="both"/>
        <w:rPr>
          <w:rFonts w:ascii="Times New Roman" w:hAnsi="Times New Roman"/>
          <w:sz w:val="24"/>
          <w:szCs w:val="24"/>
        </w:rPr>
      </w:pPr>
      <w:r>
        <w:rPr>
          <w:rFonts w:ascii="Times New Roman" w:hAnsi="Times New Roman"/>
          <w:sz w:val="24"/>
          <w:szCs w:val="24"/>
        </w:rPr>
        <w:t>Izsakās Ivars Gorskis.</w:t>
      </w:r>
    </w:p>
    <w:p w14:paraId="7954644D" w14:textId="77777777" w:rsidR="006E6E82" w:rsidRPr="00A04F3E" w:rsidRDefault="006E6E82" w:rsidP="001050B3">
      <w:pPr>
        <w:spacing w:after="0" w:line="240" w:lineRule="auto"/>
        <w:jc w:val="both"/>
        <w:rPr>
          <w:rFonts w:ascii="Times New Roman" w:hAnsi="Times New Roman"/>
          <w:sz w:val="24"/>
          <w:szCs w:val="24"/>
        </w:rPr>
      </w:pPr>
    </w:p>
    <w:p w14:paraId="19C95C17" w14:textId="1C75C3C1" w:rsidR="002E78F3" w:rsidRPr="00A04F3E" w:rsidRDefault="002E78F3" w:rsidP="00A04F3E">
      <w:pPr>
        <w:jc w:val="both"/>
        <w:rPr>
          <w:rFonts w:ascii="Times New Roman" w:hAnsi="Times New Roman"/>
          <w:bCs/>
          <w:color w:val="000000"/>
          <w:sz w:val="24"/>
          <w:szCs w:val="24"/>
          <w:lang w:eastAsia="lv-LV"/>
        </w:rPr>
      </w:pPr>
      <w:r w:rsidRPr="00A04F3E">
        <w:rPr>
          <w:rFonts w:ascii="Times New Roman" w:hAnsi="Times New Roman"/>
          <w:sz w:val="24"/>
          <w:szCs w:val="24"/>
        </w:rPr>
        <w:t>Balsojums par lēmuma projekt</w:t>
      </w:r>
      <w:r w:rsidR="004A4267" w:rsidRPr="00A04F3E">
        <w:rPr>
          <w:rFonts w:ascii="Times New Roman" w:hAnsi="Times New Roman"/>
          <w:sz w:val="24"/>
          <w:szCs w:val="24"/>
        </w:rPr>
        <w:t>a</w:t>
      </w:r>
      <w:r w:rsidRPr="00A04F3E">
        <w:rPr>
          <w:rFonts w:ascii="Times New Roman" w:hAnsi="Times New Roman"/>
          <w:sz w:val="24"/>
          <w:szCs w:val="24"/>
        </w:rPr>
        <w:t xml:space="preserve"> </w:t>
      </w:r>
      <w:bookmarkStart w:id="3" w:name="_Hlk93305206"/>
      <w:r w:rsidRPr="00A04F3E">
        <w:rPr>
          <w:rFonts w:ascii="Times New Roman" w:hAnsi="Times New Roman"/>
          <w:sz w:val="24"/>
          <w:szCs w:val="24"/>
        </w:rPr>
        <w:t>“</w:t>
      </w:r>
      <w:r w:rsidR="00A04F3E" w:rsidRPr="00A04F3E">
        <w:rPr>
          <w:rFonts w:ascii="Times New Roman" w:hAnsi="Times New Roman"/>
          <w:bCs/>
          <w:sz w:val="24"/>
          <w:szCs w:val="24"/>
        </w:rPr>
        <w:t>Par pirmpirkuma tiesību izmantošanu uz nekustamo īpašumu Lauku ielā 98, Dobelē, Dobeles novadā, kadastra numurs 46010044404</w:t>
      </w:r>
      <w:r w:rsidR="001050B3" w:rsidRPr="00A04F3E">
        <w:rPr>
          <w:rFonts w:ascii="Times New Roman" w:hAnsi="Times New Roman"/>
          <w:bCs/>
          <w:color w:val="000000"/>
          <w:sz w:val="24"/>
          <w:szCs w:val="24"/>
        </w:rPr>
        <w:t xml:space="preserve">” </w:t>
      </w:r>
      <w:r w:rsidR="001050B3" w:rsidRPr="00A04F3E">
        <w:rPr>
          <w:rFonts w:ascii="Times New Roman" w:hAnsi="Times New Roman"/>
          <w:bCs/>
          <w:sz w:val="24"/>
          <w:szCs w:val="24"/>
        </w:rPr>
        <w:t>apstiprināšanu</w:t>
      </w:r>
      <w:r w:rsidR="002818D0" w:rsidRPr="00A04F3E">
        <w:rPr>
          <w:rFonts w:ascii="Times New Roman" w:hAnsi="Times New Roman"/>
          <w:bCs/>
          <w:sz w:val="24"/>
          <w:szCs w:val="24"/>
        </w:rPr>
        <w:t>.</w:t>
      </w:r>
    </w:p>
    <w:bookmarkEnd w:id="3"/>
    <w:p w14:paraId="5CDEAF6D" w14:textId="77777777" w:rsidR="002E78F3" w:rsidRPr="00A04F3E" w:rsidRDefault="002E78F3" w:rsidP="006A56A5">
      <w:pPr>
        <w:spacing w:after="0" w:line="240" w:lineRule="auto"/>
        <w:jc w:val="both"/>
        <w:rPr>
          <w:rFonts w:ascii="Times New Roman" w:hAnsi="Times New Roman"/>
          <w:sz w:val="24"/>
          <w:szCs w:val="24"/>
        </w:rPr>
      </w:pPr>
    </w:p>
    <w:p w14:paraId="65FCD6F7" w14:textId="666096E3" w:rsidR="002E78F3" w:rsidRPr="00A04F3E" w:rsidRDefault="002E78F3" w:rsidP="006A56A5">
      <w:pPr>
        <w:spacing w:after="0" w:line="240" w:lineRule="auto"/>
        <w:jc w:val="both"/>
        <w:rPr>
          <w:rFonts w:ascii="Times New Roman" w:hAnsi="Times New Roman"/>
          <w:sz w:val="24"/>
          <w:szCs w:val="24"/>
        </w:rPr>
      </w:pPr>
      <w:bookmarkStart w:id="4" w:name="_Hlk114668274"/>
      <w:r w:rsidRPr="00A04F3E">
        <w:rPr>
          <w:rFonts w:ascii="Times New Roman" w:hAnsi="Times New Roman"/>
          <w:sz w:val="24"/>
          <w:szCs w:val="24"/>
        </w:rPr>
        <w:t xml:space="preserve">Atklāti balsojot, </w:t>
      </w:r>
      <w:bookmarkEnd w:id="4"/>
      <w:r w:rsidR="00FA510F" w:rsidRPr="00FA510F">
        <w:rPr>
          <w:rFonts w:ascii="Times New Roman" w:hAnsi="Times New Roman"/>
          <w:sz w:val="24"/>
          <w:szCs w:val="24"/>
        </w:rPr>
        <w:t xml:space="preserve">PAR – 11 (Sarmīte Dude, </w:t>
      </w:r>
      <w:r w:rsidR="00FA510F" w:rsidRPr="00FA510F">
        <w:rPr>
          <w:rFonts w:ascii="Times New Roman" w:hAnsi="Times New Roman"/>
          <w:bCs/>
          <w:sz w:val="24"/>
          <w:szCs w:val="24"/>
          <w:lang w:eastAsia="et-EE"/>
        </w:rPr>
        <w:t>Māris Feldmanis, Ivars Gorskis, Gints Kaminskis, Linda Karloviča, Edgars Laimiņš, Sintija Liekniņa, Andris Podvinskis, Guntis Safranovičs, Ivars Stanga, Indra Špela), PRET – 1 (Ainārs Meiers), ATTURAS – 2 (Kristīne Briede, Edgars Gaigalis), NEBALSO – 1 (Viesturs Reinfelds),</w:t>
      </w:r>
      <w:r w:rsidR="00FA510F">
        <w:rPr>
          <w:bCs/>
          <w:lang w:eastAsia="et-EE"/>
        </w:rPr>
        <w:t xml:space="preserve"> </w:t>
      </w:r>
      <w:r w:rsidR="007929BC" w:rsidRPr="00A04F3E">
        <w:rPr>
          <w:rFonts w:ascii="Times New Roman" w:hAnsi="Times New Roman"/>
          <w:bCs/>
          <w:sz w:val="24"/>
          <w:szCs w:val="24"/>
          <w:lang w:eastAsia="et-EE"/>
        </w:rPr>
        <w:t xml:space="preserve"> </w:t>
      </w:r>
      <w:r w:rsidRPr="00A04F3E">
        <w:rPr>
          <w:rFonts w:ascii="Times New Roman" w:hAnsi="Times New Roman"/>
          <w:sz w:val="24"/>
          <w:szCs w:val="24"/>
        </w:rPr>
        <w:t>Dobeles novada dome</w:t>
      </w:r>
      <w:r w:rsidRPr="00A04F3E">
        <w:rPr>
          <w:rFonts w:ascii="Times New Roman" w:hAnsi="Times New Roman"/>
          <w:b/>
          <w:bCs/>
          <w:sz w:val="24"/>
          <w:szCs w:val="24"/>
        </w:rPr>
        <w:t xml:space="preserve"> NOLEMJ:</w:t>
      </w:r>
    </w:p>
    <w:p w14:paraId="2FCFB0ED" w14:textId="6A9BDE59" w:rsidR="002E78F3" w:rsidRDefault="002E78F3" w:rsidP="001053AA">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Pieņemt lēmumu Nr.</w:t>
      </w:r>
      <w:r w:rsidR="00D019A5">
        <w:rPr>
          <w:rFonts w:ascii="Times New Roman" w:hAnsi="Times New Roman"/>
          <w:b/>
          <w:color w:val="000000"/>
          <w:sz w:val="24"/>
          <w:szCs w:val="24"/>
        </w:rPr>
        <w:t>416</w:t>
      </w:r>
      <w:r w:rsidR="001053AA" w:rsidRPr="00A04F3E">
        <w:rPr>
          <w:rFonts w:ascii="Times New Roman" w:hAnsi="Times New Roman"/>
          <w:b/>
          <w:color w:val="000000"/>
          <w:sz w:val="24"/>
          <w:szCs w:val="24"/>
        </w:rPr>
        <w:t>/</w:t>
      </w:r>
      <w:r w:rsidR="001053AA" w:rsidRPr="00D019A5">
        <w:rPr>
          <w:rFonts w:ascii="Times New Roman" w:hAnsi="Times New Roman"/>
          <w:b/>
          <w:color w:val="000000"/>
          <w:sz w:val="24"/>
          <w:szCs w:val="24"/>
        </w:rPr>
        <w:t>1</w:t>
      </w:r>
      <w:r w:rsidR="00D019A5" w:rsidRPr="00D019A5">
        <w:rPr>
          <w:rFonts w:ascii="Times New Roman" w:hAnsi="Times New Roman"/>
          <w:b/>
          <w:color w:val="000000"/>
          <w:sz w:val="24"/>
          <w:szCs w:val="24"/>
        </w:rPr>
        <w:t>6</w:t>
      </w:r>
      <w:r w:rsidRPr="00D019A5">
        <w:rPr>
          <w:rFonts w:ascii="Times New Roman" w:hAnsi="Times New Roman"/>
          <w:b/>
          <w:color w:val="000000"/>
          <w:sz w:val="24"/>
          <w:szCs w:val="24"/>
        </w:rPr>
        <w:t xml:space="preserve"> </w:t>
      </w:r>
      <w:r w:rsidR="00D019A5" w:rsidRPr="00D019A5">
        <w:rPr>
          <w:rFonts w:ascii="Times New Roman" w:hAnsi="Times New Roman"/>
          <w:b/>
          <w:sz w:val="24"/>
          <w:szCs w:val="24"/>
        </w:rPr>
        <w:t>“Par pirmpirkuma tiesību izmantošanu uz nekustamo īpašumu Lauku ielā 98, Dobelē, Dobeles novadā, kadastra numurs 46010044404</w:t>
      </w:r>
      <w:r w:rsidR="00D019A5" w:rsidRPr="00D019A5">
        <w:rPr>
          <w:rFonts w:ascii="Times New Roman" w:hAnsi="Times New Roman"/>
          <w:b/>
          <w:color w:val="000000"/>
          <w:sz w:val="24"/>
          <w:szCs w:val="24"/>
        </w:rPr>
        <w:t>”</w:t>
      </w:r>
      <w:r w:rsidR="00D019A5">
        <w:rPr>
          <w:rFonts w:ascii="Times New Roman" w:hAnsi="Times New Roman"/>
          <w:b/>
          <w:color w:val="000000"/>
          <w:sz w:val="24"/>
          <w:szCs w:val="24"/>
        </w:rPr>
        <w:t>.</w:t>
      </w:r>
    </w:p>
    <w:p w14:paraId="78ADF856" w14:textId="77777777" w:rsidR="007D5231" w:rsidRPr="00A04F3E" w:rsidRDefault="007D5231" w:rsidP="001053AA">
      <w:pPr>
        <w:spacing w:after="0" w:line="240" w:lineRule="auto"/>
        <w:jc w:val="both"/>
        <w:rPr>
          <w:rFonts w:ascii="Times New Roman" w:hAnsi="Times New Roman"/>
          <w:b/>
          <w:sz w:val="24"/>
          <w:szCs w:val="24"/>
        </w:rPr>
      </w:pPr>
    </w:p>
    <w:p w14:paraId="4DC33CDA" w14:textId="10959707" w:rsidR="002E78F3" w:rsidRDefault="002E78F3"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55CFA3B6" w14:textId="12327796" w:rsidR="00D77259" w:rsidRDefault="00D77259" w:rsidP="006A56A5">
      <w:pPr>
        <w:spacing w:after="0" w:line="240" w:lineRule="auto"/>
        <w:jc w:val="both"/>
        <w:rPr>
          <w:rFonts w:ascii="Times New Roman" w:hAnsi="Times New Roman"/>
          <w:color w:val="000000"/>
          <w:sz w:val="24"/>
          <w:szCs w:val="24"/>
        </w:rPr>
      </w:pPr>
    </w:p>
    <w:p w14:paraId="352275C8" w14:textId="1A3C9B1F" w:rsidR="00D77259" w:rsidRDefault="00D77259" w:rsidP="006A56A5">
      <w:pPr>
        <w:spacing w:after="0" w:line="240" w:lineRule="auto"/>
        <w:jc w:val="both"/>
        <w:rPr>
          <w:rFonts w:ascii="Times New Roman" w:hAnsi="Times New Roman"/>
          <w:color w:val="000000"/>
          <w:sz w:val="24"/>
          <w:szCs w:val="24"/>
        </w:rPr>
      </w:pPr>
    </w:p>
    <w:p w14:paraId="2217A544" w14:textId="2B9FD39A" w:rsidR="00D77259" w:rsidRDefault="00D77259" w:rsidP="006A56A5">
      <w:pPr>
        <w:spacing w:after="0" w:line="240" w:lineRule="auto"/>
        <w:jc w:val="both"/>
        <w:rPr>
          <w:rFonts w:ascii="Times New Roman" w:hAnsi="Times New Roman"/>
          <w:color w:val="000000"/>
          <w:sz w:val="24"/>
          <w:szCs w:val="24"/>
        </w:rPr>
      </w:pPr>
    </w:p>
    <w:p w14:paraId="2D859636" w14:textId="625B1F60" w:rsidR="00D77259" w:rsidRDefault="00D77259" w:rsidP="006A56A5">
      <w:pPr>
        <w:spacing w:after="0" w:line="240" w:lineRule="auto"/>
        <w:jc w:val="both"/>
        <w:rPr>
          <w:rFonts w:ascii="Times New Roman" w:hAnsi="Times New Roman"/>
          <w:color w:val="000000"/>
          <w:sz w:val="24"/>
          <w:szCs w:val="24"/>
        </w:rPr>
      </w:pPr>
    </w:p>
    <w:p w14:paraId="5CCFA1CE" w14:textId="76793E6E" w:rsidR="00D77259" w:rsidRDefault="00D77259" w:rsidP="006A56A5">
      <w:pPr>
        <w:spacing w:after="0" w:line="240" w:lineRule="auto"/>
        <w:jc w:val="both"/>
        <w:rPr>
          <w:rFonts w:ascii="Times New Roman" w:hAnsi="Times New Roman"/>
          <w:color w:val="000000"/>
          <w:sz w:val="24"/>
          <w:szCs w:val="24"/>
        </w:rPr>
      </w:pPr>
    </w:p>
    <w:p w14:paraId="245CFCFF" w14:textId="6F484C35" w:rsidR="00D77259" w:rsidRDefault="00D77259" w:rsidP="006A56A5">
      <w:pPr>
        <w:spacing w:after="0" w:line="240" w:lineRule="auto"/>
        <w:jc w:val="both"/>
        <w:rPr>
          <w:rFonts w:ascii="Times New Roman" w:hAnsi="Times New Roman"/>
          <w:color w:val="000000"/>
          <w:sz w:val="24"/>
          <w:szCs w:val="24"/>
        </w:rPr>
      </w:pPr>
    </w:p>
    <w:p w14:paraId="43A08CEF" w14:textId="132C3578" w:rsidR="00D77259" w:rsidRDefault="00D77259" w:rsidP="006A56A5">
      <w:pPr>
        <w:spacing w:after="0" w:line="240" w:lineRule="auto"/>
        <w:jc w:val="both"/>
        <w:rPr>
          <w:rFonts w:ascii="Times New Roman" w:hAnsi="Times New Roman"/>
          <w:color w:val="000000"/>
          <w:sz w:val="24"/>
          <w:szCs w:val="24"/>
        </w:rPr>
      </w:pPr>
    </w:p>
    <w:p w14:paraId="220C061A" w14:textId="54711790" w:rsidR="00D77259" w:rsidRDefault="00D77259" w:rsidP="006A56A5">
      <w:pPr>
        <w:spacing w:after="0" w:line="240" w:lineRule="auto"/>
        <w:jc w:val="both"/>
        <w:rPr>
          <w:rFonts w:ascii="Times New Roman" w:hAnsi="Times New Roman"/>
          <w:color w:val="000000"/>
          <w:sz w:val="24"/>
          <w:szCs w:val="24"/>
        </w:rPr>
      </w:pPr>
    </w:p>
    <w:p w14:paraId="11A1E208" w14:textId="7999A4AD" w:rsidR="00D77259" w:rsidRDefault="00D77259" w:rsidP="006A56A5">
      <w:pPr>
        <w:spacing w:after="0" w:line="240" w:lineRule="auto"/>
        <w:jc w:val="both"/>
        <w:rPr>
          <w:rFonts w:ascii="Times New Roman" w:hAnsi="Times New Roman"/>
          <w:color w:val="000000"/>
          <w:sz w:val="24"/>
          <w:szCs w:val="24"/>
        </w:rPr>
      </w:pPr>
    </w:p>
    <w:p w14:paraId="164F870C" w14:textId="526362F7" w:rsidR="00D77259" w:rsidRDefault="00D77259" w:rsidP="006A56A5">
      <w:pPr>
        <w:spacing w:after="0" w:line="240" w:lineRule="auto"/>
        <w:jc w:val="both"/>
        <w:rPr>
          <w:rFonts w:ascii="Times New Roman" w:hAnsi="Times New Roman"/>
          <w:color w:val="000000"/>
          <w:sz w:val="24"/>
          <w:szCs w:val="24"/>
        </w:rPr>
      </w:pPr>
    </w:p>
    <w:p w14:paraId="49D88309" w14:textId="42C3907A" w:rsidR="00D77259" w:rsidRDefault="00D77259" w:rsidP="006A56A5">
      <w:pPr>
        <w:spacing w:after="0" w:line="240" w:lineRule="auto"/>
        <w:jc w:val="both"/>
        <w:rPr>
          <w:rFonts w:ascii="Times New Roman" w:hAnsi="Times New Roman"/>
          <w:color w:val="000000"/>
          <w:sz w:val="24"/>
          <w:szCs w:val="24"/>
        </w:rPr>
      </w:pPr>
    </w:p>
    <w:p w14:paraId="638A6259" w14:textId="3CF6639E" w:rsidR="00D77259" w:rsidRDefault="00D77259" w:rsidP="006A56A5">
      <w:pPr>
        <w:spacing w:after="0" w:line="240" w:lineRule="auto"/>
        <w:jc w:val="both"/>
        <w:rPr>
          <w:rFonts w:ascii="Times New Roman" w:hAnsi="Times New Roman"/>
          <w:color w:val="000000"/>
          <w:sz w:val="24"/>
          <w:szCs w:val="24"/>
        </w:rPr>
      </w:pPr>
    </w:p>
    <w:p w14:paraId="53587E50" w14:textId="77777777" w:rsidR="00D77259" w:rsidRPr="00A04F3E" w:rsidRDefault="00D77259" w:rsidP="006A56A5">
      <w:pPr>
        <w:spacing w:after="0" w:line="240" w:lineRule="auto"/>
        <w:jc w:val="both"/>
        <w:rPr>
          <w:rFonts w:ascii="Times New Roman" w:hAnsi="Times New Roman"/>
          <w:color w:val="000000"/>
          <w:sz w:val="24"/>
          <w:szCs w:val="24"/>
        </w:rPr>
      </w:pPr>
    </w:p>
    <w:bookmarkEnd w:id="2"/>
    <w:p w14:paraId="49E07C94" w14:textId="4418212B" w:rsidR="00310A32" w:rsidRPr="00A04F3E" w:rsidRDefault="00310A32" w:rsidP="0010353F">
      <w:pPr>
        <w:spacing w:after="0" w:line="240" w:lineRule="auto"/>
        <w:jc w:val="both"/>
        <w:rPr>
          <w:rFonts w:ascii="Times New Roman" w:hAnsi="Times New Roman"/>
          <w:iCs/>
          <w:color w:val="000000"/>
          <w:sz w:val="24"/>
          <w:szCs w:val="24"/>
        </w:rPr>
      </w:pPr>
    </w:p>
    <w:p w14:paraId="1FF528CD" w14:textId="529649D9" w:rsidR="00660E18" w:rsidRPr="00A04F3E" w:rsidRDefault="00567CD6"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w:t>
      </w:r>
      <w:r w:rsidR="00FE5C59" w:rsidRPr="00A04F3E">
        <w:rPr>
          <w:rFonts w:ascii="Times New Roman" w:hAnsi="Times New Roman"/>
          <w:color w:val="000000"/>
          <w:sz w:val="24"/>
          <w:szCs w:val="24"/>
        </w:rPr>
        <w:t>ēde slēgta plkst.</w:t>
      </w:r>
      <w:r w:rsidR="00741070" w:rsidRPr="00A04F3E">
        <w:rPr>
          <w:rFonts w:ascii="Times New Roman" w:hAnsi="Times New Roman"/>
          <w:color w:val="000000"/>
          <w:sz w:val="24"/>
          <w:szCs w:val="24"/>
        </w:rPr>
        <w:t>1</w:t>
      </w:r>
      <w:r w:rsidR="007D5231">
        <w:rPr>
          <w:rFonts w:ascii="Times New Roman" w:hAnsi="Times New Roman"/>
          <w:color w:val="000000"/>
          <w:sz w:val="24"/>
          <w:szCs w:val="24"/>
        </w:rPr>
        <w:t>5</w:t>
      </w:r>
      <w:r w:rsidR="00DE50E1" w:rsidRPr="00A04F3E">
        <w:rPr>
          <w:rFonts w:ascii="Times New Roman" w:hAnsi="Times New Roman"/>
          <w:color w:val="000000"/>
          <w:sz w:val="24"/>
          <w:szCs w:val="24"/>
        </w:rPr>
        <w:t>:</w:t>
      </w:r>
      <w:r w:rsidR="007D5231">
        <w:rPr>
          <w:rFonts w:ascii="Times New Roman" w:hAnsi="Times New Roman"/>
          <w:color w:val="000000"/>
          <w:sz w:val="24"/>
          <w:szCs w:val="24"/>
        </w:rPr>
        <w:t>03</w:t>
      </w:r>
      <w:r w:rsidR="00337ECB" w:rsidRPr="00A04F3E">
        <w:rPr>
          <w:rFonts w:ascii="Times New Roman" w:hAnsi="Times New Roman"/>
          <w:color w:val="000000"/>
          <w:sz w:val="24"/>
          <w:szCs w:val="24"/>
        </w:rPr>
        <w:t>.</w:t>
      </w:r>
    </w:p>
    <w:p w14:paraId="5BEB8B48" w14:textId="77777777" w:rsidR="00660E18" w:rsidRPr="00A04F3E" w:rsidRDefault="00660E18" w:rsidP="006A56A5">
      <w:pPr>
        <w:spacing w:after="0" w:line="240" w:lineRule="auto"/>
        <w:jc w:val="both"/>
        <w:rPr>
          <w:rFonts w:ascii="Times New Roman" w:hAnsi="Times New Roman"/>
          <w:color w:val="000000"/>
          <w:sz w:val="24"/>
          <w:szCs w:val="24"/>
        </w:rPr>
      </w:pPr>
    </w:p>
    <w:p w14:paraId="66F5D45C" w14:textId="27ABACCB" w:rsidR="00FE5C59" w:rsidRPr="00A04F3E" w:rsidRDefault="00CC4CAD"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Nākamā novada domes sēde 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r w:rsidR="00A429F2" w:rsidRPr="00A04F3E">
        <w:rPr>
          <w:rFonts w:ascii="Times New Roman" w:hAnsi="Times New Roman"/>
          <w:bCs/>
          <w:color w:val="000000"/>
          <w:sz w:val="24"/>
          <w:szCs w:val="24"/>
          <w:lang w:eastAsia="et-EE"/>
        </w:rPr>
        <w:t xml:space="preserve"> </w:t>
      </w:r>
      <w:r w:rsidRPr="00A04F3E">
        <w:rPr>
          <w:rFonts w:ascii="Times New Roman" w:hAnsi="Times New Roman"/>
          <w:bCs/>
          <w:color w:val="000000"/>
          <w:sz w:val="24"/>
          <w:szCs w:val="24"/>
          <w:lang w:eastAsia="et-EE"/>
        </w:rPr>
        <w:t xml:space="preserve">gada </w:t>
      </w:r>
      <w:r w:rsidR="00A04F3E" w:rsidRPr="00A04F3E">
        <w:rPr>
          <w:rFonts w:ascii="Times New Roman" w:hAnsi="Times New Roman"/>
          <w:bCs/>
          <w:color w:val="000000"/>
          <w:sz w:val="24"/>
          <w:szCs w:val="24"/>
          <w:lang w:eastAsia="et-EE"/>
        </w:rPr>
        <w:t>29</w:t>
      </w:r>
      <w:r w:rsidR="00660E18" w:rsidRPr="00A04F3E">
        <w:rPr>
          <w:rFonts w:ascii="Times New Roman" w:hAnsi="Times New Roman"/>
          <w:bCs/>
          <w:color w:val="000000"/>
          <w:sz w:val="24"/>
          <w:szCs w:val="24"/>
          <w:lang w:eastAsia="et-EE"/>
        </w:rPr>
        <w:t>.</w:t>
      </w:r>
      <w:r w:rsidR="00A429F2" w:rsidRPr="00A04F3E">
        <w:rPr>
          <w:rFonts w:ascii="Times New Roman" w:hAnsi="Times New Roman"/>
          <w:bCs/>
          <w:color w:val="000000"/>
          <w:sz w:val="24"/>
          <w:szCs w:val="24"/>
          <w:lang w:eastAsia="et-EE"/>
        </w:rPr>
        <w:t xml:space="preserve"> </w:t>
      </w:r>
      <w:r w:rsidR="00A04F3E" w:rsidRPr="00A04F3E">
        <w:rPr>
          <w:rFonts w:ascii="Times New Roman" w:hAnsi="Times New Roman"/>
          <w:bCs/>
          <w:color w:val="000000"/>
          <w:sz w:val="24"/>
          <w:szCs w:val="24"/>
          <w:lang w:eastAsia="et-EE"/>
        </w:rPr>
        <w:t>septembrī</w:t>
      </w:r>
      <w:r w:rsidR="00337ECB" w:rsidRPr="00A04F3E">
        <w:rPr>
          <w:rFonts w:ascii="Times New Roman" w:hAnsi="Times New Roman"/>
          <w:bCs/>
          <w:color w:val="000000"/>
          <w:sz w:val="24"/>
          <w:szCs w:val="24"/>
          <w:lang w:eastAsia="et-EE"/>
        </w:rPr>
        <w:t>.</w:t>
      </w:r>
    </w:p>
    <w:p w14:paraId="318BAEDE" w14:textId="56C059CE" w:rsidR="00AD7769" w:rsidRPr="00A04F3E" w:rsidRDefault="00AD7769" w:rsidP="006A56A5">
      <w:pPr>
        <w:spacing w:after="0" w:line="240" w:lineRule="auto"/>
        <w:jc w:val="both"/>
        <w:rPr>
          <w:rFonts w:ascii="Times New Roman" w:hAnsi="Times New Roman"/>
          <w:bCs/>
          <w:color w:val="000000"/>
          <w:sz w:val="24"/>
          <w:szCs w:val="24"/>
          <w:lang w:eastAsia="et-EE"/>
        </w:rPr>
      </w:pPr>
    </w:p>
    <w:p w14:paraId="2C4227E7" w14:textId="77777777" w:rsidR="00AD7769" w:rsidRPr="00A04F3E" w:rsidRDefault="00AD7769" w:rsidP="006A56A5">
      <w:pPr>
        <w:spacing w:after="0" w:line="240" w:lineRule="auto"/>
        <w:jc w:val="both"/>
        <w:rPr>
          <w:rFonts w:ascii="Times New Roman" w:hAnsi="Times New Roman"/>
          <w:bCs/>
          <w:color w:val="000000"/>
          <w:sz w:val="24"/>
          <w:szCs w:val="24"/>
          <w:lang w:eastAsia="et-EE"/>
        </w:rPr>
      </w:pPr>
    </w:p>
    <w:p w14:paraId="7FE0B711"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16BA9E7D" w14:textId="083FD1E2"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Sēdes vadītājs</w:t>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00CC4CAD" w:rsidRPr="00A04F3E">
        <w:rPr>
          <w:rFonts w:ascii="Times New Roman" w:hAnsi="Times New Roman"/>
          <w:bCs/>
          <w:color w:val="000000"/>
          <w:sz w:val="24"/>
          <w:szCs w:val="24"/>
          <w:lang w:eastAsia="et-EE"/>
        </w:rPr>
        <w:tab/>
      </w:r>
      <w:r w:rsidR="00622E19" w:rsidRPr="00A04F3E">
        <w:rPr>
          <w:rFonts w:ascii="Times New Roman" w:hAnsi="Times New Roman"/>
          <w:bCs/>
          <w:color w:val="000000"/>
          <w:sz w:val="24"/>
          <w:szCs w:val="24"/>
          <w:lang w:eastAsia="et-EE"/>
        </w:rPr>
        <w:t>I.Gorskis</w:t>
      </w:r>
      <w:r w:rsidRPr="00A04F3E">
        <w:rPr>
          <w:rFonts w:ascii="Times New Roman" w:hAnsi="Times New Roman"/>
          <w:bCs/>
          <w:color w:val="000000"/>
          <w:sz w:val="24"/>
          <w:szCs w:val="24"/>
          <w:lang w:eastAsia="et-EE"/>
        </w:rPr>
        <w:t xml:space="preserve"> (</w:t>
      </w:r>
      <w:r w:rsidR="001726BE" w:rsidRPr="00A04F3E">
        <w:rPr>
          <w:rFonts w:ascii="Times New Roman" w:hAnsi="Times New Roman"/>
          <w:bCs/>
          <w:color w:val="000000"/>
          <w:sz w:val="24"/>
          <w:szCs w:val="24"/>
          <w:lang w:eastAsia="et-EE"/>
        </w:rPr>
        <w:t>2</w:t>
      </w:r>
      <w:r w:rsidR="00D72CF8">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r w:rsidR="00337ECB" w:rsidRPr="00A04F3E">
        <w:rPr>
          <w:rFonts w:ascii="Times New Roman" w:hAnsi="Times New Roman"/>
          <w:bCs/>
          <w:color w:val="000000"/>
          <w:sz w:val="24"/>
          <w:szCs w:val="24"/>
          <w:lang w:eastAsia="et-EE"/>
        </w:rPr>
        <w:t>0</w:t>
      </w:r>
      <w:r w:rsidR="00642DA9" w:rsidRPr="00A04F3E">
        <w:rPr>
          <w:rFonts w:ascii="Times New Roman" w:hAnsi="Times New Roman"/>
          <w:bCs/>
          <w:color w:val="000000"/>
          <w:sz w:val="24"/>
          <w:szCs w:val="24"/>
          <w:lang w:eastAsia="et-EE"/>
        </w:rPr>
        <w:t>9</w:t>
      </w:r>
      <w:r w:rsidRPr="00A04F3E">
        <w:rPr>
          <w:rFonts w:ascii="Times New Roman" w:hAnsi="Times New Roman"/>
          <w:bCs/>
          <w:color w:val="000000"/>
          <w:sz w:val="24"/>
          <w:szCs w:val="24"/>
          <w:lang w:eastAsia="et-EE"/>
        </w:rPr>
        <w:t>.202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p>
    <w:p w14:paraId="105ED2A4"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768055F3" w14:textId="6A802AFF"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Protokolēja</w:t>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00CC4CAD" w:rsidRPr="00A04F3E">
        <w:rPr>
          <w:rFonts w:ascii="Times New Roman" w:hAnsi="Times New Roman"/>
          <w:bCs/>
          <w:color w:val="000000"/>
          <w:sz w:val="24"/>
          <w:szCs w:val="24"/>
          <w:lang w:eastAsia="et-EE"/>
        </w:rPr>
        <w:tab/>
      </w:r>
      <w:r w:rsidR="00A24284" w:rsidRPr="00A04F3E">
        <w:rPr>
          <w:rFonts w:ascii="Times New Roman" w:hAnsi="Times New Roman"/>
          <w:bCs/>
          <w:color w:val="000000"/>
          <w:sz w:val="24"/>
          <w:szCs w:val="24"/>
          <w:lang w:eastAsia="et-EE"/>
        </w:rPr>
        <w:t>S.Eberte</w:t>
      </w:r>
      <w:r w:rsidRPr="00A04F3E">
        <w:rPr>
          <w:rFonts w:ascii="Times New Roman" w:hAnsi="Times New Roman"/>
          <w:bCs/>
          <w:color w:val="000000"/>
          <w:sz w:val="24"/>
          <w:szCs w:val="24"/>
          <w:lang w:eastAsia="et-EE"/>
        </w:rPr>
        <w:t xml:space="preserve"> (</w:t>
      </w:r>
      <w:r w:rsidR="001726BE" w:rsidRPr="00A04F3E">
        <w:rPr>
          <w:rFonts w:ascii="Times New Roman" w:hAnsi="Times New Roman"/>
          <w:bCs/>
          <w:color w:val="000000"/>
          <w:sz w:val="24"/>
          <w:szCs w:val="24"/>
          <w:lang w:eastAsia="et-EE"/>
        </w:rPr>
        <w:t>2</w:t>
      </w:r>
      <w:r w:rsidR="00D72CF8">
        <w:rPr>
          <w:rFonts w:ascii="Times New Roman" w:hAnsi="Times New Roman"/>
          <w:bCs/>
          <w:color w:val="000000"/>
          <w:sz w:val="24"/>
          <w:szCs w:val="24"/>
          <w:lang w:eastAsia="et-EE"/>
        </w:rPr>
        <w:t>2</w:t>
      </w:r>
      <w:r w:rsidR="00622E19" w:rsidRPr="00A04F3E">
        <w:rPr>
          <w:rFonts w:ascii="Times New Roman" w:hAnsi="Times New Roman"/>
          <w:bCs/>
          <w:color w:val="000000"/>
          <w:sz w:val="24"/>
          <w:szCs w:val="24"/>
          <w:lang w:eastAsia="et-EE"/>
        </w:rPr>
        <w:t>.</w:t>
      </w:r>
      <w:r w:rsidR="00337ECB" w:rsidRPr="00A04F3E">
        <w:rPr>
          <w:rFonts w:ascii="Times New Roman" w:hAnsi="Times New Roman"/>
          <w:bCs/>
          <w:color w:val="000000"/>
          <w:sz w:val="24"/>
          <w:szCs w:val="24"/>
          <w:lang w:eastAsia="et-EE"/>
        </w:rPr>
        <w:t>0</w:t>
      </w:r>
      <w:r w:rsidR="00642DA9" w:rsidRPr="00A04F3E">
        <w:rPr>
          <w:rFonts w:ascii="Times New Roman" w:hAnsi="Times New Roman"/>
          <w:bCs/>
          <w:color w:val="000000"/>
          <w:sz w:val="24"/>
          <w:szCs w:val="24"/>
          <w:lang w:eastAsia="et-EE"/>
        </w:rPr>
        <w:t>9</w:t>
      </w:r>
      <w:r w:rsidRPr="00A04F3E">
        <w:rPr>
          <w:rFonts w:ascii="Times New Roman" w:hAnsi="Times New Roman"/>
          <w:bCs/>
          <w:color w:val="000000"/>
          <w:sz w:val="24"/>
          <w:szCs w:val="24"/>
          <w:lang w:eastAsia="et-EE"/>
        </w:rPr>
        <w:t>.202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p>
    <w:p w14:paraId="3883079E" w14:textId="15C809B3" w:rsidR="00E568AC" w:rsidRPr="00A04F3E"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Pr="00A04F3E"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Pr="00A04F3E"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A04F3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A04F3E" w:rsidRDefault="00FE5C59" w:rsidP="006A56A5">
      <w:pPr>
        <w:tabs>
          <w:tab w:val="left" w:pos="-24212"/>
        </w:tabs>
        <w:spacing w:after="0" w:line="240" w:lineRule="auto"/>
        <w:jc w:val="both"/>
        <w:rPr>
          <w:rFonts w:ascii="Times New Roman" w:hAnsi="Times New Roman"/>
          <w:color w:val="000000"/>
          <w:sz w:val="24"/>
          <w:szCs w:val="24"/>
        </w:rPr>
      </w:pPr>
    </w:p>
    <w:p w14:paraId="7CC74550" w14:textId="0348281F" w:rsidR="00966399" w:rsidRPr="00A04F3E" w:rsidRDefault="00FE5C59" w:rsidP="00A6150F">
      <w:pPr>
        <w:tabs>
          <w:tab w:val="left" w:pos="-24212"/>
        </w:tabs>
        <w:jc w:val="right"/>
        <w:rPr>
          <w:rFonts w:ascii="Times New Roman" w:hAnsi="Times New Roman"/>
          <w:color w:val="000000"/>
          <w:sz w:val="24"/>
          <w:szCs w:val="24"/>
        </w:rPr>
      </w:pPr>
      <w:r w:rsidRPr="00A04F3E">
        <w:rPr>
          <w:rFonts w:ascii="Times New Roman" w:hAnsi="Times New Roman"/>
          <w:color w:val="000000"/>
          <w:sz w:val="24"/>
          <w:szCs w:val="24"/>
        </w:rPr>
        <w:t xml:space="preserve">Sēdes audioieraksts publicēts Dobeles novada pašvaldības mājaslapā: </w:t>
      </w:r>
    </w:p>
    <w:p w14:paraId="3B3E8B85" w14:textId="794AF341" w:rsidR="00966399" w:rsidRDefault="002B1B7A" w:rsidP="00A6150F">
      <w:pPr>
        <w:tabs>
          <w:tab w:val="left" w:pos="-24212"/>
        </w:tabs>
        <w:jc w:val="right"/>
        <w:rPr>
          <w:rStyle w:val="ListParagraphChar"/>
          <w:rFonts w:eastAsia="Calibri"/>
          <w:color w:val="000000"/>
        </w:rPr>
      </w:pPr>
      <w:hyperlink r:id="rId12" w:history="1">
        <w:r w:rsidR="00FE5C59" w:rsidRPr="00A04F3E">
          <w:rPr>
            <w:rStyle w:val="ListParagraphChar"/>
            <w:rFonts w:eastAsia="Calibri"/>
            <w:color w:val="000000"/>
          </w:rPr>
          <w:t>http://www.dobele.lv/lv/content/domes-sedes</w:t>
        </w:r>
      </w:hyperlink>
    </w:p>
    <w:p w14:paraId="4B62F3CE" w14:textId="2E3014F5" w:rsidR="004C2015" w:rsidRDefault="004C2015" w:rsidP="00A6150F">
      <w:pPr>
        <w:tabs>
          <w:tab w:val="left" w:pos="-24212"/>
        </w:tabs>
        <w:jc w:val="right"/>
        <w:rPr>
          <w:rStyle w:val="ListParagraphChar"/>
          <w:rFonts w:eastAsia="Calibri"/>
          <w:color w:val="000000"/>
        </w:rPr>
      </w:pPr>
    </w:p>
    <w:p w14:paraId="05A0BCCB" w14:textId="02777DA9" w:rsidR="004C2015" w:rsidRDefault="004C2015" w:rsidP="00A6150F">
      <w:pPr>
        <w:tabs>
          <w:tab w:val="left" w:pos="-24212"/>
        </w:tabs>
        <w:jc w:val="right"/>
        <w:rPr>
          <w:rStyle w:val="ListParagraphChar"/>
          <w:rFonts w:eastAsia="Calibri"/>
          <w:color w:val="000000"/>
        </w:rPr>
      </w:pPr>
    </w:p>
    <w:p w14:paraId="3D1C5B91" w14:textId="03F192BD" w:rsidR="004C2015" w:rsidRDefault="004C2015" w:rsidP="00A6150F">
      <w:pPr>
        <w:tabs>
          <w:tab w:val="left" w:pos="-24212"/>
        </w:tabs>
        <w:jc w:val="right"/>
        <w:rPr>
          <w:rStyle w:val="ListParagraphChar"/>
          <w:rFonts w:eastAsia="Calibri"/>
          <w:color w:val="000000"/>
        </w:rPr>
      </w:pPr>
    </w:p>
    <w:p w14:paraId="65970498" w14:textId="6D98344D" w:rsidR="004C2015" w:rsidRDefault="004C2015" w:rsidP="00A6150F">
      <w:pPr>
        <w:tabs>
          <w:tab w:val="left" w:pos="-24212"/>
        </w:tabs>
        <w:jc w:val="right"/>
        <w:rPr>
          <w:rStyle w:val="ListParagraphChar"/>
          <w:rFonts w:eastAsia="Calibri"/>
          <w:color w:val="000000"/>
        </w:rPr>
      </w:pPr>
    </w:p>
    <w:p w14:paraId="031B5C32" w14:textId="4BACA522" w:rsidR="004C2015" w:rsidRDefault="004C2015" w:rsidP="00A6150F">
      <w:pPr>
        <w:tabs>
          <w:tab w:val="left" w:pos="-24212"/>
        </w:tabs>
        <w:jc w:val="right"/>
        <w:rPr>
          <w:rStyle w:val="ListParagraphChar"/>
          <w:rFonts w:eastAsia="Calibri"/>
          <w:color w:val="000000"/>
        </w:rPr>
      </w:pPr>
    </w:p>
    <w:p w14:paraId="3947E152" w14:textId="159BDAB6" w:rsidR="004C2015" w:rsidRDefault="004C2015" w:rsidP="00A6150F">
      <w:pPr>
        <w:tabs>
          <w:tab w:val="left" w:pos="-24212"/>
        </w:tabs>
        <w:jc w:val="right"/>
        <w:rPr>
          <w:rStyle w:val="ListParagraphChar"/>
          <w:rFonts w:eastAsia="Calibri"/>
          <w:color w:val="000000"/>
        </w:rPr>
      </w:pPr>
    </w:p>
    <w:p w14:paraId="17223C61" w14:textId="17731AED" w:rsidR="004C2015" w:rsidRDefault="004C2015" w:rsidP="00A6150F">
      <w:pPr>
        <w:tabs>
          <w:tab w:val="left" w:pos="-24212"/>
        </w:tabs>
        <w:jc w:val="right"/>
        <w:rPr>
          <w:rStyle w:val="ListParagraphChar"/>
          <w:rFonts w:eastAsia="Calibri"/>
          <w:color w:val="000000"/>
        </w:rPr>
      </w:pPr>
    </w:p>
    <w:p w14:paraId="35DCA6BA" w14:textId="6CF502FC" w:rsidR="004C2015" w:rsidRDefault="004C2015" w:rsidP="00A6150F">
      <w:pPr>
        <w:tabs>
          <w:tab w:val="left" w:pos="-24212"/>
        </w:tabs>
        <w:jc w:val="right"/>
        <w:rPr>
          <w:rStyle w:val="ListParagraphChar"/>
          <w:rFonts w:eastAsia="Calibri"/>
          <w:color w:val="000000"/>
        </w:rPr>
      </w:pPr>
    </w:p>
    <w:p w14:paraId="0E808073" w14:textId="72CC7BD7" w:rsidR="004C2015" w:rsidRDefault="004C2015" w:rsidP="00A6150F">
      <w:pPr>
        <w:tabs>
          <w:tab w:val="left" w:pos="-24212"/>
        </w:tabs>
        <w:jc w:val="right"/>
        <w:rPr>
          <w:rStyle w:val="ListParagraphChar"/>
          <w:rFonts w:eastAsia="Calibri"/>
          <w:color w:val="000000"/>
        </w:rPr>
      </w:pPr>
    </w:p>
    <w:p w14:paraId="29B7CC8F" w14:textId="0B2F61B2" w:rsidR="004C2015" w:rsidRDefault="004C2015" w:rsidP="00A6150F">
      <w:pPr>
        <w:tabs>
          <w:tab w:val="left" w:pos="-24212"/>
        </w:tabs>
        <w:jc w:val="right"/>
        <w:rPr>
          <w:rStyle w:val="ListParagraphChar"/>
          <w:rFonts w:eastAsia="Calibri"/>
          <w:color w:val="000000"/>
        </w:rPr>
      </w:pPr>
    </w:p>
    <w:p w14:paraId="33C391AD" w14:textId="70B87389" w:rsidR="004C2015" w:rsidRDefault="004C2015" w:rsidP="00A6150F">
      <w:pPr>
        <w:tabs>
          <w:tab w:val="left" w:pos="-24212"/>
        </w:tabs>
        <w:jc w:val="right"/>
        <w:rPr>
          <w:rStyle w:val="ListParagraphChar"/>
          <w:rFonts w:eastAsia="Calibri"/>
          <w:color w:val="000000"/>
        </w:rPr>
      </w:pPr>
    </w:p>
    <w:p w14:paraId="6F3538DE" w14:textId="67D37E47" w:rsidR="004C2015" w:rsidRDefault="004C2015" w:rsidP="00A6150F">
      <w:pPr>
        <w:tabs>
          <w:tab w:val="left" w:pos="-24212"/>
        </w:tabs>
        <w:jc w:val="right"/>
        <w:rPr>
          <w:rStyle w:val="ListParagraphChar"/>
          <w:rFonts w:eastAsia="Calibri"/>
          <w:color w:val="000000"/>
        </w:rPr>
      </w:pPr>
    </w:p>
    <w:p w14:paraId="37A05DB5" w14:textId="1E37C285" w:rsidR="004C2015" w:rsidRDefault="004C2015" w:rsidP="00A6150F">
      <w:pPr>
        <w:tabs>
          <w:tab w:val="left" w:pos="-24212"/>
        </w:tabs>
        <w:jc w:val="right"/>
        <w:rPr>
          <w:rStyle w:val="ListParagraphChar"/>
          <w:rFonts w:eastAsia="Calibri"/>
          <w:color w:val="000000"/>
        </w:rPr>
      </w:pPr>
    </w:p>
    <w:p w14:paraId="5C2E3305" w14:textId="73682453" w:rsidR="004C2015" w:rsidRDefault="004C2015" w:rsidP="00A6150F">
      <w:pPr>
        <w:tabs>
          <w:tab w:val="left" w:pos="-24212"/>
        </w:tabs>
        <w:jc w:val="right"/>
        <w:rPr>
          <w:rStyle w:val="ListParagraphChar"/>
          <w:rFonts w:eastAsia="Calibri"/>
          <w:color w:val="000000"/>
        </w:rPr>
      </w:pPr>
    </w:p>
    <w:p w14:paraId="7D46785D" w14:textId="13847D80" w:rsidR="004C2015" w:rsidRDefault="004C2015" w:rsidP="00A6150F">
      <w:pPr>
        <w:tabs>
          <w:tab w:val="left" w:pos="-24212"/>
        </w:tabs>
        <w:jc w:val="right"/>
        <w:rPr>
          <w:rStyle w:val="ListParagraphChar"/>
          <w:rFonts w:eastAsia="Calibri"/>
          <w:color w:val="000000"/>
        </w:rPr>
      </w:pPr>
    </w:p>
    <w:p w14:paraId="5CCF58C3" w14:textId="198D12B3" w:rsidR="004C2015" w:rsidRDefault="004C2015" w:rsidP="00A6150F">
      <w:pPr>
        <w:tabs>
          <w:tab w:val="left" w:pos="-24212"/>
        </w:tabs>
        <w:jc w:val="right"/>
        <w:rPr>
          <w:rStyle w:val="ListParagraphChar"/>
          <w:rFonts w:eastAsia="Calibri"/>
          <w:color w:val="000000"/>
        </w:rPr>
      </w:pPr>
    </w:p>
    <w:p w14:paraId="5413190B" w14:textId="7BB4A7CA" w:rsidR="004C2015" w:rsidRDefault="004C2015" w:rsidP="00A6150F">
      <w:pPr>
        <w:tabs>
          <w:tab w:val="left" w:pos="-24212"/>
        </w:tabs>
        <w:jc w:val="right"/>
        <w:rPr>
          <w:rStyle w:val="ListParagraphChar"/>
          <w:rFonts w:eastAsia="Calibri"/>
          <w:color w:val="000000"/>
        </w:rPr>
      </w:pPr>
    </w:p>
    <w:p w14:paraId="5C95E6B1" w14:textId="7DC00D4E" w:rsidR="004C2015" w:rsidRDefault="004C2015" w:rsidP="00A6150F">
      <w:pPr>
        <w:tabs>
          <w:tab w:val="left" w:pos="-24212"/>
        </w:tabs>
        <w:jc w:val="right"/>
        <w:rPr>
          <w:rStyle w:val="ListParagraphChar"/>
          <w:rFonts w:eastAsia="Calibri"/>
          <w:color w:val="000000"/>
        </w:rPr>
      </w:pPr>
    </w:p>
    <w:p w14:paraId="4BCB76F3" w14:textId="579F2DCE" w:rsidR="004C2015" w:rsidRDefault="004C2015" w:rsidP="00A6150F">
      <w:pPr>
        <w:tabs>
          <w:tab w:val="left" w:pos="-24212"/>
        </w:tabs>
        <w:jc w:val="right"/>
        <w:rPr>
          <w:rStyle w:val="ListParagraphChar"/>
          <w:rFonts w:eastAsia="Calibri"/>
          <w:color w:val="000000"/>
        </w:rPr>
      </w:pPr>
    </w:p>
    <w:p w14:paraId="10AD1666" w14:textId="5B41035F" w:rsidR="004C2015" w:rsidRDefault="004C2015" w:rsidP="00A6150F">
      <w:pPr>
        <w:tabs>
          <w:tab w:val="left" w:pos="-24212"/>
        </w:tabs>
        <w:jc w:val="right"/>
        <w:rPr>
          <w:rStyle w:val="ListParagraphChar"/>
          <w:rFonts w:eastAsia="Calibri"/>
          <w:color w:val="000000"/>
        </w:rPr>
      </w:pPr>
    </w:p>
    <w:p w14:paraId="30508C80" w14:textId="77777777" w:rsidR="00D75134" w:rsidRPr="00C72D20" w:rsidRDefault="00D75134" w:rsidP="00D75134">
      <w:pPr>
        <w:tabs>
          <w:tab w:val="left" w:pos="-24212"/>
        </w:tabs>
        <w:jc w:val="center"/>
        <w:rPr>
          <w:sz w:val="20"/>
          <w:szCs w:val="20"/>
        </w:rPr>
      </w:pPr>
      <w:r w:rsidRPr="00C72D20">
        <w:rPr>
          <w:noProof/>
          <w:sz w:val="20"/>
          <w:szCs w:val="20"/>
          <w:lang w:eastAsia="lv-LV"/>
        </w:rPr>
        <w:lastRenderedPageBreak/>
        <w:drawing>
          <wp:inline distT="0" distB="0" distL="0" distR="0" wp14:anchorId="62EF78ED" wp14:editId="17FEF843">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2AD55B" w14:textId="77777777" w:rsidR="00D75134" w:rsidRPr="00C72D20" w:rsidRDefault="00D75134" w:rsidP="00D75134">
      <w:pPr>
        <w:pStyle w:val="Header"/>
        <w:jc w:val="center"/>
        <w:rPr>
          <w:sz w:val="20"/>
          <w:lang w:val="lv-LV"/>
        </w:rPr>
      </w:pPr>
      <w:r w:rsidRPr="00C72D20">
        <w:rPr>
          <w:sz w:val="20"/>
          <w:lang w:val="lv-LV"/>
        </w:rPr>
        <w:t>LATVIJAS REPUBLIKA</w:t>
      </w:r>
    </w:p>
    <w:p w14:paraId="0F47C925" w14:textId="77777777" w:rsidR="00D75134" w:rsidRPr="00C72D20" w:rsidRDefault="00D75134" w:rsidP="00D75134">
      <w:pPr>
        <w:pStyle w:val="Header"/>
        <w:jc w:val="center"/>
        <w:rPr>
          <w:b/>
          <w:sz w:val="32"/>
          <w:szCs w:val="32"/>
          <w:lang w:val="lv-LV"/>
        </w:rPr>
      </w:pPr>
      <w:r w:rsidRPr="00C72D20">
        <w:rPr>
          <w:b/>
          <w:sz w:val="32"/>
          <w:szCs w:val="32"/>
          <w:lang w:val="lv-LV"/>
        </w:rPr>
        <w:t>DOBELES NOVADA DOME</w:t>
      </w:r>
    </w:p>
    <w:p w14:paraId="4FFC560D" w14:textId="77777777" w:rsidR="00D75134" w:rsidRPr="00D75134" w:rsidRDefault="00D75134" w:rsidP="00D75134">
      <w:pPr>
        <w:pStyle w:val="Header"/>
        <w:jc w:val="center"/>
        <w:rPr>
          <w:sz w:val="16"/>
          <w:szCs w:val="16"/>
          <w:lang w:val="lv-LV"/>
        </w:rPr>
      </w:pPr>
      <w:r w:rsidRPr="00C72D20">
        <w:rPr>
          <w:sz w:val="16"/>
          <w:szCs w:val="16"/>
          <w:lang w:val="lv-LV"/>
        </w:rPr>
        <w:t>Brīvības iela 17, Dobele, Dobeles novads, LV-3701</w:t>
      </w:r>
    </w:p>
    <w:p w14:paraId="1E7E00C0" w14:textId="77777777" w:rsidR="00D75134" w:rsidRPr="00D75134" w:rsidRDefault="00D75134" w:rsidP="00D75134">
      <w:pPr>
        <w:pStyle w:val="Header"/>
        <w:pBdr>
          <w:bottom w:val="double" w:sz="6" w:space="1" w:color="auto"/>
        </w:pBdr>
        <w:jc w:val="center"/>
        <w:rPr>
          <w:sz w:val="16"/>
          <w:szCs w:val="16"/>
          <w:lang w:val="lv-LV"/>
        </w:rPr>
      </w:pPr>
      <w:r w:rsidRPr="00D75134">
        <w:rPr>
          <w:sz w:val="16"/>
          <w:szCs w:val="16"/>
          <w:lang w:val="lv-LV"/>
        </w:rPr>
        <w:t xml:space="preserve">Tālr. 63707269, 63700137, 63720940, e-pasts </w:t>
      </w:r>
      <w:hyperlink r:id="rId13" w:history="1">
        <w:r w:rsidRPr="00D75134">
          <w:rPr>
            <w:rStyle w:val="Hyperlink"/>
            <w:rFonts w:eastAsia="Calibri"/>
            <w:color w:val="auto"/>
            <w:sz w:val="16"/>
            <w:szCs w:val="16"/>
            <w:lang w:val="lv-LV"/>
          </w:rPr>
          <w:t>dome@dobele.lv</w:t>
        </w:r>
      </w:hyperlink>
    </w:p>
    <w:p w14:paraId="0E70FDA2" w14:textId="77777777" w:rsidR="00A04F3E" w:rsidRPr="00A04F3E" w:rsidRDefault="00A04F3E" w:rsidP="00A04F3E">
      <w:pPr>
        <w:pStyle w:val="Default"/>
        <w:jc w:val="center"/>
        <w:rPr>
          <w:b/>
          <w:bCs/>
          <w:color w:val="auto"/>
        </w:rPr>
      </w:pPr>
    </w:p>
    <w:p w14:paraId="1FBED77E" w14:textId="77777777" w:rsidR="00A04F3E" w:rsidRPr="00A04F3E" w:rsidRDefault="00A04F3E" w:rsidP="00A04F3E">
      <w:pPr>
        <w:tabs>
          <w:tab w:val="center" w:pos="4153"/>
          <w:tab w:val="right" w:pos="8306"/>
        </w:tabs>
        <w:jc w:val="center"/>
        <w:rPr>
          <w:rFonts w:ascii="Times New Roman" w:hAnsi="Times New Roman"/>
          <w:b/>
          <w:spacing w:val="60"/>
          <w:sz w:val="24"/>
          <w:szCs w:val="24"/>
        </w:rPr>
      </w:pPr>
      <w:r w:rsidRPr="00A04F3E">
        <w:rPr>
          <w:rFonts w:ascii="Times New Roman" w:hAnsi="Times New Roman"/>
          <w:b/>
          <w:spacing w:val="60"/>
          <w:sz w:val="24"/>
          <w:szCs w:val="24"/>
        </w:rPr>
        <w:t>LĒMUMS</w:t>
      </w:r>
    </w:p>
    <w:p w14:paraId="775DB39E" w14:textId="77777777" w:rsidR="00A04F3E" w:rsidRPr="00A04F3E" w:rsidRDefault="00A04F3E" w:rsidP="00A04F3E">
      <w:pPr>
        <w:tabs>
          <w:tab w:val="center" w:pos="4153"/>
          <w:tab w:val="right" w:pos="8306"/>
        </w:tabs>
        <w:jc w:val="center"/>
        <w:rPr>
          <w:rFonts w:ascii="Times New Roman" w:hAnsi="Times New Roman"/>
          <w:sz w:val="24"/>
          <w:szCs w:val="24"/>
        </w:rPr>
      </w:pPr>
      <w:r w:rsidRPr="00A04F3E">
        <w:rPr>
          <w:rFonts w:ascii="Times New Roman" w:hAnsi="Times New Roman"/>
          <w:sz w:val="24"/>
          <w:szCs w:val="24"/>
        </w:rPr>
        <w:t>Dobelē</w:t>
      </w:r>
    </w:p>
    <w:p w14:paraId="60C0B31A" w14:textId="77777777" w:rsidR="00A04F3E" w:rsidRPr="00A04F3E" w:rsidRDefault="00A04F3E" w:rsidP="00A04F3E">
      <w:pPr>
        <w:tabs>
          <w:tab w:val="center" w:pos="4153"/>
          <w:tab w:val="right" w:pos="8306"/>
        </w:tabs>
        <w:jc w:val="center"/>
        <w:rPr>
          <w:rFonts w:ascii="Times New Roman" w:hAnsi="Times New Roman"/>
          <w:sz w:val="24"/>
          <w:szCs w:val="24"/>
        </w:rPr>
      </w:pPr>
    </w:p>
    <w:p w14:paraId="5BA3CC47" w14:textId="396C6647" w:rsidR="00A04F3E" w:rsidRPr="00A04F3E" w:rsidRDefault="00A04F3E" w:rsidP="00D75134">
      <w:pPr>
        <w:tabs>
          <w:tab w:val="center" w:pos="4153"/>
          <w:tab w:val="left" w:pos="8080"/>
          <w:tab w:val="right" w:pos="9498"/>
        </w:tabs>
        <w:spacing w:after="0" w:line="240" w:lineRule="auto"/>
        <w:ind w:left="113" w:right="-427"/>
        <w:rPr>
          <w:rFonts w:ascii="Times New Roman" w:hAnsi="Times New Roman"/>
          <w:color w:val="000000"/>
          <w:sz w:val="24"/>
          <w:szCs w:val="24"/>
        </w:rPr>
      </w:pPr>
      <w:r w:rsidRPr="00A04F3E">
        <w:rPr>
          <w:rFonts w:ascii="Times New Roman" w:hAnsi="Times New Roman"/>
          <w:b/>
          <w:bCs/>
          <w:sz w:val="24"/>
          <w:szCs w:val="24"/>
        </w:rPr>
        <w:t xml:space="preserve">2022. gada 21. septembrī      </w:t>
      </w:r>
      <w:r w:rsidRPr="00A04F3E">
        <w:rPr>
          <w:rFonts w:ascii="Times New Roman" w:hAnsi="Times New Roman"/>
          <w:sz w:val="24"/>
          <w:szCs w:val="24"/>
        </w:rPr>
        <w:t xml:space="preserve">                                                                                  </w:t>
      </w:r>
      <w:r w:rsidRPr="00A04F3E">
        <w:rPr>
          <w:rFonts w:ascii="Times New Roman" w:hAnsi="Times New Roman"/>
          <w:b/>
          <w:color w:val="000000"/>
          <w:sz w:val="24"/>
          <w:szCs w:val="24"/>
        </w:rPr>
        <w:t>Nr.</w:t>
      </w:r>
      <w:r w:rsidR="00E62A10">
        <w:rPr>
          <w:rFonts w:ascii="Times New Roman" w:hAnsi="Times New Roman"/>
          <w:b/>
          <w:color w:val="000000"/>
          <w:sz w:val="24"/>
          <w:szCs w:val="24"/>
        </w:rPr>
        <w:t>416</w:t>
      </w:r>
      <w:r w:rsidRPr="00A04F3E">
        <w:rPr>
          <w:rFonts w:ascii="Times New Roman" w:hAnsi="Times New Roman"/>
          <w:b/>
          <w:color w:val="000000"/>
          <w:sz w:val="24"/>
          <w:szCs w:val="24"/>
        </w:rPr>
        <w:t>/16</w:t>
      </w:r>
    </w:p>
    <w:p w14:paraId="35E0A5D9" w14:textId="77777777" w:rsidR="00A04F3E" w:rsidRPr="00A04F3E" w:rsidRDefault="00A04F3E" w:rsidP="00D75134">
      <w:pPr>
        <w:tabs>
          <w:tab w:val="center" w:pos="4153"/>
          <w:tab w:val="right" w:pos="8306"/>
        </w:tabs>
        <w:spacing w:after="0" w:line="240" w:lineRule="auto"/>
        <w:ind w:right="113"/>
        <w:jc w:val="right"/>
        <w:rPr>
          <w:rFonts w:ascii="Times New Roman" w:hAnsi="Times New Roman"/>
          <w:color w:val="000000"/>
          <w:sz w:val="24"/>
          <w:szCs w:val="24"/>
        </w:rPr>
      </w:pPr>
      <w:r w:rsidRPr="00A04F3E">
        <w:rPr>
          <w:rFonts w:ascii="Times New Roman" w:hAnsi="Times New Roman"/>
          <w:color w:val="000000"/>
          <w:sz w:val="24"/>
          <w:szCs w:val="24"/>
        </w:rPr>
        <w:t>(prot.Nr.16, 1.§)</w:t>
      </w:r>
    </w:p>
    <w:p w14:paraId="06473872" w14:textId="77777777" w:rsidR="00A04F3E" w:rsidRPr="00A04F3E" w:rsidRDefault="00A04F3E" w:rsidP="00D75134">
      <w:pPr>
        <w:tabs>
          <w:tab w:val="center" w:pos="4153"/>
          <w:tab w:val="right" w:pos="8306"/>
        </w:tabs>
        <w:spacing w:after="0" w:line="240" w:lineRule="auto"/>
        <w:ind w:right="113"/>
        <w:jc w:val="right"/>
        <w:rPr>
          <w:rFonts w:ascii="Times New Roman" w:hAnsi="Times New Roman"/>
          <w:color w:val="000000"/>
          <w:sz w:val="24"/>
          <w:szCs w:val="24"/>
        </w:rPr>
      </w:pPr>
    </w:p>
    <w:p w14:paraId="754D333F" w14:textId="77777777" w:rsidR="00A04F3E" w:rsidRPr="00A04F3E" w:rsidRDefault="00A04F3E" w:rsidP="00D75134">
      <w:pPr>
        <w:spacing w:after="0" w:line="240" w:lineRule="auto"/>
        <w:ind w:left="720"/>
        <w:jc w:val="center"/>
        <w:rPr>
          <w:rFonts w:ascii="Times New Roman" w:hAnsi="Times New Roman"/>
          <w:b/>
          <w:bCs/>
          <w:sz w:val="24"/>
          <w:szCs w:val="24"/>
          <w:u w:val="single"/>
        </w:rPr>
      </w:pPr>
      <w:r w:rsidRPr="00A04F3E">
        <w:rPr>
          <w:rFonts w:ascii="Times New Roman" w:hAnsi="Times New Roman"/>
          <w:b/>
          <w:bCs/>
          <w:sz w:val="24"/>
          <w:szCs w:val="24"/>
          <w:u w:val="single"/>
        </w:rPr>
        <w:t>Par pirmpirkuma tiesību izmantošanu uz nekustamo īpašumu</w:t>
      </w:r>
    </w:p>
    <w:p w14:paraId="2DB3DCD1" w14:textId="77777777" w:rsidR="00A04F3E" w:rsidRPr="00A04F3E" w:rsidRDefault="00A04F3E" w:rsidP="00D75134">
      <w:pPr>
        <w:spacing w:after="0" w:line="240" w:lineRule="auto"/>
        <w:ind w:left="720"/>
        <w:jc w:val="center"/>
        <w:rPr>
          <w:rFonts w:ascii="Times New Roman" w:hAnsi="Times New Roman"/>
          <w:b/>
          <w:bCs/>
          <w:sz w:val="24"/>
          <w:szCs w:val="24"/>
          <w:u w:val="single"/>
        </w:rPr>
      </w:pPr>
      <w:r w:rsidRPr="00A04F3E">
        <w:rPr>
          <w:rFonts w:ascii="Times New Roman" w:hAnsi="Times New Roman"/>
          <w:b/>
          <w:bCs/>
          <w:sz w:val="24"/>
          <w:szCs w:val="24"/>
          <w:u w:val="single"/>
        </w:rPr>
        <w:t>Lauku ielā 98, Dobelē, Dobeles novadā, kadastra numurs 46010044404</w:t>
      </w:r>
    </w:p>
    <w:p w14:paraId="682B0B2D" w14:textId="77777777" w:rsidR="00A04F3E" w:rsidRPr="00A04F3E" w:rsidRDefault="00A04F3E" w:rsidP="00D75134">
      <w:pPr>
        <w:spacing w:after="0" w:line="240" w:lineRule="auto"/>
        <w:ind w:left="720"/>
        <w:jc w:val="center"/>
        <w:rPr>
          <w:rFonts w:ascii="Times New Roman" w:hAnsi="Times New Roman"/>
          <w:b/>
          <w:bCs/>
          <w:sz w:val="24"/>
          <w:szCs w:val="24"/>
          <w:u w:val="single"/>
        </w:rPr>
      </w:pPr>
    </w:p>
    <w:p w14:paraId="5658A19A"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novada dome, izskatot lēmuma projektu “Par pirmpirkuma tiesību izmantošanu uz nekustamo īpašumu Lauku ielā 98, Dobelē, Dobeles novadā, kadastra numurs 4601 004 4404, konstatēja sekojošo:</w:t>
      </w:r>
    </w:p>
    <w:p w14:paraId="213C6C23"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 xml:space="preserve">2022.gada 9.septembrī Dobeles novada dome saņēma sabiedrības ar ierobežotu atbildību “M TEAM”, reģistrācijas numurs 40203226275, juridiskā adrese: “Lielmežrotas”, Krimuldas pagasts, Siguldas novads, iesniegumu, kurā Sabiedrība lūdz izskatīt jautājumu par pirmpirkuma tiesību izmantošanu uz nekustamo īpašumu Lauku ielā 98, Dobelē, Dobeles novadā, ar kadastra numuru 46010044404. Iesniegumam pievienota pirkuma līguma kopija, no kuras redzams, ka reliģiskā organizācija “Dobeles evaņģēliski luteriskā draudze” 2022.gada 5.septembrī noslēdz Pirkuma līgumu (Objekts: Lauku iela 98, Dobele) un pārdod sabiedrībai ar ierobežotu atbildību “M TEAM” nekustamo īpašumu – zemes vienību Lauku ielā 98, Dobelē, Dobeles novadā, kadastra numurs 46010044404, ar kopējo platību 33,8744 ha. Līgumā norādītā pirkuma maksa sastāda EUR 203 246,40 (divi simti trīs tūkstoši divi simti četrdesmit seši </w:t>
      </w:r>
      <w:r w:rsidRPr="00A04F3E">
        <w:rPr>
          <w:rFonts w:ascii="Times New Roman" w:hAnsi="Times New Roman"/>
          <w:i/>
          <w:iCs/>
          <w:sz w:val="24"/>
          <w:szCs w:val="24"/>
        </w:rPr>
        <w:t>euro</w:t>
      </w:r>
      <w:r w:rsidRPr="00A04F3E">
        <w:rPr>
          <w:rFonts w:ascii="Times New Roman" w:hAnsi="Times New Roman"/>
          <w:sz w:val="24"/>
          <w:szCs w:val="24"/>
        </w:rPr>
        <w:t>, 40 centi).</w:t>
      </w:r>
    </w:p>
    <w:p w14:paraId="260D305E"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Īpašuma tiesības uz nekustamo īpašumu – zemes vienību Lauku ielā 98, Dobelē, Dobeles novadā, kadastra numurs 46010044404, Dobeles pilsētas zemesgrāmatas nodalījumā Nr. 100000584860 nostiprinātas reliģiskajai organizācijai “Dobeles evaņģēliski luteriskā draudze”, reģistrācijas numurs 90000078689.</w:t>
      </w:r>
    </w:p>
    <w:p w14:paraId="63053BB8"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Likuma ”Par pašvaldībām” 78.panta pirmā daļa nosaka, ka vietējām pašvaldībām ir pirmpirkuma tiesības, ja pašvaldību administratīvajā teritorijā tiek atsavināts nekustamais īpašums un tas nepieciešams, lai pildītu likumā noteiktās pašvaldību funkcijas, ievērojot teritorijas plānojumā atļauto (plānoto) teritorijas izmantošanu, tiesību aktus, attīstības plānošanas dokumentus un citus dokumentus, kas pamato attiecīgā nekustamā īpašuma nepieciešamību pašvaldības funkciju īstenošanai.</w:t>
      </w:r>
    </w:p>
    <w:p w14:paraId="5AD0FD2D"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Savukārt likuma “Par pašvaldībām” 15.panta pirmās daļas 2.punkts nosaka, ka viena no pašvaldību autonomajām funkcijām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1E8D8071"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novada teritorijas plānojuma 2013.-2025.gadam 2017.gada grozījumu paskaidrojuma raksta sadaļā “Laba iekšējā un ārējā sasniedzamība” norādīts, ka teritorijas plānojuma grozījumos attēlota esošā novada transporta infrastruktūra (autoceļi, dzelzceļš). Ilgtspējīgas attīstības stratēģijā tiek plānots apvedceļš ap Dobeles pilsētu, kur tiktu novirzīta smagā transporta plūsma. Plānotā transporta infrastruktūras attīstības teritorija tiek iestrādāta arī Dobeles novada teritorijas plānojuma 2013.- 2025.gadam grozījumos. Ilgtspējīgas attīstības stratēģijā tiek plānoti veloceliņi, kas ņemts vērā teritorijas plānojuma grozījumos un attēloti teritorijas plānojuma grozījumu Grafiskā daļā. Plānotie veloceliņi gar valsts reģionāliem autoceļiem P97 (virzienā no Dobeles līdz Gardenei un no Dobeles līdz novada robežai ar Jelgavas novadu), P103 (virzienā no Dobeles līdz Tērvetes novadam). Savukārt sadaļā “Nacionālās un vietējās nozīmes infrastruktūras attīstības teorija” (TIN7) norādīts, ka Grafiskās daļas kartē attēlota transporta infrastruktūras attīstības teritorija - perspektīvā Dobeles apvedceļa būvniecība jaunā trasē nepieciešamā teritorija. Plānotā apvedceļa trases teritorija skar gan Dobeles pilsētas teritoriju, gan lauku teritoriju. Dobeles apvedceļa trasējumu iespējamais/plānotais sākuma punkts – autoceļš P97 Jelgava – Dobele – Annenieki, bet jaunbūvējamā trasējuma beigu punkts – autoceļš P103 Dobele – Bauska. Plānotais aptuvenais kopgarums 10,275 km. Galvenā izmantošana - tehniskā apbūve un teritorijas izmantošana - inženiertehniskā infrastruktūra, transporta lineārā infrastruktūra, transporta apkalpojošā infrastruktūra.</w:t>
      </w:r>
    </w:p>
    <w:p w14:paraId="35852167"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novada teritorijas plānojuma grozījumu 2013.-2025.gadam Teritorijas izmantošanas un apbūves noteikumu sadaļas 5.7.1. Nacionālas un vietējas nozīmes infrastruktūras attīstības teritorija (TIN7) 577.punktā norādīts, ka teritorijās, kas ieplānotas Dobeles pilsētas apvedceļa izbūvei, paredz tikai īslaicīgas lietošanas būves, kas saistītas ar apkalpi, pakalpojumiem, tūrismu, rekreāciju vai citiem līdzīgiem izmantošanas mērķiem un ir izmantojamas līdz plānotā Dobeles pilsētas apvedceļa būvniecībai.  Savukārt Teritorijas izmantošanas un apbūves noteikumu 578. punktā noteikts, ka papildus šo Apbūves noteikumu 577.punktā minētajiem nosacījumiem teritorijās, kur ieplānota Dobeles pilsētas apvedceļa trase, ir atļauts turpināt uzsākto izmantošanu, kā arī veikt lauksaimniecisko darbību, veikt mežsaimniecisko darbību, ierīkot sakņu dārzus, ierīkot tūrisma, sporta, rekreācijas objektus, ierīkot transporta infrastruktūras objektus.</w:t>
      </w:r>
    </w:p>
    <w:p w14:paraId="4F5F48A7"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novada Ilgtspējības attīstības stratēģijā 2021.-2045.gadam sadaļā “Ilgtspējības attīstības stratēģijas ietvaros noteikti prioritāri uzlabojamie autoceļi, to posmi” norādīts, ka Dobeli šķērso tranzītiela, t.i., Brīvības iela, pa kuru notiek intensīva visa veida transporta kustība, plānošanas dokumentos noteikts un iezīmēts plānotais Dobeles pilsētas apvedceļš ziemeļu un dienvidu virzienā, pa kuru tiktu novirzīta smagā autotransporta plūsma, tādējādi būtiski uzlabojot Dobeles pilsētvides kvalitāti un satiksmes drošību.</w:t>
      </w:r>
    </w:p>
    <w:p w14:paraId="15731F83"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novada attīstības programmas 2021.-2027.gadam Rīcības plāna sadaļas “Ilgtspējīgi apsaimniekota teritorija”  apakšsadaļā “Pilnveidot satiksmes infrastruktūru un drošību” R28.2. punktā paredzēts veicināt Dobeles apvedceļa izbūvi, savukārt apakšsadaļā “Attīstīt gājēju un velo satiksmes infrastruktūru” R29.1.punktā, kā rezultatīvais rādītājs norādīts- pilnveidota esošā satiksmes infrastruktūra tā, lai tā būtu piemērota gājējiem (primāri izvērtēta gājējiem piemērotā infrastruktūra apdzīvotās vietās), ieviesti satiksmes "mierināšanas" risinājumi apdzīvotās vietās (veikta vajadzību izpēte), izveidotas drošas gājēju dzelzceļa pārejas, izveidots apvedceļš Dobelē.</w:t>
      </w:r>
    </w:p>
    <w:p w14:paraId="7C8CAD31"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Dobeles pilsētas funkcionālā zonējuma kartē ir iezīmēts plānotais Dobeles apvedceļš un ir redzams, ka plānotais Dobeles apvedceļš šķērso nekustamo īpašumu – zemes vienību Lauku ielā 98, Dobelē, Dobeles novadā, kadastra numurs 46010044404.</w:t>
      </w:r>
    </w:p>
    <w:p w14:paraId="3BDD3161"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Nekustamā īpašuma iegāde nodrošinātu iespēju īstenot Dobeles apvedceļa būvniecību. Dobeles apvedceļa būvniecība ir paredzēta visos pašvaldības attīstības plānošanas dokumentos, kā Dobeles novada Ilgtspējības attīstības stratēģijā 2021.-2045.gadam, Dobeles novada attīstības programmā 2021.-2027.gadam un Dobeles novada teritorijas plānojuma grozījumu 2013.-2025.gadam Teritorijas izmantošanas un apbūves noteikumos. Dobeles apvedceļa būvniecība būtiski uzlabotu transporta plūsmu Dobeles pilsētā, samazinot smagā autotransporta, lauksaimniecības un cita veida smagās tehnikas plūsmu pa Brīvības ielu, būtiski atslogojot Brīvības ielas dzelzceļa pārbrauktuvi, tādejādi nodrošinot novada iedzīvotājiem vieglāku iebraukšanu pilsētā un izbraukšanu no tās. Dobeles apvedceļa būvniecība būtiski palielinātu satiksmes drošību Dobeles pilsētā, jo būtiska autotransporta, traktortehnikas un cita veida smagās tehnikas plūsma tiktu novirzīta no pilsētas centra.</w:t>
      </w:r>
    </w:p>
    <w:p w14:paraId="2FBC2464" w14:textId="77777777" w:rsidR="00A04F3E" w:rsidRPr="00A04F3E" w:rsidRDefault="00A04F3E" w:rsidP="00D75134">
      <w:pPr>
        <w:tabs>
          <w:tab w:val="left" w:pos="993"/>
        </w:tabs>
        <w:spacing w:after="0" w:line="240" w:lineRule="auto"/>
        <w:ind w:firstLine="284"/>
        <w:jc w:val="both"/>
        <w:rPr>
          <w:rFonts w:ascii="Times New Roman" w:hAnsi="Times New Roman"/>
          <w:sz w:val="24"/>
          <w:szCs w:val="24"/>
        </w:rPr>
      </w:pPr>
      <w:r w:rsidRPr="00A04F3E">
        <w:rPr>
          <w:rFonts w:ascii="Times New Roman" w:hAnsi="Times New Roman"/>
          <w:sz w:val="24"/>
          <w:szCs w:val="24"/>
          <w:lang w:eastAsia="lv-LV"/>
        </w:rPr>
        <w:t xml:space="preserve">Likuma „Par pašvaldībām” 14.panta pirmās daļas 2.punktā nosaka, ka </w:t>
      </w:r>
      <w:r w:rsidRPr="00A04F3E">
        <w:rPr>
          <w:rFonts w:ascii="Times New Roman" w:hAnsi="Times New Roman"/>
          <w:sz w:val="24"/>
          <w:szCs w:val="24"/>
        </w:rPr>
        <w:t xml:space="preserve">pildot savas funkcijas, pašvaldībām likumā noteiktajā kārtībā ir tiesības iegūt un atsavināt kustamo un nekustamo mantu, privatizēt pašvaldību īpašuma objektus, slēgt darījumus, kā arī veikt citas privāttiesiska rakstura darbības, savukārt </w:t>
      </w:r>
      <w:r w:rsidRPr="00A04F3E">
        <w:rPr>
          <w:rFonts w:ascii="Times New Roman" w:hAnsi="Times New Roman"/>
          <w:bCs/>
          <w:sz w:val="24"/>
          <w:szCs w:val="24"/>
        </w:rPr>
        <w:t xml:space="preserve">77.panta otrā daļa nosaka, ka pašvaldības īpašums izmantojams attiecīgās administratīvās teritorijas iedzīvotāju vajadzību apmierināšanai, t.sk., veidojot iestādes un pašvaldības kapitālsabiedrības, kas nodrošina iedzīvotāju tiesības un sniedz tiem nepieciešamos pakalpojumus (pārvaldes iestādes, sociālās un veselības aprūpes, izglītības, kultūras, sporta un citas iestādes). </w:t>
      </w:r>
      <w:r w:rsidRPr="00A04F3E">
        <w:rPr>
          <w:rFonts w:ascii="Times New Roman" w:hAnsi="Times New Roman"/>
          <w:sz w:val="24"/>
          <w:szCs w:val="24"/>
          <w:lang w:eastAsia="lv-LV"/>
        </w:rPr>
        <w:t xml:space="preserve">Pamatojoties uz likuma „Par pašvaldībām” 21.panta pirmās daļas 17.punktu </w:t>
      </w:r>
      <w:r w:rsidRPr="00A04F3E">
        <w:rPr>
          <w:rFonts w:ascii="Times New Roman" w:hAnsi="Times New Roman"/>
          <w:sz w:val="24"/>
          <w:szCs w:val="24"/>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5FCCD51C" w14:textId="77777777" w:rsidR="00A04F3E" w:rsidRPr="00A04F3E" w:rsidRDefault="00A04F3E" w:rsidP="00D75134">
      <w:pPr>
        <w:tabs>
          <w:tab w:val="left" w:pos="993"/>
        </w:tabs>
        <w:spacing w:after="0" w:line="240" w:lineRule="auto"/>
        <w:ind w:firstLine="284"/>
        <w:jc w:val="both"/>
        <w:rPr>
          <w:rFonts w:ascii="Times New Roman" w:hAnsi="Times New Roman"/>
          <w:sz w:val="24"/>
          <w:szCs w:val="24"/>
        </w:rPr>
      </w:pPr>
      <w:r w:rsidRPr="00A04F3E">
        <w:rPr>
          <w:rFonts w:ascii="Times New Roman" w:hAnsi="Times New Roman"/>
          <w:sz w:val="24"/>
          <w:szCs w:val="24"/>
          <w:lang w:eastAsia="lv-LV"/>
        </w:rPr>
        <w:t xml:space="preserve">Ministru kabineta 2010.gada 28.septembra noteikumu Nr.919 „Noteikumi par vietējo pašvaldību pirmpirkuma tiesību izmantošanas kārtību un termiņiem” 3.punktā noteikts, </w:t>
      </w:r>
      <w:r w:rsidRPr="00A04F3E">
        <w:rPr>
          <w:rFonts w:ascii="Times New Roman" w:hAnsi="Times New Roman"/>
          <w:sz w:val="24"/>
          <w:szCs w:val="24"/>
        </w:rPr>
        <w:t>ja vietējai pašvaldībai atsavināmais nekustamais īpašums ir nepieciešams, lai pildītu likumā noteiktās pašvaldību funkcijas, ievērojot teritorijas plānojumā atļauto (plānoto) teritorijas izmantošanu, tiesību aktus, attīstības plānošanas dokumentus un citus dokumentus, kas pamato attiecīgā nekustamā īpašuma nepieciešamību pašvaldības funkciju īstenošanai, vietējās pašvaldības dome ne vēlāk kā 20 dienu laikā pēc pirkuma līguma vai tā noraksta saņemšanas pieņem lēmumu par pirmpirkuma tiesību izmantošanu vai atteikumu izmantot pirmpirkuma tiesības.</w:t>
      </w:r>
    </w:p>
    <w:p w14:paraId="501889A2"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color w:val="0D0D0D"/>
          <w:sz w:val="24"/>
          <w:szCs w:val="24"/>
        </w:rPr>
        <w:t xml:space="preserve">Izvērtējot lietderību, </w:t>
      </w:r>
      <w:r w:rsidRPr="00A04F3E">
        <w:rPr>
          <w:rFonts w:ascii="Times New Roman" w:hAnsi="Times New Roman"/>
          <w:sz w:val="24"/>
          <w:szCs w:val="24"/>
        </w:rPr>
        <w:t>secināms, ka Pašvaldībai Nekustamais īpašums -  zemes vienība Lauku ielā 98, Dobelē, Dobeles novadā, ar kadastra numuru 46010044404, nepieciešams</w:t>
      </w:r>
      <w:r w:rsidRPr="00A04F3E">
        <w:rPr>
          <w:rFonts w:ascii="Times New Roman" w:hAnsi="Times New Roman"/>
          <w:color w:val="0D0D0D"/>
          <w:sz w:val="24"/>
          <w:szCs w:val="24"/>
        </w:rPr>
        <w:t xml:space="preserve">, lai nodrošinātu </w:t>
      </w:r>
      <w:r w:rsidRPr="00A04F3E">
        <w:rPr>
          <w:rFonts w:ascii="Times New Roman" w:hAnsi="Times New Roman"/>
          <w:sz w:val="24"/>
          <w:szCs w:val="24"/>
          <w:lang w:eastAsia="lv-LV"/>
        </w:rPr>
        <w:t>likumā noteiktās pašvaldības funkcijas</w:t>
      </w:r>
      <w:r w:rsidRPr="00A04F3E">
        <w:rPr>
          <w:rFonts w:ascii="Times New Roman" w:hAnsi="Times New Roman"/>
          <w:sz w:val="24"/>
          <w:szCs w:val="24"/>
        </w:rPr>
        <w:t xml:space="preserve"> - gādāt par savas administratīvās teritorijas labiekārtošanu  (ielu, ceļu un laukumu būvniecība, rekonstruēšana un uzturēšana).</w:t>
      </w:r>
    </w:p>
    <w:p w14:paraId="5864EC5C" w14:textId="35341BBB" w:rsidR="00A04F3E" w:rsidRPr="00A04F3E" w:rsidRDefault="00A04F3E" w:rsidP="00D75134">
      <w:pPr>
        <w:spacing w:after="0" w:line="240" w:lineRule="auto"/>
        <w:ind w:firstLine="284"/>
        <w:jc w:val="both"/>
        <w:rPr>
          <w:rFonts w:ascii="Times New Roman" w:hAnsi="Times New Roman"/>
          <w:sz w:val="24"/>
          <w:szCs w:val="24"/>
          <w:lang w:eastAsia="lv-LV"/>
        </w:rPr>
      </w:pPr>
      <w:r w:rsidRPr="00A04F3E">
        <w:rPr>
          <w:rFonts w:ascii="Times New Roman" w:hAnsi="Times New Roman"/>
          <w:sz w:val="24"/>
          <w:szCs w:val="24"/>
        </w:rPr>
        <w:t xml:space="preserve">Pamatojoties uz </w:t>
      </w:r>
      <w:r w:rsidRPr="00A04F3E">
        <w:rPr>
          <w:rFonts w:ascii="Times New Roman" w:hAnsi="Times New Roman"/>
          <w:sz w:val="24"/>
          <w:szCs w:val="24"/>
          <w:lang w:eastAsia="lv-LV"/>
        </w:rPr>
        <w:t xml:space="preserve">likuma „Par pašvaldībām” 14.panta pirmās daļas 2.punktu, 15.panta pirmās daļas 2.punktu, 21.panta pirmās daļas 17.punktu un otro daļu, 77.panta otro daļu un 78.panta pirmo daļu, Ministru kabineta 2010.gada 28.septembra noteikumu Nr.919 „Noteikumi par vietējo pašvaldību pirmpirkuma tiesību izmantošanas kārtību un termiņiem” 3., 5. un 6.punktu, </w:t>
      </w:r>
      <w:bookmarkStart w:id="5" w:name="_Hlk114668407"/>
      <w:r w:rsidR="007D5231">
        <w:rPr>
          <w:rFonts w:ascii="Times New Roman" w:hAnsi="Times New Roman"/>
          <w:sz w:val="24"/>
          <w:szCs w:val="24"/>
          <w:lang w:eastAsia="lv-LV"/>
        </w:rPr>
        <w:t>a</w:t>
      </w:r>
      <w:r w:rsidR="007D5231" w:rsidRPr="00A04F3E">
        <w:rPr>
          <w:rFonts w:ascii="Times New Roman" w:hAnsi="Times New Roman"/>
          <w:sz w:val="24"/>
          <w:szCs w:val="24"/>
        </w:rPr>
        <w:t xml:space="preserve">tklāti balsojot, </w:t>
      </w:r>
      <w:r w:rsidR="007D5231" w:rsidRPr="00FA510F">
        <w:rPr>
          <w:rFonts w:ascii="Times New Roman" w:hAnsi="Times New Roman"/>
          <w:sz w:val="24"/>
          <w:szCs w:val="24"/>
        </w:rPr>
        <w:t xml:space="preserve">PAR – 11 (Sarmīte Dude, </w:t>
      </w:r>
      <w:r w:rsidR="007D5231" w:rsidRPr="00FA510F">
        <w:rPr>
          <w:rFonts w:ascii="Times New Roman" w:hAnsi="Times New Roman"/>
          <w:bCs/>
          <w:sz w:val="24"/>
          <w:szCs w:val="24"/>
          <w:lang w:eastAsia="et-EE"/>
        </w:rPr>
        <w:t>Māris Feldmanis, Ivars Gorskis, Gints Kaminskis, Linda Karloviča, Edgars Laimiņš, Sintija Liekniņa, Andris Podvinskis, Guntis Safranovičs, Ivars Stanga, Indra Špela), PRET – 1 (Ainārs Meiers), ATTURAS – 2 (Kristīne Briede, Edgars Gaigalis), NEBALSO – 1 (Viesturs Reinfelds),</w:t>
      </w:r>
      <w:r w:rsidR="007D5231">
        <w:rPr>
          <w:bCs/>
          <w:lang w:eastAsia="et-EE"/>
        </w:rPr>
        <w:t xml:space="preserve"> </w:t>
      </w:r>
      <w:r w:rsidR="007D5231" w:rsidRPr="00A04F3E">
        <w:rPr>
          <w:rFonts w:ascii="Times New Roman" w:hAnsi="Times New Roman"/>
          <w:bCs/>
          <w:sz w:val="24"/>
          <w:szCs w:val="24"/>
          <w:lang w:eastAsia="et-EE"/>
        </w:rPr>
        <w:t xml:space="preserve"> </w:t>
      </w:r>
      <w:bookmarkEnd w:id="5"/>
      <w:r w:rsidRPr="00A04F3E">
        <w:rPr>
          <w:rFonts w:ascii="Times New Roman" w:hAnsi="Times New Roman"/>
          <w:sz w:val="24"/>
          <w:szCs w:val="24"/>
          <w:lang w:eastAsia="lv-LV"/>
        </w:rPr>
        <w:t>Dobeles novada dome, NOLEMJ:</w:t>
      </w:r>
    </w:p>
    <w:p w14:paraId="32CC5D77" w14:textId="77777777" w:rsidR="00A04F3E" w:rsidRPr="00A04F3E" w:rsidRDefault="00A04F3E" w:rsidP="00D75134">
      <w:pPr>
        <w:spacing w:after="0" w:line="240" w:lineRule="auto"/>
        <w:ind w:firstLine="284"/>
        <w:jc w:val="both"/>
        <w:rPr>
          <w:rFonts w:ascii="Times New Roman" w:hAnsi="Times New Roman"/>
          <w:sz w:val="24"/>
          <w:szCs w:val="24"/>
          <w:lang w:eastAsia="lv-LV"/>
        </w:rPr>
      </w:pPr>
    </w:p>
    <w:p w14:paraId="652A621D"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lang w:eastAsia="lv-LV"/>
        </w:rPr>
        <w:t xml:space="preserve">1. </w:t>
      </w:r>
      <w:r w:rsidRPr="00A04F3E">
        <w:rPr>
          <w:rFonts w:ascii="Times New Roman" w:hAnsi="Times New Roman"/>
          <w:b/>
          <w:sz w:val="24"/>
          <w:szCs w:val="24"/>
          <w:lang w:eastAsia="lv-LV"/>
        </w:rPr>
        <w:t xml:space="preserve">Izmantot </w:t>
      </w:r>
      <w:r w:rsidRPr="00A04F3E">
        <w:rPr>
          <w:rFonts w:ascii="Times New Roman" w:hAnsi="Times New Roman"/>
          <w:b/>
          <w:sz w:val="24"/>
          <w:szCs w:val="24"/>
        </w:rPr>
        <w:t xml:space="preserve">nekustamā īpašuma – zemes vienības Lauku ielā 98, Dobelē, Dobeles novadā, kadastra numurs 46010044404, </w:t>
      </w:r>
      <w:r w:rsidRPr="00A04F3E">
        <w:rPr>
          <w:rFonts w:ascii="Times New Roman" w:hAnsi="Times New Roman"/>
          <w:sz w:val="24"/>
          <w:szCs w:val="24"/>
        </w:rPr>
        <w:t xml:space="preserve"> 33,8744 ha platībā</w:t>
      </w:r>
      <w:r w:rsidRPr="00A04F3E">
        <w:rPr>
          <w:rFonts w:ascii="Times New Roman" w:hAnsi="Times New Roman"/>
          <w:sz w:val="24"/>
          <w:szCs w:val="24"/>
          <w:lang w:eastAsia="lv-LV"/>
        </w:rPr>
        <w:t>,</w:t>
      </w:r>
      <w:r w:rsidRPr="00A04F3E">
        <w:rPr>
          <w:rFonts w:ascii="Times New Roman" w:hAnsi="Times New Roman"/>
          <w:b/>
          <w:sz w:val="24"/>
          <w:szCs w:val="24"/>
          <w:lang w:eastAsia="lv-LV"/>
        </w:rPr>
        <w:t xml:space="preserve"> pirmpirkuma tiesības,</w:t>
      </w:r>
      <w:r w:rsidRPr="00A04F3E">
        <w:rPr>
          <w:rFonts w:ascii="Times New Roman" w:hAnsi="Times New Roman"/>
          <w:sz w:val="24"/>
          <w:szCs w:val="24"/>
          <w:lang w:eastAsia="lv-LV"/>
        </w:rPr>
        <w:t xml:space="preserve"> par 2022.gada 5.septembra nekustamā īpašuma Pirkuma līgumā norādīto pirkuma cenu </w:t>
      </w:r>
      <w:r w:rsidRPr="00A04F3E">
        <w:rPr>
          <w:rFonts w:ascii="Times New Roman" w:hAnsi="Times New Roman"/>
          <w:sz w:val="24"/>
          <w:szCs w:val="24"/>
        </w:rPr>
        <w:t xml:space="preserve">203 246,40 EUR (divi simti trīs tūkstoši divi simti četrdesmit seši </w:t>
      </w:r>
      <w:r w:rsidRPr="00A04F3E">
        <w:rPr>
          <w:rFonts w:ascii="Times New Roman" w:hAnsi="Times New Roman"/>
          <w:i/>
          <w:iCs/>
          <w:sz w:val="24"/>
          <w:szCs w:val="24"/>
        </w:rPr>
        <w:t>euro</w:t>
      </w:r>
      <w:r w:rsidRPr="00A04F3E">
        <w:rPr>
          <w:rFonts w:ascii="Times New Roman" w:hAnsi="Times New Roman"/>
          <w:sz w:val="24"/>
          <w:szCs w:val="24"/>
        </w:rPr>
        <w:t>, 40 centi)</w:t>
      </w:r>
      <w:r w:rsidRPr="00A04F3E">
        <w:rPr>
          <w:rFonts w:ascii="Times New Roman" w:hAnsi="Times New Roman"/>
          <w:bCs/>
          <w:sz w:val="24"/>
          <w:szCs w:val="24"/>
        </w:rPr>
        <w:t xml:space="preserve">, jo nekustamais īpašums nepieciešams likuma „Par pašvaldībām” 15.panta pirmās daļas 2.punktā noteiktās pašvaldības autonomās funkcijas – </w:t>
      </w:r>
      <w:r w:rsidRPr="00A04F3E">
        <w:rPr>
          <w:rFonts w:ascii="Times New Roman" w:hAnsi="Times New Roman"/>
          <w:sz w:val="24"/>
          <w:szCs w:val="24"/>
        </w:rPr>
        <w:t>gādāt par savas administratīvās teritorijas labiekārtošanu  (ielu, ceļu un laukumu būvniecība, rekonstruēšana un uzturēšana), izpildei.</w:t>
      </w:r>
    </w:p>
    <w:p w14:paraId="2602E21B" w14:textId="77777777" w:rsidR="00A04F3E" w:rsidRPr="00A04F3E" w:rsidRDefault="00A04F3E" w:rsidP="00D75134">
      <w:pPr>
        <w:pStyle w:val="Default"/>
        <w:ind w:firstLine="284"/>
        <w:jc w:val="both"/>
        <w:rPr>
          <w:lang w:val="lv-LV"/>
        </w:rPr>
      </w:pPr>
      <w:r w:rsidRPr="00A04F3E">
        <w:rPr>
          <w:lang w:val="lv-LV"/>
        </w:rPr>
        <w:t xml:space="preserve">2. Uzdot Dobeles novada pašvaldības administrācijas Administratīvajai nodaļai domes lēmumu par pirmpirkuma tiesību izmantošanu nekavējoties nosūtīt nekustamā īpašuma pārdevējam -  reliģiskajai organizācijai “Dobeles evaņģēliski luteriskā draudze”, reģistrācijas numurs 90000078689, un Zemgales rajona tiesas zemesgrāmatu nodaļai. </w:t>
      </w:r>
    </w:p>
    <w:p w14:paraId="57A8EB0B" w14:textId="77777777" w:rsidR="00A04F3E" w:rsidRPr="00A04F3E" w:rsidRDefault="00A04F3E" w:rsidP="00D75134">
      <w:pPr>
        <w:pStyle w:val="Default"/>
        <w:ind w:firstLine="284"/>
        <w:jc w:val="both"/>
        <w:rPr>
          <w:lang w:val="lv-LV"/>
        </w:rPr>
      </w:pPr>
      <w:r w:rsidRPr="00A04F3E">
        <w:rPr>
          <w:lang w:val="lv-LV"/>
        </w:rPr>
        <w:t xml:space="preserve">3. Uzdot Dobeles novada pašvaldības administrācijas Nekustamā īpašuma nodaļai, pamatojoties uz pārdevēja un pircēja vienošanās nosacījumiem, nodrošināt pirkuma līguma sagatavošanu 10 darbdienu laikā pēc lēmuma pieņemšanas par pirmpirkuma tiesību izmantošanu. </w:t>
      </w:r>
    </w:p>
    <w:p w14:paraId="064DD88C" w14:textId="77777777" w:rsidR="00A04F3E" w:rsidRPr="00A04F3E" w:rsidRDefault="00A04F3E" w:rsidP="00D75134">
      <w:pPr>
        <w:pStyle w:val="Default"/>
        <w:ind w:firstLine="284"/>
        <w:jc w:val="both"/>
        <w:rPr>
          <w:lang w:val="lv-LV"/>
        </w:rPr>
      </w:pPr>
      <w:r w:rsidRPr="00A04F3E">
        <w:rPr>
          <w:lang w:val="lv-LV"/>
        </w:rPr>
        <w:t>4. Pilnvarot Dobeles novada domes priekšsēdētāju I.Gorski parakstīt pirkuma līgumu par nekustamā īpašuma – zemes vienības Lauku ielā 98, Dobelē, Dobeles novadā, kadastra numurs 46010044404, 33,8744 ha platībā, iegādi.</w:t>
      </w:r>
    </w:p>
    <w:p w14:paraId="73791446" w14:textId="77777777" w:rsidR="00A04F3E" w:rsidRPr="00A04F3E" w:rsidRDefault="00A04F3E" w:rsidP="00D75134">
      <w:pPr>
        <w:pStyle w:val="Default"/>
        <w:ind w:firstLine="284"/>
        <w:jc w:val="both"/>
        <w:rPr>
          <w:lang w:val="lv-LV"/>
        </w:rPr>
      </w:pPr>
      <w:r w:rsidRPr="00A04F3E">
        <w:rPr>
          <w:lang w:val="lv-LV"/>
        </w:rPr>
        <w:t>5. Uzdot Dobeles novada pašvaldības administrācijas Finanšu un grāmatvedības nodaļai paredzēt nepieciešamo finansējumu no plānotajiem papildus budžeta ieņēmumiem no iedzīvotāju ienākuma nodokļa un pirkuma līgumā norādīto summu samaksāt pārdevējam atbilstoši pirkuma līguma nosacījumiem.</w:t>
      </w:r>
    </w:p>
    <w:p w14:paraId="070BC216" w14:textId="77777777" w:rsidR="00A04F3E" w:rsidRPr="00A04F3E" w:rsidRDefault="00A04F3E" w:rsidP="00D75134">
      <w:pPr>
        <w:spacing w:after="0" w:line="240" w:lineRule="auto"/>
        <w:ind w:firstLine="284"/>
        <w:jc w:val="both"/>
        <w:rPr>
          <w:rFonts w:ascii="Times New Roman" w:hAnsi="Times New Roman"/>
          <w:sz w:val="24"/>
          <w:szCs w:val="24"/>
        </w:rPr>
      </w:pPr>
      <w:r w:rsidRPr="00A04F3E">
        <w:rPr>
          <w:rFonts w:ascii="Times New Roman" w:hAnsi="Times New Roman"/>
          <w:sz w:val="24"/>
          <w:szCs w:val="24"/>
        </w:rPr>
        <w:t>6. Lēmums stājas spēkā tā pieņemšanas brīdī. Lēmumu var apstrīdēt viena mēneša laikā no tā spēkā stāšanās dienas Administratīvajā rajona tiesā Administratīvā procesa likumā noteiktajā kārtībā.</w:t>
      </w:r>
    </w:p>
    <w:p w14:paraId="692174D2" w14:textId="77777777" w:rsidR="00A04F3E" w:rsidRPr="00A04F3E" w:rsidRDefault="00A04F3E" w:rsidP="00D75134">
      <w:pPr>
        <w:pStyle w:val="Default"/>
        <w:ind w:firstLine="284"/>
        <w:jc w:val="both"/>
        <w:rPr>
          <w:lang w:val="lv-LV"/>
        </w:rPr>
      </w:pPr>
    </w:p>
    <w:p w14:paraId="438B8A49" w14:textId="77777777" w:rsidR="00A04F3E" w:rsidRPr="00A04F3E" w:rsidRDefault="00A04F3E" w:rsidP="00D75134">
      <w:pPr>
        <w:spacing w:after="0" w:line="240" w:lineRule="auto"/>
        <w:jc w:val="both"/>
        <w:rPr>
          <w:rFonts w:ascii="Times New Roman" w:hAnsi="Times New Roman"/>
          <w:sz w:val="24"/>
          <w:szCs w:val="24"/>
        </w:rPr>
      </w:pPr>
    </w:p>
    <w:p w14:paraId="5B44DEDF" w14:textId="77777777" w:rsidR="00A04F3E" w:rsidRPr="00A04F3E" w:rsidRDefault="00A04F3E" w:rsidP="00D75134">
      <w:pPr>
        <w:spacing w:after="0" w:line="240" w:lineRule="auto"/>
        <w:jc w:val="both"/>
        <w:rPr>
          <w:rFonts w:ascii="Times New Roman" w:hAnsi="Times New Roman"/>
          <w:sz w:val="24"/>
          <w:szCs w:val="24"/>
        </w:rPr>
      </w:pPr>
    </w:p>
    <w:p w14:paraId="7C26EE5E" w14:textId="77777777" w:rsidR="00A04F3E" w:rsidRPr="00A04F3E" w:rsidRDefault="00A04F3E" w:rsidP="00D75134">
      <w:pPr>
        <w:spacing w:after="0" w:line="240" w:lineRule="auto"/>
        <w:jc w:val="both"/>
        <w:rPr>
          <w:rFonts w:ascii="Times New Roman" w:hAnsi="Times New Roman"/>
          <w:sz w:val="24"/>
          <w:szCs w:val="24"/>
        </w:rPr>
      </w:pPr>
    </w:p>
    <w:p w14:paraId="7C9398C9" w14:textId="77777777" w:rsidR="00A04F3E" w:rsidRPr="00A04F3E" w:rsidRDefault="00A04F3E" w:rsidP="00D75134">
      <w:pPr>
        <w:pStyle w:val="Default"/>
        <w:jc w:val="both"/>
      </w:pPr>
    </w:p>
    <w:p w14:paraId="455954F9" w14:textId="77777777" w:rsidR="00A04F3E" w:rsidRPr="00A04F3E" w:rsidRDefault="00A04F3E" w:rsidP="00D75134">
      <w:pPr>
        <w:pStyle w:val="Default"/>
        <w:jc w:val="both"/>
        <w:rPr>
          <w:lang w:val="lv-LV"/>
        </w:rPr>
      </w:pPr>
      <w:r w:rsidRPr="00A04F3E">
        <w:rPr>
          <w:lang w:val="lv-LV"/>
        </w:rPr>
        <w:t>Domes priekšsēdētājs</w:t>
      </w:r>
      <w:r w:rsidRPr="00A04F3E">
        <w:rPr>
          <w:lang w:val="lv-LV"/>
        </w:rPr>
        <w:tab/>
      </w:r>
      <w:r w:rsidRPr="00A04F3E">
        <w:rPr>
          <w:lang w:val="lv-LV"/>
        </w:rPr>
        <w:tab/>
      </w:r>
      <w:r w:rsidRPr="00A04F3E">
        <w:rPr>
          <w:lang w:val="lv-LV"/>
        </w:rPr>
        <w:tab/>
      </w:r>
      <w:r w:rsidRPr="00A04F3E">
        <w:rPr>
          <w:lang w:val="lv-LV"/>
        </w:rPr>
        <w:tab/>
        <w:t xml:space="preserve">             </w:t>
      </w:r>
      <w:r w:rsidRPr="00A04F3E">
        <w:rPr>
          <w:lang w:val="lv-LV"/>
        </w:rPr>
        <w:tab/>
      </w:r>
      <w:r w:rsidRPr="00A04F3E">
        <w:rPr>
          <w:lang w:val="lv-LV"/>
        </w:rPr>
        <w:tab/>
      </w:r>
      <w:r w:rsidRPr="00A04F3E">
        <w:rPr>
          <w:lang w:val="lv-LV"/>
        </w:rPr>
        <w:tab/>
        <w:t xml:space="preserve">    I.Gorskis</w:t>
      </w:r>
    </w:p>
    <w:p w14:paraId="0F1DBB56" w14:textId="77777777" w:rsidR="00A04F3E" w:rsidRPr="00A04F3E" w:rsidRDefault="00A04F3E" w:rsidP="00A04F3E">
      <w:pPr>
        <w:jc w:val="both"/>
        <w:rPr>
          <w:rFonts w:ascii="Times New Roman" w:hAnsi="Times New Roman"/>
          <w:sz w:val="24"/>
          <w:szCs w:val="24"/>
        </w:rPr>
      </w:pPr>
    </w:p>
    <w:p w14:paraId="02A894C8" w14:textId="77777777" w:rsidR="00A04F3E" w:rsidRPr="00A04F3E" w:rsidRDefault="00A04F3E" w:rsidP="00A04F3E">
      <w:pPr>
        <w:ind w:firstLine="357"/>
        <w:jc w:val="both"/>
        <w:rPr>
          <w:rFonts w:ascii="Times New Roman" w:hAnsi="Times New Roman"/>
          <w:sz w:val="24"/>
          <w:szCs w:val="24"/>
        </w:rPr>
      </w:pPr>
    </w:p>
    <w:p w14:paraId="24721362" w14:textId="77777777" w:rsidR="00A04F3E" w:rsidRPr="00A04F3E" w:rsidRDefault="00A04F3E" w:rsidP="00A04F3E">
      <w:pPr>
        <w:ind w:firstLine="357"/>
        <w:jc w:val="both"/>
        <w:rPr>
          <w:rFonts w:ascii="Times New Roman" w:hAnsi="Times New Roman"/>
          <w:sz w:val="24"/>
          <w:szCs w:val="24"/>
        </w:rPr>
      </w:pPr>
    </w:p>
    <w:p w14:paraId="475E650D" w14:textId="77777777" w:rsidR="00A04F3E" w:rsidRPr="00A04F3E" w:rsidRDefault="00A04F3E" w:rsidP="00A04F3E">
      <w:pPr>
        <w:ind w:firstLine="357"/>
        <w:jc w:val="both"/>
        <w:rPr>
          <w:rFonts w:ascii="Times New Roman" w:hAnsi="Times New Roman"/>
          <w:sz w:val="24"/>
          <w:szCs w:val="24"/>
        </w:rPr>
      </w:pPr>
    </w:p>
    <w:p w14:paraId="0B578462" w14:textId="77777777" w:rsidR="00A04F3E" w:rsidRPr="00A04F3E" w:rsidRDefault="00A04F3E" w:rsidP="00A04F3E">
      <w:pPr>
        <w:ind w:firstLine="720"/>
        <w:jc w:val="both"/>
        <w:rPr>
          <w:rFonts w:ascii="Times New Roman" w:hAnsi="Times New Roman"/>
          <w:sz w:val="24"/>
          <w:szCs w:val="24"/>
        </w:rPr>
      </w:pPr>
    </w:p>
    <w:p w14:paraId="377E6337" w14:textId="77777777" w:rsidR="00A04F3E" w:rsidRPr="00A04F3E" w:rsidRDefault="00A04F3E" w:rsidP="00A04F3E">
      <w:pPr>
        <w:ind w:firstLine="720"/>
        <w:jc w:val="both"/>
        <w:rPr>
          <w:rFonts w:ascii="Times New Roman" w:hAnsi="Times New Roman"/>
          <w:sz w:val="24"/>
          <w:szCs w:val="24"/>
        </w:rPr>
      </w:pPr>
    </w:p>
    <w:p w14:paraId="06B116FE" w14:textId="77777777" w:rsidR="00A04F3E" w:rsidRPr="00A04F3E" w:rsidRDefault="00A04F3E" w:rsidP="00A04F3E">
      <w:pPr>
        <w:ind w:firstLine="720"/>
        <w:jc w:val="both"/>
        <w:rPr>
          <w:rFonts w:ascii="Times New Roman" w:hAnsi="Times New Roman"/>
          <w:sz w:val="24"/>
          <w:szCs w:val="24"/>
        </w:rPr>
      </w:pPr>
    </w:p>
    <w:p w14:paraId="52CBB1DD" w14:textId="77777777" w:rsidR="00A04F3E" w:rsidRPr="00A04F3E" w:rsidRDefault="00A04F3E" w:rsidP="00A04F3E">
      <w:pPr>
        <w:ind w:firstLine="720"/>
        <w:jc w:val="both"/>
        <w:rPr>
          <w:rFonts w:ascii="Times New Roman" w:hAnsi="Times New Roman"/>
          <w:sz w:val="24"/>
          <w:szCs w:val="24"/>
        </w:rPr>
      </w:pPr>
    </w:p>
    <w:p w14:paraId="6B734FD6" w14:textId="77777777" w:rsidR="00A04F3E" w:rsidRPr="00A04F3E" w:rsidRDefault="00A04F3E" w:rsidP="00A04F3E">
      <w:pPr>
        <w:ind w:firstLine="720"/>
        <w:jc w:val="both"/>
        <w:rPr>
          <w:rFonts w:ascii="Times New Roman" w:hAnsi="Times New Roman"/>
          <w:sz w:val="24"/>
          <w:szCs w:val="24"/>
        </w:rPr>
      </w:pPr>
    </w:p>
    <w:p w14:paraId="41CABBCE" w14:textId="77777777" w:rsidR="00A04F3E" w:rsidRPr="00A04F3E" w:rsidRDefault="00A04F3E" w:rsidP="00A04F3E">
      <w:pPr>
        <w:ind w:firstLine="720"/>
        <w:jc w:val="both"/>
        <w:rPr>
          <w:rFonts w:ascii="Times New Roman" w:hAnsi="Times New Roman"/>
          <w:sz w:val="24"/>
          <w:szCs w:val="24"/>
        </w:rPr>
      </w:pPr>
    </w:p>
    <w:p w14:paraId="19939971" w14:textId="77777777" w:rsidR="00A04F3E" w:rsidRPr="00A04F3E" w:rsidRDefault="00A04F3E" w:rsidP="00A04F3E">
      <w:pPr>
        <w:ind w:firstLine="720"/>
        <w:jc w:val="both"/>
        <w:rPr>
          <w:rFonts w:ascii="Times New Roman" w:hAnsi="Times New Roman"/>
          <w:sz w:val="24"/>
          <w:szCs w:val="24"/>
        </w:rPr>
      </w:pPr>
    </w:p>
    <w:p w14:paraId="4E724217" w14:textId="77777777" w:rsidR="00A04F3E" w:rsidRPr="00A04F3E" w:rsidRDefault="00A04F3E" w:rsidP="00A04F3E">
      <w:pPr>
        <w:ind w:firstLine="720"/>
        <w:jc w:val="both"/>
        <w:rPr>
          <w:rFonts w:ascii="Times New Roman" w:hAnsi="Times New Roman"/>
          <w:sz w:val="24"/>
          <w:szCs w:val="24"/>
        </w:rPr>
      </w:pPr>
      <w:r w:rsidRPr="00A04F3E">
        <w:rPr>
          <w:rFonts w:ascii="Times New Roman" w:hAnsi="Times New Roman"/>
          <w:sz w:val="24"/>
          <w:szCs w:val="24"/>
        </w:rPr>
        <w:t xml:space="preserve"> </w:t>
      </w:r>
    </w:p>
    <w:p w14:paraId="105E557C" w14:textId="77777777" w:rsidR="00A04F3E" w:rsidRPr="00A04F3E" w:rsidRDefault="00A04F3E" w:rsidP="00A04F3E">
      <w:pPr>
        <w:ind w:left="7200" w:firstLine="720"/>
        <w:jc w:val="right"/>
        <w:rPr>
          <w:rFonts w:ascii="Times New Roman" w:hAnsi="Times New Roman"/>
          <w:sz w:val="24"/>
          <w:szCs w:val="24"/>
        </w:rPr>
      </w:pPr>
    </w:p>
    <w:p w14:paraId="0E022375" w14:textId="77777777" w:rsidR="00A04F3E" w:rsidRPr="00A04F3E" w:rsidRDefault="00A04F3E" w:rsidP="00A04F3E">
      <w:pPr>
        <w:ind w:left="7200" w:firstLine="720"/>
        <w:jc w:val="right"/>
        <w:rPr>
          <w:rFonts w:ascii="Times New Roman" w:hAnsi="Times New Roman"/>
          <w:sz w:val="24"/>
          <w:szCs w:val="24"/>
        </w:rPr>
      </w:pPr>
    </w:p>
    <w:p w14:paraId="0316F5D5" w14:textId="77777777" w:rsidR="00A04F3E" w:rsidRPr="00A04F3E" w:rsidRDefault="00A04F3E" w:rsidP="00A04F3E">
      <w:pPr>
        <w:rPr>
          <w:rFonts w:ascii="Times New Roman" w:hAnsi="Times New Roman"/>
          <w:b/>
          <w:sz w:val="24"/>
          <w:szCs w:val="24"/>
        </w:rPr>
      </w:pPr>
    </w:p>
    <w:p w14:paraId="22E193F1" w14:textId="77777777" w:rsidR="00A04F3E" w:rsidRPr="00A04F3E" w:rsidRDefault="00A04F3E" w:rsidP="00A04F3E">
      <w:pPr>
        <w:rPr>
          <w:rFonts w:ascii="Times New Roman" w:hAnsi="Times New Roman"/>
          <w:sz w:val="24"/>
          <w:szCs w:val="24"/>
        </w:rPr>
      </w:pPr>
    </w:p>
    <w:p w14:paraId="42F55ACC" w14:textId="77777777" w:rsidR="00A04F3E" w:rsidRPr="00A04F3E" w:rsidRDefault="00A04F3E" w:rsidP="00A04F3E">
      <w:pPr>
        <w:rPr>
          <w:rFonts w:ascii="Times New Roman" w:hAnsi="Times New Roman"/>
          <w:sz w:val="24"/>
          <w:szCs w:val="24"/>
        </w:rPr>
      </w:pPr>
    </w:p>
    <w:p w14:paraId="59A91136" w14:textId="77777777" w:rsidR="00A04F3E" w:rsidRPr="00A04F3E" w:rsidRDefault="00A04F3E" w:rsidP="00A04F3E">
      <w:pPr>
        <w:rPr>
          <w:rFonts w:ascii="Times New Roman" w:hAnsi="Times New Roman"/>
          <w:sz w:val="24"/>
          <w:szCs w:val="24"/>
        </w:rPr>
      </w:pPr>
    </w:p>
    <w:p w14:paraId="46061AEF" w14:textId="77777777" w:rsidR="00A04F3E" w:rsidRPr="00A04F3E" w:rsidRDefault="00A04F3E" w:rsidP="00A04F3E">
      <w:pPr>
        <w:rPr>
          <w:rFonts w:ascii="Times New Roman" w:hAnsi="Times New Roman"/>
          <w:sz w:val="24"/>
          <w:szCs w:val="24"/>
        </w:rPr>
      </w:pPr>
    </w:p>
    <w:p w14:paraId="410DD531" w14:textId="77777777" w:rsidR="00A6150F" w:rsidRPr="00A04F3E" w:rsidRDefault="00A6150F" w:rsidP="00A6150F">
      <w:pPr>
        <w:tabs>
          <w:tab w:val="left" w:pos="6946"/>
        </w:tabs>
        <w:jc w:val="both"/>
        <w:rPr>
          <w:rFonts w:ascii="Times New Roman" w:eastAsiaTheme="minorHAnsi" w:hAnsi="Times New Roman"/>
          <w:sz w:val="24"/>
          <w:szCs w:val="24"/>
        </w:rPr>
      </w:pPr>
    </w:p>
    <w:p w14:paraId="4AB89DBB" w14:textId="77777777" w:rsidR="00A6150F" w:rsidRPr="00A04F3E" w:rsidRDefault="00A6150F" w:rsidP="00A6150F">
      <w:pPr>
        <w:widowControl w:val="0"/>
        <w:suppressAutoHyphens/>
        <w:spacing w:after="0" w:line="240" w:lineRule="auto"/>
        <w:jc w:val="both"/>
        <w:rPr>
          <w:rFonts w:ascii="Times New Roman" w:hAnsi="Times New Roman"/>
          <w:noProof/>
          <w:sz w:val="24"/>
          <w:szCs w:val="24"/>
        </w:rPr>
      </w:pPr>
    </w:p>
    <w:p w14:paraId="2190E0C1" w14:textId="2787DC1D" w:rsidR="002178CC" w:rsidRPr="00A04F3E" w:rsidRDefault="002178CC" w:rsidP="006A56A5">
      <w:pPr>
        <w:tabs>
          <w:tab w:val="left" w:pos="-24212"/>
        </w:tabs>
        <w:spacing w:after="0" w:line="240" w:lineRule="auto"/>
        <w:jc w:val="both"/>
        <w:rPr>
          <w:rStyle w:val="Hyperlink"/>
          <w:rFonts w:ascii="Times New Roman" w:hAnsi="Times New Roman"/>
          <w:color w:val="000000"/>
          <w:sz w:val="24"/>
          <w:szCs w:val="24"/>
        </w:rPr>
      </w:pPr>
    </w:p>
    <w:sectPr w:rsidR="002178CC" w:rsidRPr="00A04F3E" w:rsidSect="00C44CB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E7D1B" w14:textId="77777777" w:rsidR="002B1B7A" w:rsidRDefault="002B1B7A" w:rsidP="00D64B3C">
      <w:pPr>
        <w:spacing w:after="0" w:line="240" w:lineRule="auto"/>
      </w:pPr>
      <w:r>
        <w:separator/>
      </w:r>
    </w:p>
  </w:endnote>
  <w:endnote w:type="continuationSeparator" w:id="0">
    <w:p w14:paraId="0F150540" w14:textId="77777777" w:rsidR="002B1B7A" w:rsidRDefault="002B1B7A"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89218"/>
      <w:docPartObj>
        <w:docPartGallery w:val="Page Numbers (Bottom of Page)"/>
        <w:docPartUnique/>
      </w:docPartObj>
    </w:sdtPr>
    <w:sdtEndPr/>
    <w:sdtContent>
      <w:p w14:paraId="4D2BC356" w14:textId="7DB30A2F" w:rsidR="00F63285" w:rsidRDefault="00F63285">
        <w:pPr>
          <w:pStyle w:val="Footer"/>
          <w:jc w:val="center"/>
        </w:pPr>
        <w:r>
          <w:fldChar w:fldCharType="begin"/>
        </w:r>
        <w:r>
          <w:instrText>PAGE   \* MERGEFORMAT</w:instrText>
        </w:r>
        <w:r>
          <w:fldChar w:fldCharType="separate"/>
        </w:r>
        <w:r w:rsidR="009C27FA">
          <w:rPr>
            <w:noProof/>
          </w:rPr>
          <w:t>2</w:t>
        </w:r>
        <w:r>
          <w:fldChar w:fldCharType="end"/>
        </w:r>
      </w:p>
    </w:sdtContent>
  </w:sdt>
  <w:p w14:paraId="1B6D3C0D" w14:textId="77777777" w:rsidR="00660E18" w:rsidRDefault="0066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9E220" w14:textId="77777777" w:rsidR="002B1B7A" w:rsidRDefault="002B1B7A" w:rsidP="00D64B3C">
      <w:pPr>
        <w:spacing w:after="0" w:line="240" w:lineRule="auto"/>
      </w:pPr>
      <w:r>
        <w:separator/>
      </w:r>
    </w:p>
  </w:footnote>
  <w:footnote w:type="continuationSeparator" w:id="0">
    <w:p w14:paraId="091197EE" w14:textId="77777777" w:rsidR="002B1B7A" w:rsidRDefault="002B1B7A"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9C22E6"/>
    <w:multiLevelType w:val="hybridMultilevel"/>
    <w:tmpl w:val="F274D354"/>
    <w:lvl w:ilvl="0" w:tplc="65A8374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nsid w:val="16B42441"/>
    <w:multiLevelType w:val="hybridMultilevel"/>
    <w:tmpl w:val="F13633CC"/>
    <w:lvl w:ilvl="0" w:tplc="177AF912">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2">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FAD0E76"/>
    <w:multiLevelType w:val="multilevel"/>
    <w:tmpl w:val="E31653C4"/>
    <w:lvl w:ilvl="0">
      <w:start w:val="2"/>
      <w:numFmt w:val="decimal"/>
      <w:lvlText w:val="%1."/>
      <w:lvlJc w:val="left"/>
      <w:pPr>
        <w:ind w:left="360" w:hanging="360"/>
      </w:pPr>
      <w:rPr>
        <w:rFonts w:eastAsia="Times New Roman" w:hint="default"/>
      </w:rPr>
    </w:lvl>
    <w:lvl w:ilvl="1">
      <w:start w:val="1"/>
      <w:numFmt w:val="decimal"/>
      <w:lvlText w:val="%1.%2."/>
      <w:lvlJc w:val="left"/>
      <w:pPr>
        <w:ind w:left="192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nsid w:val="723A66E0"/>
    <w:multiLevelType w:val="multilevel"/>
    <w:tmpl w:val="1BECA5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2"/>
  </w:num>
  <w:num w:numId="3">
    <w:abstractNumId w:val="11"/>
  </w:num>
  <w:num w:numId="4">
    <w:abstractNumId w:val="1"/>
  </w:num>
  <w:num w:numId="5">
    <w:abstractNumId w:val="20"/>
  </w:num>
  <w:num w:numId="6">
    <w:abstractNumId w:val="4"/>
  </w:num>
  <w:num w:numId="7">
    <w:abstractNumId w:val="26"/>
  </w:num>
  <w:num w:numId="8">
    <w:abstractNumId w:val="28"/>
  </w:num>
  <w:num w:numId="9">
    <w:abstractNumId w:val="23"/>
  </w:num>
  <w:num w:numId="10">
    <w:abstractNumId w:val="18"/>
  </w:num>
  <w:num w:numId="11">
    <w:abstractNumId w:val="32"/>
  </w:num>
  <w:num w:numId="12">
    <w:abstractNumId w:val="13"/>
  </w:num>
  <w:num w:numId="13">
    <w:abstractNumId w:val="7"/>
  </w:num>
  <w:num w:numId="14">
    <w:abstractNumId w:val="17"/>
  </w:num>
  <w:num w:numId="15">
    <w:abstractNumId w:val="21"/>
  </w:num>
  <w:num w:numId="16">
    <w:abstractNumId w:val="3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16"/>
  </w:num>
  <w:num w:numId="21">
    <w:abstractNumId w:val="37"/>
  </w:num>
  <w:num w:numId="22">
    <w:abstractNumId w:val="15"/>
  </w:num>
  <w:num w:numId="23">
    <w:abstractNumId w:val="31"/>
  </w:num>
  <w:num w:numId="24">
    <w:abstractNumId w:val="30"/>
  </w:num>
  <w:num w:numId="25">
    <w:abstractNumId w:val="3"/>
  </w:num>
  <w:num w:numId="26">
    <w:abstractNumId w:val="14"/>
  </w:num>
  <w:num w:numId="27">
    <w:abstractNumId w:val="8"/>
  </w:num>
  <w:num w:numId="28">
    <w:abstractNumId w:val="27"/>
  </w:num>
  <w:num w:numId="29">
    <w:abstractNumId w:val="34"/>
  </w:num>
  <w:num w:numId="30">
    <w:abstractNumId w:val="24"/>
  </w:num>
  <w:num w:numId="31">
    <w:abstractNumId w:val="19"/>
  </w:num>
  <w:num w:numId="32">
    <w:abstractNumId w:val="22"/>
  </w:num>
  <w:num w:numId="33">
    <w:abstractNumId w:val="25"/>
  </w:num>
  <w:num w:numId="34">
    <w:abstractNumId w:val="36"/>
  </w:num>
  <w:num w:numId="35">
    <w:abstractNumId w:val="35"/>
  </w:num>
  <w:num w:numId="36">
    <w:abstractNumId w:val="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5631"/>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53B"/>
    <w:rsid w:val="00086725"/>
    <w:rsid w:val="00087B81"/>
    <w:rsid w:val="0009302A"/>
    <w:rsid w:val="0009324E"/>
    <w:rsid w:val="00093B46"/>
    <w:rsid w:val="00093FAC"/>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171"/>
    <w:rsid w:val="000B2DF6"/>
    <w:rsid w:val="000B3204"/>
    <w:rsid w:val="000B38FF"/>
    <w:rsid w:val="000B408A"/>
    <w:rsid w:val="000B609D"/>
    <w:rsid w:val="000C0FEC"/>
    <w:rsid w:val="000C17FD"/>
    <w:rsid w:val="000C2994"/>
    <w:rsid w:val="000C2DFF"/>
    <w:rsid w:val="000C2F56"/>
    <w:rsid w:val="000C3C7D"/>
    <w:rsid w:val="000C44FB"/>
    <w:rsid w:val="000C66E6"/>
    <w:rsid w:val="000D0F67"/>
    <w:rsid w:val="000D150A"/>
    <w:rsid w:val="000D1E7F"/>
    <w:rsid w:val="000D2B7D"/>
    <w:rsid w:val="000D2F38"/>
    <w:rsid w:val="000D34CD"/>
    <w:rsid w:val="000D3F88"/>
    <w:rsid w:val="000D4920"/>
    <w:rsid w:val="000D4BAB"/>
    <w:rsid w:val="000D5C93"/>
    <w:rsid w:val="000D691B"/>
    <w:rsid w:val="000D6BE1"/>
    <w:rsid w:val="000D7700"/>
    <w:rsid w:val="000D7C99"/>
    <w:rsid w:val="000D7D39"/>
    <w:rsid w:val="000E040F"/>
    <w:rsid w:val="000E1540"/>
    <w:rsid w:val="000E1DAB"/>
    <w:rsid w:val="000E42EB"/>
    <w:rsid w:val="000E503B"/>
    <w:rsid w:val="000E5E3B"/>
    <w:rsid w:val="000E62D1"/>
    <w:rsid w:val="000E64D9"/>
    <w:rsid w:val="000E7F86"/>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3AA"/>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33EE"/>
    <w:rsid w:val="001341B1"/>
    <w:rsid w:val="001349DC"/>
    <w:rsid w:val="001357CB"/>
    <w:rsid w:val="00135925"/>
    <w:rsid w:val="0013611A"/>
    <w:rsid w:val="0013686C"/>
    <w:rsid w:val="00140429"/>
    <w:rsid w:val="00141260"/>
    <w:rsid w:val="0014182C"/>
    <w:rsid w:val="001427C8"/>
    <w:rsid w:val="00145333"/>
    <w:rsid w:val="00145CA0"/>
    <w:rsid w:val="001466EB"/>
    <w:rsid w:val="001468DE"/>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5AD"/>
    <w:rsid w:val="001678ED"/>
    <w:rsid w:val="00167EF4"/>
    <w:rsid w:val="001726BE"/>
    <w:rsid w:val="0017348E"/>
    <w:rsid w:val="00173C7E"/>
    <w:rsid w:val="00180AFC"/>
    <w:rsid w:val="001815F9"/>
    <w:rsid w:val="00183B72"/>
    <w:rsid w:val="00186DC0"/>
    <w:rsid w:val="0018767F"/>
    <w:rsid w:val="00187CB0"/>
    <w:rsid w:val="00194501"/>
    <w:rsid w:val="001964B5"/>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6670"/>
    <w:rsid w:val="001E755A"/>
    <w:rsid w:val="001E77A4"/>
    <w:rsid w:val="001E7DCC"/>
    <w:rsid w:val="001E7E5F"/>
    <w:rsid w:val="001F135D"/>
    <w:rsid w:val="001F22A7"/>
    <w:rsid w:val="001F2601"/>
    <w:rsid w:val="001F3B3F"/>
    <w:rsid w:val="001F5334"/>
    <w:rsid w:val="001F56D6"/>
    <w:rsid w:val="001F7700"/>
    <w:rsid w:val="001F7D75"/>
    <w:rsid w:val="00202006"/>
    <w:rsid w:val="0020211F"/>
    <w:rsid w:val="00203EA7"/>
    <w:rsid w:val="002040DA"/>
    <w:rsid w:val="00204383"/>
    <w:rsid w:val="00204534"/>
    <w:rsid w:val="00206AEA"/>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5F2B"/>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18D0"/>
    <w:rsid w:val="00282CC8"/>
    <w:rsid w:val="00285BCE"/>
    <w:rsid w:val="0029009B"/>
    <w:rsid w:val="0029077C"/>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1B7A"/>
    <w:rsid w:val="002B2E4B"/>
    <w:rsid w:val="002B5204"/>
    <w:rsid w:val="002B5AA3"/>
    <w:rsid w:val="002B5D01"/>
    <w:rsid w:val="002B6DA4"/>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57D2"/>
    <w:rsid w:val="002D78FF"/>
    <w:rsid w:val="002E0B23"/>
    <w:rsid w:val="002E1572"/>
    <w:rsid w:val="002E1CEC"/>
    <w:rsid w:val="002E1E3F"/>
    <w:rsid w:val="002E2EF6"/>
    <w:rsid w:val="002E4DE5"/>
    <w:rsid w:val="002E55C4"/>
    <w:rsid w:val="002E78F3"/>
    <w:rsid w:val="002F077F"/>
    <w:rsid w:val="002F240B"/>
    <w:rsid w:val="002F2549"/>
    <w:rsid w:val="002F35DF"/>
    <w:rsid w:val="002F3CA8"/>
    <w:rsid w:val="002F4FE7"/>
    <w:rsid w:val="002F6676"/>
    <w:rsid w:val="002F7052"/>
    <w:rsid w:val="002F75F8"/>
    <w:rsid w:val="00301777"/>
    <w:rsid w:val="003039A2"/>
    <w:rsid w:val="0030594E"/>
    <w:rsid w:val="003068A1"/>
    <w:rsid w:val="003075CE"/>
    <w:rsid w:val="00307625"/>
    <w:rsid w:val="00310A32"/>
    <w:rsid w:val="0031142E"/>
    <w:rsid w:val="00312E47"/>
    <w:rsid w:val="00314111"/>
    <w:rsid w:val="003144B7"/>
    <w:rsid w:val="00316759"/>
    <w:rsid w:val="00316B95"/>
    <w:rsid w:val="00322301"/>
    <w:rsid w:val="00322829"/>
    <w:rsid w:val="00322E1E"/>
    <w:rsid w:val="0032337E"/>
    <w:rsid w:val="00324BDA"/>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9D3"/>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96ABC"/>
    <w:rsid w:val="003A05CC"/>
    <w:rsid w:val="003A22C3"/>
    <w:rsid w:val="003A2803"/>
    <w:rsid w:val="003A28A2"/>
    <w:rsid w:val="003A2E52"/>
    <w:rsid w:val="003A343D"/>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C73DF"/>
    <w:rsid w:val="003D0D25"/>
    <w:rsid w:val="003D23DF"/>
    <w:rsid w:val="003D4062"/>
    <w:rsid w:val="003D439D"/>
    <w:rsid w:val="003D4DEB"/>
    <w:rsid w:val="003D5654"/>
    <w:rsid w:val="003D691B"/>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271"/>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156"/>
    <w:rsid w:val="00432C7F"/>
    <w:rsid w:val="0043459A"/>
    <w:rsid w:val="0043459C"/>
    <w:rsid w:val="004350B3"/>
    <w:rsid w:val="0043518D"/>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F43"/>
    <w:rsid w:val="00474B88"/>
    <w:rsid w:val="004759E3"/>
    <w:rsid w:val="00477CA3"/>
    <w:rsid w:val="00481610"/>
    <w:rsid w:val="004822E2"/>
    <w:rsid w:val="0048330B"/>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6781"/>
    <w:rsid w:val="004B73C8"/>
    <w:rsid w:val="004B76A2"/>
    <w:rsid w:val="004C01CC"/>
    <w:rsid w:val="004C09B6"/>
    <w:rsid w:val="004C0FE8"/>
    <w:rsid w:val="004C147A"/>
    <w:rsid w:val="004C2015"/>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4057"/>
    <w:rsid w:val="00567CD6"/>
    <w:rsid w:val="00570399"/>
    <w:rsid w:val="00571E83"/>
    <w:rsid w:val="005720B8"/>
    <w:rsid w:val="00572952"/>
    <w:rsid w:val="00574FCC"/>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C57C7"/>
    <w:rsid w:val="005C740B"/>
    <w:rsid w:val="005D037F"/>
    <w:rsid w:val="005D11C1"/>
    <w:rsid w:val="005D5F33"/>
    <w:rsid w:val="005D6311"/>
    <w:rsid w:val="005D7577"/>
    <w:rsid w:val="005D79B3"/>
    <w:rsid w:val="005E066F"/>
    <w:rsid w:val="005E3017"/>
    <w:rsid w:val="005E5993"/>
    <w:rsid w:val="005E7891"/>
    <w:rsid w:val="005F0012"/>
    <w:rsid w:val="005F0A60"/>
    <w:rsid w:val="005F13BB"/>
    <w:rsid w:val="005F1494"/>
    <w:rsid w:val="005F14B9"/>
    <w:rsid w:val="005F20B7"/>
    <w:rsid w:val="005F2666"/>
    <w:rsid w:val="005F549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2DA9"/>
    <w:rsid w:val="00643F99"/>
    <w:rsid w:val="00646FFA"/>
    <w:rsid w:val="00647EBF"/>
    <w:rsid w:val="00652BB9"/>
    <w:rsid w:val="00652E9F"/>
    <w:rsid w:val="00654512"/>
    <w:rsid w:val="0065451C"/>
    <w:rsid w:val="00654AAE"/>
    <w:rsid w:val="00654EE9"/>
    <w:rsid w:val="006601BF"/>
    <w:rsid w:val="00660E18"/>
    <w:rsid w:val="0066405C"/>
    <w:rsid w:val="0066488A"/>
    <w:rsid w:val="00664BD5"/>
    <w:rsid w:val="006653E5"/>
    <w:rsid w:val="00671A2B"/>
    <w:rsid w:val="00671A8C"/>
    <w:rsid w:val="00671C8E"/>
    <w:rsid w:val="00672F7F"/>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351B"/>
    <w:rsid w:val="006B452E"/>
    <w:rsid w:val="006B581B"/>
    <w:rsid w:val="006B6A9A"/>
    <w:rsid w:val="006C0554"/>
    <w:rsid w:val="006C0DF2"/>
    <w:rsid w:val="006C0DFF"/>
    <w:rsid w:val="006C485C"/>
    <w:rsid w:val="006C4FFA"/>
    <w:rsid w:val="006C58DE"/>
    <w:rsid w:val="006C62B3"/>
    <w:rsid w:val="006D1353"/>
    <w:rsid w:val="006D48F4"/>
    <w:rsid w:val="006D5861"/>
    <w:rsid w:val="006D7F8E"/>
    <w:rsid w:val="006E2AC4"/>
    <w:rsid w:val="006E31DC"/>
    <w:rsid w:val="006E3DDA"/>
    <w:rsid w:val="006E6163"/>
    <w:rsid w:val="006E6B7B"/>
    <w:rsid w:val="006E6E82"/>
    <w:rsid w:val="006E77F0"/>
    <w:rsid w:val="006F0A86"/>
    <w:rsid w:val="006F287A"/>
    <w:rsid w:val="006F2981"/>
    <w:rsid w:val="006F2A28"/>
    <w:rsid w:val="006F518D"/>
    <w:rsid w:val="006F635F"/>
    <w:rsid w:val="006F7B9F"/>
    <w:rsid w:val="006F7E63"/>
    <w:rsid w:val="00702D22"/>
    <w:rsid w:val="007036C1"/>
    <w:rsid w:val="007039AE"/>
    <w:rsid w:val="00703F54"/>
    <w:rsid w:val="00703F79"/>
    <w:rsid w:val="0070504D"/>
    <w:rsid w:val="007052B2"/>
    <w:rsid w:val="00706676"/>
    <w:rsid w:val="00706F48"/>
    <w:rsid w:val="00707466"/>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38F"/>
    <w:rsid w:val="00736E6B"/>
    <w:rsid w:val="007370A5"/>
    <w:rsid w:val="007400AA"/>
    <w:rsid w:val="00741070"/>
    <w:rsid w:val="007423BE"/>
    <w:rsid w:val="00743605"/>
    <w:rsid w:val="00746473"/>
    <w:rsid w:val="00751B7A"/>
    <w:rsid w:val="00754165"/>
    <w:rsid w:val="00755FE7"/>
    <w:rsid w:val="00757C81"/>
    <w:rsid w:val="0076019A"/>
    <w:rsid w:val="007616CD"/>
    <w:rsid w:val="00761762"/>
    <w:rsid w:val="007631A0"/>
    <w:rsid w:val="00763F99"/>
    <w:rsid w:val="00764EAD"/>
    <w:rsid w:val="0076588F"/>
    <w:rsid w:val="0076640D"/>
    <w:rsid w:val="00766522"/>
    <w:rsid w:val="00766619"/>
    <w:rsid w:val="007676CC"/>
    <w:rsid w:val="007707B2"/>
    <w:rsid w:val="00774481"/>
    <w:rsid w:val="00775C0D"/>
    <w:rsid w:val="00775C8A"/>
    <w:rsid w:val="007763A3"/>
    <w:rsid w:val="007770C8"/>
    <w:rsid w:val="00780B2F"/>
    <w:rsid w:val="0078111E"/>
    <w:rsid w:val="00781AA4"/>
    <w:rsid w:val="00783CE7"/>
    <w:rsid w:val="00785053"/>
    <w:rsid w:val="0078578E"/>
    <w:rsid w:val="00785D6E"/>
    <w:rsid w:val="007927F6"/>
    <w:rsid w:val="0079296F"/>
    <w:rsid w:val="007929BC"/>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231"/>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71C"/>
    <w:rsid w:val="007F09ED"/>
    <w:rsid w:val="007F100C"/>
    <w:rsid w:val="007F3053"/>
    <w:rsid w:val="007F37DB"/>
    <w:rsid w:val="007F4153"/>
    <w:rsid w:val="007F4709"/>
    <w:rsid w:val="007F6106"/>
    <w:rsid w:val="007F6DC1"/>
    <w:rsid w:val="007F7793"/>
    <w:rsid w:val="0080050E"/>
    <w:rsid w:val="00801BE1"/>
    <w:rsid w:val="0080281A"/>
    <w:rsid w:val="008039E7"/>
    <w:rsid w:val="008051C9"/>
    <w:rsid w:val="00806A22"/>
    <w:rsid w:val="00807C53"/>
    <w:rsid w:val="00810610"/>
    <w:rsid w:val="00811448"/>
    <w:rsid w:val="008120D7"/>
    <w:rsid w:val="008139DA"/>
    <w:rsid w:val="00815022"/>
    <w:rsid w:val="00815144"/>
    <w:rsid w:val="00815EB3"/>
    <w:rsid w:val="00817BAE"/>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2277"/>
    <w:rsid w:val="00863E6E"/>
    <w:rsid w:val="00863F5C"/>
    <w:rsid w:val="00866F4F"/>
    <w:rsid w:val="00867739"/>
    <w:rsid w:val="00867B7A"/>
    <w:rsid w:val="00870593"/>
    <w:rsid w:val="00871690"/>
    <w:rsid w:val="00872B94"/>
    <w:rsid w:val="0087326F"/>
    <w:rsid w:val="00873303"/>
    <w:rsid w:val="008733CC"/>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681C"/>
    <w:rsid w:val="008A7678"/>
    <w:rsid w:val="008B0ACC"/>
    <w:rsid w:val="008B0D1C"/>
    <w:rsid w:val="008B1203"/>
    <w:rsid w:val="008B1569"/>
    <w:rsid w:val="008B227B"/>
    <w:rsid w:val="008B24C9"/>
    <w:rsid w:val="008B2D4E"/>
    <w:rsid w:val="008B5F9A"/>
    <w:rsid w:val="008B6719"/>
    <w:rsid w:val="008B6A41"/>
    <w:rsid w:val="008B6F00"/>
    <w:rsid w:val="008C1005"/>
    <w:rsid w:val="008C15BE"/>
    <w:rsid w:val="008C48DF"/>
    <w:rsid w:val="008C6868"/>
    <w:rsid w:val="008C7138"/>
    <w:rsid w:val="008C7EB8"/>
    <w:rsid w:val="008D0E0B"/>
    <w:rsid w:val="008D1C8C"/>
    <w:rsid w:val="008D2CA2"/>
    <w:rsid w:val="008D3A25"/>
    <w:rsid w:val="008D52DE"/>
    <w:rsid w:val="008D64C7"/>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15E3F"/>
    <w:rsid w:val="00920826"/>
    <w:rsid w:val="009211F3"/>
    <w:rsid w:val="0092221C"/>
    <w:rsid w:val="0092236D"/>
    <w:rsid w:val="00923502"/>
    <w:rsid w:val="00924419"/>
    <w:rsid w:val="0092460A"/>
    <w:rsid w:val="009250F0"/>
    <w:rsid w:val="009271F2"/>
    <w:rsid w:val="009309EC"/>
    <w:rsid w:val="009314F9"/>
    <w:rsid w:val="00931A59"/>
    <w:rsid w:val="00933BD2"/>
    <w:rsid w:val="00934CDB"/>
    <w:rsid w:val="00935C08"/>
    <w:rsid w:val="0093649F"/>
    <w:rsid w:val="009369FA"/>
    <w:rsid w:val="00936D8B"/>
    <w:rsid w:val="00936F1C"/>
    <w:rsid w:val="00940F15"/>
    <w:rsid w:val="009412D2"/>
    <w:rsid w:val="0094211B"/>
    <w:rsid w:val="009440DC"/>
    <w:rsid w:val="00945278"/>
    <w:rsid w:val="00945E7C"/>
    <w:rsid w:val="0094628A"/>
    <w:rsid w:val="00950381"/>
    <w:rsid w:val="0095052A"/>
    <w:rsid w:val="00953A24"/>
    <w:rsid w:val="00955217"/>
    <w:rsid w:val="00956EC6"/>
    <w:rsid w:val="009577C1"/>
    <w:rsid w:val="009608E8"/>
    <w:rsid w:val="00966399"/>
    <w:rsid w:val="00970A81"/>
    <w:rsid w:val="009714B1"/>
    <w:rsid w:val="009748FC"/>
    <w:rsid w:val="00974F42"/>
    <w:rsid w:val="00976120"/>
    <w:rsid w:val="009764A5"/>
    <w:rsid w:val="0097783D"/>
    <w:rsid w:val="00977950"/>
    <w:rsid w:val="00980653"/>
    <w:rsid w:val="00980BFE"/>
    <w:rsid w:val="00983225"/>
    <w:rsid w:val="00983331"/>
    <w:rsid w:val="0098385E"/>
    <w:rsid w:val="00983C84"/>
    <w:rsid w:val="00984B38"/>
    <w:rsid w:val="009850B9"/>
    <w:rsid w:val="00985F4B"/>
    <w:rsid w:val="00987C37"/>
    <w:rsid w:val="0099004D"/>
    <w:rsid w:val="0099050C"/>
    <w:rsid w:val="00992FD2"/>
    <w:rsid w:val="00993AB7"/>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27CD"/>
    <w:rsid w:val="009B7991"/>
    <w:rsid w:val="009B7CC3"/>
    <w:rsid w:val="009C0C1E"/>
    <w:rsid w:val="009C235C"/>
    <w:rsid w:val="009C27FA"/>
    <w:rsid w:val="009C2BE2"/>
    <w:rsid w:val="009C3BDC"/>
    <w:rsid w:val="009C47A4"/>
    <w:rsid w:val="009C69D3"/>
    <w:rsid w:val="009C70B6"/>
    <w:rsid w:val="009D05CC"/>
    <w:rsid w:val="009D33B8"/>
    <w:rsid w:val="009D5454"/>
    <w:rsid w:val="009D73EE"/>
    <w:rsid w:val="009E0432"/>
    <w:rsid w:val="009E2DEC"/>
    <w:rsid w:val="009E48F1"/>
    <w:rsid w:val="009E69BA"/>
    <w:rsid w:val="009F09F1"/>
    <w:rsid w:val="009F0F83"/>
    <w:rsid w:val="009F1845"/>
    <w:rsid w:val="009F2F76"/>
    <w:rsid w:val="009F362D"/>
    <w:rsid w:val="009F3A5E"/>
    <w:rsid w:val="009F4A67"/>
    <w:rsid w:val="00A00447"/>
    <w:rsid w:val="00A009A6"/>
    <w:rsid w:val="00A013B1"/>
    <w:rsid w:val="00A01828"/>
    <w:rsid w:val="00A02067"/>
    <w:rsid w:val="00A0288A"/>
    <w:rsid w:val="00A02F3A"/>
    <w:rsid w:val="00A0372F"/>
    <w:rsid w:val="00A04F3E"/>
    <w:rsid w:val="00A0695C"/>
    <w:rsid w:val="00A071FC"/>
    <w:rsid w:val="00A07744"/>
    <w:rsid w:val="00A10263"/>
    <w:rsid w:val="00A10296"/>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27F"/>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0A9A"/>
    <w:rsid w:val="00A5106C"/>
    <w:rsid w:val="00A52176"/>
    <w:rsid w:val="00A53155"/>
    <w:rsid w:val="00A5384B"/>
    <w:rsid w:val="00A53B7B"/>
    <w:rsid w:val="00A55F17"/>
    <w:rsid w:val="00A575A7"/>
    <w:rsid w:val="00A5781C"/>
    <w:rsid w:val="00A6150F"/>
    <w:rsid w:val="00A61DDA"/>
    <w:rsid w:val="00A635D1"/>
    <w:rsid w:val="00A67456"/>
    <w:rsid w:val="00A70825"/>
    <w:rsid w:val="00A70D46"/>
    <w:rsid w:val="00A7148F"/>
    <w:rsid w:val="00A739AF"/>
    <w:rsid w:val="00A75CCD"/>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4D74"/>
    <w:rsid w:val="00AC5DBA"/>
    <w:rsid w:val="00AC6095"/>
    <w:rsid w:val="00AC639A"/>
    <w:rsid w:val="00AC656D"/>
    <w:rsid w:val="00AD1439"/>
    <w:rsid w:val="00AD1C44"/>
    <w:rsid w:val="00AD5963"/>
    <w:rsid w:val="00AD7769"/>
    <w:rsid w:val="00AE0A88"/>
    <w:rsid w:val="00AE0D66"/>
    <w:rsid w:val="00AE207E"/>
    <w:rsid w:val="00AE32FE"/>
    <w:rsid w:val="00AE337B"/>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5BFC"/>
    <w:rsid w:val="00B472B8"/>
    <w:rsid w:val="00B47836"/>
    <w:rsid w:val="00B505DC"/>
    <w:rsid w:val="00B50812"/>
    <w:rsid w:val="00B50822"/>
    <w:rsid w:val="00B50A28"/>
    <w:rsid w:val="00B50BA1"/>
    <w:rsid w:val="00B50EA5"/>
    <w:rsid w:val="00B5220D"/>
    <w:rsid w:val="00B5276A"/>
    <w:rsid w:val="00B52A37"/>
    <w:rsid w:val="00B5361F"/>
    <w:rsid w:val="00B54FA3"/>
    <w:rsid w:val="00B55247"/>
    <w:rsid w:val="00B5552B"/>
    <w:rsid w:val="00B557B4"/>
    <w:rsid w:val="00B559B1"/>
    <w:rsid w:val="00B55CCE"/>
    <w:rsid w:val="00B625D8"/>
    <w:rsid w:val="00B64006"/>
    <w:rsid w:val="00B70170"/>
    <w:rsid w:val="00B70F89"/>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9788C"/>
    <w:rsid w:val="00BA026E"/>
    <w:rsid w:val="00BA0DDA"/>
    <w:rsid w:val="00BA5416"/>
    <w:rsid w:val="00BB131A"/>
    <w:rsid w:val="00BB1936"/>
    <w:rsid w:val="00BB281A"/>
    <w:rsid w:val="00BB3238"/>
    <w:rsid w:val="00BB4B3C"/>
    <w:rsid w:val="00BB583E"/>
    <w:rsid w:val="00BB7090"/>
    <w:rsid w:val="00BB77DE"/>
    <w:rsid w:val="00BC0571"/>
    <w:rsid w:val="00BC05C1"/>
    <w:rsid w:val="00BC0B85"/>
    <w:rsid w:val="00BC14BB"/>
    <w:rsid w:val="00BC15A3"/>
    <w:rsid w:val="00BC39AC"/>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4B98"/>
    <w:rsid w:val="00C15142"/>
    <w:rsid w:val="00C15FDC"/>
    <w:rsid w:val="00C21BD6"/>
    <w:rsid w:val="00C23910"/>
    <w:rsid w:val="00C239B5"/>
    <w:rsid w:val="00C24262"/>
    <w:rsid w:val="00C25DED"/>
    <w:rsid w:val="00C263DA"/>
    <w:rsid w:val="00C27514"/>
    <w:rsid w:val="00C30CBD"/>
    <w:rsid w:val="00C31932"/>
    <w:rsid w:val="00C31E14"/>
    <w:rsid w:val="00C325E8"/>
    <w:rsid w:val="00C33346"/>
    <w:rsid w:val="00C358E0"/>
    <w:rsid w:val="00C37D47"/>
    <w:rsid w:val="00C41200"/>
    <w:rsid w:val="00C42D5D"/>
    <w:rsid w:val="00C4411C"/>
    <w:rsid w:val="00C44CBF"/>
    <w:rsid w:val="00C50008"/>
    <w:rsid w:val="00C50024"/>
    <w:rsid w:val="00C5207D"/>
    <w:rsid w:val="00C52B51"/>
    <w:rsid w:val="00C52BB7"/>
    <w:rsid w:val="00C53616"/>
    <w:rsid w:val="00C5412E"/>
    <w:rsid w:val="00C55239"/>
    <w:rsid w:val="00C619EC"/>
    <w:rsid w:val="00C65F7A"/>
    <w:rsid w:val="00C67481"/>
    <w:rsid w:val="00C709B8"/>
    <w:rsid w:val="00C7160A"/>
    <w:rsid w:val="00C71D65"/>
    <w:rsid w:val="00C723AE"/>
    <w:rsid w:val="00C72EC6"/>
    <w:rsid w:val="00C738D0"/>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0D6B"/>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932"/>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9A5"/>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26925"/>
    <w:rsid w:val="00D31169"/>
    <w:rsid w:val="00D32B77"/>
    <w:rsid w:val="00D32ED8"/>
    <w:rsid w:val="00D35566"/>
    <w:rsid w:val="00D3789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67D27"/>
    <w:rsid w:val="00D72CF8"/>
    <w:rsid w:val="00D7466B"/>
    <w:rsid w:val="00D75134"/>
    <w:rsid w:val="00D77259"/>
    <w:rsid w:val="00D774D2"/>
    <w:rsid w:val="00D80C3B"/>
    <w:rsid w:val="00D82778"/>
    <w:rsid w:val="00D831CA"/>
    <w:rsid w:val="00D83B61"/>
    <w:rsid w:val="00D84106"/>
    <w:rsid w:val="00D84DA2"/>
    <w:rsid w:val="00D84DE3"/>
    <w:rsid w:val="00D863D1"/>
    <w:rsid w:val="00D90BC1"/>
    <w:rsid w:val="00D91378"/>
    <w:rsid w:val="00D9162A"/>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0EE0"/>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E7E5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4DC"/>
    <w:rsid w:val="00E125D8"/>
    <w:rsid w:val="00E138F7"/>
    <w:rsid w:val="00E13D70"/>
    <w:rsid w:val="00E15266"/>
    <w:rsid w:val="00E15C16"/>
    <w:rsid w:val="00E1637F"/>
    <w:rsid w:val="00E170B6"/>
    <w:rsid w:val="00E21271"/>
    <w:rsid w:val="00E229E4"/>
    <w:rsid w:val="00E230BD"/>
    <w:rsid w:val="00E236CC"/>
    <w:rsid w:val="00E23EFD"/>
    <w:rsid w:val="00E265E8"/>
    <w:rsid w:val="00E2763D"/>
    <w:rsid w:val="00E30069"/>
    <w:rsid w:val="00E32818"/>
    <w:rsid w:val="00E329CB"/>
    <w:rsid w:val="00E3362F"/>
    <w:rsid w:val="00E34253"/>
    <w:rsid w:val="00E34B6A"/>
    <w:rsid w:val="00E416B7"/>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2A10"/>
    <w:rsid w:val="00E651D4"/>
    <w:rsid w:val="00E66D57"/>
    <w:rsid w:val="00E67192"/>
    <w:rsid w:val="00E6771C"/>
    <w:rsid w:val="00E70CB5"/>
    <w:rsid w:val="00E70E93"/>
    <w:rsid w:val="00E71288"/>
    <w:rsid w:val="00E7330A"/>
    <w:rsid w:val="00E7358C"/>
    <w:rsid w:val="00E73656"/>
    <w:rsid w:val="00E73B44"/>
    <w:rsid w:val="00E768FE"/>
    <w:rsid w:val="00E7705C"/>
    <w:rsid w:val="00E81F68"/>
    <w:rsid w:val="00E827AE"/>
    <w:rsid w:val="00E827C0"/>
    <w:rsid w:val="00E82A77"/>
    <w:rsid w:val="00E830DE"/>
    <w:rsid w:val="00E83B0C"/>
    <w:rsid w:val="00E8458B"/>
    <w:rsid w:val="00E85483"/>
    <w:rsid w:val="00E9016E"/>
    <w:rsid w:val="00E901B7"/>
    <w:rsid w:val="00E91008"/>
    <w:rsid w:val="00E93D09"/>
    <w:rsid w:val="00E964FD"/>
    <w:rsid w:val="00E96C78"/>
    <w:rsid w:val="00E96F0A"/>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622E"/>
    <w:rsid w:val="00EC733C"/>
    <w:rsid w:val="00ED027A"/>
    <w:rsid w:val="00ED18E6"/>
    <w:rsid w:val="00ED27C4"/>
    <w:rsid w:val="00ED2C58"/>
    <w:rsid w:val="00ED3252"/>
    <w:rsid w:val="00ED3FB9"/>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07F4"/>
    <w:rsid w:val="00F02861"/>
    <w:rsid w:val="00F03668"/>
    <w:rsid w:val="00F03D0D"/>
    <w:rsid w:val="00F0413D"/>
    <w:rsid w:val="00F049F5"/>
    <w:rsid w:val="00F103F3"/>
    <w:rsid w:val="00F10D7F"/>
    <w:rsid w:val="00F111B2"/>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3A96"/>
    <w:rsid w:val="00F27B41"/>
    <w:rsid w:val="00F27E3B"/>
    <w:rsid w:val="00F30602"/>
    <w:rsid w:val="00F34CBF"/>
    <w:rsid w:val="00F374BF"/>
    <w:rsid w:val="00F37823"/>
    <w:rsid w:val="00F406D8"/>
    <w:rsid w:val="00F41816"/>
    <w:rsid w:val="00F43B3D"/>
    <w:rsid w:val="00F43BE1"/>
    <w:rsid w:val="00F45042"/>
    <w:rsid w:val="00F51167"/>
    <w:rsid w:val="00F51718"/>
    <w:rsid w:val="00F51F4C"/>
    <w:rsid w:val="00F524EE"/>
    <w:rsid w:val="00F54604"/>
    <w:rsid w:val="00F553D0"/>
    <w:rsid w:val="00F55476"/>
    <w:rsid w:val="00F6022C"/>
    <w:rsid w:val="00F6228F"/>
    <w:rsid w:val="00F62457"/>
    <w:rsid w:val="00F63285"/>
    <w:rsid w:val="00F65131"/>
    <w:rsid w:val="00F65C0B"/>
    <w:rsid w:val="00F665D6"/>
    <w:rsid w:val="00F67696"/>
    <w:rsid w:val="00F67A6F"/>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510F"/>
    <w:rsid w:val="00FA6C64"/>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2E41"/>
    <w:rsid w:val="00FE3B60"/>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53242095">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54631655">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76540497">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bele.lv/lv/content/domes-se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bele.lv/lv/content/domes-sed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me@dobele.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9845-77A9-43B5-939C-CCCC1733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10261</Words>
  <Characters>5849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Apsīte</dc:creator>
  <cp:lastModifiedBy>Windows User</cp:lastModifiedBy>
  <cp:revision>2</cp:revision>
  <cp:lastPrinted>2022-09-21T13:20:00Z</cp:lastPrinted>
  <dcterms:created xsi:type="dcterms:W3CDTF">2022-09-23T08:26:00Z</dcterms:created>
  <dcterms:modified xsi:type="dcterms:W3CDTF">2022-09-23T08:26:00Z</dcterms:modified>
</cp:coreProperties>
</file>