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DB35" w14:textId="77777777" w:rsidR="00A0479E" w:rsidRPr="00A42AF9" w:rsidRDefault="00A0479E" w:rsidP="00A0479E">
      <w:pPr>
        <w:tabs>
          <w:tab w:val="left" w:pos="-24212"/>
        </w:tabs>
        <w:jc w:val="center"/>
        <w:rPr>
          <w:rFonts w:ascii="Times New Roman" w:hAnsi="Times New Roman" w:cs="Times New Roman"/>
          <w:sz w:val="20"/>
          <w:szCs w:val="20"/>
        </w:rPr>
      </w:pPr>
      <w:r w:rsidRPr="00A42AF9">
        <w:rPr>
          <w:rFonts w:ascii="Times New Roman" w:hAnsi="Times New Roman" w:cs="Times New Roman"/>
          <w:noProof/>
          <w:sz w:val="20"/>
          <w:szCs w:val="20"/>
          <w:lang w:eastAsia="lv-LV"/>
        </w:rPr>
        <w:drawing>
          <wp:inline distT="0" distB="0" distL="0" distR="0" wp14:anchorId="1646C349" wp14:editId="33BE75C0">
            <wp:extent cx="680720" cy="755015"/>
            <wp:effectExtent l="0" t="0" r="5080" b="698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3E2B5719" w14:textId="77777777" w:rsidR="00A0479E" w:rsidRPr="00A42AF9" w:rsidRDefault="00A0479E" w:rsidP="00A0479E">
      <w:pPr>
        <w:tabs>
          <w:tab w:val="center" w:pos="4320"/>
          <w:tab w:val="right" w:pos="8640"/>
        </w:tabs>
        <w:spacing w:after="0" w:line="240" w:lineRule="auto"/>
        <w:jc w:val="center"/>
        <w:rPr>
          <w:rFonts w:ascii="Times New Roman" w:hAnsi="Times New Roman" w:cs="Times New Roman"/>
          <w:sz w:val="20"/>
          <w:szCs w:val="20"/>
          <w:lang w:eastAsia="x-none"/>
        </w:rPr>
      </w:pPr>
      <w:r w:rsidRPr="00A42AF9">
        <w:rPr>
          <w:rFonts w:ascii="Times New Roman" w:hAnsi="Times New Roman" w:cs="Times New Roman"/>
          <w:sz w:val="20"/>
          <w:szCs w:val="20"/>
          <w:lang w:eastAsia="x-none"/>
        </w:rPr>
        <w:t>LATVIJAS REPUBLIKA</w:t>
      </w:r>
    </w:p>
    <w:p w14:paraId="1FB92191" w14:textId="77777777" w:rsidR="00A0479E" w:rsidRPr="00A42AF9" w:rsidRDefault="00A0479E" w:rsidP="00A0479E">
      <w:pPr>
        <w:tabs>
          <w:tab w:val="center" w:pos="4320"/>
          <w:tab w:val="right" w:pos="8640"/>
        </w:tabs>
        <w:spacing w:after="0" w:line="240" w:lineRule="auto"/>
        <w:jc w:val="center"/>
        <w:rPr>
          <w:rFonts w:ascii="Times New Roman" w:hAnsi="Times New Roman" w:cs="Times New Roman"/>
          <w:b/>
          <w:sz w:val="32"/>
          <w:szCs w:val="32"/>
          <w:lang w:eastAsia="x-none"/>
        </w:rPr>
      </w:pPr>
      <w:r w:rsidRPr="00A42AF9">
        <w:rPr>
          <w:rFonts w:ascii="Times New Roman" w:hAnsi="Times New Roman" w:cs="Times New Roman"/>
          <w:b/>
          <w:sz w:val="32"/>
          <w:szCs w:val="32"/>
          <w:lang w:eastAsia="x-none"/>
        </w:rPr>
        <w:t>DOBELES NOVADA DOME</w:t>
      </w:r>
    </w:p>
    <w:p w14:paraId="1C497618" w14:textId="77777777" w:rsidR="00A0479E" w:rsidRPr="00A42AF9" w:rsidRDefault="00A0479E" w:rsidP="00A0479E">
      <w:pPr>
        <w:tabs>
          <w:tab w:val="center" w:pos="4320"/>
          <w:tab w:val="right" w:pos="8640"/>
        </w:tabs>
        <w:spacing w:after="0" w:line="240" w:lineRule="auto"/>
        <w:jc w:val="center"/>
        <w:rPr>
          <w:rFonts w:ascii="Times New Roman" w:hAnsi="Times New Roman" w:cs="Times New Roman"/>
          <w:sz w:val="16"/>
          <w:szCs w:val="16"/>
          <w:lang w:eastAsia="x-none"/>
        </w:rPr>
      </w:pPr>
      <w:r w:rsidRPr="00A42AF9">
        <w:rPr>
          <w:rFonts w:ascii="Times New Roman" w:hAnsi="Times New Roman" w:cs="Times New Roman"/>
          <w:sz w:val="16"/>
          <w:szCs w:val="16"/>
          <w:lang w:eastAsia="x-none"/>
        </w:rPr>
        <w:t>Brīvības iela 17, Dobele, Dobeles novads, LV-3701</w:t>
      </w:r>
    </w:p>
    <w:p w14:paraId="494435F5" w14:textId="77777777" w:rsidR="00A0479E" w:rsidRPr="00A42AF9" w:rsidRDefault="00A0479E" w:rsidP="00A0479E">
      <w:pPr>
        <w:pBdr>
          <w:bottom w:val="double" w:sz="6" w:space="2" w:color="auto"/>
        </w:pBdr>
        <w:tabs>
          <w:tab w:val="center" w:pos="4320"/>
          <w:tab w:val="right" w:pos="8640"/>
        </w:tabs>
        <w:spacing w:after="0" w:line="240" w:lineRule="auto"/>
        <w:jc w:val="center"/>
        <w:rPr>
          <w:rFonts w:ascii="Times New Roman" w:hAnsi="Times New Roman" w:cs="Times New Roman"/>
          <w:color w:val="000000"/>
          <w:sz w:val="16"/>
          <w:szCs w:val="16"/>
          <w:lang w:eastAsia="x-none"/>
        </w:rPr>
      </w:pPr>
      <w:r w:rsidRPr="00A42AF9">
        <w:rPr>
          <w:rFonts w:ascii="Times New Roman" w:hAnsi="Times New Roman" w:cs="Times New Roman"/>
          <w:sz w:val="16"/>
          <w:szCs w:val="16"/>
          <w:lang w:eastAsia="x-none"/>
        </w:rPr>
        <w:t xml:space="preserve">Tālr. 63707269, 63700137, 63720940, e-pasts </w:t>
      </w:r>
      <w:hyperlink r:id="rId6" w:history="1">
        <w:r w:rsidRPr="00A42AF9">
          <w:rPr>
            <w:rFonts w:ascii="Times New Roman" w:hAnsi="Times New Roman" w:cs="Times New Roman"/>
            <w:color w:val="000000"/>
            <w:sz w:val="16"/>
            <w:szCs w:val="16"/>
            <w:u w:val="single"/>
            <w:lang w:eastAsia="x-none"/>
          </w:rPr>
          <w:t>dome@dobele.lv</w:t>
        </w:r>
      </w:hyperlink>
    </w:p>
    <w:p w14:paraId="58D6DD88" w14:textId="77777777" w:rsidR="00A0479E" w:rsidRPr="002D7FC4" w:rsidRDefault="00A0479E" w:rsidP="00A0479E">
      <w:pPr>
        <w:ind w:right="-141"/>
        <w:jc w:val="right"/>
        <w:rPr>
          <w:bCs/>
          <w:color w:val="000000"/>
        </w:rPr>
      </w:pPr>
    </w:p>
    <w:p w14:paraId="45FD88F7" w14:textId="77777777" w:rsidR="00A0479E" w:rsidRPr="00A42AF9" w:rsidRDefault="00A0479E" w:rsidP="00A0479E">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APSTIPRINĀTI</w:t>
      </w:r>
    </w:p>
    <w:p w14:paraId="2A7C4E6A" w14:textId="77777777" w:rsidR="00A0479E" w:rsidRPr="00A42AF9" w:rsidRDefault="00A0479E" w:rsidP="00A0479E">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ar Dobeles novada domes</w:t>
      </w:r>
    </w:p>
    <w:p w14:paraId="7DD8F472" w14:textId="77777777" w:rsidR="00A0479E" w:rsidRPr="00A42AF9" w:rsidRDefault="00A0479E" w:rsidP="00A0479E">
      <w:pPr>
        <w:spacing w:after="0" w:line="240" w:lineRule="auto"/>
        <w:ind w:right="-1"/>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2023</w:t>
      </w:r>
      <w:r w:rsidRPr="00A42AF9">
        <w:rPr>
          <w:rFonts w:ascii="Times New Roman" w:hAnsi="Times New Roman" w:cs="Times New Roman"/>
          <w:bCs/>
          <w:color w:val="000000"/>
          <w:sz w:val="24"/>
          <w:szCs w:val="24"/>
        </w:rPr>
        <w:t xml:space="preserve">. gada </w:t>
      </w:r>
      <w:r>
        <w:rPr>
          <w:rFonts w:ascii="Times New Roman" w:hAnsi="Times New Roman" w:cs="Times New Roman"/>
          <w:bCs/>
          <w:color w:val="000000"/>
          <w:sz w:val="24"/>
          <w:szCs w:val="24"/>
        </w:rPr>
        <w:t>28. septembra</w:t>
      </w:r>
      <w:r w:rsidRPr="00A42AF9">
        <w:rPr>
          <w:rFonts w:ascii="Times New Roman" w:hAnsi="Times New Roman" w:cs="Times New Roman"/>
          <w:bCs/>
          <w:color w:val="000000"/>
          <w:sz w:val="24"/>
          <w:szCs w:val="24"/>
        </w:rPr>
        <w:t xml:space="preserve"> lēmumu Nr.</w:t>
      </w:r>
      <w:r>
        <w:rPr>
          <w:rFonts w:ascii="Times New Roman" w:hAnsi="Times New Roman" w:cs="Times New Roman"/>
          <w:bCs/>
          <w:color w:val="000000"/>
          <w:sz w:val="24"/>
          <w:szCs w:val="24"/>
        </w:rPr>
        <w:t>374/13</w:t>
      </w:r>
    </w:p>
    <w:p w14:paraId="0726C59C" w14:textId="77777777" w:rsidR="00A0479E" w:rsidRPr="00A42AF9" w:rsidRDefault="00A0479E" w:rsidP="00A0479E">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(protokols Nr.</w:t>
      </w:r>
      <w:r>
        <w:rPr>
          <w:rFonts w:ascii="Times New Roman" w:hAnsi="Times New Roman" w:cs="Times New Roman"/>
          <w:bCs/>
          <w:color w:val="000000"/>
          <w:sz w:val="24"/>
          <w:szCs w:val="24"/>
        </w:rPr>
        <w:t>13</w:t>
      </w:r>
      <w:r w:rsidRPr="00A42AF9">
        <w:rPr>
          <w:rFonts w:ascii="Times New Roman" w:hAnsi="Times New Roman" w:cs="Times New Roman"/>
          <w:bCs/>
          <w:color w:val="000000"/>
          <w:sz w:val="24"/>
          <w:szCs w:val="24"/>
        </w:rPr>
        <w:t>)</w:t>
      </w:r>
    </w:p>
    <w:p w14:paraId="75779F73" w14:textId="77777777" w:rsidR="00A0479E" w:rsidRPr="00BA5653" w:rsidRDefault="00A0479E" w:rsidP="00A0479E">
      <w:pPr>
        <w:spacing w:after="0" w:line="240" w:lineRule="auto"/>
        <w:ind w:right="-1"/>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 xml:space="preserve">2023. gada </w:t>
      </w:r>
      <w:r>
        <w:rPr>
          <w:rFonts w:ascii="Times New Roman" w:hAnsi="Times New Roman" w:cs="Times New Roman"/>
          <w:b/>
          <w:bCs/>
          <w:color w:val="000000"/>
          <w:sz w:val="24"/>
          <w:szCs w:val="24"/>
        </w:rPr>
        <w:t>28</w:t>
      </w:r>
      <w:r w:rsidRPr="00BA5653">
        <w:rPr>
          <w:rFonts w:ascii="Times New Roman" w:hAnsi="Times New Roman" w:cs="Times New Roman"/>
          <w:b/>
          <w:bCs/>
          <w:color w:val="000000"/>
          <w:sz w:val="24"/>
          <w:szCs w:val="24"/>
        </w:rPr>
        <w:t>. septembrī</w:t>
      </w:r>
    </w:p>
    <w:p w14:paraId="092CFE4F" w14:textId="77777777" w:rsidR="00A0479E" w:rsidRPr="00651395" w:rsidRDefault="00A0479E" w:rsidP="00A0479E">
      <w:pPr>
        <w:spacing w:after="0" w:line="240" w:lineRule="auto"/>
        <w:ind w:right="-1"/>
        <w:jc w:val="center"/>
        <w:rPr>
          <w:rFonts w:ascii="Times New Roman" w:hAnsi="Times New Roman" w:cs="Times New Roman"/>
          <w:b/>
          <w:bCs/>
          <w:color w:val="000000"/>
          <w:sz w:val="24"/>
          <w:szCs w:val="24"/>
        </w:rPr>
      </w:pPr>
      <w:r w:rsidRPr="00651395">
        <w:rPr>
          <w:rFonts w:ascii="Times New Roman" w:hAnsi="Times New Roman" w:cs="Times New Roman"/>
          <w:b/>
          <w:bCs/>
          <w:color w:val="000000"/>
          <w:sz w:val="24"/>
          <w:szCs w:val="24"/>
        </w:rPr>
        <w:t>NOTEIKUMI</w:t>
      </w:r>
    </w:p>
    <w:p w14:paraId="1E24D62C" w14:textId="77777777" w:rsidR="00A0479E" w:rsidRPr="00651395" w:rsidRDefault="00A0479E" w:rsidP="00A0479E">
      <w:pPr>
        <w:spacing w:after="0" w:line="240" w:lineRule="auto"/>
        <w:ind w:right="-1"/>
        <w:rPr>
          <w:rFonts w:ascii="Times New Roman" w:hAnsi="Times New Roman" w:cs="Times New Roman"/>
          <w:b/>
          <w:bCs/>
          <w:color w:val="000000"/>
          <w:sz w:val="24"/>
          <w:szCs w:val="24"/>
        </w:rPr>
      </w:pPr>
    </w:p>
    <w:p w14:paraId="063915AD" w14:textId="77777777" w:rsidR="00A0479E" w:rsidRPr="00651395" w:rsidRDefault="00A0479E" w:rsidP="00A0479E">
      <w:pPr>
        <w:spacing w:after="0" w:line="240" w:lineRule="auto"/>
        <w:ind w:right="-1"/>
        <w:jc w:val="center"/>
        <w:rPr>
          <w:rFonts w:ascii="Times New Roman" w:eastAsia="Times New Roman" w:hAnsi="Times New Roman" w:cs="Times New Roman"/>
          <w:b/>
          <w:sz w:val="24"/>
          <w:szCs w:val="24"/>
          <w:lang w:eastAsia="lv-LV"/>
        </w:rPr>
      </w:pPr>
      <w:r w:rsidRPr="00651395">
        <w:rPr>
          <w:rFonts w:ascii="Times New Roman" w:eastAsia="Times New Roman" w:hAnsi="Times New Roman" w:cs="Times New Roman"/>
          <w:b/>
          <w:sz w:val="24"/>
          <w:szCs w:val="24"/>
          <w:lang w:eastAsia="lv-LV"/>
        </w:rPr>
        <w:t>Interešu izglītības programmu izvērtēšanas un mērķdotācijas sadales kārtība Dobeles novada pašvaldībā</w:t>
      </w:r>
    </w:p>
    <w:p w14:paraId="57015075" w14:textId="77777777" w:rsidR="00A0479E" w:rsidRPr="00651395" w:rsidRDefault="00A0479E" w:rsidP="00A0479E">
      <w:pPr>
        <w:spacing w:after="0" w:line="240" w:lineRule="auto"/>
        <w:ind w:right="-1"/>
        <w:jc w:val="right"/>
        <w:rPr>
          <w:rFonts w:ascii="Times New Roman" w:eastAsia="Times New Roman" w:hAnsi="Times New Roman" w:cs="Times New Roman"/>
          <w:iCs/>
          <w:sz w:val="24"/>
          <w:szCs w:val="24"/>
          <w:lang w:eastAsia="lv-LV"/>
        </w:rPr>
      </w:pPr>
      <w:r w:rsidRPr="00651395">
        <w:rPr>
          <w:rFonts w:ascii="Times New Roman" w:eastAsia="Times New Roman" w:hAnsi="Times New Roman" w:cs="Times New Roman"/>
          <w:sz w:val="24"/>
          <w:szCs w:val="24"/>
          <w:lang w:eastAsia="lv-LV"/>
        </w:rPr>
        <w:br/>
      </w:r>
      <w:r w:rsidRPr="00651395">
        <w:rPr>
          <w:rFonts w:ascii="Times New Roman" w:eastAsia="Times New Roman" w:hAnsi="Times New Roman" w:cs="Times New Roman"/>
          <w:iCs/>
          <w:sz w:val="24"/>
          <w:szCs w:val="24"/>
          <w:lang w:eastAsia="lv-LV"/>
        </w:rPr>
        <w:t xml:space="preserve">Izdoti saskaņā ar </w:t>
      </w:r>
      <w:hyperlink r:id="rId7" w:tgtFrame="_blank" w:history="1">
        <w:r w:rsidRPr="00651395">
          <w:rPr>
            <w:rFonts w:ascii="Times New Roman" w:eastAsia="Times New Roman" w:hAnsi="Times New Roman" w:cs="Times New Roman"/>
            <w:iCs/>
            <w:sz w:val="24"/>
            <w:szCs w:val="24"/>
            <w:lang w:eastAsia="lv-LV"/>
          </w:rPr>
          <w:t>Pašvaldību likuma</w:t>
        </w:r>
      </w:hyperlink>
      <w:r w:rsidRPr="00651395">
        <w:rPr>
          <w:rFonts w:ascii="Times New Roman" w:eastAsia="Times New Roman" w:hAnsi="Times New Roman" w:cs="Times New Roman"/>
          <w:iCs/>
          <w:sz w:val="24"/>
          <w:szCs w:val="24"/>
          <w:lang w:eastAsia="lv-LV"/>
        </w:rPr>
        <w:t xml:space="preserve"> </w:t>
      </w:r>
    </w:p>
    <w:p w14:paraId="687884B3" w14:textId="77777777" w:rsidR="00A0479E" w:rsidRPr="00651395" w:rsidRDefault="00A0479E" w:rsidP="00A0479E">
      <w:pPr>
        <w:spacing w:after="0" w:line="240" w:lineRule="auto"/>
        <w:ind w:right="-1"/>
        <w:jc w:val="right"/>
        <w:rPr>
          <w:rFonts w:ascii="Times New Roman" w:eastAsia="Times New Roman" w:hAnsi="Times New Roman" w:cs="Times New Roman"/>
          <w:b/>
          <w:bCs/>
          <w:sz w:val="24"/>
          <w:szCs w:val="24"/>
          <w:lang w:eastAsia="lv-LV"/>
        </w:rPr>
      </w:pPr>
      <w:hyperlink r:id="rId8" w:anchor="p44" w:tgtFrame="_blank" w:history="1">
        <w:r w:rsidRPr="00651395">
          <w:rPr>
            <w:rFonts w:ascii="Times New Roman" w:eastAsia="Times New Roman" w:hAnsi="Times New Roman" w:cs="Times New Roman"/>
            <w:iCs/>
            <w:sz w:val="24"/>
            <w:szCs w:val="24"/>
            <w:lang w:eastAsia="lv-LV"/>
          </w:rPr>
          <w:t>10. panta</w:t>
        </w:r>
      </w:hyperlink>
      <w:r w:rsidRPr="00651395">
        <w:rPr>
          <w:rFonts w:ascii="Times New Roman" w:eastAsia="Times New Roman" w:hAnsi="Times New Roman" w:cs="Times New Roman"/>
          <w:iCs/>
          <w:sz w:val="24"/>
          <w:szCs w:val="24"/>
          <w:lang w:eastAsia="lv-LV"/>
        </w:rPr>
        <w:t xml:space="preserve"> pirmās daļas 21.punktu un</w:t>
      </w:r>
      <w:r w:rsidRPr="00651395">
        <w:rPr>
          <w:rFonts w:ascii="Times New Roman" w:eastAsia="Times New Roman" w:hAnsi="Times New Roman" w:cs="Times New Roman"/>
          <w:b/>
          <w:bCs/>
          <w:sz w:val="24"/>
          <w:szCs w:val="24"/>
          <w:lang w:eastAsia="lv-LV"/>
        </w:rPr>
        <w:t xml:space="preserve"> </w:t>
      </w:r>
    </w:p>
    <w:p w14:paraId="7287ABF4" w14:textId="77777777" w:rsidR="00A0479E" w:rsidRPr="00651395" w:rsidRDefault="00A0479E" w:rsidP="00A0479E">
      <w:pPr>
        <w:spacing w:after="0" w:line="240" w:lineRule="auto"/>
        <w:ind w:right="-1"/>
        <w:jc w:val="right"/>
        <w:rPr>
          <w:rFonts w:ascii="Times New Roman" w:eastAsia="Times New Roman" w:hAnsi="Times New Roman" w:cs="Times New Roman"/>
          <w:bCs/>
          <w:sz w:val="24"/>
          <w:szCs w:val="24"/>
          <w:lang w:eastAsia="lv-LV"/>
        </w:rPr>
      </w:pPr>
      <w:r w:rsidRPr="00651395">
        <w:rPr>
          <w:rFonts w:ascii="Times New Roman" w:eastAsia="Times New Roman" w:hAnsi="Times New Roman" w:cs="Times New Roman"/>
          <w:bCs/>
          <w:sz w:val="24"/>
          <w:szCs w:val="24"/>
          <w:lang w:eastAsia="lv-LV"/>
        </w:rPr>
        <w:t xml:space="preserve">Ministru kabineta  </w:t>
      </w:r>
      <w:r w:rsidRPr="00651395">
        <w:rPr>
          <w:rFonts w:ascii="Times New Roman" w:eastAsia="Times New Roman" w:hAnsi="Times New Roman" w:cs="Times New Roman"/>
          <w:sz w:val="24"/>
          <w:szCs w:val="24"/>
          <w:lang w:eastAsia="lv-LV"/>
        </w:rPr>
        <w:t xml:space="preserve">2001.gada 28.augusta </w:t>
      </w:r>
      <w:r w:rsidRPr="00651395">
        <w:rPr>
          <w:rFonts w:ascii="Times New Roman" w:eastAsia="Times New Roman" w:hAnsi="Times New Roman" w:cs="Times New Roman"/>
          <w:bCs/>
          <w:sz w:val="24"/>
          <w:szCs w:val="24"/>
          <w:lang w:eastAsia="lv-LV"/>
        </w:rPr>
        <w:t>noteikumu Nr.382</w:t>
      </w:r>
    </w:p>
    <w:p w14:paraId="59DCA32E" w14:textId="77777777" w:rsidR="00A0479E" w:rsidRPr="00651395" w:rsidRDefault="00A0479E" w:rsidP="00A0479E">
      <w:pPr>
        <w:spacing w:after="0" w:line="240" w:lineRule="auto"/>
        <w:ind w:right="-1"/>
        <w:jc w:val="right"/>
        <w:rPr>
          <w:rFonts w:ascii="Times New Roman" w:eastAsia="Times New Roman" w:hAnsi="Times New Roman" w:cs="Times New Roman"/>
          <w:sz w:val="24"/>
          <w:szCs w:val="24"/>
          <w:lang w:eastAsia="lv-LV"/>
        </w:rPr>
      </w:pPr>
      <w:r w:rsidRPr="00651395">
        <w:rPr>
          <w:rFonts w:ascii="Times New Roman" w:eastAsia="Times New Roman" w:hAnsi="Times New Roman" w:cs="Times New Roman"/>
          <w:sz w:val="24"/>
          <w:szCs w:val="24"/>
          <w:lang w:eastAsia="lv-LV"/>
        </w:rPr>
        <w:t>“Interešu izglītības programmu finansēšanas kārtība” 10. punktu</w:t>
      </w:r>
    </w:p>
    <w:p w14:paraId="006CF927" w14:textId="77777777" w:rsidR="00A0479E" w:rsidRPr="00651395" w:rsidRDefault="00A0479E" w:rsidP="00A0479E">
      <w:pPr>
        <w:spacing w:after="0" w:line="240" w:lineRule="auto"/>
        <w:ind w:right="-1"/>
        <w:jc w:val="right"/>
        <w:rPr>
          <w:rFonts w:ascii="Times New Roman" w:eastAsia="Times New Roman" w:hAnsi="Times New Roman" w:cs="Times New Roman"/>
          <w:sz w:val="24"/>
          <w:szCs w:val="24"/>
          <w:lang w:eastAsia="lv-LV"/>
        </w:rPr>
      </w:pPr>
    </w:p>
    <w:p w14:paraId="6F9EEDAF" w14:textId="77777777" w:rsidR="00A0479E" w:rsidRPr="00651395" w:rsidRDefault="00A0479E" w:rsidP="00A0479E">
      <w:pPr>
        <w:pStyle w:val="ListParagraph"/>
        <w:numPr>
          <w:ilvl w:val="0"/>
          <w:numId w:val="3"/>
        </w:numPr>
        <w:spacing w:before="100" w:beforeAutospacing="1" w:after="100" w:afterAutospacing="1" w:line="240" w:lineRule="auto"/>
        <w:ind w:left="284" w:right="-1" w:hanging="284"/>
        <w:jc w:val="both"/>
        <w:rPr>
          <w:rFonts w:ascii="Times New Roman" w:hAnsi="Times New Roman" w:cs="Times New Roman"/>
          <w:sz w:val="24"/>
          <w:szCs w:val="24"/>
          <w:lang w:eastAsia="lv-LV"/>
        </w:rPr>
      </w:pPr>
      <w:bookmarkStart w:id="0" w:name="n1"/>
      <w:bookmarkStart w:id="1" w:name="n-1216813"/>
      <w:bookmarkStart w:id="2" w:name="p-1216814"/>
      <w:bookmarkEnd w:id="0"/>
      <w:bookmarkEnd w:id="1"/>
      <w:bookmarkEnd w:id="2"/>
      <w:r w:rsidRPr="00651395">
        <w:rPr>
          <w:rFonts w:ascii="Times New Roman" w:hAnsi="Times New Roman" w:cs="Times New Roman"/>
          <w:sz w:val="24"/>
          <w:szCs w:val="24"/>
          <w:lang w:eastAsia="lv-LV"/>
        </w:rPr>
        <w:t>Noteikumi nosaka kārtību, kādā Dobeles novada pašvaldībā (turpmāk - pašvaldība) tiek sadalīts valsts budžeta mērķdotācijas finansējums (turpmāk – mērķdotācija) interešu izglītības programmu (turpmāk – programmas) īstenošanā iesaistīto pedagogu darba samaksai.</w:t>
      </w:r>
      <w:bookmarkStart w:id="3" w:name="p-1216815"/>
      <w:bookmarkEnd w:id="3"/>
    </w:p>
    <w:p w14:paraId="3F114C56" w14:textId="77777777" w:rsidR="00A0479E" w:rsidRPr="00651395" w:rsidRDefault="00A0479E" w:rsidP="00A0479E">
      <w:pPr>
        <w:pStyle w:val="ListParagraph"/>
        <w:numPr>
          <w:ilvl w:val="0"/>
          <w:numId w:val="3"/>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Lēmumu par mērķdotāciju sadali pieņem ar Dobeles novada Izglītības pārvaldes vadītāja rīkojumu izveidota Interešu izglītības programmu izvērtēšanas un mērķdotācijas sadales komisija (turpmāk – komisija).</w:t>
      </w:r>
      <w:bookmarkStart w:id="4" w:name="p-1216816"/>
      <w:bookmarkEnd w:id="4"/>
    </w:p>
    <w:p w14:paraId="15AA44B4" w14:textId="77777777" w:rsidR="00A0479E" w:rsidRPr="00651395" w:rsidRDefault="00A0479E" w:rsidP="00A0479E">
      <w:pPr>
        <w:pStyle w:val="ListParagraph"/>
        <w:numPr>
          <w:ilvl w:val="0"/>
          <w:numId w:val="3"/>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Uz mērķdotāciju var pieteikties </w:t>
      </w:r>
      <w:r w:rsidRPr="00651395">
        <w:rPr>
          <w:rFonts w:ascii="Times New Roman" w:hAnsi="Times New Roman" w:cs="Times New Roman"/>
          <w:sz w:val="24"/>
          <w:szCs w:val="24"/>
        </w:rPr>
        <w:t xml:space="preserve">ikviena pašvaldības dibināta izglītības iestāde (turpmāk - iestāde), kā arī juridiskās un fiziskās personas, kuras pašvaldībā saņēmušas licenci </w:t>
      </w:r>
      <w:r w:rsidRPr="00651395">
        <w:rPr>
          <w:rFonts w:ascii="Times New Roman" w:hAnsi="Times New Roman" w:cs="Times New Roman"/>
          <w:sz w:val="24"/>
          <w:szCs w:val="24"/>
          <w:lang w:eastAsia="lv-LV"/>
        </w:rPr>
        <w:t>programmas īstenošanai (turpmāk – privātie īstenotāji) Dobeles novada administratīvajā teritorijā.</w:t>
      </w:r>
      <w:bookmarkStart w:id="5" w:name="p-1216817"/>
      <w:bookmarkEnd w:id="5"/>
    </w:p>
    <w:p w14:paraId="401A6F7A" w14:textId="77777777" w:rsidR="00A0479E" w:rsidRPr="00651395" w:rsidRDefault="00A0479E" w:rsidP="00A0479E">
      <w:pPr>
        <w:pStyle w:val="ListParagraph"/>
        <w:numPr>
          <w:ilvl w:val="0"/>
          <w:numId w:val="3"/>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Mērķdotāciju sadala mācību gadam šādā apjomā:</w:t>
      </w:r>
    </w:p>
    <w:p w14:paraId="51337D1A" w14:textId="77777777" w:rsidR="00A0479E" w:rsidRPr="00651395"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pašvaldības </w:t>
      </w:r>
      <w:r w:rsidRPr="00651395">
        <w:rPr>
          <w:rFonts w:ascii="Times New Roman" w:hAnsi="Times New Roman" w:cs="Times New Roman"/>
          <w:sz w:val="24"/>
          <w:szCs w:val="24"/>
        </w:rPr>
        <w:t xml:space="preserve">vispārējās pamata, vidējās un profesionālās izglītības iestādēm </w:t>
      </w:r>
      <w:r w:rsidRPr="00651395">
        <w:rPr>
          <w:rFonts w:ascii="Times New Roman" w:hAnsi="Times New Roman" w:cs="Times New Roman"/>
          <w:sz w:val="24"/>
          <w:szCs w:val="24"/>
          <w:lang w:eastAsia="lv-LV"/>
        </w:rPr>
        <w:t>līdz 80 % (astoņdesmit procentiem) no pašvaldībai aprēķinātās kopējās mērķdotācijas proporcionāli izglītojamo skaitam;</w:t>
      </w:r>
    </w:p>
    <w:p w14:paraId="3F5329DC" w14:textId="77777777" w:rsidR="00A0479E" w:rsidRPr="00651395"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pašvaldības profesionālās ievirzes un interešu izglītības iestādēm  - līdz 20 % (divdesmit procentiem) no pašvaldībai aprēķinātās mērķdotācijas;</w:t>
      </w:r>
    </w:p>
    <w:p w14:paraId="7479A779" w14:textId="77777777" w:rsidR="00A0479E" w:rsidRPr="00651395"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pašvaldības pirmsskolas izglītības iestādēm un privātajiem īstenotājiem – no 4.1. un 4.2. apakšpunktā neapgūtās mērķdotācija, priekšroku dodot tām programmām, ko nepiedāvā izglītības iestādes</w:t>
      </w:r>
      <w:bookmarkStart w:id="6" w:name="p5"/>
      <w:bookmarkStart w:id="7" w:name="p-1216818"/>
      <w:bookmarkEnd w:id="6"/>
      <w:bookmarkEnd w:id="7"/>
      <w:r w:rsidRPr="00651395">
        <w:rPr>
          <w:rFonts w:ascii="Times New Roman" w:hAnsi="Times New Roman" w:cs="Times New Roman"/>
          <w:sz w:val="24"/>
          <w:szCs w:val="24"/>
          <w:lang w:eastAsia="lv-LV"/>
        </w:rPr>
        <w:t>;</w:t>
      </w:r>
    </w:p>
    <w:p w14:paraId="7A1AC2E4" w14:textId="77777777" w:rsidR="00A0479E" w:rsidRPr="00651395"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ja mērķdotācija netiek apgūta noteiktajā apjomā, komisija to var pārdalīt starp pašvaldības izglītības iestādēm, ņemot vērā iesniegtos pieteikumus mērķdotācijas saņemšanai.</w:t>
      </w:r>
      <w:bookmarkStart w:id="8" w:name="p6"/>
      <w:bookmarkStart w:id="9" w:name="p-1216819"/>
      <w:bookmarkEnd w:id="8"/>
      <w:bookmarkEnd w:id="9"/>
    </w:p>
    <w:p w14:paraId="6FB3A16E"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Programmu īstenošanas laiks ir viens mācību gads un izglītojamo / bērnu skaits grupā - ne mazāks par 8 dalībniekiem.</w:t>
      </w:r>
      <w:bookmarkStart w:id="10" w:name="p9"/>
      <w:bookmarkStart w:id="11" w:name="p-1216822"/>
      <w:bookmarkEnd w:id="10"/>
      <w:bookmarkEnd w:id="11"/>
    </w:p>
    <w:p w14:paraId="5944FBDC"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rPr>
        <w:t>Iestādes</w:t>
      </w:r>
      <w:r w:rsidRPr="00651395">
        <w:rPr>
          <w:rFonts w:ascii="Times New Roman" w:hAnsi="Times New Roman" w:cs="Times New Roman"/>
          <w:sz w:val="24"/>
          <w:szCs w:val="24"/>
          <w:lang w:eastAsia="lv-LV"/>
        </w:rPr>
        <w:t xml:space="preserve"> līdz kārtējā gada 5. septembrim pašvaldības dokumentu vadības sistēmā </w:t>
      </w:r>
      <w:proofErr w:type="spellStart"/>
      <w:r w:rsidRPr="00651395">
        <w:rPr>
          <w:rFonts w:ascii="Times New Roman" w:hAnsi="Times New Roman" w:cs="Times New Roman"/>
          <w:sz w:val="24"/>
          <w:szCs w:val="24"/>
          <w:lang w:eastAsia="lv-LV"/>
        </w:rPr>
        <w:t>Lietvaris</w:t>
      </w:r>
      <w:proofErr w:type="spellEnd"/>
      <w:r w:rsidRPr="00651395">
        <w:rPr>
          <w:rFonts w:ascii="Times New Roman" w:hAnsi="Times New Roman" w:cs="Times New Roman"/>
          <w:sz w:val="24"/>
          <w:szCs w:val="24"/>
          <w:lang w:eastAsia="lv-LV"/>
        </w:rPr>
        <w:t xml:space="preserve"> iesniedz pieteikumu mērķdotācijas saņemšanai (1. pielikums) un programmas (2. pielikums).</w:t>
      </w:r>
      <w:bookmarkStart w:id="12" w:name="n2"/>
      <w:bookmarkStart w:id="13" w:name="n-1216824"/>
      <w:bookmarkStart w:id="14" w:name="p11"/>
      <w:bookmarkStart w:id="15" w:name="p-1216825"/>
      <w:bookmarkStart w:id="16" w:name="p14"/>
      <w:bookmarkStart w:id="17" w:name="p-1216828"/>
      <w:bookmarkEnd w:id="12"/>
      <w:bookmarkEnd w:id="13"/>
      <w:bookmarkEnd w:id="14"/>
      <w:bookmarkEnd w:id="15"/>
      <w:bookmarkEnd w:id="16"/>
      <w:bookmarkEnd w:id="17"/>
    </w:p>
    <w:p w14:paraId="467F0D59"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lastRenderedPageBreak/>
        <w:t>Privātie īstenotāji pieteikumu mērķdotācijas saņemša</w:t>
      </w:r>
      <w:bookmarkStart w:id="18" w:name="p12"/>
      <w:bookmarkStart w:id="19" w:name="p-1216826"/>
      <w:bookmarkEnd w:id="18"/>
      <w:bookmarkEnd w:id="19"/>
      <w:r w:rsidRPr="00651395">
        <w:rPr>
          <w:rFonts w:ascii="Times New Roman" w:hAnsi="Times New Roman" w:cs="Times New Roman"/>
          <w:sz w:val="24"/>
          <w:szCs w:val="24"/>
          <w:lang w:eastAsia="lv-LV"/>
        </w:rPr>
        <w:t>nai (</w:t>
      </w:r>
      <w:hyperlink r:id="rId9" w:anchor="piel3" w:history="1">
        <w:r w:rsidRPr="00651395">
          <w:rPr>
            <w:rFonts w:ascii="Times New Roman" w:hAnsi="Times New Roman" w:cs="Times New Roman"/>
            <w:sz w:val="24"/>
            <w:szCs w:val="24"/>
            <w:lang w:eastAsia="lv-LV"/>
          </w:rPr>
          <w:t>3. pielikums</w:t>
        </w:r>
      </w:hyperlink>
      <w:r w:rsidRPr="00651395">
        <w:rPr>
          <w:rFonts w:ascii="Times New Roman" w:hAnsi="Times New Roman" w:cs="Times New Roman"/>
          <w:sz w:val="24"/>
          <w:szCs w:val="24"/>
          <w:lang w:eastAsia="lv-LV"/>
        </w:rPr>
        <w:t>) līdz kārtējā gada 5. septembrim iesniedz vienā no šiem veidiem:</w:t>
      </w:r>
    </w:p>
    <w:p w14:paraId="132FF4CA" w14:textId="77777777" w:rsidR="00A0479E" w:rsidRPr="00A0479E"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A0479E">
        <w:rPr>
          <w:rFonts w:ascii="Times New Roman" w:hAnsi="Times New Roman" w:cs="Times New Roman"/>
          <w:sz w:val="24"/>
          <w:szCs w:val="24"/>
          <w:lang w:eastAsia="lv-LV"/>
        </w:rPr>
        <w:t xml:space="preserve">valsts pārvaldes pakalpojumu portālā </w:t>
      </w:r>
      <w:hyperlink r:id="rId10" w:history="1">
        <w:r w:rsidRPr="00A0479E">
          <w:rPr>
            <w:rStyle w:val="Hyperlink"/>
            <w:rFonts w:ascii="Times New Roman" w:hAnsi="Times New Roman" w:cs="Times New Roman"/>
            <w:color w:val="auto"/>
            <w:sz w:val="24"/>
            <w:szCs w:val="24"/>
            <w:u w:val="none"/>
            <w:lang w:eastAsia="lv-LV"/>
          </w:rPr>
          <w:t>www.latvija.gov.lv</w:t>
        </w:r>
      </w:hyperlink>
      <w:r w:rsidRPr="00A0479E">
        <w:rPr>
          <w:rFonts w:ascii="Times New Roman" w:hAnsi="Times New Roman" w:cs="Times New Roman"/>
          <w:sz w:val="24"/>
          <w:szCs w:val="24"/>
          <w:lang w:eastAsia="lv-LV"/>
        </w:rPr>
        <w:t xml:space="preserve"> uz Dobeles novada Izglītības pārvaldes oficiālo elektronisko adresi;</w:t>
      </w:r>
    </w:p>
    <w:p w14:paraId="31CE9A9D" w14:textId="77777777" w:rsidR="00A0479E" w:rsidRPr="00A0479E"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A0479E">
        <w:rPr>
          <w:rFonts w:ascii="Times New Roman" w:hAnsi="Times New Roman" w:cs="Times New Roman"/>
          <w:sz w:val="24"/>
          <w:szCs w:val="24"/>
          <w:lang w:eastAsia="lv-LV"/>
        </w:rPr>
        <w:t>klātienē Dobeles novada Izglītības pārvaldē Brīvības ielā 15, Dobelē, Dobeles novadā;</w:t>
      </w:r>
    </w:p>
    <w:p w14:paraId="5E0E3979" w14:textId="77777777" w:rsidR="00A0479E" w:rsidRPr="00A0479E" w:rsidRDefault="00A0479E" w:rsidP="00A0479E">
      <w:pPr>
        <w:pStyle w:val="ListParagraph"/>
        <w:numPr>
          <w:ilvl w:val="1"/>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A0479E">
        <w:rPr>
          <w:rFonts w:ascii="Times New Roman" w:hAnsi="Times New Roman" w:cs="Times New Roman"/>
          <w:sz w:val="24"/>
          <w:szCs w:val="24"/>
          <w:lang w:eastAsia="lv-LV"/>
        </w:rPr>
        <w:t xml:space="preserve">ar drošu elektronisko parakstu parakstītu pieteikumu uz elektronisko pasta adresi </w:t>
      </w:r>
      <w:hyperlink r:id="rId11" w:history="1">
        <w:r w:rsidRPr="00A0479E">
          <w:rPr>
            <w:rStyle w:val="Hyperlink"/>
            <w:rFonts w:ascii="Times New Roman" w:hAnsi="Times New Roman" w:cs="Times New Roman"/>
            <w:color w:val="auto"/>
            <w:sz w:val="24"/>
            <w:szCs w:val="24"/>
            <w:u w:val="none"/>
            <w:lang w:eastAsia="lv-LV"/>
          </w:rPr>
          <w:t>izglītība@dobele.lv</w:t>
        </w:r>
      </w:hyperlink>
      <w:r w:rsidRPr="00A0479E">
        <w:rPr>
          <w:rFonts w:ascii="Times New Roman" w:hAnsi="Times New Roman" w:cs="Times New Roman"/>
          <w:sz w:val="24"/>
          <w:szCs w:val="24"/>
          <w:lang w:eastAsia="lv-LV"/>
        </w:rPr>
        <w:t xml:space="preserve"> .</w:t>
      </w:r>
    </w:p>
    <w:p w14:paraId="62BFB8E3"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Komisija izvērtē pieteikumus mērķdotācijas saņemšanai un privāto īstenotāju programmas  saskaņā ar vērtēšanas kritērijiem (4. pielikums) un 5 (piecu) darba dienu laikā pēc Ministru kabineta rīkojuma publicēšanas par mērķdotāciju sadalījumu pieņem lēmumu. </w:t>
      </w:r>
      <w:bookmarkStart w:id="20" w:name="p13"/>
      <w:bookmarkStart w:id="21" w:name="p-1216827"/>
      <w:bookmarkStart w:id="22" w:name="p15"/>
      <w:bookmarkStart w:id="23" w:name="p-1216829"/>
      <w:bookmarkEnd w:id="20"/>
      <w:bookmarkEnd w:id="21"/>
      <w:bookmarkEnd w:id="22"/>
      <w:bookmarkEnd w:id="23"/>
    </w:p>
    <w:p w14:paraId="7024C5D0"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Par pieņemto lēmumu komisija nekavējoties paziņo pieteikuma iesniedzējam. Pozitīva lēmuma gadījumā Dobeles novada izglītības pārvalde 10 (desmit) darba dienu laikā pēc lēmuma pieņemšanas noslēdz līgumu ar privāto īstenotāju par mērķdotācijas piešķiršanu programmas īstenošanai.</w:t>
      </w:r>
      <w:bookmarkStart w:id="24" w:name="p16"/>
      <w:bookmarkStart w:id="25" w:name="p-1216830"/>
      <w:bookmarkStart w:id="26" w:name="p20"/>
      <w:bookmarkStart w:id="27" w:name="p-1216834"/>
      <w:bookmarkStart w:id="28" w:name="p21"/>
      <w:bookmarkStart w:id="29" w:name="p-1216835"/>
      <w:bookmarkEnd w:id="24"/>
      <w:bookmarkEnd w:id="25"/>
      <w:bookmarkEnd w:id="26"/>
      <w:bookmarkEnd w:id="27"/>
      <w:bookmarkEnd w:id="28"/>
      <w:bookmarkEnd w:id="29"/>
    </w:p>
    <w:p w14:paraId="4DC5A53D"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Programmu īstenošanas un mērķdotācijas izlietojuma kontroli veic Dobeles novada Izglītības pārvaldes interešu izglītības metodiķis (turpmāk – metodiķis).</w:t>
      </w:r>
      <w:bookmarkStart w:id="30" w:name="p10"/>
      <w:bookmarkStart w:id="31" w:name="p-1216823"/>
      <w:bookmarkEnd w:id="30"/>
      <w:bookmarkEnd w:id="31"/>
    </w:p>
    <w:p w14:paraId="3260E58F"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Privātie īstenotāji par iepriekšējā mācību gada programmas īstenošanu līdz 30. jūnijam  iesniedz atskaiti par programmas īstenošanu (5. pielikums) vienā no 7. punktā noteiktajiem saziņas veidiem.</w:t>
      </w:r>
      <w:bookmarkStart w:id="32" w:name="p22"/>
      <w:bookmarkStart w:id="33" w:name="p-1216836"/>
      <w:bookmarkEnd w:id="32"/>
      <w:bookmarkEnd w:id="33"/>
    </w:p>
    <w:p w14:paraId="4A5374F7"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Ja programma netiek īstenota saskaņā ar šiem noteikumiem vai tiek konstatēti finanšu vai citi būtiski pārkāpumi, komisija var pieņemt lēmumu pārtraukt programmas līdzfinansēšanu.</w:t>
      </w:r>
      <w:bookmarkStart w:id="34" w:name="n3"/>
      <w:bookmarkStart w:id="35" w:name="n-1216837"/>
      <w:bookmarkStart w:id="36" w:name="p23"/>
      <w:bookmarkStart w:id="37" w:name="p-1216838"/>
      <w:bookmarkEnd w:id="34"/>
      <w:bookmarkEnd w:id="35"/>
      <w:bookmarkEnd w:id="36"/>
      <w:bookmarkEnd w:id="37"/>
    </w:p>
    <w:p w14:paraId="7EBB15A6" w14:textId="77777777" w:rsidR="00A0479E" w:rsidRPr="00651395" w:rsidRDefault="00A0479E" w:rsidP="00A0479E">
      <w:pPr>
        <w:pStyle w:val="ListParagraph"/>
        <w:numPr>
          <w:ilvl w:val="0"/>
          <w:numId w:val="3"/>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Komisijas lēmumu var apstrīdēt Dobeles novada domē </w:t>
      </w:r>
      <w:hyperlink r:id="rId12" w:tgtFrame="_blank" w:history="1">
        <w:r w:rsidRPr="00651395">
          <w:rPr>
            <w:rFonts w:ascii="Times New Roman" w:hAnsi="Times New Roman" w:cs="Times New Roman"/>
            <w:sz w:val="24"/>
            <w:szCs w:val="24"/>
            <w:lang w:eastAsia="lv-LV"/>
          </w:rPr>
          <w:t>Administratīvā procesa likuma</w:t>
        </w:r>
      </w:hyperlink>
      <w:r w:rsidRPr="00651395">
        <w:rPr>
          <w:rFonts w:ascii="Times New Roman" w:hAnsi="Times New Roman" w:cs="Times New Roman"/>
          <w:sz w:val="24"/>
          <w:szCs w:val="24"/>
          <w:lang w:eastAsia="lv-LV"/>
        </w:rPr>
        <w:t xml:space="preserve"> noteiktajā kārtībā. </w:t>
      </w:r>
    </w:p>
    <w:p w14:paraId="6A3A6D0D" w14:textId="77777777" w:rsidR="00A0479E" w:rsidRPr="00651395" w:rsidRDefault="00A0479E" w:rsidP="00A0479E">
      <w:pPr>
        <w:spacing w:after="0" w:line="240" w:lineRule="auto"/>
        <w:ind w:right="-1"/>
        <w:jc w:val="both"/>
        <w:rPr>
          <w:rFonts w:ascii="Times New Roman" w:eastAsia="Times New Roman" w:hAnsi="Times New Roman" w:cs="Times New Roman"/>
          <w:sz w:val="24"/>
          <w:szCs w:val="24"/>
          <w:lang w:eastAsia="lv-LV"/>
        </w:rPr>
      </w:pPr>
    </w:p>
    <w:p w14:paraId="5E766D5A" w14:textId="77777777" w:rsidR="00A0479E" w:rsidRPr="009D0F1E" w:rsidRDefault="00A0479E" w:rsidP="00A0479E">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004E098A"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4CD09F91"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7A864C80"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0D31B607"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4720D0D5"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50F84E40"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60DEC30B"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5CED5602"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180982D7"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3FED2C1A"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08C1AB8E"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08DF0C5A"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6FE9A126"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70D82171"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pPr>
    </w:p>
    <w:p w14:paraId="2E87E8F5" w14:textId="77777777" w:rsidR="00A0479E" w:rsidRDefault="00A0479E" w:rsidP="00A0479E">
      <w:pPr>
        <w:spacing w:before="130" w:line="260" w:lineRule="exact"/>
        <w:jc w:val="both"/>
        <w:rPr>
          <w:rFonts w:ascii="Times New Roman" w:eastAsia="Times New Roman" w:hAnsi="Times New Roman" w:cs="Times New Roman"/>
          <w:sz w:val="24"/>
          <w:szCs w:val="24"/>
          <w:lang w:eastAsia="lv-LV"/>
        </w:rPr>
        <w:sectPr w:rsidR="00A0479E" w:rsidSect="00A0479E">
          <w:headerReference w:type="default" r:id="rId13"/>
          <w:footerReference w:type="default" r:id="rId14"/>
          <w:pgSz w:w="11906" w:h="16838"/>
          <w:pgMar w:top="1134" w:right="851" w:bottom="1134" w:left="1701" w:header="709" w:footer="709" w:gutter="0"/>
          <w:pgNumType w:start="1"/>
          <w:cols w:space="708"/>
          <w:docGrid w:linePitch="360"/>
        </w:sectPr>
      </w:pPr>
    </w:p>
    <w:p w14:paraId="2F00D10D" w14:textId="77777777" w:rsidR="00A0479E" w:rsidRDefault="00A0479E" w:rsidP="00A0479E">
      <w:pPr>
        <w:spacing w:after="0" w:line="240" w:lineRule="auto"/>
        <w:ind w:right="-1"/>
        <w:jc w:val="right"/>
        <w:rPr>
          <w:rFonts w:ascii="Cambria" w:hAnsi="Cambria"/>
          <w:sz w:val="19"/>
        </w:rPr>
      </w:pPr>
      <w:r>
        <w:rPr>
          <w:rFonts w:ascii="Cambria" w:hAnsi="Cambria"/>
          <w:sz w:val="19"/>
        </w:rPr>
        <w:lastRenderedPageBreak/>
        <w:t>1</w:t>
      </w:r>
      <w:r w:rsidRPr="00B762AE">
        <w:rPr>
          <w:rFonts w:ascii="Cambria" w:hAnsi="Cambria"/>
          <w:sz w:val="19"/>
        </w:rPr>
        <w:t>. pielikums</w:t>
      </w:r>
      <w:r>
        <w:rPr>
          <w:rFonts w:ascii="Cambria" w:hAnsi="Cambria"/>
          <w:sz w:val="19"/>
        </w:rPr>
        <w:t xml:space="preserve"> </w:t>
      </w:r>
    </w:p>
    <w:p w14:paraId="4D60B597" w14:textId="77777777" w:rsidR="00A0479E" w:rsidRDefault="00A0479E" w:rsidP="00A0479E">
      <w:pPr>
        <w:spacing w:after="0" w:line="240" w:lineRule="auto"/>
        <w:ind w:right="-1"/>
        <w:jc w:val="right"/>
        <w:rPr>
          <w:rFonts w:ascii="Cambria" w:hAnsi="Cambria"/>
          <w:sz w:val="19"/>
        </w:rPr>
      </w:pPr>
      <w:r>
        <w:rPr>
          <w:rFonts w:ascii="Cambria" w:hAnsi="Cambria"/>
          <w:sz w:val="19"/>
        </w:rPr>
        <w:t xml:space="preserve">Dobeles </w:t>
      </w:r>
      <w:r w:rsidRPr="00B762AE">
        <w:rPr>
          <w:rFonts w:ascii="Cambria" w:hAnsi="Cambria"/>
          <w:sz w:val="19"/>
        </w:rPr>
        <w:t xml:space="preserve"> novada pašvaldības</w:t>
      </w:r>
    </w:p>
    <w:p w14:paraId="122341D7" w14:textId="77777777" w:rsidR="00A0479E" w:rsidRDefault="00A0479E" w:rsidP="00A0479E">
      <w:pPr>
        <w:spacing w:after="0" w:line="240" w:lineRule="auto"/>
        <w:ind w:right="-1"/>
        <w:jc w:val="right"/>
        <w:rPr>
          <w:rFonts w:ascii="Times New Roman" w:eastAsia="Times New Roman" w:hAnsi="Times New Roman" w:cs="Times New Roman"/>
          <w:b/>
          <w:sz w:val="28"/>
          <w:szCs w:val="28"/>
          <w:lang w:eastAsia="lv-LV"/>
        </w:rPr>
      </w:pPr>
      <w:r>
        <w:rPr>
          <w:rFonts w:ascii="Cambria" w:hAnsi="Cambria"/>
          <w:color w:val="000000"/>
          <w:sz w:val="19"/>
        </w:rPr>
        <w:t xml:space="preserve">28.09.2023.  noteikumiem </w:t>
      </w:r>
    </w:p>
    <w:p w14:paraId="6DA1A2BB" w14:textId="77777777" w:rsidR="00A0479E"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6CECC0AA" w14:textId="77777777" w:rsidR="00A0479E" w:rsidRPr="00C43D10"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51A826C7" w14:textId="77777777" w:rsidR="00A0479E" w:rsidRPr="00B762AE" w:rsidRDefault="00A0479E" w:rsidP="00A0479E">
      <w:pPr>
        <w:spacing w:before="130" w:line="260" w:lineRule="exact"/>
        <w:ind w:firstLine="567"/>
        <w:jc w:val="right"/>
        <w:rPr>
          <w:rFonts w:ascii="Cambria" w:hAnsi="Cambria"/>
          <w:color w:val="000000"/>
          <w:sz w:val="19"/>
        </w:rPr>
      </w:pPr>
    </w:p>
    <w:p w14:paraId="3AE48539" w14:textId="77777777" w:rsidR="00A0479E" w:rsidRPr="006A1F09" w:rsidRDefault="00A0479E" w:rsidP="00A0479E">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Dobeles </w:t>
      </w:r>
      <w:r w:rsidRPr="006A1F09">
        <w:rPr>
          <w:rFonts w:ascii="Times New Roman" w:eastAsia="Times New Roman" w:hAnsi="Times New Roman" w:cs="Times New Roman"/>
          <w:b/>
          <w:bCs/>
          <w:sz w:val="24"/>
          <w:szCs w:val="24"/>
          <w:lang w:eastAsia="lv-LV"/>
        </w:rPr>
        <w:t xml:space="preserve"> novada pašvaldības</w:t>
      </w:r>
      <w:r w:rsidRPr="006A1F09">
        <w:rPr>
          <w:rFonts w:ascii="Times New Roman" w:eastAsia="Times New Roman" w:hAnsi="Times New Roman" w:cs="Times New Roman"/>
          <w:b/>
          <w:bCs/>
          <w:sz w:val="24"/>
          <w:szCs w:val="24"/>
          <w:lang w:eastAsia="lv-LV"/>
        </w:rPr>
        <w:br/>
        <w:t>Interešu izglītības programmu izvērtēšanas</w:t>
      </w:r>
      <w:r w:rsidRPr="006A1F09">
        <w:rPr>
          <w:rFonts w:ascii="Times New Roman" w:eastAsia="Times New Roman" w:hAnsi="Times New Roman" w:cs="Times New Roman"/>
          <w:b/>
          <w:bCs/>
          <w:sz w:val="24"/>
          <w:szCs w:val="24"/>
          <w:lang w:eastAsia="lv-LV"/>
        </w:rPr>
        <w:br/>
        <w:t>un mērķdotācijas sadales komisijai</w:t>
      </w:r>
    </w:p>
    <w:p w14:paraId="6BD7A8E1" w14:textId="77777777" w:rsidR="00A0479E" w:rsidRPr="006A1F09" w:rsidRDefault="00A0479E" w:rsidP="00A0479E">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caps/>
          <w:sz w:val="24"/>
          <w:szCs w:val="24"/>
          <w:lang w:eastAsia="lv-LV"/>
        </w:rPr>
        <w:t>Pieteikum</w:t>
      </w:r>
      <w:r w:rsidRPr="006A1F09">
        <w:rPr>
          <w:rFonts w:ascii="Times New Roman" w:eastAsia="Times New Roman" w:hAnsi="Times New Roman" w:cs="Times New Roman"/>
          <w:b/>
          <w:bCs/>
          <w:sz w:val="24"/>
          <w:szCs w:val="24"/>
          <w:lang w:eastAsia="lv-LV"/>
        </w:rPr>
        <w:t>S</w:t>
      </w:r>
      <w:r w:rsidRPr="006A1F09">
        <w:rPr>
          <w:rFonts w:ascii="Times New Roman" w:eastAsia="Times New Roman" w:hAnsi="Times New Roman" w:cs="Times New Roman"/>
          <w:b/>
          <w:bCs/>
          <w:sz w:val="24"/>
          <w:szCs w:val="24"/>
          <w:lang w:eastAsia="lv-LV"/>
        </w:rPr>
        <w:br/>
        <w:t xml:space="preserve">valsts budžeta mērķdotācijas saņemšanai </w:t>
      </w:r>
    </w:p>
    <w:p w14:paraId="4B76C363" w14:textId="77777777" w:rsidR="00A0479E" w:rsidRPr="006A1F09" w:rsidRDefault="00A0479E" w:rsidP="00A0479E">
      <w:pPr>
        <w:spacing w:before="100" w:beforeAutospacing="1" w:after="100" w:afterAutospacing="1" w:line="240" w:lineRule="auto"/>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sz w:val="24"/>
          <w:szCs w:val="24"/>
          <w:lang w:eastAsia="lv-LV"/>
        </w:rPr>
        <w:t>Informācija par programmas īstenotāju:</w:t>
      </w:r>
    </w:p>
    <w:tbl>
      <w:tblPr>
        <w:tblW w:w="5000" w:type="pct"/>
        <w:tblCellSpacing w:w="15" w:type="dxa"/>
        <w:tblBorders>
          <w:top w:val="outset" w:sz="6"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3559"/>
        <w:gridCol w:w="5779"/>
      </w:tblGrid>
      <w:tr w:rsidR="00A0479E" w:rsidRPr="006A1F09" w14:paraId="1B131687" w14:textId="77777777" w:rsidTr="00646E59">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26328C5A"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nosaukums</w:t>
            </w:r>
            <w:r w:rsidRPr="006A1F09">
              <w:rPr>
                <w:rFonts w:ascii="Times New Roman" w:eastAsia="Times New Roman" w:hAnsi="Times New Roman" w:cs="Times New Roman"/>
                <w:sz w:val="24"/>
                <w:szCs w:val="24"/>
                <w:lang w:eastAsia="lv-LV"/>
              </w:rPr>
              <w:t>:</w:t>
            </w:r>
          </w:p>
        </w:tc>
        <w:tc>
          <w:tcPr>
            <w:tcW w:w="3066" w:type="pct"/>
            <w:tcBorders>
              <w:top w:val="outset" w:sz="6" w:space="0" w:color="000000"/>
              <w:left w:val="outset" w:sz="6" w:space="0" w:color="000000"/>
              <w:bottom w:val="outset" w:sz="6" w:space="0" w:color="000000"/>
              <w:right w:val="outset" w:sz="6" w:space="0" w:color="000000"/>
            </w:tcBorders>
            <w:hideMark/>
          </w:tcPr>
          <w:p w14:paraId="7C3F14EF"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1EFBCAAF" w14:textId="77777777" w:rsidTr="00646E59">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4653FCB4"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Reģistrācijas numurs:</w:t>
            </w:r>
          </w:p>
        </w:tc>
        <w:tc>
          <w:tcPr>
            <w:tcW w:w="3066" w:type="pct"/>
            <w:tcBorders>
              <w:top w:val="outset" w:sz="6" w:space="0" w:color="000000"/>
              <w:left w:val="outset" w:sz="6" w:space="0" w:color="000000"/>
              <w:bottom w:val="outset" w:sz="6" w:space="0" w:color="000000"/>
              <w:right w:val="outset" w:sz="6" w:space="0" w:color="000000"/>
            </w:tcBorders>
            <w:hideMark/>
          </w:tcPr>
          <w:p w14:paraId="1F12600E"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386E0BED" w14:textId="77777777" w:rsidTr="00646E59">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3C9B6DFF"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a</w:t>
            </w:r>
            <w:r w:rsidRPr="006A1F09">
              <w:rPr>
                <w:rFonts w:ascii="Times New Roman" w:eastAsia="Times New Roman" w:hAnsi="Times New Roman" w:cs="Times New Roman"/>
                <w:sz w:val="24"/>
                <w:szCs w:val="24"/>
                <w:lang w:eastAsia="lv-LV"/>
              </w:rPr>
              <w:t>drese:</w:t>
            </w:r>
          </w:p>
        </w:tc>
        <w:tc>
          <w:tcPr>
            <w:tcW w:w="3066" w:type="pct"/>
            <w:tcBorders>
              <w:top w:val="outset" w:sz="6" w:space="0" w:color="000000"/>
              <w:left w:val="outset" w:sz="6" w:space="0" w:color="000000"/>
              <w:bottom w:val="outset" w:sz="6" w:space="0" w:color="000000"/>
              <w:right w:val="outset" w:sz="6" w:space="0" w:color="000000"/>
            </w:tcBorders>
            <w:hideMark/>
          </w:tcPr>
          <w:p w14:paraId="31D7A1FC"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bl>
    <w:p w14:paraId="70CC5298" w14:textId="77777777" w:rsidR="00A0479E" w:rsidRDefault="00A0479E" w:rsidP="00A0479E">
      <w:pPr>
        <w:jc w:val="cente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61"/>
        <w:gridCol w:w="2550"/>
        <w:gridCol w:w="2691"/>
        <w:gridCol w:w="1984"/>
        <w:gridCol w:w="1558"/>
      </w:tblGrid>
      <w:tr w:rsidR="00A0479E" w14:paraId="6ACB865E" w14:textId="77777777" w:rsidTr="00646E59">
        <w:tc>
          <w:tcPr>
            <w:tcW w:w="562" w:type="dxa"/>
          </w:tcPr>
          <w:p w14:paraId="698986B4" w14:textId="77777777" w:rsidR="00A0479E" w:rsidRDefault="00A0479E" w:rsidP="00646E59">
            <w:pPr>
              <w:jc w:val="center"/>
              <w:rPr>
                <w:rFonts w:asciiTheme="majorBidi" w:hAnsiTheme="majorBidi" w:cstheme="majorBidi"/>
                <w:sz w:val="24"/>
                <w:szCs w:val="24"/>
              </w:rPr>
            </w:pPr>
            <w:r>
              <w:rPr>
                <w:rFonts w:asciiTheme="majorBidi" w:hAnsiTheme="majorBidi" w:cstheme="majorBidi"/>
                <w:sz w:val="24"/>
                <w:szCs w:val="24"/>
              </w:rPr>
              <w:t>Nr.</w:t>
            </w:r>
          </w:p>
        </w:tc>
        <w:tc>
          <w:tcPr>
            <w:tcW w:w="2552" w:type="dxa"/>
          </w:tcPr>
          <w:p w14:paraId="5C01A066" w14:textId="77777777" w:rsidR="00A0479E" w:rsidRDefault="00A0479E" w:rsidP="00646E59">
            <w:pPr>
              <w:jc w:val="center"/>
              <w:rPr>
                <w:rFonts w:asciiTheme="majorBidi" w:hAnsiTheme="majorBidi" w:cstheme="majorBidi"/>
                <w:sz w:val="24"/>
                <w:szCs w:val="24"/>
              </w:rPr>
            </w:pPr>
            <w:r>
              <w:rPr>
                <w:rFonts w:asciiTheme="majorBidi" w:hAnsiTheme="majorBidi" w:cstheme="majorBidi"/>
                <w:sz w:val="24"/>
                <w:szCs w:val="24"/>
              </w:rPr>
              <w:t>Programmas nosaukums</w:t>
            </w:r>
          </w:p>
        </w:tc>
        <w:tc>
          <w:tcPr>
            <w:tcW w:w="2693" w:type="dxa"/>
          </w:tcPr>
          <w:p w14:paraId="4573504E" w14:textId="77777777" w:rsidR="00A0479E" w:rsidRDefault="00A0479E" w:rsidP="00646E59">
            <w:pPr>
              <w:jc w:val="center"/>
              <w:rPr>
                <w:rFonts w:asciiTheme="majorBidi" w:hAnsiTheme="majorBidi" w:cstheme="majorBidi"/>
                <w:sz w:val="24"/>
                <w:szCs w:val="24"/>
              </w:rPr>
            </w:pPr>
            <w:r>
              <w:rPr>
                <w:rFonts w:asciiTheme="majorBidi" w:hAnsiTheme="majorBidi" w:cstheme="majorBidi"/>
                <w:sz w:val="24"/>
                <w:szCs w:val="24"/>
              </w:rPr>
              <w:t>Programmas īstenotāja pedagoga vārds / uzvārds</w:t>
            </w:r>
          </w:p>
        </w:tc>
        <w:tc>
          <w:tcPr>
            <w:tcW w:w="1985" w:type="dxa"/>
          </w:tcPr>
          <w:p w14:paraId="73DCA5B6" w14:textId="77777777" w:rsidR="00A0479E" w:rsidRDefault="00A0479E" w:rsidP="00646E59">
            <w:pPr>
              <w:jc w:val="center"/>
              <w:rPr>
                <w:rFonts w:asciiTheme="majorBidi" w:hAnsiTheme="majorBidi" w:cstheme="majorBidi"/>
                <w:sz w:val="24"/>
                <w:szCs w:val="24"/>
              </w:rPr>
            </w:pPr>
            <w:r>
              <w:rPr>
                <w:rFonts w:asciiTheme="majorBidi" w:hAnsiTheme="majorBidi" w:cstheme="majorBidi"/>
                <w:sz w:val="24"/>
                <w:szCs w:val="24"/>
              </w:rPr>
              <w:t>Programmas īstenošanas vieta</w:t>
            </w:r>
          </w:p>
        </w:tc>
        <w:tc>
          <w:tcPr>
            <w:tcW w:w="1558" w:type="dxa"/>
          </w:tcPr>
          <w:p w14:paraId="72CE2E1A" w14:textId="77777777" w:rsidR="00A0479E" w:rsidRDefault="00A0479E" w:rsidP="00646E59">
            <w:pPr>
              <w:jc w:val="center"/>
              <w:rPr>
                <w:rFonts w:asciiTheme="majorBidi" w:hAnsiTheme="majorBidi" w:cstheme="majorBidi"/>
                <w:sz w:val="24"/>
                <w:szCs w:val="24"/>
              </w:rPr>
            </w:pPr>
            <w:r>
              <w:rPr>
                <w:rFonts w:asciiTheme="majorBidi" w:hAnsiTheme="majorBidi" w:cstheme="majorBidi"/>
                <w:sz w:val="24"/>
                <w:szCs w:val="24"/>
              </w:rPr>
              <w:t>Programmas apjoms (h)</w:t>
            </w:r>
          </w:p>
        </w:tc>
      </w:tr>
      <w:tr w:rsidR="00A0479E" w14:paraId="716C09DD" w14:textId="77777777" w:rsidTr="00646E59">
        <w:tc>
          <w:tcPr>
            <w:tcW w:w="562" w:type="dxa"/>
          </w:tcPr>
          <w:p w14:paraId="1CEEA5C8" w14:textId="77777777" w:rsidR="00A0479E" w:rsidRDefault="00A0479E" w:rsidP="00646E59">
            <w:pPr>
              <w:jc w:val="center"/>
              <w:rPr>
                <w:rFonts w:asciiTheme="majorBidi" w:hAnsiTheme="majorBidi" w:cstheme="majorBidi"/>
                <w:sz w:val="24"/>
                <w:szCs w:val="24"/>
              </w:rPr>
            </w:pPr>
          </w:p>
        </w:tc>
        <w:tc>
          <w:tcPr>
            <w:tcW w:w="2552" w:type="dxa"/>
          </w:tcPr>
          <w:p w14:paraId="0A5AB736" w14:textId="77777777" w:rsidR="00A0479E" w:rsidRDefault="00A0479E" w:rsidP="00646E59">
            <w:pPr>
              <w:jc w:val="center"/>
              <w:rPr>
                <w:rFonts w:asciiTheme="majorBidi" w:hAnsiTheme="majorBidi" w:cstheme="majorBidi"/>
                <w:sz w:val="24"/>
                <w:szCs w:val="24"/>
              </w:rPr>
            </w:pPr>
          </w:p>
        </w:tc>
        <w:tc>
          <w:tcPr>
            <w:tcW w:w="2693" w:type="dxa"/>
          </w:tcPr>
          <w:p w14:paraId="55334604" w14:textId="77777777" w:rsidR="00A0479E" w:rsidRDefault="00A0479E" w:rsidP="00646E59">
            <w:pPr>
              <w:jc w:val="center"/>
              <w:rPr>
                <w:rFonts w:asciiTheme="majorBidi" w:hAnsiTheme="majorBidi" w:cstheme="majorBidi"/>
                <w:sz w:val="24"/>
                <w:szCs w:val="24"/>
              </w:rPr>
            </w:pPr>
          </w:p>
        </w:tc>
        <w:tc>
          <w:tcPr>
            <w:tcW w:w="1985" w:type="dxa"/>
          </w:tcPr>
          <w:p w14:paraId="2B11F886" w14:textId="77777777" w:rsidR="00A0479E" w:rsidRDefault="00A0479E" w:rsidP="00646E59">
            <w:pPr>
              <w:jc w:val="center"/>
              <w:rPr>
                <w:rFonts w:asciiTheme="majorBidi" w:hAnsiTheme="majorBidi" w:cstheme="majorBidi"/>
                <w:sz w:val="24"/>
                <w:szCs w:val="24"/>
              </w:rPr>
            </w:pPr>
          </w:p>
        </w:tc>
        <w:tc>
          <w:tcPr>
            <w:tcW w:w="1558" w:type="dxa"/>
          </w:tcPr>
          <w:p w14:paraId="6B77E3D3" w14:textId="77777777" w:rsidR="00A0479E" w:rsidRDefault="00A0479E" w:rsidP="00646E59">
            <w:pPr>
              <w:jc w:val="center"/>
              <w:rPr>
                <w:rFonts w:asciiTheme="majorBidi" w:hAnsiTheme="majorBidi" w:cstheme="majorBidi"/>
                <w:sz w:val="24"/>
                <w:szCs w:val="24"/>
              </w:rPr>
            </w:pPr>
          </w:p>
        </w:tc>
      </w:tr>
      <w:tr w:rsidR="00A0479E" w14:paraId="51F91C32" w14:textId="77777777" w:rsidTr="00646E59">
        <w:tc>
          <w:tcPr>
            <w:tcW w:w="562" w:type="dxa"/>
          </w:tcPr>
          <w:p w14:paraId="58C358FF" w14:textId="77777777" w:rsidR="00A0479E" w:rsidRDefault="00A0479E" w:rsidP="00646E59">
            <w:pPr>
              <w:jc w:val="center"/>
              <w:rPr>
                <w:rFonts w:asciiTheme="majorBidi" w:hAnsiTheme="majorBidi" w:cstheme="majorBidi"/>
                <w:sz w:val="24"/>
                <w:szCs w:val="24"/>
              </w:rPr>
            </w:pPr>
          </w:p>
        </w:tc>
        <w:tc>
          <w:tcPr>
            <w:tcW w:w="2552" w:type="dxa"/>
          </w:tcPr>
          <w:p w14:paraId="593A1643" w14:textId="77777777" w:rsidR="00A0479E" w:rsidRDefault="00A0479E" w:rsidP="00646E59">
            <w:pPr>
              <w:jc w:val="center"/>
              <w:rPr>
                <w:rFonts w:asciiTheme="majorBidi" w:hAnsiTheme="majorBidi" w:cstheme="majorBidi"/>
                <w:sz w:val="24"/>
                <w:szCs w:val="24"/>
              </w:rPr>
            </w:pPr>
          </w:p>
        </w:tc>
        <w:tc>
          <w:tcPr>
            <w:tcW w:w="2693" w:type="dxa"/>
          </w:tcPr>
          <w:p w14:paraId="2474EA33" w14:textId="77777777" w:rsidR="00A0479E" w:rsidRDefault="00A0479E" w:rsidP="00646E59">
            <w:pPr>
              <w:jc w:val="center"/>
              <w:rPr>
                <w:rFonts w:asciiTheme="majorBidi" w:hAnsiTheme="majorBidi" w:cstheme="majorBidi"/>
                <w:sz w:val="24"/>
                <w:szCs w:val="24"/>
              </w:rPr>
            </w:pPr>
          </w:p>
        </w:tc>
        <w:tc>
          <w:tcPr>
            <w:tcW w:w="1985" w:type="dxa"/>
          </w:tcPr>
          <w:p w14:paraId="3449628C" w14:textId="77777777" w:rsidR="00A0479E" w:rsidRDefault="00A0479E" w:rsidP="00646E59">
            <w:pPr>
              <w:jc w:val="center"/>
              <w:rPr>
                <w:rFonts w:asciiTheme="majorBidi" w:hAnsiTheme="majorBidi" w:cstheme="majorBidi"/>
                <w:sz w:val="24"/>
                <w:szCs w:val="24"/>
              </w:rPr>
            </w:pPr>
          </w:p>
        </w:tc>
        <w:tc>
          <w:tcPr>
            <w:tcW w:w="1558" w:type="dxa"/>
          </w:tcPr>
          <w:p w14:paraId="7E565B4A" w14:textId="77777777" w:rsidR="00A0479E" w:rsidRDefault="00A0479E" w:rsidP="00646E59">
            <w:pPr>
              <w:jc w:val="center"/>
              <w:rPr>
                <w:rFonts w:asciiTheme="majorBidi" w:hAnsiTheme="majorBidi" w:cstheme="majorBidi"/>
                <w:sz w:val="24"/>
                <w:szCs w:val="24"/>
              </w:rPr>
            </w:pPr>
          </w:p>
        </w:tc>
      </w:tr>
      <w:tr w:rsidR="00A0479E" w14:paraId="3F3ACEEA" w14:textId="77777777" w:rsidTr="00646E59">
        <w:tc>
          <w:tcPr>
            <w:tcW w:w="562" w:type="dxa"/>
          </w:tcPr>
          <w:p w14:paraId="5CBB7CCF" w14:textId="77777777" w:rsidR="00A0479E" w:rsidRDefault="00A0479E" w:rsidP="00646E59">
            <w:pPr>
              <w:jc w:val="center"/>
              <w:rPr>
                <w:rFonts w:asciiTheme="majorBidi" w:hAnsiTheme="majorBidi" w:cstheme="majorBidi"/>
                <w:sz w:val="24"/>
                <w:szCs w:val="24"/>
              </w:rPr>
            </w:pPr>
          </w:p>
        </w:tc>
        <w:tc>
          <w:tcPr>
            <w:tcW w:w="2552" w:type="dxa"/>
          </w:tcPr>
          <w:p w14:paraId="1FAFF874" w14:textId="77777777" w:rsidR="00A0479E" w:rsidRDefault="00A0479E" w:rsidP="00646E59">
            <w:pPr>
              <w:jc w:val="center"/>
              <w:rPr>
                <w:rFonts w:asciiTheme="majorBidi" w:hAnsiTheme="majorBidi" w:cstheme="majorBidi"/>
                <w:sz w:val="24"/>
                <w:szCs w:val="24"/>
              </w:rPr>
            </w:pPr>
          </w:p>
        </w:tc>
        <w:tc>
          <w:tcPr>
            <w:tcW w:w="2693" w:type="dxa"/>
          </w:tcPr>
          <w:p w14:paraId="3CDB3928" w14:textId="77777777" w:rsidR="00A0479E" w:rsidRDefault="00A0479E" w:rsidP="00646E59">
            <w:pPr>
              <w:jc w:val="center"/>
              <w:rPr>
                <w:rFonts w:asciiTheme="majorBidi" w:hAnsiTheme="majorBidi" w:cstheme="majorBidi"/>
                <w:sz w:val="24"/>
                <w:szCs w:val="24"/>
              </w:rPr>
            </w:pPr>
          </w:p>
        </w:tc>
        <w:tc>
          <w:tcPr>
            <w:tcW w:w="1985" w:type="dxa"/>
          </w:tcPr>
          <w:p w14:paraId="412C8428" w14:textId="77777777" w:rsidR="00A0479E" w:rsidRDefault="00A0479E" w:rsidP="00646E59">
            <w:pPr>
              <w:jc w:val="center"/>
              <w:rPr>
                <w:rFonts w:asciiTheme="majorBidi" w:hAnsiTheme="majorBidi" w:cstheme="majorBidi"/>
                <w:sz w:val="24"/>
                <w:szCs w:val="24"/>
              </w:rPr>
            </w:pPr>
          </w:p>
        </w:tc>
        <w:tc>
          <w:tcPr>
            <w:tcW w:w="1558" w:type="dxa"/>
          </w:tcPr>
          <w:p w14:paraId="63D6B717" w14:textId="77777777" w:rsidR="00A0479E" w:rsidRDefault="00A0479E" w:rsidP="00646E59">
            <w:pPr>
              <w:jc w:val="center"/>
              <w:rPr>
                <w:rFonts w:asciiTheme="majorBidi" w:hAnsiTheme="majorBidi" w:cstheme="majorBidi"/>
                <w:sz w:val="24"/>
                <w:szCs w:val="24"/>
              </w:rPr>
            </w:pPr>
          </w:p>
        </w:tc>
      </w:tr>
      <w:tr w:rsidR="00A0479E" w14:paraId="74BC6C09" w14:textId="77777777" w:rsidTr="00646E59">
        <w:tc>
          <w:tcPr>
            <w:tcW w:w="562" w:type="dxa"/>
          </w:tcPr>
          <w:p w14:paraId="4E20AD84" w14:textId="77777777" w:rsidR="00A0479E" w:rsidRDefault="00A0479E" w:rsidP="00646E59">
            <w:pPr>
              <w:jc w:val="center"/>
              <w:rPr>
                <w:rFonts w:asciiTheme="majorBidi" w:hAnsiTheme="majorBidi" w:cstheme="majorBidi"/>
                <w:sz w:val="24"/>
                <w:szCs w:val="24"/>
              </w:rPr>
            </w:pPr>
          </w:p>
        </w:tc>
        <w:tc>
          <w:tcPr>
            <w:tcW w:w="2552" w:type="dxa"/>
          </w:tcPr>
          <w:p w14:paraId="56AD77DE" w14:textId="77777777" w:rsidR="00A0479E" w:rsidRDefault="00A0479E" w:rsidP="00646E59">
            <w:pPr>
              <w:jc w:val="center"/>
              <w:rPr>
                <w:rFonts w:asciiTheme="majorBidi" w:hAnsiTheme="majorBidi" w:cstheme="majorBidi"/>
                <w:sz w:val="24"/>
                <w:szCs w:val="24"/>
              </w:rPr>
            </w:pPr>
          </w:p>
        </w:tc>
        <w:tc>
          <w:tcPr>
            <w:tcW w:w="2693" w:type="dxa"/>
          </w:tcPr>
          <w:p w14:paraId="57DC7476" w14:textId="77777777" w:rsidR="00A0479E" w:rsidRDefault="00A0479E" w:rsidP="00646E59">
            <w:pPr>
              <w:jc w:val="center"/>
              <w:rPr>
                <w:rFonts w:asciiTheme="majorBidi" w:hAnsiTheme="majorBidi" w:cstheme="majorBidi"/>
                <w:sz w:val="24"/>
                <w:szCs w:val="24"/>
              </w:rPr>
            </w:pPr>
          </w:p>
        </w:tc>
        <w:tc>
          <w:tcPr>
            <w:tcW w:w="1985" w:type="dxa"/>
          </w:tcPr>
          <w:p w14:paraId="3F6CB386" w14:textId="77777777" w:rsidR="00A0479E" w:rsidRDefault="00A0479E" w:rsidP="00646E59">
            <w:pPr>
              <w:jc w:val="center"/>
              <w:rPr>
                <w:rFonts w:asciiTheme="majorBidi" w:hAnsiTheme="majorBidi" w:cstheme="majorBidi"/>
                <w:sz w:val="24"/>
                <w:szCs w:val="24"/>
              </w:rPr>
            </w:pPr>
          </w:p>
        </w:tc>
        <w:tc>
          <w:tcPr>
            <w:tcW w:w="1558" w:type="dxa"/>
          </w:tcPr>
          <w:p w14:paraId="483001A8" w14:textId="77777777" w:rsidR="00A0479E" w:rsidRDefault="00A0479E" w:rsidP="00646E59">
            <w:pPr>
              <w:jc w:val="center"/>
              <w:rPr>
                <w:rFonts w:asciiTheme="majorBidi" w:hAnsiTheme="majorBidi" w:cstheme="majorBidi"/>
                <w:sz w:val="24"/>
                <w:szCs w:val="24"/>
              </w:rPr>
            </w:pPr>
          </w:p>
        </w:tc>
      </w:tr>
      <w:tr w:rsidR="00A0479E" w14:paraId="2C01B12C" w14:textId="77777777" w:rsidTr="00646E59">
        <w:tc>
          <w:tcPr>
            <w:tcW w:w="562" w:type="dxa"/>
          </w:tcPr>
          <w:p w14:paraId="7B898595" w14:textId="77777777" w:rsidR="00A0479E" w:rsidRDefault="00A0479E" w:rsidP="00646E59">
            <w:pPr>
              <w:jc w:val="center"/>
              <w:rPr>
                <w:rFonts w:asciiTheme="majorBidi" w:hAnsiTheme="majorBidi" w:cstheme="majorBidi"/>
                <w:sz w:val="24"/>
                <w:szCs w:val="24"/>
              </w:rPr>
            </w:pPr>
          </w:p>
        </w:tc>
        <w:tc>
          <w:tcPr>
            <w:tcW w:w="2552" w:type="dxa"/>
          </w:tcPr>
          <w:p w14:paraId="65D6B01E" w14:textId="77777777" w:rsidR="00A0479E" w:rsidRDefault="00A0479E" w:rsidP="00646E59">
            <w:pPr>
              <w:jc w:val="center"/>
              <w:rPr>
                <w:rFonts w:asciiTheme="majorBidi" w:hAnsiTheme="majorBidi" w:cstheme="majorBidi"/>
                <w:sz w:val="24"/>
                <w:szCs w:val="24"/>
              </w:rPr>
            </w:pPr>
          </w:p>
        </w:tc>
        <w:tc>
          <w:tcPr>
            <w:tcW w:w="2693" w:type="dxa"/>
          </w:tcPr>
          <w:p w14:paraId="782F6D00" w14:textId="77777777" w:rsidR="00A0479E" w:rsidRDefault="00A0479E" w:rsidP="00646E59">
            <w:pPr>
              <w:jc w:val="center"/>
              <w:rPr>
                <w:rFonts w:asciiTheme="majorBidi" w:hAnsiTheme="majorBidi" w:cstheme="majorBidi"/>
                <w:sz w:val="24"/>
                <w:szCs w:val="24"/>
              </w:rPr>
            </w:pPr>
          </w:p>
        </w:tc>
        <w:tc>
          <w:tcPr>
            <w:tcW w:w="1985" w:type="dxa"/>
          </w:tcPr>
          <w:p w14:paraId="4E758DBD" w14:textId="77777777" w:rsidR="00A0479E" w:rsidRDefault="00A0479E" w:rsidP="00646E59">
            <w:pPr>
              <w:jc w:val="center"/>
              <w:rPr>
                <w:rFonts w:asciiTheme="majorBidi" w:hAnsiTheme="majorBidi" w:cstheme="majorBidi"/>
                <w:sz w:val="24"/>
                <w:szCs w:val="24"/>
              </w:rPr>
            </w:pPr>
          </w:p>
        </w:tc>
        <w:tc>
          <w:tcPr>
            <w:tcW w:w="1558" w:type="dxa"/>
          </w:tcPr>
          <w:p w14:paraId="0ECB6581" w14:textId="77777777" w:rsidR="00A0479E" w:rsidRDefault="00A0479E" w:rsidP="00646E59">
            <w:pPr>
              <w:jc w:val="center"/>
              <w:rPr>
                <w:rFonts w:asciiTheme="majorBidi" w:hAnsiTheme="majorBidi" w:cstheme="majorBidi"/>
                <w:sz w:val="24"/>
                <w:szCs w:val="24"/>
              </w:rPr>
            </w:pPr>
          </w:p>
        </w:tc>
      </w:tr>
      <w:tr w:rsidR="00A0479E" w14:paraId="14F7C0BA" w14:textId="77777777" w:rsidTr="00646E59">
        <w:tc>
          <w:tcPr>
            <w:tcW w:w="562" w:type="dxa"/>
          </w:tcPr>
          <w:p w14:paraId="57F6BE5F" w14:textId="77777777" w:rsidR="00A0479E" w:rsidRDefault="00A0479E" w:rsidP="00646E59">
            <w:pPr>
              <w:jc w:val="center"/>
              <w:rPr>
                <w:rFonts w:asciiTheme="majorBidi" w:hAnsiTheme="majorBidi" w:cstheme="majorBidi"/>
                <w:sz w:val="24"/>
                <w:szCs w:val="24"/>
              </w:rPr>
            </w:pPr>
          </w:p>
        </w:tc>
        <w:tc>
          <w:tcPr>
            <w:tcW w:w="2552" w:type="dxa"/>
          </w:tcPr>
          <w:p w14:paraId="2FF2371A" w14:textId="77777777" w:rsidR="00A0479E" w:rsidRDefault="00A0479E" w:rsidP="00646E59">
            <w:pPr>
              <w:jc w:val="center"/>
              <w:rPr>
                <w:rFonts w:asciiTheme="majorBidi" w:hAnsiTheme="majorBidi" w:cstheme="majorBidi"/>
                <w:sz w:val="24"/>
                <w:szCs w:val="24"/>
              </w:rPr>
            </w:pPr>
          </w:p>
        </w:tc>
        <w:tc>
          <w:tcPr>
            <w:tcW w:w="2693" w:type="dxa"/>
          </w:tcPr>
          <w:p w14:paraId="7A38AC32" w14:textId="77777777" w:rsidR="00A0479E" w:rsidRDefault="00A0479E" w:rsidP="00646E59">
            <w:pPr>
              <w:jc w:val="center"/>
              <w:rPr>
                <w:rFonts w:asciiTheme="majorBidi" w:hAnsiTheme="majorBidi" w:cstheme="majorBidi"/>
                <w:sz w:val="24"/>
                <w:szCs w:val="24"/>
              </w:rPr>
            </w:pPr>
          </w:p>
        </w:tc>
        <w:tc>
          <w:tcPr>
            <w:tcW w:w="1985" w:type="dxa"/>
          </w:tcPr>
          <w:p w14:paraId="6B32EC81" w14:textId="77777777" w:rsidR="00A0479E" w:rsidRDefault="00A0479E" w:rsidP="00646E59">
            <w:pPr>
              <w:jc w:val="center"/>
              <w:rPr>
                <w:rFonts w:asciiTheme="majorBidi" w:hAnsiTheme="majorBidi" w:cstheme="majorBidi"/>
                <w:sz w:val="24"/>
                <w:szCs w:val="24"/>
              </w:rPr>
            </w:pPr>
          </w:p>
        </w:tc>
        <w:tc>
          <w:tcPr>
            <w:tcW w:w="1558" w:type="dxa"/>
          </w:tcPr>
          <w:p w14:paraId="1BA7F1E6" w14:textId="77777777" w:rsidR="00A0479E" w:rsidRDefault="00A0479E" w:rsidP="00646E59">
            <w:pPr>
              <w:jc w:val="center"/>
              <w:rPr>
                <w:rFonts w:asciiTheme="majorBidi" w:hAnsiTheme="majorBidi" w:cstheme="majorBidi"/>
                <w:sz w:val="24"/>
                <w:szCs w:val="24"/>
              </w:rPr>
            </w:pPr>
          </w:p>
        </w:tc>
      </w:tr>
      <w:tr w:rsidR="00A0479E" w14:paraId="4265E326" w14:textId="77777777" w:rsidTr="00646E59">
        <w:tc>
          <w:tcPr>
            <w:tcW w:w="562" w:type="dxa"/>
          </w:tcPr>
          <w:p w14:paraId="7FA94D93" w14:textId="77777777" w:rsidR="00A0479E" w:rsidRDefault="00A0479E" w:rsidP="00646E59">
            <w:pPr>
              <w:jc w:val="center"/>
              <w:rPr>
                <w:rFonts w:asciiTheme="majorBidi" w:hAnsiTheme="majorBidi" w:cstheme="majorBidi"/>
                <w:sz w:val="24"/>
                <w:szCs w:val="24"/>
              </w:rPr>
            </w:pPr>
          </w:p>
        </w:tc>
        <w:tc>
          <w:tcPr>
            <w:tcW w:w="2552" w:type="dxa"/>
          </w:tcPr>
          <w:p w14:paraId="1D11EE79" w14:textId="77777777" w:rsidR="00A0479E" w:rsidRDefault="00A0479E" w:rsidP="00646E59">
            <w:pPr>
              <w:jc w:val="center"/>
              <w:rPr>
                <w:rFonts w:asciiTheme="majorBidi" w:hAnsiTheme="majorBidi" w:cstheme="majorBidi"/>
                <w:sz w:val="24"/>
                <w:szCs w:val="24"/>
              </w:rPr>
            </w:pPr>
          </w:p>
        </w:tc>
        <w:tc>
          <w:tcPr>
            <w:tcW w:w="2693" w:type="dxa"/>
          </w:tcPr>
          <w:p w14:paraId="53F66B5A" w14:textId="77777777" w:rsidR="00A0479E" w:rsidRDefault="00A0479E" w:rsidP="00646E59">
            <w:pPr>
              <w:jc w:val="center"/>
              <w:rPr>
                <w:rFonts w:asciiTheme="majorBidi" w:hAnsiTheme="majorBidi" w:cstheme="majorBidi"/>
                <w:sz w:val="24"/>
                <w:szCs w:val="24"/>
              </w:rPr>
            </w:pPr>
          </w:p>
        </w:tc>
        <w:tc>
          <w:tcPr>
            <w:tcW w:w="1985" w:type="dxa"/>
          </w:tcPr>
          <w:p w14:paraId="2F813BE8" w14:textId="77777777" w:rsidR="00A0479E" w:rsidRDefault="00A0479E" w:rsidP="00646E59">
            <w:pPr>
              <w:jc w:val="center"/>
              <w:rPr>
                <w:rFonts w:asciiTheme="majorBidi" w:hAnsiTheme="majorBidi" w:cstheme="majorBidi"/>
                <w:sz w:val="24"/>
                <w:szCs w:val="24"/>
              </w:rPr>
            </w:pPr>
          </w:p>
        </w:tc>
        <w:tc>
          <w:tcPr>
            <w:tcW w:w="1558" w:type="dxa"/>
          </w:tcPr>
          <w:p w14:paraId="0BE3EF74" w14:textId="77777777" w:rsidR="00A0479E" w:rsidRDefault="00A0479E" w:rsidP="00646E59">
            <w:pPr>
              <w:jc w:val="center"/>
              <w:rPr>
                <w:rFonts w:asciiTheme="majorBidi" w:hAnsiTheme="majorBidi" w:cstheme="majorBidi"/>
                <w:sz w:val="24"/>
                <w:szCs w:val="24"/>
              </w:rPr>
            </w:pPr>
          </w:p>
        </w:tc>
      </w:tr>
      <w:tr w:rsidR="00A0479E" w14:paraId="1DF81425" w14:textId="77777777" w:rsidTr="00646E59">
        <w:tc>
          <w:tcPr>
            <w:tcW w:w="562" w:type="dxa"/>
          </w:tcPr>
          <w:p w14:paraId="59C7F083" w14:textId="77777777" w:rsidR="00A0479E" w:rsidRDefault="00A0479E" w:rsidP="00646E59">
            <w:pPr>
              <w:jc w:val="center"/>
              <w:rPr>
                <w:rFonts w:asciiTheme="majorBidi" w:hAnsiTheme="majorBidi" w:cstheme="majorBidi"/>
                <w:sz w:val="24"/>
                <w:szCs w:val="24"/>
              </w:rPr>
            </w:pPr>
          </w:p>
        </w:tc>
        <w:tc>
          <w:tcPr>
            <w:tcW w:w="2552" w:type="dxa"/>
          </w:tcPr>
          <w:p w14:paraId="6662A4E8" w14:textId="77777777" w:rsidR="00A0479E" w:rsidRDefault="00A0479E" w:rsidP="00646E59">
            <w:pPr>
              <w:jc w:val="center"/>
              <w:rPr>
                <w:rFonts w:asciiTheme="majorBidi" w:hAnsiTheme="majorBidi" w:cstheme="majorBidi"/>
                <w:sz w:val="24"/>
                <w:szCs w:val="24"/>
              </w:rPr>
            </w:pPr>
          </w:p>
        </w:tc>
        <w:tc>
          <w:tcPr>
            <w:tcW w:w="2693" w:type="dxa"/>
          </w:tcPr>
          <w:p w14:paraId="715D57E2" w14:textId="77777777" w:rsidR="00A0479E" w:rsidRDefault="00A0479E" w:rsidP="00646E59">
            <w:pPr>
              <w:jc w:val="center"/>
              <w:rPr>
                <w:rFonts w:asciiTheme="majorBidi" w:hAnsiTheme="majorBidi" w:cstheme="majorBidi"/>
                <w:sz w:val="24"/>
                <w:szCs w:val="24"/>
              </w:rPr>
            </w:pPr>
          </w:p>
        </w:tc>
        <w:tc>
          <w:tcPr>
            <w:tcW w:w="1985" w:type="dxa"/>
          </w:tcPr>
          <w:p w14:paraId="25015FC1" w14:textId="77777777" w:rsidR="00A0479E" w:rsidRDefault="00A0479E" w:rsidP="00646E59">
            <w:pPr>
              <w:jc w:val="center"/>
              <w:rPr>
                <w:rFonts w:asciiTheme="majorBidi" w:hAnsiTheme="majorBidi" w:cstheme="majorBidi"/>
                <w:sz w:val="24"/>
                <w:szCs w:val="24"/>
              </w:rPr>
            </w:pPr>
          </w:p>
        </w:tc>
        <w:tc>
          <w:tcPr>
            <w:tcW w:w="1558" w:type="dxa"/>
          </w:tcPr>
          <w:p w14:paraId="40C34342" w14:textId="77777777" w:rsidR="00A0479E" w:rsidRDefault="00A0479E" w:rsidP="00646E59">
            <w:pPr>
              <w:jc w:val="center"/>
              <w:rPr>
                <w:rFonts w:asciiTheme="majorBidi" w:hAnsiTheme="majorBidi" w:cstheme="majorBidi"/>
                <w:sz w:val="24"/>
                <w:szCs w:val="24"/>
              </w:rPr>
            </w:pPr>
          </w:p>
        </w:tc>
      </w:tr>
      <w:tr w:rsidR="00A0479E" w14:paraId="32D11F44" w14:textId="77777777" w:rsidTr="00646E59">
        <w:tc>
          <w:tcPr>
            <w:tcW w:w="562" w:type="dxa"/>
          </w:tcPr>
          <w:p w14:paraId="512988C3" w14:textId="77777777" w:rsidR="00A0479E" w:rsidRDefault="00A0479E" w:rsidP="00646E59">
            <w:pPr>
              <w:jc w:val="center"/>
              <w:rPr>
                <w:rFonts w:asciiTheme="majorBidi" w:hAnsiTheme="majorBidi" w:cstheme="majorBidi"/>
                <w:sz w:val="24"/>
                <w:szCs w:val="24"/>
              </w:rPr>
            </w:pPr>
          </w:p>
        </w:tc>
        <w:tc>
          <w:tcPr>
            <w:tcW w:w="2552" w:type="dxa"/>
          </w:tcPr>
          <w:p w14:paraId="417078F5" w14:textId="77777777" w:rsidR="00A0479E" w:rsidRDefault="00A0479E" w:rsidP="00646E59">
            <w:pPr>
              <w:jc w:val="center"/>
              <w:rPr>
                <w:rFonts w:asciiTheme="majorBidi" w:hAnsiTheme="majorBidi" w:cstheme="majorBidi"/>
                <w:sz w:val="24"/>
                <w:szCs w:val="24"/>
              </w:rPr>
            </w:pPr>
          </w:p>
        </w:tc>
        <w:tc>
          <w:tcPr>
            <w:tcW w:w="2693" w:type="dxa"/>
          </w:tcPr>
          <w:p w14:paraId="12DD19DC" w14:textId="77777777" w:rsidR="00A0479E" w:rsidRDefault="00A0479E" w:rsidP="00646E59">
            <w:pPr>
              <w:jc w:val="center"/>
              <w:rPr>
                <w:rFonts w:asciiTheme="majorBidi" w:hAnsiTheme="majorBidi" w:cstheme="majorBidi"/>
                <w:sz w:val="24"/>
                <w:szCs w:val="24"/>
              </w:rPr>
            </w:pPr>
          </w:p>
        </w:tc>
        <w:tc>
          <w:tcPr>
            <w:tcW w:w="1985" w:type="dxa"/>
          </w:tcPr>
          <w:p w14:paraId="4735D201" w14:textId="77777777" w:rsidR="00A0479E" w:rsidRDefault="00A0479E" w:rsidP="00646E59">
            <w:pPr>
              <w:jc w:val="center"/>
              <w:rPr>
                <w:rFonts w:asciiTheme="majorBidi" w:hAnsiTheme="majorBidi" w:cstheme="majorBidi"/>
                <w:sz w:val="24"/>
                <w:szCs w:val="24"/>
              </w:rPr>
            </w:pPr>
          </w:p>
        </w:tc>
        <w:tc>
          <w:tcPr>
            <w:tcW w:w="1558" w:type="dxa"/>
          </w:tcPr>
          <w:p w14:paraId="76C65C55" w14:textId="77777777" w:rsidR="00A0479E" w:rsidRDefault="00A0479E" w:rsidP="00646E59">
            <w:pPr>
              <w:jc w:val="center"/>
              <w:rPr>
                <w:rFonts w:asciiTheme="majorBidi" w:hAnsiTheme="majorBidi" w:cstheme="majorBidi"/>
                <w:sz w:val="24"/>
                <w:szCs w:val="24"/>
              </w:rPr>
            </w:pPr>
          </w:p>
        </w:tc>
      </w:tr>
      <w:tr w:rsidR="00A0479E" w14:paraId="2BEBC710" w14:textId="77777777" w:rsidTr="00646E59">
        <w:tc>
          <w:tcPr>
            <w:tcW w:w="562" w:type="dxa"/>
          </w:tcPr>
          <w:p w14:paraId="1BA94D3F" w14:textId="77777777" w:rsidR="00A0479E" w:rsidRDefault="00A0479E" w:rsidP="00646E59">
            <w:pPr>
              <w:jc w:val="center"/>
              <w:rPr>
                <w:rFonts w:asciiTheme="majorBidi" w:hAnsiTheme="majorBidi" w:cstheme="majorBidi"/>
                <w:sz w:val="24"/>
                <w:szCs w:val="24"/>
              </w:rPr>
            </w:pPr>
          </w:p>
        </w:tc>
        <w:tc>
          <w:tcPr>
            <w:tcW w:w="2552" w:type="dxa"/>
          </w:tcPr>
          <w:p w14:paraId="49051FAF" w14:textId="77777777" w:rsidR="00A0479E" w:rsidRDefault="00A0479E" w:rsidP="00646E59">
            <w:pPr>
              <w:jc w:val="center"/>
              <w:rPr>
                <w:rFonts w:asciiTheme="majorBidi" w:hAnsiTheme="majorBidi" w:cstheme="majorBidi"/>
                <w:sz w:val="24"/>
                <w:szCs w:val="24"/>
              </w:rPr>
            </w:pPr>
          </w:p>
        </w:tc>
        <w:tc>
          <w:tcPr>
            <w:tcW w:w="2693" w:type="dxa"/>
          </w:tcPr>
          <w:p w14:paraId="649D6672" w14:textId="77777777" w:rsidR="00A0479E" w:rsidRDefault="00A0479E" w:rsidP="00646E59">
            <w:pPr>
              <w:jc w:val="center"/>
              <w:rPr>
                <w:rFonts w:asciiTheme="majorBidi" w:hAnsiTheme="majorBidi" w:cstheme="majorBidi"/>
                <w:sz w:val="24"/>
                <w:szCs w:val="24"/>
              </w:rPr>
            </w:pPr>
          </w:p>
        </w:tc>
        <w:tc>
          <w:tcPr>
            <w:tcW w:w="1985" w:type="dxa"/>
          </w:tcPr>
          <w:p w14:paraId="05701682" w14:textId="77777777" w:rsidR="00A0479E" w:rsidRDefault="00A0479E" w:rsidP="00646E59">
            <w:pPr>
              <w:jc w:val="center"/>
              <w:rPr>
                <w:rFonts w:asciiTheme="majorBidi" w:hAnsiTheme="majorBidi" w:cstheme="majorBidi"/>
                <w:sz w:val="24"/>
                <w:szCs w:val="24"/>
              </w:rPr>
            </w:pPr>
          </w:p>
        </w:tc>
        <w:tc>
          <w:tcPr>
            <w:tcW w:w="1558" w:type="dxa"/>
          </w:tcPr>
          <w:p w14:paraId="381C2CB4" w14:textId="77777777" w:rsidR="00A0479E" w:rsidRDefault="00A0479E" w:rsidP="00646E59">
            <w:pPr>
              <w:jc w:val="center"/>
              <w:rPr>
                <w:rFonts w:asciiTheme="majorBidi" w:hAnsiTheme="majorBidi" w:cstheme="majorBidi"/>
                <w:sz w:val="24"/>
                <w:szCs w:val="24"/>
              </w:rPr>
            </w:pPr>
          </w:p>
        </w:tc>
      </w:tr>
      <w:tr w:rsidR="00A0479E" w14:paraId="540B642C" w14:textId="77777777" w:rsidTr="00646E59">
        <w:tc>
          <w:tcPr>
            <w:tcW w:w="562" w:type="dxa"/>
          </w:tcPr>
          <w:p w14:paraId="0F408A35" w14:textId="77777777" w:rsidR="00A0479E" w:rsidRDefault="00A0479E" w:rsidP="00646E59">
            <w:pPr>
              <w:jc w:val="center"/>
              <w:rPr>
                <w:rFonts w:asciiTheme="majorBidi" w:hAnsiTheme="majorBidi" w:cstheme="majorBidi"/>
                <w:sz w:val="24"/>
                <w:szCs w:val="24"/>
              </w:rPr>
            </w:pPr>
          </w:p>
        </w:tc>
        <w:tc>
          <w:tcPr>
            <w:tcW w:w="2552" w:type="dxa"/>
          </w:tcPr>
          <w:p w14:paraId="3A02BB1E" w14:textId="77777777" w:rsidR="00A0479E" w:rsidRDefault="00A0479E" w:rsidP="00646E59">
            <w:pPr>
              <w:jc w:val="center"/>
              <w:rPr>
                <w:rFonts w:asciiTheme="majorBidi" w:hAnsiTheme="majorBidi" w:cstheme="majorBidi"/>
                <w:sz w:val="24"/>
                <w:szCs w:val="24"/>
              </w:rPr>
            </w:pPr>
          </w:p>
        </w:tc>
        <w:tc>
          <w:tcPr>
            <w:tcW w:w="2693" w:type="dxa"/>
          </w:tcPr>
          <w:p w14:paraId="15D139A7" w14:textId="77777777" w:rsidR="00A0479E" w:rsidRDefault="00A0479E" w:rsidP="00646E59">
            <w:pPr>
              <w:jc w:val="center"/>
              <w:rPr>
                <w:rFonts w:asciiTheme="majorBidi" w:hAnsiTheme="majorBidi" w:cstheme="majorBidi"/>
                <w:sz w:val="24"/>
                <w:szCs w:val="24"/>
              </w:rPr>
            </w:pPr>
          </w:p>
        </w:tc>
        <w:tc>
          <w:tcPr>
            <w:tcW w:w="1985" w:type="dxa"/>
          </w:tcPr>
          <w:p w14:paraId="169D87A6" w14:textId="77777777" w:rsidR="00A0479E" w:rsidRDefault="00A0479E" w:rsidP="00646E59">
            <w:pPr>
              <w:jc w:val="center"/>
              <w:rPr>
                <w:rFonts w:asciiTheme="majorBidi" w:hAnsiTheme="majorBidi" w:cstheme="majorBidi"/>
                <w:sz w:val="24"/>
                <w:szCs w:val="24"/>
              </w:rPr>
            </w:pPr>
          </w:p>
        </w:tc>
        <w:tc>
          <w:tcPr>
            <w:tcW w:w="1558" w:type="dxa"/>
          </w:tcPr>
          <w:p w14:paraId="3469A5D3" w14:textId="77777777" w:rsidR="00A0479E" w:rsidRDefault="00A0479E" w:rsidP="00646E59">
            <w:pPr>
              <w:jc w:val="center"/>
              <w:rPr>
                <w:rFonts w:asciiTheme="majorBidi" w:hAnsiTheme="majorBidi" w:cstheme="majorBidi"/>
                <w:sz w:val="24"/>
                <w:szCs w:val="24"/>
              </w:rPr>
            </w:pPr>
          </w:p>
        </w:tc>
      </w:tr>
      <w:tr w:rsidR="00A0479E" w14:paraId="3A5B6A96" w14:textId="77777777" w:rsidTr="00646E59">
        <w:tc>
          <w:tcPr>
            <w:tcW w:w="562" w:type="dxa"/>
          </w:tcPr>
          <w:p w14:paraId="540EC1A0" w14:textId="77777777" w:rsidR="00A0479E" w:rsidRDefault="00A0479E" w:rsidP="00646E59">
            <w:pPr>
              <w:jc w:val="center"/>
              <w:rPr>
                <w:rFonts w:asciiTheme="majorBidi" w:hAnsiTheme="majorBidi" w:cstheme="majorBidi"/>
                <w:sz w:val="24"/>
                <w:szCs w:val="24"/>
              </w:rPr>
            </w:pPr>
          </w:p>
        </w:tc>
        <w:tc>
          <w:tcPr>
            <w:tcW w:w="2552" w:type="dxa"/>
          </w:tcPr>
          <w:p w14:paraId="55270891" w14:textId="77777777" w:rsidR="00A0479E" w:rsidRDefault="00A0479E" w:rsidP="00646E59">
            <w:pPr>
              <w:jc w:val="center"/>
              <w:rPr>
                <w:rFonts w:asciiTheme="majorBidi" w:hAnsiTheme="majorBidi" w:cstheme="majorBidi"/>
                <w:sz w:val="24"/>
                <w:szCs w:val="24"/>
              </w:rPr>
            </w:pPr>
          </w:p>
        </w:tc>
        <w:tc>
          <w:tcPr>
            <w:tcW w:w="2693" w:type="dxa"/>
          </w:tcPr>
          <w:p w14:paraId="55807CAA" w14:textId="77777777" w:rsidR="00A0479E" w:rsidRDefault="00A0479E" w:rsidP="00646E59">
            <w:pPr>
              <w:jc w:val="center"/>
              <w:rPr>
                <w:rFonts w:asciiTheme="majorBidi" w:hAnsiTheme="majorBidi" w:cstheme="majorBidi"/>
                <w:sz w:val="24"/>
                <w:szCs w:val="24"/>
              </w:rPr>
            </w:pPr>
          </w:p>
        </w:tc>
        <w:tc>
          <w:tcPr>
            <w:tcW w:w="1985" w:type="dxa"/>
          </w:tcPr>
          <w:p w14:paraId="3D3B655E" w14:textId="77777777" w:rsidR="00A0479E" w:rsidRDefault="00A0479E" w:rsidP="00646E59">
            <w:pPr>
              <w:jc w:val="center"/>
              <w:rPr>
                <w:rFonts w:asciiTheme="majorBidi" w:hAnsiTheme="majorBidi" w:cstheme="majorBidi"/>
                <w:sz w:val="24"/>
                <w:szCs w:val="24"/>
              </w:rPr>
            </w:pPr>
          </w:p>
        </w:tc>
        <w:tc>
          <w:tcPr>
            <w:tcW w:w="1558" w:type="dxa"/>
          </w:tcPr>
          <w:p w14:paraId="2AAC984C" w14:textId="77777777" w:rsidR="00A0479E" w:rsidRDefault="00A0479E" w:rsidP="00646E59">
            <w:pPr>
              <w:jc w:val="center"/>
              <w:rPr>
                <w:rFonts w:asciiTheme="majorBidi" w:hAnsiTheme="majorBidi" w:cstheme="majorBidi"/>
                <w:sz w:val="24"/>
                <w:szCs w:val="24"/>
              </w:rPr>
            </w:pPr>
          </w:p>
        </w:tc>
      </w:tr>
      <w:tr w:rsidR="00A0479E" w14:paraId="4147F172" w14:textId="77777777" w:rsidTr="00646E59">
        <w:tc>
          <w:tcPr>
            <w:tcW w:w="7792" w:type="dxa"/>
            <w:gridSpan w:val="4"/>
          </w:tcPr>
          <w:p w14:paraId="6014C133" w14:textId="77777777" w:rsidR="00A0479E" w:rsidRDefault="00A0479E" w:rsidP="00646E59">
            <w:pPr>
              <w:jc w:val="right"/>
              <w:rPr>
                <w:rFonts w:asciiTheme="majorBidi" w:hAnsiTheme="majorBidi" w:cstheme="majorBidi"/>
                <w:sz w:val="24"/>
                <w:szCs w:val="24"/>
              </w:rPr>
            </w:pPr>
            <w:r>
              <w:rPr>
                <w:rFonts w:asciiTheme="majorBidi" w:hAnsiTheme="majorBidi" w:cstheme="majorBidi"/>
                <w:sz w:val="24"/>
                <w:szCs w:val="24"/>
              </w:rPr>
              <w:t>Kopā</w:t>
            </w:r>
          </w:p>
        </w:tc>
        <w:tc>
          <w:tcPr>
            <w:tcW w:w="1558" w:type="dxa"/>
          </w:tcPr>
          <w:p w14:paraId="1744B106" w14:textId="77777777" w:rsidR="00A0479E" w:rsidRDefault="00A0479E" w:rsidP="00646E59">
            <w:pPr>
              <w:jc w:val="center"/>
              <w:rPr>
                <w:rFonts w:asciiTheme="majorBidi" w:hAnsiTheme="majorBidi" w:cstheme="majorBidi"/>
                <w:sz w:val="24"/>
                <w:szCs w:val="24"/>
              </w:rPr>
            </w:pPr>
          </w:p>
        </w:tc>
      </w:tr>
    </w:tbl>
    <w:p w14:paraId="00067A16" w14:textId="77777777" w:rsidR="00A0479E" w:rsidRPr="00DC0638" w:rsidRDefault="00A0479E" w:rsidP="00A0479E">
      <w:pPr>
        <w:rPr>
          <w:rFonts w:asciiTheme="majorBidi" w:hAnsiTheme="majorBidi" w:cstheme="majorBidi"/>
        </w:rPr>
      </w:pPr>
    </w:p>
    <w:p w14:paraId="13863F0A" w14:textId="77777777" w:rsidR="00A0479E" w:rsidRPr="00DC0638" w:rsidRDefault="00A0479E" w:rsidP="00A0479E">
      <w:pPr>
        <w:spacing w:after="0" w:line="240" w:lineRule="auto"/>
        <w:rPr>
          <w:rFonts w:asciiTheme="majorBidi" w:hAnsiTheme="majorBidi" w:cstheme="majorBidi"/>
        </w:rPr>
      </w:pPr>
      <w:r w:rsidRPr="00DC0638">
        <w:rPr>
          <w:rFonts w:asciiTheme="majorBidi" w:hAnsiTheme="majorBidi" w:cstheme="majorBidi"/>
        </w:rPr>
        <w:t>___________________</w:t>
      </w:r>
    </w:p>
    <w:p w14:paraId="202D1A15" w14:textId="77777777" w:rsidR="00A0479E" w:rsidRPr="00034FEA" w:rsidRDefault="00A0479E" w:rsidP="00A0479E">
      <w:pPr>
        <w:spacing w:after="0" w:line="240" w:lineRule="auto"/>
        <w:rPr>
          <w:rFonts w:asciiTheme="majorBidi" w:hAnsiTheme="majorBidi" w:cstheme="majorBidi"/>
          <w:sz w:val="24"/>
          <w:szCs w:val="24"/>
        </w:rPr>
      </w:pPr>
      <w:r w:rsidRPr="00034FEA">
        <w:rPr>
          <w:rFonts w:asciiTheme="majorBidi" w:hAnsiTheme="majorBidi" w:cstheme="majorBidi"/>
          <w:sz w:val="24"/>
          <w:szCs w:val="24"/>
        </w:rPr>
        <w:t>(datums)</w:t>
      </w:r>
    </w:p>
    <w:p w14:paraId="7D4E68A4" w14:textId="77777777" w:rsidR="00A0479E" w:rsidRPr="00034FEA" w:rsidRDefault="00A0479E" w:rsidP="00A0479E">
      <w:pPr>
        <w:spacing w:after="0" w:line="240" w:lineRule="auto"/>
        <w:rPr>
          <w:rFonts w:ascii="Times New Roman" w:eastAsia="Times New Roman" w:hAnsi="Times New Roman" w:cs="Times New Roman"/>
          <w:vanish/>
          <w:sz w:val="24"/>
          <w:szCs w:val="24"/>
          <w:lang w:eastAsia="lv-LV"/>
        </w:rPr>
      </w:pPr>
    </w:p>
    <w:p w14:paraId="4411617A" w14:textId="77777777" w:rsidR="00A0479E" w:rsidRPr="00034FEA" w:rsidRDefault="00A0479E" w:rsidP="00A0479E">
      <w:pPr>
        <w:spacing w:before="100" w:beforeAutospacing="1" w:after="100" w:afterAutospacing="1"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Iestādes vadītājs:</w:t>
      </w:r>
    </w:p>
    <w:tbl>
      <w:tblPr>
        <w:tblW w:w="3325"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36"/>
        <w:gridCol w:w="680"/>
        <w:gridCol w:w="3104"/>
      </w:tblGrid>
      <w:tr w:rsidR="00A0479E" w:rsidRPr="00034FEA" w14:paraId="4679F53A" w14:textId="77777777" w:rsidTr="00646E59">
        <w:trPr>
          <w:trHeight w:val="300"/>
          <w:tblCellSpacing w:w="15" w:type="dxa"/>
        </w:trPr>
        <w:tc>
          <w:tcPr>
            <w:tcW w:w="1918" w:type="pct"/>
            <w:tcBorders>
              <w:top w:val="nil"/>
              <w:left w:val="nil"/>
              <w:bottom w:val="single" w:sz="6" w:space="0" w:color="auto"/>
              <w:right w:val="nil"/>
            </w:tcBorders>
            <w:hideMark/>
          </w:tcPr>
          <w:p w14:paraId="69D54F92" w14:textId="77777777" w:rsidR="00A0479E" w:rsidRPr="00034FEA" w:rsidRDefault="00A0479E" w:rsidP="00646E59">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521" w:type="pct"/>
            <w:tcBorders>
              <w:top w:val="nil"/>
              <w:left w:val="nil"/>
              <w:bottom w:val="nil"/>
              <w:right w:val="nil"/>
            </w:tcBorders>
            <w:hideMark/>
          </w:tcPr>
          <w:p w14:paraId="375A9478" w14:textId="77777777" w:rsidR="00A0479E" w:rsidRPr="00034FEA" w:rsidRDefault="00A0479E" w:rsidP="00646E59">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2452" w:type="pct"/>
            <w:tcBorders>
              <w:top w:val="nil"/>
              <w:left w:val="nil"/>
              <w:bottom w:val="single" w:sz="6" w:space="0" w:color="auto"/>
              <w:right w:val="nil"/>
            </w:tcBorders>
            <w:hideMark/>
          </w:tcPr>
          <w:p w14:paraId="28FE7FCF" w14:textId="77777777" w:rsidR="00A0479E" w:rsidRPr="00034FEA" w:rsidRDefault="00A0479E" w:rsidP="00646E59">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r>
      <w:tr w:rsidR="00A0479E" w:rsidRPr="00034FEA" w14:paraId="099222C4" w14:textId="77777777" w:rsidTr="00646E59">
        <w:trPr>
          <w:trHeight w:val="300"/>
          <w:tblCellSpacing w:w="15" w:type="dxa"/>
        </w:trPr>
        <w:tc>
          <w:tcPr>
            <w:tcW w:w="1918" w:type="pct"/>
            <w:tcBorders>
              <w:top w:val="outset" w:sz="6" w:space="0" w:color="auto"/>
              <w:left w:val="nil"/>
              <w:bottom w:val="nil"/>
              <w:right w:val="nil"/>
            </w:tcBorders>
            <w:hideMark/>
          </w:tcPr>
          <w:p w14:paraId="4FC1816B" w14:textId="77777777" w:rsidR="00A0479E" w:rsidRPr="00034FEA"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(paraksts)</w:t>
            </w:r>
          </w:p>
        </w:tc>
        <w:tc>
          <w:tcPr>
            <w:tcW w:w="521" w:type="pct"/>
            <w:tcBorders>
              <w:top w:val="nil"/>
              <w:left w:val="nil"/>
              <w:bottom w:val="nil"/>
              <w:right w:val="nil"/>
            </w:tcBorders>
            <w:hideMark/>
          </w:tcPr>
          <w:p w14:paraId="4D8ECD6C" w14:textId="77777777" w:rsidR="00A0479E" w:rsidRPr="00034FEA" w:rsidRDefault="00A0479E" w:rsidP="00646E59">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2452" w:type="pct"/>
            <w:tcBorders>
              <w:top w:val="outset" w:sz="6" w:space="0" w:color="auto"/>
              <w:left w:val="nil"/>
              <w:bottom w:val="nil"/>
              <w:right w:val="nil"/>
            </w:tcBorders>
            <w:hideMark/>
          </w:tcPr>
          <w:p w14:paraId="7A6B831F" w14:textId="77777777" w:rsidR="00A0479E" w:rsidRPr="00034FEA"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(paraksta atšifrējums)</w:t>
            </w:r>
          </w:p>
        </w:tc>
      </w:tr>
    </w:tbl>
    <w:p w14:paraId="464C7F43" w14:textId="77777777" w:rsidR="00A0479E" w:rsidRDefault="00A0479E" w:rsidP="00A0479E">
      <w:pPr>
        <w:sectPr w:rsidR="00A0479E" w:rsidSect="00A0479E">
          <w:pgSz w:w="11906" w:h="16838"/>
          <w:pgMar w:top="1134" w:right="851" w:bottom="1134" w:left="1701" w:header="709" w:footer="709" w:gutter="0"/>
          <w:cols w:space="708"/>
          <w:docGrid w:linePitch="360"/>
        </w:sectPr>
      </w:pPr>
    </w:p>
    <w:p w14:paraId="7FBB00CE" w14:textId="77777777" w:rsidR="00A0479E" w:rsidRDefault="00A0479E" w:rsidP="00A0479E">
      <w:pPr>
        <w:spacing w:after="0" w:line="240" w:lineRule="auto"/>
        <w:ind w:right="-1"/>
        <w:jc w:val="right"/>
        <w:rPr>
          <w:rFonts w:ascii="Times New Roman" w:eastAsia="Times New Roman" w:hAnsi="Times New Roman" w:cs="Times New Roman"/>
          <w:b/>
          <w:sz w:val="28"/>
          <w:szCs w:val="28"/>
          <w:lang w:eastAsia="lv-LV"/>
        </w:rPr>
      </w:pPr>
      <w:r>
        <w:rPr>
          <w:rFonts w:asciiTheme="majorBidi" w:hAnsiTheme="majorBidi" w:cstheme="majorBidi"/>
          <w:sz w:val="20"/>
          <w:szCs w:val="20"/>
        </w:rPr>
        <w:lastRenderedPageBreak/>
        <w:t>2</w:t>
      </w:r>
      <w:r w:rsidRPr="00B56E19">
        <w:rPr>
          <w:rFonts w:asciiTheme="majorBidi" w:hAnsiTheme="majorBidi" w:cstheme="majorBidi"/>
          <w:sz w:val="20"/>
          <w:szCs w:val="20"/>
        </w:rPr>
        <w:t>. pielikums</w:t>
      </w:r>
      <w:r w:rsidRPr="00B56E19">
        <w:rPr>
          <w:rFonts w:asciiTheme="majorBidi" w:hAnsiTheme="majorBidi" w:cstheme="majorBidi"/>
          <w:sz w:val="20"/>
          <w:szCs w:val="20"/>
        </w:rPr>
        <w:br/>
        <w:t>Dobeles  novada pašvaldības</w:t>
      </w:r>
      <w:r w:rsidRPr="00B56E19">
        <w:rPr>
          <w:rFonts w:asciiTheme="majorBidi" w:hAnsiTheme="majorBidi" w:cstheme="majorBidi"/>
          <w:sz w:val="20"/>
          <w:szCs w:val="20"/>
        </w:rPr>
        <w:br/>
      </w:r>
      <w:r>
        <w:rPr>
          <w:rFonts w:ascii="Cambria" w:hAnsi="Cambria"/>
          <w:color w:val="000000"/>
          <w:sz w:val="19"/>
        </w:rPr>
        <w:t xml:space="preserve">28.09.2023.  noteikumiem </w:t>
      </w:r>
    </w:p>
    <w:p w14:paraId="441AEC60" w14:textId="77777777" w:rsidR="00A0479E"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57EAFD5C" w14:textId="77777777" w:rsidR="00A0479E" w:rsidRPr="00C43D10"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6D068E22" w14:textId="77777777" w:rsidR="00A0479E" w:rsidRDefault="00A0479E" w:rsidP="00A0479E">
      <w:pPr>
        <w:tabs>
          <w:tab w:val="left" w:pos="5265"/>
        </w:tabs>
        <w:spacing w:after="0"/>
        <w:ind w:left="567"/>
        <w:jc w:val="right"/>
        <w:rPr>
          <w:rFonts w:ascii="Times New Roman" w:hAnsi="Times New Roman"/>
          <w:b/>
          <w:sz w:val="24"/>
          <w:szCs w:val="24"/>
        </w:rPr>
      </w:pPr>
      <w:r>
        <w:rPr>
          <w:rFonts w:ascii="Times New Roman" w:hAnsi="Times New Roman"/>
          <w:b/>
          <w:sz w:val="24"/>
          <w:szCs w:val="24"/>
        </w:rPr>
        <w:t>APSTIPRINU</w:t>
      </w:r>
    </w:p>
    <w:p w14:paraId="2F8794C8" w14:textId="77777777" w:rsidR="00A0479E" w:rsidRDefault="00A0479E" w:rsidP="00A0479E">
      <w:pPr>
        <w:tabs>
          <w:tab w:val="left" w:pos="5265"/>
        </w:tabs>
        <w:spacing w:after="0"/>
        <w:ind w:left="567"/>
        <w:jc w:val="right"/>
        <w:rPr>
          <w:rFonts w:ascii="Times New Roman" w:hAnsi="Times New Roman"/>
          <w:b/>
          <w:sz w:val="24"/>
          <w:szCs w:val="24"/>
        </w:rPr>
      </w:pPr>
      <w:r>
        <w:rPr>
          <w:rFonts w:ascii="Times New Roman" w:hAnsi="Times New Roman"/>
          <w:b/>
          <w:sz w:val="24"/>
          <w:szCs w:val="24"/>
        </w:rPr>
        <w:t>Izglītības iestādes vadītājs</w:t>
      </w:r>
    </w:p>
    <w:p w14:paraId="7F637BD1" w14:textId="77777777" w:rsidR="00A0479E" w:rsidRDefault="00A0479E" w:rsidP="00A0479E">
      <w:pPr>
        <w:tabs>
          <w:tab w:val="left" w:pos="5265"/>
        </w:tabs>
        <w:spacing w:after="0"/>
        <w:ind w:left="567"/>
        <w:jc w:val="right"/>
        <w:rPr>
          <w:rFonts w:ascii="Times New Roman" w:hAnsi="Times New Roman"/>
          <w:b/>
          <w:sz w:val="24"/>
          <w:szCs w:val="24"/>
        </w:rPr>
      </w:pPr>
      <w:r>
        <w:rPr>
          <w:rFonts w:ascii="Times New Roman" w:hAnsi="Times New Roman"/>
          <w:b/>
          <w:sz w:val="24"/>
          <w:szCs w:val="24"/>
        </w:rPr>
        <w:t>____________________V. Uzvārds</w:t>
      </w:r>
    </w:p>
    <w:p w14:paraId="269205DA" w14:textId="77777777" w:rsidR="00A0479E" w:rsidRDefault="00A0479E" w:rsidP="00A0479E">
      <w:pPr>
        <w:tabs>
          <w:tab w:val="left" w:pos="5265"/>
        </w:tabs>
        <w:spacing w:after="0"/>
        <w:ind w:left="567"/>
        <w:jc w:val="right"/>
        <w:rPr>
          <w:rFonts w:ascii="Times New Roman" w:hAnsi="Times New Roman"/>
          <w:b/>
          <w:sz w:val="24"/>
          <w:szCs w:val="24"/>
        </w:rPr>
      </w:pPr>
      <w:r>
        <w:rPr>
          <w:rFonts w:ascii="Times New Roman" w:hAnsi="Times New Roman"/>
          <w:b/>
          <w:sz w:val="24"/>
          <w:szCs w:val="24"/>
        </w:rPr>
        <w:t>___________________(datums)</w:t>
      </w:r>
    </w:p>
    <w:p w14:paraId="4AF738A9" w14:textId="77777777" w:rsidR="00A0479E" w:rsidRDefault="00A0479E" w:rsidP="00A0479E">
      <w:pPr>
        <w:tabs>
          <w:tab w:val="left" w:pos="5265"/>
        </w:tabs>
        <w:spacing w:after="0"/>
        <w:jc w:val="center"/>
        <w:rPr>
          <w:rFonts w:ascii="Times New Roman" w:hAnsi="Times New Roman"/>
          <w:b/>
          <w:sz w:val="24"/>
          <w:szCs w:val="24"/>
        </w:rPr>
      </w:pPr>
      <w:r>
        <w:rPr>
          <w:rFonts w:ascii="Times New Roman" w:hAnsi="Times New Roman"/>
          <w:b/>
          <w:sz w:val="24"/>
          <w:szCs w:val="24"/>
        </w:rPr>
        <w:t>I</w:t>
      </w:r>
      <w:r w:rsidRPr="00543167">
        <w:rPr>
          <w:rFonts w:ascii="Times New Roman" w:hAnsi="Times New Roman"/>
          <w:b/>
          <w:sz w:val="24"/>
          <w:szCs w:val="24"/>
        </w:rPr>
        <w:t>nterešu izglītības programma</w:t>
      </w:r>
    </w:p>
    <w:p w14:paraId="09459BA4" w14:textId="77777777" w:rsidR="00A0479E" w:rsidRDefault="00A0479E" w:rsidP="00A0479E">
      <w:pPr>
        <w:tabs>
          <w:tab w:val="left" w:pos="5265"/>
        </w:tabs>
        <w:spacing w:after="0"/>
        <w:jc w:val="center"/>
        <w:rPr>
          <w:rFonts w:ascii="Times New Roman" w:hAnsi="Times New Roman"/>
          <w:b/>
          <w:sz w:val="24"/>
          <w:szCs w:val="24"/>
        </w:rPr>
      </w:pPr>
      <w:r>
        <w:rPr>
          <w:rFonts w:ascii="Times New Roman" w:hAnsi="Times New Roman"/>
          <w:b/>
          <w:sz w:val="24"/>
          <w:szCs w:val="24"/>
        </w:rPr>
        <w:t>___________.</w:t>
      </w:r>
      <w:proofErr w:type="spellStart"/>
      <w:r>
        <w:rPr>
          <w:rFonts w:ascii="Times New Roman" w:hAnsi="Times New Roman"/>
          <w:b/>
          <w:sz w:val="24"/>
          <w:szCs w:val="24"/>
        </w:rPr>
        <w:t>m.g</w:t>
      </w:r>
      <w:proofErr w:type="spellEnd"/>
      <w:r>
        <w:rPr>
          <w:rFonts w:ascii="Times New Roman" w:hAnsi="Times New Roman"/>
          <w:b/>
          <w:sz w:val="24"/>
          <w:szCs w:val="24"/>
        </w:rPr>
        <w:t>.</w:t>
      </w:r>
    </w:p>
    <w:p w14:paraId="4E7099CD" w14:textId="77777777" w:rsidR="00A0479E" w:rsidRPr="00543167" w:rsidRDefault="00A0479E" w:rsidP="00A0479E">
      <w:pPr>
        <w:tabs>
          <w:tab w:val="left" w:pos="5265"/>
        </w:tabs>
        <w:spacing w:after="0"/>
        <w:jc w:val="center"/>
        <w:rPr>
          <w:rFonts w:ascii="Times New Roman" w:hAnsi="Times New Roman"/>
          <w:b/>
          <w:sz w:val="24"/>
          <w:szCs w:val="24"/>
        </w:rPr>
      </w:pPr>
    </w:p>
    <w:p w14:paraId="50C9224A" w14:textId="77777777" w:rsidR="00A0479E" w:rsidRDefault="00A0479E" w:rsidP="00A0479E">
      <w:pPr>
        <w:numPr>
          <w:ilvl w:val="0"/>
          <w:numId w:val="1"/>
        </w:numPr>
        <w:spacing w:after="0" w:line="240" w:lineRule="auto"/>
        <w:ind w:left="714" w:hanging="357"/>
        <w:rPr>
          <w:rFonts w:ascii="Times New Roman" w:hAnsi="Times New Roman"/>
          <w:b/>
          <w:sz w:val="24"/>
          <w:szCs w:val="24"/>
        </w:rPr>
      </w:pPr>
      <w:r w:rsidRPr="00543167">
        <w:rPr>
          <w:rFonts w:ascii="Times New Roman" w:hAnsi="Times New Roman"/>
          <w:b/>
          <w:sz w:val="24"/>
          <w:szCs w:val="24"/>
        </w:rPr>
        <w:t>Vispārīgā informācija</w:t>
      </w:r>
    </w:p>
    <w:p w14:paraId="4F356266" w14:textId="77777777" w:rsidR="00A0479E" w:rsidRDefault="00A0479E" w:rsidP="00A0479E">
      <w:pPr>
        <w:spacing w:after="0" w:line="240" w:lineRule="auto"/>
        <w:ind w:left="714"/>
        <w:rPr>
          <w:rFonts w:ascii="Times New Roman" w:hAnsi="Times New Roman"/>
          <w:b/>
          <w:sz w:val="24"/>
          <w:szCs w:val="24"/>
        </w:rPr>
      </w:pPr>
    </w:p>
    <w:tbl>
      <w:tblPr>
        <w:tblStyle w:val="TableGrid"/>
        <w:tblW w:w="0" w:type="auto"/>
        <w:tblLook w:val="04A0" w:firstRow="1" w:lastRow="0" w:firstColumn="1" w:lastColumn="0" w:noHBand="0" w:noVBand="1"/>
      </w:tblPr>
      <w:tblGrid>
        <w:gridCol w:w="4299"/>
        <w:gridCol w:w="5045"/>
      </w:tblGrid>
      <w:tr w:rsidR="00A0479E" w14:paraId="59463949" w14:textId="77777777" w:rsidTr="00646E59">
        <w:tc>
          <w:tcPr>
            <w:tcW w:w="4390" w:type="dxa"/>
          </w:tcPr>
          <w:p w14:paraId="4E0CC403" w14:textId="77777777" w:rsidR="00A0479E" w:rsidRPr="00A20DDA" w:rsidRDefault="00A0479E" w:rsidP="00646E59">
            <w:pPr>
              <w:rPr>
                <w:rFonts w:ascii="Times New Roman" w:hAnsi="Times New Roman"/>
                <w:bCs/>
                <w:sz w:val="24"/>
                <w:szCs w:val="24"/>
              </w:rPr>
            </w:pPr>
            <w:r w:rsidRPr="00A20DDA">
              <w:rPr>
                <w:rFonts w:ascii="Times New Roman" w:hAnsi="Times New Roman"/>
                <w:bCs/>
                <w:sz w:val="24"/>
                <w:szCs w:val="24"/>
              </w:rPr>
              <w:t>Iestāde</w:t>
            </w:r>
            <w:r>
              <w:rPr>
                <w:rFonts w:ascii="Times New Roman" w:hAnsi="Times New Roman"/>
                <w:bCs/>
                <w:sz w:val="24"/>
                <w:szCs w:val="24"/>
              </w:rPr>
              <w:t>s nosaukums</w:t>
            </w:r>
          </w:p>
        </w:tc>
        <w:tc>
          <w:tcPr>
            <w:tcW w:w="5239" w:type="dxa"/>
          </w:tcPr>
          <w:p w14:paraId="5AC88293" w14:textId="77777777" w:rsidR="00A0479E" w:rsidRDefault="00A0479E" w:rsidP="00646E59">
            <w:pPr>
              <w:rPr>
                <w:rFonts w:ascii="Times New Roman" w:hAnsi="Times New Roman"/>
                <w:b/>
                <w:sz w:val="24"/>
                <w:szCs w:val="24"/>
              </w:rPr>
            </w:pPr>
          </w:p>
        </w:tc>
      </w:tr>
      <w:tr w:rsidR="00A0479E" w14:paraId="703D9919" w14:textId="77777777" w:rsidTr="00646E59">
        <w:tc>
          <w:tcPr>
            <w:tcW w:w="4390" w:type="dxa"/>
          </w:tcPr>
          <w:p w14:paraId="76109755" w14:textId="77777777" w:rsidR="00A0479E" w:rsidRPr="00A20DDA" w:rsidRDefault="00A0479E" w:rsidP="00646E59">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nosaukums</w:t>
            </w:r>
          </w:p>
        </w:tc>
        <w:tc>
          <w:tcPr>
            <w:tcW w:w="5239" w:type="dxa"/>
          </w:tcPr>
          <w:p w14:paraId="758A94B5" w14:textId="77777777" w:rsidR="00A0479E" w:rsidRDefault="00A0479E" w:rsidP="00646E59">
            <w:pPr>
              <w:rPr>
                <w:rFonts w:ascii="Times New Roman" w:hAnsi="Times New Roman"/>
                <w:b/>
                <w:sz w:val="24"/>
                <w:szCs w:val="24"/>
              </w:rPr>
            </w:pPr>
          </w:p>
          <w:p w14:paraId="6077D545" w14:textId="77777777" w:rsidR="00A0479E" w:rsidRDefault="00A0479E" w:rsidP="00646E59">
            <w:pPr>
              <w:rPr>
                <w:rFonts w:ascii="Times New Roman" w:hAnsi="Times New Roman"/>
                <w:b/>
                <w:sz w:val="24"/>
                <w:szCs w:val="24"/>
              </w:rPr>
            </w:pPr>
          </w:p>
        </w:tc>
      </w:tr>
      <w:tr w:rsidR="00A0479E" w14:paraId="003A2858" w14:textId="77777777" w:rsidTr="00646E59">
        <w:tc>
          <w:tcPr>
            <w:tcW w:w="4390" w:type="dxa"/>
          </w:tcPr>
          <w:p w14:paraId="0627368B" w14:textId="77777777" w:rsidR="00A0479E" w:rsidRPr="00A20DDA" w:rsidRDefault="00A0479E" w:rsidP="00646E59">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w:t>
            </w:r>
            <w:r>
              <w:rPr>
                <w:rFonts w:ascii="Times New Roman" w:hAnsi="Times New Roman"/>
                <w:bCs/>
                <w:sz w:val="24"/>
                <w:szCs w:val="24"/>
              </w:rPr>
              <w:t xml:space="preserve">īstenotāja </w:t>
            </w:r>
            <w:r w:rsidRPr="00A20DDA">
              <w:rPr>
                <w:rFonts w:ascii="Times New Roman" w:hAnsi="Times New Roman"/>
                <w:bCs/>
                <w:sz w:val="24"/>
                <w:szCs w:val="24"/>
              </w:rPr>
              <w:t>skolotāja vārds</w:t>
            </w:r>
            <w:r>
              <w:rPr>
                <w:rFonts w:ascii="Times New Roman" w:hAnsi="Times New Roman"/>
                <w:bCs/>
                <w:sz w:val="24"/>
                <w:szCs w:val="24"/>
              </w:rPr>
              <w:t xml:space="preserve">/ </w:t>
            </w:r>
            <w:r w:rsidRPr="00A20DDA">
              <w:rPr>
                <w:rFonts w:ascii="Times New Roman" w:hAnsi="Times New Roman"/>
                <w:bCs/>
                <w:sz w:val="24"/>
                <w:szCs w:val="24"/>
              </w:rPr>
              <w:t>uzvārds, kontaktinformācija (e-pasts, telefona nr.)</w:t>
            </w:r>
          </w:p>
        </w:tc>
        <w:tc>
          <w:tcPr>
            <w:tcW w:w="5239" w:type="dxa"/>
          </w:tcPr>
          <w:p w14:paraId="296419AF" w14:textId="77777777" w:rsidR="00A0479E" w:rsidRDefault="00A0479E" w:rsidP="00646E59">
            <w:pPr>
              <w:rPr>
                <w:rFonts w:ascii="Times New Roman" w:hAnsi="Times New Roman"/>
                <w:b/>
                <w:sz w:val="24"/>
                <w:szCs w:val="24"/>
              </w:rPr>
            </w:pPr>
          </w:p>
        </w:tc>
      </w:tr>
      <w:tr w:rsidR="00A0479E" w14:paraId="0AF493DC" w14:textId="77777777" w:rsidTr="00646E59">
        <w:tc>
          <w:tcPr>
            <w:tcW w:w="4390" w:type="dxa"/>
          </w:tcPr>
          <w:p w14:paraId="522A5C4F" w14:textId="77777777" w:rsidR="00A0479E" w:rsidRPr="00A20DDA" w:rsidRDefault="00A0479E" w:rsidP="00646E59">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skolotāja izglītība (iestādes nosaukums, kvalifikācija)</w:t>
            </w:r>
          </w:p>
        </w:tc>
        <w:tc>
          <w:tcPr>
            <w:tcW w:w="5239" w:type="dxa"/>
          </w:tcPr>
          <w:p w14:paraId="3E242036" w14:textId="77777777" w:rsidR="00A0479E" w:rsidRDefault="00A0479E" w:rsidP="00646E59">
            <w:pPr>
              <w:rPr>
                <w:rFonts w:ascii="Times New Roman" w:hAnsi="Times New Roman"/>
                <w:b/>
                <w:sz w:val="24"/>
                <w:szCs w:val="24"/>
              </w:rPr>
            </w:pPr>
          </w:p>
        </w:tc>
      </w:tr>
      <w:tr w:rsidR="00A0479E" w14:paraId="6790815F" w14:textId="77777777" w:rsidTr="00646E59">
        <w:tc>
          <w:tcPr>
            <w:tcW w:w="4390" w:type="dxa"/>
          </w:tcPr>
          <w:p w14:paraId="63D90309" w14:textId="77777777" w:rsidR="00A0479E" w:rsidRPr="00A20DDA" w:rsidRDefault="00A0479E" w:rsidP="00646E59">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skolotāja apmeklētie kursi, semināri interešu izglītības programmas realizēšanai (pēdējie 3 gadi)</w:t>
            </w:r>
          </w:p>
        </w:tc>
        <w:tc>
          <w:tcPr>
            <w:tcW w:w="5239" w:type="dxa"/>
          </w:tcPr>
          <w:p w14:paraId="17565F3E" w14:textId="77777777" w:rsidR="00A0479E" w:rsidRDefault="00A0479E" w:rsidP="00646E59">
            <w:pPr>
              <w:rPr>
                <w:rFonts w:ascii="Times New Roman" w:hAnsi="Times New Roman"/>
                <w:b/>
                <w:sz w:val="24"/>
                <w:szCs w:val="24"/>
              </w:rPr>
            </w:pPr>
          </w:p>
        </w:tc>
      </w:tr>
    </w:tbl>
    <w:p w14:paraId="2DC00E07" w14:textId="77777777" w:rsidR="00A0479E" w:rsidRDefault="00A0479E" w:rsidP="00A0479E">
      <w:pPr>
        <w:spacing w:after="0" w:line="240" w:lineRule="auto"/>
        <w:rPr>
          <w:rFonts w:ascii="Times New Roman" w:hAnsi="Times New Roman"/>
          <w:sz w:val="24"/>
          <w:szCs w:val="24"/>
        </w:rPr>
      </w:pPr>
    </w:p>
    <w:p w14:paraId="3BE6E754" w14:textId="77777777" w:rsidR="00A0479E" w:rsidRPr="00E90062" w:rsidRDefault="00A0479E" w:rsidP="00A0479E">
      <w:pPr>
        <w:pStyle w:val="ListParagraph"/>
        <w:numPr>
          <w:ilvl w:val="0"/>
          <w:numId w:val="1"/>
        </w:numPr>
        <w:spacing w:after="0" w:line="240" w:lineRule="auto"/>
        <w:rPr>
          <w:rFonts w:asciiTheme="majorBidi" w:hAnsiTheme="majorBidi" w:cstheme="majorBidi"/>
          <w:b/>
        </w:rPr>
      </w:pPr>
      <w:r>
        <w:rPr>
          <w:rFonts w:asciiTheme="majorBidi" w:hAnsiTheme="majorBidi" w:cstheme="majorBidi"/>
          <w:b/>
        </w:rPr>
        <w:t>Programmas</w:t>
      </w:r>
      <w:r w:rsidRPr="00E90062">
        <w:rPr>
          <w:rFonts w:asciiTheme="majorBidi" w:hAnsiTheme="majorBidi" w:cstheme="majorBidi"/>
          <w:b/>
        </w:rPr>
        <w:t xml:space="preserve"> aktivitātes un sasniegumi iepriekšējā mācību gadā (aizpilda, ja p</w:t>
      </w:r>
      <w:r>
        <w:rPr>
          <w:rFonts w:asciiTheme="majorBidi" w:hAnsiTheme="majorBidi" w:cstheme="majorBidi"/>
          <w:b/>
        </w:rPr>
        <w:t>rogramma</w:t>
      </w:r>
      <w:r w:rsidRPr="00E90062">
        <w:rPr>
          <w:rFonts w:asciiTheme="majorBidi" w:hAnsiTheme="majorBidi" w:cstheme="majorBidi"/>
          <w:b/>
        </w:rPr>
        <w:t xml:space="preserve"> darbojās iepriekšējā mācību gadā)</w:t>
      </w:r>
    </w:p>
    <w:p w14:paraId="2445519E" w14:textId="77777777" w:rsidR="00A0479E" w:rsidRPr="00E90062" w:rsidRDefault="00A0479E" w:rsidP="00A0479E">
      <w:pPr>
        <w:pStyle w:val="ListParagraph"/>
        <w:rPr>
          <w:rFonts w:asciiTheme="majorBidi" w:hAnsiTheme="majorBidi" w:cstheme="majorBid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5205"/>
      </w:tblGrid>
      <w:tr w:rsidR="00A0479E" w:rsidRPr="00CD1573" w14:paraId="1E276205"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1258D48C"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Izglītības iestādē</w:t>
            </w:r>
          </w:p>
        </w:tc>
        <w:tc>
          <w:tcPr>
            <w:tcW w:w="5352" w:type="dxa"/>
            <w:tcBorders>
              <w:top w:val="single" w:sz="4" w:space="0" w:color="auto"/>
              <w:left w:val="single" w:sz="4" w:space="0" w:color="auto"/>
              <w:bottom w:val="single" w:sz="4" w:space="0" w:color="auto"/>
              <w:right w:val="single" w:sz="4" w:space="0" w:color="auto"/>
            </w:tcBorders>
            <w:hideMark/>
          </w:tcPr>
          <w:p w14:paraId="74DEB089" w14:textId="77777777" w:rsidR="00A0479E" w:rsidRPr="00CD1573" w:rsidRDefault="00A0479E" w:rsidP="00646E59">
            <w:pPr>
              <w:rPr>
                <w:rFonts w:asciiTheme="majorBidi" w:hAnsiTheme="majorBidi" w:cstheme="majorBidi"/>
                <w:sz w:val="24"/>
                <w:szCs w:val="24"/>
              </w:rPr>
            </w:pPr>
          </w:p>
        </w:tc>
      </w:tr>
      <w:tr w:rsidR="00A0479E" w:rsidRPr="00CD1573" w14:paraId="671D23D5"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67E8232B"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 xml:space="preserve">Pagastā/ pilsētā  </w:t>
            </w:r>
          </w:p>
        </w:tc>
        <w:tc>
          <w:tcPr>
            <w:tcW w:w="5352" w:type="dxa"/>
            <w:tcBorders>
              <w:top w:val="single" w:sz="4" w:space="0" w:color="auto"/>
              <w:left w:val="single" w:sz="4" w:space="0" w:color="auto"/>
              <w:bottom w:val="single" w:sz="4" w:space="0" w:color="auto"/>
              <w:right w:val="single" w:sz="4" w:space="0" w:color="auto"/>
            </w:tcBorders>
            <w:hideMark/>
          </w:tcPr>
          <w:p w14:paraId="4F9A2227" w14:textId="77777777" w:rsidR="00A0479E" w:rsidRPr="00CD1573" w:rsidRDefault="00A0479E" w:rsidP="00646E59">
            <w:pPr>
              <w:rPr>
                <w:rStyle w:val="IntenseReference"/>
                <w:rFonts w:asciiTheme="majorBidi" w:hAnsiTheme="majorBidi" w:cstheme="majorBidi"/>
                <w:b w:val="0"/>
                <w:sz w:val="24"/>
                <w:szCs w:val="24"/>
              </w:rPr>
            </w:pPr>
          </w:p>
        </w:tc>
      </w:tr>
      <w:tr w:rsidR="00A0479E" w:rsidRPr="00CD1573" w14:paraId="2191A81F"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63F49145"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Novadā</w:t>
            </w:r>
          </w:p>
        </w:tc>
        <w:tc>
          <w:tcPr>
            <w:tcW w:w="5352" w:type="dxa"/>
            <w:tcBorders>
              <w:top w:val="single" w:sz="4" w:space="0" w:color="auto"/>
              <w:left w:val="single" w:sz="4" w:space="0" w:color="auto"/>
              <w:bottom w:val="single" w:sz="4" w:space="0" w:color="auto"/>
              <w:right w:val="single" w:sz="4" w:space="0" w:color="auto"/>
            </w:tcBorders>
            <w:hideMark/>
          </w:tcPr>
          <w:p w14:paraId="3875FDAD" w14:textId="77777777" w:rsidR="00A0479E" w:rsidRPr="00CD1573" w:rsidRDefault="00A0479E" w:rsidP="00646E59">
            <w:pPr>
              <w:rPr>
                <w:rFonts w:asciiTheme="majorBidi" w:hAnsiTheme="majorBidi" w:cstheme="majorBidi"/>
                <w:sz w:val="24"/>
                <w:szCs w:val="24"/>
              </w:rPr>
            </w:pPr>
          </w:p>
        </w:tc>
      </w:tr>
      <w:tr w:rsidR="00A0479E" w:rsidRPr="00CD1573" w14:paraId="103B8590"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6BEB71AB"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Zemgales reģionā</w:t>
            </w:r>
          </w:p>
        </w:tc>
        <w:tc>
          <w:tcPr>
            <w:tcW w:w="5352" w:type="dxa"/>
            <w:tcBorders>
              <w:top w:val="single" w:sz="4" w:space="0" w:color="auto"/>
              <w:left w:val="single" w:sz="4" w:space="0" w:color="auto"/>
              <w:bottom w:val="single" w:sz="4" w:space="0" w:color="auto"/>
              <w:right w:val="single" w:sz="4" w:space="0" w:color="auto"/>
            </w:tcBorders>
          </w:tcPr>
          <w:p w14:paraId="4274A71B" w14:textId="77777777" w:rsidR="00A0479E" w:rsidRPr="00CD1573" w:rsidRDefault="00A0479E" w:rsidP="00646E59">
            <w:pPr>
              <w:rPr>
                <w:rFonts w:asciiTheme="majorBidi" w:hAnsiTheme="majorBidi" w:cstheme="majorBidi"/>
                <w:sz w:val="24"/>
                <w:szCs w:val="24"/>
              </w:rPr>
            </w:pPr>
          </w:p>
        </w:tc>
      </w:tr>
      <w:tr w:rsidR="00A0479E" w:rsidRPr="00CD1573" w14:paraId="490C60D5"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567F951E"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Valstī</w:t>
            </w:r>
          </w:p>
        </w:tc>
        <w:tc>
          <w:tcPr>
            <w:tcW w:w="5352" w:type="dxa"/>
            <w:tcBorders>
              <w:top w:val="single" w:sz="4" w:space="0" w:color="auto"/>
              <w:left w:val="single" w:sz="4" w:space="0" w:color="auto"/>
              <w:bottom w:val="single" w:sz="4" w:space="0" w:color="auto"/>
              <w:right w:val="single" w:sz="4" w:space="0" w:color="auto"/>
            </w:tcBorders>
          </w:tcPr>
          <w:p w14:paraId="77887563" w14:textId="77777777" w:rsidR="00A0479E" w:rsidRPr="00CD1573" w:rsidRDefault="00A0479E" w:rsidP="00646E59">
            <w:pPr>
              <w:rPr>
                <w:rFonts w:asciiTheme="majorBidi" w:hAnsiTheme="majorBidi" w:cstheme="majorBidi"/>
                <w:sz w:val="24"/>
                <w:szCs w:val="24"/>
              </w:rPr>
            </w:pPr>
          </w:p>
        </w:tc>
      </w:tr>
      <w:tr w:rsidR="00A0479E" w:rsidRPr="00CD1573" w14:paraId="6D69F1BF" w14:textId="77777777" w:rsidTr="00646E59">
        <w:tc>
          <w:tcPr>
            <w:tcW w:w="4253" w:type="dxa"/>
            <w:tcBorders>
              <w:top w:val="single" w:sz="4" w:space="0" w:color="auto"/>
              <w:left w:val="single" w:sz="4" w:space="0" w:color="auto"/>
              <w:bottom w:val="single" w:sz="4" w:space="0" w:color="auto"/>
              <w:right w:val="single" w:sz="4" w:space="0" w:color="auto"/>
            </w:tcBorders>
            <w:hideMark/>
          </w:tcPr>
          <w:p w14:paraId="7AEBAD9B" w14:textId="77777777" w:rsidR="00A0479E" w:rsidRPr="00CD1573" w:rsidRDefault="00A0479E" w:rsidP="00646E59">
            <w:pPr>
              <w:rPr>
                <w:rFonts w:asciiTheme="majorBidi" w:hAnsiTheme="majorBidi" w:cstheme="majorBidi"/>
                <w:sz w:val="24"/>
                <w:szCs w:val="24"/>
              </w:rPr>
            </w:pPr>
            <w:r w:rsidRPr="00CD1573">
              <w:rPr>
                <w:rFonts w:asciiTheme="majorBidi" w:hAnsiTheme="majorBidi" w:cstheme="majorBidi"/>
                <w:sz w:val="24"/>
                <w:szCs w:val="24"/>
              </w:rPr>
              <w:t>Starptautiskā mērogā</w:t>
            </w:r>
          </w:p>
        </w:tc>
        <w:tc>
          <w:tcPr>
            <w:tcW w:w="5352" w:type="dxa"/>
            <w:tcBorders>
              <w:top w:val="single" w:sz="4" w:space="0" w:color="auto"/>
              <w:left w:val="single" w:sz="4" w:space="0" w:color="auto"/>
              <w:bottom w:val="single" w:sz="4" w:space="0" w:color="auto"/>
              <w:right w:val="single" w:sz="4" w:space="0" w:color="auto"/>
            </w:tcBorders>
          </w:tcPr>
          <w:p w14:paraId="3E701888" w14:textId="77777777" w:rsidR="00A0479E" w:rsidRPr="00CD1573" w:rsidRDefault="00A0479E" w:rsidP="00646E59">
            <w:pPr>
              <w:rPr>
                <w:rFonts w:asciiTheme="majorBidi" w:hAnsiTheme="majorBidi" w:cstheme="majorBidi"/>
                <w:sz w:val="24"/>
                <w:szCs w:val="24"/>
              </w:rPr>
            </w:pPr>
          </w:p>
        </w:tc>
      </w:tr>
    </w:tbl>
    <w:p w14:paraId="146C0C26" w14:textId="77777777" w:rsidR="00A0479E" w:rsidRDefault="00A0479E" w:rsidP="00A0479E">
      <w:pPr>
        <w:spacing w:after="0" w:line="240" w:lineRule="auto"/>
        <w:rPr>
          <w:rFonts w:ascii="Times New Roman" w:hAnsi="Times New Roman"/>
          <w:sz w:val="24"/>
          <w:szCs w:val="24"/>
        </w:rPr>
      </w:pPr>
    </w:p>
    <w:p w14:paraId="101AC6AE" w14:textId="77777777" w:rsidR="00A0479E" w:rsidRDefault="00A0479E" w:rsidP="00A0479E">
      <w:pPr>
        <w:numPr>
          <w:ilvl w:val="0"/>
          <w:numId w:val="1"/>
        </w:numPr>
        <w:spacing w:after="0" w:line="240" w:lineRule="auto"/>
        <w:ind w:left="714" w:hanging="357"/>
        <w:rPr>
          <w:rFonts w:ascii="Times New Roman" w:hAnsi="Times New Roman"/>
          <w:b/>
          <w:sz w:val="24"/>
          <w:szCs w:val="24"/>
        </w:rPr>
      </w:pPr>
      <w:r w:rsidRPr="00543167">
        <w:rPr>
          <w:rFonts w:ascii="Times New Roman" w:hAnsi="Times New Roman"/>
          <w:b/>
          <w:sz w:val="24"/>
          <w:szCs w:val="24"/>
        </w:rPr>
        <w:t xml:space="preserve">Interešu izglītības </w:t>
      </w:r>
      <w:r>
        <w:rPr>
          <w:rFonts w:ascii="Times New Roman" w:hAnsi="Times New Roman"/>
          <w:b/>
          <w:sz w:val="24"/>
          <w:szCs w:val="24"/>
        </w:rPr>
        <w:t>programmas</w:t>
      </w:r>
      <w:r w:rsidRPr="00543167">
        <w:rPr>
          <w:rFonts w:ascii="Times New Roman" w:hAnsi="Times New Roman"/>
          <w:b/>
          <w:sz w:val="24"/>
          <w:szCs w:val="24"/>
        </w:rPr>
        <w:t xml:space="preserve"> nepieciešamība </w:t>
      </w:r>
      <w:r>
        <w:rPr>
          <w:rFonts w:ascii="Times New Roman" w:hAnsi="Times New Roman"/>
          <w:b/>
          <w:sz w:val="24"/>
          <w:szCs w:val="24"/>
        </w:rPr>
        <w:t>(aizpilda, ja programma nav bijusi iepriekš, izveidota no jauna)</w:t>
      </w:r>
    </w:p>
    <w:p w14:paraId="6E44AF84" w14:textId="77777777" w:rsidR="00A0479E" w:rsidRPr="00543167" w:rsidRDefault="00A0479E" w:rsidP="00A0479E">
      <w:pPr>
        <w:spacing w:after="0" w:line="240" w:lineRule="auto"/>
        <w:ind w:left="714"/>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A0479E" w:rsidRPr="00543167" w14:paraId="5E0AFFD0" w14:textId="77777777" w:rsidTr="00646E59">
        <w:tc>
          <w:tcPr>
            <w:tcW w:w="9605" w:type="dxa"/>
            <w:shd w:val="clear" w:color="auto" w:fill="auto"/>
          </w:tcPr>
          <w:p w14:paraId="5C0E3E88" w14:textId="77777777" w:rsidR="00A0479E" w:rsidRDefault="00A0479E" w:rsidP="00646E59">
            <w:pPr>
              <w:rPr>
                <w:rFonts w:ascii="Times New Roman" w:hAnsi="Times New Roman"/>
                <w:sz w:val="24"/>
                <w:szCs w:val="24"/>
              </w:rPr>
            </w:pPr>
          </w:p>
          <w:p w14:paraId="2981D0AF" w14:textId="77777777" w:rsidR="00A0479E" w:rsidRDefault="00A0479E" w:rsidP="00646E59">
            <w:pPr>
              <w:rPr>
                <w:rFonts w:ascii="Times New Roman" w:hAnsi="Times New Roman"/>
                <w:sz w:val="24"/>
                <w:szCs w:val="24"/>
              </w:rPr>
            </w:pPr>
          </w:p>
          <w:p w14:paraId="742F84EA" w14:textId="77777777" w:rsidR="00A0479E" w:rsidRPr="00543167" w:rsidRDefault="00A0479E" w:rsidP="00646E59">
            <w:pPr>
              <w:rPr>
                <w:rFonts w:ascii="Times New Roman" w:hAnsi="Times New Roman"/>
                <w:sz w:val="24"/>
                <w:szCs w:val="24"/>
              </w:rPr>
            </w:pPr>
          </w:p>
        </w:tc>
      </w:tr>
    </w:tbl>
    <w:p w14:paraId="6704C3AC" w14:textId="77777777" w:rsidR="00A0479E" w:rsidRPr="00543167" w:rsidRDefault="00A0479E" w:rsidP="00A0479E">
      <w:pPr>
        <w:spacing w:after="0" w:line="240" w:lineRule="auto"/>
        <w:ind w:left="720"/>
        <w:rPr>
          <w:rFonts w:ascii="Times New Roman" w:hAnsi="Times New Roman"/>
          <w:sz w:val="24"/>
          <w:szCs w:val="24"/>
        </w:rPr>
      </w:pPr>
    </w:p>
    <w:p w14:paraId="3CD39A04" w14:textId="77777777" w:rsidR="00A0479E" w:rsidRDefault="00A0479E" w:rsidP="00A0479E">
      <w:pPr>
        <w:numPr>
          <w:ilvl w:val="0"/>
          <w:numId w:val="1"/>
        </w:numPr>
        <w:spacing w:after="0" w:line="240" w:lineRule="auto"/>
        <w:ind w:left="714" w:hanging="357"/>
        <w:rPr>
          <w:rFonts w:ascii="Times New Roman" w:hAnsi="Times New Roman"/>
          <w:b/>
          <w:sz w:val="24"/>
          <w:szCs w:val="24"/>
        </w:rPr>
      </w:pPr>
      <w:r w:rsidRPr="00543167">
        <w:rPr>
          <w:rFonts w:ascii="Times New Roman" w:hAnsi="Times New Roman"/>
          <w:b/>
          <w:sz w:val="24"/>
          <w:szCs w:val="24"/>
        </w:rPr>
        <w:t>Interešu i</w:t>
      </w:r>
      <w:r>
        <w:rPr>
          <w:rFonts w:ascii="Times New Roman" w:hAnsi="Times New Roman"/>
          <w:b/>
          <w:sz w:val="24"/>
          <w:szCs w:val="24"/>
        </w:rPr>
        <w:t>zglītības programma ______________</w:t>
      </w:r>
      <w:r w:rsidRPr="00543167">
        <w:rPr>
          <w:rFonts w:ascii="Times New Roman" w:hAnsi="Times New Roman"/>
          <w:b/>
          <w:sz w:val="24"/>
          <w:szCs w:val="24"/>
        </w:rPr>
        <w:t>.</w:t>
      </w:r>
      <w:proofErr w:type="spellStart"/>
      <w:r w:rsidRPr="00543167">
        <w:rPr>
          <w:rFonts w:ascii="Times New Roman" w:hAnsi="Times New Roman"/>
          <w:b/>
          <w:sz w:val="24"/>
          <w:szCs w:val="24"/>
        </w:rPr>
        <w:t>m.g</w:t>
      </w:r>
      <w:proofErr w:type="spellEnd"/>
      <w:r w:rsidRPr="00543167">
        <w:rPr>
          <w:rFonts w:ascii="Times New Roman" w:hAnsi="Times New Roman"/>
          <w:b/>
          <w:sz w:val="24"/>
          <w:szCs w:val="24"/>
        </w:rPr>
        <w:t>.</w:t>
      </w:r>
    </w:p>
    <w:p w14:paraId="1CC860F3" w14:textId="77777777" w:rsidR="00A0479E" w:rsidRPr="00543167" w:rsidRDefault="00A0479E" w:rsidP="00A0479E">
      <w:pPr>
        <w:spacing w:after="0" w:line="240" w:lineRule="auto"/>
        <w:ind w:left="714"/>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5201"/>
      </w:tblGrid>
      <w:tr w:rsidR="00A0479E" w:rsidRPr="00543167" w14:paraId="36C0A24E" w14:textId="77777777" w:rsidTr="00646E59">
        <w:tc>
          <w:tcPr>
            <w:tcW w:w="4219" w:type="dxa"/>
            <w:shd w:val="clear" w:color="auto" w:fill="auto"/>
          </w:tcPr>
          <w:p w14:paraId="4E3C076B"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lastRenderedPageBreak/>
              <w:t>Programmas īstenošanas mērķis</w:t>
            </w:r>
          </w:p>
        </w:tc>
        <w:tc>
          <w:tcPr>
            <w:tcW w:w="5352" w:type="dxa"/>
            <w:shd w:val="clear" w:color="auto" w:fill="auto"/>
          </w:tcPr>
          <w:p w14:paraId="6FF57619" w14:textId="77777777" w:rsidR="00A0479E" w:rsidRPr="001C5D33" w:rsidRDefault="00A0479E" w:rsidP="00646E59">
            <w:pPr>
              <w:tabs>
                <w:tab w:val="left" w:pos="459"/>
              </w:tabs>
              <w:rPr>
                <w:rFonts w:ascii="Times New Roman" w:eastAsia="Arial" w:hAnsi="Times New Roman"/>
                <w:sz w:val="24"/>
                <w:szCs w:val="24"/>
              </w:rPr>
            </w:pPr>
          </w:p>
        </w:tc>
      </w:tr>
      <w:tr w:rsidR="00A0479E" w:rsidRPr="00543167" w14:paraId="2B822765" w14:textId="77777777" w:rsidTr="00646E59">
        <w:tc>
          <w:tcPr>
            <w:tcW w:w="4219" w:type="dxa"/>
            <w:shd w:val="clear" w:color="auto" w:fill="auto"/>
          </w:tcPr>
          <w:p w14:paraId="171F62AE"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Programmas īstenošanas galvenie uzdevumi</w:t>
            </w:r>
          </w:p>
        </w:tc>
        <w:tc>
          <w:tcPr>
            <w:tcW w:w="5352" w:type="dxa"/>
            <w:shd w:val="clear" w:color="auto" w:fill="auto"/>
          </w:tcPr>
          <w:p w14:paraId="2A19669C" w14:textId="77777777" w:rsidR="00A0479E" w:rsidRPr="001C5D33" w:rsidRDefault="00A0479E" w:rsidP="00646E59">
            <w:pPr>
              <w:rPr>
                <w:rFonts w:ascii="Times New Roman" w:eastAsia="Arial" w:hAnsi="Times New Roman"/>
                <w:sz w:val="24"/>
                <w:szCs w:val="24"/>
              </w:rPr>
            </w:pPr>
          </w:p>
        </w:tc>
      </w:tr>
      <w:tr w:rsidR="00A0479E" w:rsidRPr="00543167" w14:paraId="2E95848A" w14:textId="77777777" w:rsidTr="00646E59">
        <w:tc>
          <w:tcPr>
            <w:tcW w:w="4219" w:type="dxa"/>
            <w:shd w:val="clear" w:color="auto" w:fill="auto"/>
          </w:tcPr>
          <w:p w14:paraId="3B2E146D"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Mērķauditorija</w:t>
            </w:r>
          </w:p>
        </w:tc>
        <w:tc>
          <w:tcPr>
            <w:tcW w:w="5352" w:type="dxa"/>
            <w:shd w:val="clear" w:color="auto" w:fill="auto"/>
          </w:tcPr>
          <w:p w14:paraId="71D25F0E" w14:textId="77777777" w:rsidR="00A0479E" w:rsidRPr="001D590F" w:rsidRDefault="00A0479E" w:rsidP="00646E59">
            <w:pPr>
              <w:rPr>
                <w:rFonts w:ascii="Times New Roman" w:eastAsia="Arial" w:hAnsi="Times New Roman"/>
                <w:sz w:val="24"/>
                <w:szCs w:val="24"/>
              </w:rPr>
            </w:pPr>
          </w:p>
        </w:tc>
      </w:tr>
      <w:tr w:rsidR="00A0479E" w:rsidRPr="00543167" w14:paraId="313E9C8D" w14:textId="77777777" w:rsidTr="00646E59">
        <w:tc>
          <w:tcPr>
            <w:tcW w:w="4219" w:type="dxa"/>
            <w:shd w:val="clear" w:color="auto" w:fill="auto"/>
          </w:tcPr>
          <w:p w14:paraId="390A5DB4"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Dalībnieku skaits</w:t>
            </w:r>
          </w:p>
        </w:tc>
        <w:tc>
          <w:tcPr>
            <w:tcW w:w="5352" w:type="dxa"/>
            <w:shd w:val="clear" w:color="auto" w:fill="auto"/>
          </w:tcPr>
          <w:p w14:paraId="5DB98560" w14:textId="77777777" w:rsidR="00A0479E" w:rsidRPr="00543167" w:rsidRDefault="00A0479E" w:rsidP="00646E59">
            <w:pPr>
              <w:rPr>
                <w:rFonts w:ascii="Times New Roman" w:hAnsi="Times New Roman"/>
                <w:sz w:val="24"/>
                <w:szCs w:val="24"/>
              </w:rPr>
            </w:pPr>
          </w:p>
        </w:tc>
      </w:tr>
      <w:tr w:rsidR="00A0479E" w:rsidRPr="00543167" w14:paraId="19F80053" w14:textId="77777777" w:rsidTr="00646E59">
        <w:tc>
          <w:tcPr>
            <w:tcW w:w="4219" w:type="dxa"/>
            <w:shd w:val="clear" w:color="auto" w:fill="auto"/>
          </w:tcPr>
          <w:p w14:paraId="4A089D8C"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Stundu skaits nedēļā (nodarbības ilgums 40 min.)</w:t>
            </w:r>
          </w:p>
        </w:tc>
        <w:tc>
          <w:tcPr>
            <w:tcW w:w="5352" w:type="dxa"/>
            <w:shd w:val="clear" w:color="auto" w:fill="auto"/>
          </w:tcPr>
          <w:p w14:paraId="4790D2E9" w14:textId="77777777" w:rsidR="00A0479E" w:rsidRPr="00543167" w:rsidRDefault="00A0479E" w:rsidP="00646E59">
            <w:pPr>
              <w:rPr>
                <w:rFonts w:ascii="Times New Roman" w:hAnsi="Times New Roman"/>
                <w:sz w:val="24"/>
                <w:szCs w:val="24"/>
              </w:rPr>
            </w:pPr>
          </w:p>
        </w:tc>
      </w:tr>
      <w:tr w:rsidR="00A0479E" w:rsidRPr="00543167" w14:paraId="74332DB2" w14:textId="77777777" w:rsidTr="00646E59">
        <w:tc>
          <w:tcPr>
            <w:tcW w:w="4219" w:type="dxa"/>
            <w:shd w:val="clear" w:color="auto" w:fill="auto"/>
          </w:tcPr>
          <w:p w14:paraId="5A313529"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Nodarbību vieta</w:t>
            </w:r>
          </w:p>
        </w:tc>
        <w:tc>
          <w:tcPr>
            <w:tcW w:w="5352" w:type="dxa"/>
            <w:shd w:val="clear" w:color="auto" w:fill="auto"/>
          </w:tcPr>
          <w:p w14:paraId="2CD14AE6" w14:textId="77777777" w:rsidR="00A0479E" w:rsidRPr="00543167" w:rsidRDefault="00A0479E" w:rsidP="00646E59">
            <w:pPr>
              <w:rPr>
                <w:rFonts w:ascii="Times New Roman" w:hAnsi="Times New Roman"/>
                <w:sz w:val="24"/>
                <w:szCs w:val="24"/>
              </w:rPr>
            </w:pPr>
          </w:p>
        </w:tc>
      </w:tr>
      <w:tr w:rsidR="00A0479E" w:rsidRPr="00543167" w14:paraId="38F114E8" w14:textId="77777777" w:rsidTr="00646E59">
        <w:tc>
          <w:tcPr>
            <w:tcW w:w="4219" w:type="dxa"/>
            <w:shd w:val="clear" w:color="auto" w:fill="auto"/>
          </w:tcPr>
          <w:p w14:paraId="6A6D0531"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Nepieciešamie resursi</w:t>
            </w:r>
          </w:p>
        </w:tc>
        <w:tc>
          <w:tcPr>
            <w:tcW w:w="5352" w:type="dxa"/>
            <w:shd w:val="clear" w:color="auto" w:fill="auto"/>
          </w:tcPr>
          <w:p w14:paraId="736D08A2" w14:textId="77777777" w:rsidR="00A0479E" w:rsidRPr="00543167" w:rsidRDefault="00A0479E" w:rsidP="00646E59">
            <w:pPr>
              <w:rPr>
                <w:rFonts w:ascii="Times New Roman" w:hAnsi="Times New Roman"/>
                <w:sz w:val="24"/>
                <w:szCs w:val="24"/>
              </w:rPr>
            </w:pPr>
          </w:p>
        </w:tc>
      </w:tr>
      <w:tr w:rsidR="00A0479E" w:rsidRPr="00543167" w14:paraId="2DB393E4" w14:textId="77777777" w:rsidTr="00646E59">
        <w:tc>
          <w:tcPr>
            <w:tcW w:w="4219" w:type="dxa"/>
            <w:shd w:val="clear" w:color="auto" w:fill="auto"/>
          </w:tcPr>
          <w:p w14:paraId="13BBCB0C" w14:textId="77777777" w:rsidR="00A0479E" w:rsidRPr="00543167" w:rsidRDefault="00A0479E" w:rsidP="00646E59">
            <w:pPr>
              <w:rPr>
                <w:rFonts w:ascii="Times New Roman" w:hAnsi="Times New Roman"/>
                <w:sz w:val="24"/>
                <w:szCs w:val="24"/>
              </w:rPr>
            </w:pPr>
            <w:r w:rsidRPr="00543167">
              <w:rPr>
                <w:rFonts w:ascii="Times New Roman" w:hAnsi="Times New Roman"/>
                <w:sz w:val="24"/>
                <w:szCs w:val="24"/>
              </w:rPr>
              <w:t>Plānotie rezultāti</w:t>
            </w:r>
          </w:p>
        </w:tc>
        <w:tc>
          <w:tcPr>
            <w:tcW w:w="5352" w:type="dxa"/>
            <w:shd w:val="clear" w:color="auto" w:fill="auto"/>
          </w:tcPr>
          <w:p w14:paraId="266938C5" w14:textId="77777777" w:rsidR="00A0479E" w:rsidRPr="00025A67" w:rsidRDefault="00A0479E" w:rsidP="00646E59">
            <w:pPr>
              <w:rPr>
                <w:rFonts w:ascii="Times New Roman" w:eastAsia="Arial" w:hAnsi="Times New Roman"/>
                <w:sz w:val="24"/>
                <w:szCs w:val="24"/>
              </w:rPr>
            </w:pPr>
          </w:p>
        </w:tc>
      </w:tr>
    </w:tbl>
    <w:p w14:paraId="5D3D5FC1" w14:textId="77777777" w:rsidR="00A0479E" w:rsidRDefault="00A0479E" w:rsidP="00A0479E">
      <w:pPr>
        <w:spacing w:after="0" w:line="240" w:lineRule="auto"/>
        <w:rPr>
          <w:rFonts w:ascii="Times New Roman" w:hAnsi="Times New Roman"/>
          <w:b/>
          <w:sz w:val="24"/>
          <w:szCs w:val="24"/>
        </w:rPr>
      </w:pPr>
    </w:p>
    <w:p w14:paraId="168F455C" w14:textId="77777777" w:rsidR="00A0479E" w:rsidRPr="00375DD0" w:rsidRDefault="00A0479E" w:rsidP="00A0479E">
      <w:pPr>
        <w:pStyle w:val="ListParagraph"/>
        <w:numPr>
          <w:ilvl w:val="0"/>
          <w:numId w:val="2"/>
        </w:numPr>
        <w:spacing w:after="0" w:line="240" w:lineRule="auto"/>
        <w:rPr>
          <w:b/>
        </w:rPr>
      </w:pPr>
      <w:r w:rsidRPr="00375DD0">
        <w:rPr>
          <w:b/>
        </w:rPr>
        <w:t>Programmas īstenošanas darba ( tematiskais) plāns</w:t>
      </w:r>
    </w:p>
    <w:p w14:paraId="11649086" w14:textId="77777777" w:rsidR="00A0479E" w:rsidRDefault="00A0479E" w:rsidP="00A0479E">
      <w:pPr>
        <w:pStyle w:val="ListParagraph"/>
        <w:ind w:left="1074"/>
        <w:rPr>
          <w:b/>
        </w:rPr>
      </w:pPr>
    </w:p>
    <w:tbl>
      <w:tblPr>
        <w:tblStyle w:val="TableGrid"/>
        <w:tblW w:w="0" w:type="auto"/>
        <w:tblLook w:val="04A0" w:firstRow="1" w:lastRow="0" w:firstColumn="1" w:lastColumn="0" w:noHBand="0" w:noVBand="1"/>
      </w:tblPr>
      <w:tblGrid>
        <w:gridCol w:w="1176"/>
        <w:gridCol w:w="5904"/>
        <w:gridCol w:w="1133"/>
        <w:gridCol w:w="1131"/>
      </w:tblGrid>
      <w:tr w:rsidR="00A0479E" w14:paraId="70412362" w14:textId="77777777" w:rsidTr="00646E59">
        <w:tc>
          <w:tcPr>
            <w:tcW w:w="1176" w:type="dxa"/>
            <w:vMerge w:val="restart"/>
          </w:tcPr>
          <w:p w14:paraId="5A091DB3" w14:textId="77777777" w:rsidR="00A0479E" w:rsidRDefault="00A0479E" w:rsidP="00646E59">
            <w:pPr>
              <w:rPr>
                <w:rFonts w:ascii="Times New Roman" w:hAnsi="Times New Roman"/>
                <w:b/>
                <w:sz w:val="24"/>
                <w:szCs w:val="24"/>
              </w:rPr>
            </w:pPr>
            <w:r>
              <w:rPr>
                <w:rFonts w:ascii="Times New Roman" w:hAnsi="Times New Roman"/>
                <w:b/>
                <w:sz w:val="24"/>
                <w:szCs w:val="24"/>
              </w:rPr>
              <w:t>Laiks (mēnesis)</w:t>
            </w:r>
          </w:p>
        </w:tc>
        <w:tc>
          <w:tcPr>
            <w:tcW w:w="6170" w:type="dxa"/>
            <w:vMerge w:val="restart"/>
          </w:tcPr>
          <w:p w14:paraId="2AC53EA2" w14:textId="77777777" w:rsidR="00A0479E" w:rsidRDefault="00A0479E" w:rsidP="00646E59">
            <w:pPr>
              <w:rPr>
                <w:rFonts w:ascii="Times New Roman" w:hAnsi="Times New Roman"/>
                <w:b/>
                <w:sz w:val="24"/>
                <w:szCs w:val="24"/>
              </w:rPr>
            </w:pPr>
            <w:r>
              <w:rPr>
                <w:rFonts w:ascii="Times New Roman" w:hAnsi="Times New Roman"/>
                <w:b/>
                <w:sz w:val="24"/>
                <w:szCs w:val="24"/>
              </w:rPr>
              <w:t>Tēma</w:t>
            </w:r>
          </w:p>
        </w:tc>
        <w:tc>
          <w:tcPr>
            <w:tcW w:w="2283" w:type="dxa"/>
            <w:gridSpan w:val="2"/>
          </w:tcPr>
          <w:p w14:paraId="6C00A830" w14:textId="77777777" w:rsidR="00A0479E" w:rsidRDefault="00A0479E" w:rsidP="00646E59">
            <w:pPr>
              <w:tabs>
                <w:tab w:val="left" w:pos="1710"/>
              </w:tabs>
              <w:jc w:val="center"/>
              <w:rPr>
                <w:rFonts w:ascii="Times New Roman" w:hAnsi="Times New Roman"/>
                <w:b/>
                <w:sz w:val="24"/>
                <w:szCs w:val="24"/>
              </w:rPr>
            </w:pPr>
            <w:r>
              <w:rPr>
                <w:rFonts w:ascii="Times New Roman" w:hAnsi="Times New Roman"/>
                <w:b/>
                <w:sz w:val="24"/>
                <w:szCs w:val="24"/>
              </w:rPr>
              <w:t>Stundas</w:t>
            </w:r>
          </w:p>
        </w:tc>
      </w:tr>
      <w:tr w:rsidR="00A0479E" w14:paraId="13752190" w14:textId="77777777" w:rsidTr="00646E59">
        <w:tc>
          <w:tcPr>
            <w:tcW w:w="1176" w:type="dxa"/>
            <w:vMerge/>
          </w:tcPr>
          <w:p w14:paraId="0DF760D0" w14:textId="77777777" w:rsidR="00A0479E" w:rsidRDefault="00A0479E" w:rsidP="00646E59">
            <w:pPr>
              <w:rPr>
                <w:rFonts w:ascii="Times New Roman" w:hAnsi="Times New Roman"/>
                <w:b/>
                <w:sz w:val="24"/>
                <w:szCs w:val="24"/>
              </w:rPr>
            </w:pPr>
          </w:p>
        </w:tc>
        <w:tc>
          <w:tcPr>
            <w:tcW w:w="6170" w:type="dxa"/>
            <w:vMerge/>
          </w:tcPr>
          <w:p w14:paraId="6649C8ED" w14:textId="77777777" w:rsidR="00A0479E" w:rsidRDefault="00A0479E" w:rsidP="00646E59">
            <w:pPr>
              <w:rPr>
                <w:rFonts w:ascii="Times New Roman" w:hAnsi="Times New Roman"/>
                <w:b/>
                <w:sz w:val="24"/>
                <w:szCs w:val="24"/>
              </w:rPr>
            </w:pPr>
          </w:p>
        </w:tc>
        <w:tc>
          <w:tcPr>
            <w:tcW w:w="1141" w:type="dxa"/>
          </w:tcPr>
          <w:p w14:paraId="37AE233C" w14:textId="77777777" w:rsidR="00A0479E" w:rsidRDefault="00A0479E" w:rsidP="00646E59">
            <w:pPr>
              <w:rPr>
                <w:rFonts w:ascii="Times New Roman" w:hAnsi="Times New Roman"/>
                <w:b/>
                <w:sz w:val="24"/>
                <w:szCs w:val="24"/>
              </w:rPr>
            </w:pPr>
            <w:r>
              <w:rPr>
                <w:rFonts w:ascii="Times New Roman" w:hAnsi="Times New Roman"/>
                <w:b/>
                <w:sz w:val="24"/>
                <w:szCs w:val="24"/>
              </w:rPr>
              <w:t>Teorija</w:t>
            </w:r>
          </w:p>
        </w:tc>
        <w:tc>
          <w:tcPr>
            <w:tcW w:w="1142" w:type="dxa"/>
          </w:tcPr>
          <w:p w14:paraId="2E8A874B" w14:textId="77777777" w:rsidR="00A0479E" w:rsidRDefault="00A0479E" w:rsidP="00646E59">
            <w:pPr>
              <w:rPr>
                <w:rFonts w:ascii="Times New Roman" w:hAnsi="Times New Roman"/>
                <w:b/>
                <w:sz w:val="24"/>
                <w:szCs w:val="24"/>
              </w:rPr>
            </w:pPr>
            <w:r>
              <w:rPr>
                <w:rFonts w:ascii="Times New Roman" w:hAnsi="Times New Roman"/>
                <w:b/>
                <w:sz w:val="24"/>
                <w:szCs w:val="24"/>
              </w:rPr>
              <w:t>Prakse</w:t>
            </w:r>
          </w:p>
        </w:tc>
      </w:tr>
      <w:tr w:rsidR="00A0479E" w14:paraId="2BFFB6E6" w14:textId="77777777" w:rsidTr="00646E59">
        <w:tc>
          <w:tcPr>
            <w:tcW w:w="1176" w:type="dxa"/>
          </w:tcPr>
          <w:p w14:paraId="0F955893" w14:textId="77777777" w:rsidR="00A0479E" w:rsidRDefault="00A0479E" w:rsidP="00646E59">
            <w:pPr>
              <w:rPr>
                <w:rFonts w:ascii="Times New Roman" w:hAnsi="Times New Roman"/>
                <w:b/>
                <w:sz w:val="24"/>
                <w:szCs w:val="24"/>
              </w:rPr>
            </w:pPr>
          </w:p>
        </w:tc>
        <w:tc>
          <w:tcPr>
            <w:tcW w:w="6170" w:type="dxa"/>
          </w:tcPr>
          <w:p w14:paraId="6F73A8E9" w14:textId="77777777" w:rsidR="00A0479E" w:rsidRDefault="00A0479E" w:rsidP="00646E59">
            <w:pPr>
              <w:rPr>
                <w:rFonts w:ascii="Times New Roman" w:hAnsi="Times New Roman"/>
                <w:b/>
                <w:sz w:val="24"/>
                <w:szCs w:val="24"/>
              </w:rPr>
            </w:pPr>
          </w:p>
        </w:tc>
        <w:tc>
          <w:tcPr>
            <w:tcW w:w="1141" w:type="dxa"/>
          </w:tcPr>
          <w:p w14:paraId="4323E49C" w14:textId="77777777" w:rsidR="00A0479E" w:rsidRDefault="00A0479E" w:rsidP="00646E59">
            <w:pPr>
              <w:rPr>
                <w:rFonts w:ascii="Times New Roman" w:hAnsi="Times New Roman"/>
                <w:b/>
                <w:sz w:val="24"/>
                <w:szCs w:val="24"/>
              </w:rPr>
            </w:pPr>
          </w:p>
        </w:tc>
        <w:tc>
          <w:tcPr>
            <w:tcW w:w="1142" w:type="dxa"/>
          </w:tcPr>
          <w:p w14:paraId="53061926" w14:textId="77777777" w:rsidR="00A0479E" w:rsidRDefault="00A0479E" w:rsidP="00646E59">
            <w:pPr>
              <w:rPr>
                <w:rFonts w:ascii="Times New Roman" w:hAnsi="Times New Roman"/>
                <w:b/>
                <w:sz w:val="24"/>
                <w:szCs w:val="24"/>
              </w:rPr>
            </w:pPr>
          </w:p>
        </w:tc>
      </w:tr>
      <w:tr w:rsidR="00A0479E" w14:paraId="66C678F8" w14:textId="77777777" w:rsidTr="00646E59">
        <w:tc>
          <w:tcPr>
            <w:tcW w:w="1176" w:type="dxa"/>
          </w:tcPr>
          <w:p w14:paraId="0C186535" w14:textId="77777777" w:rsidR="00A0479E" w:rsidRDefault="00A0479E" w:rsidP="00646E59">
            <w:pPr>
              <w:rPr>
                <w:rFonts w:ascii="Times New Roman" w:hAnsi="Times New Roman"/>
                <w:b/>
                <w:sz w:val="24"/>
                <w:szCs w:val="24"/>
              </w:rPr>
            </w:pPr>
          </w:p>
        </w:tc>
        <w:tc>
          <w:tcPr>
            <w:tcW w:w="6170" w:type="dxa"/>
          </w:tcPr>
          <w:p w14:paraId="1EEF58F4" w14:textId="77777777" w:rsidR="00A0479E" w:rsidRDefault="00A0479E" w:rsidP="00646E59">
            <w:pPr>
              <w:rPr>
                <w:rFonts w:ascii="Times New Roman" w:hAnsi="Times New Roman"/>
                <w:b/>
                <w:sz w:val="24"/>
                <w:szCs w:val="24"/>
              </w:rPr>
            </w:pPr>
          </w:p>
        </w:tc>
        <w:tc>
          <w:tcPr>
            <w:tcW w:w="1141" w:type="dxa"/>
          </w:tcPr>
          <w:p w14:paraId="5F34530B" w14:textId="77777777" w:rsidR="00A0479E" w:rsidRDefault="00A0479E" w:rsidP="00646E59">
            <w:pPr>
              <w:rPr>
                <w:rFonts w:ascii="Times New Roman" w:hAnsi="Times New Roman"/>
                <w:b/>
                <w:sz w:val="24"/>
                <w:szCs w:val="24"/>
              </w:rPr>
            </w:pPr>
          </w:p>
        </w:tc>
        <w:tc>
          <w:tcPr>
            <w:tcW w:w="1142" w:type="dxa"/>
          </w:tcPr>
          <w:p w14:paraId="7562B4FE" w14:textId="77777777" w:rsidR="00A0479E" w:rsidRDefault="00A0479E" w:rsidP="00646E59">
            <w:pPr>
              <w:rPr>
                <w:rFonts w:ascii="Times New Roman" w:hAnsi="Times New Roman"/>
                <w:b/>
                <w:sz w:val="24"/>
                <w:szCs w:val="24"/>
              </w:rPr>
            </w:pPr>
          </w:p>
        </w:tc>
      </w:tr>
      <w:tr w:rsidR="00A0479E" w14:paraId="6423E7B4" w14:textId="77777777" w:rsidTr="00646E59">
        <w:tc>
          <w:tcPr>
            <w:tcW w:w="1176" w:type="dxa"/>
          </w:tcPr>
          <w:p w14:paraId="671BB64E" w14:textId="77777777" w:rsidR="00A0479E" w:rsidRDefault="00A0479E" w:rsidP="00646E59">
            <w:pPr>
              <w:rPr>
                <w:rFonts w:ascii="Times New Roman" w:hAnsi="Times New Roman"/>
                <w:b/>
                <w:sz w:val="24"/>
                <w:szCs w:val="24"/>
              </w:rPr>
            </w:pPr>
          </w:p>
        </w:tc>
        <w:tc>
          <w:tcPr>
            <w:tcW w:w="6170" w:type="dxa"/>
          </w:tcPr>
          <w:p w14:paraId="2D2DC3FA" w14:textId="77777777" w:rsidR="00A0479E" w:rsidRDefault="00A0479E" w:rsidP="00646E59">
            <w:pPr>
              <w:rPr>
                <w:rFonts w:ascii="Times New Roman" w:hAnsi="Times New Roman"/>
                <w:b/>
                <w:sz w:val="24"/>
                <w:szCs w:val="24"/>
              </w:rPr>
            </w:pPr>
          </w:p>
        </w:tc>
        <w:tc>
          <w:tcPr>
            <w:tcW w:w="1141" w:type="dxa"/>
          </w:tcPr>
          <w:p w14:paraId="4FC4080A" w14:textId="77777777" w:rsidR="00A0479E" w:rsidRDefault="00A0479E" w:rsidP="00646E59">
            <w:pPr>
              <w:rPr>
                <w:rFonts w:ascii="Times New Roman" w:hAnsi="Times New Roman"/>
                <w:b/>
                <w:sz w:val="24"/>
                <w:szCs w:val="24"/>
              </w:rPr>
            </w:pPr>
          </w:p>
        </w:tc>
        <w:tc>
          <w:tcPr>
            <w:tcW w:w="1142" w:type="dxa"/>
          </w:tcPr>
          <w:p w14:paraId="2E7546A5" w14:textId="77777777" w:rsidR="00A0479E" w:rsidRDefault="00A0479E" w:rsidP="00646E59">
            <w:pPr>
              <w:rPr>
                <w:rFonts w:ascii="Times New Roman" w:hAnsi="Times New Roman"/>
                <w:b/>
                <w:sz w:val="24"/>
                <w:szCs w:val="24"/>
              </w:rPr>
            </w:pPr>
          </w:p>
        </w:tc>
      </w:tr>
      <w:tr w:rsidR="00A0479E" w14:paraId="16ED87B9" w14:textId="77777777" w:rsidTr="00646E59">
        <w:tc>
          <w:tcPr>
            <w:tcW w:w="1176" w:type="dxa"/>
          </w:tcPr>
          <w:p w14:paraId="507CD455" w14:textId="77777777" w:rsidR="00A0479E" w:rsidRDefault="00A0479E" w:rsidP="00646E59">
            <w:pPr>
              <w:rPr>
                <w:rFonts w:ascii="Times New Roman" w:hAnsi="Times New Roman"/>
                <w:b/>
                <w:sz w:val="24"/>
                <w:szCs w:val="24"/>
              </w:rPr>
            </w:pPr>
          </w:p>
        </w:tc>
        <w:tc>
          <w:tcPr>
            <w:tcW w:w="6170" w:type="dxa"/>
          </w:tcPr>
          <w:p w14:paraId="5FEAA8F4" w14:textId="77777777" w:rsidR="00A0479E" w:rsidRDefault="00A0479E" w:rsidP="00646E59">
            <w:pPr>
              <w:rPr>
                <w:rFonts w:ascii="Times New Roman" w:hAnsi="Times New Roman"/>
                <w:b/>
                <w:sz w:val="24"/>
                <w:szCs w:val="24"/>
              </w:rPr>
            </w:pPr>
          </w:p>
        </w:tc>
        <w:tc>
          <w:tcPr>
            <w:tcW w:w="1141" w:type="dxa"/>
          </w:tcPr>
          <w:p w14:paraId="48607DF2" w14:textId="77777777" w:rsidR="00A0479E" w:rsidRDefault="00A0479E" w:rsidP="00646E59">
            <w:pPr>
              <w:rPr>
                <w:rFonts w:ascii="Times New Roman" w:hAnsi="Times New Roman"/>
                <w:b/>
                <w:sz w:val="24"/>
                <w:szCs w:val="24"/>
              </w:rPr>
            </w:pPr>
          </w:p>
        </w:tc>
        <w:tc>
          <w:tcPr>
            <w:tcW w:w="1142" w:type="dxa"/>
          </w:tcPr>
          <w:p w14:paraId="38CC7692" w14:textId="77777777" w:rsidR="00A0479E" w:rsidRDefault="00A0479E" w:rsidP="00646E59">
            <w:pPr>
              <w:rPr>
                <w:rFonts w:ascii="Times New Roman" w:hAnsi="Times New Roman"/>
                <w:b/>
                <w:sz w:val="24"/>
                <w:szCs w:val="24"/>
              </w:rPr>
            </w:pPr>
          </w:p>
        </w:tc>
      </w:tr>
      <w:tr w:rsidR="00A0479E" w14:paraId="5A0BDFBB" w14:textId="77777777" w:rsidTr="00646E59">
        <w:tc>
          <w:tcPr>
            <w:tcW w:w="1176" w:type="dxa"/>
          </w:tcPr>
          <w:p w14:paraId="317C7F07" w14:textId="77777777" w:rsidR="00A0479E" w:rsidRDefault="00A0479E" w:rsidP="00646E59">
            <w:pPr>
              <w:rPr>
                <w:rFonts w:ascii="Times New Roman" w:hAnsi="Times New Roman"/>
                <w:b/>
                <w:sz w:val="24"/>
                <w:szCs w:val="24"/>
              </w:rPr>
            </w:pPr>
          </w:p>
        </w:tc>
        <w:tc>
          <w:tcPr>
            <w:tcW w:w="6170" w:type="dxa"/>
          </w:tcPr>
          <w:p w14:paraId="1021F993" w14:textId="77777777" w:rsidR="00A0479E" w:rsidRDefault="00A0479E" w:rsidP="00646E59">
            <w:pPr>
              <w:rPr>
                <w:rFonts w:ascii="Times New Roman" w:hAnsi="Times New Roman"/>
                <w:b/>
                <w:sz w:val="24"/>
                <w:szCs w:val="24"/>
              </w:rPr>
            </w:pPr>
          </w:p>
        </w:tc>
        <w:tc>
          <w:tcPr>
            <w:tcW w:w="1141" w:type="dxa"/>
          </w:tcPr>
          <w:p w14:paraId="02704191" w14:textId="77777777" w:rsidR="00A0479E" w:rsidRDefault="00A0479E" w:rsidP="00646E59">
            <w:pPr>
              <w:rPr>
                <w:rFonts w:ascii="Times New Roman" w:hAnsi="Times New Roman"/>
                <w:b/>
                <w:sz w:val="24"/>
                <w:szCs w:val="24"/>
              </w:rPr>
            </w:pPr>
          </w:p>
        </w:tc>
        <w:tc>
          <w:tcPr>
            <w:tcW w:w="1142" w:type="dxa"/>
          </w:tcPr>
          <w:p w14:paraId="278FFDE4" w14:textId="77777777" w:rsidR="00A0479E" w:rsidRDefault="00A0479E" w:rsidP="00646E59">
            <w:pPr>
              <w:rPr>
                <w:rFonts w:ascii="Times New Roman" w:hAnsi="Times New Roman"/>
                <w:b/>
                <w:sz w:val="24"/>
                <w:szCs w:val="24"/>
              </w:rPr>
            </w:pPr>
          </w:p>
        </w:tc>
      </w:tr>
      <w:tr w:rsidR="00A0479E" w14:paraId="4AC039FF" w14:textId="77777777" w:rsidTr="00646E59">
        <w:tc>
          <w:tcPr>
            <w:tcW w:w="1176" w:type="dxa"/>
          </w:tcPr>
          <w:p w14:paraId="1492F9DA" w14:textId="77777777" w:rsidR="00A0479E" w:rsidRDefault="00A0479E" w:rsidP="00646E59">
            <w:pPr>
              <w:rPr>
                <w:rFonts w:ascii="Times New Roman" w:hAnsi="Times New Roman"/>
                <w:b/>
                <w:sz w:val="24"/>
                <w:szCs w:val="24"/>
              </w:rPr>
            </w:pPr>
          </w:p>
        </w:tc>
        <w:tc>
          <w:tcPr>
            <w:tcW w:w="6170" w:type="dxa"/>
          </w:tcPr>
          <w:p w14:paraId="6587EFC4" w14:textId="77777777" w:rsidR="00A0479E" w:rsidRDefault="00A0479E" w:rsidP="00646E59">
            <w:pPr>
              <w:rPr>
                <w:rFonts w:ascii="Times New Roman" w:hAnsi="Times New Roman"/>
                <w:b/>
                <w:sz w:val="24"/>
                <w:szCs w:val="24"/>
              </w:rPr>
            </w:pPr>
          </w:p>
        </w:tc>
        <w:tc>
          <w:tcPr>
            <w:tcW w:w="1141" w:type="dxa"/>
          </w:tcPr>
          <w:p w14:paraId="2B062EA9" w14:textId="77777777" w:rsidR="00A0479E" w:rsidRDefault="00A0479E" w:rsidP="00646E59">
            <w:pPr>
              <w:rPr>
                <w:rFonts w:ascii="Times New Roman" w:hAnsi="Times New Roman"/>
                <w:b/>
                <w:sz w:val="24"/>
                <w:szCs w:val="24"/>
              </w:rPr>
            </w:pPr>
          </w:p>
        </w:tc>
        <w:tc>
          <w:tcPr>
            <w:tcW w:w="1142" w:type="dxa"/>
          </w:tcPr>
          <w:p w14:paraId="2738D7EC" w14:textId="77777777" w:rsidR="00A0479E" w:rsidRDefault="00A0479E" w:rsidP="00646E59">
            <w:pPr>
              <w:rPr>
                <w:rFonts w:ascii="Times New Roman" w:hAnsi="Times New Roman"/>
                <w:b/>
                <w:sz w:val="24"/>
                <w:szCs w:val="24"/>
              </w:rPr>
            </w:pPr>
          </w:p>
        </w:tc>
      </w:tr>
      <w:tr w:rsidR="00A0479E" w14:paraId="7DF0A1C7" w14:textId="77777777" w:rsidTr="00646E59">
        <w:tc>
          <w:tcPr>
            <w:tcW w:w="1176" w:type="dxa"/>
          </w:tcPr>
          <w:p w14:paraId="4B7DCD7E" w14:textId="77777777" w:rsidR="00A0479E" w:rsidRDefault="00A0479E" w:rsidP="00646E59">
            <w:pPr>
              <w:rPr>
                <w:rFonts w:ascii="Times New Roman" w:hAnsi="Times New Roman"/>
                <w:b/>
                <w:sz w:val="24"/>
                <w:szCs w:val="24"/>
              </w:rPr>
            </w:pPr>
          </w:p>
        </w:tc>
        <w:tc>
          <w:tcPr>
            <w:tcW w:w="6170" w:type="dxa"/>
          </w:tcPr>
          <w:p w14:paraId="34413D28" w14:textId="77777777" w:rsidR="00A0479E" w:rsidRDefault="00A0479E" w:rsidP="00646E59">
            <w:pPr>
              <w:rPr>
                <w:rFonts w:ascii="Times New Roman" w:hAnsi="Times New Roman"/>
                <w:b/>
                <w:sz w:val="24"/>
                <w:szCs w:val="24"/>
              </w:rPr>
            </w:pPr>
          </w:p>
        </w:tc>
        <w:tc>
          <w:tcPr>
            <w:tcW w:w="1141" w:type="dxa"/>
          </w:tcPr>
          <w:p w14:paraId="45D3EDF7" w14:textId="77777777" w:rsidR="00A0479E" w:rsidRDefault="00A0479E" w:rsidP="00646E59">
            <w:pPr>
              <w:rPr>
                <w:rFonts w:ascii="Times New Roman" w:hAnsi="Times New Roman"/>
                <w:b/>
                <w:sz w:val="24"/>
                <w:szCs w:val="24"/>
              </w:rPr>
            </w:pPr>
          </w:p>
        </w:tc>
        <w:tc>
          <w:tcPr>
            <w:tcW w:w="1142" w:type="dxa"/>
          </w:tcPr>
          <w:p w14:paraId="6E5CECAD" w14:textId="77777777" w:rsidR="00A0479E" w:rsidRDefault="00A0479E" w:rsidP="00646E59">
            <w:pPr>
              <w:rPr>
                <w:rFonts w:ascii="Times New Roman" w:hAnsi="Times New Roman"/>
                <w:b/>
                <w:sz w:val="24"/>
                <w:szCs w:val="24"/>
              </w:rPr>
            </w:pPr>
          </w:p>
        </w:tc>
      </w:tr>
      <w:tr w:rsidR="00A0479E" w14:paraId="06F866CD" w14:textId="77777777" w:rsidTr="00646E59">
        <w:tc>
          <w:tcPr>
            <w:tcW w:w="1176" w:type="dxa"/>
          </w:tcPr>
          <w:p w14:paraId="137B5618" w14:textId="77777777" w:rsidR="00A0479E" w:rsidRDefault="00A0479E" w:rsidP="00646E59">
            <w:pPr>
              <w:rPr>
                <w:rFonts w:ascii="Times New Roman" w:hAnsi="Times New Roman"/>
                <w:b/>
                <w:sz w:val="24"/>
                <w:szCs w:val="24"/>
              </w:rPr>
            </w:pPr>
          </w:p>
        </w:tc>
        <w:tc>
          <w:tcPr>
            <w:tcW w:w="6170" w:type="dxa"/>
          </w:tcPr>
          <w:p w14:paraId="7DA28180" w14:textId="77777777" w:rsidR="00A0479E" w:rsidRDefault="00A0479E" w:rsidP="00646E59">
            <w:pPr>
              <w:rPr>
                <w:rFonts w:ascii="Times New Roman" w:hAnsi="Times New Roman"/>
                <w:b/>
                <w:sz w:val="24"/>
                <w:szCs w:val="24"/>
              </w:rPr>
            </w:pPr>
          </w:p>
        </w:tc>
        <w:tc>
          <w:tcPr>
            <w:tcW w:w="1141" w:type="dxa"/>
          </w:tcPr>
          <w:p w14:paraId="5E4F00D6" w14:textId="77777777" w:rsidR="00A0479E" w:rsidRDefault="00A0479E" w:rsidP="00646E59">
            <w:pPr>
              <w:rPr>
                <w:rFonts w:ascii="Times New Roman" w:hAnsi="Times New Roman"/>
                <w:b/>
                <w:sz w:val="24"/>
                <w:szCs w:val="24"/>
              </w:rPr>
            </w:pPr>
          </w:p>
        </w:tc>
        <w:tc>
          <w:tcPr>
            <w:tcW w:w="1142" w:type="dxa"/>
          </w:tcPr>
          <w:p w14:paraId="17DFFCF8" w14:textId="77777777" w:rsidR="00A0479E" w:rsidRDefault="00A0479E" w:rsidP="00646E59">
            <w:pPr>
              <w:rPr>
                <w:rFonts w:ascii="Times New Roman" w:hAnsi="Times New Roman"/>
                <w:b/>
                <w:sz w:val="24"/>
                <w:szCs w:val="24"/>
              </w:rPr>
            </w:pPr>
          </w:p>
        </w:tc>
      </w:tr>
      <w:tr w:rsidR="00A0479E" w14:paraId="1EC3B601" w14:textId="77777777" w:rsidTr="00646E59">
        <w:tc>
          <w:tcPr>
            <w:tcW w:w="1176" w:type="dxa"/>
          </w:tcPr>
          <w:p w14:paraId="028C7C80" w14:textId="77777777" w:rsidR="00A0479E" w:rsidRDefault="00A0479E" w:rsidP="00646E59">
            <w:pPr>
              <w:rPr>
                <w:rFonts w:ascii="Times New Roman" w:hAnsi="Times New Roman"/>
                <w:b/>
                <w:sz w:val="24"/>
                <w:szCs w:val="24"/>
              </w:rPr>
            </w:pPr>
          </w:p>
        </w:tc>
        <w:tc>
          <w:tcPr>
            <w:tcW w:w="6170" w:type="dxa"/>
          </w:tcPr>
          <w:p w14:paraId="6290EC8D" w14:textId="77777777" w:rsidR="00A0479E" w:rsidRDefault="00A0479E" w:rsidP="00646E59">
            <w:pPr>
              <w:rPr>
                <w:rFonts w:ascii="Times New Roman" w:hAnsi="Times New Roman"/>
                <w:b/>
                <w:sz w:val="24"/>
                <w:szCs w:val="24"/>
              </w:rPr>
            </w:pPr>
          </w:p>
        </w:tc>
        <w:tc>
          <w:tcPr>
            <w:tcW w:w="1141" w:type="dxa"/>
          </w:tcPr>
          <w:p w14:paraId="6CCFC3F3" w14:textId="77777777" w:rsidR="00A0479E" w:rsidRDefault="00A0479E" w:rsidP="00646E59">
            <w:pPr>
              <w:rPr>
                <w:rFonts w:ascii="Times New Roman" w:hAnsi="Times New Roman"/>
                <w:b/>
                <w:sz w:val="24"/>
                <w:szCs w:val="24"/>
              </w:rPr>
            </w:pPr>
          </w:p>
        </w:tc>
        <w:tc>
          <w:tcPr>
            <w:tcW w:w="1142" w:type="dxa"/>
          </w:tcPr>
          <w:p w14:paraId="799D333D" w14:textId="77777777" w:rsidR="00A0479E" w:rsidRDefault="00A0479E" w:rsidP="00646E59">
            <w:pPr>
              <w:rPr>
                <w:rFonts w:ascii="Times New Roman" w:hAnsi="Times New Roman"/>
                <w:b/>
                <w:sz w:val="24"/>
                <w:szCs w:val="24"/>
              </w:rPr>
            </w:pPr>
          </w:p>
        </w:tc>
      </w:tr>
      <w:tr w:rsidR="00A0479E" w14:paraId="4FE9DA2F" w14:textId="77777777" w:rsidTr="00646E59">
        <w:tc>
          <w:tcPr>
            <w:tcW w:w="1176" w:type="dxa"/>
          </w:tcPr>
          <w:p w14:paraId="552A0E2B" w14:textId="77777777" w:rsidR="00A0479E" w:rsidRDefault="00A0479E" w:rsidP="00646E59">
            <w:pPr>
              <w:rPr>
                <w:rFonts w:ascii="Times New Roman" w:hAnsi="Times New Roman"/>
                <w:b/>
                <w:sz w:val="24"/>
                <w:szCs w:val="24"/>
              </w:rPr>
            </w:pPr>
          </w:p>
        </w:tc>
        <w:tc>
          <w:tcPr>
            <w:tcW w:w="6170" w:type="dxa"/>
          </w:tcPr>
          <w:p w14:paraId="496E5E3D" w14:textId="77777777" w:rsidR="00A0479E" w:rsidRDefault="00A0479E" w:rsidP="00646E59">
            <w:pPr>
              <w:rPr>
                <w:rFonts w:ascii="Times New Roman" w:hAnsi="Times New Roman"/>
                <w:b/>
                <w:sz w:val="24"/>
                <w:szCs w:val="24"/>
              </w:rPr>
            </w:pPr>
          </w:p>
        </w:tc>
        <w:tc>
          <w:tcPr>
            <w:tcW w:w="1141" w:type="dxa"/>
          </w:tcPr>
          <w:p w14:paraId="2A22231A" w14:textId="77777777" w:rsidR="00A0479E" w:rsidRDefault="00A0479E" w:rsidP="00646E59">
            <w:pPr>
              <w:rPr>
                <w:rFonts w:ascii="Times New Roman" w:hAnsi="Times New Roman"/>
                <w:b/>
                <w:sz w:val="24"/>
                <w:szCs w:val="24"/>
              </w:rPr>
            </w:pPr>
          </w:p>
        </w:tc>
        <w:tc>
          <w:tcPr>
            <w:tcW w:w="1142" w:type="dxa"/>
          </w:tcPr>
          <w:p w14:paraId="7AA96738" w14:textId="77777777" w:rsidR="00A0479E" w:rsidRDefault="00A0479E" w:rsidP="00646E59">
            <w:pPr>
              <w:rPr>
                <w:rFonts w:ascii="Times New Roman" w:hAnsi="Times New Roman"/>
                <w:b/>
                <w:sz w:val="24"/>
                <w:szCs w:val="24"/>
              </w:rPr>
            </w:pPr>
          </w:p>
        </w:tc>
      </w:tr>
      <w:tr w:rsidR="00A0479E" w14:paraId="72E29004" w14:textId="77777777" w:rsidTr="00646E59">
        <w:tc>
          <w:tcPr>
            <w:tcW w:w="7346" w:type="dxa"/>
            <w:gridSpan w:val="2"/>
          </w:tcPr>
          <w:p w14:paraId="59642D3E" w14:textId="77777777" w:rsidR="00A0479E" w:rsidRDefault="00A0479E" w:rsidP="00646E59">
            <w:pPr>
              <w:jc w:val="right"/>
              <w:rPr>
                <w:rFonts w:ascii="Times New Roman" w:hAnsi="Times New Roman"/>
                <w:b/>
                <w:sz w:val="24"/>
                <w:szCs w:val="24"/>
              </w:rPr>
            </w:pPr>
            <w:r>
              <w:rPr>
                <w:rFonts w:ascii="Times New Roman" w:hAnsi="Times New Roman"/>
                <w:b/>
                <w:sz w:val="24"/>
                <w:szCs w:val="24"/>
              </w:rPr>
              <w:t>Kopā</w:t>
            </w:r>
          </w:p>
        </w:tc>
        <w:tc>
          <w:tcPr>
            <w:tcW w:w="2283" w:type="dxa"/>
            <w:gridSpan w:val="2"/>
          </w:tcPr>
          <w:p w14:paraId="73287A23" w14:textId="77777777" w:rsidR="00A0479E" w:rsidRDefault="00A0479E" w:rsidP="00646E59">
            <w:pPr>
              <w:rPr>
                <w:rFonts w:ascii="Times New Roman" w:hAnsi="Times New Roman"/>
                <w:b/>
                <w:sz w:val="24"/>
                <w:szCs w:val="24"/>
              </w:rPr>
            </w:pPr>
          </w:p>
        </w:tc>
      </w:tr>
    </w:tbl>
    <w:p w14:paraId="78BBDAAB" w14:textId="77777777" w:rsidR="00A0479E" w:rsidRPr="0069682C" w:rsidRDefault="00A0479E" w:rsidP="00A0479E">
      <w:pPr>
        <w:spacing w:after="0" w:line="240" w:lineRule="auto"/>
        <w:rPr>
          <w:rFonts w:ascii="Times New Roman" w:hAnsi="Times New Roman"/>
          <w:b/>
          <w:sz w:val="24"/>
          <w:szCs w:val="24"/>
        </w:rPr>
      </w:pPr>
    </w:p>
    <w:p w14:paraId="59C0BDA4" w14:textId="77777777" w:rsidR="00A0479E" w:rsidRPr="00BE487B" w:rsidRDefault="00A0479E" w:rsidP="00A0479E">
      <w:pPr>
        <w:pStyle w:val="ListParagraph"/>
        <w:ind w:left="1074"/>
        <w:rPr>
          <w:b/>
        </w:rPr>
      </w:pPr>
    </w:p>
    <w:p w14:paraId="52382F98" w14:textId="77777777" w:rsidR="00A0479E" w:rsidRPr="00543167" w:rsidRDefault="00A0479E" w:rsidP="00A0479E">
      <w:pPr>
        <w:tabs>
          <w:tab w:val="left" w:pos="5265"/>
        </w:tabs>
        <w:spacing w:after="0"/>
        <w:rPr>
          <w:rFonts w:ascii="Times New Roman" w:hAnsi="Times New Roman"/>
          <w:sz w:val="24"/>
          <w:szCs w:val="24"/>
        </w:rPr>
      </w:pPr>
    </w:p>
    <w:p w14:paraId="5086AD17" w14:textId="77777777" w:rsidR="00A0479E" w:rsidRDefault="00A0479E" w:rsidP="00A0479E">
      <w:pPr>
        <w:tabs>
          <w:tab w:val="left" w:pos="5265"/>
        </w:tabs>
        <w:spacing w:after="0"/>
        <w:rPr>
          <w:rFonts w:ascii="Times New Roman" w:hAnsi="Times New Roman"/>
          <w:sz w:val="24"/>
          <w:szCs w:val="24"/>
        </w:rPr>
      </w:pPr>
      <w:r>
        <w:rPr>
          <w:rFonts w:ascii="Times New Roman" w:hAnsi="Times New Roman"/>
          <w:sz w:val="24"/>
          <w:szCs w:val="24"/>
        </w:rPr>
        <w:t>_______________</w:t>
      </w:r>
    </w:p>
    <w:p w14:paraId="59AB2126" w14:textId="77777777" w:rsidR="00A0479E" w:rsidRPr="00543167" w:rsidRDefault="00A0479E" w:rsidP="00A0479E">
      <w:pPr>
        <w:tabs>
          <w:tab w:val="left" w:pos="5265"/>
        </w:tabs>
        <w:spacing w:after="0"/>
        <w:rPr>
          <w:rFonts w:ascii="Times New Roman" w:hAnsi="Times New Roman"/>
          <w:sz w:val="24"/>
          <w:szCs w:val="24"/>
        </w:rPr>
      </w:pPr>
      <w:r>
        <w:rPr>
          <w:rFonts w:ascii="Times New Roman" w:hAnsi="Times New Roman"/>
          <w:sz w:val="24"/>
          <w:szCs w:val="24"/>
        </w:rPr>
        <w:t>Datums</w:t>
      </w:r>
    </w:p>
    <w:p w14:paraId="152387D3" w14:textId="77777777" w:rsidR="00A0479E" w:rsidRPr="00543167" w:rsidRDefault="00A0479E" w:rsidP="00A0479E">
      <w:pPr>
        <w:tabs>
          <w:tab w:val="left" w:pos="5265"/>
        </w:tabs>
        <w:spacing w:after="0"/>
        <w:rPr>
          <w:rFonts w:ascii="Times New Roman" w:hAnsi="Times New Roman"/>
          <w:sz w:val="24"/>
          <w:szCs w:val="24"/>
        </w:rPr>
      </w:pPr>
    </w:p>
    <w:p w14:paraId="0F1E550A" w14:textId="77777777" w:rsidR="00A0479E" w:rsidRPr="00543167" w:rsidRDefault="00A0479E" w:rsidP="00A0479E">
      <w:pPr>
        <w:tabs>
          <w:tab w:val="left" w:pos="5265"/>
        </w:tabs>
        <w:jc w:val="right"/>
        <w:rPr>
          <w:rFonts w:ascii="Times New Roman" w:hAnsi="Times New Roman"/>
          <w:sz w:val="24"/>
          <w:szCs w:val="24"/>
        </w:rPr>
      </w:pPr>
      <w:r>
        <w:rPr>
          <w:rFonts w:ascii="Times New Roman" w:hAnsi="Times New Roman"/>
          <w:sz w:val="24"/>
          <w:szCs w:val="24"/>
        </w:rPr>
        <w:t>Programmas īstenotāja</w:t>
      </w:r>
      <w:r w:rsidRPr="00543167">
        <w:rPr>
          <w:rFonts w:ascii="Times New Roman" w:hAnsi="Times New Roman"/>
          <w:sz w:val="24"/>
          <w:szCs w:val="24"/>
        </w:rPr>
        <w:t xml:space="preserve"> skolotāj</w:t>
      </w:r>
      <w:r>
        <w:rPr>
          <w:rFonts w:ascii="Times New Roman" w:hAnsi="Times New Roman"/>
          <w:sz w:val="24"/>
          <w:szCs w:val="24"/>
        </w:rPr>
        <w:t>a paraksts/vārds/ uzvārds</w:t>
      </w:r>
      <w:r w:rsidRPr="00543167">
        <w:rPr>
          <w:rFonts w:ascii="Times New Roman" w:hAnsi="Times New Roman"/>
          <w:sz w:val="24"/>
          <w:szCs w:val="24"/>
        </w:rPr>
        <w:t xml:space="preserve"> ______________________</w:t>
      </w:r>
    </w:p>
    <w:p w14:paraId="19B11AA1" w14:textId="77777777" w:rsidR="00A0479E" w:rsidRDefault="00A0479E" w:rsidP="00A0479E"/>
    <w:p w14:paraId="3A575C98" w14:textId="77777777" w:rsidR="00A0479E" w:rsidRDefault="00A0479E" w:rsidP="00A0479E"/>
    <w:p w14:paraId="4487FF59" w14:textId="77777777" w:rsidR="00A0479E" w:rsidRDefault="00A0479E" w:rsidP="00A0479E"/>
    <w:p w14:paraId="305BC1CA" w14:textId="77777777" w:rsidR="00A0479E" w:rsidRDefault="00A0479E" w:rsidP="00A0479E"/>
    <w:p w14:paraId="4B262EA9" w14:textId="77777777" w:rsidR="00A0479E" w:rsidRDefault="00A0479E" w:rsidP="00A0479E"/>
    <w:p w14:paraId="12D8DFCA" w14:textId="77777777" w:rsidR="00A0479E" w:rsidRDefault="00A0479E" w:rsidP="00A0479E"/>
    <w:p w14:paraId="250E0C6B" w14:textId="77777777" w:rsidR="00A0479E" w:rsidRDefault="00A0479E" w:rsidP="00A0479E">
      <w:pPr>
        <w:spacing w:after="0"/>
        <w:jc w:val="right"/>
        <w:rPr>
          <w:rFonts w:asciiTheme="majorBidi" w:hAnsiTheme="majorBidi" w:cstheme="majorBidi"/>
          <w:color w:val="000000"/>
          <w:sz w:val="20"/>
          <w:szCs w:val="20"/>
        </w:rPr>
      </w:pPr>
      <w:r>
        <w:br w:type="page"/>
      </w:r>
      <w:r>
        <w:rPr>
          <w:rFonts w:ascii="Cambria" w:hAnsi="Cambria"/>
          <w:sz w:val="19"/>
        </w:rPr>
        <w:lastRenderedPageBreak/>
        <w:t>3</w:t>
      </w:r>
      <w:r w:rsidRPr="00B762AE">
        <w:rPr>
          <w:rFonts w:ascii="Cambria" w:hAnsi="Cambria"/>
          <w:sz w:val="19"/>
        </w:rPr>
        <w:t>. pielikums</w:t>
      </w:r>
      <w:r>
        <w:rPr>
          <w:rFonts w:ascii="Cambria" w:hAnsi="Cambria"/>
          <w:sz w:val="19"/>
        </w:rPr>
        <w:br/>
        <w:t xml:space="preserve">Dobeles </w:t>
      </w:r>
      <w:r w:rsidRPr="00B762AE">
        <w:rPr>
          <w:rFonts w:ascii="Cambria" w:hAnsi="Cambria"/>
          <w:sz w:val="19"/>
        </w:rPr>
        <w:t xml:space="preserve"> novada pašvaldības</w:t>
      </w:r>
    </w:p>
    <w:p w14:paraId="26FF3C04" w14:textId="77777777" w:rsidR="00A0479E" w:rsidRDefault="00A0479E" w:rsidP="00A0479E">
      <w:pPr>
        <w:spacing w:after="0" w:line="240" w:lineRule="auto"/>
        <w:ind w:right="-1" w:firstLine="567"/>
        <w:jc w:val="right"/>
        <w:rPr>
          <w:rFonts w:ascii="Cambria" w:hAnsi="Cambria"/>
          <w:color w:val="000000"/>
          <w:sz w:val="19"/>
        </w:rPr>
      </w:pPr>
      <w:r>
        <w:rPr>
          <w:rFonts w:ascii="Cambria" w:hAnsi="Cambria"/>
          <w:color w:val="000000"/>
          <w:sz w:val="19"/>
        </w:rPr>
        <w:t>28.09.2023.  noteikumiem</w:t>
      </w:r>
    </w:p>
    <w:p w14:paraId="28AE2272" w14:textId="77777777" w:rsidR="00A0479E"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3B6C43B6" w14:textId="77777777" w:rsidR="00A0479E" w:rsidRPr="00C43D10"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436E5DDB" w14:textId="77777777" w:rsidR="00A0479E" w:rsidRPr="00C43D10" w:rsidRDefault="00A0479E" w:rsidP="00A0479E">
      <w:pPr>
        <w:spacing w:after="0" w:line="240" w:lineRule="auto"/>
        <w:ind w:right="-1" w:firstLine="567"/>
        <w:jc w:val="right"/>
        <w:rPr>
          <w:rFonts w:asciiTheme="majorBidi" w:hAnsiTheme="majorBidi" w:cstheme="majorBidi"/>
          <w:color w:val="000000"/>
          <w:sz w:val="20"/>
          <w:szCs w:val="20"/>
        </w:rPr>
      </w:pPr>
    </w:p>
    <w:p w14:paraId="7C1371FF" w14:textId="77777777" w:rsidR="00A0479E" w:rsidRPr="006A1F09" w:rsidRDefault="00A0479E" w:rsidP="00A0479E">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Dobeles </w:t>
      </w:r>
      <w:r w:rsidRPr="006A1F09">
        <w:rPr>
          <w:rFonts w:ascii="Times New Roman" w:eastAsia="Times New Roman" w:hAnsi="Times New Roman" w:cs="Times New Roman"/>
          <w:b/>
          <w:bCs/>
          <w:sz w:val="24"/>
          <w:szCs w:val="24"/>
          <w:lang w:eastAsia="lv-LV"/>
        </w:rPr>
        <w:t xml:space="preserve"> novada pašvaldības</w:t>
      </w:r>
      <w:r w:rsidRPr="006A1F09">
        <w:rPr>
          <w:rFonts w:ascii="Times New Roman" w:eastAsia="Times New Roman" w:hAnsi="Times New Roman" w:cs="Times New Roman"/>
          <w:b/>
          <w:bCs/>
          <w:sz w:val="24"/>
          <w:szCs w:val="24"/>
          <w:lang w:eastAsia="lv-LV"/>
        </w:rPr>
        <w:br/>
        <w:t>Interešu izglītības programmu izvērtēšanas</w:t>
      </w:r>
      <w:r w:rsidRPr="006A1F09">
        <w:rPr>
          <w:rFonts w:ascii="Times New Roman" w:eastAsia="Times New Roman" w:hAnsi="Times New Roman" w:cs="Times New Roman"/>
          <w:b/>
          <w:bCs/>
          <w:sz w:val="24"/>
          <w:szCs w:val="24"/>
          <w:lang w:eastAsia="lv-LV"/>
        </w:rPr>
        <w:br/>
        <w:t>un mērķdotācijas sadales komisijai</w:t>
      </w:r>
    </w:p>
    <w:p w14:paraId="110942DE" w14:textId="77777777" w:rsidR="00A0479E" w:rsidRPr="006A1F09" w:rsidRDefault="00A0479E" w:rsidP="00A0479E">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caps/>
          <w:sz w:val="24"/>
          <w:szCs w:val="24"/>
          <w:lang w:eastAsia="lv-LV"/>
        </w:rPr>
        <w:t>Pieteikum</w:t>
      </w:r>
      <w:r w:rsidRPr="006A1F09">
        <w:rPr>
          <w:rFonts w:ascii="Times New Roman" w:eastAsia="Times New Roman" w:hAnsi="Times New Roman" w:cs="Times New Roman"/>
          <w:b/>
          <w:bCs/>
          <w:sz w:val="24"/>
          <w:szCs w:val="24"/>
          <w:lang w:eastAsia="lv-LV"/>
        </w:rPr>
        <w:t>S</w:t>
      </w:r>
      <w:r w:rsidRPr="006A1F09">
        <w:rPr>
          <w:rFonts w:ascii="Times New Roman" w:eastAsia="Times New Roman" w:hAnsi="Times New Roman" w:cs="Times New Roman"/>
          <w:b/>
          <w:bCs/>
          <w:sz w:val="24"/>
          <w:szCs w:val="24"/>
          <w:lang w:eastAsia="lv-LV"/>
        </w:rPr>
        <w:br/>
        <w:t xml:space="preserve">valsts budžeta mērķdotācijas saņemšanai </w:t>
      </w:r>
    </w:p>
    <w:p w14:paraId="2B57029C" w14:textId="77777777" w:rsidR="00A0479E" w:rsidRPr="006A1F09" w:rsidRDefault="00A0479E" w:rsidP="00A0479E">
      <w:pPr>
        <w:spacing w:before="100" w:beforeAutospacing="1" w:after="100" w:afterAutospacing="1" w:line="240" w:lineRule="auto"/>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sz w:val="24"/>
          <w:szCs w:val="24"/>
          <w:lang w:eastAsia="lv-LV"/>
        </w:rPr>
        <w:t>Informācija par programmas īstenotāju:</w:t>
      </w:r>
    </w:p>
    <w:tbl>
      <w:tblPr>
        <w:tblW w:w="5478" w:type="pct"/>
        <w:tblCellSpacing w:w="15" w:type="dxa"/>
        <w:tblBorders>
          <w:top w:val="outset" w:sz="6"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3560"/>
        <w:gridCol w:w="6671"/>
      </w:tblGrid>
      <w:tr w:rsidR="00A0479E" w:rsidRPr="006A1F09" w14:paraId="01FDE2D6"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440BEAD8"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Organizācijas nosaukums/fiziskās personas vārds, uzvārds:</w:t>
            </w:r>
          </w:p>
        </w:tc>
        <w:tc>
          <w:tcPr>
            <w:tcW w:w="3236" w:type="pct"/>
            <w:tcBorders>
              <w:top w:val="outset" w:sz="6" w:space="0" w:color="000000"/>
              <w:left w:val="outset" w:sz="6" w:space="0" w:color="000000"/>
              <w:bottom w:val="outset" w:sz="6" w:space="0" w:color="000000"/>
              <w:right w:val="outset" w:sz="6" w:space="0" w:color="000000"/>
            </w:tcBorders>
            <w:hideMark/>
          </w:tcPr>
          <w:p w14:paraId="183D47F3"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1C7FE659"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03F3F001"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Reģistrācijas numurs:</w:t>
            </w:r>
          </w:p>
        </w:tc>
        <w:tc>
          <w:tcPr>
            <w:tcW w:w="3236" w:type="pct"/>
            <w:tcBorders>
              <w:top w:val="outset" w:sz="6" w:space="0" w:color="000000"/>
              <w:left w:val="outset" w:sz="6" w:space="0" w:color="000000"/>
              <w:bottom w:val="outset" w:sz="6" w:space="0" w:color="000000"/>
              <w:right w:val="outset" w:sz="6" w:space="0" w:color="000000"/>
            </w:tcBorders>
            <w:hideMark/>
          </w:tcPr>
          <w:p w14:paraId="404B1C0D"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6259838E"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71B4A165"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Deklarētā/juridiskā adrese:</w:t>
            </w:r>
          </w:p>
        </w:tc>
        <w:tc>
          <w:tcPr>
            <w:tcW w:w="3236" w:type="pct"/>
            <w:tcBorders>
              <w:top w:val="outset" w:sz="6" w:space="0" w:color="000000"/>
              <w:left w:val="outset" w:sz="6" w:space="0" w:color="000000"/>
              <w:bottom w:val="outset" w:sz="6" w:space="0" w:color="000000"/>
              <w:right w:val="outset" w:sz="6" w:space="0" w:color="000000"/>
            </w:tcBorders>
            <w:hideMark/>
          </w:tcPr>
          <w:p w14:paraId="39A0A151"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38749812"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1F18C457"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Tālrunis:</w:t>
            </w:r>
          </w:p>
        </w:tc>
        <w:tc>
          <w:tcPr>
            <w:tcW w:w="3236" w:type="pct"/>
            <w:tcBorders>
              <w:top w:val="outset" w:sz="6" w:space="0" w:color="000000"/>
              <w:left w:val="outset" w:sz="6" w:space="0" w:color="000000"/>
              <w:bottom w:val="outset" w:sz="6" w:space="0" w:color="000000"/>
              <w:right w:val="outset" w:sz="6" w:space="0" w:color="000000"/>
            </w:tcBorders>
            <w:hideMark/>
          </w:tcPr>
          <w:p w14:paraId="14310AB6"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4D484C30"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6BFACDF7"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E-pasts:</w:t>
            </w:r>
          </w:p>
        </w:tc>
        <w:tc>
          <w:tcPr>
            <w:tcW w:w="3236" w:type="pct"/>
            <w:tcBorders>
              <w:top w:val="outset" w:sz="6" w:space="0" w:color="000000"/>
              <w:left w:val="outset" w:sz="6" w:space="0" w:color="000000"/>
              <w:bottom w:val="outset" w:sz="6" w:space="0" w:color="000000"/>
              <w:right w:val="outset" w:sz="6" w:space="0" w:color="000000"/>
            </w:tcBorders>
            <w:hideMark/>
          </w:tcPr>
          <w:p w14:paraId="0FBC7E5C"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5163133C"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699FB330"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Kredītiestāde:</w:t>
            </w:r>
          </w:p>
        </w:tc>
        <w:tc>
          <w:tcPr>
            <w:tcW w:w="3236" w:type="pct"/>
            <w:tcBorders>
              <w:top w:val="outset" w:sz="6" w:space="0" w:color="000000"/>
              <w:left w:val="outset" w:sz="6" w:space="0" w:color="000000"/>
              <w:bottom w:val="outset" w:sz="6" w:space="0" w:color="000000"/>
              <w:right w:val="outset" w:sz="6" w:space="0" w:color="000000"/>
            </w:tcBorders>
            <w:hideMark/>
          </w:tcPr>
          <w:p w14:paraId="2EAA2BE7"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15C783DD" w14:textId="77777777" w:rsidTr="00646E59">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60E5C83A"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Norēķinu konta Nr.</w:t>
            </w:r>
          </w:p>
        </w:tc>
        <w:tc>
          <w:tcPr>
            <w:tcW w:w="3236" w:type="pct"/>
            <w:tcBorders>
              <w:top w:val="outset" w:sz="6" w:space="0" w:color="000000"/>
              <w:left w:val="outset" w:sz="6" w:space="0" w:color="000000"/>
              <w:bottom w:val="outset" w:sz="6" w:space="0" w:color="000000"/>
              <w:right w:val="outset" w:sz="6" w:space="0" w:color="000000"/>
            </w:tcBorders>
            <w:hideMark/>
          </w:tcPr>
          <w:p w14:paraId="6A3F3455"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72F899EE" w14:textId="77777777" w:rsidTr="00646E59">
        <w:trPr>
          <w:tblCellSpacing w:w="15" w:type="dxa"/>
        </w:trPr>
        <w:tc>
          <w:tcPr>
            <w:tcW w:w="1716" w:type="pct"/>
            <w:tcBorders>
              <w:top w:val="outset" w:sz="6" w:space="0" w:color="000000"/>
              <w:left w:val="outset" w:sz="6" w:space="0" w:color="000000"/>
              <w:bottom w:val="single" w:sz="6" w:space="0" w:color="000000"/>
              <w:right w:val="outset" w:sz="6" w:space="0" w:color="000000"/>
            </w:tcBorders>
            <w:hideMark/>
          </w:tcPr>
          <w:p w14:paraId="221A66BD"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proofErr w:type="spellStart"/>
            <w:r w:rsidRPr="006A1F09">
              <w:rPr>
                <w:rFonts w:ascii="Times New Roman" w:eastAsia="Times New Roman" w:hAnsi="Times New Roman" w:cs="Times New Roman"/>
                <w:sz w:val="24"/>
                <w:szCs w:val="24"/>
                <w:lang w:eastAsia="lv-LV"/>
              </w:rPr>
              <w:t>Paraksttiesīgās</w:t>
            </w:r>
            <w:proofErr w:type="spellEnd"/>
            <w:r w:rsidRPr="006A1F09">
              <w:rPr>
                <w:rFonts w:ascii="Times New Roman" w:eastAsia="Times New Roman" w:hAnsi="Times New Roman" w:cs="Times New Roman"/>
                <w:sz w:val="24"/>
                <w:szCs w:val="24"/>
                <w:lang w:eastAsia="lv-LV"/>
              </w:rPr>
              <w:t xml:space="preserve"> personas vārds, uzvārds</w:t>
            </w:r>
          </w:p>
        </w:tc>
        <w:tc>
          <w:tcPr>
            <w:tcW w:w="3236" w:type="pct"/>
            <w:tcBorders>
              <w:top w:val="outset" w:sz="6" w:space="0" w:color="000000"/>
              <w:left w:val="outset" w:sz="6" w:space="0" w:color="000000"/>
              <w:bottom w:val="single" w:sz="6" w:space="0" w:color="000000"/>
              <w:right w:val="outset" w:sz="6" w:space="0" w:color="000000"/>
            </w:tcBorders>
            <w:hideMark/>
          </w:tcPr>
          <w:p w14:paraId="69E43600"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6981F6ED" w14:textId="77777777" w:rsidTr="00646E59">
        <w:trPr>
          <w:trHeight w:val="300"/>
          <w:tblCellSpacing w:w="15" w:type="dxa"/>
        </w:trPr>
        <w:tc>
          <w:tcPr>
            <w:tcW w:w="1716" w:type="pct"/>
            <w:tcBorders>
              <w:top w:val="outset" w:sz="6" w:space="0" w:color="000000"/>
              <w:left w:val="nil"/>
              <w:bottom w:val="nil"/>
              <w:right w:val="nil"/>
            </w:tcBorders>
            <w:hideMark/>
          </w:tcPr>
          <w:p w14:paraId="463629EF"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236" w:type="pct"/>
            <w:tcBorders>
              <w:top w:val="outset" w:sz="6" w:space="0" w:color="000000"/>
              <w:left w:val="nil"/>
              <w:bottom w:val="nil"/>
              <w:right w:val="nil"/>
            </w:tcBorders>
            <w:hideMark/>
          </w:tcPr>
          <w:p w14:paraId="26F39403"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bl>
    <w:p w14:paraId="39EAD902" w14:textId="77777777" w:rsidR="00A0479E" w:rsidRPr="006A1F09" w:rsidRDefault="00A0479E" w:rsidP="00A0479E">
      <w:pPr>
        <w:spacing w:after="0" w:line="240" w:lineRule="auto"/>
        <w:rPr>
          <w:rFonts w:ascii="Times New Roman" w:eastAsia="Times New Roman" w:hAnsi="Times New Roman" w:cs="Times New Roman"/>
          <w:vanish/>
          <w:sz w:val="24"/>
          <w:szCs w:val="24"/>
          <w:lang w:eastAsia="lv-LV"/>
        </w:rPr>
      </w:pPr>
    </w:p>
    <w:tbl>
      <w:tblPr>
        <w:tblW w:w="5595"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
        <w:gridCol w:w="2323"/>
        <w:gridCol w:w="867"/>
        <w:gridCol w:w="2445"/>
        <w:gridCol w:w="679"/>
        <w:gridCol w:w="4032"/>
        <w:gridCol w:w="51"/>
      </w:tblGrid>
      <w:tr w:rsidR="00A0479E" w:rsidRPr="006A1F09" w14:paraId="499F1BC5" w14:textId="77777777" w:rsidTr="00646E59">
        <w:trPr>
          <w:gridBefore w:val="1"/>
          <w:gridAfter w:val="1"/>
          <w:wBefore w:w="3" w:type="pct"/>
          <w:wAfter w:w="3" w:type="pct"/>
          <w:trHeight w:val="3300"/>
          <w:tblCellSpacing w:w="15" w:type="dxa"/>
        </w:trPr>
        <w:tc>
          <w:tcPr>
            <w:tcW w:w="4932" w:type="pct"/>
            <w:gridSpan w:val="5"/>
            <w:tcBorders>
              <w:top w:val="outset" w:sz="6" w:space="0" w:color="auto"/>
              <w:left w:val="outset" w:sz="6" w:space="0" w:color="auto"/>
              <w:bottom w:val="outset" w:sz="6" w:space="0" w:color="auto"/>
              <w:right w:val="outset" w:sz="6" w:space="0" w:color="auto"/>
            </w:tcBorders>
            <w:hideMark/>
          </w:tcPr>
          <w:p w14:paraId="019405AF"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p>
          <w:tbl>
            <w:tblPr>
              <w:tblW w:w="8832" w:type="dxa"/>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70"/>
              <w:gridCol w:w="6262"/>
            </w:tblGrid>
            <w:tr w:rsidR="00A0479E" w:rsidRPr="006A1F09" w14:paraId="5C5BC44E" w14:textId="77777777" w:rsidTr="00646E59">
              <w:trPr>
                <w:tblCellSpacing w:w="15" w:type="dxa"/>
              </w:trPr>
              <w:tc>
                <w:tcPr>
                  <w:tcW w:w="1429" w:type="pct"/>
                  <w:tcBorders>
                    <w:top w:val="nil"/>
                    <w:left w:val="nil"/>
                    <w:bottom w:val="nil"/>
                    <w:right w:val="nil"/>
                  </w:tcBorders>
                  <w:hideMark/>
                </w:tcPr>
                <w:p w14:paraId="26AAC9E4"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Programmas nosaukums:</w:t>
                  </w:r>
                </w:p>
              </w:tc>
              <w:tc>
                <w:tcPr>
                  <w:tcW w:w="3520" w:type="pct"/>
                  <w:tcBorders>
                    <w:top w:val="nil"/>
                    <w:left w:val="nil"/>
                    <w:bottom w:val="single" w:sz="6" w:space="0" w:color="auto"/>
                    <w:right w:val="nil"/>
                  </w:tcBorders>
                  <w:hideMark/>
                </w:tcPr>
                <w:p w14:paraId="010FF5F7"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71EE1187" w14:textId="77777777" w:rsidTr="00646E59">
              <w:trPr>
                <w:tblCellSpacing w:w="15" w:type="dxa"/>
              </w:trPr>
              <w:tc>
                <w:tcPr>
                  <w:tcW w:w="1429" w:type="pct"/>
                  <w:tcBorders>
                    <w:top w:val="nil"/>
                    <w:left w:val="nil"/>
                    <w:bottom w:val="nil"/>
                    <w:right w:val="nil"/>
                  </w:tcBorders>
                  <w:hideMark/>
                </w:tcPr>
                <w:p w14:paraId="4786D60A"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520" w:type="pct"/>
                  <w:tcBorders>
                    <w:top w:val="outset" w:sz="6" w:space="0" w:color="auto"/>
                    <w:left w:val="nil"/>
                    <w:bottom w:val="nil"/>
                    <w:right w:val="nil"/>
                  </w:tcBorders>
                  <w:hideMark/>
                </w:tcPr>
                <w:p w14:paraId="1ACE2855"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(nosaukums, licences Nr.)</w:t>
                  </w:r>
                </w:p>
              </w:tc>
            </w:tr>
          </w:tbl>
          <w:p w14:paraId="55236147" w14:textId="77777777" w:rsidR="00A0479E" w:rsidRDefault="00A0479E" w:rsidP="00646E59">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xml:space="preserve">Programmas vadītājs (vārds, </w:t>
            </w:r>
            <w:r>
              <w:rPr>
                <w:rFonts w:ascii="Times New Roman" w:eastAsia="Times New Roman" w:hAnsi="Times New Roman" w:cs="Times New Roman"/>
                <w:sz w:val="24"/>
                <w:szCs w:val="24"/>
                <w:lang w:eastAsia="lv-LV"/>
              </w:rPr>
              <w:t>u</w:t>
            </w:r>
            <w:r w:rsidRPr="006A1F09">
              <w:rPr>
                <w:rFonts w:ascii="Times New Roman" w:eastAsia="Times New Roman" w:hAnsi="Times New Roman" w:cs="Times New Roman"/>
                <w:sz w:val="24"/>
                <w:szCs w:val="24"/>
                <w:lang w:eastAsia="lv-LV"/>
              </w:rPr>
              <w:t>zvārds):_____________________________________________</w:t>
            </w:r>
          </w:p>
          <w:p w14:paraId="4957B6BC" w14:textId="77777777" w:rsidR="00A0479E" w:rsidRPr="006A1F09" w:rsidRDefault="00A0479E" w:rsidP="00646E59">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Vadītāja kontaktinformācija: tālr.__________________, e-pasts_______________________</w:t>
            </w:r>
          </w:p>
          <w:p w14:paraId="450A3140" w14:textId="77777777" w:rsidR="00A0479E" w:rsidRPr="006A1F09" w:rsidRDefault="00A0479E" w:rsidP="00646E59">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Bērnu</w:t>
            </w:r>
            <w:r w:rsidRPr="006A1F09">
              <w:rPr>
                <w:rFonts w:ascii="Times New Roman" w:eastAsia="Times New Roman" w:hAnsi="Times New Roman" w:cs="Times New Roman"/>
                <w:sz w:val="24"/>
                <w:szCs w:val="24"/>
                <w:lang w:eastAsia="lv-LV"/>
              </w:rPr>
              <w:t xml:space="preserve"> vecuma grupa:_________________</w:t>
            </w:r>
          </w:p>
          <w:p w14:paraId="33102DC1" w14:textId="77777777" w:rsidR="00A0479E" w:rsidRPr="006A1F09" w:rsidRDefault="00A0479E" w:rsidP="00646E59">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Plānotais d</w:t>
            </w:r>
            <w:r>
              <w:rPr>
                <w:rFonts w:ascii="Times New Roman" w:eastAsia="Times New Roman" w:hAnsi="Times New Roman" w:cs="Times New Roman"/>
                <w:sz w:val="24"/>
                <w:szCs w:val="24"/>
                <w:lang w:eastAsia="lv-LV"/>
              </w:rPr>
              <w:t>alībnieku skaits vienā grupā</w:t>
            </w:r>
            <w:r w:rsidRPr="006A1F09">
              <w:rPr>
                <w:rFonts w:ascii="Times New Roman" w:eastAsia="Times New Roman" w:hAnsi="Times New Roman" w:cs="Times New Roman"/>
                <w:sz w:val="24"/>
                <w:szCs w:val="24"/>
                <w:lang w:eastAsia="lv-LV"/>
              </w:rPr>
              <w:t>:_____ Plānotais stundu skaits nedēļā:_____</w:t>
            </w:r>
          </w:p>
          <w:p w14:paraId="0EB82639" w14:textId="77777777" w:rsidR="00A0479E" w:rsidRPr="006A1F09" w:rsidRDefault="00A0479E" w:rsidP="00646E59">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6A1F09">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lības maksa mēnesī 1 bērnam</w:t>
            </w:r>
            <w:r w:rsidRPr="006A1F09">
              <w:rPr>
                <w:rFonts w:ascii="Times New Roman" w:eastAsia="Times New Roman" w:hAnsi="Times New Roman" w:cs="Times New Roman"/>
                <w:sz w:val="24"/>
                <w:szCs w:val="24"/>
                <w:lang w:eastAsia="lv-LV"/>
              </w:rPr>
              <w:t>: EUR _____</w:t>
            </w:r>
          </w:p>
        </w:tc>
      </w:tr>
      <w:tr w:rsidR="00A0479E" w:rsidRPr="006A1F09" w14:paraId="1A9C05A3" w14:textId="77777777" w:rsidTr="00646E59">
        <w:tblPrEx>
          <w:tblBorders>
            <w:top w:val="outset" w:sz="2" w:space="0" w:color="auto"/>
            <w:left w:val="outset" w:sz="2" w:space="0" w:color="auto"/>
            <w:bottom w:val="outset" w:sz="2" w:space="0" w:color="auto"/>
            <w:right w:val="outset" w:sz="2" w:space="0" w:color="auto"/>
          </w:tblBorders>
        </w:tblPrEx>
        <w:trPr>
          <w:trHeight w:val="300"/>
          <w:tblCellSpacing w:w="15" w:type="dxa"/>
        </w:trPr>
        <w:tc>
          <w:tcPr>
            <w:tcW w:w="1112" w:type="pct"/>
            <w:gridSpan w:val="2"/>
            <w:tcBorders>
              <w:top w:val="nil"/>
              <w:left w:val="nil"/>
              <w:bottom w:val="single" w:sz="6" w:space="0" w:color="auto"/>
              <w:right w:val="nil"/>
            </w:tcBorders>
            <w:hideMark/>
          </w:tcPr>
          <w:p w14:paraId="77F91DD8" w14:textId="77777777" w:rsidR="00A0479E"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p w14:paraId="2AFADA09"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p>
        </w:tc>
        <w:tc>
          <w:tcPr>
            <w:tcW w:w="405" w:type="pct"/>
            <w:tcBorders>
              <w:top w:val="nil"/>
              <w:left w:val="nil"/>
              <w:bottom w:val="nil"/>
              <w:right w:val="nil"/>
            </w:tcBorders>
            <w:hideMark/>
          </w:tcPr>
          <w:p w14:paraId="748B5AC4"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168" w:type="pct"/>
            <w:tcBorders>
              <w:top w:val="nil"/>
              <w:left w:val="nil"/>
              <w:bottom w:val="single" w:sz="6" w:space="0" w:color="auto"/>
              <w:right w:val="nil"/>
            </w:tcBorders>
            <w:hideMark/>
          </w:tcPr>
          <w:p w14:paraId="212606B1"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14" w:type="pct"/>
            <w:tcBorders>
              <w:top w:val="nil"/>
              <w:left w:val="nil"/>
              <w:bottom w:val="nil"/>
              <w:right w:val="nil"/>
            </w:tcBorders>
            <w:hideMark/>
          </w:tcPr>
          <w:p w14:paraId="4ADB86F2"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906" w:type="pct"/>
            <w:gridSpan w:val="2"/>
            <w:tcBorders>
              <w:top w:val="nil"/>
              <w:left w:val="nil"/>
              <w:bottom w:val="single" w:sz="6" w:space="0" w:color="auto"/>
              <w:right w:val="nil"/>
            </w:tcBorders>
            <w:hideMark/>
          </w:tcPr>
          <w:p w14:paraId="62D4D92A"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6907B823" w14:textId="77777777" w:rsidTr="00646E59">
        <w:tblPrEx>
          <w:tblBorders>
            <w:top w:val="outset" w:sz="2" w:space="0" w:color="auto"/>
            <w:left w:val="outset" w:sz="2" w:space="0" w:color="auto"/>
            <w:bottom w:val="outset" w:sz="2" w:space="0" w:color="auto"/>
            <w:right w:val="outset" w:sz="2" w:space="0" w:color="auto"/>
          </w:tblBorders>
        </w:tblPrEx>
        <w:trPr>
          <w:trHeight w:val="300"/>
          <w:tblCellSpacing w:w="15" w:type="dxa"/>
        </w:trPr>
        <w:tc>
          <w:tcPr>
            <w:tcW w:w="1112" w:type="pct"/>
            <w:gridSpan w:val="2"/>
            <w:tcBorders>
              <w:top w:val="outset" w:sz="6" w:space="0" w:color="auto"/>
              <w:left w:val="nil"/>
              <w:bottom w:val="nil"/>
              <w:right w:val="nil"/>
            </w:tcBorders>
            <w:hideMark/>
          </w:tcPr>
          <w:p w14:paraId="6E910ED6"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(datums)</w:t>
            </w:r>
          </w:p>
        </w:tc>
        <w:tc>
          <w:tcPr>
            <w:tcW w:w="405" w:type="pct"/>
            <w:tcBorders>
              <w:top w:val="nil"/>
              <w:left w:val="nil"/>
              <w:bottom w:val="nil"/>
              <w:right w:val="nil"/>
            </w:tcBorders>
            <w:hideMark/>
          </w:tcPr>
          <w:p w14:paraId="4DF312AA"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168" w:type="pct"/>
            <w:tcBorders>
              <w:top w:val="outset" w:sz="6" w:space="0" w:color="auto"/>
              <w:left w:val="nil"/>
              <w:bottom w:val="nil"/>
              <w:right w:val="nil"/>
            </w:tcBorders>
            <w:hideMark/>
          </w:tcPr>
          <w:p w14:paraId="011FE565"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(paraksts)</w:t>
            </w:r>
          </w:p>
        </w:tc>
        <w:tc>
          <w:tcPr>
            <w:tcW w:w="314" w:type="pct"/>
            <w:tcBorders>
              <w:top w:val="nil"/>
              <w:left w:val="nil"/>
              <w:bottom w:val="nil"/>
              <w:right w:val="nil"/>
            </w:tcBorders>
            <w:hideMark/>
          </w:tcPr>
          <w:p w14:paraId="3FAFFACE"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906" w:type="pct"/>
            <w:gridSpan w:val="2"/>
            <w:tcBorders>
              <w:top w:val="outset" w:sz="6" w:space="0" w:color="auto"/>
              <w:left w:val="nil"/>
              <w:bottom w:val="nil"/>
              <w:right w:val="nil"/>
            </w:tcBorders>
            <w:hideMark/>
          </w:tcPr>
          <w:p w14:paraId="5D3583A2"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(paraksta atšifrējums)</w:t>
            </w:r>
          </w:p>
        </w:tc>
      </w:tr>
    </w:tbl>
    <w:p w14:paraId="68301232" w14:textId="77777777" w:rsidR="00A0479E" w:rsidRDefault="00A0479E" w:rsidP="00A0479E">
      <w:pPr>
        <w:ind w:right="-908"/>
        <w:jc w:val="both"/>
        <w:sectPr w:rsidR="00A0479E" w:rsidSect="00A0479E">
          <w:pgSz w:w="11906" w:h="16838"/>
          <w:pgMar w:top="1134" w:right="851" w:bottom="1134" w:left="1701" w:header="709" w:footer="709" w:gutter="0"/>
          <w:cols w:space="708"/>
          <w:docGrid w:linePitch="360"/>
        </w:sectPr>
      </w:pPr>
    </w:p>
    <w:p w14:paraId="1736EF31" w14:textId="77777777" w:rsidR="00A0479E" w:rsidRPr="00C43D10" w:rsidRDefault="00A0479E" w:rsidP="00A0479E">
      <w:pPr>
        <w:pStyle w:val="ListParagraph"/>
        <w:ind w:right="-1"/>
        <w:jc w:val="right"/>
        <w:rPr>
          <w:rFonts w:asciiTheme="majorBidi" w:hAnsiTheme="majorBidi" w:cstheme="majorBidi"/>
          <w:sz w:val="20"/>
          <w:szCs w:val="20"/>
        </w:rPr>
      </w:pPr>
      <w:r>
        <w:rPr>
          <w:rFonts w:asciiTheme="majorBidi" w:hAnsiTheme="majorBidi" w:cstheme="majorBidi"/>
          <w:sz w:val="20"/>
          <w:szCs w:val="20"/>
        </w:rPr>
        <w:lastRenderedPageBreak/>
        <w:t>4.</w:t>
      </w:r>
      <w:r w:rsidRPr="00C43D10">
        <w:rPr>
          <w:rFonts w:asciiTheme="majorBidi" w:hAnsiTheme="majorBidi" w:cstheme="majorBidi"/>
          <w:sz w:val="20"/>
          <w:szCs w:val="20"/>
        </w:rPr>
        <w:t>pielikums</w:t>
      </w:r>
    </w:p>
    <w:p w14:paraId="3182FB46" w14:textId="77777777" w:rsidR="00A0479E" w:rsidRPr="00C43D10" w:rsidRDefault="00A0479E" w:rsidP="00A0479E">
      <w:pPr>
        <w:pStyle w:val="ListParagraph"/>
        <w:ind w:right="-1"/>
        <w:jc w:val="right"/>
        <w:rPr>
          <w:rFonts w:asciiTheme="majorBidi" w:hAnsiTheme="majorBidi" w:cstheme="majorBidi"/>
          <w:color w:val="000000"/>
          <w:sz w:val="20"/>
          <w:szCs w:val="20"/>
        </w:rPr>
      </w:pPr>
      <w:r w:rsidRPr="00C43D10">
        <w:rPr>
          <w:rFonts w:ascii="Cambria" w:hAnsi="Cambria"/>
          <w:sz w:val="19"/>
        </w:rPr>
        <w:t>Dobeles  novada pašvaldības</w:t>
      </w:r>
    </w:p>
    <w:p w14:paraId="08EE896B" w14:textId="77777777" w:rsidR="00A0479E" w:rsidRPr="003C5B17" w:rsidRDefault="00A0479E" w:rsidP="00A0479E">
      <w:pPr>
        <w:pStyle w:val="ListParagraph"/>
        <w:ind w:right="-1"/>
        <w:jc w:val="right"/>
        <w:rPr>
          <w:rFonts w:ascii="Cambria" w:hAnsi="Cambria"/>
          <w:sz w:val="19"/>
          <w:szCs w:val="19"/>
          <w:lang w:val="fr-FR" w:eastAsia="lv-LV"/>
        </w:rPr>
      </w:pPr>
      <w:r>
        <w:rPr>
          <w:rFonts w:ascii="Cambria" w:hAnsi="Cambria"/>
          <w:color w:val="000000"/>
          <w:sz w:val="19"/>
          <w:lang w:val="fr-FR"/>
        </w:rPr>
        <w:t>28</w:t>
      </w:r>
      <w:r w:rsidRPr="003C5B17">
        <w:rPr>
          <w:rFonts w:ascii="Cambria" w:hAnsi="Cambria"/>
          <w:color w:val="000000"/>
          <w:sz w:val="19"/>
          <w:lang w:val="fr-FR"/>
        </w:rPr>
        <w:t xml:space="preserve">.09.2023.  </w:t>
      </w:r>
      <w:proofErr w:type="spellStart"/>
      <w:proofErr w:type="gramStart"/>
      <w:r w:rsidRPr="003C5B17">
        <w:rPr>
          <w:rFonts w:ascii="Cambria" w:hAnsi="Cambria"/>
          <w:color w:val="000000"/>
          <w:sz w:val="19"/>
          <w:lang w:val="fr-FR"/>
        </w:rPr>
        <w:t>noteikumiem</w:t>
      </w:r>
      <w:proofErr w:type="spellEnd"/>
      <w:proofErr w:type="gramEnd"/>
      <w:r w:rsidRPr="003C5B17">
        <w:rPr>
          <w:rFonts w:asciiTheme="majorBidi" w:hAnsiTheme="majorBidi" w:cstheme="majorBidi"/>
          <w:sz w:val="20"/>
          <w:szCs w:val="20"/>
          <w:lang w:val="fr-FR"/>
        </w:rPr>
        <w:br/>
      </w:r>
      <w:proofErr w:type="spellStart"/>
      <w:r w:rsidRPr="003C5B17">
        <w:rPr>
          <w:rFonts w:ascii="Cambria" w:hAnsi="Cambria"/>
          <w:sz w:val="19"/>
          <w:szCs w:val="19"/>
          <w:lang w:val="fr-FR" w:eastAsia="lv-LV"/>
        </w:rPr>
        <w:t>Interešu</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izglītības</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programmu</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izvērtēšanas</w:t>
      </w:r>
      <w:proofErr w:type="spellEnd"/>
      <w:r w:rsidRPr="003C5B17">
        <w:rPr>
          <w:rFonts w:ascii="Cambria" w:hAnsi="Cambria"/>
          <w:sz w:val="19"/>
          <w:szCs w:val="19"/>
          <w:lang w:val="fr-FR" w:eastAsia="lv-LV"/>
        </w:rPr>
        <w:t xml:space="preserve"> un </w:t>
      </w:r>
    </w:p>
    <w:p w14:paraId="421A914F" w14:textId="77777777" w:rsidR="00A0479E" w:rsidRPr="00C43D10"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10454976" w14:textId="77777777" w:rsidR="00A0479E" w:rsidRPr="00B32F05" w:rsidRDefault="00A0479E" w:rsidP="00A0479E">
      <w:pPr>
        <w:tabs>
          <w:tab w:val="left" w:pos="9498"/>
        </w:tabs>
        <w:spacing w:before="360"/>
        <w:ind w:right="-1"/>
        <w:jc w:val="center"/>
        <w:rPr>
          <w:rFonts w:asciiTheme="majorBidi" w:hAnsiTheme="majorBidi" w:cstheme="majorBidi"/>
          <w:b/>
          <w:bCs/>
          <w:sz w:val="24"/>
          <w:szCs w:val="24"/>
        </w:rPr>
      </w:pPr>
      <w:r w:rsidRPr="00B56E19">
        <w:rPr>
          <w:rFonts w:asciiTheme="majorBidi" w:hAnsiTheme="majorBidi" w:cstheme="majorBidi"/>
          <w:b/>
          <w:bCs/>
          <w:sz w:val="24"/>
          <w:szCs w:val="24"/>
        </w:rPr>
        <w:t>VĒRTĒŠANAS KRITĒRIJI</w:t>
      </w:r>
      <w:r w:rsidRPr="00B56E19">
        <w:rPr>
          <w:rFonts w:asciiTheme="majorBidi" w:hAnsiTheme="majorBidi" w:cstheme="majorBidi"/>
          <w:b/>
          <w:bCs/>
          <w:sz w:val="24"/>
          <w:szCs w:val="24"/>
        </w:rPr>
        <w:br/>
        <w:t>valsts budžeta mērķdotācijas saņemšanai privātās interešu izglītības programmas īstenošanai</w:t>
      </w:r>
    </w:p>
    <w:tbl>
      <w:tblPr>
        <w:tblpPr w:leftFromText="180" w:rightFromText="180" w:vertAnchor="text" w:horzAnchor="margin" w:tblpXSpec="center"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3"/>
        <w:gridCol w:w="7643"/>
        <w:gridCol w:w="1148"/>
      </w:tblGrid>
      <w:tr w:rsidR="00A0479E" w:rsidRPr="00B56E19" w14:paraId="4776BB79" w14:textId="77777777" w:rsidTr="00646E59">
        <w:tc>
          <w:tcPr>
            <w:tcW w:w="491" w:type="dxa"/>
            <w:vAlign w:val="center"/>
            <w:hideMark/>
          </w:tcPr>
          <w:p w14:paraId="4D1FEB77"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Nr.</w:t>
            </w:r>
          </w:p>
        </w:tc>
        <w:tc>
          <w:tcPr>
            <w:tcW w:w="6786" w:type="dxa"/>
            <w:vAlign w:val="center"/>
            <w:hideMark/>
          </w:tcPr>
          <w:p w14:paraId="5C990587"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Kritērija nosaukums</w:t>
            </w:r>
          </w:p>
        </w:tc>
        <w:tc>
          <w:tcPr>
            <w:tcW w:w="1019" w:type="dxa"/>
            <w:vAlign w:val="center"/>
            <w:hideMark/>
          </w:tcPr>
          <w:p w14:paraId="7575E8F3"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Punkti</w:t>
            </w:r>
          </w:p>
        </w:tc>
      </w:tr>
      <w:tr w:rsidR="00A0479E" w:rsidRPr="00B56E19" w14:paraId="6D9CC698" w14:textId="77777777" w:rsidTr="00646E59">
        <w:tc>
          <w:tcPr>
            <w:tcW w:w="491" w:type="dxa"/>
            <w:vMerge w:val="restart"/>
            <w:hideMark/>
          </w:tcPr>
          <w:p w14:paraId="3102DAEA"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1.</w:t>
            </w:r>
          </w:p>
        </w:tc>
        <w:tc>
          <w:tcPr>
            <w:tcW w:w="6786" w:type="dxa"/>
            <w:hideMark/>
          </w:tcPr>
          <w:p w14:paraId="55950133" w14:textId="77777777" w:rsidR="00A0479E" w:rsidRPr="00B56E19" w:rsidRDefault="00A0479E" w:rsidP="00646E59">
            <w:pPr>
              <w:rPr>
                <w:rFonts w:asciiTheme="majorBidi" w:hAnsiTheme="majorBidi" w:cstheme="majorBidi"/>
                <w:sz w:val="24"/>
                <w:szCs w:val="24"/>
              </w:rPr>
            </w:pPr>
            <w:r w:rsidRPr="00B56E19">
              <w:rPr>
                <w:rFonts w:asciiTheme="majorBidi" w:hAnsiTheme="majorBidi" w:cstheme="majorBidi"/>
                <w:b/>
                <w:sz w:val="24"/>
                <w:szCs w:val="24"/>
              </w:rPr>
              <w:t>Dalībnieku skaits grupā</w:t>
            </w:r>
            <w:r w:rsidRPr="00B56E19">
              <w:rPr>
                <w:rFonts w:asciiTheme="majorBidi" w:hAnsiTheme="majorBidi" w:cstheme="majorBidi"/>
                <w:sz w:val="24"/>
                <w:szCs w:val="24"/>
              </w:rPr>
              <w:t xml:space="preserve"> (saskaņā ar noteikumu </w:t>
            </w:r>
            <w:r>
              <w:rPr>
                <w:rFonts w:asciiTheme="majorBidi" w:hAnsiTheme="majorBidi" w:cstheme="majorBidi"/>
                <w:sz w:val="24"/>
                <w:szCs w:val="24"/>
              </w:rPr>
              <w:t>8</w:t>
            </w:r>
            <w:r w:rsidRPr="00B56E19">
              <w:rPr>
                <w:rFonts w:asciiTheme="majorBidi" w:hAnsiTheme="majorBidi" w:cstheme="majorBidi"/>
                <w:sz w:val="24"/>
                <w:szCs w:val="24"/>
              </w:rPr>
              <w:t>. punktu)</w:t>
            </w:r>
          </w:p>
        </w:tc>
        <w:tc>
          <w:tcPr>
            <w:tcW w:w="1019" w:type="dxa"/>
          </w:tcPr>
          <w:p w14:paraId="505BD239" w14:textId="77777777" w:rsidR="00A0479E" w:rsidRPr="00B56E19" w:rsidRDefault="00A0479E" w:rsidP="00646E59">
            <w:pPr>
              <w:jc w:val="center"/>
              <w:rPr>
                <w:rFonts w:asciiTheme="majorBidi" w:hAnsiTheme="majorBidi" w:cstheme="majorBidi"/>
                <w:sz w:val="24"/>
                <w:szCs w:val="24"/>
              </w:rPr>
            </w:pPr>
          </w:p>
        </w:tc>
      </w:tr>
      <w:tr w:rsidR="00A0479E" w:rsidRPr="00B56E19" w14:paraId="1CED9A56" w14:textId="77777777" w:rsidTr="00646E59">
        <w:tc>
          <w:tcPr>
            <w:tcW w:w="491" w:type="dxa"/>
            <w:vMerge/>
          </w:tcPr>
          <w:p w14:paraId="327BB905" w14:textId="77777777" w:rsidR="00A0479E" w:rsidRPr="00B56E19" w:rsidRDefault="00A0479E" w:rsidP="00646E59">
            <w:pPr>
              <w:jc w:val="center"/>
              <w:rPr>
                <w:rFonts w:asciiTheme="majorBidi" w:hAnsiTheme="majorBidi" w:cstheme="majorBidi"/>
                <w:sz w:val="24"/>
                <w:szCs w:val="24"/>
              </w:rPr>
            </w:pPr>
          </w:p>
        </w:tc>
        <w:tc>
          <w:tcPr>
            <w:tcW w:w="6786" w:type="dxa"/>
          </w:tcPr>
          <w:p w14:paraId="4F75BBC6"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alībnieku skaits pārsniedz minimālo</w:t>
            </w:r>
            <w:r>
              <w:rPr>
                <w:rFonts w:asciiTheme="majorBidi" w:hAnsiTheme="majorBidi" w:cstheme="majorBidi"/>
                <w:sz w:val="24"/>
                <w:szCs w:val="24"/>
              </w:rPr>
              <w:t>.</w:t>
            </w:r>
          </w:p>
        </w:tc>
        <w:tc>
          <w:tcPr>
            <w:tcW w:w="1019" w:type="dxa"/>
            <w:hideMark/>
          </w:tcPr>
          <w:p w14:paraId="72B1754A"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3E63DFEF" w14:textId="77777777" w:rsidTr="00646E59">
        <w:tc>
          <w:tcPr>
            <w:tcW w:w="491" w:type="dxa"/>
            <w:vMerge/>
          </w:tcPr>
          <w:p w14:paraId="624691DB" w14:textId="77777777" w:rsidR="00A0479E" w:rsidRPr="00B56E19" w:rsidRDefault="00A0479E" w:rsidP="00646E59">
            <w:pPr>
              <w:jc w:val="center"/>
              <w:rPr>
                <w:rFonts w:asciiTheme="majorBidi" w:hAnsiTheme="majorBidi" w:cstheme="majorBidi"/>
                <w:sz w:val="24"/>
                <w:szCs w:val="24"/>
              </w:rPr>
            </w:pPr>
          </w:p>
        </w:tc>
        <w:tc>
          <w:tcPr>
            <w:tcW w:w="6786" w:type="dxa"/>
          </w:tcPr>
          <w:p w14:paraId="48567CBD"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M</w:t>
            </w:r>
            <w:r w:rsidRPr="00B56E19">
              <w:rPr>
                <w:rFonts w:asciiTheme="majorBidi" w:hAnsiTheme="majorBidi" w:cstheme="majorBidi"/>
                <w:sz w:val="24"/>
                <w:szCs w:val="24"/>
              </w:rPr>
              <w:t>inimālais dalībnieku skaits</w:t>
            </w:r>
            <w:r>
              <w:rPr>
                <w:rFonts w:asciiTheme="majorBidi" w:hAnsiTheme="majorBidi" w:cstheme="majorBidi"/>
                <w:sz w:val="24"/>
                <w:szCs w:val="24"/>
              </w:rPr>
              <w:t>.</w:t>
            </w:r>
          </w:p>
        </w:tc>
        <w:tc>
          <w:tcPr>
            <w:tcW w:w="1019" w:type="dxa"/>
          </w:tcPr>
          <w:p w14:paraId="38FC3401"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4762951E" w14:textId="77777777" w:rsidTr="00646E59">
        <w:tc>
          <w:tcPr>
            <w:tcW w:w="491" w:type="dxa"/>
            <w:vMerge/>
            <w:vAlign w:val="center"/>
            <w:hideMark/>
          </w:tcPr>
          <w:p w14:paraId="189297F0" w14:textId="77777777" w:rsidR="00A0479E" w:rsidRPr="00B56E19" w:rsidRDefault="00A0479E" w:rsidP="00646E59">
            <w:pPr>
              <w:jc w:val="center"/>
              <w:rPr>
                <w:rFonts w:asciiTheme="majorBidi" w:hAnsiTheme="majorBidi" w:cstheme="majorBidi"/>
                <w:sz w:val="24"/>
                <w:szCs w:val="24"/>
              </w:rPr>
            </w:pPr>
          </w:p>
        </w:tc>
        <w:tc>
          <w:tcPr>
            <w:tcW w:w="6786" w:type="dxa"/>
            <w:hideMark/>
          </w:tcPr>
          <w:p w14:paraId="4ADB89EF"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S</w:t>
            </w:r>
            <w:r w:rsidRPr="00B56E19">
              <w:rPr>
                <w:rFonts w:asciiTheme="majorBidi" w:hAnsiTheme="majorBidi" w:cstheme="majorBidi"/>
                <w:sz w:val="24"/>
                <w:szCs w:val="24"/>
              </w:rPr>
              <w:t>kaits nav norādīts</w:t>
            </w:r>
            <w:r>
              <w:rPr>
                <w:rFonts w:asciiTheme="majorBidi" w:hAnsiTheme="majorBidi" w:cstheme="majorBidi"/>
                <w:sz w:val="24"/>
                <w:szCs w:val="24"/>
              </w:rPr>
              <w:t>.</w:t>
            </w:r>
          </w:p>
        </w:tc>
        <w:tc>
          <w:tcPr>
            <w:tcW w:w="1019" w:type="dxa"/>
            <w:hideMark/>
          </w:tcPr>
          <w:p w14:paraId="6347750E"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28CDFEA7" w14:textId="77777777" w:rsidTr="00646E59">
        <w:tc>
          <w:tcPr>
            <w:tcW w:w="491" w:type="dxa"/>
            <w:vMerge w:val="restart"/>
            <w:hideMark/>
          </w:tcPr>
          <w:p w14:paraId="2BFF837B"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2.</w:t>
            </w:r>
          </w:p>
        </w:tc>
        <w:tc>
          <w:tcPr>
            <w:tcW w:w="6786" w:type="dxa"/>
            <w:hideMark/>
          </w:tcPr>
          <w:p w14:paraId="0463C886" w14:textId="77777777" w:rsidR="00A0479E" w:rsidRPr="00B56E19" w:rsidRDefault="00A0479E" w:rsidP="00646E59">
            <w:pPr>
              <w:rPr>
                <w:rFonts w:asciiTheme="majorBidi" w:hAnsiTheme="majorBidi" w:cstheme="majorBidi"/>
                <w:b/>
                <w:sz w:val="24"/>
                <w:szCs w:val="24"/>
              </w:rPr>
            </w:pPr>
            <w:r w:rsidRPr="00B56E19">
              <w:rPr>
                <w:rFonts w:asciiTheme="majorBidi" w:hAnsiTheme="majorBidi" w:cstheme="majorBidi"/>
                <w:b/>
                <w:sz w:val="24"/>
                <w:szCs w:val="24"/>
              </w:rPr>
              <w:t>Programmas īstenošanas darba plāns (aktivitātes)</w:t>
            </w:r>
          </w:p>
        </w:tc>
        <w:tc>
          <w:tcPr>
            <w:tcW w:w="1019" w:type="dxa"/>
          </w:tcPr>
          <w:p w14:paraId="0310710F" w14:textId="77777777" w:rsidR="00A0479E" w:rsidRPr="00B56E19" w:rsidRDefault="00A0479E" w:rsidP="00646E59">
            <w:pPr>
              <w:jc w:val="center"/>
              <w:rPr>
                <w:rFonts w:asciiTheme="majorBidi" w:hAnsiTheme="majorBidi" w:cstheme="majorBidi"/>
                <w:sz w:val="24"/>
                <w:szCs w:val="24"/>
              </w:rPr>
            </w:pPr>
          </w:p>
        </w:tc>
      </w:tr>
      <w:tr w:rsidR="00A0479E" w:rsidRPr="00B56E19" w14:paraId="4C5D6059" w14:textId="77777777" w:rsidTr="00646E59">
        <w:tc>
          <w:tcPr>
            <w:tcW w:w="491" w:type="dxa"/>
            <w:vMerge/>
          </w:tcPr>
          <w:p w14:paraId="01AF1AF9" w14:textId="77777777" w:rsidR="00A0479E" w:rsidRPr="00B56E19" w:rsidRDefault="00A0479E" w:rsidP="00646E59">
            <w:pPr>
              <w:jc w:val="center"/>
              <w:rPr>
                <w:rFonts w:asciiTheme="majorBidi" w:hAnsiTheme="majorBidi" w:cstheme="majorBidi"/>
                <w:sz w:val="24"/>
                <w:szCs w:val="24"/>
              </w:rPr>
            </w:pPr>
          </w:p>
        </w:tc>
        <w:tc>
          <w:tcPr>
            <w:tcW w:w="6786" w:type="dxa"/>
          </w:tcPr>
          <w:p w14:paraId="35AA85D2"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plānotās aktivitātes ir skaidri aprakstītas un pamatotas. Programmas aktivitāšu kopums vērsts uz programmas mērķa sasniegšanu</w:t>
            </w:r>
            <w:r>
              <w:rPr>
                <w:rFonts w:asciiTheme="majorBidi" w:hAnsiTheme="majorBidi" w:cstheme="majorBidi"/>
                <w:sz w:val="24"/>
                <w:szCs w:val="24"/>
              </w:rPr>
              <w:t>.</w:t>
            </w:r>
          </w:p>
        </w:tc>
        <w:tc>
          <w:tcPr>
            <w:tcW w:w="1019" w:type="dxa"/>
            <w:hideMark/>
          </w:tcPr>
          <w:p w14:paraId="69DC8814"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0287239E" w14:textId="77777777" w:rsidTr="00646E59">
        <w:tc>
          <w:tcPr>
            <w:tcW w:w="491" w:type="dxa"/>
            <w:vMerge/>
          </w:tcPr>
          <w:p w14:paraId="3546248D" w14:textId="77777777" w:rsidR="00A0479E" w:rsidRPr="00B56E19" w:rsidRDefault="00A0479E" w:rsidP="00646E59">
            <w:pPr>
              <w:jc w:val="center"/>
              <w:rPr>
                <w:rFonts w:asciiTheme="majorBidi" w:hAnsiTheme="majorBidi" w:cstheme="majorBidi"/>
                <w:sz w:val="24"/>
                <w:szCs w:val="24"/>
              </w:rPr>
            </w:pPr>
          </w:p>
        </w:tc>
        <w:tc>
          <w:tcPr>
            <w:tcW w:w="6786" w:type="dxa"/>
          </w:tcPr>
          <w:p w14:paraId="5EF5167A"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plānotās aktivitātes ir daļēji izklāstītas un aktivitāšu kopums daļēji vērsts uz programmas mērķa sasniegšanu</w:t>
            </w:r>
            <w:r>
              <w:rPr>
                <w:rFonts w:asciiTheme="majorBidi" w:hAnsiTheme="majorBidi" w:cstheme="majorBidi"/>
                <w:sz w:val="24"/>
                <w:szCs w:val="24"/>
              </w:rPr>
              <w:t>.</w:t>
            </w:r>
          </w:p>
        </w:tc>
        <w:tc>
          <w:tcPr>
            <w:tcW w:w="1019" w:type="dxa"/>
          </w:tcPr>
          <w:p w14:paraId="7B6C3DAE"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3DC74866" w14:textId="77777777" w:rsidTr="00646E59">
        <w:tc>
          <w:tcPr>
            <w:tcW w:w="491" w:type="dxa"/>
            <w:vMerge/>
          </w:tcPr>
          <w:p w14:paraId="156E0AFD" w14:textId="77777777" w:rsidR="00A0479E" w:rsidRPr="00B56E19" w:rsidRDefault="00A0479E" w:rsidP="00646E59">
            <w:pPr>
              <w:jc w:val="center"/>
              <w:rPr>
                <w:rFonts w:asciiTheme="majorBidi" w:hAnsiTheme="majorBidi" w:cstheme="majorBidi"/>
                <w:sz w:val="24"/>
                <w:szCs w:val="24"/>
              </w:rPr>
            </w:pPr>
          </w:p>
        </w:tc>
        <w:tc>
          <w:tcPr>
            <w:tcW w:w="6786" w:type="dxa"/>
          </w:tcPr>
          <w:p w14:paraId="39A8544B"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Programmā plānotām aktivitātēm trūkst detalizēta</w:t>
            </w:r>
            <w:r w:rsidRPr="00B56E19">
              <w:rPr>
                <w:rFonts w:asciiTheme="majorBidi" w:hAnsiTheme="majorBidi" w:cstheme="majorBidi"/>
                <w:sz w:val="24"/>
                <w:szCs w:val="24"/>
              </w:rPr>
              <w:t xml:space="preserve"> izklāsta un minimāli atbilst programmas mērķa sasniegšanai</w:t>
            </w:r>
            <w:r>
              <w:rPr>
                <w:rFonts w:asciiTheme="majorBidi" w:hAnsiTheme="majorBidi" w:cstheme="majorBidi"/>
                <w:sz w:val="24"/>
                <w:szCs w:val="24"/>
              </w:rPr>
              <w:t>.</w:t>
            </w:r>
          </w:p>
        </w:tc>
        <w:tc>
          <w:tcPr>
            <w:tcW w:w="1019" w:type="dxa"/>
          </w:tcPr>
          <w:p w14:paraId="09B69D90"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49705049" w14:textId="77777777" w:rsidTr="00646E59">
        <w:tc>
          <w:tcPr>
            <w:tcW w:w="491" w:type="dxa"/>
            <w:vMerge w:val="restart"/>
            <w:hideMark/>
          </w:tcPr>
          <w:p w14:paraId="2131358B"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c>
          <w:tcPr>
            <w:tcW w:w="6786" w:type="dxa"/>
            <w:hideMark/>
          </w:tcPr>
          <w:p w14:paraId="77DFC9B8" w14:textId="77777777" w:rsidR="00A0479E" w:rsidRPr="00B56E19" w:rsidRDefault="00A0479E" w:rsidP="00646E59">
            <w:pPr>
              <w:rPr>
                <w:rFonts w:asciiTheme="majorBidi" w:hAnsiTheme="majorBidi" w:cstheme="majorBidi"/>
                <w:b/>
                <w:sz w:val="24"/>
                <w:szCs w:val="24"/>
              </w:rPr>
            </w:pPr>
            <w:r w:rsidRPr="00B56E19">
              <w:rPr>
                <w:rFonts w:asciiTheme="majorBidi" w:hAnsiTheme="majorBidi" w:cstheme="majorBidi"/>
                <w:b/>
                <w:sz w:val="24"/>
                <w:szCs w:val="24"/>
              </w:rPr>
              <w:t>Īstenošanas gaitā sasniedzamie rezultāti</w:t>
            </w:r>
          </w:p>
        </w:tc>
        <w:tc>
          <w:tcPr>
            <w:tcW w:w="1019" w:type="dxa"/>
          </w:tcPr>
          <w:p w14:paraId="5F4A88D6" w14:textId="77777777" w:rsidR="00A0479E" w:rsidRPr="00B56E19" w:rsidRDefault="00A0479E" w:rsidP="00646E59">
            <w:pPr>
              <w:jc w:val="center"/>
              <w:rPr>
                <w:rFonts w:asciiTheme="majorBidi" w:hAnsiTheme="majorBidi" w:cstheme="majorBidi"/>
                <w:sz w:val="24"/>
                <w:szCs w:val="24"/>
              </w:rPr>
            </w:pPr>
          </w:p>
        </w:tc>
      </w:tr>
      <w:tr w:rsidR="00A0479E" w:rsidRPr="00B56E19" w14:paraId="582759FA" w14:textId="77777777" w:rsidTr="00646E59">
        <w:tc>
          <w:tcPr>
            <w:tcW w:w="491" w:type="dxa"/>
            <w:vMerge/>
          </w:tcPr>
          <w:p w14:paraId="74C4D27D" w14:textId="77777777" w:rsidR="00A0479E" w:rsidRPr="00B56E19" w:rsidRDefault="00A0479E" w:rsidP="00646E59">
            <w:pPr>
              <w:jc w:val="center"/>
              <w:rPr>
                <w:rFonts w:asciiTheme="majorBidi" w:hAnsiTheme="majorBidi" w:cstheme="majorBidi"/>
                <w:sz w:val="24"/>
                <w:szCs w:val="24"/>
              </w:rPr>
            </w:pPr>
          </w:p>
        </w:tc>
        <w:tc>
          <w:tcPr>
            <w:tcW w:w="6786" w:type="dxa"/>
          </w:tcPr>
          <w:p w14:paraId="3DCBFAAC"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ietver pārbaudāmus rezultātu rādītājus</w:t>
            </w:r>
            <w:r>
              <w:rPr>
                <w:rFonts w:asciiTheme="majorBidi" w:hAnsiTheme="majorBidi" w:cstheme="majorBidi"/>
                <w:sz w:val="24"/>
                <w:szCs w:val="24"/>
              </w:rPr>
              <w:t>,</w:t>
            </w:r>
            <w:r w:rsidRPr="00B56E19">
              <w:rPr>
                <w:rFonts w:asciiTheme="majorBidi" w:hAnsiTheme="majorBidi" w:cstheme="majorBidi"/>
                <w:sz w:val="24"/>
                <w:szCs w:val="24"/>
              </w:rPr>
              <w:t xml:space="preserve"> un tie ir precīzi definēti plānotajai izglītības programmai</w:t>
            </w:r>
            <w:r>
              <w:rPr>
                <w:rFonts w:asciiTheme="majorBidi" w:hAnsiTheme="majorBidi" w:cstheme="majorBidi"/>
                <w:sz w:val="24"/>
                <w:szCs w:val="24"/>
              </w:rPr>
              <w:t>.</w:t>
            </w:r>
          </w:p>
        </w:tc>
        <w:tc>
          <w:tcPr>
            <w:tcW w:w="1019" w:type="dxa"/>
            <w:hideMark/>
          </w:tcPr>
          <w:p w14:paraId="555C7CAA"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167690AD" w14:textId="77777777" w:rsidTr="00646E59">
        <w:tc>
          <w:tcPr>
            <w:tcW w:w="491" w:type="dxa"/>
            <w:vMerge/>
            <w:vAlign w:val="center"/>
            <w:hideMark/>
          </w:tcPr>
          <w:p w14:paraId="78B3ABF3" w14:textId="77777777" w:rsidR="00A0479E" w:rsidRPr="00B56E19" w:rsidRDefault="00A0479E" w:rsidP="00646E59">
            <w:pPr>
              <w:jc w:val="center"/>
              <w:rPr>
                <w:rFonts w:asciiTheme="majorBidi" w:hAnsiTheme="majorBidi" w:cstheme="majorBidi"/>
                <w:sz w:val="24"/>
                <w:szCs w:val="24"/>
              </w:rPr>
            </w:pPr>
          </w:p>
        </w:tc>
        <w:tc>
          <w:tcPr>
            <w:tcW w:w="6786" w:type="dxa"/>
          </w:tcPr>
          <w:p w14:paraId="1FD88B35"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norādītiem rezultātiem ir daļēji pārbaudāmi rādītāji, bet tie ir aprakstīti programmā</w:t>
            </w:r>
            <w:r>
              <w:rPr>
                <w:rFonts w:asciiTheme="majorBidi" w:hAnsiTheme="majorBidi" w:cstheme="majorBidi"/>
                <w:sz w:val="24"/>
                <w:szCs w:val="24"/>
              </w:rPr>
              <w:t>.</w:t>
            </w:r>
          </w:p>
        </w:tc>
        <w:tc>
          <w:tcPr>
            <w:tcW w:w="1019" w:type="dxa"/>
            <w:hideMark/>
          </w:tcPr>
          <w:p w14:paraId="51612288"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483D2E9F" w14:textId="77777777" w:rsidTr="00646E59">
        <w:tc>
          <w:tcPr>
            <w:tcW w:w="491" w:type="dxa"/>
            <w:vMerge/>
            <w:vAlign w:val="center"/>
          </w:tcPr>
          <w:p w14:paraId="5D990B72" w14:textId="77777777" w:rsidR="00A0479E" w:rsidRPr="00B56E19" w:rsidRDefault="00A0479E" w:rsidP="00646E59">
            <w:pPr>
              <w:jc w:val="center"/>
              <w:rPr>
                <w:rFonts w:asciiTheme="majorBidi" w:hAnsiTheme="majorBidi" w:cstheme="majorBidi"/>
                <w:sz w:val="24"/>
                <w:szCs w:val="24"/>
              </w:rPr>
            </w:pPr>
          </w:p>
        </w:tc>
        <w:tc>
          <w:tcPr>
            <w:tcW w:w="6786" w:type="dxa"/>
          </w:tcPr>
          <w:p w14:paraId="53590302"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nav norādīti pārbaudāmi rezultāt</w:t>
            </w:r>
            <w:r>
              <w:rPr>
                <w:rFonts w:asciiTheme="majorBidi" w:hAnsiTheme="majorBidi" w:cstheme="majorBidi"/>
                <w:sz w:val="24"/>
                <w:szCs w:val="24"/>
              </w:rPr>
              <w:t>u</w:t>
            </w:r>
            <w:r w:rsidRPr="00B56E19">
              <w:rPr>
                <w:rFonts w:asciiTheme="majorBidi" w:hAnsiTheme="majorBidi" w:cstheme="majorBidi"/>
                <w:sz w:val="24"/>
                <w:szCs w:val="24"/>
              </w:rPr>
              <w:t xml:space="preserve"> rādītāji, nav skaidri aprakstīti rezultāti</w:t>
            </w:r>
            <w:r>
              <w:rPr>
                <w:rFonts w:asciiTheme="majorBidi" w:hAnsiTheme="majorBidi" w:cstheme="majorBidi"/>
                <w:sz w:val="24"/>
                <w:szCs w:val="24"/>
              </w:rPr>
              <w:t>.</w:t>
            </w:r>
          </w:p>
        </w:tc>
        <w:tc>
          <w:tcPr>
            <w:tcW w:w="1019" w:type="dxa"/>
          </w:tcPr>
          <w:p w14:paraId="18D54177"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52500761" w14:textId="77777777" w:rsidTr="00646E59">
        <w:tc>
          <w:tcPr>
            <w:tcW w:w="491" w:type="dxa"/>
            <w:vMerge w:val="restart"/>
            <w:hideMark/>
          </w:tcPr>
          <w:p w14:paraId="6E327309"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4.</w:t>
            </w:r>
          </w:p>
        </w:tc>
        <w:tc>
          <w:tcPr>
            <w:tcW w:w="6786" w:type="dxa"/>
            <w:hideMark/>
          </w:tcPr>
          <w:p w14:paraId="207401FA" w14:textId="77777777" w:rsidR="00A0479E" w:rsidRPr="00B56E19" w:rsidRDefault="00A0479E" w:rsidP="00646E59">
            <w:pPr>
              <w:rPr>
                <w:rFonts w:asciiTheme="majorBidi" w:hAnsiTheme="majorBidi" w:cstheme="majorBidi"/>
                <w:b/>
                <w:sz w:val="24"/>
                <w:szCs w:val="24"/>
              </w:rPr>
            </w:pPr>
            <w:r w:rsidRPr="00B56E19">
              <w:rPr>
                <w:rFonts w:asciiTheme="majorBidi" w:hAnsiTheme="majorBidi" w:cstheme="majorBidi"/>
                <w:b/>
                <w:sz w:val="24"/>
                <w:szCs w:val="24"/>
              </w:rPr>
              <w:t>Programmas mērķauditorija</w:t>
            </w:r>
          </w:p>
        </w:tc>
        <w:tc>
          <w:tcPr>
            <w:tcW w:w="1019" w:type="dxa"/>
          </w:tcPr>
          <w:p w14:paraId="1D7CA844" w14:textId="77777777" w:rsidR="00A0479E" w:rsidRPr="00B56E19" w:rsidRDefault="00A0479E" w:rsidP="00646E59">
            <w:pPr>
              <w:jc w:val="center"/>
              <w:rPr>
                <w:rFonts w:asciiTheme="majorBidi" w:hAnsiTheme="majorBidi" w:cstheme="majorBidi"/>
                <w:sz w:val="24"/>
                <w:szCs w:val="24"/>
              </w:rPr>
            </w:pPr>
          </w:p>
        </w:tc>
      </w:tr>
      <w:tr w:rsidR="00A0479E" w:rsidRPr="00B56E19" w14:paraId="4E6C0546" w14:textId="77777777" w:rsidTr="00646E59">
        <w:tc>
          <w:tcPr>
            <w:tcW w:w="491" w:type="dxa"/>
            <w:vMerge/>
          </w:tcPr>
          <w:p w14:paraId="6337E370" w14:textId="77777777" w:rsidR="00A0479E" w:rsidRPr="00B56E19" w:rsidRDefault="00A0479E" w:rsidP="00646E59">
            <w:pPr>
              <w:jc w:val="center"/>
              <w:rPr>
                <w:rFonts w:asciiTheme="majorBidi" w:hAnsiTheme="majorBidi" w:cstheme="majorBidi"/>
                <w:sz w:val="24"/>
                <w:szCs w:val="24"/>
              </w:rPr>
            </w:pPr>
          </w:p>
        </w:tc>
        <w:tc>
          <w:tcPr>
            <w:tcW w:w="6786" w:type="dxa"/>
          </w:tcPr>
          <w:p w14:paraId="721D194D"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Programmā</w:t>
            </w:r>
            <w:r w:rsidRPr="00B56E19">
              <w:rPr>
                <w:rFonts w:asciiTheme="majorBidi" w:hAnsiTheme="majorBidi" w:cstheme="majorBidi"/>
                <w:sz w:val="24"/>
                <w:szCs w:val="24"/>
              </w:rPr>
              <w:t xml:space="preserve"> ir skaidri definētas dalībnieku intereses un vajadzības, aktivitāšu saturs atbilst mērķauditorijai, skaidri norādīts, kāda mērķa grupa tiks apzināta</w:t>
            </w:r>
            <w:r>
              <w:rPr>
                <w:rFonts w:asciiTheme="majorBidi" w:hAnsiTheme="majorBidi" w:cstheme="majorBidi"/>
                <w:sz w:val="24"/>
                <w:szCs w:val="24"/>
              </w:rPr>
              <w:t>,</w:t>
            </w:r>
            <w:r w:rsidRPr="00B56E19">
              <w:rPr>
                <w:rFonts w:asciiTheme="majorBidi" w:hAnsiTheme="majorBidi" w:cstheme="majorBidi"/>
                <w:sz w:val="24"/>
                <w:szCs w:val="24"/>
              </w:rPr>
              <w:t xml:space="preserve"> un tā ir novērtēta skaitliski</w:t>
            </w:r>
            <w:r>
              <w:rPr>
                <w:rFonts w:asciiTheme="majorBidi" w:hAnsiTheme="majorBidi" w:cstheme="majorBidi"/>
                <w:sz w:val="24"/>
                <w:szCs w:val="24"/>
              </w:rPr>
              <w:t>.</w:t>
            </w:r>
          </w:p>
        </w:tc>
        <w:tc>
          <w:tcPr>
            <w:tcW w:w="1019" w:type="dxa"/>
            <w:hideMark/>
          </w:tcPr>
          <w:p w14:paraId="6160821A"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61EDCD55" w14:textId="77777777" w:rsidTr="00646E59">
        <w:tc>
          <w:tcPr>
            <w:tcW w:w="491" w:type="dxa"/>
            <w:vMerge/>
            <w:vAlign w:val="center"/>
            <w:hideMark/>
          </w:tcPr>
          <w:p w14:paraId="21132280" w14:textId="77777777" w:rsidR="00A0479E" w:rsidRPr="00B56E19" w:rsidRDefault="00A0479E" w:rsidP="00646E59">
            <w:pPr>
              <w:jc w:val="center"/>
              <w:rPr>
                <w:rFonts w:asciiTheme="majorBidi" w:hAnsiTheme="majorBidi" w:cstheme="majorBidi"/>
                <w:sz w:val="24"/>
                <w:szCs w:val="24"/>
              </w:rPr>
            </w:pPr>
          </w:p>
        </w:tc>
        <w:tc>
          <w:tcPr>
            <w:tcW w:w="6786" w:type="dxa"/>
          </w:tcPr>
          <w:p w14:paraId="761F5AB2"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ir sniegta vispārīga informācija par dalībnieku interesēm un vajadzībām, un aktivitāšu atbilstību tām, mērķa grupa ir novērtēta skaitliski</w:t>
            </w:r>
            <w:r>
              <w:rPr>
                <w:rFonts w:asciiTheme="majorBidi" w:hAnsiTheme="majorBidi" w:cstheme="majorBidi"/>
                <w:sz w:val="24"/>
                <w:szCs w:val="24"/>
              </w:rPr>
              <w:t>.</w:t>
            </w:r>
          </w:p>
        </w:tc>
        <w:tc>
          <w:tcPr>
            <w:tcW w:w="1019" w:type="dxa"/>
            <w:hideMark/>
          </w:tcPr>
          <w:p w14:paraId="2BE74278"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15BBA2DC" w14:textId="77777777" w:rsidTr="00646E59">
        <w:tc>
          <w:tcPr>
            <w:tcW w:w="491" w:type="dxa"/>
            <w:vMerge/>
            <w:vAlign w:val="center"/>
            <w:hideMark/>
          </w:tcPr>
          <w:p w14:paraId="7AEB2A9D" w14:textId="77777777" w:rsidR="00A0479E" w:rsidRPr="00B56E19" w:rsidRDefault="00A0479E" w:rsidP="00646E59">
            <w:pPr>
              <w:jc w:val="center"/>
              <w:rPr>
                <w:rFonts w:asciiTheme="majorBidi" w:hAnsiTheme="majorBidi" w:cstheme="majorBidi"/>
                <w:sz w:val="24"/>
                <w:szCs w:val="24"/>
              </w:rPr>
            </w:pPr>
          </w:p>
        </w:tc>
        <w:tc>
          <w:tcPr>
            <w:tcW w:w="6786" w:type="dxa"/>
          </w:tcPr>
          <w:p w14:paraId="2ACEC917" w14:textId="77777777" w:rsidR="00A0479E" w:rsidRPr="00B56E19" w:rsidRDefault="00A0479E" w:rsidP="00646E59">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nav aprakstīta</w:t>
            </w:r>
            <w:r>
              <w:rPr>
                <w:rFonts w:asciiTheme="majorBidi" w:hAnsiTheme="majorBidi" w:cstheme="majorBidi"/>
                <w:sz w:val="24"/>
                <w:szCs w:val="24"/>
              </w:rPr>
              <w:t>s</w:t>
            </w:r>
            <w:r w:rsidRPr="00B56E19">
              <w:rPr>
                <w:rFonts w:asciiTheme="majorBidi" w:hAnsiTheme="majorBidi" w:cstheme="majorBidi"/>
                <w:sz w:val="24"/>
                <w:szCs w:val="24"/>
              </w:rPr>
              <w:t xml:space="preserve"> dalībnieku intereses un vajadzības, mērķa grupa nav skaitliski novērtēta</w:t>
            </w:r>
            <w:r>
              <w:rPr>
                <w:rFonts w:asciiTheme="majorBidi" w:hAnsiTheme="majorBidi" w:cstheme="majorBidi"/>
                <w:sz w:val="24"/>
                <w:szCs w:val="24"/>
              </w:rPr>
              <w:t>.</w:t>
            </w:r>
          </w:p>
        </w:tc>
        <w:tc>
          <w:tcPr>
            <w:tcW w:w="1019" w:type="dxa"/>
            <w:hideMark/>
          </w:tcPr>
          <w:p w14:paraId="5A053B2A"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587401CD" w14:textId="77777777" w:rsidTr="00646E59">
        <w:tc>
          <w:tcPr>
            <w:tcW w:w="491" w:type="dxa"/>
            <w:vMerge w:val="restart"/>
          </w:tcPr>
          <w:p w14:paraId="5A639B46"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c>
          <w:tcPr>
            <w:tcW w:w="6786" w:type="dxa"/>
          </w:tcPr>
          <w:p w14:paraId="3A48C5F7" w14:textId="77777777" w:rsidR="00A0479E" w:rsidRPr="00B56E19" w:rsidRDefault="00A0479E" w:rsidP="00646E59">
            <w:pPr>
              <w:rPr>
                <w:rFonts w:asciiTheme="majorBidi" w:hAnsiTheme="majorBidi" w:cstheme="majorBidi"/>
                <w:b/>
                <w:sz w:val="24"/>
                <w:szCs w:val="24"/>
              </w:rPr>
            </w:pPr>
            <w:r w:rsidRPr="00B56E19">
              <w:rPr>
                <w:rFonts w:asciiTheme="majorBidi" w:hAnsiTheme="majorBidi" w:cstheme="majorBidi"/>
                <w:b/>
                <w:sz w:val="24"/>
                <w:szCs w:val="24"/>
              </w:rPr>
              <w:t>Programmas apguves ilgums un apjoms</w:t>
            </w:r>
          </w:p>
        </w:tc>
        <w:tc>
          <w:tcPr>
            <w:tcW w:w="1019" w:type="dxa"/>
          </w:tcPr>
          <w:p w14:paraId="14DF6009" w14:textId="77777777" w:rsidR="00A0479E" w:rsidRPr="00B56E19" w:rsidRDefault="00A0479E" w:rsidP="00646E59">
            <w:pPr>
              <w:jc w:val="center"/>
              <w:rPr>
                <w:rFonts w:asciiTheme="majorBidi" w:hAnsiTheme="majorBidi" w:cstheme="majorBidi"/>
                <w:sz w:val="24"/>
                <w:szCs w:val="24"/>
              </w:rPr>
            </w:pPr>
          </w:p>
        </w:tc>
      </w:tr>
      <w:tr w:rsidR="00A0479E" w:rsidRPr="00B56E19" w14:paraId="212B9610" w14:textId="77777777" w:rsidTr="00646E59">
        <w:tc>
          <w:tcPr>
            <w:tcW w:w="491" w:type="dxa"/>
            <w:vMerge/>
            <w:vAlign w:val="center"/>
          </w:tcPr>
          <w:p w14:paraId="7575E8B7" w14:textId="77777777" w:rsidR="00A0479E" w:rsidRPr="00B56E19" w:rsidRDefault="00A0479E" w:rsidP="00646E59">
            <w:pPr>
              <w:jc w:val="center"/>
              <w:rPr>
                <w:rFonts w:asciiTheme="majorBidi" w:hAnsiTheme="majorBidi" w:cstheme="majorBidi"/>
                <w:sz w:val="24"/>
                <w:szCs w:val="24"/>
              </w:rPr>
            </w:pPr>
          </w:p>
        </w:tc>
        <w:tc>
          <w:tcPr>
            <w:tcW w:w="6786" w:type="dxa"/>
          </w:tcPr>
          <w:p w14:paraId="476DAD1D"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nodarbību stundu skaits nedēļā atbilst interešu izglītības programmas īstenošanas darba plānam, tajā norādītajam apjomam un notiek divas vai vārākas reizes nedēļā</w:t>
            </w:r>
            <w:r>
              <w:rPr>
                <w:rFonts w:asciiTheme="majorBidi" w:hAnsiTheme="majorBidi" w:cstheme="majorBidi"/>
                <w:sz w:val="24"/>
                <w:szCs w:val="24"/>
              </w:rPr>
              <w:t>.</w:t>
            </w:r>
          </w:p>
        </w:tc>
        <w:tc>
          <w:tcPr>
            <w:tcW w:w="1019" w:type="dxa"/>
          </w:tcPr>
          <w:p w14:paraId="55971C75"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1CDF938D" w14:textId="77777777" w:rsidTr="00646E59">
        <w:tc>
          <w:tcPr>
            <w:tcW w:w="491" w:type="dxa"/>
            <w:vMerge/>
            <w:vAlign w:val="center"/>
          </w:tcPr>
          <w:p w14:paraId="2028AA53" w14:textId="77777777" w:rsidR="00A0479E" w:rsidRPr="00B56E19" w:rsidRDefault="00A0479E" w:rsidP="00646E59">
            <w:pPr>
              <w:jc w:val="center"/>
              <w:rPr>
                <w:rFonts w:asciiTheme="majorBidi" w:hAnsiTheme="majorBidi" w:cstheme="majorBidi"/>
                <w:sz w:val="24"/>
                <w:szCs w:val="24"/>
              </w:rPr>
            </w:pPr>
          </w:p>
        </w:tc>
        <w:tc>
          <w:tcPr>
            <w:tcW w:w="6786" w:type="dxa"/>
          </w:tcPr>
          <w:p w14:paraId="531AE2B4"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nodarbību stundu skaits nedēļā daļēji atbilst programmas īstenošanas darba plānam, tajā norādītajam apjomam un notiek ne retāk kā reizi nedēļā</w:t>
            </w:r>
            <w:r>
              <w:rPr>
                <w:rFonts w:asciiTheme="majorBidi" w:hAnsiTheme="majorBidi" w:cstheme="majorBidi"/>
                <w:sz w:val="24"/>
                <w:szCs w:val="24"/>
              </w:rPr>
              <w:t>.</w:t>
            </w:r>
          </w:p>
        </w:tc>
        <w:tc>
          <w:tcPr>
            <w:tcW w:w="1019" w:type="dxa"/>
          </w:tcPr>
          <w:p w14:paraId="49780834"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7C81FEF1" w14:textId="77777777" w:rsidTr="00646E59">
        <w:tc>
          <w:tcPr>
            <w:tcW w:w="491" w:type="dxa"/>
            <w:vMerge/>
            <w:vAlign w:val="center"/>
          </w:tcPr>
          <w:p w14:paraId="482C47D6" w14:textId="77777777" w:rsidR="00A0479E" w:rsidRPr="00B56E19" w:rsidRDefault="00A0479E" w:rsidP="00646E59">
            <w:pPr>
              <w:jc w:val="center"/>
              <w:rPr>
                <w:rFonts w:asciiTheme="majorBidi" w:hAnsiTheme="majorBidi" w:cstheme="majorBidi"/>
                <w:sz w:val="24"/>
                <w:szCs w:val="24"/>
              </w:rPr>
            </w:pPr>
          </w:p>
        </w:tc>
        <w:tc>
          <w:tcPr>
            <w:tcW w:w="6786" w:type="dxa"/>
          </w:tcPr>
          <w:p w14:paraId="65CCBEBF"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stundu skaits neatbilst programmas īstenošanas darba plānam, tajā norādītajam apjomam, nav norādīts nodarbību stundu skaits</w:t>
            </w:r>
            <w:r>
              <w:rPr>
                <w:rFonts w:asciiTheme="majorBidi" w:hAnsiTheme="majorBidi" w:cstheme="majorBidi"/>
                <w:sz w:val="24"/>
                <w:szCs w:val="24"/>
              </w:rPr>
              <w:t>.</w:t>
            </w:r>
          </w:p>
        </w:tc>
        <w:tc>
          <w:tcPr>
            <w:tcW w:w="1019" w:type="dxa"/>
          </w:tcPr>
          <w:p w14:paraId="7ABE95B3"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6547C7ED" w14:textId="77777777" w:rsidTr="00646E59">
        <w:tc>
          <w:tcPr>
            <w:tcW w:w="491" w:type="dxa"/>
            <w:vMerge w:val="restart"/>
          </w:tcPr>
          <w:p w14:paraId="221E5AC4"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6.</w:t>
            </w:r>
          </w:p>
        </w:tc>
        <w:tc>
          <w:tcPr>
            <w:tcW w:w="6786" w:type="dxa"/>
          </w:tcPr>
          <w:p w14:paraId="018CC462" w14:textId="77777777" w:rsidR="00A0479E" w:rsidRPr="00B56E19" w:rsidRDefault="00A0479E" w:rsidP="00646E59">
            <w:pPr>
              <w:rPr>
                <w:rFonts w:asciiTheme="majorBidi" w:hAnsiTheme="majorBidi" w:cstheme="majorBidi"/>
                <w:b/>
                <w:sz w:val="24"/>
                <w:szCs w:val="24"/>
              </w:rPr>
            </w:pPr>
            <w:r w:rsidRPr="00B56E19">
              <w:rPr>
                <w:rFonts w:asciiTheme="majorBidi" w:hAnsiTheme="majorBidi" w:cstheme="majorBidi"/>
                <w:b/>
                <w:sz w:val="24"/>
                <w:szCs w:val="24"/>
              </w:rPr>
              <w:t>Dalības maksa mēnesī</w:t>
            </w:r>
          </w:p>
        </w:tc>
        <w:tc>
          <w:tcPr>
            <w:tcW w:w="1019" w:type="dxa"/>
          </w:tcPr>
          <w:p w14:paraId="10569967" w14:textId="77777777" w:rsidR="00A0479E" w:rsidRPr="00B56E19" w:rsidRDefault="00A0479E" w:rsidP="00646E59">
            <w:pPr>
              <w:jc w:val="center"/>
              <w:rPr>
                <w:rFonts w:asciiTheme="majorBidi" w:hAnsiTheme="majorBidi" w:cstheme="majorBidi"/>
                <w:sz w:val="24"/>
                <w:szCs w:val="24"/>
              </w:rPr>
            </w:pPr>
          </w:p>
        </w:tc>
      </w:tr>
      <w:tr w:rsidR="00A0479E" w:rsidRPr="00B56E19" w14:paraId="1F917ECD" w14:textId="77777777" w:rsidTr="00646E59">
        <w:tc>
          <w:tcPr>
            <w:tcW w:w="491" w:type="dxa"/>
            <w:vMerge/>
            <w:vAlign w:val="center"/>
          </w:tcPr>
          <w:p w14:paraId="0DCDCDB1" w14:textId="77777777" w:rsidR="00A0479E" w:rsidRPr="00B56E19" w:rsidRDefault="00A0479E" w:rsidP="00646E59">
            <w:pPr>
              <w:jc w:val="center"/>
              <w:rPr>
                <w:rFonts w:asciiTheme="majorBidi" w:hAnsiTheme="majorBidi" w:cstheme="majorBidi"/>
                <w:sz w:val="24"/>
                <w:szCs w:val="24"/>
              </w:rPr>
            </w:pPr>
          </w:p>
        </w:tc>
        <w:tc>
          <w:tcPr>
            <w:tcW w:w="6786" w:type="dxa"/>
          </w:tcPr>
          <w:p w14:paraId="2B58C164"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 xml:space="preserve">alībnieka dalības maksa programmā ir samērīga attiecībā pret īstenošanas vietu un termiņu, veicamajām aktivitātēm, iesaistāmo </w:t>
            </w:r>
            <w:proofErr w:type="spellStart"/>
            <w:r w:rsidRPr="00B56E19">
              <w:rPr>
                <w:rFonts w:asciiTheme="majorBidi" w:hAnsiTheme="majorBidi" w:cstheme="majorBidi"/>
                <w:sz w:val="24"/>
                <w:szCs w:val="24"/>
              </w:rPr>
              <w:t>mērķgrupas</w:t>
            </w:r>
            <w:proofErr w:type="spellEnd"/>
            <w:r w:rsidRPr="00B56E19">
              <w:rPr>
                <w:rFonts w:asciiTheme="majorBidi" w:hAnsiTheme="majorBidi" w:cstheme="majorBidi"/>
                <w:sz w:val="24"/>
                <w:szCs w:val="24"/>
              </w:rPr>
              <w:t xml:space="preserve"> lielumu, sagaidāmajiem rezultātiem</w:t>
            </w:r>
            <w:r>
              <w:rPr>
                <w:rFonts w:asciiTheme="majorBidi" w:hAnsiTheme="majorBidi" w:cstheme="majorBidi"/>
                <w:sz w:val="24"/>
                <w:szCs w:val="24"/>
              </w:rPr>
              <w:t>.</w:t>
            </w:r>
          </w:p>
        </w:tc>
        <w:tc>
          <w:tcPr>
            <w:tcW w:w="1019" w:type="dxa"/>
          </w:tcPr>
          <w:p w14:paraId="06FFD4C0"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A0479E" w:rsidRPr="00B56E19" w14:paraId="2EEF8BCD" w14:textId="77777777" w:rsidTr="00646E59">
        <w:tc>
          <w:tcPr>
            <w:tcW w:w="491" w:type="dxa"/>
            <w:vMerge/>
            <w:vAlign w:val="center"/>
          </w:tcPr>
          <w:p w14:paraId="2BBA4907" w14:textId="77777777" w:rsidR="00A0479E" w:rsidRPr="00B56E19" w:rsidRDefault="00A0479E" w:rsidP="00646E59">
            <w:pPr>
              <w:jc w:val="center"/>
              <w:rPr>
                <w:rFonts w:asciiTheme="majorBidi" w:hAnsiTheme="majorBidi" w:cstheme="majorBidi"/>
                <w:sz w:val="24"/>
                <w:szCs w:val="24"/>
              </w:rPr>
            </w:pPr>
          </w:p>
        </w:tc>
        <w:tc>
          <w:tcPr>
            <w:tcW w:w="6786" w:type="dxa"/>
          </w:tcPr>
          <w:p w14:paraId="2490611E"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 xml:space="preserve">alībnieka dalības maksa programmā ir daļēji samērīga attiecībā pret īstenošanas vietu un termiņu, veicamajām aktivitātēm, iesaistāmo </w:t>
            </w:r>
            <w:proofErr w:type="spellStart"/>
            <w:r w:rsidRPr="00B56E19">
              <w:rPr>
                <w:rFonts w:asciiTheme="majorBidi" w:hAnsiTheme="majorBidi" w:cstheme="majorBidi"/>
                <w:sz w:val="24"/>
                <w:szCs w:val="24"/>
              </w:rPr>
              <w:t>mērķgrupu</w:t>
            </w:r>
            <w:proofErr w:type="spellEnd"/>
            <w:r w:rsidRPr="00B56E19">
              <w:rPr>
                <w:rFonts w:asciiTheme="majorBidi" w:hAnsiTheme="majorBidi" w:cstheme="majorBidi"/>
                <w:sz w:val="24"/>
                <w:szCs w:val="24"/>
              </w:rPr>
              <w:t>, lielumu, sagaidāmajiem rezultātiem</w:t>
            </w:r>
            <w:r>
              <w:rPr>
                <w:rFonts w:asciiTheme="majorBidi" w:hAnsiTheme="majorBidi" w:cstheme="majorBidi"/>
                <w:sz w:val="24"/>
                <w:szCs w:val="24"/>
              </w:rPr>
              <w:t>.</w:t>
            </w:r>
            <w:r w:rsidRPr="00B56E19">
              <w:rPr>
                <w:rFonts w:asciiTheme="majorBidi" w:hAnsiTheme="majorBidi" w:cstheme="majorBidi"/>
                <w:sz w:val="24"/>
                <w:szCs w:val="24"/>
              </w:rPr>
              <w:t xml:space="preserve"> </w:t>
            </w:r>
          </w:p>
        </w:tc>
        <w:tc>
          <w:tcPr>
            <w:tcW w:w="1019" w:type="dxa"/>
          </w:tcPr>
          <w:p w14:paraId="51EA91FE"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A0479E" w:rsidRPr="00B56E19" w14:paraId="18FC4FA8" w14:textId="77777777" w:rsidTr="00646E59">
        <w:tc>
          <w:tcPr>
            <w:tcW w:w="491" w:type="dxa"/>
            <w:vAlign w:val="center"/>
          </w:tcPr>
          <w:p w14:paraId="36D2F8BC" w14:textId="77777777" w:rsidR="00A0479E" w:rsidRPr="00B56E19" w:rsidRDefault="00A0479E" w:rsidP="00646E59">
            <w:pPr>
              <w:jc w:val="center"/>
              <w:rPr>
                <w:rFonts w:asciiTheme="majorBidi" w:hAnsiTheme="majorBidi" w:cstheme="majorBidi"/>
                <w:sz w:val="24"/>
                <w:szCs w:val="24"/>
              </w:rPr>
            </w:pPr>
          </w:p>
        </w:tc>
        <w:tc>
          <w:tcPr>
            <w:tcW w:w="6786" w:type="dxa"/>
          </w:tcPr>
          <w:p w14:paraId="569D2627" w14:textId="77777777" w:rsidR="00A0479E" w:rsidRPr="00B56E19" w:rsidRDefault="00A0479E" w:rsidP="00646E59">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 xml:space="preserve">alībnieka dalības maksa programmā ir nesamērīga attiecībā pret īstenošanas vietu un termiņu, veicamajām aktivitātēm, iesaistāmo </w:t>
            </w:r>
            <w:proofErr w:type="spellStart"/>
            <w:r w:rsidRPr="00B56E19">
              <w:rPr>
                <w:rFonts w:asciiTheme="majorBidi" w:hAnsiTheme="majorBidi" w:cstheme="majorBidi"/>
                <w:sz w:val="24"/>
                <w:szCs w:val="24"/>
              </w:rPr>
              <w:t>mērķgrupu</w:t>
            </w:r>
            <w:proofErr w:type="spellEnd"/>
            <w:r w:rsidRPr="00B56E19">
              <w:rPr>
                <w:rFonts w:asciiTheme="majorBidi" w:hAnsiTheme="majorBidi" w:cstheme="majorBidi"/>
                <w:sz w:val="24"/>
                <w:szCs w:val="24"/>
              </w:rPr>
              <w:t>, lie</w:t>
            </w:r>
            <w:r>
              <w:rPr>
                <w:rFonts w:asciiTheme="majorBidi" w:hAnsiTheme="majorBidi" w:cstheme="majorBidi"/>
                <w:sz w:val="24"/>
                <w:szCs w:val="24"/>
              </w:rPr>
              <w:t>lumu, sagaidāmajiem rezultātiem.</w:t>
            </w:r>
          </w:p>
        </w:tc>
        <w:tc>
          <w:tcPr>
            <w:tcW w:w="1019" w:type="dxa"/>
          </w:tcPr>
          <w:p w14:paraId="65CD888C" w14:textId="77777777" w:rsidR="00A0479E" w:rsidRPr="00B56E19" w:rsidRDefault="00A0479E" w:rsidP="00646E59">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A0479E" w:rsidRPr="00B56E19" w14:paraId="4782BA44" w14:textId="77777777" w:rsidTr="00646E59">
        <w:tc>
          <w:tcPr>
            <w:tcW w:w="491" w:type="dxa"/>
            <w:vAlign w:val="center"/>
          </w:tcPr>
          <w:p w14:paraId="2288AFFB" w14:textId="77777777" w:rsidR="00A0479E" w:rsidRPr="00B56E19" w:rsidRDefault="00A0479E" w:rsidP="00646E59">
            <w:pPr>
              <w:jc w:val="center"/>
              <w:rPr>
                <w:rFonts w:asciiTheme="majorBidi" w:hAnsiTheme="majorBidi" w:cstheme="majorBidi"/>
                <w:sz w:val="24"/>
                <w:szCs w:val="24"/>
              </w:rPr>
            </w:pPr>
          </w:p>
        </w:tc>
        <w:tc>
          <w:tcPr>
            <w:tcW w:w="6786" w:type="dxa"/>
          </w:tcPr>
          <w:p w14:paraId="70D402C0" w14:textId="77777777" w:rsidR="00A0479E" w:rsidRPr="00B56E19" w:rsidRDefault="00A0479E" w:rsidP="00646E59">
            <w:pPr>
              <w:jc w:val="right"/>
              <w:rPr>
                <w:rFonts w:asciiTheme="majorBidi" w:hAnsiTheme="majorBidi" w:cstheme="majorBidi"/>
                <w:b/>
                <w:sz w:val="24"/>
                <w:szCs w:val="24"/>
              </w:rPr>
            </w:pPr>
            <w:r w:rsidRPr="00B56E19">
              <w:rPr>
                <w:rFonts w:asciiTheme="majorBidi" w:hAnsiTheme="majorBidi" w:cstheme="majorBidi"/>
                <w:b/>
                <w:sz w:val="24"/>
                <w:szCs w:val="24"/>
              </w:rPr>
              <w:t>Kopā:</w:t>
            </w:r>
          </w:p>
        </w:tc>
        <w:tc>
          <w:tcPr>
            <w:tcW w:w="1019" w:type="dxa"/>
          </w:tcPr>
          <w:p w14:paraId="107A8666" w14:textId="77777777" w:rsidR="00A0479E" w:rsidRPr="00B56E19" w:rsidRDefault="00A0479E" w:rsidP="00646E59">
            <w:pPr>
              <w:jc w:val="center"/>
              <w:rPr>
                <w:rFonts w:asciiTheme="majorBidi" w:hAnsiTheme="majorBidi" w:cstheme="majorBidi"/>
                <w:sz w:val="24"/>
                <w:szCs w:val="24"/>
              </w:rPr>
            </w:pPr>
            <w:r>
              <w:rPr>
                <w:rFonts w:asciiTheme="majorBidi" w:hAnsiTheme="majorBidi" w:cstheme="majorBidi"/>
                <w:sz w:val="24"/>
                <w:szCs w:val="24"/>
              </w:rPr>
              <w:t>30</w:t>
            </w:r>
          </w:p>
        </w:tc>
      </w:tr>
    </w:tbl>
    <w:p w14:paraId="7D3099EB" w14:textId="77777777" w:rsidR="00A0479E" w:rsidRPr="00B56E19" w:rsidRDefault="00A0479E" w:rsidP="00A0479E">
      <w:pPr>
        <w:spacing w:before="130" w:line="260" w:lineRule="exact"/>
        <w:ind w:firstLine="567"/>
        <w:jc w:val="right"/>
        <w:rPr>
          <w:rFonts w:asciiTheme="majorBidi" w:hAnsiTheme="majorBidi" w:cstheme="majorBidi"/>
          <w:sz w:val="24"/>
          <w:szCs w:val="24"/>
        </w:rPr>
      </w:pPr>
    </w:p>
    <w:p w14:paraId="4C8DB6B2" w14:textId="77777777" w:rsidR="00A0479E" w:rsidRDefault="00A0479E" w:rsidP="00A0479E">
      <w:pPr>
        <w:rPr>
          <w:rFonts w:asciiTheme="majorBidi" w:hAnsiTheme="majorBidi" w:cstheme="majorBidi"/>
          <w:sz w:val="24"/>
          <w:szCs w:val="24"/>
        </w:rPr>
      </w:pPr>
    </w:p>
    <w:p w14:paraId="73A69AE9" w14:textId="77777777" w:rsidR="00A0479E" w:rsidRDefault="00A0479E" w:rsidP="00A0479E">
      <w:pPr>
        <w:rPr>
          <w:rFonts w:asciiTheme="majorBidi" w:hAnsiTheme="majorBidi" w:cstheme="majorBidi"/>
          <w:sz w:val="24"/>
          <w:szCs w:val="24"/>
        </w:rPr>
      </w:pPr>
    </w:p>
    <w:p w14:paraId="5991CB16" w14:textId="77777777" w:rsidR="00A0479E" w:rsidRDefault="00A0479E" w:rsidP="00A0479E">
      <w:pPr>
        <w:rPr>
          <w:rFonts w:asciiTheme="majorBidi" w:hAnsiTheme="majorBidi" w:cstheme="majorBidi"/>
          <w:sz w:val="24"/>
          <w:szCs w:val="24"/>
        </w:rPr>
      </w:pPr>
    </w:p>
    <w:p w14:paraId="4929014E" w14:textId="77777777" w:rsidR="00A0479E" w:rsidRDefault="00A0479E" w:rsidP="00A0479E">
      <w:pPr>
        <w:rPr>
          <w:rFonts w:asciiTheme="majorBidi" w:hAnsiTheme="majorBidi" w:cstheme="majorBidi"/>
          <w:sz w:val="24"/>
          <w:szCs w:val="24"/>
        </w:rPr>
      </w:pPr>
      <w:bookmarkStart w:id="38" w:name="_Hlk135485993"/>
    </w:p>
    <w:p w14:paraId="4523DFE8" w14:textId="77777777" w:rsidR="00A0479E" w:rsidRDefault="00A0479E" w:rsidP="00A0479E">
      <w:pPr>
        <w:rPr>
          <w:rFonts w:asciiTheme="majorBidi" w:hAnsiTheme="majorBidi" w:cstheme="majorBidi"/>
          <w:sz w:val="24"/>
          <w:szCs w:val="24"/>
        </w:rPr>
      </w:pPr>
    </w:p>
    <w:p w14:paraId="0C51A791" w14:textId="77777777" w:rsidR="00A0479E" w:rsidRDefault="00A0479E" w:rsidP="00A0479E">
      <w:pPr>
        <w:rPr>
          <w:rFonts w:asciiTheme="majorBidi" w:hAnsiTheme="majorBidi" w:cstheme="majorBidi"/>
          <w:sz w:val="24"/>
          <w:szCs w:val="24"/>
        </w:rPr>
      </w:pPr>
    </w:p>
    <w:p w14:paraId="339628D0" w14:textId="77777777" w:rsidR="00A0479E" w:rsidRDefault="00A0479E" w:rsidP="00A0479E">
      <w:pPr>
        <w:rPr>
          <w:rFonts w:asciiTheme="majorBidi" w:hAnsiTheme="majorBidi" w:cstheme="majorBidi"/>
          <w:sz w:val="24"/>
          <w:szCs w:val="24"/>
        </w:rPr>
      </w:pPr>
    </w:p>
    <w:p w14:paraId="22A883D0" w14:textId="77777777" w:rsidR="00A0479E" w:rsidRDefault="00A0479E" w:rsidP="00A0479E">
      <w:pPr>
        <w:rPr>
          <w:rFonts w:asciiTheme="majorBidi" w:hAnsiTheme="majorBidi" w:cstheme="majorBidi"/>
          <w:sz w:val="24"/>
          <w:szCs w:val="24"/>
        </w:rPr>
      </w:pPr>
    </w:p>
    <w:p w14:paraId="35D58AA5" w14:textId="77777777" w:rsidR="00A0479E" w:rsidRDefault="00A0479E" w:rsidP="00A0479E">
      <w:pPr>
        <w:rPr>
          <w:rFonts w:asciiTheme="majorBidi" w:hAnsiTheme="majorBidi" w:cstheme="majorBidi"/>
          <w:sz w:val="24"/>
          <w:szCs w:val="24"/>
        </w:rPr>
      </w:pPr>
    </w:p>
    <w:p w14:paraId="5C34ABBD" w14:textId="77777777" w:rsidR="00A0479E" w:rsidRDefault="00A0479E" w:rsidP="00A0479E">
      <w:pPr>
        <w:rPr>
          <w:rFonts w:asciiTheme="majorBidi" w:hAnsiTheme="majorBidi" w:cstheme="majorBidi"/>
          <w:sz w:val="24"/>
          <w:szCs w:val="24"/>
        </w:rPr>
      </w:pPr>
    </w:p>
    <w:p w14:paraId="6BAD5CA8" w14:textId="77777777" w:rsidR="00A0479E" w:rsidRPr="00F33153" w:rsidRDefault="00A0479E" w:rsidP="00A0479E">
      <w:pPr>
        <w:spacing w:after="0" w:line="240" w:lineRule="auto"/>
        <w:ind w:right="-1"/>
        <w:jc w:val="right"/>
        <w:rPr>
          <w:rFonts w:asciiTheme="majorBidi" w:hAnsiTheme="majorBidi" w:cstheme="majorBidi"/>
          <w:sz w:val="24"/>
          <w:szCs w:val="24"/>
        </w:rPr>
      </w:pPr>
      <w:r w:rsidRPr="00F33153">
        <w:rPr>
          <w:rFonts w:ascii="Cambria" w:hAnsi="Cambria"/>
          <w:sz w:val="19"/>
        </w:rPr>
        <w:lastRenderedPageBreak/>
        <w:t>5. pielikums</w:t>
      </w:r>
    </w:p>
    <w:p w14:paraId="74C8818E" w14:textId="77777777" w:rsidR="00A0479E" w:rsidRPr="00F33153" w:rsidRDefault="00A0479E" w:rsidP="00A0479E">
      <w:pPr>
        <w:pStyle w:val="ListParagraph"/>
        <w:ind w:right="-1"/>
        <w:jc w:val="right"/>
        <w:rPr>
          <w:rFonts w:asciiTheme="majorBidi" w:hAnsiTheme="majorBidi" w:cstheme="majorBidi"/>
          <w:color w:val="000000"/>
          <w:sz w:val="20"/>
          <w:szCs w:val="20"/>
        </w:rPr>
      </w:pPr>
      <w:r w:rsidRPr="00F33153">
        <w:rPr>
          <w:rFonts w:ascii="Cambria" w:hAnsi="Cambria"/>
          <w:sz w:val="19"/>
        </w:rPr>
        <w:t>Dobeles  novada pašvaldības</w:t>
      </w:r>
    </w:p>
    <w:p w14:paraId="4B1F0D69" w14:textId="77777777" w:rsidR="00A0479E" w:rsidRPr="003C5B17" w:rsidRDefault="00A0479E" w:rsidP="00A0479E">
      <w:pPr>
        <w:pStyle w:val="ListParagraph"/>
        <w:ind w:right="-1"/>
        <w:jc w:val="right"/>
        <w:rPr>
          <w:rFonts w:ascii="Cambria" w:hAnsi="Cambria"/>
          <w:sz w:val="19"/>
          <w:szCs w:val="19"/>
          <w:lang w:val="fr-FR" w:eastAsia="lv-LV"/>
        </w:rPr>
      </w:pPr>
      <w:r>
        <w:rPr>
          <w:rFonts w:ascii="Cambria" w:hAnsi="Cambria"/>
          <w:color w:val="000000"/>
          <w:sz w:val="19"/>
          <w:lang w:val="fr-FR"/>
        </w:rPr>
        <w:t>28</w:t>
      </w:r>
      <w:r w:rsidRPr="003C5B17">
        <w:rPr>
          <w:rFonts w:ascii="Cambria" w:hAnsi="Cambria"/>
          <w:color w:val="000000"/>
          <w:sz w:val="19"/>
          <w:lang w:val="fr-FR"/>
        </w:rPr>
        <w:t xml:space="preserve">.09.2023.  </w:t>
      </w:r>
      <w:proofErr w:type="spellStart"/>
      <w:proofErr w:type="gramStart"/>
      <w:r w:rsidRPr="003C5B17">
        <w:rPr>
          <w:rFonts w:ascii="Cambria" w:hAnsi="Cambria"/>
          <w:color w:val="000000"/>
          <w:sz w:val="19"/>
          <w:lang w:val="fr-FR"/>
        </w:rPr>
        <w:t>noteikumiem</w:t>
      </w:r>
      <w:proofErr w:type="spellEnd"/>
      <w:proofErr w:type="gramEnd"/>
      <w:r w:rsidRPr="003C5B17">
        <w:rPr>
          <w:rFonts w:asciiTheme="majorBidi" w:hAnsiTheme="majorBidi" w:cstheme="majorBidi"/>
          <w:sz w:val="20"/>
          <w:szCs w:val="20"/>
          <w:lang w:val="fr-FR"/>
        </w:rPr>
        <w:br/>
      </w:r>
      <w:proofErr w:type="spellStart"/>
      <w:r w:rsidRPr="003C5B17">
        <w:rPr>
          <w:rFonts w:ascii="Cambria" w:hAnsi="Cambria"/>
          <w:sz w:val="19"/>
          <w:szCs w:val="19"/>
          <w:lang w:val="fr-FR" w:eastAsia="lv-LV"/>
        </w:rPr>
        <w:t>Interešu</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izglītības</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programmu</w:t>
      </w:r>
      <w:proofErr w:type="spellEnd"/>
      <w:r w:rsidRPr="003C5B17">
        <w:rPr>
          <w:rFonts w:ascii="Cambria" w:hAnsi="Cambria"/>
          <w:sz w:val="19"/>
          <w:szCs w:val="19"/>
          <w:lang w:val="fr-FR" w:eastAsia="lv-LV"/>
        </w:rPr>
        <w:t xml:space="preserve"> </w:t>
      </w:r>
      <w:proofErr w:type="spellStart"/>
      <w:r w:rsidRPr="003C5B17">
        <w:rPr>
          <w:rFonts w:ascii="Cambria" w:hAnsi="Cambria"/>
          <w:sz w:val="19"/>
          <w:szCs w:val="19"/>
          <w:lang w:val="fr-FR" w:eastAsia="lv-LV"/>
        </w:rPr>
        <w:t>izvērtēšanas</w:t>
      </w:r>
      <w:proofErr w:type="spellEnd"/>
      <w:r w:rsidRPr="003C5B17">
        <w:rPr>
          <w:rFonts w:ascii="Cambria" w:hAnsi="Cambria"/>
          <w:sz w:val="19"/>
          <w:szCs w:val="19"/>
          <w:lang w:val="fr-FR" w:eastAsia="lv-LV"/>
        </w:rPr>
        <w:t xml:space="preserve"> un </w:t>
      </w:r>
    </w:p>
    <w:p w14:paraId="0152537C" w14:textId="77777777" w:rsidR="00A0479E" w:rsidRPr="00C43D10" w:rsidRDefault="00A0479E" w:rsidP="00A0479E">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4E596375" w14:textId="77777777" w:rsidR="00A0479E" w:rsidRPr="00504778" w:rsidRDefault="00A0479E" w:rsidP="00A0479E">
      <w:pPr>
        <w:spacing w:before="360"/>
        <w:ind w:left="567" w:right="567"/>
        <w:jc w:val="center"/>
        <w:rPr>
          <w:rFonts w:ascii="Times New Roman" w:hAnsi="Times New Roman" w:cs="Times New Roman"/>
          <w:b/>
          <w:sz w:val="24"/>
          <w:szCs w:val="24"/>
        </w:rPr>
      </w:pPr>
      <w:r w:rsidRPr="00504778">
        <w:rPr>
          <w:rFonts w:ascii="Times New Roman" w:hAnsi="Times New Roman" w:cs="Times New Roman"/>
          <w:b/>
          <w:sz w:val="24"/>
          <w:szCs w:val="24"/>
        </w:rPr>
        <w:t>ATSKAITE</w:t>
      </w:r>
      <w:r w:rsidRPr="00504778">
        <w:rPr>
          <w:rFonts w:ascii="Times New Roman" w:hAnsi="Times New Roman" w:cs="Times New Roman"/>
          <w:b/>
          <w:sz w:val="24"/>
          <w:szCs w:val="24"/>
        </w:rPr>
        <w:br/>
        <w:t>par 20___./20___. gada interešu izglītības programmas īstenošanu</w:t>
      </w:r>
    </w:p>
    <w:p w14:paraId="56496E2C" w14:textId="77777777" w:rsidR="00A0479E" w:rsidRPr="00504778" w:rsidRDefault="00A0479E" w:rsidP="00A0479E">
      <w:pPr>
        <w:spacing w:before="130" w:line="260" w:lineRule="exact"/>
        <w:jc w:val="center"/>
        <w:outlineLvl w:val="0"/>
        <w:rPr>
          <w:rFonts w:ascii="Times New Roman" w:hAnsi="Times New Roman" w:cs="Times New Roman"/>
          <w:b/>
          <w:sz w:val="24"/>
          <w:szCs w:val="24"/>
        </w:rPr>
      </w:pPr>
      <w:r w:rsidRPr="00504778">
        <w:rPr>
          <w:rFonts w:ascii="Times New Roman" w:hAnsi="Times New Roman" w:cs="Times New Roman"/>
          <w:bCs/>
          <w:i/>
          <w:iCs/>
          <w:sz w:val="24"/>
          <w:szCs w:val="24"/>
        </w:rPr>
        <w:t>(katrai programmas grupai aizpilda atsevišķu atskaiti)</w:t>
      </w:r>
      <w:bookmarkEnd w:id="38"/>
    </w:p>
    <w:p w14:paraId="5A147E27"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nosaukums _______________________________________________________________________________________________________</w:t>
      </w:r>
      <w:r>
        <w:rPr>
          <w:rFonts w:ascii="Times New Roman" w:hAnsi="Times New Roman" w:cs="Times New Roman"/>
          <w:sz w:val="24"/>
          <w:szCs w:val="24"/>
        </w:rPr>
        <w:t>_______________________________________</w:t>
      </w:r>
    </w:p>
    <w:p w14:paraId="5F3874C9" w14:textId="77777777" w:rsidR="00A0479E" w:rsidRPr="00504778" w:rsidRDefault="00A0479E" w:rsidP="00A0479E">
      <w:pPr>
        <w:spacing w:before="130" w:line="260" w:lineRule="exact"/>
        <w:rPr>
          <w:rFonts w:ascii="Times New Roman" w:hAnsi="Times New Roman" w:cs="Times New Roman"/>
          <w:sz w:val="24"/>
          <w:szCs w:val="24"/>
        </w:rPr>
      </w:pPr>
    </w:p>
    <w:p w14:paraId="13E51BF6"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īstenošanas vietas adrese____________________________________________________________</w:t>
      </w:r>
      <w:r>
        <w:rPr>
          <w:rFonts w:ascii="Times New Roman" w:hAnsi="Times New Roman" w:cs="Times New Roman"/>
          <w:sz w:val="24"/>
          <w:szCs w:val="24"/>
        </w:rPr>
        <w:t>______</w:t>
      </w:r>
    </w:p>
    <w:p w14:paraId="576E7725"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īstenotāj</w:t>
      </w:r>
      <w:r>
        <w:rPr>
          <w:rFonts w:ascii="Times New Roman" w:hAnsi="Times New Roman" w:cs="Times New Roman"/>
          <w:sz w:val="24"/>
          <w:szCs w:val="24"/>
        </w:rPr>
        <w:t xml:space="preserve">s (uzņēmuma/iestādes nosaukums, </w:t>
      </w:r>
      <w:r w:rsidRPr="00504778">
        <w:rPr>
          <w:rFonts w:ascii="Times New Roman" w:hAnsi="Times New Roman" w:cs="Times New Roman"/>
          <w:sz w:val="24"/>
          <w:szCs w:val="24"/>
        </w:rPr>
        <w:t>reģ.nr.)________________________________________</w:t>
      </w:r>
      <w:r>
        <w:rPr>
          <w:rFonts w:ascii="Times New Roman" w:hAnsi="Times New Roman" w:cs="Times New Roman"/>
          <w:sz w:val="24"/>
          <w:szCs w:val="24"/>
        </w:rPr>
        <w:t>_________________________</w:t>
      </w:r>
    </w:p>
    <w:p w14:paraId="43DDAAEC"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 xml:space="preserve">Programmas </w:t>
      </w:r>
      <w:r>
        <w:rPr>
          <w:rFonts w:ascii="Times New Roman" w:hAnsi="Times New Roman" w:cs="Times New Roman"/>
          <w:sz w:val="24"/>
          <w:szCs w:val="24"/>
        </w:rPr>
        <w:t xml:space="preserve">pedagoga </w:t>
      </w:r>
      <w:r w:rsidRPr="00504778">
        <w:rPr>
          <w:rFonts w:ascii="Times New Roman" w:hAnsi="Times New Roman" w:cs="Times New Roman"/>
          <w:sz w:val="24"/>
          <w:szCs w:val="24"/>
        </w:rPr>
        <w:t>vadītāja vārds, uzvārds_______________________________________________________________</w:t>
      </w:r>
      <w:r>
        <w:rPr>
          <w:rFonts w:ascii="Times New Roman" w:hAnsi="Times New Roman" w:cs="Times New Roman"/>
          <w:sz w:val="24"/>
          <w:szCs w:val="24"/>
        </w:rPr>
        <w:t>__</w:t>
      </w:r>
    </w:p>
    <w:p w14:paraId="29F2E977"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Grupas vecuma posms ________________Dalībnieku skaits vienā programmu grupā mācību gada sākumā _________ un mācību gada beigās ___________</w:t>
      </w:r>
    </w:p>
    <w:p w14:paraId="66F349E1" w14:textId="77777777" w:rsidR="00A0479E" w:rsidRPr="00504778" w:rsidRDefault="00A0479E" w:rsidP="00A0479E">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Stundu skaits nedēļā vienai programmas grupai 20___./20___.m.g. ____________ Plānotais dalībnieku skaits nākamajā mācību gadā _________________</w:t>
      </w:r>
    </w:p>
    <w:tbl>
      <w:tblPr>
        <w:tblpPr w:leftFromText="180" w:rightFromText="180" w:bottomFromText="16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0"/>
        <w:gridCol w:w="2271"/>
        <w:gridCol w:w="1792"/>
        <w:gridCol w:w="1289"/>
        <w:gridCol w:w="3432"/>
      </w:tblGrid>
      <w:tr w:rsidR="00A0479E" w:rsidRPr="00504778" w14:paraId="499CC536" w14:textId="77777777" w:rsidTr="00646E59">
        <w:tc>
          <w:tcPr>
            <w:tcW w:w="704" w:type="dxa"/>
            <w:vMerge w:val="restart"/>
            <w:vAlign w:val="center"/>
            <w:hideMark/>
          </w:tcPr>
          <w:p w14:paraId="1E6619CD"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Nr.</w:t>
            </w:r>
          </w:p>
          <w:p w14:paraId="4DF897E0"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p.k.</w:t>
            </w:r>
          </w:p>
        </w:tc>
        <w:tc>
          <w:tcPr>
            <w:tcW w:w="14175" w:type="dxa"/>
            <w:gridSpan w:val="4"/>
            <w:vAlign w:val="center"/>
            <w:hideMark/>
          </w:tcPr>
          <w:p w14:paraId="54E75460" w14:textId="77777777" w:rsidR="00A0479E" w:rsidRPr="00504778" w:rsidRDefault="00A0479E" w:rsidP="00646E59">
            <w:pPr>
              <w:jc w:val="center"/>
              <w:rPr>
                <w:rFonts w:ascii="Times New Roman" w:hAnsi="Times New Roman" w:cs="Times New Roman"/>
                <w:b/>
                <w:bCs/>
                <w:color w:val="FF0000"/>
                <w:sz w:val="24"/>
                <w:szCs w:val="24"/>
              </w:rPr>
            </w:pPr>
            <w:r w:rsidRPr="00504778">
              <w:rPr>
                <w:rFonts w:ascii="Times New Roman" w:hAnsi="Times New Roman" w:cs="Times New Roman"/>
                <w:b/>
                <w:bCs/>
                <w:sz w:val="24"/>
                <w:szCs w:val="24"/>
              </w:rPr>
              <w:t>Programmas rezultāti</w:t>
            </w:r>
            <w:r w:rsidRPr="00504778">
              <w:rPr>
                <w:rFonts w:ascii="Times New Roman" w:hAnsi="Times New Roman" w:cs="Times New Roman"/>
                <w:bCs/>
                <w:sz w:val="24"/>
                <w:szCs w:val="24"/>
              </w:rPr>
              <w:t xml:space="preserve"> (iegūto prasmju novērtējums, t.sk., dalība konkursos, izstādē</w:t>
            </w:r>
            <w:r>
              <w:rPr>
                <w:rFonts w:ascii="Times New Roman" w:hAnsi="Times New Roman" w:cs="Times New Roman"/>
                <w:bCs/>
                <w:sz w:val="24"/>
                <w:szCs w:val="24"/>
              </w:rPr>
              <w:t>s</w:t>
            </w:r>
            <w:r w:rsidRPr="00504778">
              <w:rPr>
                <w:rFonts w:ascii="Times New Roman" w:hAnsi="Times New Roman" w:cs="Times New Roman"/>
                <w:bCs/>
                <w:sz w:val="24"/>
                <w:szCs w:val="24"/>
              </w:rPr>
              <w:t>, pasākumos, sacensībās, u.c.)</w:t>
            </w:r>
          </w:p>
        </w:tc>
      </w:tr>
      <w:tr w:rsidR="00A0479E" w:rsidRPr="00504778" w14:paraId="04A97355" w14:textId="77777777" w:rsidTr="00646E59">
        <w:tc>
          <w:tcPr>
            <w:tcW w:w="704" w:type="dxa"/>
            <w:vMerge/>
            <w:vAlign w:val="center"/>
            <w:hideMark/>
          </w:tcPr>
          <w:p w14:paraId="1E467665" w14:textId="77777777" w:rsidR="00A0479E" w:rsidRPr="00504778" w:rsidRDefault="00A0479E" w:rsidP="00646E59">
            <w:pPr>
              <w:jc w:val="center"/>
              <w:rPr>
                <w:rFonts w:ascii="Times New Roman" w:hAnsi="Times New Roman" w:cs="Times New Roman"/>
                <w:sz w:val="24"/>
                <w:szCs w:val="24"/>
              </w:rPr>
            </w:pPr>
          </w:p>
        </w:tc>
        <w:tc>
          <w:tcPr>
            <w:tcW w:w="3551" w:type="dxa"/>
            <w:vAlign w:val="center"/>
            <w:hideMark/>
          </w:tcPr>
          <w:p w14:paraId="1038C900"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Pasākuma nosaukums</w:t>
            </w:r>
          </w:p>
        </w:tc>
        <w:tc>
          <w:tcPr>
            <w:tcW w:w="2978" w:type="dxa"/>
            <w:vAlign w:val="center"/>
            <w:hideMark/>
          </w:tcPr>
          <w:p w14:paraId="6D83C356"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Norises vieta</w:t>
            </w:r>
          </w:p>
        </w:tc>
        <w:tc>
          <w:tcPr>
            <w:tcW w:w="1409" w:type="dxa"/>
            <w:vAlign w:val="center"/>
            <w:hideMark/>
          </w:tcPr>
          <w:p w14:paraId="72E9BF3D"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Dalībnieku skaits</w:t>
            </w:r>
          </w:p>
        </w:tc>
        <w:tc>
          <w:tcPr>
            <w:tcW w:w="6237" w:type="dxa"/>
            <w:vAlign w:val="center"/>
            <w:hideMark/>
          </w:tcPr>
          <w:p w14:paraId="0C5A70E3" w14:textId="77777777" w:rsidR="00A0479E" w:rsidRPr="00504778" w:rsidRDefault="00A0479E" w:rsidP="00646E59">
            <w:pPr>
              <w:jc w:val="center"/>
              <w:rPr>
                <w:rFonts w:ascii="Times New Roman" w:hAnsi="Times New Roman" w:cs="Times New Roman"/>
                <w:b/>
                <w:bCs/>
                <w:sz w:val="24"/>
                <w:szCs w:val="24"/>
              </w:rPr>
            </w:pPr>
            <w:r w:rsidRPr="00504778">
              <w:rPr>
                <w:rFonts w:ascii="Times New Roman" w:hAnsi="Times New Roman" w:cs="Times New Roman"/>
                <w:b/>
                <w:bCs/>
                <w:sz w:val="24"/>
                <w:szCs w:val="24"/>
              </w:rPr>
              <w:t>Pasākuma rezultāta apraksts</w:t>
            </w:r>
          </w:p>
        </w:tc>
      </w:tr>
      <w:tr w:rsidR="00A0479E" w:rsidRPr="00504778" w14:paraId="68A56675" w14:textId="77777777" w:rsidTr="00646E59">
        <w:tc>
          <w:tcPr>
            <w:tcW w:w="704" w:type="dxa"/>
          </w:tcPr>
          <w:p w14:paraId="73BA4690" w14:textId="77777777" w:rsidR="00A0479E" w:rsidRPr="00504778" w:rsidRDefault="00A0479E" w:rsidP="00646E59">
            <w:pPr>
              <w:jc w:val="center"/>
              <w:rPr>
                <w:rFonts w:ascii="Times New Roman" w:hAnsi="Times New Roman" w:cs="Times New Roman"/>
                <w:sz w:val="24"/>
                <w:szCs w:val="24"/>
              </w:rPr>
            </w:pPr>
            <w:r w:rsidRPr="00504778">
              <w:rPr>
                <w:rFonts w:ascii="Times New Roman" w:hAnsi="Times New Roman" w:cs="Times New Roman"/>
                <w:sz w:val="24"/>
                <w:szCs w:val="24"/>
              </w:rPr>
              <w:t>1.</w:t>
            </w:r>
          </w:p>
        </w:tc>
        <w:tc>
          <w:tcPr>
            <w:tcW w:w="3551" w:type="dxa"/>
          </w:tcPr>
          <w:p w14:paraId="4C31F57A" w14:textId="77777777" w:rsidR="00A0479E" w:rsidRPr="00504778" w:rsidRDefault="00A0479E" w:rsidP="00646E59">
            <w:pPr>
              <w:rPr>
                <w:rFonts w:ascii="Times New Roman" w:hAnsi="Times New Roman" w:cs="Times New Roman"/>
                <w:sz w:val="24"/>
                <w:szCs w:val="24"/>
              </w:rPr>
            </w:pPr>
          </w:p>
        </w:tc>
        <w:tc>
          <w:tcPr>
            <w:tcW w:w="2978" w:type="dxa"/>
          </w:tcPr>
          <w:p w14:paraId="33A32A34" w14:textId="77777777" w:rsidR="00A0479E" w:rsidRPr="00504778" w:rsidRDefault="00A0479E" w:rsidP="00646E59">
            <w:pPr>
              <w:rPr>
                <w:rFonts w:ascii="Times New Roman" w:hAnsi="Times New Roman" w:cs="Times New Roman"/>
                <w:sz w:val="24"/>
                <w:szCs w:val="24"/>
              </w:rPr>
            </w:pPr>
          </w:p>
        </w:tc>
        <w:tc>
          <w:tcPr>
            <w:tcW w:w="1409" w:type="dxa"/>
          </w:tcPr>
          <w:p w14:paraId="1596E16A" w14:textId="77777777" w:rsidR="00A0479E" w:rsidRPr="00504778" w:rsidRDefault="00A0479E" w:rsidP="00646E59">
            <w:pPr>
              <w:rPr>
                <w:rFonts w:ascii="Times New Roman" w:hAnsi="Times New Roman" w:cs="Times New Roman"/>
                <w:sz w:val="24"/>
                <w:szCs w:val="24"/>
              </w:rPr>
            </w:pPr>
          </w:p>
        </w:tc>
        <w:tc>
          <w:tcPr>
            <w:tcW w:w="6237" w:type="dxa"/>
          </w:tcPr>
          <w:p w14:paraId="58524EC9" w14:textId="77777777" w:rsidR="00A0479E" w:rsidRPr="00504778" w:rsidRDefault="00A0479E" w:rsidP="00646E59">
            <w:pPr>
              <w:rPr>
                <w:rFonts w:ascii="Times New Roman" w:hAnsi="Times New Roman" w:cs="Times New Roman"/>
                <w:sz w:val="24"/>
                <w:szCs w:val="24"/>
              </w:rPr>
            </w:pPr>
          </w:p>
        </w:tc>
      </w:tr>
      <w:tr w:rsidR="00A0479E" w:rsidRPr="00504778" w14:paraId="6EDEEC62" w14:textId="77777777" w:rsidTr="00646E59">
        <w:tc>
          <w:tcPr>
            <w:tcW w:w="704" w:type="dxa"/>
          </w:tcPr>
          <w:p w14:paraId="2C5896DC" w14:textId="77777777" w:rsidR="00A0479E" w:rsidRPr="00504778" w:rsidRDefault="00A0479E" w:rsidP="00646E59">
            <w:pPr>
              <w:jc w:val="center"/>
              <w:rPr>
                <w:rFonts w:ascii="Times New Roman" w:hAnsi="Times New Roman" w:cs="Times New Roman"/>
                <w:sz w:val="24"/>
                <w:szCs w:val="24"/>
              </w:rPr>
            </w:pPr>
            <w:r w:rsidRPr="00504778">
              <w:rPr>
                <w:rFonts w:ascii="Times New Roman" w:hAnsi="Times New Roman" w:cs="Times New Roman"/>
                <w:sz w:val="24"/>
                <w:szCs w:val="24"/>
              </w:rPr>
              <w:t>2.</w:t>
            </w:r>
          </w:p>
        </w:tc>
        <w:tc>
          <w:tcPr>
            <w:tcW w:w="3551" w:type="dxa"/>
          </w:tcPr>
          <w:p w14:paraId="5DA02F2A" w14:textId="77777777" w:rsidR="00A0479E" w:rsidRPr="00504778" w:rsidRDefault="00A0479E" w:rsidP="00646E59">
            <w:pPr>
              <w:rPr>
                <w:rFonts w:ascii="Times New Roman" w:hAnsi="Times New Roman" w:cs="Times New Roman"/>
                <w:sz w:val="24"/>
                <w:szCs w:val="24"/>
              </w:rPr>
            </w:pPr>
          </w:p>
        </w:tc>
        <w:tc>
          <w:tcPr>
            <w:tcW w:w="2978" w:type="dxa"/>
          </w:tcPr>
          <w:p w14:paraId="653E55C4" w14:textId="77777777" w:rsidR="00A0479E" w:rsidRPr="00504778" w:rsidRDefault="00A0479E" w:rsidP="00646E59">
            <w:pPr>
              <w:rPr>
                <w:rFonts w:ascii="Times New Roman" w:hAnsi="Times New Roman" w:cs="Times New Roman"/>
                <w:sz w:val="24"/>
                <w:szCs w:val="24"/>
              </w:rPr>
            </w:pPr>
          </w:p>
        </w:tc>
        <w:tc>
          <w:tcPr>
            <w:tcW w:w="1409" w:type="dxa"/>
          </w:tcPr>
          <w:p w14:paraId="236D358B" w14:textId="77777777" w:rsidR="00A0479E" w:rsidRPr="00504778" w:rsidRDefault="00A0479E" w:rsidP="00646E59">
            <w:pPr>
              <w:rPr>
                <w:rFonts w:ascii="Times New Roman" w:hAnsi="Times New Roman" w:cs="Times New Roman"/>
                <w:sz w:val="24"/>
                <w:szCs w:val="24"/>
              </w:rPr>
            </w:pPr>
          </w:p>
        </w:tc>
        <w:tc>
          <w:tcPr>
            <w:tcW w:w="6237" w:type="dxa"/>
          </w:tcPr>
          <w:p w14:paraId="2FABDA35" w14:textId="77777777" w:rsidR="00A0479E" w:rsidRPr="00504778" w:rsidRDefault="00A0479E" w:rsidP="00646E59">
            <w:pPr>
              <w:rPr>
                <w:rFonts w:ascii="Times New Roman" w:hAnsi="Times New Roman" w:cs="Times New Roman"/>
                <w:sz w:val="24"/>
                <w:szCs w:val="24"/>
              </w:rPr>
            </w:pPr>
          </w:p>
        </w:tc>
      </w:tr>
      <w:tr w:rsidR="00A0479E" w:rsidRPr="00504778" w14:paraId="1D8F04CB" w14:textId="77777777" w:rsidTr="00646E59">
        <w:tc>
          <w:tcPr>
            <w:tcW w:w="704" w:type="dxa"/>
          </w:tcPr>
          <w:p w14:paraId="791F503A" w14:textId="77777777" w:rsidR="00A0479E" w:rsidRPr="00504778" w:rsidRDefault="00A0479E" w:rsidP="00646E59">
            <w:pPr>
              <w:jc w:val="center"/>
              <w:rPr>
                <w:rFonts w:ascii="Times New Roman" w:hAnsi="Times New Roman" w:cs="Times New Roman"/>
                <w:sz w:val="24"/>
                <w:szCs w:val="24"/>
              </w:rPr>
            </w:pPr>
            <w:r w:rsidRPr="00504778">
              <w:rPr>
                <w:rFonts w:ascii="Times New Roman" w:hAnsi="Times New Roman" w:cs="Times New Roman"/>
                <w:sz w:val="24"/>
                <w:szCs w:val="24"/>
              </w:rPr>
              <w:t>…</w:t>
            </w:r>
          </w:p>
        </w:tc>
        <w:tc>
          <w:tcPr>
            <w:tcW w:w="3551" w:type="dxa"/>
          </w:tcPr>
          <w:p w14:paraId="4155BF2D" w14:textId="77777777" w:rsidR="00A0479E" w:rsidRPr="00504778" w:rsidRDefault="00A0479E" w:rsidP="00646E59">
            <w:pPr>
              <w:rPr>
                <w:rFonts w:ascii="Times New Roman" w:hAnsi="Times New Roman" w:cs="Times New Roman"/>
                <w:sz w:val="24"/>
                <w:szCs w:val="24"/>
              </w:rPr>
            </w:pPr>
          </w:p>
        </w:tc>
        <w:tc>
          <w:tcPr>
            <w:tcW w:w="2978" w:type="dxa"/>
          </w:tcPr>
          <w:p w14:paraId="1193EFCD" w14:textId="77777777" w:rsidR="00A0479E" w:rsidRPr="00504778" w:rsidRDefault="00A0479E" w:rsidP="00646E59">
            <w:pPr>
              <w:rPr>
                <w:rFonts w:ascii="Times New Roman" w:hAnsi="Times New Roman" w:cs="Times New Roman"/>
                <w:sz w:val="24"/>
                <w:szCs w:val="24"/>
              </w:rPr>
            </w:pPr>
          </w:p>
        </w:tc>
        <w:tc>
          <w:tcPr>
            <w:tcW w:w="1409" w:type="dxa"/>
          </w:tcPr>
          <w:p w14:paraId="736345C4" w14:textId="77777777" w:rsidR="00A0479E" w:rsidRPr="00504778" w:rsidRDefault="00A0479E" w:rsidP="00646E59">
            <w:pPr>
              <w:rPr>
                <w:rFonts w:ascii="Times New Roman" w:hAnsi="Times New Roman" w:cs="Times New Roman"/>
                <w:sz w:val="24"/>
                <w:szCs w:val="24"/>
              </w:rPr>
            </w:pPr>
          </w:p>
        </w:tc>
        <w:tc>
          <w:tcPr>
            <w:tcW w:w="6237" w:type="dxa"/>
          </w:tcPr>
          <w:p w14:paraId="4278562E" w14:textId="77777777" w:rsidR="00A0479E" w:rsidRPr="00504778" w:rsidRDefault="00A0479E" w:rsidP="00646E59">
            <w:pPr>
              <w:rPr>
                <w:rFonts w:ascii="Times New Roman" w:hAnsi="Times New Roman" w:cs="Times New Roman"/>
                <w:sz w:val="24"/>
                <w:szCs w:val="24"/>
              </w:rPr>
            </w:pPr>
          </w:p>
        </w:tc>
      </w:tr>
    </w:tbl>
    <w:p w14:paraId="12B7B0AC" w14:textId="77777777" w:rsidR="00A0479E" w:rsidRPr="00504778" w:rsidRDefault="00A0479E" w:rsidP="00A0479E">
      <w:pPr>
        <w:spacing w:before="130" w:line="260" w:lineRule="exact"/>
        <w:outlineLvl w:val="0"/>
        <w:rPr>
          <w:rFonts w:ascii="Times New Roman" w:hAnsi="Times New Roman" w:cs="Times New Roman"/>
          <w:sz w:val="24"/>
          <w:szCs w:val="24"/>
        </w:rPr>
      </w:pPr>
      <w:r w:rsidRPr="00504778">
        <w:rPr>
          <w:rFonts w:ascii="Times New Roman" w:hAnsi="Times New Roman" w:cs="Times New Roman"/>
          <w:sz w:val="24"/>
          <w:szCs w:val="24"/>
        </w:rPr>
        <w:t>Ja netika sasniegti plānotie rezultāti, aprakstīt iemeslus</w:t>
      </w:r>
      <w:r>
        <w:rPr>
          <w:rFonts w:ascii="Times New Roman" w:hAnsi="Times New Roman" w:cs="Times New Roman"/>
          <w:sz w:val="24"/>
          <w:szCs w:val="24"/>
        </w:rPr>
        <w:t xml:space="preserve"> (aizpildīt, ja attieca</w:t>
      </w:r>
      <w:r w:rsidRPr="00504778">
        <w:rPr>
          <w:rFonts w:ascii="Times New Roman" w:hAnsi="Times New Roman" w:cs="Times New Roman"/>
          <w:sz w:val="24"/>
          <w:szCs w:val="24"/>
        </w:rPr>
        <w:t>s) ______________________________________________________________</w:t>
      </w:r>
      <w:r>
        <w:rPr>
          <w:rFonts w:ascii="Times New Roman" w:hAnsi="Times New Roman" w:cs="Times New Roman"/>
          <w:sz w:val="24"/>
          <w:szCs w:val="24"/>
        </w:rPr>
        <w:t>________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8"/>
        <w:gridCol w:w="864"/>
        <w:gridCol w:w="2438"/>
        <w:gridCol w:w="680"/>
        <w:gridCol w:w="3104"/>
      </w:tblGrid>
      <w:tr w:rsidR="00A0479E" w:rsidRPr="006A1F09" w14:paraId="02D6B585" w14:textId="77777777" w:rsidTr="00646E59">
        <w:trPr>
          <w:trHeight w:val="300"/>
          <w:tblCellSpacing w:w="15" w:type="dxa"/>
        </w:trPr>
        <w:tc>
          <w:tcPr>
            <w:tcW w:w="1200" w:type="pct"/>
            <w:tcBorders>
              <w:top w:val="nil"/>
              <w:left w:val="nil"/>
              <w:bottom w:val="single" w:sz="6" w:space="0" w:color="auto"/>
              <w:right w:val="nil"/>
            </w:tcBorders>
            <w:hideMark/>
          </w:tcPr>
          <w:p w14:paraId="2C01708E"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450" w:type="pct"/>
            <w:tcBorders>
              <w:top w:val="nil"/>
              <w:left w:val="nil"/>
              <w:bottom w:val="nil"/>
              <w:right w:val="nil"/>
            </w:tcBorders>
            <w:hideMark/>
          </w:tcPr>
          <w:p w14:paraId="4E47C8A8"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300" w:type="pct"/>
            <w:tcBorders>
              <w:top w:val="nil"/>
              <w:left w:val="nil"/>
              <w:bottom w:val="single" w:sz="6" w:space="0" w:color="auto"/>
              <w:right w:val="nil"/>
            </w:tcBorders>
            <w:hideMark/>
          </w:tcPr>
          <w:p w14:paraId="32E9C367"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50" w:type="pct"/>
            <w:tcBorders>
              <w:top w:val="nil"/>
              <w:left w:val="nil"/>
              <w:bottom w:val="nil"/>
              <w:right w:val="nil"/>
            </w:tcBorders>
            <w:hideMark/>
          </w:tcPr>
          <w:p w14:paraId="4CFA0F3F"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650" w:type="pct"/>
            <w:tcBorders>
              <w:top w:val="nil"/>
              <w:left w:val="nil"/>
              <w:bottom w:val="single" w:sz="6" w:space="0" w:color="auto"/>
              <w:right w:val="nil"/>
            </w:tcBorders>
            <w:hideMark/>
          </w:tcPr>
          <w:p w14:paraId="3027D302"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A0479E" w:rsidRPr="006A1F09" w14:paraId="105611B7" w14:textId="77777777" w:rsidTr="00646E59">
        <w:trPr>
          <w:trHeight w:val="300"/>
          <w:tblCellSpacing w:w="15" w:type="dxa"/>
        </w:trPr>
        <w:tc>
          <w:tcPr>
            <w:tcW w:w="1200" w:type="pct"/>
            <w:tcBorders>
              <w:top w:val="outset" w:sz="6" w:space="0" w:color="auto"/>
              <w:left w:val="nil"/>
              <w:bottom w:val="nil"/>
              <w:right w:val="nil"/>
            </w:tcBorders>
            <w:hideMark/>
          </w:tcPr>
          <w:p w14:paraId="01FE4EDE"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(datums)</w:t>
            </w:r>
          </w:p>
        </w:tc>
        <w:tc>
          <w:tcPr>
            <w:tcW w:w="450" w:type="pct"/>
            <w:tcBorders>
              <w:top w:val="nil"/>
              <w:left w:val="nil"/>
              <w:bottom w:val="nil"/>
              <w:right w:val="nil"/>
            </w:tcBorders>
            <w:hideMark/>
          </w:tcPr>
          <w:p w14:paraId="142439D3"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300" w:type="pct"/>
            <w:tcBorders>
              <w:top w:val="outset" w:sz="6" w:space="0" w:color="auto"/>
              <w:left w:val="nil"/>
              <w:bottom w:val="nil"/>
              <w:right w:val="nil"/>
            </w:tcBorders>
            <w:hideMark/>
          </w:tcPr>
          <w:p w14:paraId="4CCB0D58"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(paraksts)</w:t>
            </w:r>
          </w:p>
        </w:tc>
        <w:tc>
          <w:tcPr>
            <w:tcW w:w="350" w:type="pct"/>
            <w:tcBorders>
              <w:top w:val="nil"/>
              <w:left w:val="nil"/>
              <w:bottom w:val="nil"/>
              <w:right w:val="nil"/>
            </w:tcBorders>
            <w:hideMark/>
          </w:tcPr>
          <w:p w14:paraId="24CBB5F1" w14:textId="77777777" w:rsidR="00A0479E" w:rsidRPr="006A1F09" w:rsidRDefault="00A0479E" w:rsidP="00646E59">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650" w:type="pct"/>
            <w:tcBorders>
              <w:top w:val="outset" w:sz="6" w:space="0" w:color="auto"/>
              <w:left w:val="nil"/>
              <w:bottom w:val="nil"/>
              <w:right w:val="nil"/>
            </w:tcBorders>
            <w:hideMark/>
          </w:tcPr>
          <w:p w14:paraId="360F9F11" w14:textId="77777777" w:rsidR="00A0479E" w:rsidRPr="006A1F09" w:rsidRDefault="00A0479E" w:rsidP="00646E5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(paraksta atšifrējums)</w:t>
            </w:r>
          </w:p>
        </w:tc>
      </w:tr>
    </w:tbl>
    <w:p w14:paraId="50F25858" w14:textId="77777777" w:rsidR="00A0479E" w:rsidRPr="00504778" w:rsidRDefault="00A0479E" w:rsidP="00A0479E">
      <w:pPr>
        <w:spacing w:after="0" w:line="240" w:lineRule="auto"/>
        <w:ind w:right="-908"/>
        <w:jc w:val="both"/>
        <w:rPr>
          <w:rFonts w:ascii="Times New Roman" w:eastAsia="Times New Roman" w:hAnsi="Times New Roman" w:cs="Times New Roman"/>
          <w:sz w:val="24"/>
          <w:szCs w:val="24"/>
          <w:lang w:eastAsia="lv-LV"/>
        </w:rPr>
      </w:pPr>
    </w:p>
    <w:p w14:paraId="7C341104" w14:textId="77777777" w:rsidR="00A0479E" w:rsidRPr="00D77BE1" w:rsidRDefault="00A0479E" w:rsidP="00A0479E">
      <w:pPr>
        <w:spacing w:after="0" w:line="240" w:lineRule="auto"/>
        <w:ind w:right="-908"/>
        <w:jc w:val="both"/>
        <w:rPr>
          <w:rFonts w:ascii="Times New Roman" w:eastAsia="Times New Roman" w:hAnsi="Times New Roman" w:cs="Times New Roman"/>
          <w:kern w:val="0"/>
          <w:sz w:val="24"/>
          <w:szCs w:val="24"/>
          <w:lang w:eastAsia="lv-LV"/>
          <w14:ligatures w14:val="none"/>
        </w:rPr>
      </w:pPr>
    </w:p>
    <w:p w14:paraId="747DB99D" w14:textId="77777777" w:rsidR="00A0479E" w:rsidRPr="00D77BE1" w:rsidRDefault="00A0479E" w:rsidP="00A0479E">
      <w:pPr>
        <w:tabs>
          <w:tab w:val="left" w:pos="-24212"/>
        </w:tabs>
        <w:spacing w:after="0" w:line="240" w:lineRule="auto"/>
        <w:ind w:right="-766"/>
        <w:jc w:val="center"/>
        <w:rPr>
          <w:rFonts w:ascii="Times New Roman" w:eastAsia="Times New Roman" w:hAnsi="Times New Roman" w:cs="Times New Roman"/>
          <w:b/>
          <w:kern w:val="0"/>
          <w:sz w:val="24"/>
          <w:szCs w:val="24"/>
          <w:lang w:val="en-US" w:eastAsia="lv-LV"/>
          <w14:ligatures w14:val="none"/>
        </w:rPr>
      </w:pPr>
      <w:bookmarkStart w:id="39" w:name="_Hlk145588166"/>
      <w:bookmarkEnd w:id="39"/>
    </w:p>
    <w:p w14:paraId="4E7BD21E" w14:textId="77777777" w:rsidR="00F12106" w:rsidRDefault="00F12106"/>
    <w:sectPr w:rsidR="00F12106" w:rsidSect="00A0479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9288"/>
      <w:docPartObj>
        <w:docPartGallery w:val="Page Numbers (Bottom of Page)"/>
        <w:docPartUnique/>
      </w:docPartObj>
    </w:sdtPr>
    <w:sdtEndPr>
      <w:rPr>
        <w:noProof/>
      </w:rPr>
    </w:sdtEndPr>
    <w:sdtContent>
      <w:p w14:paraId="79B86E0C" w14:textId="77777777" w:rsidR="00A0479E" w:rsidRDefault="00A047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2CBA1" w14:textId="77777777" w:rsidR="00A0479E" w:rsidRDefault="00A047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235D" w14:textId="77777777" w:rsidR="00A0479E" w:rsidRDefault="00A0479E">
    <w:pPr>
      <w:pStyle w:val="Header"/>
      <w:jc w:val="center"/>
    </w:pPr>
  </w:p>
  <w:p w14:paraId="2F316DBE" w14:textId="77777777" w:rsidR="00A0479E" w:rsidRDefault="00A04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76619"/>
    <w:multiLevelType w:val="hybridMultilevel"/>
    <w:tmpl w:val="8974B8BC"/>
    <w:lvl w:ilvl="0" w:tplc="87649550">
      <w:start w:val="5"/>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 w15:restartNumberingAfterBreak="0">
    <w:nsid w:val="6C140B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A97BB3"/>
    <w:multiLevelType w:val="hybridMultilevel"/>
    <w:tmpl w:val="F5D80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2770348">
    <w:abstractNumId w:val="2"/>
  </w:num>
  <w:num w:numId="2" w16cid:durableId="277493677">
    <w:abstractNumId w:val="0"/>
  </w:num>
  <w:num w:numId="3" w16cid:durableId="89543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E"/>
    <w:rsid w:val="00A0479E"/>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3FAF"/>
  <w15:chartTrackingRefBased/>
  <w15:docId w15:val="{76C1F8E7-F878-42F3-9E0F-223796E6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Bullet list,Numurets"/>
    <w:basedOn w:val="Normal"/>
    <w:link w:val="ListParagraphChar1"/>
    <w:qFormat/>
    <w:rsid w:val="00A0479E"/>
    <w:pPr>
      <w:ind w:left="720"/>
      <w:contextualSpacing/>
    </w:pPr>
  </w:style>
  <w:style w:type="character" w:styleId="Hyperlink">
    <w:name w:val="Hyperlink"/>
    <w:rsid w:val="00A0479E"/>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1"/>
    <w:uiPriority w:val="99"/>
    <w:unhideWhenUsed/>
    <w:qFormat/>
    <w:rsid w:val="00A0479E"/>
    <w:pPr>
      <w:tabs>
        <w:tab w:val="center" w:pos="4320"/>
        <w:tab w:val="right" w:pos="8640"/>
      </w:tabs>
      <w:spacing w:after="0" w:line="240" w:lineRule="auto"/>
    </w:pPr>
    <w:rPr>
      <w:rFonts w:ascii="Times New Roman" w:eastAsia="Times New Roman" w:hAnsi="Times New Roman" w:cs="Times New Roman"/>
      <w:kern w:val="0"/>
      <w:sz w:val="24"/>
      <w:szCs w:val="20"/>
      <w:lang w:val="en-US" w:eastAsia="x-none"/>
      <w14:ligatures w14:val="none"/>
    </w:rPr>
  </w:style>
  <w:style w:type="character" w:customStyle="1" w:styleId="HeaderChar">
    <w:name w:val="Header Char"/>
    <w:basedOn w:val="DefaultParagraphFont"/>
    <w:uiPriority w:val="99"/>
    <w:semiHidden/>
    <w:rsid w:val="00A0479E"/>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basedOn w:val="DefaultParagraphFont"/>
    <w:link w:val="Header"/>
    <w:uiPriority w:val="99"/>
    <w:qFormat/>
    <w:rsid w:val="00A0479E"/>
    <w:rPr>
      <w:rFonts w:ascii="Times New Roman" w:eastAsia="Times New Roman" w:hAnsi="Times New Roman" w:cs="Times New Roman"/>
      <w:kern w:val="0"/>
      <w:sz w:val="24"/>
      <w:szCs w:val="20"/>
      <w:lang w:val="en-US" w:eastAsia="x-none"/>
      <w14:ligatures w14:val="none"/>
    </w:rPr>
  </w:style>
  <w:style w:type="character" w:customStyle="1" w:styleId="ListParagraphChar1">
    <w:name w:val="List Paragraph Char1"/>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A0479E"/>
  </w:style>
  <w:style w:type="paragraph" w:styleId="Footer">
    <w:name w:val="footer"/>
    <w:basedOn w:val="Normal"/>
    <w:link w:val="FooterChar1"/>
    <w:uiPriority w:val="99"/>
    <w:rsid w:val="00A0479E"/>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x-none" w:eastAsia="zh-CN"/>
      <w14:ligatures w14:val="none"/>
    </w:rPr>
  </w:style>
  <w:style w:type="character" w:customStyle="1" w:styleId="FooterChar">
    <w:name w:val="Footer Char"/>
    <w:basedOn w:val="DefaultParagraphFont"/>
    <w:uiPriority w:val="99"/>
    <w:semiHidden/>
    <w:rsid w:val="00A0479E"/>
  </w:style>
  <w:style w:type="character" w:customStyle="1" w:styleId="FooterChar1">
    <w:name w:val="Footer Char1"/>
    <w:basedOn w:val="DefaultParagraphFont"/>
    <w:link w:val="Footer"/>
    <w:uiPriority w:val="99"/>
    <w:rsid w:val="00A0479E"/>
    <w:rPr>
      <w:rFonts w:ascii="Times New Roman" w:eastAsia="Times New Roman" w:hAnsi="Times New Roman" w:cs="Times New Roman"/>
      <w:kern w:val="0"/>
      <w:sz w:val="24"/>
      <w:szCs w:val="24"/>
      <w:lang w:val="x-none" w:eastAsia="zh-CN"/>
      <w14:ligatures w14:val="none"/>
    </w:rPr>
  </w:style>
  <w:style w:type="table" w:styleId="TableGrid">
    <w:name w:val="Table Grid"/>
    <w:basedOn w:val="TableNormal"/>
    <w:uiPriority w:val="39"/>
    <w:rsid w:val="00A047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0479E"/>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55567-administrativa-procesa-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mailto:izgl&#299;t&#299;ba@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atvija.gov.lv" TargetMode="External"/><Relationship Id="rId4" Type="http://schemas.openxmlformats.org/officeDocument/2006/relationships/webSettings" Target="webSettings.xml"/><Relationship Id="rId9" Type="http://schemas.openxmlformats.org/officeDocument/2006/relationships/hyperlink" Target="https://likumi.lv/ta/id/3437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7807</Words>
  <Characters>4450</Characters>
  <Application>Microsoft Office Word</Application>
  <DocSecurity>0</DocSecurity>
  <Lines>37</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2023-10-11T12:13:00Z</dcterms:created>
  <dcterms:modified xsi:type="dcterms:W3CDTF">2023-10-11T12:21:00Z</dcterms:modified>
</cp:coreProperties>
</file>