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BAE" w:rsidRDefault="003A0BAE" w:rsidP="003A0BAE">
      <w:pPr>
        <w:ind w:right="-908"/>
        <w:jc w:val="right"/>
        <w:rPr>
          <w:color w:val="000000"/>
          <w:sz w:val="16"/>
          <w:szCs w:val="16"/>
        </w:rPr>
      </w:pPr>
      <w:bookmarkStart w:id="0" w:name="_GoBack"/>
      <w:bookmarkEnd w:id="0"/>
    </w:p>
    <w:p w:rsidR="004170BC" w:rsidRPr="009C14B7" w:rsidRDefault="004170BC" w:rsidP="004170BC">
      <w:pPr>
        <w:tabs>
          <w:tab w:val="center" w:pos="4153"/>
          <w:tab w:val="right" w:pos="8306"/>
        </w:tabs>
        <w:jc w:val="center"/>
        <w:rPr>
          <w:sz w:val="20"/>
          <w:szCs w:val="20"/>
        </w:rPr>
      </w:pPr>
      <w:r w:rsidRPr="009C14B7">
        <w:rPr>
          <w:noProof/>
          <w:sz w:val="20"/>
          <w:szCs w:val="20"/>
        </w:rPr>
        <w:drawing>
          <wp:inline distT="0" distB="0" distL="0" distR="0" wp14:anchorId="52892325" wp14:editId="721619BB">
            <wp:extent cx="685800" cy="762000"/>
            <wp:effectExtent l="0" t="0" r="0" b="0"/>
            <wp:docPr id="1" name="Attēls 1"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rsidR="004170BC" w:rsidRPr="009C14B7" w:rsidRDefault="004170BC" w:rsidP="004170BC">
      <w:pPr>
        <w:tabs>
          <w:tab w:val="center" w:pos="4153"/>
          <w:tab w:val="right" w:pos="8306"/>
        </w:tabs>
        <w:jc w:val="center"/>
        <w:rPr>
          <w:sz w:val="20"/>
          <w:szCs w:val="20"/>
        </w:rPr>
      </w:pPr>
    </w:p>
    <w:p w:rsidR="004170BC" w:rsidRPr="009C14B7" w:rsidRDefault="004170BC" w:rsidP="004170BC">
      <w:pPr>
        <w:tabs>
          <w:tab w:val="center" w:pos="4153"/>
          <w:tab w:val="right" w:pos="8306"/>
        </w:tabs>
        <w:jc w:val="center"/>
        <w:rPr>
          <w:sz w:val="18"/>
          <w:szCs w:val="18"/>
        </w:rPr>
      </w:pPr>
      <w:r w:rsidRPr="009C14B7">
        <w:rPr>
          <w:sz w:val="18"/>
          <w:szCs w:val="18"/>
        </w:rPr>
        <w:t>LATVIJAS REPUBLIKA</w:t>
      </w:r>
    </w:p>
    <w:p w:rsidR="004170BC" w:rsidRPr="009C14B7" w:rsidRDefault="004170BC" w:rsidP="004170BC">
      <w:pPr>
        <w:tabs>
          <w:tab w:val="center" w:pos="4153"/>
          <w:tab w:val="right" w:pos="8306"/>
        </w:tabs>
        <w:jc w:val="center"/>
        <w:rPr>
          <w:b/>
          <w:sz w:val="20"/>
          <w:szCs w:val="20"/>
        </w:rPr>
      </w:pPr>
      <w:r w:rsidRPr="009C14B7">
        <w:rPr>
          <w:b/>
          <w:sz w:val="20"/>
          <w:szCs w:val="20"/>
        </w:rPr>
        <w:t>DOBELES NOVADA PAŠVALDĪBA</w:t>
      </w:r>
    </w:p>
    <w:p w:rsidR="004170BC" w:rsidRPr="009C14B7" w:rsidRDefault="004170BC" w:rsidP="004170BC">
      <w:pPr>
        <w:tabs>
          <w:tab w:val="center" w:pos="4153"/>
          <w:tab w:val="right" w:pos="8306"/>
        </w:tabs>
        <w:jc w:val="center"/>
        <w:rPr>
          <w:b/>
        </w:rPr>
      </w:pPr>
      <w:r w:rsidRPr="009C14B7">
        <w:rPr>
          <w:b/>
        </w:rPr>
        <w:t>DOBELES NOVADA IZGLĪTĪBAS PĀRVALDE</w:t>
      </w:r>
    </w:p>
    <w:p w:rsidR="004170BC" w:rsidRPr="009C14B7" w:rsidRDefault="004170BC" w:rsidP="004170BC">
      <w:pPr>
        <w:tabs>
          <w:tab w:val="center" w:pos="4153"/>
          <w:tab w:val="right" w:pos="8306"/>
        </w:tabs>
        <w:jc w:val="center"/>
        <w:rPr>
          <w:b/>
          <w:sz w:val="32"/>
          <w:szCs w:val="32"/>
        </w:rPr>
      </w:pPr>
      <w:r w:rsidRPr="009C14B7">
        <w:rPr>
          <w:b/>
          <w:sz w:val="32"/>
          <w:szCs w:val="32"/>
        </w:rPr>
        <w:t>DOBELES SĀKUMSKOLA</w:t>
      </w:r>
    </w:p>
    <w:p w:rsidR="004170BC" w:rsidRPr="009C14B7" w:rsidRDefault="004170BC" w:rsidP="004170BC">
      <w:pPr>
        <w:tabs>
          <w:tab w:val="center" w:pos="4153"/>
          <w:tab w:val="right" w:pos="8306"/>
        </w:tabs>
        <w:jc w:val="center"/>
        <w:rPr>
          <w:sz w:val="16"/>
          <w:szCs w:val="16"/>
        </w:rPr>
      </w:pPr>
      <w:r w:rsidRPr="009C14B7">
        <w:rPr>
          <w:sz w:val="16"/>
          <w:szCs w:val="16"/>
        </w:rPr>
        <w:t xml:space="preserve">Reģ. Nr. 4511903252, Vienotais Reģ. Nr. 90009147276 </w:t>
      </w:r>
    </w:p>
    <w:p w:rsidR="004170BC" w:rsidRPr="009C14B7" w:rsidRDefault="004170BC" w:rsidP="004170BC">
      <w:pPr>
        <w:pBdr>
          <w:bottom w:val="double" w:sz="6" w:space="1" w:color="auto"/>
        </w:pBdr>
        <w:tabs>
          <w:tab w:val="center" w:pos="4153"/>
          <w:tab w:val="center" w:pos="4535"/>
          <w:tab w:val="left" w:pos="6540"/>
          <w:tab w:val="right" w:pos="8306"/>
        </w:tabs>
        <w:jc w:val="center"/>
        <w:rPr>
          <w:sz w:val="16"/>
          <w:szCs w:val="16"/>
        </w:rPr>
      </w:pPr>
      <w:r w:rsidRPr="009C14B7">
        <w:rPr>
          <w:sz w:val="16"/>
          <w:szCs w:val="16"/>
        </w:rPr>
        <w:t>Dainu iela 8, Dobele, Dobeles  novads, LV- 3701</w:t>
      </w:r>
    </w:p>
    <w:p w:rsidR="004170BC" w:rsidRPr="009C14B7" w:rsidRDefault="004170BC" w:rsidP="004170BC">
      <w:pPr>
        <w:pBdr>
          <w:bottom w:val="double" w:sz="6" w:space="1" w:color="auto"/>
        </w:pBdr>
        <w:jc w:val="center"/>
        <w:rPr>
          <w:rFonts w:eastAsia="Calibri"/>
          <w:spacing w:val="-8"/>
          <w:sz w:val="16"/>
          <w:szCs w:val="16"/>
          <w:bdr w:val="double" w:sz="4" w:space="0" w:color="auto"/>
        </w:rPr>
      </w:pPr>
      <w:r w:rsidRPr="009C14B7">
        <w:rPr>
          <w:rFonts w:eastAsia="Calibri"/>
          <w:spacing w:val="-8"/>
          <w:sz w:val="16"/>
          <w:szCs w:val="16"/>
        </w:rPr>
        <w:t>Tālr. 63781216, e-pasts: sakumskola@dobele.lv</w:t>
      </w:r>
    </w:p>
    <w:p w:rsidR="004170BC" w:rsidRPr="009C14B7" w:rsidRDefault="004170BC" w:rsidP="00037ADF">
      <w:pPr>
        <w:jc w:val="center"/>
        <w:rPr>
          <w:b/>
        </w:rPr>
      </w:pPr>
      <w:r w:rsidRPr="009C14B7">
        <w:rPr>
          <w:b/>
        </w:rPr>
        <w:t>IEKŠĒJ</w:t>
      </w:r>
      <w:r w:rsidR="00037ADF">
        <w:rPr>
          <w:b/>
        </w:rPr>
        <w:t>IE</w:t>
      </w:r>
      <w:r w:rsidRPr="009C14B7">
        <w:rPr>
          <w:b/>
        </w:rPr>
        <w:t xml:space="preserve"> NOTEIKUMI</w:t>
      </w:r>
    </w:p>
    <w:p w:rsidR="004170BC" w:rsidRPr="009C14B7" w:rsidRDefault="004170BC" w:rsidP="004170BC">
      <w:pPr>
        <w:ind w:left="714" w:hanging="357"/>
        <w:jc w:val="center"/>
        <w:rPr>
          <w:b/>
        </w:rPr>
      </w:pPr>
      <w:r w:rsidRPr="009C14B7">
        <w:rPr>
          <w:b/>
        </w:rPr>
        <w:t>Dobelē</w:t>
      </w:r>
    </w:p>
    <w:p w:rsidR="004170BC" w:rsidRPr="009C14B7" w:rsidRDefault="004170BC" w:rsidP="004170BC">
      <w:r w:rsidRPr="009C14B7">
        <w:t xml:space="preserve">2023. gada 17. februārī </w:t>
      </w:r>
    </w:p>
    <w:p w:rsidR="004170BC" w:rsidRPr="009C14B7" w:rsidRDefault="004170BC" w:rsidP="004170BC">
      <w:pPr>
        <w:ind w:left="714" w:hanging="357"/>
        <w:jc w:val="center"/>
        <w:rPr>
          <w:b/>
        </w:rPr>
      </w:pPr>
      <w:r w:rsidRPr="009C14B7">
        <w:rPr>
          <w:b/>
          <w:color w:val="FF0000"/>
        </w:rPr>
        <w:tab/>
      </w:r>
      <w:r w:rsidRPr="009C14B7">
        <w:rPr>
          <w:b/>
          <w:color w:val="FF0000"/>
        </w:rPr>
        <w:tab/>
      </w:r>
      <w:r w:rsidRPr="009C14B7">
        <w:rPr>
          <w:b/>
          <w:color w:val="FF0000"/>
        </w:rPr>
        <w:tab/>
      </w:r>
      <w:r w:rsidRPr="009C14B7">
        <w:rPr>
          <w:b/>
          <w:color w:val="FF0000"/>
        </w:rPr>
        <w:tab/>
      </w:r>
      <w:r w:rsidRPr="009C14B7">
        <w:rPr>
          <w:b/>
          <w:color w:val="FF0000"/>
        </w:rPr>
        <w:tab/>
      </w:r>
      <w:r w:rsidRPr="009C14B7">
        <w:rPr>
          <w:b/>
          <w:color w:val="FF0000"/>
        </w:rPr>
        <w:tab/>
      </w:r>
      <w:r w:rsidRPr="009C14B7">
        <w:rPr>
          <w:b/>
          <w:color w:val="FF0000"/>
        </w:rPr>
        <w:tab/>
      </w:r>
      <w:r w:rsidRPr="009C14B7">
        <w:rPr>
          <w:b/>
          <w:color w:val="FF0000"/>
        </w:rPr>
        <w:tab/>
      </w:r>
      <w:r w:rsidRPr="009C14B7">
        <w:rPr>
          <w:b/>
          <w:color w:val="FF0000"/>
        </w:rPr>
        <w:tab/>
      </w:r>
      <w:r w:rsidRPr="009C14B7">
        <w:rPr>
          <w:b/>
        </w:rPr>
        <w:t>Nr.1-19/5</w:t>
      </w:r>
    </w:p>
    <w:p w:rsidR="004170BC" w:rsidRPr="009C14B7" w:rsidRDefault="004170BC" w:rsidP="004170BC">
      <w:pPr>
        <w:ind w:left="714" w:hanging="357"/>
        <w:jc w:val="center"/>
        <w:rPr>
          <w:b/>
          <w:color w:val="FF0000"/>
        </w:rPr>
      </w:pPr>
    </w:p>
    <w:p w:rsidR="004170BC" w:rsidRPr="009C14B7" w:rsidRDefault="004170BC" w:rsidP="004170BC">
      <w:pPr>
        <w:spacing w:line="360" w:lineRule="auto"/>
        <w:ind w:left="720" w:hanging="360"/>
        <w:jc w:val="center"/>
        <w:rPr>
          <w:b/>
          <w:sz w:val="32"/>
          <w:szCs w:val="32"/>
        </w:rPr>
      </w:pPr>
      <w:r w:rsidRPr="009C14B7">
        <w:rPr>
          <w:b/>
          <w:sz w:val="32"/>
          <w:szCs w:val="32"/>
        </w:rPr>
        <w:t>Bērnu pieteikšanas kārtība Dobeles sākumskolas 1. klasē</w:t>
      </w:r>
    </w:p>
    <w:p w:rsidR="00037ADF" w:rsidRDefault="004170BC" w:rsidP="00037ADF">
      <w:pPr>
        <w:ind w:left="714" w:hanging="357"/>
        <w:jc w:val="right"/>
        <w:rPr>
          <w:i/>
          <w:sz w:val="20"/>
          <w:szCs w:val="20"/>
        </w:rPr>
      </w:pPr>
      <w:r w:rsidRPr="00037ADF">
        <w:rPr>
          <w:i/>
          <w:sz w:val="20"/>
          <w:szCs w:val="20"/>
        </w:rPr>
        <w:t>Izdoti saskaņā ar Valsts pārvaldes iekārtas likuma 72. panta pirmās daļas 2.punktu</w:t>
      </w:r>
    </w:p>
    <w:p w:rsidR="00037ADF" w:rsidRDefault="00037ADF" w:rsidP="00037ADF">
      <w:pPr>
        <w:ind w:left="714" w:hanging="357"/>
        <w:jc w:val="right"/>
        <w:rPr>
          <w:i/>
          <w:sz w:val="20"/>
          <w:szCs w:val="20"/>
        </w:rPr>
      </w:pPr>
      <w:r w:rsidRPr="00037ADF">
        <w:rPr>
          <w:i/>
          <w:sz w:val="20"/>
          <w:szCs w:val="20"/>
        </w:rPr>
        <w:t xml:space="preserve"> un Ministru kabineta 2022. gada 11. janvāra noteikumu Nr. 11 „Kārtība, kādā</w:t>
      </w:r>
    </w:p>
    <w:p w:rsidR="00037ADF" w:rsidRDefault="00037ADF" w:rsidP="00037ADF">
      <w:pPr>
        <w:ind w:left="714" w:hanging="357"/>
        <w:jc w:val="right"/>
        <w:rPr>
          <w:i/>
          <w:sz w:val="20"/>
          <w:szCs w:val="20"/>
        </w:rPr>
      </w:pPr>
      <w:r w:rsidRPr="00037ADF">
        <w:rPr>
          <w:i/>
          <w:sz w:val="20"/>
          <w:szCs w:val="20"/>
        </w:rPr>
        <w:t xml:space="preserve"> izglītojamie tiek uzņemti vispārējās izglītības programmās un atskaitīti no tām, kā arī</w:t>
      </w:r>
    </w:p>
    <w:p w:rsidR="004170BC" w:rsidRPr="00037ADF" w:rsidRDefault="00037ADF" w:rsidP="00037ADF">
      <w:pPr>
        <w:ind w:left="714" w:hanging="357"/>
        <w:jc w:val="right"/>
        <w:rPr>
          <w:i/>
          <w:sz w:val="20"/>
          <w:szCs w:val="20"/>
        </w:rPr>
      </w:pPr>
      <w:r w:rsidRPr="00037ADF">
        <w:rPr>
          <w:i/>
          <w:sz w:val="20"/>
          <w:szCs w:val="20"/>
        </w:rPr>
        <w:t>obligātās prasības izglītojamo pārcelšanai nākamajā klasē” 3.-4.punktā noteikto</w:t>
      </w:r>
    </w:p>
    <w:p w:rsidR="004170BC" w:rsidRPr="009C14B7" w:rsidRDefault="004170BC" w:rsidP="004170BC">
      <w:pPr>
        <w:ind w:left="714" w:hanging="357"/>
        <w:jc w:val="right"/>
        <w:rPr>
          <w:b/>
          <w:i/>
        </w:rPr>
      </w:pPr>
    </w:p>
    <w:p w:rsidR="004170BC" w:rsidRPr="00E23D2A" w:rsidRDefault="004170BC" w:rsidP="004170BC">
      <w:pPr>
        <w:pStyle w:val="ListParagraph"/>
        <w:numPr>
          <w:ilvl w:val="0"/>
          <w:numId w:val="1"/>
        </w:numPr>
        <w:spacing w:line="360" w:lineRule="auto"/>
        <w:jc w:val="both"/>
        <w:rPr>
          <w:rFonts w:ascii="Times New Roman" w:hAnsi="Times New Roman" w:cs="Times New Roman"/>
          <w:sz w:val="24"/>
          <w:szCs w:val="24"/>
        </w:rPr>
      </w:pPr>
      <w:r w:rsidRPr="00E23D2A">
        <w:rPr>
          <w:rFonts w:ascii="Times New Roman" w:hAnsi="Times New Roman" w:cs="Times New Roman"/>
          <w:sz w:val="24"/>
          <w:szCs w:val="24"/>
        </w:rPr>
        <w:t>Dobeles sākumskola laikā no 2023. gada 1. marta līdz 31. martam pieņem noteiktas formas iesniegumu (pielikumā) bērna uzņemšanai 1. klasēs 2023./2024. mācību gadā. Ja klases līdz 31.martam nav nokomplektētas, tad iesniegumus turpina pieņemt līdz 31.maijam.</w:t>
      </w:r>
    </w:p>
    <w:p w:rsidR="004170BC" w:rsidRPr="00E23D2A" w:rsidRDefault="004170BC" w:rsidP="004170BC">
      <w:pPr>
        <w:pStyle w:val="tv213"/>
        <w:numPr>
          <w:ilvl w:val="0"/>
          <w:numId w:val="1"/>
        </w:numPr>
        <w:spacing w:line="360" w:lineRule="auto"/>
      </w:pPr>
      <w:r w:rsidRPr="00E23D2A">
        <w:t xml:space="preserve">Iesniegumu viens no izglītojamā likumiskajiem pārstāvjiem (turpmāk – vecāks) iesniedz klātienē vai elektroniski. </w:t>
      </w:r>
    </w:p>
    <w:p w:rsidR="004170BC" w:rsidRPr="00E23D2A" w:rsidRDefault="004170BC" w:rsidP="004170BC">
      <w:pPr>
        <w:pStyle w:val="tv213"/>
        <w:numPr>
          <w:ilvl w:val="0"/>
          <w:numId w:val="1"/>
        </w:numPr>
        <w:spacing w:line="360" w:lineRule="auto"/>
      </w:pPr>
      <w:r w:rsidRPr="00E23D2A">
        <w:t>Visi iesniegumi tiek reģistrēti hronoloģiskā secībā, ievērojot iesniegšanas datumu un laiku.</w:t>
      </w:r>
    </w:p>
    <w:p w:rsidR="00E257FB" w:rsidRPr="00E257FB" w:rsidRDefault="004170BC" w:rsidP="00E257FB">
      <w:pPr>
        <w:pStyle w:val="ListParagraph"/>
        <w:numPr>
          <w:ilvl w:val="0"/>
          <w:numId w:val="1"/>
        </w:numPr>
        <w:spacing w:line="360" w:lineRule="auto"/>
        <w:jc w:val="both"/>
        <w:rPr>
          <w:rFonts w:ascii="Times New Roman" w:hAnsi="Times New Roman" w:cs="Times New Roman"/>
          <w:b/>
          <w:sz w:val="24"/>
          <w:szCs w:val="24"/>
        </w:rPr>
      </w:pPr>
      <w:r w:rsidRPr="00E257FB">
        <w:rPr>
          <w:rFonts w:ascii="Times New Roman" w:hAnsi="Times New Roman" w:cs="Times New Roman"/>
          <w:b/>
          <w:sz w:val="24"/>
          <w:szCs w:val="24"/>
        </w:rPr>
        <w:t>Iesniegumu iesniegšana klātienē:</w:t>
      </w:r>
    </w:p>
    <w:p w:rsidR="00E257FB" w:rsidRPr="00CF3A2A" w:rsidRDefault="00E257FB" w:rsidP="00E257FB">
      <w:pPr>
        <w:pStyle w:val="ListParagraph"/>
        <w:numPr>
          <w:ilvl w:val="1"/>
          <w:numId w:val="1"/>
        </w:numPr>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I</w:t>
      </w:r>
      <w:r w:rsidR="004170BC" w:rsidRPr="00E257FB">
        <w:rPr>
          <w:rFonts w:ascii="Times New Roman" w:hAnsi="Times New Roman" w:cs="Times New Roman"/>
          <w:sz w:val="24"/>
          <w:szCs w:val="24"/>
        </w:rPr>
        <w:t>esniegumu pieņemšana klātienē</w:t>
      </w:r>
      <w:r w:rsidRPr="00E257FB">
        <w:rPr>
          <w:rFonts w:ascii="Times New Roman" w:hAnsi="Times New Roman" w:cs="Times New Roman"/>
          <w:sz w:val="24"/>
          <w:szCs w:val="24"/>
        </w:rPr>
        <w:t xml:space="preserve"> </w:t>
      </w:r>
      <w:r w:rsidR="004170BC" w:rsidRPr="00E257FB">
        <w:rPr>
          <w:rFonts w:ascii="Times New Roman" w:hAnsi="Times New Roman" w:cs="Times New Roman"/>
          <w:sz w:val="24"/>
          <w:szCs w:val="24"/>
        </w:rPr>
        <w:t>notiek no 2023. gada 1. marta līdz 31. m</w:t>
      </w:r>
      <w:r w:rsidR="00E23D2A" w:rsidRPr="00E257FB">
        <w:rPr>
          <w:rFonts w:ascii="Times New Roman" w:hAnsi="Times New Roman" w:cs="Times New Roman"/>
          <w:sz w:val="24"/>
          <w:szCs w:val="24"/>
        </w:rPr>
        <w:t>artam</w:t>
      </w:r>
      <w:r w:rsidR="004170BC" w:rsidRPr="00E257FB">
        <w:rPr>
          <w:rFonts w:ascii="Times New Roman" w:hAnsi="Times New Roman" w:cs="Times New Roman"/>
          <w:sz w:val="24"/>
          <w:szCs w:val="24"/>
        </w:rPr>
        <w:t xml:space="preserve"> </w:t>
      </w:r>
      <w:r w:rsidR="004170BC" w:rsidRPr="00CF3A2A">
        <w:rPr>
          <w:rFonts w:ascii="Times New Roman" w:hAnsi="Times New Roman" w:cs="Times New Roman"/>
          <w:color w:val="000000" w:themeColor="text1"/>
          <w:sz w:val="24"/>
          <w:szCs w:val="24"/>
        </w:rPr>
        <w:t>darba dienās no plkst. 8.00 līdz 17.00.</w:t>
      </w:r>
      <w:r w:rsidR="00CE4EE9" w:rsidRPr="00CF3A2A">
        <w:rPr>
          <w:rFonts w:ascii="Times New Roman" w:hAnsi="Times New Roman" w:cs="Times New Roman"/>
          <w:color w:val="000000" w:themeColor="text1"/>
          <w:sz w:val="24"/>
          <w:szCs w:val="24"/>
        </w:rPr>
        <w:t xml:space="preserve"> </w:t>
      </w:r>
    </w:p>
    <w:p w:rsidR="00E257FB" w:rsidRPr="00CF3A2A" w:rsidRDefault="00E257FB" w:rsidP="00E257FB">
      <w:pPr>
        <w:pStyle w:val="ListParagraph"/>
        <w:numPr>
          <w:ilvl w:val="1"/>
          <w:numId w:val="1"/>
        </w:numPr>
        <w:spacing w:line="360" w:lineRule="auto"/>
        <w:jc w:val="both"/>
        <w:rPr>
          <w:rFonts w:ascii="Times New Roman" w:hAnsi="Times New Roman" w:cs="Times New Roman"/>
          <w:color w:val="000000" w:themeColor="text1"/>
          <w:sz w:val="24"/>
          <w:szCs w:val="24"/>
        </w:rPr>
      </w:pPr>
      <w:r w:rsidRPr="00CF3A2A">
        <w:rPr>
          <w:rFonts w:ascii="Times New Roman" w:hAnsi="Times New Roman" w:cs="Times New Roman"/>
          <w:color w:val="000000" w:themeColor="text1"/>
          <w:sz w:val="24"/>
          <w:szCs w:val="24"/>
        </w:rPr>
        <w:t>Iesniedzot iesniegumu,</w:t>
      </w:r>
      <w:r w:rsidR="00CE4EE9" w:rsidRPr="00CF3A2A">
        <w:rPr>
          <w:rFonts w:ascii="Times New Roman" w:hAnsi="Times New Roman" w:cs="Times New Roman"/>
          <w:color w:val="000000" w:themeColor="text1"/>
          <w:sz w:val="24"/>
          <w:szCs w:val="24"/>
        </w:rPr>
        <w:t xml:space="preserve"> viens no bērna vecākiem</w:t>
      </w:r>
      <w:r w:rsidR="004170BC" w:rsidRPr="00CF3A2A">
        <w:rPr>
          <w:rFonts w:ascii="Times New Roman" w:hAnsi="Times New Roman" w:cs="Times New Roman"/>
          <w:color w:val="000000" w:themeColor="text1"/>
          <w:sz w:val="24"/>
          <w:szCs w:val="24"/>
        </w:rPr>
        <w:t xml:space="preserve"> skolas darbiniekam, kurš veic bērnu reģistrēšanu 1. klasē:</w:t>
      </w:r>
    </w:p>
    <w:p w:rsidR="00E257FB" w:rsidRPr="00CF3A2A" w:rsidRDefault="00CE4EE9" w:rsidP="00E257FB">
      <w:pPr>
        <w:pStyle w:val="ListParagraph"/>
        <w:numPr>
          <w:ilvl w:val="2"/>
          <w:numId w:val="1"/>
        </w:numPr>
        <w:spacing w:line="360" w:lineRule="auto"/>
        <w:jc w:val="both"/>
        <w:rPr>
          <w:rFonts w:ascii="Times New Roman" w:hAnsi="Times New Roman" w:cs="Times New Roman"/>
          <w:color w:val="000000" w:themeColor="text1"/>
          <w:sz w:val="24"/>
          <w:szCs w:val="24"/>
        </w:rPr>
      </w:pPr>
      <w:r w:rsidRPr="00CF3A2A">
        <w:rPr>
          <w:rFonts w:ascii="Times New Roman" w:hAnsi="Times New Roman" w:cs="Times New Roman"/>
          <w:color w:val="000000" w:themeColor="text1"/>
          <w:sz w:val="24"/>
          <w:szCs w:val="24"/>
        </w:rPr>
        <w:t>u</w:t>
      </w:r>
      <w:r w:rsidR="004170BC" w:rsidRPr="00CF3A2A">
        <w:rPr>
          <w:rFonts w:ascii="Times New Roman" w:hAnsi="Times New Roman" w:cs="Times New Roman"/>
          <w:color w:val="000000" w:themeColor="text1"/>
          <w:sz w:val="24"/>
          <w:szCs w:val="24"/>
        </w:rPr>
        <w:t>zrāda vecāka (aizbildņa) person</w:t>
      </w:r>
      <w:r w:rsidRPr="00CF3A2A">
        <w:rPr>
          <w:rFonts w:ascii="Times New Roman" w:hAnsi="Times New Roman" w:cs="Times New Roman"/>
          <w:color w:val="000000" w:themeColor="text1"/>
          <w:sz w:val="24"/>
          <w:szCs w:val="24"/>
        </w:rPr>
        <w:t xml:space="preserve">u apliecinošu dokumentu, </w:t>
      </w:r>
      <w:r w:rsidR="004170BC" w:rsidRPr="00CF3A2A">
        <w:rPr>
          <w:rFonts w:ascii="Times New Roman" w:hAnsi="Times New Roman" w:cs="Times New Roman"/>
          <w:color w:val="000000" w:themeColor="text1"/>
          <w:sz w:val="24"/>
          <w:szCs w:val="24"/>
        </w:rPr>
        <w:t xml:space="preserve">aizbildnis </w:t>
      </w:r>
      <w:r w:rsidRPr="00CF3A2A">
        <w:rPr>
          <w:rFonts w:ascii="Times New Roman" w:hAnsi="Times New Roman" w:cs="Times New Roman"/>
          <w:color w:val="000000" w:themeColor="text1"/>
          <w:sz w:val="24"/>
          <w:szCs w:val="24"/>
        </w:rPr>
        <w:t xml:space="preserve">papildus </w:t>
      </w:r>
      <w:r w:rsidR="004170BC" w:rsidRPr="00CF3A2A">
        <w:rPr>
          <w:rFonts w:ascii="Times New Roman" w:hAnsi="Times New Roman" w:cs="Times New Roman"/>
          <w:color w:val="000000" w:themeColor="text1"/>
          <w:sz w:val="24"/>
          <w:szCs w:val="24"/>
        </w:rPr>
        <w:t>uzrāda bāriņtiesas lēmumu par aizbildnības nodibināšanu;</w:t>
      </w:r>
    </w:p>
    <w:p w:rsidR="00E257FB" w:rsidRPr="00CF3A2A" w:rsidRDefault="00CE4EE9" w:rsidP="00E257FB">
      <w:pPr>
        <w:pStyle w:val="ListParagraph"/>
        <w:numPr>
          <w:ilvl w:val="2"/>
          <w:numId w:val="1"/>
        </w:numPr>
        <w:spacing w:line="360" w:lineRule="auto"/>
        <w:jc w:val="both"/>
        <w:rPr>
          <w:rFonts w:ascii="Times New Roman" w:hAnsi="Times New Roman" w:cs="Times New Roman"/>
          <w:color w:val="000000" w:themeColor="text1"/>
          <w:sz w:val="24"/>
          <w:szCs w:val="24"/>
        </w:rPr>
      </w:pPr>
      <w:r w:rsidRPr="00CF3A2A">
        <w:rPr>
          <w:rFonts w:ascii="Times New Roman" w:hAnsi="Times New Roman" w:cs="Times New Roman"/>
          <w:color w:val="000000" w:themeColor="text1"/>
          <w:sz w:val="24"/>
          <w:szCs w:val="24"/>
        </w:rPr>
        <w:t>u</w:t>
      </w:r>
      <w:r w:rsidR="004170BC" w:rsidRPr="00CF3A2A">
        <w:rPr>
          <w:rFonts w:ascii="Times New Roman" w:hAnsi="Times New Roman" w:cs="Times New Roman"/>
          <w:color w:val="000000" w:themeColor="text1"/>
          <w:sz w:val="24"/>
          <w:szCs w:val="24"/>
        </w:rPr>
        <w:t>zrāda bērna dzimšanas apliecību vai bērn</w:t>
      </w:r>
      <w:r w:rsidRPr="00CF3A2A">
        <w:rPr>
          <w:rFonts w:ascii="Times New Roman" w:hAnsi="Times New Roman" w:cs="Times New Roman"/>
          <w:color w:val="000000" w:themeColor="text1"/>
          <w:sz w:val="24"/>
          <w:szCs w:val="24"/>
        </w:rPr>
        <w:t>a personu apliecinošu dokumentu;</w:t>
      </w:r>
    </w:p>
    <w:p w:rsidR="00E257FB" w:rsidRPr="00CF3A2A" w:rsidRDefault="00CE4EE9" w:rsidP="00E257FB">
      <w:pPr>
        <w:pStyle w:val="ListParagraph"/>
        <w:numPr>
          <w:ilvl w:val="2"/>
          <w:numId w:val="1"/>
        </w:numPr>
        <w:spacing w:line="360" w:lineRule="auto"/>
        <w:jc w:val="both"/>
        <w:rPr>
          <w:rFonts w:ascii="Times New Roman" w:hAnsi="Times New Roman" w:cs="Times New Roman"/>
          <w:color w:val="000000" w:themeColor="text1"/>
          <w:sz w:val="24"/>
          <w:szCs w:val="24"/>
        </w:rPr>
      </w:pPr>
      <w:r w:rsidRPr="00CF3A2A">
        <w:rPr>
          <w:rFonts w:ascii="Times New Roman" w:hAnsi="Times New Roman" w:cs="Times New Roman"/>
          <w:color w:val="000000" w:themeColor="text1"/>
          <w:sz w:val="24"/>
          <w:szCs w:val="24"/>
        </w:rPr>
        <w:t>i</w:t>
      </w:r>
      <w:r w:rsidR="004170BC" w:rsidRPr="00CF3A2A">
        <w:rPr>
          <w:rFonts w:ascii="Times New Roman" w:hAnsi="Times New Roman" w:cs="Times New Roman"/>
          <w:color w:val="000000" w:themeColor="text1"/>
          <w:sz w:val="24"/>
          <w:szCs w:val="24"/>
        </w:rPr>
        <w:t xml:space="preserve">esniedz </w:t>
      </w:r>
      <w:r w:rsidR="004170BC" w:rsidRPr="00CF3A2A">
        <w:rPr>
          <w:rFonts w:ascii="Times New Roman" w:eastAsia="Times New Roman" w:hAnsi="Times New Roman" w:cs="Times New Roman"/>
          <w:color w:val="000000" w:themeColor="text1"/>
          <w:sz w:val="24"/>
          <w:szCs w:val="24"/>
          <w:lang w:eastAsia="lv-LV"/>
        </w:rPr>
        <w:t>pedagoģiski medicīniskās komisijas atzinumu par izglītojamam ar speciālām vajadzībām atbilstošāko izglītības programmu, pedagoģiski medicīniskās komisijas, izglītības un skolu vai klīniskā un veselības psihologa, logopēda, skolotāja logopēda vai speciālā pedagoga atzinumu par izglītības programmas apguvē nepieciešamajiem atbalsta pasākumiem (ja attiecināms).</w:t>
      </w:r>
    </w:p>
    <w:p w:rsidR="00E257FB" w:rsidRPr="00CF3A2A" w:rsidRDefault="004170BC" w:rsidP="00E257FB">
      <w:pPr>
        <w:pStyle w:val="ListParagraph"/>
        <w:numPr>
          <w:ilvl w:val="0"/>
          <w:numId w:val="1"/>
        </w:numPr>
        <w:spacing w:line="360" w:lineRule="auto"/>
        <w:jc w:val="both"/>
        <w:rPr>
          <w:rFonts w:ascii="Times New Roman" w:hAnsi="Times New Roman" w:cs="Times New Roman"/>
          <w:b/>
          <w:color w:val="000000" w:themeColor="text1"/>
          <w:sz w:val="24"/>
          <w:szCs w:val="24"/>
        </w:rPr>
      </w:pPr>
      <w:r w:rsidRPr="00CF3A2A">
        <w:rPr>
          <w:rFonts w:ascii="Times New Roman" w:hAnsi="Times New Roman" w:cs="Times New Roman"/>
          <w:b/>
          <w:color w:val="000000" w:themeColor="text1"/>
          <w:sz w:val="24"/>
          <w:szCs w:val="24"/>
        </w:rPr>
        <w:lastRenderedPageBreak/>
        <w:t>Iesniegumu iesniegšana elektroniski:</w:t>
      </w:r>
    </w:p>
    <w:p w:rsidR="00E257FB" w:rsidRPr="00CF3A2A" w:rsidRDefault="00E257FB" w:rsidP="00E257FB">
      <w:pPr>
        <w:pStyle w:val="ListParagraph"/>
        <w:numPr>
          <w:ilvl w:val="1"/>
          <w:numId w:val="1"/>
        </w:numPr>
        <w:spacing w:line="360" w:lineRule="auto"/>
        <w:jc w:val="both"/>
        <w:rPr>
          <w:rFonts w:ascii="Times New Roman" w:hAnsi="Times New Roman" w:cs="Times New Roman"/>
          <w:b/>
          <w:color w:val="000000" w:themeColor="text1"/>
          <w:sz w:val="24"/>
          <w:szCs w:val="24"/>
        </w:rPr>
      </w:pPr>
      <w:r w:rsidRPr="00CF3A2A">
        <w:rPr>
          <w:rFonts w:ascii="Times New Roman" w:hAnsi="Times New Roman" w:cs="Times New Roman"/>
          <w:color w:val="000000" w:themeColor="text1"/>
          <w:sz w:val="24"/>
          <w:szCs w:val="24"/>
        </w:rPr>
        <w:t>I</w:t>
      </w:r>
      <w:r w:rsidR="004170BC" w:rsidRPr="00CF3A2A">
        <w:rPr>
          <w:rFonts w:ascii="Times New Roman" w:hAnsi="Times New Roman" w:cs="Times New Roman"/>
          <w:color w:val="000000" w:themeColor="text1"/>
          <w:sz w:val="24"/>
          <w:szCs w:val="24"/>
        </w:rPr>
        <w:t xml:space="preserve">esniegumu pieņemšana elektroniski notiek no </w:t>
      </w:r>
      <w:r w:rsidRPr="00CF3A2A">
        <w:rPr>
          <w:rFonts w:ascii="Times New Roman" w:hAnsi="Times New Roman" w:cs="Times New Roman"/>
          <w:color w:val="000000" w:themeColor="text1"/>
          <w:sz w:val="24"/>
          <w:szCs w:val="24"/>
        </w:rPr>
        <w:t xml:space="preserve">2023. gada 1. marta plkst. 8.00 </w:t>
      </w:r>
      <w:r w:rsidR="002462A0" w:rsidRPr="00CF3A2A">
        <w:rPr>
          <w:rFonts w:ascii="Times New Roman" w:hAnsi="Times New Roman" w:cs="Times New Roman"/>
          <w:color w:val="000000" w:themeColor="text1"/>
          <w:sz w:val="24"/>
          <w:szCs w:val="24"/>
        </w:rPr>
        <w:t>līdz 31. martam no</w:t>
      </w:r>
      <w:r w:rsidRPr="00CF3A2A">
        <w:rPr>
          <w:rFonts w:ascii="Times New Roman" w:hAnsi="Times New Roman" w:cs="Times New Roman"/>
          <w:color w:val="000000" w:themeColor="text1"/>
          <w:sz w:val="24"/>
          <w:szCs w:val="24"/>
        </w:rPr>
        <w:t xml:space="preserve"> </w:t>
      </w:r>
      <w:r w:rsidR="002462A0" w:rsidRPr="00CF3A2A">
        <w:rPr>
          <w:rFonts w:ascii="Times New Roman" w:hAnsi="Times New Roman" w:cs="Times New Roman"/>
          <w:color w:val="000000" w:themeColor="text1"/>
          <w:sz w:val="24"/>
          <w:szCs w:val="24"/>
        </w:rPr>
        <w:t xml:space="preserve">plkst. 8.00 līdz </w:t>
      </w:r>
      <w:r w:rsidRPr="00CF3A2A">
        <w:rPr>
          <w:rFonts w:ascii="Times New Roman" w:hAnsi="Times New Roman" w:cs="Times New Roman"/>
          <w:color w:val="000000" w:themeColor="text1"/>
          <w:sz w:val="24"/>
          <w:szCs w:val="24"/>
        </w:rPr>
        <w:t>17.00.</w:t>
      </w:r>
    </w:p>
    <w:p w:rsidR="002462A0" w:rsidRPr="00CF3A2A" w:rsidRDefault="002462A0" w:rsidP="002462A0">
      <w:pPr>
        <w:pStyle w:val="ListParagraph"/>
        <w:numPr>
          <w:ilvl w:val="1"/>
          <w:numId w:val="1"/>
        </w:numPr>
        <w:spacing w:line="360" w:lineRule="auto"/>
        <w:jc w:val="both"/>
        <w:rPr>
          <w:rFonts w:ascii="Times New Roman" w:hAnsi="Times New Roman" w:cs="Times New Roman"/>
          <w:color w:val="000000" w:themeColor="text1"/>
          <w:sz w:val="24"/>
          <w:szCs w:val="24"/>
        </w:rPr>
      </w:pPr>
      <w:r w:rsidRPr="00CF3A2A">
        <w:rPr>
          <w:rFonts w:ascii="Times New Roman" w:hAnsi="Times New Roman" w:cs="Times New Roman"/>
          <w:color w:val="000000" w:themeColor="text1"/>
          <w:sz w:val="24"/>
          <w:szCs w:val="24"/>
        </w:rPr>
        <w:t>Iesniegumi, kuri iesniegti pirms 2023. gada 1. marta plkst. 8.00, netiek reģistrēti.</w:t>
      </w:r>
    </w:p>
    <w:p w:rsidR="002462A0" w:rsidRPr="00CF3A2A" w:rsidRDefault="002462A0" w:rsidP="002462A0">
      <w:pPr>
        <w:pStyle w:val="ListParagraph"/>
        <w:numPr>
          <w:ilvl w:val="1"/>
          <w:numId w:val="1"/>
        </w:numPr>
        <w:spacing w:line="360" w:lineRule="auto"/>
        <w:jc w:val="both"/>
        <w:rPr>
          <w:rFonts w:ascii="Times New Roman" w:hAnsi="Times New Roman" w:cs="Times New Roman"/>
          <w:b/>
          <w:color w:val="000000" w:themeColor="text1"/>
          <w:sz w:val="24"/>
          <w:szCs w:val="24"/>
        </w:rPr>
      </w:pPr>
      <w:r w:rsidRPr="00CF3A2A">
        <w:rPr>
          <w:rFonts w:ascii="Times New Roman" w:hAnsi="Times New Roman" w:cs="Times New Roman"/>
          <w:color w:val="000000" w:themeColor="text1"/>
          <w:sz w:val="24"/>
          <w:szCs w:val="24"/>
        </w:rPr>
        <w:t>I</w:t>
      </w:r>
      <w:r w:rsidR="004170BC" w:rsidRPr="00CF3A2A">
        <w:rPr>
          <w:rFonts w:ascii="Times New Roman" w:hAnsi="Times New Roman" w:cs="Times New Roman"/>
          <w:color w:val="000000" w:themeColor="text1"/>
          <w:sz w:val="24"/>
          <w:szCs w:val="24"/>
        </w:rPr>
        <w:t>esniegumu</w:t>
      </w:r>
      <w:r w:rsidRPr="00CF3A2A">
        <w:rPr>
          <w:rFonts w:ascii="Times New Roman" w:hAnsi="Times New Roman" w:cs="Times New Roman"/>
          <w:color w:val="000000" w:themeColor="text1"/>
          <w:sz w:val="24"/>
          <w:szCs w:val="24"/>
        </w:rPr>
        <w:t xml:space="preserve"> viens no bērna vecākiem nosūta</w:t>
      </w:r>
      <w:r w:rsidR="004170BC" w:rsidRPr="00CF3A2A">
        <w:rPr>
          <w:rFonts w:ascii="Times New Roman" w:hAnsi="Times New Roman" w:cs="Times New Roman"/>
          <w:color w:val="000000" w:themeColor="text1"/>
          <w:sz w:val="24"/>
          <w:szCs w:val="24"/>
        </w:rPr>
        <w:t xml:space="preserve"> uz Dobeles sākumskolas oficiālo elektronisko pastu </w:t>
      </w:r>
      <w:hyperlink r:id="rId7" w:history="1">
        <w:r w:rsidR="004170BC" w:rsidRPr="00CF3A2A">
          <w:rPr>
            <w:rStyle w:val="Hyperlink"/>
            <w:rFonts w:ascii="Times New Roman" w:hAnsi="Times New Roman" w:cs="Times New Roman"/>
            <w:color w:val="000000" w:themeColor="text1"/>
            <w:sz w:val="24"/>
            <w:szCs w:val="24"/>
          </w:rPr>
          <w:t>sakumskola@dobele.lv</w:t>
        </w:r>
      </w:hyperlink>
      <w:r w:rsidRPr="00CF3A2A">
        <w:rPr>
          <w:rStyle w:val="Hyperlink"/>
          <w:rFonts w:ascii="Times New Roman" w:hAnsi="Times New Roman" w:cs="Times New Roman"/>
          <w:color w:val="000000" w:themeColor="text1"/>
          <w:sz w:val="24"/>
          <w:szCs w:val="24"/>
        </w:rPr>
        <w:t>,</w:t>
      </w:r>
      <w:r w:rsidR="004170BC" w:rsidRPr="00CF3A2A">
        <w:rPr>
          <w:rFonts w:ascii="Times New Roman" w:hAnsi="Times New Roman" w:cs="Times New Roman"/>
          <w:color w:val="000000" w:themeColor="text1"/>
          <w:sz w:val="24"/>
          <w:szCs w:val="24"/>
        </w:rPr>
        <w:t xml:space="preserve"> parakstītu ar drošu elektronisko parakstu, pievienojot</w:t>
      </w:r>
      <w:r w:rsidRPr="00CF3A2A">
        <w:rPr>
          <w:rFonts w:ascii="Times New Roman" w:hAnsi="Times New Roman" w:cs="Times New Roman"/>
          <w:color w:val="000000" w:themeColor="text1"/>
          <w:sz w:val="24"/>
          <w:szCs w:val="24"/>
        </w:rPr>
        <w:t>:</w:t>
      </w:r>
    </w:p>
    <w:p w:rsidR="002462A0" w:rsidRPr="00CF3A2A" w:rsidRDefault="004170BC" w:rsidP="002462A0">
      <w:pPr>
        <w:pStyle w:val="ListParagraph"/>
        <w:numPr>
          <w:ilvl w:val="2"/>
          <w:numId w:val="1"/>
        </w:numPr>
        <w:spacing w:line="360" w:lineRule="auto"/>
        <w:jc w:val="both"/>
        <w:rPr>
          <w:rFonts w:ascii="Times New Roman" w:hAnsi="Times New Roman" w:cs="Times New Roman"/>
          <w:b/>
          <w:color w:val="000000" w:themeColor="text1"/>
          <w:sz w:val="24"/>
          <w:szCs w:val="24"/>
        </w:rPr>
      </w:pPr>
      <w:r w:rsidRPr="00CF3A2A">
        <w:rPr>
          <w:rFonts w:ascii="Times New Roman" w:hAnsi="Times New Roman" w:cs="Times New Roman"/>
          <w:color w:val="000000" w:themeColor="text1"/>
          <w:sz w:val="24"/>
          <w:szCs w:val="24"/>
        </w:rPr>
        <w:t>bē</w:t>
      </w:r>
      <w:r w:rsidR="00E257FB" w:rsidRPr="00CF3A2A">
        <w:rPr>
          <w:rFonts w:ascii="Times New Roman" w:hAnsi="Times New Roman" w:cs="Times New Roman"/>
          <w:color w:val="000000" w:themeColor="text1"/>
          <w:sz w:val="24"/>
          <w:szCs w:val="24"/>
        </w:rPr>
        <w:t>rna dzimšana</w:t>
      </w:r>
      <w:r w:rsidR="002462A0" w:rsidRPr="00CF3A2A">
        <w:rPr>
          <w:rFonts w:ascii="Times New Roman" w:hAnsi="Times New Roman" w:cs="Times New Roman"/>
          <w:color w:val="000000" w:themeColor="text1"/>
          <w:sz w:val="24"/>
          <w:szCs w:val="24"/>
        </w:rPr>
        <w:t>s apliecības kopiju;</w:t>
      </w:r>
    </w:p>
    <w:p w:rsidR="002462A0" w:rsidRPr="00CF3A2A" w:rsidRDefault="00E257FB" w:rsidP="002462A0">
      <w:pPr>
        <w:pStyle w:val="ListParagraph"/>
        <w:numPr>
          <w:ilvl w:val="2"/>
          <w:numId w:val="1"/>
        </w:numPr>
        <w:spacing w:line="360" w:lineRule="auto"/>
        <w:jc w:val="both"/>
        <w:rPr>
          <w:rFonts w:ascii="Times New Roman" w:hAnsi="Times New Roman" w:cs="Times New Roman"/>
          <w:b/>
          <w:color w:val="000000" w:themeColor="text1"/>
          <w:sz w:val="24"/>
          <w:szCs w:val="24"/>
        </w:rPr>
      </w:pPr>
      <w:r w:rsidRPr="00CF3A2A">
        <w:rPr>
          <w:rFonts w:ascii="Times New Roman" w:hAnsi="Times New Roman" w:cs="Times New Roman"/>
          <w:color w:val="000000" w:themeColor="text1"/>
          <w:sz w:val="24"/>
          <w:szCs w:val="24"/>
        </w:rPr>
        <w:t>aizbildnim - bāriņtiesas lēmuma par aizbildnības nodibināšanu kopiju</w:t>
      </w:r>
      <w:r w:rsidR="002462A0" w:rsidRPr="00CF3A2A">
        <w:rPr>
          <w:rFonts w:ascii="Times New Roman" w:hAnsi="Times New Roman" w:cs="Times New Roman"/>
          <w:color w:val="000000" w:themeColor="text1"/>
          <w:sz w:val="24"/>
          <w:szCs w:val="24"/>
        </w:rPr>
        <w:t>;</w:t>
      </w:r>
    </w:p>
    <w:p w:rsidR="002462A0" w:rsidRPr="00CF3A2A" w:rsidRDefault="002462A0" w:rsidP="002462A0">
      <w:pPr>
        <w:pStyle w:val="ListParagraph"/>
        <w:numPr>
          <w:ilvl w:val="2"/>
          <w:numId w:val="1"/>
        </w:numPr>
        <w:spacing w:line="360" w:lineRule="auto"/>
        <w:jc w:val="both"/>
        <w:rPr>
          <w:rFonts w:ascii="Times New Roman" w:hAnsi="Times New Roman" w:cs="Times New Roman"/>
          <w:color w:val="000000" w:themeColor="text1"/>
          <w:sz w:val="24"/>
          <w:szCs w:val="24"/>
        </w:rPr>
      </w:pPr>
      <w:r w:rsidRPr="00CF3A2A">
        <w:rPr>
          <w:rFonts w:ascii="Times New Roman" w:eastAsia="Times New Roman" w:hAnsi="Times New Roman" w:cs="Times New Roman"/>
          <w:color w:val="000000" w:themeColor="text1"/>
          <w:sz w:val="24"/>
          <w:szCs w:val="24"/>
          <w:lang w:eastAsia="lv-LV"/>
        </w:rPr>
        <w:t>pedagoģiski medicīniskās komisijas atzinuma kopiju par izglītojamam ar speciālām vajadzībām atbilstošāko izglītības programmu, pedagoģiski medicīniskās komisijas, izglītības un skolu vai klīniskā un veselības psihologa, logopēda, skolotāja logopēda vai speciālā pedagoga atzinumu par izglītības programmas apguvē nepieciešamajiem atbalsta pasākumiem (ja attiecināms).</w:t>
      </w:r>
    </w:p>
    <w:p w:rsidR="002462A0" w:rsidRPr="00CF3A2A" w:rsidRDefault="004170BC" w:rsidP="002462A0">
      <w:pPr>
        <w:pStyle w:val="ListParagraph"/>
        <w:numPr>
          <w:ilvl w:val="0"/>
          <w:numId w:val="1"/>
        </w:numPr>
        <w:spacing w:line="360" w:lineRule="auto"/>
        <w:jc w:val="both"/>
        <w:rPr>
          <w:rFonts w:ascii="Times New Roman" w:hAnsi="Times New Roman" w:cs="Times New Roman"/>
          <w:b/>
          <w:color w:val="000000" w:themeColor="text1"/>
          <w:sz w:val="24"/>
          <w:szCs w:val="24"/>
        </w:rPr>
      </w:pPr>
      <w:r w:rsidRPr="00CF3A2A">
        <w:rPr>
          <w:rFonts w:ascii="Times New Roman" w:eastAsia="Times New Roman" w:hAnsi="Times New Roman" w:cs="Times New Roman"/>
          <w:color w:val="000000" w:themeColor="text1"/>
          <w:sz w:val="24"/>
          <w:szCs w:val="24"/>
          <w:lang w:eastAsia="lv-LV"/>
        </w:rPr>
        <w:t>Prioritārā kārtā uzņem:</w:t>
      </w:r>
    </w:p>
    <w:p w:rsidR="002462A0" w:rsidRPr="00CF3A2A" w:rsidRDefault="004170BC" w:rsidP="002462A0">
      <w:pPr>
        <w:pStyle w:val="ListParagraph"/>
        <w:numPr>
          <w:ilvl w:val="1"/>
          <w:numId w:val="1"/>
        </w:numPr>
        <w:spacing w:line="360" w:lineRule="auto"/>
        <w:jc w:val="both"/>
        <w:rPr>
          <w:rFonts w:ascii="Times New Roman" w:hAnsi="Times New Roman" w:cs="Times New Roman"/>
          <w:b/>
          <w:color w:val="000000" w:themeColor="text1"/>
          <w:sz w:val="24"/>
          <w:szCs w:val="24"/>
        </w:rPr>
      </w:pPr>
      <w:r w:rsidRPr="00CF3A2A">
        <w:rPr>
          <w:rFonts w:ascii="Times New Roman" w:eastAsia="Times New Roman" w:hAnsi="Times New Roman" w:cs="Times New Roman"/>
          <w:color w:val="000000" w:themeColor="text1"/>
          <w:sz w:val="24"/>
          <w:szCs w:val="24"/>
          <w:lang w:eastAsia="lv-LV"/>
        </w:rPr>
        <w:t>bāreni un bez vecāku gādības palikušu bērnu, ja viņa deklarētā dzīvesvieta ir tuvākā Dobeles sākumskolai;</w:t>
      </w:r>
    </w:p>
    <w:p w:rsidR="002462A0" w:rsidRPr="00CF3A2A" w:rsidRDefault="004170BC" w:rsidP="002462A0">
      <w:pPr>
        <w:pStyle w:val="ListParagraph"/>
        <w:numPr>
          <w:ilvl w:val="1"/>
          <w:numId w:val="1"/>
        </w:numPr>
        <w:spacing w:line="360" w:lineRule="auto"/>
        <w:jc w:val="both"/>
        <w:rPr>
          <w:rFonts w:ascii="Times New Roman" w:hAnsi="Times New Roman" w:cs="Times New Roman"/>
          <w:b/>
          <w:color w:val="000000" w:themeColor="text1"/>
          <w:sz w:val="24"/>
          <w:szCs w:val="24"/>
        </w:rPr>
      </w:pPr>
      <w:r w:rsidRPr="00CF3A2A">
        <w:rPr>
          <w:rFonts w:ascii="Times New Roman" w:eastAsia="Times New Roman" w:hAnsi="Times New Roman" w:cs="Times New Roman"/>
          <w:color w:val="000000" w:themeColor="text1"/>
          <w:sz w:val="24"/>
          <w:szCs w:val="24"/>
          <w:lang w:eastAsia="lv-LV"/>
        </w:rPr>
        <w:t>bērnus, kuru brāļi / māsas mācās Dobeles sākumskolā.</w:t>
      </w:r>
      <w:bookmarkStart w:id="1" w:name="_Hlk101517889"/>
    </w:p>
    <w:p w:rsidR="002462A0" w:rsidRPr="00CF3A2A" w:rsidRDefault="004170BC" w:rsidP="002462A0">
      <w:pPr>
        <w:pStyle w:val="ListParagraph"/>
        <w:numPr>
          <w:ilvl w:val="0"/>
          <w:numId w:val="1"/>
        </w:numPr>
        <w:spacing w:line="360" w:lineRule="auto"/>
        <w:jc w:val="both"/>
        <w:rPr>
          <w:rFonts w:ascii="Times New Roman" w:hAnsi="Times New Roman" w:cs="Times New Roman"/>
          <w:b/>
          <w:color w:val="000000" w:themeColor="text1"/>
          <w:sz w:val="24"/>
          <w:szCs w:val="24"/>
        </w:rPr>
      </w:pPr>
      <w:r w:rsidRPr="00CF3A2A">
        <w:rPr>
          <w:rFonts w:ascii="Times New Roman" w:hAnsi="Times New Roman" w:cs="Times New Roman"/>
          <w:color w:val="000000" w:themeColor="text1"/>
          <w:sz w:val="24"/>
          <w:szCs w:val="24"/>
        </w:rPr>
        <w:t>Dobeles sākumskola līdz 1</w:t>
      </w:r>
      <w:r w:rsidR="00E23D2A" w:rsidRPr="00CF3A2A">
        <w:rPr>
          <w:rFonts w:ascii="Times New Roman" w:hAnsi="Times New Roman" w:cs="Times New Roman"/>
          <w:color w:val="000000" w:themeColor="text1"/>
          <w:sz w:val="24"/>
          <w:szCs w:val="24"/>
        </w:rPr>
        <w:t>5</w:t>
      </w:r>
      <w:r w:rsidRPr="00CF3A2A">
        <w:rPr>
          <w:rFonts w:ascii="Times New Roman" w:hAnsi="Times New Roman" w:cs="Times New Roman"/>
          <w:color w:val="000000" w:themeColor="text1"/>
          <w:sz w:val="24"/>
          <w:szCs w:val="24"/>
        </w:rPr>
        <w:t xml:space="preserve">. maijam rakstiski paziņo bērna vecākam uz iesniegumā norādīto pasta adresi vai elektroniskā pasta adresi par bērna uzņemšanu vai atteikumu uzņemt 1. klasē, norādot atteikuma iemeslu. </w:t>
      </w:r>
    </w:p>
    <w:p w:rsidR="002462A0" w:rsidRPr="00CF3A2A" w:rsidRDefault="004170BC" w:rsidP="002462A0">
      <w:pPr>
        <w:pStyle w:val="ListParagraph"/>
        <w:numPr>
          <w:ilvl w:val="0"/>
          <w:numId w:val="1"/>
        </w:numPr>
        <w:spacing w:line="360" w:lineRule="auto"/>
        <w:jc w:val="both"/>
        <w:rPr>
          <w:rFonts w:ascii="Times New Roman" w:hAnsi="Times New Roman" w:cs="Times New Roman"/>
          <w:b/>
          <w:color w:val="000000" w:themeColor="text1"/>
          <w:sz w:val="24"/>
          <w:szCs w:val="24"/>
        </w:rPr>
      </w:pPr>
      <w:r w:rsidRPr="00CF3A2A">
        <w:rPr>
          <w:rFonts w:ascii="Times New Roman" w:hAnsi="Times New Roman" w:cs="Times New Roman"/>
          <w:color w:val="000000" w:themeColor="text1"/>
          <w:sz w:val="24"/>
          <w:szCs w:val="24"/>
        </w:rPr>
        <w:t>Ja bērns ir uzņemts 1.kl</w:t>
      </w:r>
      <w:r w:rsidR="002462A0" w:rsidRPr="00CF3A2A">
        <w:rPr>
          <w:rFonts w:ascii="Times New Roman" w:hAnsi="Times New Roman" w:cs="Times New Roman"/>
          <w:color w:val="000000" w:themeColor="text1"/>
          <w:sz w:val="24"/>
          <w:szCs w:val="24"/>
        </w:rPr>
        <w:t>asē, viens no bērna vecākiem</w:t>
      </w:r>
      <w:r w:rsidRPr="00CF3A2A">
        <w:rPr>
          <w:rFonts w:ascii="Times New Roman" w:hAnsi="Times New Roman" w:cs="Times New Roman"/>
          <w:color w:val="000000" w:themeColor="text1"/>
          <w:sz w:val="24"/>
          <w:szCs w:val="24"/>
        </w:rPr>
        <w:t xml:space="preserve"> līdz 2023. gada 31. augustam </w:t>
      </w:r>
      <w:r w:rsidR="002462A0" w:rsidRPr="00CF3A2A">
        <w:rPr>
          <w:rFonts w:ascii="Times New Roman" w:hAnsi="Times New Roman" w:cs="Times New Roman"/>
          <w:color w:val="000000" w:themeColor="text1"/>
          <w:sz w:val="24"/>
          <w:szCs w:val="24"/>
        </w:rPr>
        <w:t>Dobeles sākum</w:t>
      </w:r>
      <w:r w:rsidRPr="00CF3A2A">
        <w:rPr>
          <w:rFonts w:ascii="Times New Roman" w:hAnsi="Times New Roman" w:cs="Times New Roman"/>
          <w:color w:val="000000" w:themeColor="text1"/>
          <w:sz w:val="24"/>
          <w:szCs w:val="24"/>
        </w:rPr>
        <w:t>skolā iesniedz:</w:t>
      </w:r>
    </w:p>
    <w:p w:rsidR="004170BC" w:rsidRPr="00CF3A2A" w:rsidRDefault="002462A0" w:rsidP="002462A0">
      <w:pPr>
        <w:pStyle w:val="ListParagraph"/>
        <w:numPr>
          <w:ilvl w:val="1"/>
          <w:numId w:val="1"/>
        </w:numPr>
        <w:spacing w:line="360" w:lineRule="auto"/>
        <w:jc w:val="both"/>
        <w:rPr>
          <w:rFonts w:ascii="Times New Roman" w:hAnsi="Times New Roman" w:cs="Times New Roman"/>
          <w:b/>
          <w:color w:val="000000" w:themeColor="text1"/>
          <w:sz w:val="24"/>
          <w:szCs w:val="24"/>
        </w:rPr>
      </w:pPr>
      <w:r w:rsidRPr="00CF3A2A">
        <w:rPr>
          <w:rFonts w:ascii="Times New Roman" w:hAnsi="Times New Roman" w:cs="Times New Roman"/>
          <w:color w:val="000000" w:themeColor="text1"/>
          <w:sz w:val="24"/>
          <w:szCs w:val="24"/>
        </w:rPr>
        <w:t>b</w:t>
      </w:r>
      <w:r w:rsidR="004170BC" w:rsidRPr="00CF3A2A">
        <w:rPr>
          <w:rFonts w:ascii="Times New Roman" w:hAnsi="Times New Roman" w:cs="Times New Roman"/>
          <w:color w:val="000000" w:themeColor="text1"/>
          <w:sz w:val="24"/>
          <w:szCs w:val="24"/>
        </w:rPr>
        <w:t xml:space="preserve">ērna medicīnisko karti </w:t>
      </w:r>
      <w:r w:rsidR="004170BC" w:rsidRPr="00CF3A2A">
        <w:rPr>
          <w:rFonts w:ascii="Times New Roman" w:hAnsi="Times New Roman" w:cs="Times New Roman"/>
          <w:i/>
          <w:color w:val="000000" w:themeColor="text1"/>
          <w:sz w:val="24"/>
          <w:szCs w:val="24"/>
        </w:rPr>
        <w:t>(veidlapa Nr. 02</w:t>
      </w:r>
      <w:r w:rsidRPr="00CF3A2A">
        <w:rPr>
          <w:rFonts w:ascii="Times New Roman" w:hAnsi="Times New Roman" w:cs="Times New Roman"/>
          <w:i/>
          <w:color w:val="000000" w:themeColor="text1"/>
          <w:sz w:val="24"/>
          <w:szCs w:val="24"/>
        </w:rPr>
        <w:t>6/u);</w:t>
      </w:r>
    </w:p>
    <w:p w:rsidR="004170BC" w:rsidRPr="00CF3A2A" w:rsidRDefault="002462A0" w:rsidP="002462A0">
      <w:pPr>
        <w:pStyle w:val="ListParagraph"/>
        <w:numPr>
          <w:ilvl w:val="1"/>
          <w:numId w:val="1"/>
        </w:numPr>
        <w:spacing w:line="360" w:lineRule="auto"/>
        <w:jc w:val="both"/>
        <w:rPr>
          <w:rFonts w:ascii="Times New Roman" w:hAnsi="Times New Roman" w:cs="Times New Roman"/>
          <w:b/>
          <w:color w:val="000000" w:themeColor="text1"/>
          <w:sz w:val="24"/>
          <w:szCs w:val="24"/>
        </w:rPr>
      </w:pPr>
      <w:r w:rsidRPr="00CF3A2A">
        <w:rPr>
          <w:rFonts w:ascii="Times New Roman" w:eastAsia="Times New Roman" w:hAnsi="Times New Roman" w:cs="Times New Roman"/>
          <w:color w:val="000000" w:themeColor="text1"/>
          <w:sz w:val="24"/>
          <w:szCs w:val="24"/>
          <w:lang w:eastAsia="lv-LV"/>
        </w:rPr>
        <w:t>p</w:t>
      </w:r>
      <w:r w:rsidR="004170BC" w:rsidRPr="00CF3A2A">
        <w:rPr>
          <w:rFonts w:ascii="Times New Roman" w:eastAsia="Times New Roman" w:hAnsi="Times New Roman" w:cs="Times New Roman"/>
          <w:color w:val="000000" w:themeColor="text1"/>
          <w:sz w:val="24"/>
          <w:szCs w:val="24"/>
          <w:lang w:eastAsia="lv-LV"/>
        </w:rPr>
        <w:t xml:space="preserve">edagoģiski medicīniskās komisijas atzinumu par izglītojamam ar speciālām vajadzībām atbilstošāko izglītības programmu, pedagoģiski medicīniskās komisijas, izglītības un skolu vai klīniskā un veselības psihologa, logopēda, skolotāja logopēda vai speciālā pedagoga atzinumu par izglītības programmas apguvē nepieciešamajiem atbalsta pasākumiem, ja </w:t>
      </w:r>
      <w:r w:rsidRPr="00CF3A2A">
        <w:rPr>
          <w:rFonts w:ascii="Times New Roman" w:eastAsia="Times New Roman" w:hAnsi="Times New Roman" w:cs="Times New Roman"/>
          <w:color w:val="000000" w:themeColor="text1"/>
          <w:sz w:val="24"/>
          <w:szCs w:val="24"/>
          <w:lang w:eastAsia="lv-LV"/>
        </w:rPr>
        <w:t xml:space="preserve">attiecināms un </w:t>
      </w:r>
      <w:r w:rsidR="004170BC" w:rsidRPr="00CF3A2A">
        <w:rPr>
          <w:rFonts w:ascii="Times New Roman" w:eastAsia="Times New Roman" w:hAnsi="Times New Roman" w:cs="Times New Roman"/>
          <w:color w:val="000000" w:themeColor="text1"/>
          <w:sz w:val="24"/>
          <w:szCs w:val="24"/>
          <w:lang w:eastAsia="lv-LV"/>
        </w:rPr>
        <w:t>tas nav ies</w:t>
      </w:r>
      <w:r w:rsidRPr="00CF3A2A">
        <w:rPr>
          <w:rFonts w:ascii="Times New Roman" w:eastAsia="Times New Roman" w:hAnsi="Times New Roman" w:cs="Times New Roman"/>
          <w:color w:val="000000" w:themeColor="text1"/>
          <w:sz w:val="24"/>
          <w:szCs w:val="24"/>
          <w:lang w:eastAsia="lv-LV"/>
        </w:rPr>
        <w:t>niegts vienlaikus ar iesniegumu, vai, ja tika iesūtīta kopija.</w:t>
      </w:r>
      <w:r w:rsidR="004170BC" w:rsidRPr="00CF3A2A">
        <w:rPr>
          <w:rFonts w:ascii="Times New Roman" w:eastAsia="Times New Roman" w:hAnsi="Times New Roman" w:cs="Times New Roman"/>
          <w:color w:val="000000" w:themeColor="text1"/>
          <w:sz w:val="24"/>
          <w:szCs w:val="24"/>
          <w:lang w:eastAsia="lv-LV"/>
        </w:rPr>
        <w:t xml:space="preserve"> </w:t>
      </w:r>
    </w:p>
    <w:bookmarkEnd w:id="1"/>
    <w:p w:rsidR="004170BC" w:rsidRPr="00CF3A2A" w:rsidRDefault="004170BC" w:rsidP="00CE4EE9">
      <w:pPr>
        <w:pStyle w:val="ListParagraph"/>
        <w:numPr>
          <w:ilvl w:val="0"/>
          <w:numId w:val="2"/>
        </w:numPr>
        <w:spacing w:line="360" w:lineRule="auto"/>
        <w:jc w:val="both"/>
        <w:rPr>
          <w:rFonts w:ascii="Times New Roman" w:hAnsi="Times New Roman" w:cs="Times New Roman"/>
          <w:color w:val="000000" w:themeColor="text1"/>
          <w:sz w:val="24"/>
          <w:szCs w:val="24"/>
        </w:rPr>
      </w:pPr>
      <w:r w:rsidRPr="00CF3A2A">
        <w:rPr>
          <w:rFonts w:ascii="Times New Roman" w:hAnsi="Times New Roman" w:cs="Times New Roman"/>
          <w:color w:val="000000" w:themeColor="text1"/>
          <w:sz w:val="24"/>
          <w:szCs w:val="24"/>
        </w:rPr>
        <w:t xml:space="preserve">Par atteikumu skola informē Dobeles novada Izglītības pārvaldi,  kura sniedz informāciju par brīvajām vietām citās skolās. </w:t>
      </w:r>
    </w:p>
    <w:p w:rsidR="004170BC" w:rsidRPr="00CF3A2A" w:rsidRDefault="004170BC" w:rsidP="00CE4EE9">
      <w:pPr>
        <w:pStyle w:val="ListParagraph"/>
        <w:numPr>
          <w:ilvl w:val="0"/>
          <w:numId w:val="2"/>
        </w:numPr>
        <w:spacing w:line="360" w:lineRule="auto"/>
        <w:jc w:val="both"/>
        <w:rPr>
          <w:rFonts w:ascii="Times New Roman" w:hAnsi="Times New Roman" w:cs="Times New Roman"/>
          <w:color w:val="000000" w:themeColor="text1"/>
          <w:sz w:val="24"/>
          <w:szCs w:val="24"/>
        </w:rPr>
      </w:pPr>
      <w:r w:rsidRPr="00CF3A2A">
        <w:rPr>
          <w:rFonts w:ascii="Times New Roman" w:hAnsi="Times New Roman" w:cs="Times New Roman"/>
          <w:color w:val="000000" w:themeColor="text1"/>
          <w:sz w:val="24"/>
          <w:szCs w:val="24"/>
        </w:rPr>
        <w:t>Kontakttālrunis uzziņām: 63781216.</w:t>
      </w:r>
    </w:p>
    <w:p w:rsidR="004170BC" w:rsidRPr="00CF3A2A" w:rsidRDefault="004170BC" w:rsidP="004170BC">
      <w:pPr>
        <w:spacing w:line="360" w:lineRule="auto"/>
        <w:jc w:val="both"/>
        <w:rPr>
          <w:color w:val="000000" w:themeColor="text1"/>
        </w:rPr>
      </w:pPr>
    </w:p>
    <w:p w:rsidR="004170BC" w:rsidRPr="00E23D2A" w:rsidRDefault="004170BC" w:rsidP="004170BC">
      <w:pPr>
        <w:spacing w:line="360" w:lineRule="auto"/>
        <w:jc w:val="both"/>
      </w:pPr>
      <w:r w:rsidRPr="00E23D2A">
        <w:t>Direktore</w:t>
      </w:r>
      <w:r w:rsidRPr="00E23D2A">
        <w:tab/>
      </w:r>
      <w:r w:rsidRPr="00E23D2A">
        <w:tab/>
      </w:r>
      <w:r w:rsidRPr="00E23D2A">
        <w:tab/>
      </w:r>
      <w:r w:rsidRPr="00E23D2A">
        <w:tab/>
      </w:r>
      <w:r w:rsidRPr="00E23D2A">
        <w:tab/>
      </w:r>
      <w:r w:rsidRPr="00E23D2A">
        <w:tab/>
      </w:r>
      <w:r w:rsidRPr="00E23D2A">
        <w:tab/>
      </w:r>
      <w:r w:rsidRPr="00E23D2A">
        <w:tab/>
        <w:t>V. Dolotova</w:t>
      </w:r>
    </w:p>
    <w:p w:rsidR="004170BC" w:rsidRDefault="004170BC" w:rsidP="002462A0">
      <w:pPr>
        <w:ind w:right="-908"/>
        <w:rPr>
          <w:b/>
          <w:color w:val="000000"/>
        </w:rPr>
      </w:pPr>
    </w:p>
    <w:p w:rsidR="004170BC" w:rsidRDefault="004170BC" w:rsidP="003A0BAE">
      <w:pPr>
        <w:ind w:right="-908"/>
        <w:jc w:val="right"/>
        <w:rPr>
          <w:b/>
          <w:color w:val="000000"/>
        </w:rPr>
      </w:pPr>
    </w:p>
    <w:p w:rsidR="003A0BAE" w:rsidRPr="006A7BD6" w:rsidRDefault="003532A9" w:rsidP="004170BC">
      <w:pPr>
        <w:ind w:right="-908"/>
        <w:jc w:val="right"/>
        <w:rPr>
          <w:b/>
          <w:color w:val="000000"/>
        </w:rPr>
      </w:pPr>
      <w:r w:rsidRPr="006A7BD6">
        <w:rPr>
          <w:b/>
          <w:color w:val="000000"/>
        </w:rPr>
        <w:t>Dobeles sākumskolas</w:t>
      </w:r>
      <w:r w:rsidR="003A0BAE" w:rsidRPr="006A7BD6">
        <w:rPr>
          <w:b/>
          <w:color w:val="000000"/>
        </w:rPr>
        <w:t xml:space="preserve"> direktor</w:t>
      </w:r>
      <w:r w:rsidR="006A7BD6">
        <w:rPr>
          <w:b/>
          <w:color w:val="000000"/>
        </w:rPr>
        <w:t>ei</w:t>
      </w:r>
    </w:p>
    <w:p w:rsidR="003A0BAE" w:rsidRPr="005F5747" w:rsidRDefault="003A0BAE" w:rsidP="003A0BAE">
      <w:pPr>
        <w:ind w:right="-908"/>
        <w:jc w:val="both"/>
        <w:rPr>
          <w:i/>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3A0BAE" w:rsidRPr="00E23D2A" w:rsidRDefault="003A0BAE" w:rsidP="003A0BAE">
      <w:pPr>
        <w:ind w:right="-908"/>
        <w:rPr>
          <w:color w:val="000000"/>
          <w:sz w:val="22"/>
          <w:szCs w:val="22"/>
        </w:rPr>
      </w:pPr>
      <w:r w:rsidRPr="00E23D2A">
        <w:rPr>
          <w:color w:val="000000"/>
          <w:sz w:val="22"/>
          <w:szCs w:val="22"/>
        </w:rPr>
        <w:t>Vecāka vārds, uzvārds</w:t>
      </w:r>
      <w:r w:rsidR="006A7BD6" w:rsidRPr="00E23D2A">
        <w:rPr>
          <w:color w:val="000000"/>
          <w:sz w:val="22"/>
          <w:szCs w:val="22"/>
        </w:rPr>
        <w:t xml:space="preserve"> </w:t>
      </w:r>
      <w:r w:rsidRPr="00E23D2A">
        <w:rPr>
          <w:color w:val="000000"/>
          <w:sz w:val="22"/>
          <w:szCs w:val="22"/>
        </w:rPr>
        <w:t>_________________   _____________________________________</w:t>
      </w:r>
    </w:p>
    <w:p w:rsidR="003A0BAE" w:rsidRPr="00E23D2A" w:rsidRDefault="003A0BAE" w:rsidP="003A0BAE">
      <w:pPr>
        <w:ind w:right="-908"/>
        <w:rPr>
          <w:color w:val="000000"/>
          <w:sz w:val="22"/>
          <w:szCs w:val="22"/>
        </w:rPr>
      </w:pPr>
    </w:p>
    <w:p w:rsidR="003A0BAE" w:rsidRPr="00E23D2A" w:rsidRDefault="003A0BAE" w:rsidP="003A0BAE">
      <w:pPr>
        <w:ind w:right="-908"/>
        <w:rPr>
          <w:color w:val="000000"/>
          <w:sz w:val="22"/>
          <w:szCs w:val="22"/>
        </w:rPr>
      </w:pPr>
      <w:r w:rsidRPr="00E23D2A">
        <w:rPr>
          <w:color w:val="000000"/>
          <w:sz w:val="22"/>
          <w:szCs w:val="22"/>
        </w:rPr>
        <w:t>deklarētā dzīvesvietas adrese__________________________________________</w:t>
      </w:r>
      <w:r w:rsidR="006A7BD6" w:rsidRPr="00E23D2A">
        <w:rPr>
          <w:color w:val="000000"/>
          <w:sz w:val="22"/>
          <w:szCs w:val="22"/>
        </w:rPr>
        <w:t>___________ __________________________________________________________________</w:t>
      </w:r>
      <w:r w:rsidRPr="00E23D2A">
        <w:rPr>
          <w:color w:val="000000"/>
          <w:sz w:val="22"/>
          <w:szCs w:val="22"/>
        </w:rPr>
        <w:t>LV-_______</w:t>
      </w:r>
    </w:p>
    <w:p w:rsidR="006A7BD6" w:rsidRPr="00E23D2A" w:rsidRDefault="006A7BD6" w:rsidP="003A0BAE">
      <w:pPr>
        <w:ind w:right="-908"/>
        <w:rPr>
          <w:color w:val="000000"/>
          <w:sz w:val="22"/>
          <w:szCs w:val="22"/>
        </w:rPr>
      </w:pPr>
    </w:p>
    <w:p w:rsidR="006A7BD6" w:rsidRPr="00E23D2A" w:rsidRDefault="006A7BD6" w:rsidP="003A0BAE">
      <w:pPr>
        <w:ind w:right="-908"/>
        <w:rPr>
          <w:color w:val="000000"/>
          <w:sz w:val="22"/>
          <w:szCs w:val="22"/>
        </w:rPr>
      </w:pPr>
      <w:r w:rsidRPr="00E23D2A">
        <w:rPr>
          <w:color w:val="000000"/>
          <w:sz w:val="22"/>
          <w:szCs w:val="22"/>
        </w:rPr>
        <w:t xml:space="preserve">faktiskā </w:t>
      </w:r>
      <w:r w:rsidR="003A0BAE" w:rsidRPr="00E23D2A">
        <w:rPr>
          <w:color w:val="000000"/>
          <w:sz w:val="22"/>
          <w:szCs w:val="22"/>
        </w:rPr>
        <w:t>dzīvesvietas adrese _________________________________________________</w:t>
      </w:r>
      <w:r w:rsidRPr="00E23D2A">
        <w:rPr>
          <w:color w:val="000000"/>
          <w:sz w:val="22"/>
          <w:szCs w:val="22"/>
        </w:rPr>
        <w:t>_____</w:t>
      </w:r>
    </w:p>
    <w:p w:rsidR="003A0BAE" w:rsidRPr="00E23D2A" w:rsidRDefault="006A7BD6" w:rsidP="003A0BAE">
      <w:pPr>
        <w:ind w:right="-908"/>
        <w:rPr>
          <w:color w:val="000000"/>
          <w:sz w:val="22"/>
          <w:szCs w:val="22"/>
        </w:rPr>
      </w:pPr>
      <w:r w:rsidRPr="00E23D2A">
        <w:rPr>
          <w:color w:val="000000"/>
          <w:sz w:val="22"/>
          <w:szCs w:val="22"/>
        </w:rPr>
        <w:t>__________________________________________________________________</w:t>
      </w:r>
      <w:r w:rsidR="003A0BAE" w:rsidRPr="00E23D2A">
        <w:rPr>
          <w:color w:val="000000"/>
          <w:sz w:val="22"/>
          <w:szCs w:val="22"/>
        </w:rPr>
        <w:t>LV-_______</w:t>
      </w:r>
    </w:p>
    <w:p w:rsidR="003532A9" w:rsidRPr="00E23D2A" w:rsidRDefault="003532A9" w:rsidP="003A0BAE">
      <w:pPr>
        <w:ind w:right="-908"/>
        <w:rPr>
          <w:color w:val="000000"/>
          <w:sz w:val="22"/>
          <w:szCs w:val="22"/>
        </w:rPr>
      </w:pPr>
    </w:p>
    <w:p w:rsidR="00D72809" w:rsidRPr="00E23D2A" w:rsidRDefault="003A0BAE" w:rsidP="003A0BAE">
      <w:pPr>
        <w:ind w:right="-908"/>
        <w:rPr>
          <w:color w:val="000000"/>
          <w:sz w:val="22"/>
          <w:szCs w:val="22"/>
        </w:rPr>
      </w:pPr>
      <w:r w:rsidRPr="00E23D2A">
        <w:rPr>
          <w:color w:val="000000"/>
          <w:sz w:val="22"/>
          <w:szCs w:val="22"/>
        </w:rPr>
        <w:t xml:space="preserve">Kontakttālrunis _________________ </w:t>
      </w:r>
    </w:p>
    <w:p w:rsidR="003A0BAE" w:rsidRPr="00E23D2A" w:rsidRDefault="00D72809" w:rsidP="003A0BAE">
      <w:pPr>
        <w:ind w:right="-908"/>
        <w:rPr>
          <w:color w:val="000000"/>
          <w:sz w:val="22"/>
          <w:szCs w:val="22"/>
        </w:rPr>
      </w:pPr>
      <w:r w:rsidRPr="00E23D2A">
        <w:rPr>
          <w:color w:val="000000"/>
          <w:sz w:val="22"/>
          <w:szCs w:val="22"/>
        </w:rPr>
        <w:t>E</w:t>
      </w:r>
      <w:r w:rsidR="003A0BAE" w:rsidRPr="00E23D2A">
        <w:rPr>
          <w:color w:val="000000"/>
          <w:sz w:val="22"/>
          <w:szCs w:val="22"/>
        </w:rPr>
        <w:t>lektroniskā pasta adrese_________________________</w:t>
      </w:r>
      <w:r w:rsidR="006A7BD6" w:rsidRPr="00E23D2A">
        <w:rPr>
          <w:color w:val="000000"/>
          <w:sz w:val="22"/>
          <w:szCs w:val="22"/>
        </w:rPr>
        <w:t>_______________________________</w:t>
      </w:r>
    </w:p>
    <w:p w:rsidR="003532A9" w:rsidRPr="00E23D2A" w:rsidRDefault="003532A9" w:rsidP="003A0BAE">
      <w:pPr>
        <w:ind w:right="-908"/>
        <w:jc w:val="center"/>
        <w:rPr>
          <w:b/>
          <w:color w:val="000000"/>
          <w:sz w:val="22"/>
          <w:szCs w:val="22"/>
        </w:rPr>
      </w:pPr>
      <w:smartTag w:uri="schemas-tilde-lv/tildestengine" w:element="veidnes">
        <w:smartTagPr>
          <w:attr w:name="text" w:val="IESNIEGUMS&#10;"/>
          <w:attr w:name="baseform" w:val="iesniegums"/>
          <w:attr w:name="id" w:val="-1"/>
        </w:smartTagPr>
      </w:smartTag>
    </w:p>
    <w:p w:rsidR="003A0BAE" w:rsidRPr="00E23D2A" w:rsidRDefault="003A0BAE" w:rsidP="003A0BAE">
      <w:pPr>
        <w:ind w:right="-908"/>
        <w:jc w:val="center"/>
        <w:rPr>
          <w:b/>
          <w:color w:val="000000"/>
          <w:sz w:val="22"/>
          <w:szCs w:val="22"/>
        </w:rPr>
      </w:pPr>
      <w:r w:rsidRPr="00E23D2A">
        <w:rPr>
          <w:b/>
          <w:color w:val="000000"/>
          <w:sz w:val="22"/>
          <w:szCs w:val="22"/>
        </w:rPr>
        <w:t>IESNIEGUMS</w:t>
      </w:r>
    </w:p>
    <w:p w:rsidR="003532A9" w:rsidRPr="00E23D2A" w:rsidRDefault="003532A9" w:rsidP="003A0BAE">
      <w:pPr>
        <w:ind w:right="-908"/>
        <w:rPr>
          <w:color w:val="000000"/>
          <w:sz w:val="22"/>
          <w:szCs w:val="22"/>
        </w:rPr>
      </w:pPr>
    </w:p>
    <w:p w:rsidR="003A0BAE" w:rsidRPr="00E23D2A" w:rsidRDefault="003A0BAE" w:rsidP="003A0BAE">
      <w:pPr>
        <w:ind w:right="-908"/>
        <w:rPr>
          <w:color w:val="000000"/>
          <w:sz w:val="22"/>
          <w:szCs w:val="22"/>
        </w:rPr>
      </w:pPr>
      <w:r w:rsidRPr="00E23D2A">
        <w:rPr>
          <w:color w:val="000000"/>
          <w:sz w:val="22"/>
          <w:szCs w:val="22"/>
        </w:rPr>
        <w:t xml:space="preserve">Lūdzu uzņemt  </w:t>
      </w:r>
      <w:r w:rsidR="002462A0">
        <w:rPr>
          <w:color w:val="000000"/>
          <w:sz w:val="22"/>
          <w:szCs w:val="22"/>
        </w:rPr>
        <w:t>(</w:t>
      </w:r>
      <w:r w:rsidRPr="00E23D2A">
        <w:rPr>
          <w:color w:val="000000"/>
          <w:sz w:val="22"/>
          <w:szCs w:val="22"/>
        </w:rPr>
        <w:t>man</w:t>
      </w:r>
      <w:r w:rsidR="003532A9" w:rsidRPr="00E23D2A">
        <w:rPr>
          <w:color w:val="000000"/>
          <w:sz w:val="22"/>
          <w:szCs w:val="22"/>
        </w:rPr>
        <w:t>u</w:t>
      </w:r>
      <w:r w:rsidR="002462A0">
        <w:rPr>
          <w:color w:val="000000"/>
          <w:sz w:val="22"/>
          <w:szCs w:val="22"/>
        </w:rPr>
        <w:t>)</w:t>
      </w:r>
      <w:r w:rsidR="003532A9" w:rsidRPr="00E23D2A">
        <w:rPr>
          <w:color w:val="000000"/>
          <w:sz w:val="22"/>
          <w:szCs w:val="22"/>
        </w:rPr>
        <w:t xml:space="preserve"> </w:t>
      </w:r>
      <w:r w:rsidRPr="00E23D2A">
        <w:rPr>
          <w:color w:val="000000"/>
          <w:sz w:val="22"/>
          <w:szCs w:val="22"/>
        </w:rPr>
        <w:t>bērnu_____________________________________________</w:t>
      </w:r>
      <w:r w:rsidR="003532A9" w:rsidRPr="00E23D2A">
        <w:rPr>
          <w:color w:val="000000"/>
          <w:sz w:val="22"/>
          <w:szCs w:val="22"/>
        </w:rPr>
        <w:t>______</w:t>
      </w:r>
    </w:p>
    <w:p w:rsidR="003A0BAE" w:rsidRPr="00E23D2A" w:rsidRDefault="003A0BAE" w:rsidP="003A0BAE">
      <w:pPr>
        <w:ind w:right="-908"/>
        <w:rPr>
          <w:i/>
          <w:color w:val="000000"/>
          <w:sz w:val="22"/>
          <w:szCs w:val="22"/>
        </w:rPr>
      </w:pPr>
      <w:r w:rsidRPr="00E23D2A">
        <w:rPr>
          <w:color w:val="000000"/>
          <w:sz w:val="22"/>
          <w:szCs w:val="22"/>
        </w:rPr>
        <w:tab/>
      </w:r>
      <w:r w:rsidRPr="00E23D2A">
        <w:rPr>
          <w:color w:val="000000"/>
          <w:sz w:val="22"/>
          <w:szCs w:val="22"/>
        </w:rPr>
        <w:tab/>
      </w:r>
      <w:r w:rsidRPr="00E23D2A">
        <w:rPr>
          <w:color w:val="000000"/>
          <w:sz w:val="22"/>
          <w:szCs w:val="22"/>
        </w:rPr>
        <w:tab/>
      </w:r>
      <w:r w:rsidRPr="00E23D2A">
        <w:rPr>
          <w:color w:val="000000"/>
          <w:sz w:val="22"/>
          <w:szCs w:val="22"/>
        </w:rPr>
        <w:tab/>
      </w:r>
      <w:r w:rsidRPr="00E23D2A">
        <w:rPr>
          <w:color w:val="000000"/>
          <w:sz w:val="22"/>
          <w:szCs w:val="22"/>
        </w:rPr>
        <w:tab/>
      </w:r>
      <w:r w:rsidRPr="00E23D2A">
        <w:rPr>
          <w:color w:val="000000"/>
          <w:sz w:val="22"/>
          <w:szCs w:val="22"/>
        </w:rPr>
        <w:tab/>
      </w:r>
      <w:r w:rsidRPr="00E23D2A">
        <w:rPr>
          <w:color w:val="000000"/>
          <w:sz w:val="22"/>
          <w:szCs w:val="22"/>
        </w:rPr>
        <w:tab/>
      </w:r>
      <w:r w:rsidRPr="00E23D2A">
        <w:rPr>
          <w:i/>
          <w:color w:val="000000"/>
          <w:sz w:val="22"/>
          <w:szCs w:val="22"/>
        </w:rPr>
        <w:t>(vārds, uzvārds)</w:t>
      </w:r>
    </w:p>
    <w:p w:rsidR="003A0BAE" w:rsidRPr="00E23D2A" w:rsidRDefault="003A0BAE" w:rsidP="003A0BAE">
      <w:pPr>
        <w:ind w:right="-908"/>
        <w:rPr>
          <w:i/>
          <w:color w:val="000000"/>
          <w:sz w:val="22"/>
          <w:szCs w:val="22"/>
        </w:rPr>
      </w:pPr>
      <w:r w:rsidRPr="00E23D2A">
        <w:rPr>
          <w:i/>
          <w:color w:val="000000"/>
          <w:sz w:val="22"/>
          <w:szCs w:val="22"/>
        </w:rPr>
        <w:t>DZIMŠANAS DATUMS ______________</w:t>
      </w:r>
      <w:r w:rsidR="00D72809" w:rsidRPr="00E23D2A">
        <w:rPr>
          <w:i/>
          <w:color w:val="000000"/>
          <w:sz w:val="22"/>
          <w:szCs w:val="22"/>
        </w:rPr>
        <w:t xml:space="preserve"> . </w:t>
      </w:r>
      <w:r w:rsidRPr="00E23D2A">
        <w:rPr>
          <w:i/>
          <w:color w:val="000000"/>
          <w:sz w:val="22"/>
          <w:szCs w:val="22"/>
        </w:rPr>
        <w:t xml:space="preserve">gada _______ </w:t>
      </w:r>
      <w:r w:rsidR="00D72809" w:rsidRPr="00E23D2A">
        <w:rPr>
          <w:i/>
          <w:color w:val="000000"/>
          <w:sz w:val="22"/>
          <w:szCs w:val="22"/>
        </w:rPr>
        <w:t>.</w:t>
      </w:r>
      <w:r w:rsidRPr="00E23D2A">
        <w:rPr>
          <w:i/>
          <w:color w:val="000000"/>
          <w:sz w:val="22"/>
          <w:szCs w:val="22"/>
        </w:rPr>
        <w:t xml:space="preserve">  _______________________</w:t>
      </w:r>
    </w:p>
    <w:p w:rsidR="003532A9" w:rsidRPr="00E23D2A" w:rsidRDefault="003532A9" w:rsidP="003A0BAE">
      <w:pPr>
        <w:ind w:right="-908"/>
        <w:rPr>
          <w:color w:val="000000"/>
          <w:sz w:val="22"/>
          <w:szCs w:val="22"/>
        </w:rPr>
      </w:pPr>
    </w:p>
    <w:tbl>
      <w:tblPr>
        <w:tblStyle w:val="TableGrid"/>
        <w:tblpPr w:leftFromText="180" w:rightFromText="180" w:vertAnchor="text" w:horzAnchor="page" w:tblpX="3676" w:tblpY="9"/>
        <w:tblW w:w="0" w:type="auto"/>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tblGrid>
      <w:tr w:rsidR="003532A9" w:rsidRPr="00E23D2A" w:rsidTr="003532A9">
        <w:tc>
          <w:tcPr>
            <w:tcW w:w="340" w:type="dxa"/>
          </w:tcPr>
          <w:p w:rsidR="003532A9" w:rsidRPr="00E23D2A" w:rsidRDefault="003532A9" w:rsidP="003532A9">
            <w:pPr>
              <w:ind w:right="-908" w:firstLine="148"/>
              <w:rPr>
                <w:color w:val="000000"/>
                <w:sz w:val="22"/>
                <w:szCs w:val="22"/>
              </w:rPr>
            </w:pPr>
          </w:p>
        </w:tc>
        <w:tc>
          <w:tcPr>
            <w:tcW w:w="340" w:type="dxa"/>
          </w:tcPr>
          <w:p w:rsidR="003532A9" w:rsidRPr="00E23D2A" w:rsidRDefault="003532A9" w:rsidP="003532A9">
            <w:pPr>
              <w:ind w:right="-908"/>
              <w:rPr>
                <w:color w:val="000000"/>
                <w:sz w:val="22"/>
                <w:szCs w:val="22"/>
              </w:rPr>
            </w:pPr>
          </w:p>
        </w:tc>
        <w:tc>
          <w:tcPr>
            <w:tcW w:w="340" w:type="dxa"/>
          </w:tcPr>
          <w:p w:rsidR="003532A9" w:rsidRPr="00E23D2A" w:rsidRDefault="003532A9" w:rsidP="003532A9">
            <w:pPr>
              <w:ind w:right="-908"/>
              <w:rPr>
                <w:color w:val="000000"/>
                <w:sz w:val="22"/>
                <w:szCs w:val="22"/>
              </w:rPr>
            </w:pPr>
          </w:p>
        </w:tc>
        <w:tc>
          <w:tcPr>
            <w:tcW w:w="340" w:type="dxa"/>
          </w:tcPr>
          <w:p w:rsidR="003532A9" w:rsidRPr="00E23D2A" w:rsidRDefault="003532A9" w:rsidP="003532A9">
            <w:pPr>
              <w:ind w:right="-908"/>
              <w:rPr>
                <w:color w:val="000000"/>
                <w:sz w:val="22"/>
                <w:szCs w:val="22"/>
              </w:rPr>
            </w:pPr>
          </w:p>
        </w:tc>
        <w:tc>
          <w:tcPr>
            <w:tcW w:w="340" w:type="dxa"/>
          </w:tcPr>
          <w:p w:rsidR="003532A9" w:rsidRPr="00E23D2A" w:rsidRDefault="003532A9" w:rsidP="003532A9">
            <w:pPr>
              <w:ind w:right="-908"/>
              <w:rPr>
                <w:color w:val="000000"/>
                <w:sz w:val="22"/>
                <w:szCs w:val="22"/>
              </w:rPr>
            </w:pPr>
          </w:p>
        </w:tc>
        <w:tc>
          <w:tcPr>
            <w:tcW w:w="340" w:type="dxa"/>
          </w:tcPr>
          <w:p w:rsidR="003532A9" w:rsidRPr="00E23D2A" w:rsidRDefault="003532A9" w:rsidP="003532A9">
            <w:pPr>
              <w:ind w:right="-908"/>
              <w:rPr>
                <w:color w:val="000000"/>
                <w:sz w:val="22"/>
                <w:szCs w:val="22"/>
              </w:rPr>
            </w:pPr>
          </w:p>
        </w:tc>
        <w:tc>
          <w:tcPr>
            <w:tcW w:w="340" w:type="dxa"/>
          </w:tcPr>
          <w:p w:rsidR="003532A9" w:rsidRPr="00E23D2A" w:rsidRDefault="003532A9" w:rsidP="003532A9">
            <w:pPr>
              <w:ind w:right="-908"/>
              <w:rPr>
                <w:color w:val="000000"/>
                <w:sz w:val="22"/>
                <w:szCs w:val="22"/>
              </w:rPr>
            </w:pPr>
            <w:r w:rsidRPr="00E23D2A">
              <w:rPr>
                <w:color w:val="000000"/>
                <w:sz w:val="22"/>
                <w:szCs w:val="22"/>
              </w:rPr>
              <w:t>-</w:t>
            </w:r>
          </w:p>
        </w:tc>
        <w:tc>
          <w:tcPr>
            <w:tcW w:w="340" w:type="dxa"/>
          </w:tcPr>
          <w:p w:rsidR="003532A9" w:rsidRPr="00E23D2A" w:rsidRDefault="003532A9" w:rsidP="003532A9">
            <w:pPr>
              <w:ind w:right="-908"/>
              <w:rPr>
                <w:color w:val="000000"/>
                <w:sz w:val="22"/>
                <w:szCs w:val="22"/>
              </w:rPr>
            </w:pPr>
          </w:p>
        </w:tc>
        <w:tc>
          <w:tcPr>
            <w:tcW w:w="340" w:type="dxa"/>
          </w:tcPr>
          <w:p w:rsidR="003532A9" w:rsidRPr="00E23D2A" w:rsidRDefault="003532A9" w:rsidP="003532A9">
            <w:pPr>
              <w:ind w:right="-908"/>
              <w:rPr>
                <w:color w:val="000000"/>
                <w:sz w:val="22"/>
                <w:szCs w:val="22"/>
              </w:rPr>
            </w:pPr>
          </w:p>
        </w:tc>
        <w:tc>
          <w:tcPr>
            <w:tcW w:w="340" w:type="dxa"/>
          </w:tcPr>
          <w:p w:rsidR="003532A9" w:rsidRPr="00E23D2A" w:rsidRDefault="003532A9" w:rsidP="003532A9">
            <w:pPr>
              <w:ind w:right="-908"/>
              <w:rPr>
                <w:color w:val="000000"/>
                <w:sz w:val="22"/>
                <w:szCs w:val="22"/>
              </w:rPr>
            </w:pPr>
          </w:p>
        </w:tc>
        <w:tc>
          <w:tcPr>
            <w:tcW w:w="340" w:type="dxa"/>
          </w:tcPr>
          <w:p w:rsidR="003532A9" w:rsidRPr="00E23D2A" w:rsidRDefault="003532A9" w:rsidP="003532A9">
            <w:pPr>
              <w:ind w:right="-908"/>
              <w:rPr>
                <w:color w:val="000000"/>
                <w:sz w:val="22"/>
                <w:szCs w:val="22"/>
              </w:rPr>
            </w:pPr>
          </w:p>
        </w:tc>
        <w:tc>
          <w:tcPr>
            <w:tcW w:w="340" w:type="dxa"/>
          </w:tcPr>
          <w:p w:rsidR="003532A9" w:rsidRPr="00E23D2A" w:rsidRDefault="00CB48D9" w:rsidP="003532A9">
            <w:pPr>
              <w:ind w:right="-908"/>
              <w:rPr>
                <w:color w:val="000000"/>
                <w:sz w:val="22"/>
                <w:szCs w:val="22"/>
              </w:rPr>
            </w:pPr>
            <w:r w:rsidRPr="00E23D2A">
              <w:rPr>
                <w:color w:val="000000"/>
                <w:sz w:val="22"/>
                <w:szCs w:val="22"/>
              </w:rPr>
              <w:t xml:space="preserve">     n   </w:t>
            </w:r>
          </w:p>
        </w:tc>
      </w:tr>
    </w:tbl>
    <w:p w:rsidR="003A0BAE" w:rsidRPr="00E23D2A" w:rsidRDefault="00CB48D9" w:rsidP="003A0BAE">
      <w:pPr>
        <w:ind w:right="-908"/>
        <w:rPr>
          <w:color w:val="000000"/>
          <w:sz w:val="22"/>
          <w:szCs w:val="22"/>
        </w:rPr>
      </w:pPr>
      <w:r w:rsidRPr="00E23D2A">
        <w:rPr>
          <w:color w:val="000000"/>
          <w:sz w:val="22"/>
          <w:szCs w:val="22"/>
        </w:rPr>
        <w:t xml:space="preserve"> </w:t>
      </w:r>
      <w:r w:rsidR="003A0BAE" w:rsidRPr="00E23D2A">
        <w:rPr>
          <w:color w:val="000000"/>
          <w:sz w:val="22"/>
          <w:szCs w:val="22"/>
        </w:rPr>
        <w:t xml:space="preserve">personas </w:t>
      </w:r>
      <w:r w:rsidR="003532A9" w:rsidRPr="00E23D2A">
        <w:rPr>
          <w:color w:val="000000"/>
          <w:sz w:val="22"/>
          <w:szCs w:val="22"/>
        </w:rPr>
        <w:t>kods</w:t>
      </w:r>
    </w:p>
    <w:p w:rsidR="00D72809" w:rsidRPr="00E23D2A" w:rsidRDefault="003A0BAE" w:rsidP="003A0BAE">
      <w:pPr>
        <w:ind w:right="-908"/>
        <w:rPr>
          <w:color w:val="000000"/>
          <w:sz w:val="22"/>
          <w:szCs w:val="22"/>
        </w:rPr>
      </w:pPr>
      <w:r w:rsidRPr="00E23D2A">
        <w:rPr>
          <w:color w:val="000000"/>
          <w:sz w:val="22"/>
          <w:szCs w:val="22"/>
        </w:rPr>
        <w:tab/>
      </w:r>
      <w:r w:rsidRPr="00E23D2A">
        <w:rPr>
          <w:color w:val="000000"/>
          <w:sz w:val="22"/>
          <w:szCs w:val="22"/>
        </w:rPr>
        <w:tab/>
      </w:r>
      <w:r w:rsidRPr="00E23D2A">
        <w:rPr>
          <w:color w:val="000000"/>
          <w:sz w:val="22"/>
          <w:szCs w:val="22"/>
        </w:rPr>
        <w:tab/>
      </w:r>
    </w:p>
    <w:p w:rsidR="003A0BAE" w:rsidRPr="00E23D2A" w:rsidRDefault="00D72809" w:rsidP="003A0BAE">
      <w:pPr>
        <w:ind w:right="-908"/>
        <w:rPr>
          <w:rStyle w:val="FontStyle14"/>
          <w:bCs w:val="0"/>
          <w:color w:val="000000"/>
        </w:rPr>
      </w:pPr>
      <w:r w:rsidRPr="00E23D2A">
        <w:rPr>
          <w:b/>
          <w:color w:val="000000"/>
          <w:sz w:val="22"/>
          <w:szCs w:val="22"/>
        </w:rPr>
        <w:t>Dobeles sākumskolā</w:t>
      </w:r>
      <w:r w:rsidRPr="00E23D2A">
        <w:rPr>
          <w:i/>
          <w:color w:val="000000"/>
          <w:sz w:val="22"/>
          <w:szCs w:val="22"/>
        </w:rPr>
        <w:t xml:space="preserve"> </w:t>
      </w:r>
      <w:r w:rsidR="003A0BAE" w:rsidRPr="00E23D2A">
        <w:rPr>
          <w:b/>
          <w:color w:val="000000"/>
          <w:sz w:val="22"/>
          <w:szCs w:val="22"/>
        </w:rPr>
        <w:t>pamatizglītības programmas apguvei</w:t>
      </w:r>
    </w:p>
    <w:tbl>
      <w:tblPr>
        <w:tblpPr w:leftFromText="180" w:rightFromText="180" w:vertAnchor="text" w:horzAnchor="margin"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tblGrid>
      <w:tr w:rsidR="003A0BAE" w:rsidRPr="00E23D2A" w:rsidTr="009F2CFB">
        <w:tc>
          <w:tcPr>
            <w:tcW w:w="284" w:type="dxa"/>
          </w:tcPr>
          <w:p w:rsidR="003A0BAE" w:rsidRPr="00E23D2A" w:rsidRDefault="003A0BAE" w:rsidP="003A0BAE">
            <w:pPr>
              <w:pStyle w:val="Style7"/>
              <w:widowControl/>
              <w:spacing w:line="298" w:lineRule="exact"/>
              <w:ind w:right="-908"/>
              <w:rPr>
                <w:rStyle w:val="FontStyle15"/>
                <w:rFonts w:eastAsiaTheme="minorEastAsia"/>
                <w:sz w:val="22"/>
                <w:szCs w:val="22"/>
              </w:rPr>
            </w:pPr>
          </w:p>
        </w:tc>
      </w:tr>
    </w:tbl>
    <w:p w:rsidR="003A0BAE" w:rsidRPr="00E23D2A" w:rsidRDefault="00D72809" w:rsidP="003A0BAE">
      <w:pPr>
        <w:pStyle w:val="Style7"/>
        <w:widowControl/>
        <w:spacing w:line="298" w:lineRule="exact"/>
        <w:ind w:right="-908"/>
        <w:rPr>
          <w:rStyle w:val="FontStyle15"/>
          <w:sz w:val="22"/>
          <w:szCs w:val="22"/>
        </w:rPr>
      </w:pPr>
      <w:r w:rsidRPr="00E23D2A">
        <w:rPr>
          <w:rStyle w:val="FontStyle15"/>
          <w:sz w:val="22"/>
          <w:szCs w:val="22"/>
        </w:rPr>
        <w:t>pamat</w:t>
      </w:r>
      <w:r w:rsidR="003A0BAE" w:rsidRPr="00E23D2A">
        <w:rPr>
          <w:rStyle w:val="FontStyle15"/>
          <w:sz w:val="22"/>
          <w:szCs w:val="22"/>
        </w:rPr>
        <w:t xml:space="preserve">izglītības </w:t>
      </w:r>
      <w:r w:rsidRPr="00E23D2A">
        <w:rPr>
          <w:rStyle w:val="FontStyle15"/>
          <w:sz w:val="22"/>
          <w:szCs w:val="22"/>
        </w:rPr>
        <w:t xml:space="preserve">pirmā posma izglītības </w:t>
      </w:r>
      <w:r w:rsidR="003A0BAE" w:rsidRPr="00E23D2A">
        <w:rPr>
          <w:rStyle w:val="FontStyle15"/>
          <w:sz w:val="22"/>
          <w:szCs w:val="22"/>
        </w:rPr>
        <w:t xml:space="preserve">programmā, kods </w:t>
      </w:r>
      <w:r w:rsidRPr="00E23D2A">
        <w:rPr>
          <w:rStyle w:val="FontStyle15"/>
          <w:sz w:val="22"/>
          <w:szCs w:val="22"/>
        </w:rPr>
        <w:t>11011111</w:t>
      </w:r>
    </w:p>
    <w:tbl>
      <w:tblPr>
        <w:tblpPr w:leftFromText="180" w:rightFromText="180" w:vertAnchor="text" w:horzAnchor="margin"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tblGrid>
      <w:tr w:rsidR="003A0BAE" w:rsidRPr="00E23D2A" w:rsidTr="009F2CFB">
        <w:tc>
          <w:tcPr>
            <w:tcW w:w="284" w:type="dxa"/>
          </w:tcPr>
          <w:p w:rsidR="003A0BAE" w:rsidRPr="00E23D2A" w:rsidRDefault="003A0BAE" w:rsidP="003A0BAE">
            <w:pPr>
              <w:pStyle w:val="Style7"/>
              <w:widowControl/>
              <w:spacing w:line="298" w:lineRule="exact"/>
              <w:ind w:right="-908"/>
              <w:rPr>
                <w:rStyle w:val="FontStyle15"/>
                <w:rFonts w:eastAsiaTheme="minorEastAsia"/>
                <w:sz w:val="22"/>
                <w:szCs w:val="22"/>
              </w:rPr>
            </w:pPr>
          </w:p>
        </w:tc>
      </w:tr>
    </w:tbl>
    <w:p w:rsidR="003A0BAE" w:rsidRPr="00E23D2A" w:rsidRDefault="00D72809" w:rsidP="00857D84">
      <w:pPr>
        <w:pStyle w:val="Style7"/>
        <w:widowControl/>
        <w:spacing w:line="298" w:lineRule="exact"/>
        <w:ind w:left="426" w:right="-908" w:hanging="426"/>
        <w:rPr>
          <w:sz w:val="22"/>
          <w:szCs w:val="22"/>
        </w:rPr>
      </w:pPr>
      <w:r w:rsidRPr="00E23D2A">
        <w:rPr>
          <w:rStyle w:val="FontStyle15"/>
          <w:sz w:val="22"/>
          <w:szCs w:val="22"/>
        </w:rPr>
        <w:t>s</w:t>
      </w:r>
      <w:r w:rsidR="003A0BAE" w:rsidRPr="00E23D2A">
        <w:rPr>
          <w:rStyle w:val="FontStyle15"/>
          <w:sz w:val="22"/>
          <w:szCs w:val="22"/>
        </w:rPr>
        <w:t>peciālā</w:t>
      </w:r>
      <w:r w:rsidRPr="00E23D2A">
        <w:rPr>
          <w:rStyle w:val="FontStyle15"/>
          <w:sz w:val="22"/>
          <w:szCs w:val="22"/>
        </w:rPr>
        <w:t>s pamatizglītības pirmā posma</w:t>
      </w:r>
      <w:r w:rsidR="003A0BAE" w:rsidRPr="00E23D2A">
        <w:rPr>
          <w:rStyle w:val="FontStyle15"/>
          <w:sz w:val="22"/>
          <w:szCs w:val="22"/>
        </w:rPr>
        <w:t xml:space="preserve"> programmā</w:t>
      </w:r>
      <w:r w:rsidR="00CB48D9" w:rsidRPr="00E23D2A">
        <w:rPr>
          <w:rStyle w:val="FontStyle15"/>
          <w:sz w:val="22"/>
          <w:szCs w:val="22"/>
        </w:rPr>
        <w:t xml:space="preserve"> izglītojamiem ar mācīšanās traucējumiem</w:t>
      </w:r>
      <w:r w:rsidR="003A0BAE" w:rsidRPr="00E23D2A">
        <w:rPr>
          <w:rStyle w:val="FontStyle15"/>
          <w:sz w:val="22"/>
          <w:szCs w:val="22"/>
        </w:rPr>
        <w:t xml:space="preserve">, kods </w:t>
      </w:r>
      <w:r w:rsidRPr="00E23D2A">
        <w:rPr>
          <w:rStyle w:val="FontStyle15"/>
          <w:sz w:val="22"/>
          <w:szCs w:val="22"/>
        </w:rPr>
        <w:t>11015611</w:t>
      </w:r>
    </w:p>
    <w:p w:rsidR="003A0BAE" w:rsidRPr="00E23D2A" w:rsidRDefault="003A0BAE" w:rsidP="003A0BAE">
      <w:pPr>
        <w:pStyle w:val="Style7"/>
        <w:widowControl/>
        <w:spacing w:before="48" w:line="240" w:lineRule="auto"/>
        <w:ind w:right="-908"/>
        <w:rPr>
          <w:rStyle w:val="FontStyle15"/>
          <w:sz w:val="22"/>
          <w:szCs w:val="22"/>
        </w:rPr>
      </w:pPr>
      <w:r w:rsidRPr="00E23D2A">
        <w:rPr>
          <w:rStyle w:val="FontStyle15"/>
          <w:sz w:val="22"/>
          <w:szCs w:val="22"/>
        </w:rPr>
        <w:t>no 20</w:t>
      </w:r>
      <w:r w:rsidR="00D72809" w:rsidRPr="00E23D2A">
        <w:rPr>
          <w:rStyle w:val="FontStyle15"/>
          <w:sz w:val="22"/>
          <w:szCs w:val="22"/>
        </w:rPr>
        <w:t>2</w:t>
      </w:r>
      <w:r w:rsidR="00E23D2A" w:rsidRPr="00E23D2A">
        <w:rPr>
          <w:rStyle w:val="FontStyle15"/>
          <w:sz w:val="22"/>
          <w:szCs w:val="22"/>
        </w:rPr>
        <w:t>3</w:t>
      </w:r>
      <w:r w:rsidRPr="00E23D2A">
        <w:rPr>
          <w:rStyle w:val="FontStyle15"/>
          <w:sz w:val="22"/>
          <w:szCs w:val="22"/>
        </w:rPr>
        <w:t xml:space="preserve">.gada </w:t>
      </w:r>
      <w:r w:rsidR="00D72809" w:rsidRPr="00E23D2A">
        <w:rPr>
          <w:rStyle w:val="FontStyle15"/>
          <w:sz w:val="22"/>
          <w:szCs w:val="22"/>
        </w:rPr>
        <w:t>1. septembra</w:t>
      </w:r>
      <w:r w:rsidR="006A7BD6" w:rsidRPr="00E23D2A">
        <w:rPr>
          <w:rStyle w:val="FontStyle15"/>
          <w:sz w:val="22"/>
          <w:szCs w:val="22"/>
        </w:rPr>
        <w:t>.</w:t>
      </w:r>
    </w:p>
    <w:p w:rsidR="00857D84" w:rsidRPr="00E23D2A" w:rsidRDefault="00857D84" w:rsidP="003A0BAE">
      <w:pPr>
        <w:ind w:right="-908"/>
        <w:rPr>
          <w:color w:val="000000"/>
          <w:sz w:val="22"/>
          <w:szCs w:val="22"/>
        </w:rPr>
      </w:pPr>
    </w:p>
    <w:p w:rsidR="003A0BAE" w:rsidRPr="00E23D2A" w:rsidRDefault="003A0BAE" w:rsidP="003A0BAE">
      <w:pPr>
        <w:ind w:right="-908"/>
        <w:rPr>
          <w:color w:val="000000"/>
          <w:sz w:val="22"/>
          <w:szCs w:val="22"/>
        </w:rPr>
      </w:pPr>
      <w:r w:rsidRPr="00E23D2A">
        <w:rPr>
          <w:color w:val="000000"/>
          <w:sz w:val="22"/>
          <w:szCs w:val="22"/>
        </w:rPr>
        <w:t xml:space="preserve">Bērna </w:t>
      </w:r>
    </w:p>
    <w:p w:rsidR="003A0BAE" w:rsidRPr="00E23D2A" w:rsidRDefault="003A0BAE" w:rsidP="003A0BAE">
      <w:pPr>
        <w:ind w:right="-908"/>
        <w:rPr>
          <w:color w:val="000000"/>
          <w:sz w:val="22"/>
          <w:szCs w:val="22"/>
        </w:rPr>
      </w:pPr>
      <w:r w:rsidRPr="00E23D2A">
        <w:rPr>
          <w:color w:val="000000"/>
          <w:sz w:val="22"/>
          <w:szCs w:val="22"/>
        </w:rPr>
        <w:t>Deklarētās dzīvesvietas adrese______________________________________________</w:t>
      </w:r>
      <w:r w:rsidR="00D72809" w:rsidRPr="00E23D2A">
        <w:rPr>
          <w:color w:val="000000"/>
          <w:sz w:val="22"/>
          <w:szCs w:val="22"/>
        </w:rPr>
        <w:t>_____ ________________________________________________________________</w:t>
      </w:r>
      <w:r w:rsidRPr="00E23D2A">
        <w:rPr>
          <w:color w:val="000000"/>
          <w:sz w:val="22"/>
          <w:szCs w:val="22"/>
        </w:rPr>
        <w:t>LV-________</w:t>
      </w:r>
    </w:p>
    <w:p w:rsidR="003A0BAE" w:rsidRPr="00E23D2A" w:rsidRDefault="003A0BAE" w:rsidP="003A0BAE">
      <w:pPr>
        <w:ind w:right="-908"/>
        <w:rPr>
          <w:color w:val="000000"/>
          <w:sz w:val="22"/>
          <w:szCs w:val="22"/>
        </w:rPr>
      </w:pPr>
      <w:r w:rsidRPr="00E23D2A">
        <w:rPr>
          <w:color w:val="000000"/>
          <w:sz w:val="22"/>
          <w:szCs w:val="22"/>
        </w:rPr>
        <w:t>Faktiskās dzīvesvietas adrese _______________________________________________</w:t>
      </w:r>
      <w:r w:rsidR="00D72809" w:rsidRPr="00E23D2A">
        <w:rPr>
          <w:color w:val="000000"/>
          <w:sz w:val="22"/>
          <w:szCs w:val="22"/>
        </w:rPr>
        <w:t>____</w:t>
      </w:r>
      <w:r w:rsidRPr="00E23D2A">
        <w:rPr>
          <w:color w:val="000000"/>
          <w:sz w:val="22"/>
          <w:szCs w:val="22"/>
        </w:rPr>
        <w:t xml:space="preserve"> </w:t>
      </w:r>
      <w:r w:rsidR="00D72809" w:rsidRPr="00E23D2A">
        <w:rPr>
          <w:color w:val="000000"/>
          <w:sz w:val="22"/>
          <w:szCs w:val="22"/>
        </w:rPr>
        <w:t>_______________________________________________________________</w:t>
      </w:r>
      <w:r w:rsidRPr="00E23D2A">
        <w:rPr>
          <w:color w:val="000000"/>
          <w:sz w:val="22"/>
          <w:szCs w:val="22"/>
        </w:rPr>
        <w:t>LV-________</w:t>
      </w:r>
      <w:r w:rsidR="00D72809" w:rsidRPr="00E23D2A">
        <w:rPr>
          <w:color w:val="000000"/>
          <w:sz w:val="22"/>
          <w:szCs w:val="22"/>
        </w:rPr>
        <w:t>_</w:t>
      </w:r>
    </w:p>
    <w:p w:rsidR="00857D84" w:rsidRPr="00E23D2A" w:rsidRDefault="00857D84" w:rsidP="003A0BAE">
      <w:pPr>
        <w:pStyle w:val="Style7"/>
        <w:widowControl/>
        <w:spacing w:before="67" w:line="240" w:lineRule="auto"/>
        <w:ind w:right="-908"/>
        <w:rPr>
          <w:sz w:val="22"/>
          <w:szCs w:val="22"/>
        </w:rPr>
      </w:pPr>
    </w:p>
    <w:tbl>
      <w:tblPr>
        <w:tblpPr w:leftFromText="180" w:rightFromText="180" w:vertAnchor="text" w:horzAnchor="margin"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tblGrid>
      <w:tr w:rsidR="00857D84" w:rsidRPr="00E23D2A" w:rsidTr="00857D84">
        <w:tc>
          <w:tcPr>
            <w:tcW w:w="284" w:type="dxa"/>
          </w:tcPr>
          <w:p w:rsidR="00857D84" w:rsidRPr="00E23D2A" w:rsidRDefault="00857D84" w:rsidP="00857D84">
            <w:pPr>
              <w:pStyle w:val="Style7"/>
              <w:widowControl/>
              <w:spacing w:line="240" w:lineRule="auto"/>
              <w:ind w:right="-908"/>
              <w:rPr>
                <w:rStyle w:val="FontStyle15"/>
                <w:rFonts w:eastAsiaTheme="minorEastAsia"/>
                <w:sz w:val="22"/>
                <w:szCs w:val="22"/>
              </w:rPr>
            </w:pPr>
          </w:p>
        </w:tc>
      </w:tr>
    </w:tbl>
    <w:p w:rsidR="003A0BAE" w:rsidRDefault="003A0BAE" w:rsidP="003A0BAE">
      <w:pPr>
        <w:pStyle w:val="Style7"/>
        <w:widowControl/>
        <w:spacing w:before="67" w:line="240" w:lineRule="auto"/>
        <w:ind w:right="-908"/>
        <w:rPr>
          <w:sz w:val="22"/>
          <w:szCs w:val="22"/>
        </w:rPr>
      </w:pPr>
      <w:r w:rsidRPr="00E23D2A">
        <w:rPr>
          <w:sz w:val="22"/>
          <w:szCs w:val="22"/>
        </w:rPr>
        <w:t xml:space="preserve">Bērnam kā </w:t>
      </w:r>
      <w:r w:rsidRPr="00E23D2A">
        <w:rPr>
          <w:sz w:val="22"/>
          <w:szCs w:val="22"/>
          <w:u w:val="single"/>
        </w:rPr>
        <w:t>bārenim vai bez vecāku gādības palikušam bērnu</w:t>
      </w:r>
      <w:r w:rsidRPr="00E23D2A">
        <w:rPr>
          <w:sz w:val="22"/>
          <w:szCs w:val="22"/>
        </w:rPr>
        <w:t xml:space="preserve"> ir tiesības tikt uzņemtam prioritārā kārtā, jo šī izglītības iestāde ir tuvākā viņa deklarētajai dzīvesvietai.</w:t>
      </w:r>
    </w:p>
    <w:tbl>
      <w:tblPr>
        <w:tblpPr w:leftFromText="180" w:rightFromText="180" w:vertAnchor="text" w:horzAnchor="margin"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tblGrid>
      <w:tr w:rsidR="00E23D2A" w:rsidRPr="00E23D2A" w:rsidTr="00555CE0">
        <w:tc>
          <w:tcPr>
            <w:tcW w:w="284" w:type="dxa"/>
          </w:tcPr>
          <w:p w:rsidR="00E23D2A" w:rsidRPr="00E23D2A" w:rsidRDefault="00E23D2A" w:rsidP="00555CE0">
            <w:pPr>
              <w:pStyle w:val="Style7"/>
              <w:widowControl/>
              <w:spacing w:line="240" w:lineRule="auto"/>
              <w:ind w:right="-908"/>
              <w:rPr>
                <w:rStyle w:val="FontStyle15"/>
                <w:rFonts w:eastAsiaTheme="minorEastAsia"/>
                <w:sz w:val="22"/>
                <w:szCs w:val="22"/>
              </w:rPr>
            </w:pPr>
          </w:p>
        </w:tc>
      </w:tr>
    </w:tbl>
    <w:p w:rsidR="00E23D2A" w:rsidRDefault="00897792" w:rsidP="003A0BAE">
      <w:pPr>
        <w:pStyle w:val="Style7"/>
        <w:widowControl/>
        <w:spacing w:before="67" w:line="240" w:lineRule="auto"/>
        <w:ind w:right="-908"/>
        <w:rPr>
          <w:sz w:val="22"/>
          <w:szCs w:val="22"/>
        </w:rPr>
      </w:pPr>
      <w:r>
        <w:rPr>
          <w:sz w:val="22"/>
          <w:szCs w:val="22"/>
        </w:rPr>
        <w:t>Bērna brālis/māsa mācās Dobeles sākumskolā</w:t>
      </w:r>
    </w:p>
    <w:p w:rsidR="003A0BAE" w:rsidRPr="00E23D2A" w:rsidRDefault="003A0BAE" w:rsidP="003A0BAE">
      <w:pPr>
        <w:ind w:right="-908"/>
        <w:jc w:val="both"/>
        <w:rPr>
          <w:color w:val="000000"/>
          <w:sz w:val="22"/>
          <w:szCs w:val="22"/>
        </w:rPr>
      </w:pPr>
    </w:p>
    <w:p w:rsidR="006A7BD6" w:rsidRPr="00E23D2A" w:rsidRDefault="003A0BAE" w:rsidP="003A0BAE">
      <w:pPr>
        <w:ind w:right="-908"/>
        <w:jc w:val="both"/>
        <w:rPr>
          <w:color w:val="000000"/>
          <w:sz w:val="22"/>
          <w:szCs w:val="22"/>
        </w:rPr>
      </w:pPr>
      <w:r w:rsidRPr="00E23D2A">
        <w:rPr>
          <w:color w:val="000000"/>
          <w:sz w:val="22"/>
          <w:szCs w:val="22"/>
        </w:rPr>
        <w:t xml:space="preserve">Bērns obligātās pirmsskolas izglītības programmu apguvis </w:t>
      </w:r>
      <w:r w:rsidRPr="00E23D2A">
        <w:rPr>
          <w:color w:val="000000"/>
          <w:sz w:val="22"/>
          <w:szCs w:val="22"/>
        </w:rPr>
        <w:sym w:font="Symbol" w:char="F0A0"/>
      </w:r>
      <w:r w:rsidRPr="00E23D2A">
        <w:rPr>
          <w:color w:val="000000"/>
          <w:sz w:val="22"/>
          <w:szCs w:val="22"/>
        </w:rPr>
        <w:t xml:space="preserve"> ģimenē </w:t>
      </w:r>
      <w:r w:rsidRPr="00E23D2A">
        <w:rPr>
          <w:color w:val="000000"/>
          <w:sz w:val="22"/>
          <w:szCs w:val="22"/>
        </w:rPr>
        <w:sym w:font="Symbol" w:char="F0A0"/>
      </w:r>
      <w:r w:rsidRPr="00E23D2A">
        <w:rPr>
          <w:color w:val="000000"/>
          <w:sz w:val="22"/>
          <w:szCs w:val="22"/>
        </w:rPr>
        <w:t xml:space="preserve"> izglītības iestādē </w:t>
      </w:r>
    </w:p>
    <w:p w:rsidR="006A7BD6" w:rsidRPr="00E23D2A" w:rsidRDefault="006A7BD6" w:rsidP="003A0BAE">
      <w:pPr>
        <w:ind w:right="-908"/>
        <w:jc w:val="both"/>
        <w:rPr>
          <w:color w:val="000000"/>
          <w:sz w:val="22"/>
          <w:szCs w:val="22"/>
        </w:rPr>
      </w:pPr>
    </w:p>
    <w:p w:rsidR="003A0BAE" w:rsidRPr="00E23D2A" w:rsidRDefault="003A0BAE" w:rsidP="003A0BAE">
      <w:pPr>
        <w:ind w:right="-908"/>
        <w:jc w:val="both"/>
        <w:rPr>
          <w:color w:val="000000"/>
          <w:sz w:val="22"/>
          <w:szCs w:val="22"/>
        </w:rPr>
      </w:pPr>
      <w:r w:rsidRPr="00E23D2A">
        <w:rPr>
          <w:color w:val="000000"/>
          <w:sz w:val="22"/>
          <w:szCs w:val="22"/>
        </w:rPr>
        <w:t>___________________________________________.</w:t>
      </w:r>
    </w:p>
    <w:p w:rsidR="003A0BAE" w:rsidRPr="00E23D2A" w:rsidRDefault="003A0BAE" w:rsidP="003A0BAE">
      <w:pPr>
        <w:ind w:right="-908"/>
        <w:rPr>
          <w:i/>
          <w:color w:val="000000"/>
          <w:sz w:val="22"/>
          <w:szCs w:val="22"/>
        </w:rPr>
      </w:pPr>
      <w:r w:rsidRPr="00E23D2A">
        <w:rPr>
          <w:i/>
          <w:color w:val="000000"/>
          <w:sz w:val="22"/>
          <w:szCs w:val="22"/>
        </w:rPr>
        <w:t>(izglītības iestādes nosaukums)</w:t>
      </w:r>
    </w:p>
    <w:p w:rsidR="003A0BAE" w:rsidRPr="00E23D2A" w:rsidRDefault="003A0BAE" w:rsidP="003A0BAE">
      <w:pPr>
        <w:ind w:right="-908"/>
        <w:rPr>
          <w:color w:val="000000"/>
          <w:sz w:val="22"/>
          <w:szCs w:val="22"/>
        </w:rPr>
      </w:pPr>
      <w:r w:rsidRPr="00E23D2A">
        <w:rPr>
          <w:color w:val="000000"/>
          <w:sz w:val="22"/>
          <w:szCs w:val="22"/>
        </w:rPr>
        <w:t>Iesniegumā norādītās informācijas izmaiņu gadījumā apņemos par to informēt izglītības iestādi.</w:t>
      </w:r>
    </w:p>
    <w:p w:rsidR="003A0BAE" w:rsidRPr="00E23D2A" w:rsidRDefault="003A0BAE" w:rsidP="003A0BAE">
      <w:pPr>
        <w:ind w:right="-908"/>
        <w:rPr>
          <w:color w:val="000000"/>
          <w:sz w:val="22"/>
          <w:szCs w:val="22"/>
        </w:rPr>
      </w:pPr>
      <w:r w:rsidRPr="00E23D2A">
        <w:rPr>
          <w:color w:val="000000"/>
          <w:sz w:val="22"/>
          <w:szCs w:val="22"/>
        </w:rPr>
        <w:t>Piekrītu iesniegumā norādīto datu apstrādei bērna reģistrēšanai uzņemšanai 1.klasē.</w:t>
      </w:r>
    </w:p>
    <w:p w:rsidR="003A0BAE" w:rsidRPr="00E23D2A" w:rsidRDefault="003A0BAE" w:rsidP="003A0BAE">
      <w:pPr>
        <w:suppressAutoHyphens/>
        <w:ind w:right="-908"/>
        <w:rPr>
          <w:sz w:val="22"/>
          <w:szCs w:val="22"/>
          <w:lang w:eastAsia="ar-SA"/>
        </w:rPr>
      </w:pPr>
      <w:r w:rsidRPr="00E23D2A">
        <w:rPr>
          <w:sz w:val="22"/>
          <w:szCs w:val="22"/>
          <w:lang w:eastAsia="ar-SA"/>
        </w:rPr>
        <w:t>Informāciju par izglītojamā uzņemšanu vai atteikumu uzņemt izglītības iestādē vēlos saņemt: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
        <w:gridCol w:w="7427"/>
      </w:tblGrid>
      <w:tr w:rsidR="003A0BAE" w:rsidRPr="00E23D2A" w:rsidTr="009F2CFB">
        <w:tc>
          <w:tcPr>
            <w:tcW w:w="284" w:type="dxa"/>
            <w:shd w:val="clear" w:color="auto" w:fill="auto"/>
          </w:tcPr>
          <w:p w:rsidR="003A0BAE" w:rsidRPr="00E23D2A" w:rsidRDefault="003A0BAE" w:rsidP="003A0BAE">
            <w:pPr>
              <w:suppressAutoHyphens/>
              <w:ind w:right="-908"/>
              <w:rPr>
                <w:sz w:val="22"/>
                <w:szCs w:val="22"/>
                <w:lang w:eastAsia="ar-SA"/>
              </w:rPr>
            </w:pPr>
          </w:p>
        </w:tc>
        <w:tc>
          <w:tcPr>
            <w:tcW w:w="8185" w:type="dxa"/>
            <w:shd w:val="clear" w:color="auto" w:fill="auto"/>
          </w:tcPr>
          <w:p w:rsidR="003A0BAE" w:rsidRPr="00E23D2A" w:rsidRDefault="003A0BAE" w:rsidP="003A0BAE">
            <w:pPr>
              <w:suppressAutoHyphens/>
              <w:ind w:right="-908"/>
              <w:rPr>
                <w:sz w:val="22"/>
                <w:szCs w:val="22"/>
                <w:lang w:eastAsia="ar-SA"/>
              </w:rPr>
            </w:pPr>
            <w:r w:rsidRPr="00E23D2A">
              <w:rPr>
                <w:sz w:val="22"/>
                <w:szCs w:val="22"/>
              </w:rPr>
              <w:t xml:space="preserve">uz iesniegumā norādīto adresi: deklarēto/ faktisko (vajadzīgo </w:t>
            </w:r>
            <w:r w:rsidR="006A7BD6" w:rsidRPr="00E23D2A">
              <w:rPr>
                <w:sz w:val="22"/>
                <w:szCs w:val="22"/>
              </w:rPr>
              <w:t>atzīmēt</w:t>
            </w:r>
            <w:r w:rsidRPr="00E23D2A">
              <w:rPr>
                <w:sz w:val="22"/>
                <w:szCs w:val="22"/>
              </w:rPr>
              <w:t xml:space="preserve">)    </w:t>
            </w:r>
          </w:p>
        </w:tc>
      </w:tr>
      <w:tr w:rsidR="003A0BAE" w:rsidRPr="00E23D2A" w:rsidTr="009F2CFB">
        <w:tc>
          <w:tcPr>
            <w:tcW w:w="284" w:type="dxa"/>
            <w:shd w:val="clear" w:color="auto" w:fill="auto"/>
          </w:tcPr>
          <w:p w:rsidR="003A0BAE" w:rsidRPr="00E23D2A" w:rsidRDefault="003A0BAE" w:rsidP="003A0BAE">
            <w:pPr>
              <w:suppressAutoHyphens/>
              <w:ind w:right="-908"/>
              <w:rPr>
                <w:sz w:val="22"/>
                <w:szCs w:val="22"/>
                <w:lang w:eastAsia="ar-SA"/>
              </w:rPr>
            </w:pPr>
          </w:p>
        </w:tc>
        <w:tc>
          <w:tcPr>
            <w:tcW w:w="8185" w:type="dxa"/>
            <w:shd w:val="clear" w:color="auto" w:fill="auto"/>
          </w:tcPr>
          <w:p w:rsidR="003A0BAE" w:rsidRPr="00E23D2A" w:rsidRDefault="003A0BAE" w:rsidP="003A0BAE">
            <w:pPr>
              <w:suppressAutoHyphens/>
              <w:ind w:right="-908"/>
              <w:rPr>
                <w:sz w:val="22"/>
                <w:szCs w:val="22"/>
                <w:lang w:eastAsia="ar-SA"/>
              </w:rPr>
            </w:pPr>
            <w:r w:rsidRPr="00E23D2A">
              <w:rPr>
                <w:sz w:val="22"/>
                <w:szCs w:val="22"/>
              </w:rPr>
              <w:t>uz iesniegumā norādīto elektroniskā pasta adresi</w:t>
            </w:r>
          </w:p>
        </w:tc>
      </w:tr>
    </w:tbl>
    <w:p w:rsidR="003A0BAE" w:rsidRPr="00E23D2A" w:rsidRDefault="003A0BAE" w:rsidP="003A0BAE">
      <w:pPr>
        <w:ind w:right="-908"/>
        <w:rPr>
          <w:color w:val="000000"/>
          <w:sz w:val="22"/>
          <w:szCs w:val="22"/>
        </w:rPr>
      </w:pPr>
    </w:p>
    <w:p w:rsidR="006A7BD6" w:rsidRPr="00E23D2A" w:rsidRDefault="006A7BD6" w:rsidP="003A0BAE">
      <w:pPr>
        <w:ind w:right="-908"/>
        <w:rPr>
          <w:color w:val="000000"/>
          <w:sz w:val="22"/>
          <w:szCs w:val="22"/>
        </w:rPr>
      </w:pPr>
    </w:p>
    <w:p w:rsidR="003A0BAE" w:rsidRPr="00E23D2A" w:rsidRDefault="003A0BAE" w:rsidP="003A0BAE">
      <w:pPr>
        <w:ind w:right="-908"/>
        <w:rPr>
          <w:color w:val="000000"/>
          <w:sz w:val="22"/>
          <w:szCs w:val="22"/>
        </w:rPr>
      </w:pPr>
      <w:r w:rsidRPr="00E23D2A">
        <w:rPr>
          <w:color w:val="000000"/>
          <w:sz w:val="22"/>
          <w:szCs w:val="22"/>
        </w:rPr>
        <w:t>Vecāka paraksts____________________________________  Datums_____________________</w:t>
      </w:r>
    </w:p>
    <w:p w:rsidR="006A7BD6" w:rsidRPr="00E23D2A" w:rsidRDefault="006A7BD6" w:rsidP="003A0BAE">
      <w:pPr>
        <w:suppressAutoHyphens/>
        <w:ind w:right="-908"/>
        <w:rPr>
          <w:b/>
          <w:i/>
          <w:sz w:val="22"/>
          <w:szCs w:val="22"/>
          <w:lang w:eastAsia="ar-SA"/>
        </w:rPr>
      </w:pPr>
    </w:p>
    <w:p w:rsidR="006A7BD6" w:rsidRPr="00E23D2A" w:rsidRDefault="006A7BD6" w:rsidP="003A0BAE">
      <w:pPr>
        <w:suppressAutoHyphens/>
        <w:ind w:right="-908"/>
        <w:rPr>
          <w:b/>
          <w:i/>
          <w:sz w:val="22"/>
          <w:szCs w:val="22"/>
          <w:lang w:eastAsia="ar-SA"/>
        </w:rPr>
      </w:pPr>
    </w:p>
    <w:p w:rsidR="003A0BAE" w:rsidRPr="00E23D2A" w:rsidRDefault="003A0BAE" w:rsidP="003A0BAE">
      <w:pPr>
        <w:suppressAutoHyphens/>
        <w:ind w:right="-908"/>
        <w:rPr>
          <w:b/>
          <w:i/>
          <w:sz w:val="22"/>
          <w:szCs w:val="22"/>
          <w:lang w:eastAsia="ar-SA"/>
        </w:rPr>
      </w:pPr>
      <w:r w:rsidRPr="00E23D2A">
        <w:rPr>
          <w:b/>
          <w:i/>
          <w:sz w:val="22"/>
          <w:szCs w:val="22"/>
          <w:lang w:eastAsia="ar-SA"/>
        </w:rPr>
        <w:t>Aizpilda izglītības iestādes darbinieks:</w:t>
      </w:r>
    </w:p>
    <w:p w:rsidR="003A0BAE" w:rsidRPr="00E23D2A" w:rsidRDefault="003A0BAE" w:rsidP="003A0BAE">
      <w:pPr>
        <w:suppressAutoHyphens/>
        <w:ind w:right="-908"/>
        <w:jc w:val="right"/>
        <w:rPr>
          <w:i/>
          <w:sz w:val="22"/>
          <w:szCs w:val="22"/>
          <w:lang w:eastAsia="ar-SA"/>
        </w:rPr>
      </w:pPr>
      <w:r w:rsidRPr="00E23D2A">
        <w:rPr>
          <w:i/>
          <w:sz w:val="22"/>
          <w:szCs w:val="22"/>
          <w:lang w:eastAsia="ar-SA"/>
        </w:rPr>
        <w:t>Iesnieguma  reģistrācijas Nr.________________</w:t>
      </w:r>
    </w:p>
    <w:p w:rsidR="003A0BAE" w:rsidRPr="00E23D2A" w:rsidRDefault="003A0BAE" w:rsidP="003A0BAE">
      <w:pPr>
        <w:suppressAutoHyphens/>
        <w:ind w:right="-908"/>
        <w:jc w:val="right"/>
        <w:rPr>
          <w:i/>
          <w:sz w:val="22"/>
          <w:szCs w:val="22"/>
          <w:lang w:eastAsia="ar-SA"/>
        </w:rPr>
      </w:pPr>
    </w:p>
    <w:tbl>
      <w:tblPr>
        <w:tblW w:w="0" w:type="auto"/>
        <w:tblLook w:val="00A0" w:firstRow="1" w:lastRow="0" w:firstColumn="1" w:lastColumn="0" w:noHBand="0" w:noVBand="0"/>
      </w:tblPr>
      <w:tblGrid>
        <w:gridCol w:w="3595"/>
        <w:gridCol w:w="4927"/>
      </w:tblGrid>
      <w:tr w:rsidR="003A0BAE" w:rsidRPr="00E23D2A" w:rsidTr="009F2CFB">
        <w:trPr>
          <w:trHeight w:val="283"/>
        </w:trPr>
        <w:tc>
          <w:tcPr>
            <w:tcW w:w="3823" w:type="dxa"/>
            <w:tcBorders>
              <w:top w:val="dotted" w:sz="4" w:space="0" w:color="auto"/>
              <w:left w:val="dotted" w:sz="4" w:space="0" w:color="auto"/>
              <w:bottom w:val="dotted" w:sz="4" w:space="0" w:color="auto"/>
              <w:right w:val="dotted" w:sz="4" w:space="0" w:color="auto"/>
            </w:tcBorders>
            <w:vAlign w:val="bottom"/>
          </w:tcPr>
          <w:p w:rsidR="003A0BAE" w:rsidRPr="00E23D2A" w:rsidRDefault="003A0BAE" w:rsidP="003A0BAE">
            <w:pPr>
              <w:suppressAutoHyphens/>
              <w:ind w:right="-908"/>
              <w:jc w:val="center"/>
              <w:rPr>
                <w:i/>
                <w:sz w:val="22"/>
                <w:szCs w:val="22"/>
                <w:lang w:eastAsia="ar-SA"/>
              </w:rPr>
            </w:pPr>
            <w:r w:rsidRPr="00E23D2A">
              <w:rPr>
                <w:i/>
                <w:sz w:val="22"/>
                <w:szCs w:val="22"/>
                <w:lang w:eastAsia="ar-SA"/>
              </w:rPr>
              <w:t>Datums, laiks</w:t>
            </w:r>
          </w:p>
        </w:tc>
        <w:tc>
          <w:tcPr>
            <w:tcW w:w="5238" w:type="dxa"/>
            <w:tcBorders>
              <w:top w:val="dotted" w:sz="4" w:space="0" w:color="auto"/>
              <w:left w:val="dotted" w:sz="4" w:space="0" w:color="auto"/>
              <w:bottom w:val="dotted" w:sz="4" w:space="0" w:color="auto"/>
              <w:right w:val="dotted" w:sz="4" w:space="0" w:color="auto"/>
            </w:tcBorders>
            <w:vAlign w:val="bottom"/>
          </w:tcPr>
          <w:p w:rsidR="003A0BAE" w:rsidRPr="00E23D2A" w:rsidRDefault="003A0BAE" w:rsidP="003A0BAE">
            <w:pPr>
              <w:suppressAutoHyphens/>
              <w:ind w:right="-908"/>
              <w:jc w:val="center"/>
              <w:rPr>
                <w:i/>
                <w:sz w:val="22"/>
                <w:szCs w:val="22"/>
                <w:lang w:eastAsia="ar-SA"/>
              </w:rPr>
            </w:pPr>
            <w:r w:rsidRPr="00E23D2A">
              <w:rPr>
                <w:i/>
                <w:sz w:val="22"/>
                <w:szCs w:val="22"/>
                <w:lang w:eastAsia="ar-SA"/>
              </w:rPr>
              <w:t>Darbinieka vārds, uzvārds, paraksts</w:t>
            </w:r>
          </w:p>
        </w:tc>
      </w:tr>
      <w:tr w:rsidR="003A0BAE" w:rsidRPr="00E23D2A" w:rsidTr="009F2CFB">
        <w:trPr>
          <w:trHeight w:val="327"/>
        </w:trPr>
        <w:tc>
          <w:tcPr>
            <w:tcW w:w="3823" w:type="dxa"/>
            <w:tcBorders>
              <w:top w:val="dotted" w:sz="4" w:space="0" w:color="auto"/>
              <w:left w:val="dotted" w:sz="4" w:space="0" w:color="auto"/>
              <w:bottom w:val="dotted" w:sz="4" w:space="0" w:color="auto"/>
              <w:right w:val="dotted" w:sz="4" w:space="0" w:color="auto"/>
            </w:tcBorders>
            <w:vAlign w:val="bottom"/>
          </w:tcPr>
          <w:p w:rsidR="003A0BAE" w:rsidRPr="00E23D2A" w:rsidRDefault="003A0BAE" w:rsidP="003A0BAE">
            <w:pPr>
              <w:suppressAutoHyphens/>
              <w:ind w:right="-908"/>
              <w:rPr>
                <w:i/>
                <w:sz w:val="22"/>
                <w:szCs w:val="22"/>
                <w:lang w:eastAsia="ar-SA"/>
              </w:rPr>
            </w:pPr>
          </w:p>
        </w:tc>
        <w:tc>
          <w:tcPr>
            <w:tcW w:w="5238" w:type="dxa"/>
            <w:tcBorders>
              <w:top w:val="dotted" w:sz="4" w:space="0" w:color="auto"/>
              <w:left w:val="dotted" w:sz="4" w:space="0" w:color="auto"/>
              <w:bottom w:val="dotted" w:sz="4" w:space="0" w:color="auto"/>
              <w:right w:val="dotted" w:sz="4" w:space="0" w:color="auto"/>
            </w:tcBorders>
            <w:vAlign w:val="bottom"/>
          </w:tcPr>
          <w:p w:rsidR="003A0BAE" w:rsidRPr="00E23D2A" w:rsidRDefault="003A0BAE" w:rsidP="003A0BAE">
            <w:pPr>
              <w:suppressAutoHyphens/>
              <w:ind w:right="-908"/>
              <w:rPr>
                <w:i/>
                <w:sz w:val="22"/>
                <w:szCs w:val="22"/>
                <w:lang w:eastAsia="ar-SA"/>
              </w:rPr>
            </w:pPr>
          </w:p>
        </w:tc>
      </w:tr>
    </w:tbl>
    <w:p w:rsidR="003A0BAE" w:rsidRPr="00E23D2A" w:rsidRDefault="003A0BAE">
      <w:pPr>
        <w:ind w:right="-908"/>
        <w:rPr>
          <w:color w:val="000000"/>
          <w:sz w:val="22"/>
          <w:szCs w:val="22"/>
        </w:rPr>
      </w:pPr>
    </w:p>
    <w:p w:rsidR="00E23D2A" w:rsidRPr="00E23D2A" w:rsidRDefault="00E23D2A">
      <w:pPr>
        <w:ind w:right="-908"/>
        <w:rPr>
          <w:color w:val="000000"/>
          <w:sz w:val="22"/>
          <w:szCs w:val="22"/>
        </w:rPr>
      </w:pPr>
    </w:p>
    <w:sectPr w:rsidR="00E23D2A" w:rsidRPr="00E23D2A" w:rsidSect="00897792">
      <w:pgSz w:w="11906" w:h="16838"/>
      <w:pgMar w:top="426" w:right="1800"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05E00"/>
    <w:multiLevelType w:val="multilevel"/>
    <w:tmpl w:val="4580D182"/>
    <w:lvl w:ilvl="0">
      <w:start w:val="1"/>
      <w:numFmt w:val="decimal"/>
      <w:lvlText w:val="%1."/>
      <w:lvlJc w:val="left"/>
      <w:pPr>
        <w:ind w:left="360" w:hanging="360"/>
      </w:p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733E5F57"/>
    <w:multiLevelType w:val="multilevel"/>
    <w:tmpl w:val="0026FE38"/>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DBF"/>
    <w:rsid w:val="00037ADF"/>
    <w:rsid w:val="00074566"/>
    <w:rsid w:val="000C56BC"/>
    <w:rsid w:val="002462A0"/>
    <w:rsid w:val="003532A9"/>
    <w:rsid w:val="003A0BAE"/>
    <w:rsid w:val="004170BC"/>
    <w:rsid w:val="005E4FF9"/>
    <w:rsid w:val="006A7BD6"/>
    <w:rsid w:val="00741BD2"/>
    <w:rsid w:val="00857D84"/>
    <w:rsid w:val="00897792"/>
    <w:rsid w:val="00972A40"/>
    <w:rsid w:val="00CB48D9"/>
    <w:rsid w:val="00CE4EE9"/>
    <w:rsid w:val="00CF3A2A"/>
    <w:rsid w:val="00D72809"/>
    <w:rsid w:val="00E23D2A"/>
    <w:rsid w:val="00E257FB"/>
    <w:rsid w:val="00F55D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BA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Char Char Char Char Char1,Char Char Char Cha Char Char Char Char Char1, Char Char Char Char Char Char,Char Char, Char Char Char Char,Char, Char Char Char Char Char, Char, Char Char,Header1,Char Char Cha"/>
    <w:basedOn w:val="Normal"/>
    <w:link w:val="TitleChar"/>
    <w:qFormat/>
    <w:rsid w:val="003A0BAE"/>
    <w:pPr>
      <w:jc w:val="center"/>
    </w:pPr>
    <w:rPr>
      <w:rFonts w:ascii="Calibri" w:hAnsi="Calibri"/>
      <w:kern w:val="1"/>
      <w:sz w:val="28"/>
    </w:rPr>
  </w:style>
  <w:style w:type="character" w:customStyle="1" w:styleId="NosaukumsRakstz">
    <w:name w:val="Nosaukums Rakstz."/>
    <w:basedOn w:val="DefaultParagraphFont"/>
    <w:uiPriority w:val="10"/>
    <w:rsid w:val="003A0BAE"/>
    <w:rPr>
      <w:rFonts w:asciiTheme="majorHAnsi" w:eastAsiaTheme="majorEastAsia" w:hAnsiTheme="majorHAnsi" w:cstheme="majorBidi"/>
      <w:spacing w:val="-10"/>
      <w:kern w:val="28"/>
      <w:sz w:val="56"/>
      <w:szCs w:val="56"/>
      <w:lang w:eastAsia="lv-LV"/>
    </w:rPr>
  </w:style>
  <w:style w:type="character" w:customStyle="1" w:styleId="TitleChar">
    <w:name w:val="Title Char"/>
    <w:aliases w:val="Char Char Char Char Char1 Char,Char Char Char Cha Char Char Char Char Char1 Char, Char Char Char Char Char Char Char,Char Char Char, Char Char Char Char Char1,Char Char1, Char Char Char Char Char Char1, Char Char1, Char Char Char,Header1 Char"/>
    <w:link w:val="Title"/>
    <w:rsid w:val="003A0BAE"/>
    <w:rPr>
      <w:rFonts w:ascii="Calibri" w:eastAsia="Times New Roman" w:hAnsi="Calibri" w:cs="Times New Roman"/>
      <w:kern w:val="1"/>
      <w:sz w:val="28"/>
      <w:szCs w:val="24"/>
      <w:lang w:eastAsia="lv-LV"/>
    </w:rPr>
  </w:style>
  <w:style w:type="character" w:styleId="Emphasis">
    <w:name w:val="Emphasis"/>
    <w:uiPriority w:val="20"/>
    <w:qFormat/>
    <w:rsid w:val="003A0BAE"/>
    <w:rPr>
      <w:i/>
      <w:iCs/>
    </w:rPr>
  </w:style>
  <w:style w:type="paragraph" w:customStyle="1" w:styleId="Style9">
    <w:name w:val="Style9"/>
    <w:basedOn w:val="Normal"/>
    <w:rsid w:val="003A0BAE"/>
    <w:pPr>
      <w:widowControl w:val="0"/>
      <w:autoSpaceDE w:val="0"/>
      <w:autoSpaceDN w:val="0"/>
      <w:adjustRightInd w:val="0"/>
      <w:spacing w:line="253" w:lineRule="exact"/>
      <w:ind w:hanging="355"/>
      <w:jc w:val="both"/>
    </w:pPr>
    <w:rPr>
      <w:rFonts w:ascii="Arial" w:hAnsi="Arial" w:cs="Arial"/>
    </w:rPr>
  </w:style>
  <w:style w:type="paragraph" w:customStyle="1" w:styleId="Style8">
    <w:name w:val="Style8"/>
    <w:basedOn w:val="Normal"/>
    <w:rsid w:val="003A0BAE"/>
    <w:pPr>
      <w:widowControl w:val="0"/>
      <w:suppressAutoHyphens/>
      <w:autoSpaceDE w:val="0"/>
      <w:spacing w:line="267" w:lineRule="exact"/>
      <w:jc w:val="right"/>
    </w:pPr>
    <w:rPr>
      <w:lang w:val="en-US" w:eastAsia="ar-SA"/>
    </w:rPr>
  </w:style>
  <w:style w:type="paragraph" w:customStyle="1" w:styleId="Style7">
    <w:name w:val="Style7"/>
    <w:basedOn w:val="Normal"/>
    <w:uiPriority w:val="99"/>
    <w:rsid w:val="003A0BAE"/>
    <w:pPr>
      <w:widowControl w:val="0"/>
      <w:autoSpaceDE w:val="0"/>
      <w:autoSpaceDN w:val="0"/>
      <w:adjustRightInd w:val="0"/>
      <w:spacing w:line="302" w:lineRule="exact"/>
    </w:pPr>
  </w:style>
  <w:style w:type="character" w:customStyle="1" w:styleId="FontStyle14">
    <w:name w:val="Font Style14"/>
    <w:basedOn w:val="DefaultParagraphFont"/>
    <w:uiPriority w:val="99"/>
    <w:rsid w:val="003A0BAE"/>
    <w:rPr>
      <w:rFonts w:ascii="Times New Roman" w:hAnsi="Times New Roman" w:cs="Times New Roman"/>
      <w:b/>
      <w:bCs/>
      <w:sz w:val="22"/>
      <w:szCs w:val="22"/>
    </w:rPr>
  </w:style>
  <w:style w:type="character" w:customStyle="1" w:styleId="FontStyle15">
    <w:name w:val="Font Style15"/>
    <w:basedOn w:val="DefaultParagraphFont"/>
    <w:uiPriority w:val="99"/>
    <w:rsid w:val="003A0BAE"/>
    <w:rPr>
      <w:rFonts w:ascii="Times New Roman" w:hAnsi="Times New Roman" w:cs="Times New Roman"/>
      <w:sz w:val="24"/>
      <w:szCs w:val="24"/>
    </w:rPr>
  </w:style>
  <w:style w:type="table" w:styleId="TableGrid">
    <w:name w:val="Table Grid"/>
    <w:basedOn w:val="TableNormal"/>
    <w:uiPriority w:val="39"/>
    <w:rsid w:val="00353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70BC"/>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tv213">
    <w:name w:val="tv213"/>
    <w:basedOn w:val="Normal"/>
    <w:rsid w:val="004170BC"/>
    <w:pPr>
      <w:spacing w:before="100" w:beforeAutospacing="1" w:after="100" w:afterAutospacing="1"/>
    </w:pPr>
  </w:style>
  <w:style w:type="character" w:styleId="Hyperlink">
    <w:name w:val="Hyperlink"/>
    <w:basedOn w:val="DefaultParagraphFont"/>
    <w:uiPriority w:val="99"/>
    <w:unhideWhenUsed/>
    <w:rsid w:val="004170BC"/>
    <w:rPr>
      <w:color w:val="0563C1" w:themeColor="hyperlink"/>
      <w:u w:val="single"/>
    </w:rPr>
  </w:style>
  <w:style w:type="paragraph" w:styleId="BalloonText">
    <w:name w:val="Balloon Text"/>
    <w:basedOn w:val="Normal"/>
    <w:link w:val="BalloonTextChar"/>
    <w:uiPriority w:val="99"/>
    <w:semiHidden/>
    <w:unhideWhenUsed/>
    <w:rsid w:val="00741BD2"/>
    <w:rPr>
      <w:rFonts w:ascii="Tahoma" w:hAnsi="Tahoma" w:cs="Tahoma"/>
      <w:sz w:val="16"/>
      <w:szCs w:val="16"/>
    </w:rPr>
  </w:style>
  <w:style w:type="character" w:customStyle="1" w:styleId="BalloonTextChar">
    <w:name w:val="Balloon Text Char"/>
    <w:basedOn w:val="DefaultParagraphFont"/>
    <w:link w:val="BalloonText"/>
    <w:uiPriority w:val="99"/>
    <w:semiHidden/>
    <w:rsid w:val="00741BD2"/>
    <w:rPr>
      <w:rFonts w:ascii="Tahoma" w:eastAsia="Times New Roman"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BA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Char Char Char Char Char1,Char Char Char Cha Char Char Char Char Char1, Char Char Char Char Char Char,Char Char, Char Char Char Char,Char, Char Char Char Char Char, Char, Char Char,Header1,Char Char Cha"/>
    <w:basedOn w:val="Normal"/>
    <w:link w:val="TitleChar"/>
    <w:qFormat/>
    <w:rsid w:val="003A0BAE"/>
    <w:pPr>
      <w:jc w:val="center"/>
    </w:pPr>
    <w:rPr>
      <w:rFonts w:ascii="Calibri" w:hAnsi="Calibri"/>
      <w:kern w:val="1"/>
      <w:sz w:val="28"/>
    </w:rPr>
  </w:style>
  <w:style w:type="character" w:customStyle="1" w:styleId="NosaukumsRakstz">
    <w:name w:val="Nosaukums Rakstz."/>
    <w:basedOn w:val="DefaultParagraphFont"/>
    <w:uiPriority w:val="10"/>
    <w:rsid w:val="003A0BAE"/>
    <w:rPr>
      <w:rFonts w:asciiTheme="majorHAnsi" w:eastAsiaTheme="majorEastAsia" w:hAnsiTheme="majorHAnsi" w:cstheme="majorBidi"/>
      <w:spacing w:val="-10"/>
      <w:kern w:val="28"/>
      <w:sz w:val="56"/>
      <w:szCs w:val="56"/>
      <w:lang w:eastAsia="lv-LV"/>
    </w:rPr>
  </w:style>
  <w:style w:type="character" w:customStyle="1" w:styleId="TitleChar">
    <w:name w:val="Title Char"/>
    <w:aliases w:val="Char Char Char Char Char1 Char,Char Char Char Cha Char Char Char Char Char1 Char, Char Char Char Char Char Char Char,Char Char Char, Char Char Char Char Char1,Char Char1, Char Char Char Char Char Char1, Char Char1, Char Char Char,Header1 Char"/>
    <w:link w:val="Title"/>
    <w:rsid w:val="003A0BAE"/>
    <w:rPr>
      <w:rFonts w:ascii="Calibri" w:eastAsia="Times New Roman" w:hAnsi="Calibri" w:cs="Times New Roman"/>
      <w:kern w:val="1"/>
      <w:sz w:val="28"/>
      <w:szCs w:val="24"/>
      <w:lang w:eastAsia="lv-LV"/>
    </w:rPr>
  </w:style>
  <w:style w:type="character" w:styleId="Emphasis">
    <w:name w:val="Emphasis"/>
    <w:uiPriority w:val="20"/>
    <w:qFormat/>
    <w:rsid w:val="003A0BAE"/>
    <w:rPr>
      <w:i/>
      <w:iCs/>
    </w:rPr>
  </w:style>
  <w:style w:type="paragraph" w:customStyle="1" w:styleId="Style9">
    <w:name w:val="Style9"/>
    <w:basedOn w:val="Normal"/>
    <w:rsid w:val="003A0BAE"/>
    <w:pPr>
      <w:widowControl w:val="0"/>
      <w:autoSpaceDE w:val="0"/>
      <w:autoSpaceDN w:val="0"/>
      <w:adjustRightInd w:val="0"/>
      <w:spacing w:line="253" w:lineRule="exact"/>
      <w:ind w:hanging="355"/>
      <w:jc w:val="both"/>
    </w:pPr>
    <w:rPr>
      <w:rFonts w:ascii="Arial" w:hAnsi="Arial" w:cs="Arial"/>
    </w:rPr>
  </w:style>
  <w:style w:type="paragraph" w:customStyle="1" w:styleId="Style8">
    <w:name w:val="Style8"/>
    <w:basedOn w:val="Normal"/>
    <w:rsid w:val="003A0BAE"/>
    <w:pPr>
      <w:widowControl w:val="0"/>
      <w:suppressAutoHyphens/>
      <w:autoSpaceDE w:val="0"/>
      <w:spacing w:line="267" w:lineRule="exact"/>
      <w:jc w:val="right"/>
    </w:pPr>
    <w:rPr>
      <w:lang w:val="en-US" w:eastAsia="ar-SA"/>
    </w:rPr>
  </w:style>
  <w:style w:type="paragraph" w:customStyle="1" w:styleId="Style7">
    <w:name w:val="Style7"/>
    <w:basedOn w:val="Normal"/>
    <w:uiPriority w:val="99"/>
    <w:rsid w:val="003A0BAE"/>
    <w:pPr>
      <w:widowControl w:val="0"/>
      <w:autoSpaceDE w:val="0"/>
      <w:autoSpaceDN w:val="0"/>
      <w:adjustRightInd w:val="0"/>
      <w:spacing w:line="302" w:lineRule="exact"/>
    </w:pPr>
  </w:style>
  <w:style w:type="character" w:customStyle="1" w:styleId="FontStyle14">
    <w:name w:val="Font Style14"/>
    <w:basedOn w:val="DefaultParagraphFont"/>
    <w:uiPriority w:val="99"/>
    <w:rsid w:val="003A0BAE"/>
    <w:rPr>
      <w:rFonts w:ascii="Times New Roman" w:hAnsi="Times New Roman" w:cs="Times New Roman"/>
      <w:b/>
      <w:bCs/>
      <w:sz w:val="22"/>
      <w:szCs w:val="22"/>
    </w:rPr>
  </w:style>
  <w:style w:type="character" w:customStyle="1" w:styleId="FontStyle15">
    <w:name w:val="Font Style15"/>
    <w:basedOn w:val="DefaultParagraphFont"/>
    <w:uiPriority w:val="99"/>
    <w:rsid w:val="003A0BAE"/>
    <w:rPr>
      <w:rFonts w:ascii="Times New Roman" w:hAnsi="Times New Roman" w:cs="Times New Roman"/>
      <w:sz w:val="24"/>
      <w:szCs w:val="24"/>
    </w:rPr>
  </w:style>
  <w:style w:type="table" w:styleId="TableGrid">
    <w:name w:val="Table Grid"/>
    <w:basedOn w:val="TableNormal"/>
    <w:uiPriority w:val="39"/>
    <w:rsid w:val="00353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70BC"/>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tv213">
    <w:name w:val="tv213"/>
    <w:basedOn w:val="Normal"/>
    <w:rsid w:val="004170BC"/>
    <w:pPr>
      <w:spacing w:before="100" w:beforeAutospacing="1" w:after="100" w:afterAutospacing="1"/>
    </w:pPr>
  </w:style>
  <w:style w:type="character" w:styleId="Hyperlink">
    <w:name w:val="Hyperlink"/>
    <w:basedOn w:val="DefaultParagraphFont"/>
    <w:uiPriority w:val="99"/>
    <w:unhideWhenUsed/>
    <w:rsid w:val="004170BC"/>
    <w:rPr>
      <w:color w:val="0563C1" w:themeColor="hyperlink"/>
      <w:u w:val="single"/>
    </w:rPr>
  </w:style>
  <w:style w:type="paragraph" w:styleId="BalloonText">
    <w:name w:val="Balloon Text"/>
    <w:basedOn w:val="Normal"/>
    <w:link w:val="BalloonTextChar"/>
    <w:uiPriority w:val="99"/>
    <w:semiHidden/>
    <w:unhideWhenUsed/>
    <w:rsid w:val="00741BD2"/>
    <w:rPr>
      <w:rFonts w:ascii="Tahoma" w:hAnsi="Tahoma" w:cs="Tahoma"/>
      <w:sz w:val="16"/>
      <w:szCs w:val="16"/>
    </w:rPr>
  </w:style>
  <w:style w:type="character" w:customStyle="1" w:styleId="BalloonTextChar">
    <w:name w:val="Balloon Text Char"/>
    <w:basedOn w:val="DefaultParagraphFont"/>
    <w:link w:val="BalloonText"/>
    <w:uiPriority w:val="99"/>
    <w:semiHidden/>
    <w:rsid w:val="00741BD2"/>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akumskola@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4135</Words>
  <Characters>2358</Characters>
  <Application>Microsoft Office Word</Application>
  <DocSecurity>0</DocSecurity>
  <Lines>19</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Evita Evardsone</dc:creator>
  <cp:lastModifiedBy>LauraS</cp:lastModifiedBy>
  <cp:revision>2</cp:revision>
  <dcterms:created xsi:type="dcterms:W3CDTF">2023-02-20T14:06:00Z</dcterms:created>
  <dcterms:modified xsi:type="dcterms:W3CDTF">2023-02-20T14:06:00Z</dcterms:modified>
</cp:coreProperties>
</file>