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E095" w14:textId="77777777" w:rsidR="00F81FA3" w:rsidRPr="001B3F2C" w:rsidRDefault="00F81FA3" w:rsidP="00F81FA3">
      <w:pPr>
        <w:spacing w:after="0" w:line="240" w:lineRule="auto"/>
        <w:rPr>
          <w:rFonts w:ascii="Times New Roman" w:hAnsi="Times New Roman" w:cs="Times New Roman"/>
          <w:lang w:val="lv-LV"/>
        </w:rPr>
      </w:pPr>
    </w:p>
    <w:p w14:paraId="7390B0A8" w14:textId="77777777" w:rsidR="00F81FA3" w:rsidRPr="001B3F2C" w:rsidRDefault="00F81FA3" w:rsidP="00F81FA3">
      <w:pPr>
        <w:spacing w:after="0" w:line="240" w:lineRule="auto"/>
        <w:rPr>
          <w:rFonts w:ascii="Times New Roman" w:hAnsi="Times New Roman" w:cs="Times New Roman"/>
          <w:lang w:val="lv-LV"/>
        </w:rPr>
      </w:pPr>
    </w:p>
    <w:p w14:paraId="10D6190A" w14:textId="77777777" w:rsidR="00F81FA3" w:rsidRPr="001B3F2C" w:rsidRDefault="00F81FA3" w:rsidP="00F81FA3">
      <w:pPr>
        <w:spacing w:after="0" w:line="240" w:lineRule="auto"/>
        <w:rPr>
          <w:rFonts w:ascii="Times New Roman" w:hAnsi="Times New Roman" w:cs="Times New Roman"/>
          <w:lang w:val="lv-LV"/>
        </w:rPr>
      </w:pPr>
    </w:p>
    <w:p w14:paraId="008B5FCA" w14:textId="77777777" w:rsidR="00F81FA3" w:rsidRPr="001B3F2C" w:rsidRDefault="00F81FA3" w:rsidP="00F81FA3">
      <w:pPr>
        <w:spacing w:after="0" w:line="240" w:lineRule="auto"/>
        <w:rPr>
          <w:rFonts w:ascii="Times New Roman" w:hAnsi="Times New Roman" w:cs="Times New Roman"/>
          <w:lang w:val="lv-LV"/>
        </w:rPr>
      </w:pPr>
    </w:p>
    <w:p w14:paraId="7DE682F9" w14:textId="77777777" w:rsidR="00F81FA3" w:rsidRPr="001B3F2C" w:rsidRDefault="00F81FA3" w:rsidP="00F81FA3">
      <w:pPr>
        <w:spacing w:after="0" w:line="240" w:lineRule="auto"/>
        <w:rPr>
          <w:rFonts w:ascii="Times New Roman" w:hAnsi="Times New Roman" w:cs="Times New Roman"/>
          <w:lang w:val="lv-LV"/>
        </w:rPr>
      </w:pPr>
    </w:p>
    <w:p w14:paraId="0F3B8C50" w14:textId="77777777" w:rsidR="00F81FA3" w:rsidRPr="001B3F2C" w:rsidRDefault="00F81FA3" w:rsidP="00F81FA3">
      <w:pPr>
        <w:spacing w:after="0" w:line="240" w:lineRule="auto"/>
        <w:rPr>
          <w:rFonts w:ascii="Times New Roman" w:hAnsi="Times New Roman" w:cs="Times New Roman"/>
          <w:lang w:val="lv-LV"/>
        </w:rPr>
      </w:pPr>
    </w:p>
    <w:p w14:paraId="7A828FD5" w14:textId="77777777" w:rsidR="00F81FA3" w:rsidRPr="001B3F2C" w:rsidRDefault="00F81FA3" w:rsidP="00F81FA3">
      <w:pPr>
        <w:spacing w:after="0" w:line="240" w:lineRule="auto"/>
        <w:rPr>
          <w:rFonts w:ascii="Times New Roman" w:hAnsi="Times New Roman" w:cs="Times New Roman"/>
          <w:lang w:val="lv-LV"/>
        </w:rPr>
      </w:pPr>
    </w:p>
    <w:p w14:paraId="7DD4D61C" w14:textId="77777777" w:rsidR="00F81FA3" w:rsidRPr="001B3F2C" w:rsidRDefault="00F81FA3" w:rsidP="00F81FA3">
      <w:pPr>
        <w:spacing w:after="0" w:line="240" w:lineRule="auto"/>
        <w:rPr>
          <w:rFonts w:ascii="Times New Roman" w:hAnsi="Times New Roman" w:cs="Times New Roman"/>
          <w:lang w:val="lv-LV"/>
        </w:rPr>
      </w:pPr>
    </w:p>
    <w:p w14:paraId="6926FA90" w14:textId="77777777" w:rsidR="00F81FA3" w:rsidRPr="001B3F2C" w:rsidRDefault="00F81FA3" w:rsidP="00F81FA3">
      <w:pPr>
        <w:spacing w:after="0" w:line="240" w:lineRule="auto"/>
        <w:rPr>
          <w:rFonts w:ascii="Times New Roman" w:hAnsi="Times New Roman" w:cs="Times New Roman"/>
          <w:lang w:val="lv-LV"/>
        </w:rPr>
      </w:pPr>
    </w:p>
    <w:p w14:paraId="17675309" w14:textId="77777777" w:rsidR="00F81FA3" w:rsidRPr="001B3F2C" w:rsidRDefault="00F81FA3" w:rsidP="00F81FA3">
      <w:pPr>
        <w:spacing w:after="0" w:line="240" w:lineRule="auto"/>
        <w:rPr>
          <w:rFonts w:ascii="Times New Roman" w:hAnsi="Times New Roman" w:cs="Times New Roman"/>
          <w:lang w:val="lv-LV"/>
        </w:rPr>
      </w:pPr>
    </w:p>
    <w:p w14:paraId="71E9493F" w14:textId="77777777" w:rsidR="00F81FA3" w:rsidRPr="001B3F2C" w:rsidRDefault="00F81FA3" w:rsidP="00F81FA3">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1B3F2C">
        <w:rPr>
          <w:rFonts w:ascii="Times New Roman" w:eastAsia="Times New Roman" w:hAnsi="Times New Roman" w:cs="Times New Roman"/>
          <w:b/>
          <w:bCs/>
          <w:color w:val="414142"/>
          <w:sz w:val="48"/>
          <w:szCs w:val="48"/>
          <w:lang w:val="lv-LV"/>
        </w:rPr>
        <w:t>Dobeles pirmsskolas izglītības</w:t>
      </w:r>
      <w:r w:rsidRPr="001B3F2C">
        <w:rPr>
          <w:rFonts w:ascii="Times New Roman" w:eastAsia="Times New Roman" w:hAnsi="Times New Roman" w:cs="Times New Roman"/>
          <w:b/>
          <w:bCs/>
          <w:color w:val="FF0000"/>
          <w:sz w:val="48"/>
          <w:szCs w:val="48"/>
          <w:lang w:val="lv-LV"/>
        </w:rPr>
        <w:t xml:space="preserve"> </w:t>
      </w:r>
      <w:r w:rsidRPr="001B3F2C">
        <w:rPr>
          <w:rFonts w:ascii="Times New Roman" w:eastAsia="Times New Roman" w:hAnsi="Times New Roman" w:cs="Times New Roman"/>
          <w:b/>
          <w:bCs/>
          <w:color w:val="414142"/>
          <w:sz w:val="48"/>
          <w:szCs w:val="48"/>
          <w:lang w:val="lv-LV"/>
        </w:rPr>
        <w:t xml:space="preserve">iestādes “Jāņtārpiņš” </w:t>
      </w:r>
    </w:p>
    <w:p w14:paraId="1DABF2F2" w14:textId="77777777" w:rsidR="00F81FA3" w:rsidRPr="001B3F2C" w:rsidRDefault="00F81FA3" w:rsidP="00F81FA3">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6893E788" w14:textId="77777777" w:rsidR="00F81FA3" w:rsidRPr="001B3F2C" w:rsidRDefault="00F81FA3" w:rsidP="00F81FA3">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1B3F2C">
        <w:rPr>
          <w:rFonts w:ascii="Times New Roman" w:eastAsia="Times New Roman" w:hAnsi="Times New Roman" w:cs="Times New Roman"/>
          <w:b/>
          <w:bCs/>
          <w:color w:val="414142"/>
          <w:sz w:val="48"/>
          <w:szCs w:val="48"/>
          <w:lang w:val="lv-LV"/>
        </w:rPr>
        <w:t>pašnovērtējuma ziņojums</w:t>
      </w:r>
    </w:p>
    <w:p w14:paraId="0D264066" w14:textId="77777777" w:rsidR="00F81FA3" w:rsidRPr="001B3F2C" w:rsidRDefault="00F81FA3" w:rsidP="00F81FA3">
      <w:pPr>
        <w:shd w:val="clear" w:color="auto" w:fill="FFFFFF"/>
        <w:spacing w:after="0" w:line="240" w:lineRule="auto"/>
        <w:jc w:val="center"/>
        <w:rPr>
          <w:rFonts w:ascii="Arial" w:eastAsia="Times New Roman" w:hAnsi="Arial" w:cs="Arial"/>
          <w:b/>
          <w:bCs/>
          <w:color w:val="414142"/>
          <w:sz w:val="27"/>
          <w:szCs w:val="27"/>
          <w:lang w:val="lv-LV"/>
        </w:rPr>
      </w:pPr>
    </w:p>
    <w:p w14:paraId="0F81436D" w14:textId="77777777" w:rsidR="00F81FA3" w:rsidRPr="001B3F2C" w:rsidRDefault="00F81FA3" w:rsidP="00F81FA3">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791"/>
        <w:gridCol w:w="5235"/>
      </w:tblGrid>
      <w:tr w:rsidR="00F81FA3" w:rsidRPr="001B3F2C" w14:paraId="0E827CFD" w14:textId="77777777" w:rsidTr="009029F5">
        <w:trPr>
          <w:trHeight w:val="200"/>
        </w:trPr>
        <w:tc>
          <w:tcPr>
            <w:tcW w:w="2100" w:type="pct"/>
            <w:tcBorders>
              <w:top w:val="nil"/>
              <w:left w:val="nil"/>
              <w:bottom w:val="single" w:sz="6" w:space="0" w:color="414142"/>
              <w:right w:val="nil"/>
            </w:tcBorders>
            <w:hideMark/>
          </w:tcPr>
          <w:p w14:paraId="6D04732D" w14:textId="77777777" w:rsidR="00F81FA3" w:rsidRPr="001B3F2C" w:rsidRDefault="00F81FA3" w:rsidP="009029F5">
            <w:pPr>
              <w:spacing w:after="0" w:line="240" w:lineRule="auto"/>
              <w:rPr>
                <w:rFonts w:ascii="Times New Roman" w:eastAsia="Times New Roman" w:hAnsi="Times New Roman" w:cs="Times New Roman"/>
                <w:color w:val="414142"/>
                <w:sz w:val="20"/>
                <w:szCs w:val="20"/>
                <w:lang w:val="lv-LV"/>
              </w:rPr>
            </w:pPr>
            <w:r w:rsidRPr="001B3F2C">
              <w:rPr>
                <w:rFonts w:ascii="Times New Roman" w:eastAsia="Times New Roman" w:hAnsi="Times New Roman" w:cs="Times New Roman"/>
                <w:color w:val="414142"/>
                <w:sz w:val="20"/>
                <w:szCs w:val="20"/>
                <w:lang w:val="lv-LV"/>
              </w:rPr>
              <w:t> Dobele, 13.11.2021.</w:t>
            </w:r>
          </w:p>
        </w:tc>
        <w:tc>
          <w:tcPr>
            <w:tcW w:w="2900" w:type="pct"/>
            <w:tcBorders>
              <w:top w:val="nil"/>
              <w:left w:val="nil"/>
              <w:bottom w:val="nil"/>
              <w:right w:val="nil"/>
            </w:tcBorders>
            <w:hideMark/>
          </w:tcPr>
          <w:p w14:paraId="5EC38998" w14:textId="77777777" w:rsidR="00F81FA3" w:rsidRPr="001B3F2C" w:rsidRDefault="00F81FA3" w:rsidP="009029F5">
            <w:pPr>
              <w:spacing w:after="0" w:line="240" w:lineRule="auto"/>
              <w:rPr>
                <w:rFonts w:ascii="Times New Roman" w:eastAsia="Times New Roman" w:hAnsi="Times New Roman" w:cs="Times New Roman"/>
                <w:color w:val="414142"/>
                <w:sz w:val="20"/>
                <w:szCs w:val="20"/>
                <w:lang w:val="lv-LV"/>
              </w:rPr>
            </w:pPr>
            <w:r w:rsidRPr="001B3F2C">
              <w:rPr>
                <w:rFonts w:ascii="Times New Roman" w:eastAsia="Times New Roman" w:hAnsi="Times New Roman" w:cs="Times New Roman"/>
                <w:color w:val="414142"/>
                <w:sz w:val="20"/>
                <w:szCs w:val="20"/>
                <w:lang w:val="lv-LV"/>
              </w:rPr>
              <w:t> </w:t>
            </w:r>
          </w:p>
        </w:tc>
      </w:tr>
      <w:tr w:rsidR="00F81FA3" w:rsidRPr="001B3F2C" w14:paraId="4209CFF1" w14:textId="77777777" w:rsidTr="009029F5">
        <w:tc>
          <w:tcPr>
            <w:tcW w:w="2100" w:type="pct"/>
            <w:tcBorders>
              <w:top w:val="single" w:sz="6" w:space="0" w:color="414142"/>
              <w:left w:val="nil"/>
              <w:bottom w:val="nil"/>
              <w:right w:val="nil"/>
            </w:tcBorders>
            <w:hideMark/>
          </w:tcPr>
          <w:p w14:paraId="3F01B78C" w14:textId="77777777" w:rsidR="00F81FA3" w:rsidRPr="001B3F2C" w:rsidRDefault="00F81FA3" w:rsidP="009029F5">
            <w:pPr>
              <w:spacing w:after="0" w:line="240" w:lineRule="auto"/>
              <w:jc w:val="center"/>
              <w:rPr>
                <w:rFonts w:ascii="Times New Roman" w:eastAsia="Times New Roman" w:hAnsi="Times New Roman" w:cs="Times New Roman"/>
                <w:color w:val="414142"/>
                <w:sz w:val="20"/>
                <w:szCs w:val="20"/>
                <w:lang w:val="lv-LV"/>
              </w:rPr>
            </w:pPr>
            <w:r w:rsidRPr="001B3F2C">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3FEB5432" w14:textId="77777777" w:rsidR="00F81FA3" w:rsidRPr="001B3F2C" w:rsidRDefault="00F81FA3" w:rsidP="009029F5">
            <w:pPr>
              <w:spacing w:after="0" w:line="240" w:lineRule="auto"/>
              <w:rPr>
                <w:rFonts w:ascii="Times New Roman" w:eastAsia="Times New Roman" w:hAnsi="Times New Roman" w:cs="Times New Roman"/>
                <w:color w:val="414142"/>
                <w:sz w:val="20"/>
                <w:szCs w:val="20"/>
                <w:lang w:val="lv-LV"/>
              </w:rPr>
            </w:pPr>
            <w:r w:rsidRPr="001B3F2C">
              <w:rPr>
                <w:rFonts w:ascii="Times New Roman" w:eastAsia="Times New Roman" w:hAnsi="Times New Roman" w:cs="Times New Roman"/>
                <w:color w:val="414142"/>
                <w:sz w:val="20"/>
                <w:szCs w:val="20"/>
                <w:lang w:val="lv-LV"/>
              </w:rPr>
              <w:t> </w:t>
            </w:r>
          </w:p>
        </w:tc>
      </w:tr>
    </w:tbl>
    <w:p w14:paraId="0D7B18DC" w14:textId="77777777" w:rsidR="00F81FA3" w:rsidRPr="001B3F2C" w:rsidRDefault="00F81FA3" w:rsidP="00F81FA3">
      <w:pPr>
        <w:spacing w:after="0" w:line="240" w:lineRule="auto"/>
        <w:jc w:val="center"/>
        <w:rPr>
          <w:rFonts w:ascii="Times New Roman" w:hAnsi="Times New Roman" w:cs="Times New Roman"/>
          <w:lang w:val="lv-LV"/>
        </w:rPr>
      </w:pPr>
    </w:p>
    <w:p w14:paraId="46756E43" w14:textId="77777777" w:rsidR="00F81FA3" w:rsidRPr="001B3F2C" w:rsidRDefault="00F81FA3" w:rsidP="00F81FA3">
      <w:pPr>
        <w:spacing w:after="0" w:line="240" w:lineRule="auto"/>
        <w:jc w:val="center"/>
        <w:rPr>
          <w:rFonts w:ascii="Times New Roman" w:hAnsi="Times New Roman" w:cs="Times New Roman"/>
          <w:lang w:val="lv-LV"/>
        </w:rPr>
      </w:pPr>
    </w:p>
    <w:p w14:paraId="2213DEFA" w14:textId="77777777" w:rsidR="00F81FA3" w:rsidRPr="001B3F2C" w:rsidRDefault="00F81FA3" w:rsidP="00F81FA3">
      <w:pPr>
        <w:spacing w:after="0" w:line="240" w:lineRule="auto"/>
        <w:jc w:val="center"/>
        <w:rPr>
          <w:rFonts w:ascii="Times New Roman" w:hAnsi="Times New Roman" w:cs="Times New Roman"/>
          <w:lang w:val="lv-LV"/>
        </w:rPr>
      </w:pPr>
    </w:p>
    <w:p w14:paraId="6F5DE01A" w14:textId="77777777" w:rsidR="00F81FA3" w:rsidRPr="001B3F2C" w:rsidRDefault="00F81FA3" w:rsidP="00F81FA3">
      <w:pPr>
        <w:spacing w:after="0" w:line="240" w:lineRule="auto"/>
        <w:jc w:val="center"/>
        <w:rPr>
          <w:rFonts w:ascii="Times New Roman" w:hAnsi="Times New Roman" w:cs="Times New Roman"/>
          <w:sz w:val="36"/>
          <w:szCs w:val="36"/>
          <w:lang w:val="lv-LV"/>
        </w:rPr>
      </w:pPr>
      <w:r w:rsidRPr="001B3F2C">
        <w:rPr>
          <w:rFonts w:ascii="Times New Roman" w:hAnsi="Times New Roman" w:cs="Times New Roman"/>
          <w:sz w:val="36"/>
          <w:szCs w:val="36"/>
          <w:lang w:val="lv-LV"/>
        </w:rPr>
        <w:t>Publiskojamā daļa</w:t>
      </w:r>
    </w:p>
    <w:p w14:paraId="7F6B49FD" w14:textId="77777777" w:rsidR="00F81FA3" w:rsidRPr="001B3F2C" w:rsidRDefault="00F81FA3" w:rsidP="00F81FA3">
      <w:pPr>
        <w:spacing w:after="0" w:line="240" w:lineRule="auto"/>
        <w:jc w:val="center"/>
        <w:rPr>
          <w:rFonts w:ascii="Times New Roman" w:hAnsi="Times New Roman" w:cs="Times New Roman"/>
          <w:lang w:val="lv-LV"/>
        </w:rPr>
      </w:pPr>
    </w:p>
    <w:p w14:paraId="52027B8D" w14:textId="77777777" w:rsidR="00F81FA3" w:rsidRPr="001B3F2C" w:rsidRDefault="00F81FA3" w:rsidP="00F81FA3">
      <w:pPr>
        <w:spacing w:after="0" w:line="240" w:lineRule="auto"/>
        <w:jc w:val="center"/>
        <w:rPr>
          <w:rFonts w:ascii="Times New Roman" w:hAnsi="Times New Roman" w:cs="Times New Roman"/>
          <w:lang w:val="lv-LV"/>
        </w:rPr>
      </w:pPr>
    </w:p>
    <w:p w14:paraId="444AA7D0" w14:textId="77777777" w:rsidR="00F81FA3" w:rsidRPr="001B3F2C" w:rsidRDefault="00F81FA3" w:rsidP="00F81FA3">
      <w:pPr>
        <w:spacing w:after="0" w:line="240" w:lineRule="auto"/>
        <w:jc w:val="center"/>
        <w:rPr>
          <w:rFonts w:ascii="Times New Roman" w:hAnsi="Times New Roman" w:cs="Times New Roman"/>
          <w:lang w:val="lv-LV"/>
        </w:rPr>
      </w:pPr>
    </w:p>
    <w:p w14:paraId="7F14BD5C" w14:textId="77777777" w:rsidR="00F81FA3" w:rsidRPr="001B3F2C" w:rsidRDefault="00F81FA3" w:rsidP="00F81FA3">
      <w:pPr>
        <w:spacing w:after="0" w:line="240" w:lineRule="auto"/>
        <w:jc w:val="center"/>
        <w:rPr>
          <w:rFonts w:ascii="Times New Roman" w:hAnsi="Times New Roman" w:cs="Times New Roman"/>
          <w:lang w:val="lv-LV"/>
        </w:rPr>
      </w:pPr>
    </w:p>
    <w:p w14:paraId="59B17AB7" w14:textId="77777777" w:rsidR="00F81FA3" w:rsidRPr="001B3F2C" w:rsidRDefault="00F81FA3" w:rsidP="00F81FA3">
      <w:pPr>
        <w:spacing w:after="0" w:line="240" w:lineRule="auto"/>
        <w:jc w:val="center"/>
        <w:rPr>
          <w:rFonts w:ascii="Times New Roman" w:hAnsi="Times New Roman" w:cs="Times New Roman"/>
          <w:sz w:val="32"/>
          <w:szCs w:val="32"/>
          <w:lang w:val="lv-LV"/>
        </w:rPr>
      </w:pPr>
    </w:p>
    <w:p w14:paraId="08BDA7E9" w14:textId="77777777" w:rsidR="00F81FA3" w:rsidRPr="001B3F2C" w:rsidRDefault="00F81FA3" w:rsidP="00F81FA3">
      <w:pPr>
        <w:shd w:val="clear" w:color="auto" w:fill="FFFFFF"/>
        <w:spacing w:after="0" w:line="240" w:lineRule="auto"/>
        <w:ind w:firstLine="300"/>
        <w:rPr>
          <w:rFonts w:ascii="Arial" w:eastAsia="Times New Roman" w:hAnsi="Arial" w:cs="Arial"/>
          <w:color w:val="414142"/>
          <w:sz w:val="20"/>
          <w:szCs w:val="20"/>
          <w:lang w:val="lv-LV"/>
        </w:rPr>
      </w:pPr>
      <w:r w:rsidRPr="001B3F2C">
        <w:rPr>
          <w:rFonts w:ascii="Arial" w:eastAsia="Times New Roman" w:hAnsi="Arial" w:cs="Arial"/>
          <w:color w:val="414142"/>
          <w:sz w:val="20"/>
          <w:szCs w:val="20"/>
          <w:lang w:val="lv-LV"/>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193"/>
        <w:gridCol w:w="318"/>
        <w:gridCol w:w="139"/>
        <w:gridCol w:w="4376"/>
      </w:tblGrid>
      <w:tr w:rsidR="00F81FA3" w:rsidRPr="001B3F2C" w14:paraId="51588444" w14:textId="77777777" w:rsidTr="009029F5">
        <w:trPr>
          <w:trHeight w:val="200"/>
        </w:trPr>
        <w:tc>
          <w:tcPr>
            <w:tcW w:w="2499" w:type="pct"/>
            <w:gridSpan w:val="2"/>
            <w:tcBorders>
              <w:top w:val="nil"/>
              <w:left w:val="nil"/>
              <w:bottom w:val="single" w:sz="6" w:space="0" w:color="414142"/>
              <w:right w:val="nil"/>
            </w:tcBorders>
            <w:shd w:val="clear" w:color="auto" w:fill="FFFFFF"/>
            <w:hideMark/>
          </w:tcPr>
          <w:p w14:paraId="6EDF388F" w14:textId="77777777" w:rsidR="00F81FA3" w:rsidRPr="001B3F2C" w:rsidRDefault="00F81FA3" w:rsidP="009029F5">
            <w:pPr>
              <w:spacing w:after="0" w:line="240" w:lineRule="auto"/>
              <w:rPr>
                <w:rFonts w:ascii="Times New Roman" w:eastAsia="Times New Roman" w:hAnsi="Times New Roman" w:cs="Times New Roman"/>
                <w:color w:val="414142"/>
                <w:sz w:val="24"/>
                <w:szCs w:val="24"/>
                <w:lang w:val="lv-LV"/>
              </w:rPr>
            </w:pPr>
            <w:r w:rsidRPr="001B3F2C">
              <w:rPr>
                <w:rFonts w:ascii="Times New Roman" w:eastAsia="Times New Roman" w:hAnsi="Times New Roman" w:cs="Times New Roman"/>
                <w:color w:val="414142"/>
                <w:sz w:val="24"/>
                <w:szCs w:val="24"/>
                <w:lang w:val="lv-LV"/>
              </w:rPr>
              <w:t> Dobeles novada Izglītības pārvaldes vadītāja</w:t>
            </w:r>
          </w:p>
        </w:tc>
        <w:tc>
          <w:tcPr>
            <w:tcW w:w="77" w:type="pct"/>
            <w:tcBorders>
              <w:top w:val="nil"/>
              <w:left w:val="nil"/>
              <w:bottom w:val="single" w:sz="6" w:space="0" w:color="414142"/>
              <w:right w:val="nil"/>
            </w:tcBorders>
            <w:shd w:val="clear" w:color="auto" w:fill="FFFFFF"/>
            <w:hideMark/>
          </w:tcPr>
          <w:p w14:paraId="0489B885" w14:textId="77777777" w:rsidR="00F81FA3" w:rsidRPr="001B3F2C" w:rsidRDefault="00F81FA3" w:rsidP="009029F5">
            <w:pPr>
              <w:spacing w:after="0" w:line="240" w:lineRule="auto"/>
              <w:rPr>
                <w:rFonts w:ascii="Arial" w:eastAsia="Times New Roman" w:hAnsi="Arial" w:cs="Arial"/>
                <w:color w:val="414142"/>
                <w:sz w:val="20"/>
                <w:szCs w:val="20"/>
                <w:lang w:val="lv-LV"/>
              </w:rPr>
            </w:pPr>
            <w:r w:rsidRPr="001B3F2C">
              <w:rPr>
                <w:rFonts w:ascii="Arial" w:eastAsia="Times New Roman" w:hAnsi="Arial" w:cs="Arial"/>
                <w:color w:val="414142"/>
                <w:sz w:val="20"/>
                <w:szCs w:val="20"/>
                <w:lang w:val="lv-LV"/>
              </w:rPr>
              <w:t> </w:t>
            </w:r>
          </w:p>
        </w:tc>
        <w:tc>
          <w:tcPr>
            <w:tcW w:w="2424" w:type="pct"/>
            <w:tcBorders>
              <w:top w:val="nil"/>
              <w:left w:val="nil"/>
              <w:bottom w:val="single" w:sz="6" w:space="0" w:color="414142"/>
              <w:right w:val="nil"/>
            </w:tcBorders>
            <w:shd w:val="clear" w:color="auto" w:fill="FFFFFF"/>
            <w:hideMark/>
          </w:tcPr>
          <w:p w14:paraId="32786F74" w14:textId="77777777" w:rsidR="00F81FA3" w:rsidRPr="001B3F2C" w:rsidRDefault="00F81FA3" w:rsidP="009029F5">
            <w:pPr>
              <w:spacing w:after="0" w:line="240" w:lineRule="auto"/>
              <w:rPr>
                <w:rFonts w:ascii="Arial" w:eastAsia="Times New Roman" w:hAnsi="Arial" w:cs="Arial"/>
                <w:color w:val="414142"/>
                <w:sz w:val="20"/>
                <w:szCs w:val="20"/>
                <w:lang w:val="lv-LV"/>
              </w:rPr>
            </w:pPr>
            <w:r w:rsidRPr="001B3F2C">
              <w:rPr>
                <w:rFonts w:ascii="Arial" w:eastAsia="Times New Roman" w:hAnsi="Arial" w:cs="Arial"/>
                <w:color w:val="414142"/>
                <w:sz w:val="20"/>
                <w:szCs w:val="20"/>
                <w:lang w:val="lv-LV"/>
              </w:rPr>
              <w:t> </w:t>
            </w:r>
          </w:p>
        </w:tc>
      </w:tr>
      <w:tr w:rsidR="00F81FA3" w:rsidRPr="001B3F2C" w14:paraId="10DBF896" w14:textId="77777777" w:rsidTr="009029F5">
        <w:trPr>
          <w:trHeight w:val="200"/>
        </w:trPr>
        <w:tc>
          <w:tcPr>
            <w:tcW w:w="0" w:type="auto"/>
            <w:gridSpan w:val="4"/>
            <w:tcBorders>
              <w:top w:val="nil"/>
              <w:left w:val="nil"/>
              <w:bottom w:val="nil"/>
              <w:right w:val="nil"/>
            </w:tcBorders>
            <w:shd w:val="clear" w:color="auto" w:fill="FFFFFF"/>
            <w:hideMark/>
          </w:tcPr>
          <w:p w14:paraId="4BD6F759" w14:textId="77777777" w:rsidR="00F81FA3" w:rsidRPr="001B3F2C" w:rsidRDefault="00F81FA3" w:rsidP="009029F5">
            <w:pPr>
              <w:spacing w:after="0" w:line="240" w:lineRule="auto"/>
              <w:rPr>
                <w:rFonts w:ascii="Times New Roman" w:eastAsia="Times New Roman" w:hAnsi="Times New Roman" w:cs="Times New Roman"/>
                <w:color w:val="414142"/>
                <w:sz w:val="20"/>
                <w:szCs w:val="20"/>
                <w:lang w:val="lv-LV"/>
              </w:rPr>
            </w:pPr>
            <w:r w:rsidRPr="001B3F2C">
              <w:rPr>
                <w:rFonts w:ascii="Times New Roman" w:eastAsia="Times New Roman" w:hAnsi="Times New Roman" w:cs="Times New Roman"/>
                <w:color w:val="414142"/>
                <w:sz w:val="20"/>
                <w:szCs w:val="20"/>
                <w:lang w:val="lv-LV"/>
              </w:rPr>
              <w:t>(dokumenta saskaņotāja pilns amata nosaukums)</w:t>
            </w:r>
          </w:p>
        </w:tc>
      </w:tr>
      <w:tr w:rsidR="00F81FA3" w:rsidRPr="001B3F2C" w14:paraId="1D7498AC" w14:textId="77777777" w:rsidTr="009029F5">
        <w:trPr>
          <w:trHeight w:val="280"/>
        </w:trPr>
        <w:tc>
          <w:tcPr>
            <w:tcW w:w="2323" w:type="pct"/>
            <w:tcBorders>
              <w:top w:val="nil"/>
              <w:left w:val="nil"/>
              <w:bottom w:val="single" w:sz="6" w:space="0" w:color="414142"/>
              <w:right w:val="nil"/>
            </w:tcBorders>
            <w:shd w:val="clear" w:color="auto" w:fill="FFFFFF"/>
            <w:hideMark/>
          </w:tcPr>
          <w:p w14:paraId="61DC5181" w14:textId="77777777" w:rsidR="00F81FA3" w:rsidRPr="001B3F2C" w:rsidRDefault="00F81FA3" w:rsidP="009029F5">
            <w:pPr>
              <w:spacing w:after="0" w:line="240" w:lineRule="auto"/>
              <w:rPr>
                <w:rFonts w:ascii="Arial" w:eastAsia="Times New Roman" w:hAnsi="Arial" w:cs="Arial"/>
                <w:color w:val="414142"/>
                <w:sz w:val="20"/>
                <w:szCs w:val="20"/>
                <w:lang w:val="lv-LV"/>
              </w:rPr>
            </w:pPr>
            <w:r w:rsidRPr="001B3F2C">
              <w:rPr>
                <w:rFonts w:ascii="Arial" w:eastAsia="Times New Roman" w:hAnsi="Arial" w:cs="Arial"/>
                <w:color w:val="414142"/>
                <w:sz w:val="20"/>
                <w:szCs w:val="20"/>
                <w:lang w:val="lv-LV"/>
              </w:rPr>
              <w:t> </w:t>
            </w:r>
          </w:p>
        </w:tc>
        <w:tc>
          <w:tcPr>
            <w:tcW w:w="253" w:type="pct"/>
            <w:gridSpan w:val="2"/>
            <w:tcBorders>
              <w:top w:val="nil"/>
              <w:left w:val="nil"/>
              <w:bottom w:val="nil"/>
              <w:right w:val="nil"/>
            </w:tcBorders>
            <w:shd w:val="clear" w:color="auto" w:fill="FFFFFF"/>
            <w:hideMark/>
          </w:tcPr>
          <w:p w14:paraId="5C2FB8D9" w14:textId="77777777" w:rsidR="00F81FA3" w:rsidRPr="001B3F2C" w:rsidRDefault="00F81FA3" w:rsidP="009029F5">
            <w:pPr>
              <w:spacing w:after="0" w:line="240" w:lineRule="auto"/>
              <w:rPr>
                <w:rFonts w:ascii="Arial" w:eastAsia="Times New Roman" w:hAnsi="Arial" w:cs="Arial"/>
                <w:color w:val="414142"/>
                <w:sz w:val="20"/>
                <w:szCs w:val="20"/>
                <w:lang w:val="lv-LV"/>
              </w:rPr>
            </w:pPr>
            <w:r w:rsidRPr="001B3F2C">
              <w:rPr>
                <w:rFonts w:ascii="Arial" w:eastAsia="Times New Roman" w:hAnsi="Arial" w:cs="Arial"/>
                <w:color w:val="414142"/>
                <w:sz w:val="20"/>
                <w:szCs w:val="20"/>
                <w:lang w:val="lv-LV"/>
              </w:rPr>
              <w:t> </w:t>
            </w:r>
          </w:p>
        </w:tc>
        <w:tc>
          <w:tcPr>
            <w:tcW w:w="2424" w:type="pct"/>
            <w:tcBorders>
              <w:top w:val="nil"/>
              <w:left w:val="nil"/>
              <w:bottom w:val="single" w:sz="6" w:space="0" w:color="414142"/>
              <w:right w:val="nil"/>
            </w:tcBorders>
            <w:shd w:val="clear" w:color="auto" w:fill="FFFFFF"/>
            <w:hideMark/>
          </w:tcPr>
          <w:p w14:paraId="2DD347C2" w14:textId="77777777" w:rsidR="00F81FA3" w:rsidRPr="001B3F2C" w:rsidRDefault="00F81FA3" w:rsidP="009029F5">
            <w:pPr>
              <w:spacing w:after="0" w:line="240" w:lineRule="auto"/>
              <w:jc w:val="center"/>
              <w:rPr>
                <w:rFonts w:ascii="Arial" w:eastAsia="Times New Roman" w:hAnsi="Arial" w:cs="Arial"/>
                <w:color w:val="414142"/>
                <w:sz w:val="20"/>
                <w:szCs w:val="20"/>
                <w:lang w:val="lv-LV"/>
              </w:rPr>
            </w:pPr>
            <w:r w:rsidRPr="001B3F2C">
              <w:rPr>
                <w:rFonts w:ascii="Arial" w:eastAsia="Times New Roman" w:hAnsi="Arial" w:cs="Arial"/>
                <w:color w:val="414142"/>
                <w:sz w:val="20"/>
                <w:szCs w:val="20"/>
                <w:lang w:val="lv-LV"/>
              </w:rPr>
              <w:t>Aija Didrihsone</w:t>
            </w:r>
          </w:p>
        </w:tc>
      </w:tr>
      <w:tr w:rsidR="00F81FA3" w:rsidRPr="001B3F2C" w14:paraId="360778E9" w14:textId="77777777" w:rsidTr="009029F5">
        <w:trPr>
          <w:trHeight w:val="200"/>
        </w:trPr>
        <w:tc>
          <w:tcPr>
            <w:tcW w:w="2323" w:type="pct"/>
            <w:tcBorders>
              <w:top w:val="single" w:sz="6" w:space="0" w:color="414142"/>
              <w:left w:val="nil"/>
              <w:bottom w:val="nil"/>
              <w:right w:val="nil"/>
            </w:tcBorders>
            <w:shd w:val="clear" w:color="auto" w:fill="FFFFFF"/>
            <w:hideMark/>
          </w:tcPr>
          <w:p w14:paraId="1D11C4FF" w14:textId="77777777" w:rsidR="00F81FA3" w:rsidRPr="001B3F2C" w:rsidRDefault="00F81FA3" w:rsidP="009029F5">
            <w:pPr>
              <w:spacing w:after="0" w:line="240" w:lineRule="auto"/>
              <w:jc w:val="center"/>
              <w:rPr>
                <w:rFonts w:ascii="Times New Roman" w:eastAsia="Times New Roman" w:hAnsi="Times New Roman" w:cs="Times New Roman"/>
                <w:color w:val="414142"/>
                <w:sz w:val="20"/>
                <w:szCs w:val="20"/>
                <w:lang w:val="lv-LV"/>
              </w:rPr>
            </w:pPr>
            <w:r w:rsidRPr="001B3F2C">
              <w:rPr>
                <w:rFonts w:ascii="Times New Roman" w:eastAsia="Times New Roman" w:hAnsi="Times New Roman" w:cs="Times New Roman"/>
                <w:color w:val="414142"/>
                <w:sz w:val="20"/>
                <w:szCs w:val="20"/>
                <w:lang w:val="lv-LV"/>
              </w:rPr>
              <w:t>(paraksts)</w:t>
            </w:r>
          </w:p>
        </w:tc>
        <w:tc>
          <w:tcPr>
            <w:tcW w:w="253" w:type="pct"/>
            <w:gridSpan w:val="2"/>
            <w:tcBorders>
              <w:top w:val="nil"/>
              <w:left w:val="nil"/>
              <w:bottom w:val="nil"/>
              <w:right w:val="nil"/>
            </w:tcBorders>
            <w:shd w:val="clear" w:color="auto" w:fill="FFFFFF"/>
            <w:hideMark/>
          </w:tcPr>
          <w:p w14:paraId="4DBF1B31" w14:textId="77777777" w:rsidR="00F81FA3" w:rsidRPr="001B3F2C" w:rsidRDefault="00F81FA3" w:rsidP="009029F5">
            <w:pPr>
              <w:spacing w:after="0" w:line="240" w:lineRule="auto"/>
              <w:jc w:val="center"/>
              <w:rPr>
                <w:rFonts w:ascii="Times New Roman" w:eastAsia="Times New Roman" w:hAnsi="Times New Roman" w:cs="Times New Roman"/>
                <w:color w:val="414142"/>
                <w:sz w:val="20"/>
                <w:szCs w:val="20"/>
                <w:lang w:val="lv-LV"/>
              </w:rPr>
            </w:pPr>
            <w:r w:rsidRPr="001B3F2C">
              <w:rPr>
                <w:rFonts w:ascii="Times New Roman" w:eastAsia="Times New Roman" w:hAnsi="Times New Roman" w:cs="Times New Roman"/>
                <w:color w:val="414142"/>
                <w:sz w:val="20"/>
                <w:szCs w:val="20"/>
                <w:lang w:val="lv-LV"/>
              </w:rPr>
              <w:t> </w:t>
            </w:r>
          </w:p>
        </w:tc>
        <w:tc>
          <w:tcPr>
            <w:tcW w:w="2424" w:type="pct"/>
            <w:tcBorders>
              <w:top w:val="single" w:sz="6" w:space="0" w:color="414142"/>
              <w:left w:val="nil"/>
              <w:bottom w:val="nil"/>
              <w:right w:val="nil"/>
            </w:tcBorders>
            <w:shd w:val="clear" w:color="auto" w:fill="FFFFFF"/>
            <w:hideMark/>
          </w:tcPr>
          <w:p w14:paraId="3782F540" w14:textId="77777777" w:rsidR="00F81FA3" w:rsidRPr="001B3F2C" w:rsidRDefault="00F81FA3" w:rsidP="009029F5">
            <w:pPr>
              <w:spacing w:after="0" w:line="240" w:lineRule="auto"/>
              <w:jc w:val="center"/>
              <w:rPr>
                <w:rFonts w:ascii="Times New Roman" w:eastAsia="Times New Roman" w:hAnsi="Times New Roman" w:cs="Times New Roman"/>
                <w:color w:val="414142"/>
                <w:sz w:val="20"/>
                <w:szCs w:val="20"/>
                <w:lang w:val="lv-LV"/>
              </w:rPr>
            </w:pPr>
            <w:r w:rsidRPr="001B3F2C">
              <w:rPr>
                <w:rFonts w:ascii="Times New Roman" w:eastAsia="Times New Roman" w:hAnsi="Times New Roman" w:cs="Times New Roman"/>
                <w:color w:val="414142"/>
                <w:sz w:val="20"/>
                <w:szCs w:val="20"/>
                <w:lang w:val="lv-LV"/>
              </w:rPr>
              <w:t>(vārds, uzvārds)</w:t>
            </w:r>
          </w:p>
        </w:tc>
      </w:tr>
      <w:tr w:rsidR="00F81FA3" w:rsidRPr="001B3F2C" w14:paraId="0CDC430F" w14:textId="77777777" w:rsidTr="009029F5">
        <w:trPr>
          <w:trHeight w:val="280"/>
        </w:trPr>
        <w:tc>
          <w:tcPr>
            <w:tcW w:w="2323" w:type="pct"/>
            <w:tcBorders>
              <w:top w:val="nil"/>
              <w:left w:val="nil"/>
              <w:bottom w:val="single" w:sz="6" w:space="0" w:color="414142"/>
              <w:right w:val="nil"/>
            </w:tcBorders>
            <w:shd w:val="clear" w:color="auto" w:fill="FFFFFF"/>
            <w:hideMark/>
          </w:tcPr>
          <w:p w14:paraId="57B64242" w14:textId="77777777" w:rsidR="00F81FA3" w:rsidRPr="001B3F2C" w:rsidRDefault="00F81FA3" w:rsidP="009029F5">
            <w:pPr>
              <w:spacing w:after="0" w:line="240" w:lineRule="auto"/>
              <w:jc w:val="center"/>
              <w:rPr>
                <w:rFonts w:ascii="Arial" w:eastAsia="Times New Roman" w:hAnsi="Arial" w:cs="Arial"/>
                <w:color w:val="414142"/>
                <w:sz w:val="20"/>
                <w:szCs w:val="20"/>
                <w:lang w:val="lv-LV"/>
              </w:rPr>
            </w:pPr>
            <w:r w:rsidRPr="001B3F2C">
              <w:rPr>
                <w:rFonts w:ascii="Arial" w:eastAsia="Times New Roman" w:hAnsi="Arial" w:cs="Arial"/>
                <w:color w:val="414142"/>
                <w:sz w:val="20"/>
                <w:szCs w:val="20"/>
                <w:lang w:val="lv-LV"/>
              </w:rPr>
              <w:t>13.11.2021. </w:t>
            </w:r>
          </w:p>
        </w:tc>
        <w:tc>
          <w:tcPr>
            <w:tcW w:w="253" w:type="pct"/>
            <w:gridSpan w:val="2"/>
            <w:tcBorders>
              <w:top w:val="nil"/>
              <w:left w:val="nil"/>
              <w:bottom w:val="nil"/>
              <w:right w:val="nil"/>
            </w:tcBorders>
            <w:shd w:val="clear" w:color="auto" w:fill="FFFFFF"/>
            <w:hideMark/>
          </w:tcPr>
          <w:p w14:paraId="0618BFFD" w14:textId="77777777" w:rsidR="00F81FA3" w:rsidRPr="001B3F2C" w:rsidRDefault="00F81FA3" w:rsidP="009029F5">
            <w:pPr>
              <w:spacing w:after="0" w:line="240" w:lineRule="auto"/>
              <w:jc w:val="center"/>
              <w:rPr>
                <w:rFonts w:ascii="Arial" w:eastAsia="Times New Roman" w:hAnsi="Arial" w:cs="Arial"/>
                <w:color w:val="414142"/>
                <w:sz w:val="20"/>
                <w:szCs w:val="20"/>
                <w:lang w:val="lv-LV"/>
              </w:rPr>
            </w:pPr>
            <w:r w:rsidRPr="001B3F2C">
              <w:rPr>
                <w:rFonts w:ascii="Arial" w:eastAsia="Times New Roman" w:hAnsi="Arial" w:cs="Arial"/>
                <w:color w:val="414142"/>
                <w:sz w:val="20"/>
                <w:szCs w:val="20"/>
                <w:lang w:val="lv-LV"/>
              </w:rPr>
              <w:t> </w:t>
            </w:r>
          </w:p>
        </w:tc>
        <w:tc>
          <w:tcPr>
            <w:tcW w:w="2424" w:type="pct"/>
            <w:tcBorders>
              <w:top w:val="nil"/>
              <w:left w:val="nil"/>
              <w:bottom w:val="nil"/>
              <w:right w:val="nil"/>
            </w:tcBorders>
            <w:shd w:val="clear" w:color="auto" w:fill="FFFFFF"/>
            <w:hideMark/>
          </w:tcPr>
          <w:p w14:paraId="7E89F07F" w14:textId="77777777" w:rsidR="00F81FA3" w:rsidRPr="001B3F2C" w:rsidRDefault="00F81FA3" w:rsidP="009029F5">
            <w:pPr>
              <w:spacing w:after="0" w:line="240" w:lineRule="auto"/>
              <w:jc w:val="center"/>
              <w:rPr>
                <w:rFonts w:ascii="Arial" w:eastAsia="Times New Roman" w:hAnsi="Arial" w:cs="Arial"/>
                <w:color w:val="414142"/>
                <w:sz w:val="20"/>
                <w:szCs w:val="20"/>
                <w:lang w:val="lv-LV"/>
              </w:rPr>
            </w:pPr>
            <w:r w:rsidRPr="001B3F2C">
              <w:rPr>
                <w:rFonts w:ascii="Arial" w:eastAsia="Times New Roman" w:hAnsi="Arial" w:cs="Arial"/>
                <w:color w:val="414142"/>
                <w:sz w:val="20"/>
                <w:szCs w:val="20"/>
                <w:lang w:val="lv-LV"/>
              </w:rPr>
              <w:t> </w:t>
            </w:r>
          </w:p>
        </w:tc>
      </w:tr>
      <w:tr w:rsidR="00F81FA3" w:rsidRPr="001B3F2C" w14:paraId="539FFCA3" w14:textId="77777777" w:rsidTr="009029F5">
        <w:trPr>
          <w:trHeight w:val="200"/>
        </w:trPr>
        <w:tc>
          <w:tcPr>
            <w:tcW w:w="2323" w:type="pct"/>
            <w:tcBorders>
              <w:top w:val="single" w:sz="6" w:space="0" w:color="414142"/>
              <w:left w:val="nil"/>
              <w:bottom w:val="nil"/>
              <w:right w:val="nil"/>
            </w:tcBorders>
            <w:shd w:val="clear" w:color="auto" w:fill="FFFFFF"/>
            <w:hideMark/>
          </w:tcPr>
          <w:p w14:paraId="790540EE" w14:textId="77777777" w:rsidR="00F81FA3" w:rsidRPr="001B3F2C" w:rsidRDefault="00F81FA3" w:rsidP="009029F5">
            <w:pPr>
              <w:spacing w:after="0" w:line="240" w:lineRule="auto"/>
              <w:jc w:val="center"/>
              <w:rPr>
                <w:rFonts w:ascii="Times New Roman" w:eastAsia="Times New Roman" w:hAnsi="Times New Roman" w:cs="Times New Roman"/>
                <w:color w:val="414142"/>
                <w:sz w:val="20"/>
                <w:szCs w:val="20"/>
                <w:lang w:val="lv-LV"/>
              </w:rPr>
            </w:pPr>
            <w:r w:rsidRPr="001B3F2C">
              <w:rPr>
                <w:rFonts w:ascii="Times New Roman" w:eastAsia="Times New Roman" w:hAnsi="Times New Roman" w:cs="Times New Roman"/>
                <w:color w:val="414142"/>
                <w:sz w:val="20"/>
                <w:szCs w:val="20"/>
                <w:lang w:val="lv-LV"/>
              </w:rPr>
              <w:t>(datums)</w:t>
            </w:r>
          </w:p>
        </w:tc>
        <w:tc>
          <w:tcPr>
            <w:tcW w:w="253" w:type="pct"/>
            <w:gridSpan w:val="2"/>
            <w:tcBorders>
              <w:top w:val="nil"/>
              <w:left w:val="nil"/>
              <w:bottom w:val="nil"/>
              <w:right w:val="nil"/>
            </w:tcBorders>
            <w:shd w:val="clear" w:color="auto" w:fill="FFFFFF"/>
            <w:hideMark/>
          </w:tcPr>
          <w:p w14:paraId="5998EA4A" w14:textId="77777777" w:rsidR="00F81FA3" w:rsidRPr="001B3F2C" w:rsidRDefault="00F81FA3" w:rsidP="009029F5">
            <w:pPr>
              <w:spacing w:after="0" w:line="240" w:lineRule="auto"/>
              <w:jc w:val="center"/>
              <w:rPr>
                <w:rFonts w:ascii="Times New Roman" w:eastAsia="Times New Roman" w:hAnsi="Times New Roman" w:cs="Times New Roman"/>
                <w:color w:val="414142"/>
                <w:sz w:val="20"/>
                <w:szCs w:val="20"/>
                <w:lang w:val="lv-LV"/>
              </w:rPr>
            </w:pPr>
            <w:r w:rsidRPr="001B3F2C">
              <w:rPr>
                <w:rFonts w:ascii="Times New Roman" w:eastAsia="Times New Roman" w:hAnsi="Times New Roman" w:cs="Times New Roman"/>
                <w:color w:val="414142"/>
                <w:sz w:val="20"/>
                <w:szCs w:val="20"/>
                <w:lang w:val="lv-LV"/>
              </w:rPr>
              <w:t> </w:t>
            </w:r>
          </w:p>
        </w:tc>
        <w:tc>
          <w:tcPr>
            <w:tcW w:w="2424" w:type="pct"/>
            <w:tcBorders>
              <w:top w:val="nil"/>
              <w:left w:val="nil"/>
              <w:bottom w:val="nil"/>
              <w:right w:val="nil"/>
            </w:tcBorders>
            <w:shd w:val="clear" w:color="auto" w:fill="FFFFFF"/>
            <w:hideMark/>
          </w:tcPr>
          <w:p w14:paraId="5A60EE3A" w14:textId="77777777" w:rsidR="00F81FA3" w:rsidRPr="001B3F2C" w:rsidRDefault="00F81FA3" w:rsidP="009029F5">
            <w:pPr>
              <w:spacing w:after="0" w:line="240" w:lineRule="auto"/>
              <w:jc w:val="center"/>
              <w:rPr>
                <w:rFonts w:ascii="Times New Roman" w:eastAsia="Times New Roman" w:hAnsi="Times New Roman" w:cs="Times New Roman"/>
                <w:color w:val="414142"/>
                <w:sz w:val="20"/>
                <w:szCs w:val="20"/>
                <w:lang w:val="lv-LV"/>
              </w:rPr>
            </w:pPr>
            <w:r w:rsidRPr="001B3F2C">
              <w:rPr>
                <w:rFonts w:ascii="Times New Roman" w:eastAsia="Times New Roman" w:hAnsi="Times New Roman" w:cs="Times New Roman"/>
                <w:color w:val="414142"/>
                <w:sz w:val="20"/>
                <w:szCs w:val="20"/>
                <w:lang w:val="lv-LV"/>
              </w:rPr>
              <w:t> </w:t>
            </w:r>
          </w:p>
        </w:tc>
      </w:tr>
    </w:tbl>
    <w:p w14:paraId="3BABE3B0" w14:textId="77777777" w:rsidR="00F81FA3" w:rsidRPr="001B3F2C" w:rsidRDefault="00F81FA3" w:rsidP="00F81FA3">
      <w:pPr>
        <w:spacing w:after="0" w:line="240" w:lineRule="auto"/>
        <w:jc w:val="center"/>
        <w:rPr>
          <w:rFonts w:ascii="Times New Roman" w:hAnsi="Times New Roman" w:cs="Times New Roman"/>
          <w:sz w:val="32"/>
          <w:szCs w:val="32"/>
          <w:lang w:val="lv-LV"/>
        </w:rPr>
      </w:pPr>
    </w:p>
    <w:p w14:paraId="4C4AB50C" w14:textId="77777777" w:rsidR="00F81FA3" w:rsidRPr="001B3F2C" w:rsidRDefault="00F81FA3" w:rsidP="00F81FA3">
      <w:pPr>
        <w:spacing w:after="0" w:line="240" w:lineRule="auto"/>
        <w:rPr>
          <w:rFonts w:ascii="Times New Roman" w:hAnsi="Times New Roman" w:cs="Times New Roman"/>
          <w:sz w:val="32"/>
          <w:szCs w:val="32"/>
          <w:lang w:val="lv-LV"/>
        </w:rPr>
      </w:pPr>
    </w:p>
    <w:p w14:paraId="69106C97" w14:textId="77777777" w:rsidR="00F81FA3" w:rsidRPr="001B3F2C" w:rsidRDefault="00F81FA3" w:rsidP="00F81FA3">
      <w:pPr>
        <w:spacing w:after="0" w:line="240" w:lineRule="auto"/>
        <w:jc w:val="center"/>
        <w:rPr>
          <w:rFonts w:ascii="Times New Roman" w:hAnsi="Times New Roman" w:cs="Times New Roman"/>
          <w:sz w:val="32"/>
          <w:szCs w:val="32"/>
          <w:lang w:val="lv-LV"/>
        </w:rPr>
      </w:pPr>
    </w:p>
    <w:p w14:paraId="3622D7E3" w14:textId="77777777" w:rsidR="00F81FA3" w:rsidRPr="001B3F2C" w:rsidRDefault="00F81FA3" w:rsidP="00F81FA3">
      <w:pPr>
        <w:spacing w:after="0" w:line="240" w:lineRule="auto"/>
        <w:rPr>
          <w:rFonts w:ascii="Times New Roman" w:hAnsi="Times New Roman" w:cs="Times New Roman"/>
          <w:sz w:val="32"/>
          <w:szCs w:val="32"/>
          <w:lang w:val="lv-LV"/>
        </w:rPr>
      </w:pPr>
      <w:r w:rsidRPr="001B3F2C">
        <w:rPr>
          <w:rFonts w:ascii="Times New Roman" w:hAnsi="Times New Roman" w:cs="Times New Roman"/>
          <w:sz w:val="32"/>
          <w:szCs w:val="32"/>
          <w:lang w:val="lv-LV"/>
        </w:rPr>
        <w:br w:type="page"/>
      </w:r>
    </w:p>
    <w:p w14:paraId="71C1030B" w14:textId="77777777" w:rsidR="00F81FA3" w:rsidRPr="001B3F2C" w:rsidRDefault="00F81FA3" w:rsidP="00F81FA3">
      <w:pPr>
        <w:pStyle w:val="ListParagraph"/>
        <w:numPr>
          <w:ilvl w:val="0"/>
          <w:numId w:val="1"/>
        </w:numPr>
        <w:spacing w:after="0" w:line="240" w:lineRule="auto"/>
        <w:jc w:val="center"/>
        <w:rPr>
          <w:rFonts w:ascii="Times New Roman" w:hAnsi="Times New Roman" w:cs="Times New Roman"/>
          <w:b/>
          <w:bCs/>
          <w:sz w:val="24"/>
          <w:szCs w:val="24"/>
          <w:lang w:val="lv-LV"/>
        </w:rPr>
      </w:pPr>
      <w:r w:rsidRPr="001B3F2C">
        <w:rPr>
          <w:rFonts w:ascii="Times New Roman" w:hAnsi="Times New Roman" w:cs="Times New Roman"/>
          <w:b/>
          <w:bCs/>
          <w:sz w:val="24"/>
          <w:szCs w:val="24"/>
          <w:lang w:val="lv-LV"/>
        </w:rPr>
        <w:lastRenderedPageBreak/>
        <w:t>Izglītības iestādes vispārīgs raksturojums</w:t>
      </w:r>
    </w:p>
    <w:p w14:paraId="149EA633" w14:textId="77777777" w:rsidR="00F81FA3" w:rsidRPr="001B3F2C" w:rsidRDefault="00F81FA3" w:rsidP="00F81FA3">
      <w:pPr>
        <w:spacing w:after="0" w:line="240" w:lineRule="auto"/>
        <w:rPr>
          <w:rFonts w:ascii="Times New Roman" w:hAnsi="Times New Roman" w:cs="Times New Roman"/>
          <w:sz w:val="24"/>
          <w:szCs w:val="24"/>
          <w:lang w:val="lv-LV"/>
        </w:rPr>
      </w:pPr>
    </w:p>
    <w:p w14:paraId="255AA6E7" w14:textId="77777777" w:rsidR="00F81FA3" w:rsidRPr="001B3F2C" w:rsidRDefault="00F81FA3" w:rsidP="00F81FA3">
      <w:pPr>
        <w:pStyle w:val="ListParagraph"/>
        <w:numPr>
          <w:ilvl w:val="1"/>
          <w:numId w:val="1"/>
        </w:numPr>
        <w:spacing w:after="0" w:line="240" w:lineRule="auto"/>
        <w:ind w:left="426"/>
        <w:rPr>
          <w:rFonts w:ascii="Times New Roman" w:hAnsi="Times New Roman" w:cs="Times New Roman"/>
          <w:b/>
          <w:bCs/>
          <w:sz w:val="24"/>
          <w:szCs w:val="24"/>
          <w:lang w:val="lv-LV"/>
        </w:rPr>
      </w:pPr>
      <w:r w:rsidRPr="001B3F2C">
        <w:rPr>
          <w:rFonts w:ascii="Times New Roman" w:hAnsi="Times New Roman" w:cs="Times New Roman"/>
          <w:b/>
          <w:bCs/>
          <w:sz w:val="24"/>
          <w:szCs w:val="24"/>
          <w:lang w:val="lv-LV"/>
        </w:rPr>
        <w:t>Izglītojamo skaits un īstenotās izglītības programmas 2020./2021.māc.g.</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9"/>
        <w:gridCol w:w="1134"/>
        <w:gridCol w:w="1276"/>
        <w:gridCol w:w="992"/>
        <w:gridCol w:w="1134"/>
        <w:gridCol w:w="1701"/>
        <w:gridCol w:w="1843"/>
      </w:tblGrid>
      <w:tr w:rsidR="00F81FA3" w:rsidRPr="001B3F2C" w14:paraId="5BB0D086" w14:textId="77777777" w:rsidTr="009029F5">
        <w:trPr>
          <w:trHeight w:val="227"/>
        </w:trPr>
        <w:tc>
          <w:tcPr>
            <w:tcW w:w="2269" w:type="dxa"/>
            <w:vMerge w:val="restart"/>
            <w:tcBorders>
              <w:top w:val="single" w:sz="4" w:space="0" w:color="auto"/>
              <w:left w:val="single" w:sz="4" w:space="0" w:color="auto"/>
              <w:bottom w:val="single" w:sz="4" w:space="0" w:color="auto"/>
              <w:right w:val="single" w:sz="4" w:space="0" w:color="auto"/>
            </w:tcBorders>
            <w:vAlign w:val="center"/>
          </w:tcPr>
          <w:p w14:paraId="21C1C47C" w14:textId="77777777" w:rsidR="00F81FA3" w:rsidRPr="001B3F2C" w:rsidRDefault="00F81FA3" w:rsidP="009029F5">
            <w:pPr>
              <w:spacing w:after="0" w:line="240" w:lineRule="auto"/>
              <w:jc w:val="center"/>
              <w:rPr>
                <w:rFonts w:ascii="Times New Roman" w:hAnsi="Times New Roman" w:cs="Times New Roman"/>
                <w:b/>
                <w:bCs/>
                <w:sz w:val="20"/>
                <w:szCs w:val="20"/>
                <w:lang w:val="lv-LV"/>
              </w:rPr>
            </w:pPr>
            <w:r w:rsidRPr="001B3F2C">
              <w:rPr>
                <w:rFonts w:ascii="Times New Roman" w:hAnsi="Times New Roman" w:cs="Times New Roman"/>
                <w:b/>
                <w:bCs/>
                <w:sz w:val="20"/>
                <w:szCs w:val="20"/>
                <w:lang w:val="lv-LV"/>
              </w:rPr>
              <w:t xml:space="preserve">Izglītības programmas nosaukums </w:t>
            </w:r>
          </w:p>
        </w:tc>
        <w:tc>
          <w:tcPr>
            <w:tcW w:w="1134" w:type="dxa"/>
            <w:vMerge w:val="restart"/>
            <w:tcBorders>
              <w:top w:val="single" w:sz="4" w:space="0" w:color="auto"/>
              <w:left w:val="single" w:sz="4" w:space="0" w:color="auto"/>
              <w:right w:val="single" w:sz="4" w:space="0" w:color="auto"/>
            </w:tcBorders>
            <w:vAlign w:val="center"/>
          </w:tcPr>
          <w:p w14:paraId="219B9759" w14:textId="77777777" w:rsidR="00F81FA3" w:rsidRPr="001B3F2C" w:rsidRDefault="00F81FA3" w:rsidP="009029F5">
            <w:pPr>
              <w:spacing w:after="0" w:line="240" w:lineRule="auto"/>
              <w:jc w:val="center"/>
              <w:rPr>
                <w:rFonts w:ascii="Times New Roman" w:hAnsi="Times New Roman" w:cs="Times New Roman"/>
                <w:b/>
                <w:bCs/>
                <w:sz w:val="20"/>
                <w:szCs w:val="20"/>
                <w:lang w:val="lv-LV"/>
              </w:rPr>
            </w:pPr>
            <w:r w:rsidRPr="001B3F2C">
              <w:rPr>
                <w:rFonts w:ascii="Times New Roman" w:hAnsi="Times New Roman" w:cs="Times New Roman"/>
                <w:b/>
                <w:bCs/>
                <w:sz w:val="20"/>
                <w:szCs w:val="20"/>
                <w:lang w:val="lv-LV"/>
              </w:rPr>
              <w:t>Izglītības</w:t>
            </w:r>
          </w:p>
          <w:p w14:paraId="690A040D" w14:textId="77777777" w:rsidR="00F81FA3" w:rsidRPr="001B3F2C" w:rsidRDefault="00F81FA3" w:rsidP="009029F5">
            <w:pPr>
              <w:spacing w:after="0" w:line="240" w:lineRule="auto"/>
              <w:jc w:val="center"/>
              <w:rPr>
                <w:rFonts w:ascii="Times New Roman" w:hAnsi="Times New Roman" w:cs="Times New Roman"/>
                <w:b/>
                <w:bCs/>
                <w:sz w:val="20"/>
                <w:szCs w:val="20"/>
                <w:lang w:val="lv-LV"/>
              </w:rPr>
            </w:pPr>
            <w:r w:rsidRPr="001B3F2C">
              <w:rPr>
                <w:rFonts w:ascii="Times New Roman" w:hAnsi="Times New Roman" w:cs="Times New Roman"/>
                <w:b/>
                <w:bCs/>
                <w:sz w:val="20"/>
                <w:szCs w:val="20"/>
                <w:lang w:val="lv-LV"/>
              </w:rPr>
              <w:t xml:space="preserve">programmas </w:t>
            </w:r>
          </w:p>
          <w:p w14:paraId="404A54F1" w14:textId="77777777" w:rsidR="00F81FA3" w:rsidRPr="001B3F2C" w:rsidRDefault="00F81FA3" w:rsidP="009029F5">
            <w:pPr>
              <w:spacing w:after="0" w:line="240" w:lineRule="auto"/>
              <w:jc w:val="center"/>
              <w:rPr>
                <w:rFonts w:ascii="Times New Roman" w:hAnsi="Times New Roman" w:cs="Times New Roman"/>
                <w:b/>
                <w:bCs/>
                <w:sz w:val="20"/>
                <w:szCs w:val="20"/>
                <w:lang w:val="lv-LV"/>
              </w:rPr>
            </w:pPr>
            <w:r w:rsidRPr="001B3F2C">
              <w:rPr>
                <w:rFonts w:ascii="Times New Roman" w:hAnsi="Times New Roman" w:cs="Times New Roman"/>
                <w:b/>
                <w:bCs/>
                <w:sz w:val="20"/>
                <w:szCs w:val="20"/>
                <w:lang w:val="lv-LV"/>
              </w:rPr>
              <w:t>kods</w:t>
            </w:r>
          </w:p>
        </w:tc>
        <w:tc>
          <w:tcPr>
            <w:tcW w:w="1276" w:type="dxa"/>
            <w:vMerge w:val="restart"/>
            <w:tcBorders>
              <w:left w:val="single" w:sz="4" w:space="0" w:color="auto"/>
            </w:tcBorders>
            <w:vAlign w:val="center"/>
          </w:tcPr>
          <w:p w14:paraId="7EA982CE" w14:textId="77777777" w:rsidR="00F81FA3" w:rsidRPr="001B3F2C" w:rsidRDefault="00F81FA3" w:rsidP="009029F5">
            <w:pPr>
              <w:spacing w:after="0" w:line="240" w:lineRule="auto"/>
              <w:jc w:val="center"/>
              <w:rPr>
                <w:rFonts w:ascii="Times New Roman" w:hAnsi="Times New Roman" w:cs="Times New Roman"/>
                <w:b/>
                <w:bCs/>
                <w:sz w:val="20"/>
                <w:szCs w:val="20"/>
                <w:lang w:val="lv-LV"/>
              </w:rPr>
            </w:pPr>
            <w:r w:rsidRPr="001B3F2C">
              <w:rPr>
                <w:rFonts w:ascii="Times New Roman" w:hAnsi="Times New Roman" w:cs="Times New Roman"/>
                <w:b/>
                <w:bCs/>
                <w:sz w:val="20"/>
                <w:szCs w:val="20"/>
                <w:lang w:val="lv-LV"/>
              </w:rPr>
              <w:t xml:space="preserve">Īstenošanas vietas adrese </w:t>
            </w:r>
          </w:p>
          <w:p w14:paraId="480C1032" w14:textId="77777777" w:rsidR="00F81FA3" w:rsidRPr="001B3F2C" w:rsidRDefault="00F81FA3" w:rsidP="009029F5">
            <w:pPr>
              <w:spacing w:after="0" w:line="240" w:lineRule="auto"/>
              <w:jc w:val="center"/>
              <w:rPr>
                <w:rFonts w:ascii="Times New Roman" w:hAnsi="Times New Roman" w:cs="Times New Roman"/>
                <w:b/>
                <w:bCs/>
                <w:sz w:val="20"/>
                <w:szCs w:val="20"/>
                <w:lang w:val="lv-LV"/>
              </w:rPr>
            </w:pPr>
            <w:r w:rsidRPr="001B3F2C">
              <w:rPr>
                <w:rFonts w:ascii="Times New Roman" w:hAnsi="Times New Roman" w:cs="Times New Roman"/>
                <w:b/>
                <w:bCs/>
                <w:sz w:val="20"/>
                <w:szCs w:val="20"/>
                <w:lang w:val="lv-LV"/>
              </w:rPr>
              <w:t>(ja atšķiras no juridiskās adreses)</w:t>
            </w:r>
          </w:p>
        </w:tc>
        <w:tc>
          <w:tcPr>
            <w:tcW w:w="2126" w:type="dxa"/>
            <w:gridSpan w:val="2"/>
            <w:vAlign w:val="center"/>
          </w:tcPr>
          <w:p w14:paraId="11D635A5" w14:textId="77777777" w:rsidR="00F81FA3" w:rsidRPr="001B3F2C" w:rsidRDefault="00F81FA3" w:rsidP="009029F5">
            <w:pPr>
              <w:spacing w:after="0" w:line="240" w:lineRule="auto"/>
              <w:jc w:val="center"/>
              <w:rPr>
                <w:rFonts w:ascii="Times New Roman" w:hAnsi="Times New Roman" w:cs="Times New Roman"/>
                <w:b/>
                <w:bCs/>
                <w:sz w:val="20"/>
                <w:szCs w:val="20"/>
                <w:lang w:val="lv-LV"/>
              </w:rPr>
            </w:pPr>
            <w:r w:rsidRPr="001B3F2C">
              <w:rPr>
                <w:rFonts w:ascii="Times New Roman" w:hAnsi="Times New Roman" w:cs="Times New Roman"/>
                <w:b/>
                <w:bCs/>
                <w:sz w:val="20"/>
                <w:szCs w:val="20"/>
                <w:lang w:val="lv-LV"/>
              </w:rPr>
              <w:t>Licence</w:t>
            </w:r>
          </w:p>
        </w:tc>
        <w:tc>
          <w:tcPr>
            <w:tcW w:w="1701" w:type="dxa"/>
            <w:vMerge w:val="restart"/>
            <w:vAlign w:val="center"/>
          </w:tcPr>
          <w:p w14:paraId="61D4A87F" w14:textId="77777777" w:rsidR="00F81FA3" w:rsidRPr="001B3F2C" w:rsidRDefault="00F81FA3" w:rsidP="009029F5">
            <w:pPr>
              <w:spacing w:after="0" w:line="240" w:lineRule="auto"/>
              <w:jc w:val="center"/>
              <w:rPr>
                <w:rFonts w:ascii="Times New Roman" w:hAnsi="Times New Roman" w:cs="Times New Roman"/>
                <w:b/>
                <w:bCs/>
                <w:sz w:val="20"/>
                <w:szCs w:val="20"/>
                <w:lang w:val="lv-LV"/>
              </w:rPr>
            </w:pPr>
            <w:r w:rsidRPr="001B3F2C">
              <w:rPr>
                <w:rFonts w:ascii="Times New Roman" w:hAnsi="Times New Roman" w:cs="Times New Roman"/>
                <w:b/>
                <w:bCs/>
                <w:sz w:val="20"/>
                <w:szCs w:val="20"/>
                <w:lang w:val="lv-LV"/>
              </w:rPr>
              <w:t xml:space="preserve">Izglītojamo skaits, uzsākot programmas apguvi vai uzsākot 2020./2021.māc.g. </w:t>
            </w:r>
          </w:p>
        </w:tc>
        <w:tc>
          <w:tcPr>
            <w:tcW w:w="1843" w:type="dxa"/>
            <w:vMerge w:val="restart"/>
            <w:vAlign w:val="center"/>
          </w:tcPr>
          <w:p w14:paraId="3650FAC3" w14:textId="77777777" w:rsidR="00F81FA3" w:rsidRPr="001B3F2C" w:rsidRDefault="00F81FA3" w:rsidP="009029F5">
            <w:pPr>
              <w:spacing w:after="0" w:line="240" w:lineRule="auto"/>
              <w:jc w:val="center"/>
              <w:rPr>
                <w:rFonts w:ascii="Times New Roman" w:hAnsi="Times New Roman" w:cs="Times New Roman"/>
                <w:b/>
                <w:bCs/>
                <w:sz w:val="20"/>
                <w:szCs w:val="20"/>
                <w:lang w:val="lv-LV"/>
              </w:rPr>
            </w:pPr>
            <w:r w:rsidRPr="001B3F2C">
              <w:rPr>
                <w:rFonts w:ascii="Times New Roman" w:hAnsi="Times New Roman" w:cs="Times New Roman"/>
                <w:b/>
                <w:bCs/>
                <w:sz w:val="20"/>
                <w:szCs w:val="20"/>
                <w:lang w:val="lv-LV"/>
              </w:rPr>
              <w:t>Izglītojamo skaits, noslēdzot programmas apguvi vai noslēdzot 2020./2021.māc.g.</w:t>
            </w:r>
          </w:p>
        </w:tc>
      </w:tr>
      <w:tr w:rsidR="00F81FA3" w:rsidRPr="001B3F2C" w14:paraId="71DD306E" w14:textId="77777777" w:rsidTr="009029F5">
        <w:trPr>
          <w:trHeight w:val="784"/>
        </w:trPr>
        <w:tc>
          <w:tcPr>
            <w:tcW w:w="2269" w:type="dxa"/>
            <w:vMerge/>
            <w:tcBorders>
              <w:left w:val="single" w:sz="4" w:space="0" w:color="auto"/>
              <w:bottom w:val="single" w:sz="4" w:space="0" w:color="auto"/>
              <w:right w:val="single" w:sz="4" w:space="0" w:color="auto"/>
            </w:tcBorders>
          </w:tcPr>
          <w:p w14:paraId="293C7BAC" w14:textId="77777777" w:rsidR="00F81FA3" w:rsidRPr="001B3F2C" w:rsidRDefault="00F81FA3" w:rsidP="009029F5">
            <w:pPr>
              <w:spacing w:after="0" w:line="240" w:lineRule="auto"/>
              <w:jc w:val="center"/>
              <w:rPr>
                <w:rFonts w:ascii="Times New Roman" w:hAnsi="Times New Roman" w:cs="Times New Roman"/>
                <w:sz w:val="20"/>
                <w:szCs w:val="20"/>
                <w:lang w:val="lv-LV"/>
              </w:rPr>
            </w:pPr>
          </w:p>
        </w:tc>
        <w:tc>
          <w:tcPr>
            <w:tcW w:w="1134" w:type="dxa"/>
            <w:vMerge/>
            <w:tcBorders>
              <w:left w:val="single" w:sz="4" w:space="0" w:color="auto"/>
              <w:bottom w:val="single" w:sz="4" w:space="0" w:color="auto"/>
              <w:right w:val="single" w:sz="4" w:space="0" w:color="auto"/>
            </w:tcBorders>
          </w:tcPr>
          <w:p w14:paraId="10614AE8" w14:textId="77777777" w:rsidR="00F81FA3" w:rsidRPr="001B3F2C" w:rsidRDefault="00F81FA3" w:rsidP="009029F5">
            <w:pPr>
              <w:spacing w:after="0" w:line="240" w:lineRule="auto"/>
              <w:jc w:val="center"/>
              <w:rPr>
                <w:rFonts w:ascii="Times New Roman" w:hAnsi="Times New Roman" w:cs="Times New Roman"/>
                <w:sz w:val="20"/>
                <w:szCs w:val="20"/>
                <w:lang w:val="lv-LV"/>
              </w:rPr>
            </w:pPr>
          </w:p>
        </w:tc>
        <w:tc>
          <w:tcPr>
            <w:tcW w:w="1276" w:type="dxa"/>
            <w:vMerge/>
            <w:tcBorders>
              <w:left w:val="single" w:sz="4" w:space="0" w:color="auto"/>
            </w:tcBorders>
          </w:tcPr>
          <w:p w14:paraId="7F835C73" w14:textId="77777777" w:rsidR="00F81FA3" w:rsidRPr="001B3F2C" w:rsidRDefault="00F81FA3" w:rsidP="009029F5">
            <w:pPr>
              <w:spacing w:after="0" w:line="240" w:lineRule="auto"/>
              <w:jc w:val="center"/>
              <w:rPr>
                <w:rFonts w:ascii="Times New Roman" w:hAnsi="Times New Roman" w:cs="Times New Roman"/>
                <w:sz w:val="20"/>
                <w:szCs w:val="20"/>
                <w:lang w:val="lv-LV"/>
              </w:rPr>
            </w:pPr>
          </w:p>
        </w:tc>
        <w:tc>
          <w:tcPr>
            <w:tcW w:w="992" w:type="dxa"/>
            <w:vAlign w:val="center"/>
          </w:tcPr>
          <w:p w14:paraId="6D7EB47E" w14:textId="77777777" w:rsidR="00F81FA3" w:rsidRPr="001B3F2C" w:rsidRDefault="00F81FA3" w:rsidP="009029F5">
            <w:pPr>
              <w:spacing w:after="0" w:line="240" w:lineRule="auto"/>
              <w:jc w:val="center"/>
              <w:rPr>
                <w:rFonts w:ascii="Times New Roman" w:hAnsi="Times New Roman" w:cs="Times New Roman"/>
                <w:b/>
                <w:bCs/>
                <w:sz w:val="20"/>
                <w:szCs w:val="20"/>
                <w:lang w:val="lv-LV"/>
              </w:rPr>
            </w:pPr>
            <w:r w:rsidRPr="001B3F2C">
              <w:rPr>
                <w:rFonts w:ascii="Times New Roman" w:hAnsi="Times New Roman" w:cs="Times New Roman"/>
                <w:b/>
                <w:bCs/>
                <w:sz w:val="20"/>
                <w:szCs w:val="20"/>
                <w:lang w:val="lv-LV"/>
              </w:rPr>
              <w:t>Nr.</w:t>
            </w:r>
          </w:p>
        </w:tc>
        <w:tc>
          <w:tcPr>
            <w:tcW w:w="1134" w:type="dxa"/>
            <w:vAlign w:val="center"/>
          </w:tcPr>
          <w:p w14:paraId="30DF2469" w14:textId="77777777" w:rsidR="00F81FA3" w:rsidRPr="001B3F2C" w:rsidRDefault="00F81FA3" w:rsidP="009029F5">
            <w:pPr>
              <w:spacing w:after="0" w:line="240" w:lineRule="auto"/>
              <w:jc w:val="center"/>
              <w:rPr>
                <w:rFonts w:ascii="Times New Roman" w:hAnsi="Times New Roman" w:cs="Times New Roman"/>
                <w:b/>
                <w:bCs/>
                <w:sz w:val="20"/>
                <w:szCs w:val="20"/>
                <w:lang w:val="lv-LV"/>
              </w:rPr>
            </w:pPr>
            <w:r w:rsidRPr="001B3F2C">
              <w:rPr>
                <w:rFonts w:ascii="Times New Roman" w:hAnsi="Times New Roman" w:cs="Times New Roman"/>
                <w:b/>
                <w:bCs/>
                <w:sz w:val="20"/>
                <w:szCs w:val="20"/>
                <w:lang w:val="lv-LV"/>
              </w:rPr>
              <w:t>Licencēšanas</w:t>
            </w:r>
          </w:p>
          <w:p w14:paraId="7B849380" w14:textId="77777777" w:rsidR="00F81FA3" w:rsidRPr="001B3F2C" w:rsidRDefault="00F81FA3" w:rsidP="009029F5">
            <w:pPr>
              <w:spacing w:after="0" w:line="240" w:lineRule="auto"/>
              <w:jc w:val="center"/>
              <w:rPr>
                <w:rFonts w:ascii="Times New Roman" w:hAnsi="Times New Roman" w:cs="Times New Roman"/>
                <w:b/>
                <w:bCs/>
                <w:sz w:val="20"/>
                <w:szCs w:val="20"/>
                <w:lang w:val="lv-LV"/>
              </w:rPr>
            </w:pPr>
            <w:r w:rsidRPr="001B3F2C">
              <w:rPr>
                <w:rFonts w:ascii="Times New Roman" w:hAnsi="Times New Roman" w:cs="Times New Roman"/>
                <w:b/>
                <w:bCs/>
                <w:sz w:val="20"/>
                <w:szCs w:val="20"/>
                <w:lang w:val="lv-LV"/>
              </w:rPr>
              <w:t>datums</w:t>
            </w:r>
          </w:p>
        </w:tc>
        <w:tc>
          <w:tcPr>
            <w:tcW w:w="1701" w:type="dxa"/>
            <w:vMerge/>
          </w:tcPr>
          <w:p w14:paraId="281BA105" w14:textId="77777777" w:rsidR="00F81FA3" w:rsidRPr="001B3F2C" w:rsidRDefault="00F81FA3" w:rsidP="009029F5">
            <w:pPr>
              <w:spacing w:after="0" w:line="240" w:lineRule="auto"/>
              <w:jc w:val="center"/>
              <w:rPr>
                <w:rFonts w:ascii="Times New Roman" w:hAnsi="Times New Roman" w:cs="Times New Roman"/>
                <w:sz w:val="20"/>
                <w:szCs w:val="20"/>
                <w:lang w:val="lv-LV"/>
              </w:rPr>
            </w:pPr>
          </w:p>
        </w:tc>
        <w:tc>
          <w:tcPr>
            <w:tcW w:w="1843" w:type="dxa"/>
            <w:vMerge/>
          </w:tcPr>
          <w:p w14:paraId="46FCF8AF" w14:textId="77777777" w:rsidR="00F81FA3" w:rsidRPr="001B3F2C" w:rsidRDefault="00F81FA3" w:rsidP="009029F5">
            <w:pPr>
              <w:spacing w:after="0" w:line="240" w:lineRule="auto"/>
              <w:jc w:val="center"/>
              <w:rPr>
                <w:rFonts w:ascii="Times New Roman" w:hAnsi="Times New Roman" w:cs="Times New Roman"/>
                <w:sz w:val="20"/>
                <w:szCs w:val="20"/>
                <w:lang w:val="lv-LV"/>
              </w:rPr>
            </w:pPr>
          </w:p>
        </w:tc>
      </w:tr>
      <w:tr w:rsidR="00F81FA3" w:rsidRPr="001B3F2C" w14:paraId="734FB6E6" w14:textId="77777777" w:rsidTr="009029F5">
        <w:trPr>
          <w:trHeight w:val="784"/>
        </w:trPr>
        <w:tc>
          <w:tcPr>
            <w:tcW w:w="2269" w:type="dxa"/>
            <w:tcBorders>
              <w:left w:val="single" w:sz="4" w:space="0" w:color="auto"/>
              <w:right w:val="single" w:sz="4" w:space="0" w:color="auto"/>
            </w:tcBorders>
          </w:tcPr>
          <w:p w14:paraId="4D97EA84" w14:textId="77777777" w:rsidR="00F81FA3" w:rsidRPr="001B3F2C" w:rsidRDefault="00F81FA3" w:rsidP="009029F5">
            <w:pPr>
              <w:spacing w:after="0" w:line="240" w:lineRule="auto"/>
              <w:ind w:left="136"/>
              <w:rPr>
                <w:rFonts w:ascii="Times New Roman" w:hAnsi="Times New Roman" w:cs="Times New Roman"/>
                <w:sz w:val="20"/>
                <w:szCs w:val="20"/>
                <w:lang w:val="lv-LV"/>
              </w:rPr>
            </w:pPr>
            <w:r w:rsidRPr="001B3F2C">
              <w:rPr>
                <w:rFonts w:ascii="Times New Roman" w:hAnsi="Times New Roman" w:cs="Times New Roman"/>
                <w:sz w:val="20"/>
                <w:szCs w:val="20"/>
                <w:lang w:val="lv-LV"/>
              </w:rPr>
              <w:t>Vispārējās pirmsskolas izglītības programma</w:t>
            </w:r>
          </w:p>
        </w:tc>
        <w:tc>
          <w:tcPr>
            <w:tcW w:w="1134" w:type="dxa"/>
            <w:tcBorders>
              <w:left w:val="single" w:sz="4" w:space="0" w:color="auto"/>
              <w:right w:val="single" w:sz="4" w:space="0" w:color="auto"/>
            </w:tcBorders>
          </w:tcPr>
          <w:p w14:paraId="580C9BD9" w14:textId="77777777" w:rsidR="00F81FA3" w:rsidRPr="001B3F2C" w:rsidRDefault="00F81FA3" w:rsidP="009029F5">
            <w:pPr>
              <w:spacing w:after="0" w:line="240" w:lineRule="auto"/>
              <w:jc w:val="center"/>
              <w:rPr>
                <w:rFonts w:ascii="Times New Roman" w:hAnsi="Times New Roman" w:cs="Times New Roman"/>
                <w:sz w:val="20"/>
                <w:szCs w:val="20"/>
                <w:lang w:val="lv-LV"/>
              </w:rPr>
            </w:pPr>
            <w:r w:rsidRPr="001B3F2C">
              <w:rPr>
                <w:rFonts w:ascii="Times New Roman" w:hAnsi="Times New Roman" w:cs="Times New Roman"/>
                <w:sz w:val="20"/>
                <w:szCs w:val="20"/>
                <w:lang w:val="lv-LV"/>
              </w:rPr>
              <w:t>01011111</w:t>
            </w:r>
          </w:p>
        </w:tc>
        <w:tc>
          <w:tcPr>
            <w:tcW w:w="1276" w:type="dxa"/>
            <w:tcBorders>
              <w:left w:val="single" w:sz="4" w:space="0" w:color="auto"/>
            </w:tcBorders>
          </w:tcPr>
          <w:p w14:paraId="76C3C220" w14:textId="77777777" w:rsidR="00F81FA3" w:rsidRPr="001B3F2C" w:rsidRDefault="00F81FA3" w:rsidP="009029F5">
            <w:pPr>
              <w:spacing w:after="0" w:line="240" w:lineRule="auto"/>
              <w:jc w:val="center"/>
              <w:rPr>
                <w:rFonts w:ascii="Times New Roman" w:hAnsi="Times New Roman" w:cs="Times New Roman"/>
                <w:sz w:val="20"/>
                <w:szCs w:val="20"/>
                <w:lang w:val="lv-LV"/>
              </w:rPr>
            </w:pPr>
          </w:p>
        </w:tc>
        <w:tc>
          <w:tcPr>
            <w:tcW w:w="992" w:type="dxa"/>
          </w:tcPr>
          <w:p w14:paraId="4EFB2DDA" w14:textId="77777777" w:rsidR="00F81FA3" w:rsidRPr="001B3F2C" w:rsidRDefault="00F81FA3" w:rsidP="009029F5">
            <w:pPr>
              <w:spacing w:after="0" w:line="240" w:lineRule="auto"/>
              <w:jc w:val="center"/>
              <w:rPr>
                <w:rFonts w:ascii="Times New Roman" w:hAnsi="Times New Roman" w:cs="Times New Roman"/>
                <w:sz w:val="20"/>
                <w:szCs w:val="20"/>
                <w:lang w:val="lv-LV"/>
              </w:rPr>
            </w:pPr>
            <w:r w:rsidRPr="001B3F2C">
              <w:rPr>
                <w:rFonts w:ascii="Times New Roman" w:hAnsi="Times New Roman" w:cs="Times New Roman"/>
                <w:sz w:val="20"/>
                <w:szCs w:val="20"/>
                <w:lang w:val="lv-LV"/>
              </w:rPr>
              <w:t>V-5572</w:t>
            </w:r>
          </w:p>
        </w:tc>
        <w:tc>
          <w:tcPr>
            <w:tcW w:w="1134" w:type="dxa"/>
          </w:tcPr>
          <w:p w14:paraId="151AD126" w14:textId="77777777" w:rsidR="00F81FA3" w:rsidRPr="001B3F2C" w:rsidRDefault="00F81FA3" w:rsidP="009029F5">
            <w:pPr>
              <w:spacing w:after="0" w:line="240" w:lineRule="auto"/>
              <w:jc w:val="center"/>
              <w:rPr>
                <w:rFonts w:ascii="Times New Roman" w:hAnsi="Times New Roman" w:cs="Times New Roman"/>
                <w:sz w:val="20"/>
                <w:szCs w:val="20"/>
                <w:lang w:val="lv-LV"/>
              </w:rPr>
            </w:pPr>
            <w:r w:rsidRPr="001B3F2C">
              <w:rPr>
                <w:rFonts w:ascii="Times New Roman" w:hAnsi="Times New Roman" w:cs="Times New Roman"/>
                <w:sz w:val="20"/>
                <w:szCs w:val="20"/>
                <w:lang w:val="lv-LV"/>
              </w:rPr>
              <w:t>02.10.2021.</w:t>
            </w:r>
          </w:p>
        </w:tc>
        <w:tc>
          <w:tcPr>
            <w:tcW w:w="1701" w:type="dxa"/>
          </w:tcPr>
          <w:p w14:paraId="40D66730" w14:textId="77777777" w:rsidR="00F81FA3" w:rsidRPr="001B3F2C" w:rsidRDefault="00F81FA3" w:rsidP="009029F5">
            <w:pPr>
              <w:spacing w:after="0" w:line="240" w:lineRule="auto"/>
              <w:jc w:val="center"/>
              <w:rPr>
                <w:rFonts w:ascii="Times New Roman" w:hAnsi="Times New Roman" w:cs="Times New Roman"/>
                <w:sz w:val="20"/>
                <w:szCs w:val="20"/>
                <w:lang w:val="lv-LV"/>
              </w:rPr>
            </w:pPr>
            <w:r w:rsidRPr="001B3F2C">
              <w:rPr>
                <w:rFonts w:ascii="Times New Roman" w:hAnsi="Times New Roman" w:cs="Times New Roman"/>
                <w:sz w:val="20"/>
                <w:szCs w:val="20"/>
                <w:lang w:val="lv-LV"/>
              </w:rPr>
              <w:t>210</w:t>
            </w:r>
          </w:p>
        </w:tc>
        <w:tc>
          <w:tcPr>
            <w:tcW w:w="1843" w:type="dxa"/>
          </w:tcPr>
          <w:p w14:paraId="7C4161BE" w14:textId="77777777" w:rsidR="00F81FA3" w:rsidRPr="001B3F2C" w:rsidRDefault="00F81FA3" w:rsidP="009029F5">
            <w:pPr>
              <w:spacing w:after="0" w:line="240" w:lineRule="auto"/>
              <w:jc w:val="center"/>
              <w:rPr>
                <w:rFonts w:ascii="Times New Roman" w:hAnsi="Times New Roman" w:cs="Times New Roman"/>
                <w:sz w:val="20"/>
                <w:szCs w:val="20"/>
                <w:lang w:val="lv-LV"/>
              </w:rPr>
            </w:pPr>
            <w:r w:rsidRPr="001B3F2C">
              <w:rPr>
                <w:rFonts w:ascii="Times New Roman" w:hAnsi="Times New Roman" w:cs="Times New Roman"/>
                <w:sz w:val="20"/>
                <w:szCs w:val="20"/>
                <w:lang w:val="lv-LV"/>
              </w:rPr>
              <w:t>215</w:t>
            </w:r>
          </w:p>
        </w:tc>
      </w:tr>
      <w:tr w:rsidR="00F81FA3" w:rsidRPr="001B3F2C" w14:paraId="6B702362" w14:textId="77777777" w:rsidTr="009029F5">
        <w:trPr>
          <w:trHeight w:val="784"/>
        </w:trPr>
        <w:tc>
          <w:tcPr>
            <w:tcW w:w="2269" w:type="dxa"/>
            <w:tcBorders>
              <w:left w:val="single" w:sz="4" w:space="0" w:color="auto"/>
              <w:right w:val="single" w:sz="4" w:space="0" w:color="auto"/>
            </w:tcBorders>
          </w:tcPr>
          <w:p w14:paraId="54287F94" w14:textId="77777777" w:rsidR="00F81FA3" w:rsidRPr="001B3F2C" w:rsidRDefault="00F81FA3" w:rsidP="009029F5">
            <w:pPr>
              <w:spacing w:after="0" w:line="240" w:lineRule="auto"/>
              <w:ind w:left="136"/>
              <w:rPr>
                <w:rFonts w:ascii="Times New Roman" w:hAnsi="Times New Roman" w:cs="Times New Roman"/>
                <w:sz w:val="20"/>
                <w:szCs w:val="20"/>
                <w:lang w:val="lv-LV"/>
              </w:rPr>
            </w:pPr>
            <w:r w:rsidRPr="001B3F2C">
              <w:rPr>
                <w:rFonts w:ascii="Times New Roman" w:hAnsi="Times New Roman" w:cs="Times New Roman"/>
                <w:sz w:val="20"/>
                <w:szCs w:val="20"/>
                <w:lang w:val="lv-LV"/>
              </w:rPr>
              <w:t xml:space="preserve">Speciālās pirmsskolas izglītības programma izglītojamajiem ar fiziskās attīstības traucējumiem </w:t>
            </w:r>
          </w:p>
        </w:tc>
        <w:tc>
          <w:tcPr>
            <w:tcW w:w="1134" w:type="dxa"/>
            <w:tcBorders>
              <w:left w:val="single" w:sz="4" w:space="0" w:color="auto"/>
              <w:right w:val="single" w:sz="4" w:space="0" w:color="auto"/>
            </w:tcBorders>
          </w:tcPr>
          <w:p w14:paraId="30B32B81" w14:textId="77777777" w:rsidR="00F81FA3" w:rsidRPr="001B3F2C" w:rsidRDefault="00F81FA3" w:rsidP="009029F5">
            <w:pPr>
              <w:spacing w:after="0" w:line="240" w:lineRule="auto"/>
              <w:jc w:val="center"/>
              <w:rPr>
                <w:rFonts w:ascii="Times New Roman" w:hAnsi="Times New Roman" w:cs="Times New Roman"/>
                <w:sz w:val="20"/>
                <w:szCs w:val="20"/>
                <w:lang w:val="lv-LV"/>
              </w:rPr>
            </w:pPr>
            <w:r w:rsidRPr="001B3F2C">
              <w:rPr>
                <w:rFonts w:ascii="Times New Roman" w:hAnsi="Times New Roman" w:cs="Times New Roman"/>
                <w:sz w:val="20"/>
                <w:szCs w:val="20"/>
                <w:lang w:val="lv-LV"/>
              </w:rPr>
              <w:t>01015311</w:t>
            </w:r>
          </w:p>
        </w:tc>
        <w:tc>
          <w:tcPr>
            <w:tcW w:w="1276" w:type="dxa"/>
            <w:tcBorders>
              <w:left w:val="single" w:sz="4" w:space="0" w:color="auto"/>
            </w:tcBorders>
          </w:tcPr>
          <w:p w14:paraId="6498CC6D" w14:textId="77777777" w:rsidR="00F81FA3" w:rsidRPr="001B3F2C" w:rsidRDefault="00F81FA3" w:rsidP="009029F5">
            <w:pPr>
              <w:spacing w:after="0" w:line="240" w:lineRule="auto"/>
              <w:jc w:val="center"/>
              <w:rPr>
                <w:rFonts w:ascii="Times New Roman" w:hAnsi="Times New Roman" w:cs="Times New Roman"/>
                <w:sz w:val="20"/>
                <w:szCs w:val="20"/>
                <w:lang w:val="lv-LV"/>
              </w:rPr>
            </w:pPr>
          </w:p>
        </w:tc>
        <w:tc>
          <w:tcPr>
            <w:tcW w:w="992" w:type="dxa"/>
          </w:tcPr>
          <w:p w14:paraId="54E76643" w14:textId="77777777" w:rsidR="00F81FA3" w:rsidRPr="001B3F2C" w:rsidRDefault="00F81FA3" w:rsidP="009029F5">
            <w:pPr>
              <w:spacing w:after="0" w:line="240" w:lineRule="auto"/>
              <w:jc w:val="center"/>
              <w:rPr>
                <w:rFonts w:ascii="Times New Roman" w:hAnsi="Times New Roman" w:cs="Times New Roman"/>
                <w:sz w:val="20"/>
                <w:szCs w:val="20"/>
                <w:lang w:val="lv-LV"/>
              </w:rPr>
            </w:pPr>
            <w:r w:rsidRPr="001B3F2C">
              <w:rPr>
                <w:rFonts w:ascii="Times New Roman" w:hAnsi="Times New Roman" w:cs="Times New Roman"/>
                <w:sz w:val="20"/>
                <w:szCs w:val="20"/>
                <w:lang w:val="lv-LV"/>
              </w:rPr>
              <w:t>V-5573</w:t>
            </w:r>
          </w:p>
        </w:tc>
        <w:tc>
          <w:tcPr>
            <w:tcW w:w="1134" w:type="dxa"/>
          </w:tcPr>
          <w:p w14:paraId="4C4AEB0F" w14:textId="77777777" w:rsidR="00F81FA3" w:rsidRPr="001B3F2C" w:rsidRDefault="00F81FA3" w:rsidP="009029F5">
            <w:pPr>
              <w:spacing w:after="0" w:line="240" w:lineRule="auto"/>
              <w:jc w:val="center"/>
              <w:rPr>
                <w:rFonts w:ascii="Times New Roman" w:hAnsi="Times New Roman" w:cs="Times New Roman"/>
                <w:sz w:val="20"/>
                <w:szCs w:val="20"/>
                <w:lang w:val="lv-LV"/>
              </w:rPr>
            </w:pPr>
            <w:r w:rsidRPr="001B3F2C">
              <w:rPr>
                <w:rFonts w:ascii="Times New Roman" w:hAnsi="Times New Roman" w:cs="Times New Roman"/>
                <w:sz w:val="20"/>
                <w:szCs w:val="20"/>
                <w:lang w:val="lv-LV"/>
              </w:rPr>
              <w:t>02.10.2021</w:t>
            </w:r>
            <w:r w:rsidRPr="001B3F2C">
              <w:rPr>
                <w:rFonts w:ascii="Times New Roman" w:hAnsi="Times New Roman" w:cs="Times New Roman"/>
                <w:color w:val="FF0000"/>
                <w:sz w:val="20"/>
                <w:szCs w:val="20"/>
                <w:lang w:val="lv-LV"/>
              </w:rPr>
              <w:t>.</w:t>
            </w:r>
          </w:p>
        </w:tc>
        <w:tc>
          <w:tcPr>
            <w:tcW w:w="1701" w:type="dxa"/>
          </w:tcPr>
          <w:p w14:paraId="71288CAB" w14:textId="77777777" w:rsidR="00F81FA3" w:rsidRPr="001B3F2C" w:rsidRDefault="00F81FA3" w:rsidP="009029F5">
            <w:pPr>
              <w:spacing w:after="0" w:line="240" w:lineRule="auto"/>
              <w:jc w:val="center"/>
              <w:rPr>
                <w:rFonts w:ascii="Times New Roman" w:hAnsi="Times New Roman" w:cs="Times New Roman"/>
                <w:sz w:val="20"/>
                <w:szCs w:val="20"/>
                <w:lang w:val="lv-LV"/>
              </w:rPr>
            </w:pPr>
            <w:r w:rsidRPr="001B3F2C">
              <w:rPr>
                <w:rFonts w:ascii="Times New Roman" w:hAnsi="Times New Roman" w:cs="Times New Roman"/>
                <w:sz w:val="20"/>
                <w:szCs w:val="20"/>
                <w:lang w:val="lv-LV"/>
              </w:rPr>
              <w:t>1</w:t>
            </w:r>
          </w:p>
        </w:tc>
        <w:tc>
          <w:tcPr>
            <w:tcW w:w="1843" w:type="dxa"/>
          </w:tcPr>
          <w:p w14:paraId="3BA95D61" w14:textId="77777777" w:rsidR="00F81FA3" w:rsidRPr="001B3F2C" w:rsidRDefault="00F81FA3" w:rsidP="009029F5">
            <w:pPr>
              <w:spacing w:after="0" w:line="240" w:lineRule="auto"/>
              <w:jc w:val="center"/>
              <w:rPr>
                <w:rFonts w:ascii="Times New Roman" w:hAnsi="Times New Roman" w:cs="Times New Roman"/>
                <w:sz w:val="20"/>
                <w:szCs w:val="20"/>
                <w:lang w:val="lv-LV"/>
              </w:rPr>
            </w:pPr>
            <w:r w:rsidRPr="001B3F2C">
              <w:rPr>
                <w:rFonts w:ascii="Times New Roman" w:hAnsi="Times New Roman" w:cs="Times New Roman"/>
                <w:sz w:val="20"/>
                <w:szCs w:val="20"/>
                <w:lang w:val="lv-LV"/>
              </w:rPr>
              <w:t>2</w:t>
            </w:r>
          </w:p>
        </w:tc>
      </w:tr>
      <w:tr w:rsidR="00F81FA3" w:rsidRPr="001B3F2C" w14:paraId="4FCF9CB5" w14:textId="77777777" w:rsidTr="009029F5">
        <w:trPr>
          <w:trHeight w:val="784"/>
        </w:trPr>
        <w:tc>
          <w:tcPr>
            <w:tcW w:w="2269" w:type="dxa"/>
            <w:tcBorders>
              <w:left w:val="single" w:sz="4" w:space="0" w:color="auto"/>
              <w:right w:val="single" w:sz="4" w:space="0" w:color="auto"/>
            </w:tcBorders>
          </w:tcPr>
          <w:p w14:paraId="480A5BF0" w14:textId="77777777" w:rsidR="00F81FA3" w:rsidRPr="001B3F2C" w:rsidRDefault="00F81FA3" w:rsidP="009029F5">
            <w:pPr>
              <w:spacing w:after="0" w:line="240" w:lineRule="auto"/>
              <w:ind w:left="136"/>
              <w:rPr>
                <w:rFonts w:ascii="Times New Roman" w:hAnsi="Times New Roman" w:cs="Times New Roman"/>
                <w:sz w:val="20"/>
                <w:szCs w:val="20"/>
                <w:lang w:val="lv-LV"/>
              </w:rPr>
            </w:pPr>
            <w:r w:rsidRPr="001B3F2C">
              <w:rPr>
                <w:rFonts w:ascii="Times New Roman" w:hAnsi="Times New Roman" w:cs="Times New Roman"/>
                <w:sz w:val="20"/>
                <w:szCs w:val="20"/>
                <w:lang w:val="lv-LV"/>
              </w:rPr>
              <w:t>Speciālās pirmsskolas izglītības programma izglītojamajiem ar smagiem garīgās attīstības traucējumiem vai vairākiem smagiem attīstības traucējumiem</w:t>
            </w:r>
          </w:p>
        </w:tc>
        <w:tc>
          <w:tcPr>
            <w:tcW w:w="1134" w:type="dxa"/>
            <w:tcBorders>
              <w:left w:val="single" w:sz="4" w:space="0" w:color="auto"/>
              <w:right w:val="single" w:sz="4" w:space="0" w:color="auto"/>
            </w:tcBorders>
          </w:tcPr>
          <w:p w14:paraId="5075F169" w14:textId="77777777" w:rsidR="00F81FA3" w:rsidRPr="001B3F2C" w:rsidRDefault="00F81FA3" w:rsidP="009029F5">
            <w:pPr>
              <w:spacing w:after="0" w:line="240" w:lineRule="auto"/>
              <w:jc w:val="center"/>
              <w:rPr>
                <w:rFonts w:ascii="Times New Roman" w:hAnsi="Times New Roman" w:cs="Times New Roman"/>
                <w:sz w:val="20"/>
                <w:szCs w:val="20"/>
                <w:lang w:val="lv-LV"/>
              </w:rPr>
            </w:pPr>
            <w:r w:rsidRPr="001B3F2C">
              <w:rPr>
                <w:rFonts w:ascii="Times New Roman" w:hAnsi="Times New Roman" w:cs="Times New Roman"/>
                <w:sz w:val="20"/>
                <w:szCs w:val="20"/>
                <w:lang w:val="lv-LV"/>
              </w:rPr>
              <w:t>01015911</w:t>
            </w:r>
          </w:p>
        </w:tc>
        <w:tc>
          <w:tcPr>
            <w:tcW w:w="1276" w:type="dxa"/>
            <w:tcBorders>
              <w:left w:val="single" w:sz="4" w:space="0" w:color="auto"/>
            </w:tcBorders>
          </w:tcPr>
          <w:p w14:paraId="57BB2036" w14:textId="77777777" w:rsidR="00F81FA3" w:rsidRPr="001B3F2C" w:rsidRDefault="00F81FA3" w:rsidP="009029F5">
            <w:pPr>
              <w:spacing w:after="0" w:line="240" w:lineRule="auto"/>
              <w:jc w:val="center"/>
              <w:rPr>
                <w:rFonts w:ascii="Times New Roman" w:hAnsi="Times New Roman" w:cs="Times New Roman"/>
                <w:sz w:val="20"/>
                <w:szCs w:val="20"/>
                <w:lang w:val="lv-LV"/>
              </w:rPr>
            </w:pPr>
          </w:p>
        </w:tc>
        <w:tc>
          <w:tcPr>
            <w:tcW w:w="992" w:type="dxa"/>
          </w:tcPr>
          <w:p w14:paraId="40CF9401" w14:textId="77777777" w:rsidR="00F81FA3" w:rsidRPr="001B3F2C" w:rsidRDefault="00F81FA3" w:rsidP="009029F5">
            <w:pPr>
              <w:spacing w:after="0" w:line="240" w:lineRule="auto"/>
              <w:jc w:val="center"/>
              <w:rPr>
                <w:rFonts w:ascii="Times New Roman" w:hAnsi="Times New Roman" w:cs="Times New Roman"/>
                <w:sz w:val="20"/>
                <w:szCs w:val="20"/>
                <w:lang w:val="lv-LV"/>
              </w:rPr>
            </w:pPr>
            <w:r w:rsidRPr="001B3F2C">
              <w:rPr>
                <w:rFonts w:ascii="Times New Roman" w:hAnsi="Times New Roman" w:cs="Times New Roman"/>
                <w:sz w:val="20"/>
                <w:szCs w:val="20"/>
                <w:lang w:val="lv-LV"/>
              </w:rPr>
              <w:t>V-3790</w:t>
            </w:r>
          </w:p>
        </w:tc>
        <w:tc>
          <w:tcPr>
            <w:tcW w:w="1134" w:type="dxa"/>
          </w:tcPr>
          <w:p w14:paraId="766DC2C7" w14:textId="77777777" w:rsidR="00F81FA3" w:rsidRPr="001B3F2C" w:rsidRDefault="00F81FA3" w:rsidP="009029F5">
            <w:pPr>
              <w:spacing w:after="0" w:line="240" w:lineRule="auto"/>
              <w:jc w:val="center"/>
              <w:rPr>
                <w:rFonts w:ascii="Times New Roman" w:hAnsi="Times New Roman" w:cs="Times New Roman"/>
                <w:sz w:val="20"/>
                <w:szCs w:val="20"/>
                <w:lang w:val="lv-LV"/>
              </w:rPr>
            </w:pPr>
            <w:r w:rsidRPr="001B3F2C">
              <w:rPr>
                <w:rFonts w:ascii="Times New Roman" w:hAnsi="Times New Roman" w:cs="Times New Roman"/>
                <w:sz w:val="20"/>
                <w:szCs w:val="20"/>
                <w:lang w:val="lv-LV"/>
              </w:rPr>
              <w:t>24.08.2020.</w:t>
            </w:r>
          </w:p>
        </w:tc>
        <w:tc>
          <w:tcPr>
            <w:tcW w:w="1701" w:type="dxa"/>
          </w:tcPr>
          <w:p w14:paraId="6BD63304" w14:textId="77777777" w:rsidR="00F81FA3" w:rsidRPr="001B3F2C" w:rsidRDefault="00F81FA3" w:rsidP="009029F5">
            <w:pPr>
              <w:spacing w:after="0" w:line="240" w:lineRule="auto"/>
              <w:jc w:val="center"/>
              <w:rPr>
                <w:rFonts w:ascii="Times New Roman" w:hAnsi="Times New Roman" w:cs="Times New Roman"/>
                <w:sz w:val="20"/>
                <w:szCs w:val="20"/>
                <w:lang w:val="lv-LV"/>
              </w:rPr>
            </w:pPr>
            <w:r w:rsidRPr="001B3F2C">
              <w:rPr>
                <w:rFonts w:ascii="Times New Roman" w:hAnsi="Times New Roman" w:cs="Times New Roman"/>
                <w:sz w:val="20"/>
                <w:szCs w:val="20"/>
                <w:lang w:val="lv-LV"/>
              </w:rPr>
              <w:t>1</w:t>
            </w:r>
          </w:p>
        </w:tc>
        <w:tc>
          <w:tcPr>
            <w:tcW w:w="1843" w:type="dxa"/>
          </w:tcPr>
          <w:p w14:paraId="137021DB" w14:textId="77777777" w:rsidR="00F81FA3" w:rsidRPr="001B3F2C" w:rsidRDefault="00F81FA3" w:rsidP="009029F5">
            <w:pPr>
              <w:spacing w:after="0" w:line="240" w:lineRule="auto"/>
              <w:jc w:val="center"/>
              <w:rPr>
                <w:rFonts w:ascii="Times New Roman" w:hAnsi="Times New Roman" w:cs="Times New Roman"/>
                <w:sz w:val="20"/>
                <w:szCs w:val="20"/>
                <w:lang w:val="lv-LV"/>
              </w:rPr>
            </w:pPr>
            <w:r w:rsidRPr="001B3F2C">
              <w:rPr>
                <w:rFonts w:ascii="Times New Roman" w:hAnsi="Times New Roman" w:cs="Times New Roman"/>
                <w:sz w:val="20"/>
                <w:szCs w:val="20"/>
                <w:lang w:val="lv-LV"/>
              </w:rPr>
              <w:t>2</w:t>
            </w:r>
          </w:p>
        </w:tc>
      </w:tr>
    </w:tbl>
    <w:p w14:paraId="6ABBB6E6" w14:textId="77777777" w:rsidR="00F81FA3" w:rsidRPr="001B3F2C" w:rsidRDefault="00F81FA3" w:rsidP="00F81FA3">
      <w:pPr>
        <w:spacing w:after="0" w:line="240" w:lineRule="auto"/>
        <w:rPr>
          <w:rFonts w:ascii="Times New Roman" w:hAnsi="Times New Roman" w:cs="Times New Roman"/>
          <w:sz w:val="24"/>
          <w:szCs w:val="24"/>
          <w:lang w:val="lv-LV"/>
        </w:rPr>
      </w:pPr>
    </w:p>
    <w:p w14:paraId="3E648C04" w14:textId="77777777" w:rsidR="00F81FA3" w:rsidRPr="001B3F2C" w:rsidRDefault="00F81FA3" w:rsidP="00F81FA3">
      <w:pPr>
        <w:pStyle w:val="ListParagraph"/>
        <w:numPr>
          <w:ilvl w:val="1"/>
          <w:numId w:val="1"/>
        </w:numPr>
        <w:spacing w:after="0" w:line="240" w:lineRule="auto"/>
        <w:ind w:left="426"/>
        <w:rPr>
          <w:rFonts w:ascii="Times New Roman" w:hAnsi="Times New Roman" w:cs="Times New Roman"/>
          <w:sz w:val="24"/>
          <w:szCs w:val="24"/>
          <w:lang w:val="lv-LV"/>
        </w:rPr>
      </w:pPr>
      <w:r w:rsidRPr="001B3F2C">
        <w:rPr>
          <w:rFonts w:ascii="Times New Roman" w:hAnsi="Times New Roman" w:cs="Times New Roman"/>
          <w:b/>
          <w:bCs/>
          <w:sz w:val="24"/>
          <w:szCs w:val="24"/>
          <w:lang w:val="lv-LV"/>
        </w:rPr>
        <w:t>Pedagogu un atbalsta personāla nodrošinājums</w:t>
      </w:r>
    </w:p>
    <w:p w14:paraId="325C55F6" w14:textId="77777777" w:rsidR="00F81FA3" w:rsidRPr="001B3F2C" w:rsidRDefault="00F81FA3" w:rsidP="00F81FA3">
      <w:pPr>
        <w:pStyle w:val="ListParagraph"/>
        <w:spacing w:after="0" w:line="240" w:lineRule="auto"/>
        <w:ind w:left="426"/>
        <w:rPr>
          <w:rFonts w:ascii="Times New Roman" w:hAnsi="Times New Roman" w:cs="Times New Roman"/>
          <w:sz w:val="24"/>
          <w:szCs w:val="24"/>
          <w:lang w:val="lv-LV"/>
        </w:rPr>
      </w:pPr>
    </w:p>
    <w:tbl>
      <w:tblPr>
        <w:tblStyle w:val="TableGrid"/>
        <w:tblW w:w="10349" w:type="dxa"/>
        <w:tblInd w:w="-431" w:type="dxa"/>
        <w:tblLook w:val="04A0" w:firstRow="1" w:lastRow="0" w:firstColumn="1" w:lastColumn="0" w:noHBand="0" w:noVBand="1"/>
      </w:tblPr>
      <w:tblGrid>
        <w:gridCol w:w="723"/>
        <w:gridCol w:w="3531"/>
        <w:gridCol w:w="1275"/>
        <w:gridCol w:w="4820"/>
      </w:tblGrid>
      <w:tr w:rsidR="00F81FA3" w:rsidRPr="001B3F2C" w14:paraId="6296940E" w14:textId="77777777" w:rsidTr="009029F5">
        <w:tc>
          <w:tcPr>
            <w:tcW w:w="723" w:type="dxa"/>
            <w:vAlign w:val="center"/>
          </w:tcPr>
          <w:p w14:paraId="1B5A9669" w14:textId="77777777" w:rsidR="00F81FA3" w:rsidRPr="001B3F2C" w:rsidRDefault="00F81FA3" w:rsidP="009029F5">
            <w:pPr>
              <w:pStyle w:val="ListParagraph"/>
              <w:ind w:left="0"/>
              <w:jc w:val="center"/>
              <w:rPr>
                <w:rFonts w:ascii="Times New Roman" w:hAnsi="Times New Roman" w:cs="Times New Roman"/>
                <w:b/>
                <w:bCs/>
                <w:sz w:val="24"/>
                <w:szCs w:val="24"/>
                <w:lang w:val="lv-LV"/>
              </w:rPr>
            </w:pPr>
            <w:r w:rsidRPr="001B3F2C">
              <w:rPr>
                <w:rFonts w:ascii="Times New Roman" w:hAnsi="Times New Roman" w:cs="Times New Roman"/>
                <w:b/>
                <w:bCs/>
                <w:sz w:val="24"/>
                <w:szCs w:val="24"/>
                <w:lang w:val="lv-LV"/>
              </w:rPr>
              <w:t>NPK</w:t>
            </w:r>
          </w:p>
        </w:tc>
        <w:tc>
          <w:tcPr>
            <w:tcW w:w="3531" w:type="dxa"/>
            <w:vAlign w:val="center"/>
          </w:tcPr>
          <w:p w14:paraId="7D48FE07" w14:textId="77777777" w:rsidR="00F81FA3" w:rsidRPr="001B3F2C" w:rsidRDefault="00F81FA3" w:rsidP="009029F5">
            <w:pPr>
              <w:pStyle w:val="ListParagraph"/>
              <w:ind w:left="0"/>
              <w:jc w:val="center"/>
              <w:rPr>
                <w:rFonts w:ascii="Times New Roman" w:hAnsi="Times New Roman" w:cs="Times New Roman"/>
                <w:b/>
                <w:bCs/>
                <w:sz w:val="24"/>
                <w:szCs w:val="24"/>
                <w:lang w:val="lv-LV"/>
              </w:rPr>
            </w:pPr>
            <w:r w:rsidRPr="001B3F2C">
              <w:rPr>
                <w:rFonts w:ascii="Times New Roman" w:hAnsi="Times New Roman" w:cs="Times New Roman"/>
                <w:b/>
                <w:bCs/>
                <w:sz w:val="24"/>
                <w:szCs w:val="24"/>
                <w:lang w:val="lv-LV"/>
              </w:rPr>
              <w:t>Informācija</w:t>
            </w:r>
          </w:p>
        </w:tc>
        <w:tc>
          <w:tcPr>
            <w:tcW w:w="1275" w:type="dxa"/>
            <w:vAlign w:val="center"/>
          </w:tcPr>
          <w:p w14:paraId="7446421C" w14:textId="77777777" w:rsidR="00F81FA3" w:rsidRPr="001B3F2C" w:rsidRDefault="00F81FA3" w:rsidP="009029F5">
            <w:pPr>
              <w:pStyle w:val="ListParagraph"/>
              <w:ind w:left="0"/>
              <w:jc w:val="center"/>
              <w:rPr>
                <w:rFonts w:ascii="Times New Roman" w:hAnsi="Times New Roman" w:cs="Times New Roman"/>
                <w:b/>
                <w:bCs/>
                <w:sz w:val="24"/>
                <w:szCs w:val="24"/>
                <w:lang w:val="lv-LV"/>
              </w:rPr>
            </w:pPr>
            <w:r w:rsidRPr="001B3F2C">
              <w:rPr>
                <w:rFonts w:ascii="Times New Roman" w:hAnsi="Times New Roman" w:cs="Times New Roman"/>
                <w:b/>
                <w:bCs/>
                <w:sz w:val="24"/>
                <w:szCs w:val="24"/>
                <w:lang w:val="lv-LV"/>
              </w:rPr>
              <w:t>Skaits</w:t>
            </w:r>
          </w:p>
        </w:tc>
        <w:tc>
          <w:tcPr>
            <w:tcW w:w="4820" w:type="dxa"/>
            <w:vAlign w:val="center"/>
          </w:tcPr>
          <w:p w14:paraId="466317D8" w14:textId="77777777" w:rsidR="00F81FA3" w:rsidRPr="001B3F2C" w:rsidRDefault="00F81FA3" w:rsidP="009029F5">
            <w:pPr>
              <w:pStyle w:val="ListParagraph"/>
              <w:ind w:left="0"/>
              <w:jc w:val="center"/>
              <w:rPr>
                <w:rFonts w:ascii="Times New Roman" w:hAnsi="Times New Roman" w:cs="Times New Roman"/>
                <w:b/>
                <w:bCs/>
                <w:sz w:val="24"/>
                <w:szCs w:val="24"/>
                <w:lang w:val="lv-LV"/>
              </w:rPr>
            </w:pPr>
            <w:r w:rsidRPr="001B3F2C">
              <w:rPr>
                <w:rFonts w:ascii="Times New Roman" w:hAnsi="Times New Roman" w:cs="Times New Roman"/>
                <w:b/>
                <w:bCs/>
                <w:sz w:val="24"/>
                <w:szCs w:val="24"/>
                <w:lang w:val="lv-LV"/>
              </w:rPr>
              <w:t>Komentāri (nodrošinājums un ar to saistītie izaicinājumi, pedagogu mainība u.c.)</w:t>
            </w:r>
          </w:p>
        </w:tc>
      </w:tr>
      <w:tr w:rsidR="00F81FA3" w:rsidRPr="001B3F2C" w14:paraId="39A0F635" w14:textId="77777777" w:rsidTr="009029F5">
        <w:tc>
          <w:tcPr>
            <w:tcW w:w="723" w:type="dxa"/>
          </w:tcPr>
          <w:p w14:paraId="45BACE14" w14:textId="77777777" w:rsidR="00F81FA3" w:rsidRPr="001B3F2C" w:rsidRDefault="00F81FA3" w:rsidP="009029F5">
            <w:pPr>
              <w:pStyle w:val="ListParagraph"/>
              <w:numPr>
                <w:ilvl w:val="0"/>
                <w:numId w:val="2"/>
              </w:numPr>
              <w:rPr>
                <w:rFonts w:ascii="Times New Roman" w:hAnsi="Times New Roman" w:cs="Times New Roman"/>
                <w:sz w:val="24"/>
                <w:szCs w:val="24"/>
                <w:lang w:val="lv-LV"/>
              </w:rPr>
            </w:pPr>
          </w:p>
        </w:tc>
        <w:tc>
          <w:tcPr>
            <w:tcW w:w="3531" w:type="dxa"/>
          </w:tcPr>
          <w:p w14:paraId="2A80ABCF" w14:textId="77777777" w:rsidR="00F81FA3" w:rsidRPr="001B3F2C" w:rsidRDefault="00F81FA3" w:rsidP="009029F5">
            <w:pPr>
              <w:pStyle w:val="ListParagraph"/>
              <w:ind w:left="0"/>
              <w:rPr>
                <w:rFonts w:ascii="Times New Roman" w:hAnsi="Times New Roman" w:cs="Times New Roman"/>
                <w:sz w:val="24"/>
                <w:szCs w:val="24"/>
                <w:lang w:val="lv-LV"/>
              </w:rPr>
            </w:pPr>
            <w:r w:rsidRPr="001B3F2C">
              <w:rPr>
                <w:rFonts w:ascii="Times New Roman" w:hAnsi="Times New Roman" w:cs="Times New Roman"/>
                <w:sz w:val="24"/>
                <w:szCs w:val="24"/>
                <w:lang w:val="lv-LV"/>
              </w:rPr>
              <w:t>Pedagogu skaits izglītības iestādē, noslēdzot 2020./2021.māc.g. (31.08.2021.)</w:t>
            </w:r>
          </w:p>
        </w:tc>
        <w:tc>
          <w:tcPr>
            <w:tcW w:w="1275" w:type="dxa"/>
          </w:tcPr>
          <w:p w14:paraId="254BF62C" w14:textId="77777777" w:rsidR="00F81FA3" w:rsidRPr="001B3F2C" w:rsidRDefault="00F81FA3" w:rsidP="009029F5">
            <w:pPr>
              <w:pStyle w:val="ListParagraph"/>
              <w:ind w:left="0"/>
              <w:jc w:val="center"/>
              <w:rPr>
                <w:rFonts w:ascii="Times New Roman" w:hAnsi="Times New Roman" w:cs="Times New Roman"/>
                <w:sz w:val="24"/>
                <w:szCs w:val="24"/>
                <w:lang w:val="lv-LV"/>
              </w:rPr>
            </w:pPr>
            <w:r w:rsidRPr="001B3F2C">
              <w:rPr>
                <w:rFonts w:ascii="Times New Roman" w:hAnsi="Times New Roman" w:cs="Times New Roman"/>
                <w:sz w:val="24"/>
                <w:szCs w:val="24"/>
                <w:lang w:val="lv-LV"/>
              </w:rPr>
              <w:t>28</w:t>
            </w:r>
          </w:p>
        </w:tc>
        <w:tc>
          <w:tcPr>
            <w:tcW w:w="4820" w:type="dxa"/>
          </w:tcPr>
          <w:p w14:paraId="6E2FC4E2" w14:textId="77777777" w:rsidR="00F81FA3" w:rsidRPr="001B3F2C" w:rsidRDefault="00F81FA3" w:rsidP="009029F5">
            <w:pPr>
              <w:pStyle w:val="ListParagraph"/>
              <w:ind w:left="0"/>
              <w:rPr>
                <w:rFonts w:ascii="Times New Roman" w:hAnsi="Times New Roman" w:cs="Times New Roman"/>
                <w:sz w:val="24"/>
                <w:szCs w:val="24"/>
                <w:lang w:val="lv-LV"/>
              </w:rPr>
            </w:pPr>
            <w:r w:rsidRPr="001B3F2C">
              <w:rPr>
                <w:rFonts w:ascii="Times New Roman" w:hAnsi="Times New Roman" w:cs="Times New Roman"/>
                <w:sz w:val="24"/>
                <w:szCs w:val="24"/>
                <w:lang w:val="lv-LV"/>
              </w:rPr>
              <w:t>Izglītības iestāde ir nodrošināta ar nepieciešamajiem pedagogiem pirmsskolas izglītības programmu īstenošanai.</w:t>
            </w:r>
          </w:p>
        </w:tc>
      </w:tr>
      <w:tr w:rsidR="00F81FA3" w:rsidRPr="001B3F2C" w14:paraId="0EB00116" w14:textId="77777777" w:rsidTr="009029F5">
        <w:tc>
          <w:tcPr>
            <w:tcW w:w="723" w:type="dxa"/>
          </w:tcPr>
          <w:p w14:paraId="6F121C81" w14:textId="77777777" w:rsidR="00F81FA3" w:rsidRPr="001B3F2C" w:rsidRDefault="00F81FA3" w:rsidP="009029F5">
            <w:pPr>
              <w:pStyle w:val="ListParagraph"/>
              <w:numPr>
                <w:ilvl w:val="0"/>
                <w:numId w:val="2"/>
              </w:numPr>
              <w:rPr>
                <w:rFonts w:ascii="Times New Roman" w:hAnsi="Times New Roman" w:cs="Times New Roman"/>
                <w:sz w:val="24"/>
                <w:szCs w:val="24"/>
                <w:lang w:val="lv-LV"/>
              </w:rPr>
            </w:pPr>
          </w:p>
        </w:tc>
        <w:tc>
          <w:tcPr>
            <w:tcW w:w="3531" w:type="dxa"/>
          </w:tcPr>
          <w:p w14:paraId="24DC651F" w14:textId="77777777" w:rsidR="00F81FA3" w:rsidRPr="001B3F2C" w:rsidRDefault="00F81FA3" w:rsidP="009029F5">
            <w:pPr>
              <w:pStyle w:val="ListParagraph"/>
              <w:ind w:left="0"/>
              <w:rPr>
                <w:rFonts w:ascii="Times New Roman" w:hAnsi="Times New Roman" w:cs="Times New Roman"/>
                <w:sz w:val="24"/>
                <w:szCs w:val="24"/>
                <w:lang w:val="lv-LV"/>
              </w:rPr>
            </w:pPr>
            <w:r w:rsidRPr="001B3F2C">
              <w:rPr>
                <w:rFonts w:ascii="Times New Roman" w:hAnsi="Times New Roman" w:cs="Times New Roman"/>
                <w:sz w:val="24"/>
                <w:szCs w:val="24"/>
                <w:lang w:val="lv-LV"/>
              </w:rPr>
              <w:t>Ilgstošās vakances izglītības iestādē (vairāk kā 1 mēnesi) 2020./2021.māc.g.</w:t>
            </w:r>
          </w:p>
        </w:tc>
        <w:tc>
          <w:tcPr>
            <w:tcW w:w="1275" w:type="dxa"/>
          </w:tcPr>
          <w:p w14:paraId="36200B3D" w14:textId="77777777" w:rsidR="00F81FA3" w:rsidRPr="001B3F2C" w:rsidRDefault="00F81FA3" w:rsidP="009029F5">
            <w:pPr>
              <w:pStyle w:val="ListParagraph"/>
              <w:ind w:left="0"/>
              <w:jc w:val="center"/>
              <w:rPr>
                <w:rFonts w:ascii="Times New Roman" w:hAnsi="Times New Roman" w:cs="Times New Roman"/>
                <w:sz w:val="24"/>
                <w:szCs w:val="24"/>
                <w:lang w:val="lv-LV"/>
              </w:rPr>
            </w:pPr>
            <w:r w:rsidRPr="001B3F2C">
              <w:rPr>
                <w:rFonts w:ascii="Times New Roman" w:hAnsi="Times New Roman" w:cs="Times New Roman"/>
                <w:sz w:val="24"/>
                <w:szCs w:val="24"/>
                <w:lang w:val="lv-LV"/>
              </w:rPr>
              <w:t>-</w:t>
            </w:r>
          </w:p>
        </w:tc>
        <w:tc>
          <w:tcPr>
            <w:tcW w:w="4820" w:type="dxa"/>
          </w:tcPr>
          <w:p w14:paraId="065BE6C0" w14:textId="77777777" w:rsidR="00F81FA3" w:rsidRPr="001B3F2C" w:rsidRDefault="00F81FA3" w:rsidP="009029F5">
            <w:pPr>
              <w:pStyle w:val="ListParagraph"/>
              <w:ind w:left="0"/>
              <w:rPr>
                <w:rFonts w:ascii="Times New Roman" w:hAnsi="Times New Roman" w:cs="Times New Roman"/>
                <w:sz w:val="24"/>
                <w:szCs w:val="24"/>
                <w:lang w:val="lv-LV"/>
              </w:rPr>
            </w:pPr>
          </w:p>
        </w:tc>
      </w:tr>
      <w:tr w:rsidR="00F81FA3" w:rsidRPr="001B3F2C" w14:paraId="6C40A47A" w14:textId="77777777" w:rsidTr="009029F5">
        <w:trPr>
          <w:trHeight w:val="1371"/>
        </w:trPr>
        <w:tc>
          <w:tcPr>
            <w:tcW w:w="723" w:type="dxa"/>
          </w:tcPr>
          <w:p w14:paraId="1126585A" w14:textId="77777777" w:rsidR="00F81FA3" w:rsidRPr="001B3F2C" w:rsidRDefault="00F81FA3" w:rsidP="009029F5">
            <w:pPr>
              <w:pStyle w:val="ListParagraph"/>
              <w:numPr>
                <w:ilvl w:val="0"/>
                <w:numId w:val="2"/>
              </w:numPr>
              <w:rPr>
                <w:rFonts w:ascii="Times New Roman" w:hAnsi="Times New Roman" w:cs="Times New Roman"/>
                <w:sz w:val="24"/>
                <w:szCs w:val="24"/>
                <w:lang w:val="lv-LV"/>
              </w:rPr>
            </w:pPr>
          </w:p>
        </w:tc>
        <w:tc>
          <w:tcPr>
            <w:tcW w:w="3531" w:type="dxa"/>
          </w:tcPr>
          <w:p w14:paraId="07182062" w14:textId="77777777" w:rsidR="00F81FA3" w:rsidRPr="001B3F2C" w:rsidRDefault="00F81FA3" w:rsidP="009029F5">
            <w:pPr>
              <w:pStyle w:val="ListParagraph"/>
              <w:ind w:left="0"/>
              <w:rPr>
                <w:rFonts w:ascii="Times New Roman" w:hAnsi="Times New Roman" w:cs="Times New Roman"/>
                <w:sz w:val="24"/>
                <w:szCs w:val="24"/>
                <w:lang w:val="lv-LV"/>
              </w:rPr>
            </w:pPr>
            <w:r w:rsidRPr="001B3F2C">
              <w:rPr>
                <w:rFonts w:ascii="Times New Roman" w:hAnsi="Times New Roman" w:cs="Times New Roman"/>
                <w:sz w:val="24"/>
                <w:szCs w:val="24"/>
                <w:lang w:val="lv-LV"/>
              </w:rPr>
              <w:t>Izglītības iestādē pieejamais atbalsta personāls, noslēdzot 2020./2021.māc.g.</w:t>
            </w:r>
          </w:p>
        </w:tc>
        <w:tc>
          <w:tcPr>
            <w:tcW w:w="1275" w:type="dxa"/>
          </w:tcPr>
          <w:p w14:paraId="439EFF1B" w14:textId="77777777" w:rsidR="00F81FA3" w:rsidRPr="001B3F2C" w:rsidRDefault="00F81FA3" w:rsidP="009029F5">
            <w:pPr>
              <w:pStyle w:val="ListParagraph"/>
              <w:ind w:left="0"/>
              <w:jc w:val="center"/>
              <w:rPr>
                <w:rFonts w:ascii="Times New Roman" w:hAnsi="Times New Roman" w:cs="Times New Roman"/>
                <w:sz w:val="24"/>
                <w:szCs w:val="24"/>
                <w:lang w:val="lv-LV"/>
              </w:rPr>
            </w:pPr>
            <w:r w:rsidRPr="001B3F2C">
              <w:rPr>
                <w:rFonts w:ascii="Times New Roman" w:hAnsi="Times New Roman" w:cs="Times New Roman"/>
                <w:sz w:val="24"/>
                <w:szCs w:val="24"/>
                <w:lang w:val="lv-LV"/>
              </w:rPr>
              <w:t>4</w:t>
            </w:r>
          </w:p>
        </w:tc>
        <w:tc>
          <w:tcPr>
            <w:tcW w:w="4820" w:type="dxa"/>
          </w:tcPr>
          <w:p w14:paraId="45AD8ECB" w14:textId="77777777" w:rsidR="00F81FA3" w:rsidRPr="001B3F2C" w:rsidRDefault="00F81FA3" w:rsidP="009029F5">
            <w:pPr>
              <w:pStyle w:val="ListParagraph"/>
              <w:ind w:left="0"/>
              <w:rPr>
                <w:rFonts w:ascii="Times New Roman" w:hAnsi="Times New Roman" w:cs="Times New Roman"/>
                <w:sz w:val="24"/>
                <w:szCs w:val="24"/>
                <w:lang w:val="lv-LV"/>
              </w:rPr>
            </w:pPr>
            <w:r w:rsidRPr="001B3F2C">
              <w:rPr>
                <w:rFonts w:ascii="Times New Roman" w:hAnsi="Times New Roman" w:cs="Times New Roman"/>
                <w:sz w:val="24"/>
                <w:szCs w:val="24"/>
                <w:lang w:val="lv-LV"/>
              </w:rPr>
              <w:t>Skolotājs logopēds.</w:t>
            </w:r>
          </w:p>
          <w:p w14:paraId="2E4BCF60" w14:textId="77777777" w:rsidR="00F81FA3" w:rsidRPr="001B3F2C" w:rsidRDefault="00F81FA3" w:rsidP="009029F5">
            <w:pPr>
              <w:pStyle w:val="ListParagraph"/>
              <w:ind w:left="0"/>
              <w:rPr>
                <w:rFonts w:ascii="Times New Roman" w:hAnsi="Times New Roman" w:cs="Times New Roman"/>
                <w:sz w:val="24"/>
                <w:szCs w:val="24"/>
                <w:lang w:val="lv-LV"/>
              </w:rPr>
            </w:pPr>
            <w:r w:rsidRPr="001B3F2C">
              <w:rPr>
                <w:rFonts w:ascii="Times New Roman" w:hAnsi="Times New Roman" w:cs="Times New Roman"/>
                <w:sz w:val="24"/>
                <w:szCs w:val="24"/>
                <w:lang w:val="lv-LV"/>
              </w:rPr>
              <w:t>Pirmsskolas iestādes māsa.</w:t>
            </w:r>
          </w:p>
          <w:p w14:paraId="2D5F503F" w14:textId="77777777" w:rsidR="00F81FA3" w:rsidRPr="001B3F2C" w:rsidRDefault="00F81FA3" w:rsidP="009029F5">
            <w:pPr>
              <w:pStyle w:val="ListParagraph"/>
              <w:ind w:left="0"/>
              <w:rPr>
                <w:rFonts w:ascii="Times New Roman" w:hAnsi="Times New Roman" w:cs="Times New Roman"/>
                <w:sz w:val="24"/>
                <w:szCs w:val="24"/>
                <w:lang w:val="lv-LV"/>
              </w:rPr>
            </w:pPr>
            <w:r w:rsidRPr="001B3F2C">
              <w:rPr>
                <w:rFonts w:ascii="Times New Roman" w:hAnsi="Times New Roman" w:cs="Times New Roman"/>
                <w:sz w:val="24"/>
                <w:szCs w:val="24"/>
                <w:lang w:val="lv-LV"/>
              </w:rPr>
              <w:t>Asistents.</w:t>
            </w:r>
          </w:p>
          <w:p w14:paraId="3C964778" w14:textId="77777777" w:rsidR="00F81FA3" w:rsidRPr="001B3F2C" w:rsidRDefault="00F81FA3" w:rsidP="009029F5">
            <w:pPr>
              <w:pStyle w:val="ListParagraph"/>
              <w:ind w:left="0"/>
              <w:rPr>
                <w:rFonts w:ascii="Times New Roman" w:hAnsi="Times New Roman" w:cs="Times New Roman"/>
                <w:sz w:val="24"/>
                <w:szCs w:val="24"/>
                <w:lang w:val="lv-LV"/>
              </w:rPr>
            </w:pPr>
            <w:r w:rsidRPr="001B3F2C">
              <w:rPr>
                <w:rFonts w:ascii="Times New Roman" w:hAnsi="Times New Roman" w:cs="Times New Roman"/>
                <w:sz w:val="24"/>
                <w:szCs w:val="24"/>
                <w:lang w:val="lv-LV"/>
              </w:rPr>
              <w:t>Psihologs ir pieejams no Dobeles Jaunatnes iniciatīvu un veselības centra.</w:t>
            </w:r>
          </w:p>
        </w:tc>
      </w:tr>
    </w:tbl>
    <w:p w14:paraId="06F2CD04" w14:textId="77777777" w:rsidR="00F81FA3" w:rsidRPr="001B3F2C" w:rsidRDefault="00F81FA3" w:rsidP="00F81FA3">
      <w:pPr>
        <w:spacing w:after="0" w:line="240" w:lineRule="auto"/>
        <w:rPr>
          <w:rFonts w:ascii="Times New Roman" w:hAnsi="Times New Roman" w:cs="Times New Roman"/>
          <w:sz w:val="24"/>
          <w:szCs w:val="24"/>
          <w:lang w:val="lv-LV"/>
        </w:rPr>
      </w:pPr>
    </w:p>
    <w:p w14:paraId="2BAFCD20" w14:textId="77777777" w:rsidR="00F81FA3" w:rsidRPr="001B3F2C" w:rsidRDefault="00F81FA3" w:rsidP="00F81FA3">
      <w:pPr>
        <w:pStyle w:val="ListParagraph"/>
        <w:numPr>
          <w:ilvl w:val="1"/>
          <w:numId w:val="1"/>
        </w:numPr>
        <w:spacing w:after="0" w:line="240" w:lineRule="auto"/>
        <w:ind w:left="426"/>
        <w:rPr>
          <w:rFonts w:ascii="Times New Roman" w:hAnsi="Times New Roman" w:cs="Times New Roman"/>
          <w:sz w:val="24"/>
          <w:szCs w:val="24"/>
          <w:lang w:val="lv-LV"/>
        </w:rPr>
      </w:pPr>
      <w:r w:rsidRPr="001B3F2C">
        <w:rPr>
          <w:rFonts w:ascii="Times New Roman" w:hAnsi="Times New Roman" w:cs="Times New Roman"/>
          <w:b/>
          <w:bCs/>
          <w:sz w:val="24"/>
          <w:szCs w:val="24"/>
          <w:lang w:val="lv-LV"/>
        </w:rPr>
        <w:t>Informācija, kura atklāj izglītības iestādes darba prioritātes un plānotos sasniedzamos rezultātus 2021./2022.māc.g</w:t>
      </w:r>
      <w:r w:rsidRPr="001B3F2C">
        <w:rPr>
          <w:rFonts w:ascii="Times New Roman" w:hAnsi="Times New Roman" w:cs="Times New Roman"/>
          <w:sz w:val="24"/>
          <w:szCs w:val="24"/>
          <w:lang w:val="lv-LV"/>
        </w:rPr>
        <w:t>. (kvalitatīvi un kvantitatīvi, izglītības iestādei un izglītības iestādes vadītājam)</w:t>
      </w:r>
    </w:p>
    <w:p w14:paraId="125D00B8" w14:textId="77777777" w:rsidR="00F81FA3" w:rsidRPr="001B3F2C" w:rsidRDefault="00F81FA3" w:rsidP="00F81FA3">
      <w:pPr>
        <w:pStyle w:val="ListParagraph"/>
        <w:spacing w:after="0" w:line="240" w:lineRule="auto"/>
        <w:ind w:left="426"/>
        <w:rPr>
          <w:rFonts w:ascii="Times New Roman" w:hAnsi="Times New Roman" w:cs="Times New Roman"/>
          <w:sz w:val="24"/>
          <w:szCs w:val="24"/>
          <w:lang w:val="lv-LV"/>
        </w:rPr>
      </w:pPr>
    </w:p>
    <w:p w14:paraId="14F1603F" w14:textId="77777777" w:rsidR="00F81FA3" w:rsidRPr="001B3F2C" w:rsidRDefault="00F81FA3" w:rsidP="00F81FA3">
      <w:pPr>
        <w:spacing w:after="0" w:line="240" w:lineRule="auto"/>
        <w:rPr>
          <w:rFonts w:ascii="Times New Roman" w:hAnsi="Times New Roman" w:cs="Times New Roman"/>
          <w:b/>
          <w:bCs/>
          <w:sz w:val="24"/>
          <w:szCs w:val="24"/>
          <w:lang w:val="lv-LV"/>
        </w:rPr>
      </w:pPr>
      <w:r w:rsidRPr="001B3F2C">
        <w:rPr>
          <w:rFonts w:ascii="Times New Roman" w:hAnsi="Times New Roman" w:cs="Times New Roman"/>
          <w:b/>
          <w:bCs/>
          <w:sz w:val="24"/>
          <w:szCs w:val="24"/>
          <w:lang w:val="lv-LV"/>
        </w:rPr>
        <w:t xml:space="preserve">1.Prioritāte </w:t>
      </w:r>
      <w:r>
        <w:rPr>
          <w:rFonts w:ascii="Times New Roman" w:hAnsi="Times New Roman" w:cs="Times New Roman"/>
          <w:b/>
          <w:bCs/>
          <w:sz w:val="24"/>
          <w:szCs w:val="24"/>
          <w:lang w:val="lv-LV"/>
        </w:rPr>
        <w:tab/>
      </w:r>
      <w:r w:rsidRPr="001B3F2C">
        <w:rPr>
          <w:rFonts w:ascii="Times New Roman" w:hAnsi="Times New Roman" w:cs="Times New Roman"/>
          <w:sz w:val="24"/>
          <w:szCs w:val="24"/>
          <w:lang w:val="lv-LV"/>
        </w:rPr>
        <w:t>Kvalitatīva, kompetencēs balstīta pirmsskolas izglītības mācību satura īstenošana.</w:t>
      </w:r>
    </w:p>
    <w:p w14:paraId="0B061CB8" w14:textId="77777777" w:rsidR="00F81FA3" w:rsidRPr="001B3F2C" w:rsidRDefault="00F81FA3" w:rsidP="00F81FA3">
      <w:pPr>
        <w:spacing w:after="0" w:line="240" w:lineRule="auto"/>
        <w:rPr>
          <w:rFonts w:ascii="Times New Roman" w:hAnsi="Times New Roman" w:cs="Times New Roman"/>
          <w:b/>
          <w:bCs/>
          <w:sz w:val="24"/>
          <w:szCs w:val="24"/>
          <w:lang w:val="lv-LV"/>
        </w:rPr>
      </w:pPr>
      <w:r w:rsidRPr="001B3F2C">
        <w:rPr>
          <w:rFonts w:ascii="Times New Roman" w:hAnsi="Times New Roman" w:cs="Times New Roman"/>
          <w:b/>
          <w:bCs/>
          <w:sz w:val="24"/>
          <w:szCs w:val="24"/>
          <w:lang w:val="lv-LV"/>
        </w:rPr>
        <w:t>Plānotie sasniedzamie rezultāti:</w:t>
      </w:r>
    </w:p>
    <w:p w14:paraId="04886B6E" w14:textId="77777777" w:rsidR="00F81FA3" w:rsidRPr="001B3F2C" w:rsidRDefault="00F81FA3" w:rsidP="00F81FA3">
      <w:pPr>
        <w:spacing w:after="0" w:line="240" w:lineRule="auto"/>
        <w:rPr>
          <w:rFonts w:ascii="Times New Roman" w:hAnsi="Times New Roman" w:cs="Times New Roman"/>
          <w:b/>
          <w:bCs/>
          <w:sz w:val="24"/>
          <w:szCs w:val="24"/>
          <w:lang w:val="lv-LV"/>
        </w:rPr>
      </w:pPr>
      <w:r w:rsidRPr="001B3F2C">
        <w:rPr>
          <w:rFonts w:ascii="Times New Roman" w:hAnsi="Times New Roman" w:cs="Times New Roman"/>
          <w:b/>
          <w:bCs/>
          <w:sz w:val="24"/>
          <w:szCs w:val="24"/>
          <w:lang w:val="lv-LV"/>
        </w:rPr>
        <w:t>Kvalitatīvie:</w:t>
      </w:r>
    </w:p>
    <w:p w14:paraId="008E115D" w14:textId="77777777" w:rsidR="00F81FA3" w:rsidRPr="001B3F2C" w:rsidRDefault="00F81FA3" w:rsidP="00F81FA3">
      <w:pPr>
        <w:pStyle w:val="ListParagraph"/>
        <w:numPr>
          <w:ilvl w:val="0"/>
          <w:numId w:val="3"/>
        </w:numPr>
        <w:spacing w:after="0" w:line="240" w:lineRule="auto"/>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Pilnveidota bērnu mācību sasniegumu vērtēšanas kārtība, lai uzskatāmāk atspoguļotu ikviena bērna individuālās attīstības dinamiku.</w:t>
      </w:r>
    </w:p>
    <w:p w14:paraId="653CCB50" w14:textId="77777777" w:rsidR="00F81FA3" w:rsidRPr="001B3F2C" w:rsidRDefault="00F81FA3" w:rsidP="00F81FA3">
      <w:pPr>
        <w:pStyle w:val="ListParagraph"/>
        <w:numPr>
          <w:ilvl w:val="0"/>
          <w:numId w:val="3"/>
        </w:numPr>
        <w:spacing w:after="0" w:line="240" w:lineRule="auto"/>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Grupu mācību darbā aktīvi iesaistās skolotāju palīgi, kopā ar skolotājiem  nodrošinot kvalitatīvu atbalstu bērniem individuālo mācību uzdevumu veikšanā.</w:t>
      </w:r>
    </w:p>
    <w:p w14:paraId="6850B48C" w14:textId="77777777" w:rsidR="00F81FA3" w:rsidRPr="001B3F2C" w:rsidRDefault="00F81FA3" w:rsidP="00F81FA3">
      <w:pPr>
        <w:pStyle w:val="ListParagraph"/>
        <w:numPr>
          <w:ilvl w:val="0"/>
          <w:numId w:val="3"/>
        </w:numPr>
        <w:spacing w:after="0" w:line="240" w:lineRule="auto"/>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lastRenderedPageBreak/>
        <w:t>Grupu mācību darba plānošana notiek grupu skolotājiem sadarbojoties ar mūzikas un sporta skolotājiem, kopīgi izvēloties bērniem aktuālu tēmu un sasniedzamos rezultātus, kas saistīta ar izglītības programmu,  bērnu interesēm un notikumiem sabiedrībā un daba.</w:t>
      </w:r>
    </w:p>
    <w:p w14:paraId="7B2B4728" w14:textId="77777777" w:rsidR="00F81FA3" w:rsidRPr="001B3F2C" w:rsidRDefault="00F81FA3" w:rsidP="00F81FA3">
      <w:pPr>
        <w:pStyle w:val="ListParagraph"/>
        <w:numPr>
          <w:ilvl w:val="0"/>
          <w:numId w:val="3"/>
        </w:numPr>
        <w:spacing w:after="0" w:line="240" w:lineRule="auto"/>
        <w:jc w:val="both"/>
        <w:rPr>
          <w:rFonts w:ascii="Times New Roman" w:hAnsi="Times New Roman" w:cs="Times New Roman"/>
          <w:sz w:val="24"/>
          <w:szCs w:val="24"/>
          <w:lang w:val="lv-LV"/>
        </w:rPr>
      </w:pPr>
      <w:r w:rsidRPr="001B3F2C">
        <w:rPr>
          <w:rFonts w:ascii="Times New Roman" w:eastAsia="Times New Roman" w:hAnsi="Times New Roman" w:cs="Times New Roman"/>
          <w:sz w:val="24"/>
          <w:szCs w:val="24"/>
          <w:lang w:val="lv-LV"/>
        </w:rPr>
        <w:t>Ieviestas jaunas darba metodes sadarbībai ar vecākiem,  veicināt ikviena vecāka ieinteresētību iesaistīties sava bērna attīstības sekmēšanā.</w:t>
      </w:r>
    </w:p>
    <w:p w14:paraId="4655C3BD" w14:textId="77777777" w:rsidR="00F81FA3" w:rsidRPr="001B3F2C" w:rsidRDefault="00F81FA3" w:rsidP="00F81FA3">
      <w:pPr>
        <w:spacing w:after="0" w:line="240" w:lineRule="auto"/>
        <w:jc w:val="both"/>
        <w:rPr>
          <w:rFonts w:ascii="Times New Roman" w:hAnsi="Times New Roman" w:cs="Times New Roman"/>
          <w:b/>
          <w:bCs/>
          <w:sz w:val="24"/>
          <w:szCs w:val="24"/>
          <w:lang w:val="lv-LV"/>
        </w:rPr>
      </w:pPr>
      <w:r w:rsidRPr="001B3F2C">
        <w:rPr>
          <w:rFonts w:ascii="Times New Roman" w:hAnsi="Times New Roman" w:cs="Times New Roman"/>
          <w:b/>
          <w:bCs/>
          <w:sz w:val="24"/>
          <w:szCs w:val="24"/>
          <w:lang w:val="lv-LV"/>
        </w:rPr>
        <w:t>Kvantitatīvie:</w:t>
      </w:r>
    </w:p>
    <w:p w14:paraId="63430D63" w14:textId="77777777" w:rsidR="00F81FA3" w:rsidRPr="001B3F2C" w:rsidRDefault="00F81FA3" w:rsidP="00F81FA3">
      <w:pPr>
        <w:pStyle w:val="ListParagraph"/>
        <w:numPr>
          <w:ilvl w:val="0"/>
          <w:numId w:val="7"/>
        </w:numPr>
        <w:spacing w:after="0" w:line="240" w:lineRule="auto"/>
        <w:rPr>
          <w:rFonts w:ascii="Times New Roman" w:hAnsi="Times New Roman" w:cs="Times New Roman"/>
          <w:sz w:val="24"/>
          <w:szCs w:val="24"/>
          <w:lang w:val="lv-LV"/>
        </w:rPr>
      </w:pPr>
      <w:r w:rsidRPr="001B3F2C">
        <w:rPr>
          <w:rFonts w:ascii="Times New Roman" w:hAnsi="Times New Roman" w:cs="Times New Roman"/>
          <w:sz w:val="24"/>
          <w:szCs w:val="24"/>
          <w:lang w:val="lv-LV"/>
        </w:rPr>
        <w:t>100 % pedagogi īsteno bērnu  mācību sasniegumu vērtēšanu e-klasē, lai uzskatāmāk atspoguļotu individuālās attīstības dinamiku ikviena bērna izaugsmei.</w:t>
      </w:r>
    </w:p>
    <w:p w14:paraId="1E65861A" w14:textId="77777777" w:rsidR="00F81FA3" w:rsidRPr="001B3F2C" w:rsidRDefault="00F81FA3" w:rsidP="00F81FA3">
      <w:pPr>
        <w:pStyle w:val="ListParagraph"/>
        <w:numPr>
          <w:ilvl w:val="0"/>
          <w:numId w:val="7"/>
        </w:numPr>
        <w:spacing w:after="0" w:line="240" w:lineRule="auto"/>
        <w:rPr>
          <w:rFonts w:ascii="Times New Roman" w:hAnsi="Times New Roman" w:cs="Times New Roman"/>
          <w:sz w:val="24"/>
          <w:szCs w:val="24"/>
          <w:lang w:val="lv-LV"/>
        </w:rPr>
      </w:pPr>
      <w:r w:rsidRPr="001B3F2C">
        <w:rPr>
          <w:rFonts w:ascii="Times New Roman" w:eastAsia="Calibri" w:hAnsi="Times New Roman" w:cs="Times New Roman"/>
          <w:sz w:val="24"/>
          <w:szCs w:val="24"/>
          <w:lang w:val="lv-LV"/>
        </w:rPr>
        <w:t xml:space="preserve">70% skolotāju </w:t>
      </w:r>
      <w:r w:rsidRPr="001B3F2C">
        <w:rPr>
          <w:rFonts w:ascii="Times New Roman" w:eastAsia="Times New Roman" w:hAnsi="Times New Roman" w:cs="Times New Roman"/>
          <w:sz w:val="24"/>
          <w:szCs w:val="24"/>
          <w:lang w:val="lv-LV"/>
        </w:rPr>
        <w:t>palīgi ikdienā</w:t>
      </w:r>
      <w:r w:rsidRPr="001B3F2C">
        <w:rPr>
          <w:rFonts w:ascii="Times New Roman" w:eastAsia="Times New Roman" w:hAnsi="Times New Roman" w:cs="Times New Roman"/>
          <w:sz w:val="24"/>
          <w:szCs w:val="24"/>
          <w:lang w:val="lv-LV" w:eastAsia="lv-LV"/>
        </w:rPr>
        <w:t xml:space="preserve"> palīdz grupas skolotājiem darbā ar bērniem </w:t>
      </w:r>
      <w:r w:rsidRPr="001B3F2C">
        <w:rPr>
          <w:rFonts w:ascii="Times New Roman" w:hAnsi="Times New Roman" w:cs="Times New Roman"/>
          <w:sz w:val="24"/>
          <w:szCs w:val="24"/>
          <w:lang w:val="lv-LV"/>
        </w:rPr>
        <w:t>kompetenču pieejas īstenošanā un individuālo mācību uzdevumu veikšanā.</w:t>
      </w:r>
    </w:p>
    <w:p w14:paraId="37D665F1" w14:textId="77777777" w:rsidR="00F81FA3" w:rsidRPr="001B3F2C" w:rsidRDefault="00F81FA3" w:rsidP="00F81FA3">
      <w:pPr>
        <w:pStyle w:val="ListParagraph"/>
        <w:numPr>
          <w:ilvl w:val="0"/>
          <w:numId w:val="7"/>
        </w:numPr>
        <w:spacing w:after="0" w:line="240" w:lineRule="auto"/>
        <w:rPr>
          <w:rFonts w:ascii="Times New Roman" w:eastAsia="Times New Roman" w:hAnsi="Times New Roman" w:cs="Times New Roman"/>
          <w:sz w:val="24"/>
          <w:szCs w:val="24"/>
          <w:lang w:val="lv-LV" w:eastAsia="lv-LV"/>
        </w:rPr>
      </w:pPr>
      <w:r w:rsidRPr="001B3F2C">
        <w:rPr>
          <w:rFonts w:ascii="Times New Roman" w:eastAsia="Times New Roman" w:hAnsi="Times New Roman" w:cs="Times New Roman"/>
          <w:sz w:val="24"/>
          <w:szCs w:val="24"/>
          <w:lang w:val="lv-LV" w:eastAsia="lv-LV"/>
        </w:rPr>
        <w:t xml:space="preserve">100 % pedagogu piedalās savstarpējās mācīšanās aktivitātēs. </w:t>
      </w:r>
    </w:p>
    <w:p w14:paraId="3711A7DE" w14:textId="77777777" w:rsidR="00F81FA3" w:rsidRPr="001B3F2C" w:rsidRDefault="00F81FA3" w:rsidP="00F81FA3">
      <w:pPr>
        <w:pStyle w:val="ListParagraph"/>
        <w:numPr>
          <w:ilvl w:val="0"/>
          <w:numId w:val="7"/>
        </w:numPr>
        <w:spacing w:after="0" w:line="240" w:lineRule="auto"/>
        <w:rPr>
          <w:rFonts w:ascii="Times New Roman" w:hAnsi="Times New Roman" w:cs="Times New Roman"/>
          <w:sz w:val="24"/>
          <w:szCs w:val="24"/>
          <w:lang w:val="lv-LV"/>
        </w:rPr>
      </w:pPr>
      <w:r w:rsidRPr="001B3F2C">
        <w:rPr>
          <w:rFonts w:ascii="Times New Roman" w:eastAsia="Times New Roman" w:hAnsi="Times New Roman" w:cs="Times New Roman"/>
          <w:sz w:val="24"/>
          <w:szCs w:val="24"/>
          <w:lang w:val="lv-LV" w:eastAsia="lv-LV"/>
        </w:rPr>
        <w:t>80% pedagogi grupas darba plānošanu veica komandā.</w:t>
      </w:r>
    </w:p>
    <w:p w14:paraId="3B61B6E8" w14:textId="77777777" w:rsidR="00F81FA3" w:rsidRPr="001B3F2C" w:rsidRDefault="00F81FA3" w:rsidP="00F81FA3">
      <w:pPr>
        <w:pStyle w:val="ListParagraph"/>
        <w:numPr>
          <w:ilvl w:val="0"/>
          <w:numId w:val="7"/>
        </w:numPr>
        <w:spacing w:after="0" w:line="240" w:lineRule="auto"/>
        <w:rPr>
          <w:rFonts w:ascii="Times New Roman" w:hAnsi="Times New Roman" w:cs="Times New Roman"/>
          <w:b/>
          <w:bCs/>
          <w:sz w:val="24"/>
          <w:szCs w:val="24"/>
          <w:lang w:val="lv-LV"/>
        </w:rPr>
      </w:pPr>
      <w:r w:rsidRPr="001B3F2C">
        <w:rPr>
          <w:rFonts w:ascii="Times New Roman" w:hAnsi="Times New Roman" w:cs="Times New Roman"/>
          <w:sz w:val="24"/>
          <w:szCs w:val="24"/>
          <w:lang w:val="lv-LV"/>
        </w:rPr>
        <w:t>50% mācību satura bērni apgūst āra vidē.</w:t>
      </w:r>
    </w:p>
    <w:p w14:paraId="2EB2B228" w14:textId="77777777" w:rsidR="00F81FA3" w:rsidRPr="001B3F2C" w:rsidRDefault="00F81FA3" w:rsidP="00F81FA3">
      <w:pPr>
        <w:pStyle w:val="ListParagraph"/>
        <w:numPr>
          <w:ilvl w:val="0"/>
          <w:numId w:val="7"/>
        </w:numPr>
        <w:spacing w:after="0" w:line="240" w:lineRule="auto"/>
        <w:rPr>
          <w:rFonts w:ascii="Times New Roman" w:hAnsi="Times New Roman" w:cs="Times New Roman"/>
          <w:b/>
          <w:bCs/>
          <w:sz w:val="24"/>
          <w:szCs w:val="24"/>
          <w:lang w:val="lv-LV"/>
        </w:rPr>
      </w:pPr>
      <w:r w:rsidRPr="001B3F2C">
        <w:rPr>
          <w:rFonts w:ascii="Times New Roman" w:hAnsi="Times New Roman" w:cs="Times New Roman"/>
          <w:sz w:val="24"/>
          <w:szCs w:val="24"/>
          <w:lang w:val="lv-LV"/>
        </w:rPr>
        <w:t>50% vecāku seko līdzi skolotāju ierakstiem e-klasē.</w:t>
      </w:r>
    </w:p>
    <w:p w14:paraId="18697423" w14:textId="77777777" w:rsidR="00F81FA3" w:rsidRPr="001B3F2C" w:rsidRDefault="00F81FA3" w:rsidP="00F81FA3">
      <w:pPr>
        <w:pStyle w:val="ListParagraph"/>
        <w:spacing w:after="0" w:line="240" w:lineRule="auto"/>
        <w:ind w:left="426"/>
        <w:rPr>
          <w:rFonts w:ascii="Times New Roman" w:hAnsi="Times New Roman" w:cs="Times New Roman"/>
          <w:b/>
          <w:bCs/>
          <w:sz w:val="24"/>
          <w:szCs w:val="24"/>
          <w:lang w:val="lv-LV"/>
        </w:rPr>
      </w:pPr>
    </w:p>
    <w:p w14:paraId="209920C2" w14:textId="77777777" w:rsidR="00F81FA3" w:rsidRPr="001B3F2C" w:rsidRDefault="00F81FA3" w:rsidP="00F81FA3">
      <w:pPr>
        <w:spacing w:after="0" w:line="240" w:lineRule="auto"/>
        <w:rPr>
          <w:rFonts w:ascii="Times New Roman" w:hAnsi="Times New Roman" w:cs="Times New Roman"/>
          <w:b/>
          <w:bCs/>
          <w:sz w:val="24"/>
          <w:szCs w:val="24"/>
          <w:lang w:val="lv-LV"/>
        </w:rPr>
      </w:pPr>
      <w:r w:rsidRPr="001B3F2C">
        <w:rPr>
          <w:rFonts w:ascii="Times New Roman" w:hAnsi="Times New Roman" w:cs="Times New Roman"/>
          <w:b/>
          <w:bCs/>
          <w:sz w:val="24"/>
          <w:szCs w:val="24"/>
          <w:lang w:val="lv-LV"/>
        </w:rPr>
        <w:t xml:space="preserve">2.Prioritāte   </w:t>
      </w:r>
      <w:r w:rsidRPr="001B3F2C">
        <w:rPr>
          <w:rFonts w:ascii="Times New Roman" w:hAnsi="Times New Roman" w:cs="Times New Roman"/>
          <w:sz w:val="24"/>
          <w:szCs w:val="24"/>
          <w:lang w:val="lv-LV"/>
        </w:rPr>
        <w:t>Bērnu patstāvīgās darbības un pašvadītas mācīšanās sekmēšana, atbilstoši kompetenču pieejai mācību saturā.</w:t>
      </w:r>
    </w:p>
    <w:p w14:paraId="2D8A753D" w14:textId="77777777" w:rsidR="00F81FA3" w:rsidRPr="001B3F2C" w:rsidRDefault="00F81FA3" w:rsidP="00F81FA3">
      <w:pPr>
        <w:spacing w:after="0" w:line="240" w:lineRule="auto"/>
        <w:rPr>
          <w:rFonts w:ascii="Times New Roman" w:hAnsi="Times New Roman" w:cs="Times New Roman"/>
          <w:b/>
          <w:bCs/>
          <w:sz w:val="24"/>
          <w:szCs w:val="24"/>
          <w:lang w:val="lv-LV"/>
        </w:rPr>
      </w:pPr>
      <w:r w:rsidRPr="001B3F2C">
        <w:rPr>
          <w:rFonts w:ascii="Times New Roman" w:hAnsi="Times New Roman" w:cs="Times New Roman"/>
          <w:b/>
          <w:bCs/>
          <w:sz w:val="24"/>
          <w:szCs w:val="24"/>
          <w:lang w:val="lv-LV"/>
        </w:rPr>
        <w:t>Plānotie sasniedzamie rezultāti:</w:t>
      </w:r>
    </w:p>
    <w:p w14:paraId="33C078EE" w14:textId="77777777" w:rsidR="00F81FA3" w:rsidRPr="001B3F2C" w:rsidRDefault="00F81FA3" w:rsidP="00F81FA3">
      <w:pPr>
        <w:spacing w:after="0" w:line="240" w:lineRule="auto"/>
        <w:rPr>
          <w:rFonts w:ascii="Times New Roman" w:hAnsi="Times New Roman" w:cs="Times New Roman"/>
          <w:b/>
          <w:bCs/>
          <w:sz w:val="24"/>
          <w:szCs w:val="24"/>
          <w:lang w:val="lv-LV"/>
        </w:rPr>
      </w:pPr>
      <w:r w:rsidRPr="001B3F2C">
        <w:rPr>
          <w:rFonts w:ascii="Times New Roman" w:hAnsi="Times New Roman" w:cs="Times New Roman"/>
          <w:b/>
          <w:bCs/>
          <w:sz w:val="24"/>
          <w:szCs w:val="24"/>
          <w:lang w:val="lv-LV"/>
        </w:rPr>
        <w:t>Kvalitatīvie:</w:t>
      </w:r>
    </w:p>
    <w:p w14:paraId="79EC1F25" w14:textId="77777777" w:rsidR="00F81FA3" w:rsidRPr="001B3F2C" w:rsidRDefault="00F81FA3" w:rsidP="00F81FA3">
      <w:pPr>
        <w:pStyle w:val="ListParagraph"/>
        <w:numPr>
          <w:ilvl w:val="0"/>
          <w:numId w:val="10"/>
        </w:numPr>
        <w:spacing w:after="0" w:line="240" w:lineRule="auto"/>
        <w:rPr>
          <w:rFonts w:ascii="Times New Roman" w:hAnsi="Times New Roman" w:cs="Times New Roman"/>
          <w:sz w:val="24"/>
          <w:szCs w:val="24"/>
          <w:lang w:val="lv-LV"/>
        </w:rPr>
      </w:pPr>
      <w:r w:rsidRPr="001B3F2C">
        <w:rPr>
          <w:rFonts w:ascii="Times New Roman" w:hAnsi="Times New Roman" w:cs="Times New Roman"/>
          <w:sz w:val="24"/>
          <w:szCs w:val="24"/>
          <w:lang w:val="lv-LV"/>
        </w:rPr>
        <w:t>Ir ieviestas kompetencēs balstītas jaunas darba formas, akcentējot bērnu pašvadītas mācīšanās prasmju attīstīšanu.</w:t>
      </w:r>
    </w:p>
    <w:p w14:paraId="7273C2BA" w14:textId="77777777" w:rsidR="00F81FA3" w:rsidRPr="001B3F2C" w:rsidRDefault="00F81FA3" w:rsidP="00F81FA3">
      <w:pPr>
        <w:pStyle w:val="ListParagraph"/>
        <w:numPr>
          <w:ilvl w:val="0"/>
          <w:numId w:val="10"/>
        </w:numPr>
        <w:spacing w:after="0" w:line="240" w:lineRule="auto"/>
        <w:rPr>
          <w:rFonts w:ascii="Times New Roman" w:hAnsi="Times New Roman" w:cs="Times New Roman"/>
          <w:sz w:val="24"/>
          <w:szCs w:val="24"/>
          <w:lang w:val="lv-LV"/>
        </w:rPr>
      </w:pPr>
      <w:r w:rsidRPr="001B3F2C">
        <w:rPr>
          <w:rFonts w:ascii="Times New Roman" w:hAnsi="Times New Roman" w:cs="Times New Roman"/>
          <w:sz w:val="24"/>
          <w:szCs w:val="24"/>
          <w:lang w:val="lv-LV"/>
        </w:rPr>
        <w:t>Izglītības iestādē pilnveidota materiāltehniskā bāze un vide bērnu pašvadītas mācīšanās prasmju attīstīšanai.</w:t>
      </w:r>
    </w:p>
    <w:p w14:paraId="5E02562D" w14:textId="77777777" w:rsidR="00F81FA3" w:rsidRPr="001B3F2C" w:rsidRDefault="00F81FA3" w:rsidP="00F81FA3">
      <w:pPr>
        <w:pStyle w:val="ListParagraph"/>
        <w:numPr>
          <w:ilvl w:val="0"/>
          <w:numId w:val="10"/>
        </w:numPr>
        <w:spacing w:after="0" w:line="240" w:lineRule="auto"/>
        <w:jc w:val="both"/>
        <w:rPr>
          <w:rFonts w:ascii="Times New Roman" w:hAnsi="Times New Roman" w:cs="Times New Roman"/>
          <w:b/>
          <w:bCs/>
          <w:sz w:val="24"/>
          <w:szCs w:val="24"/>
          <w:lang w:val="lv-LV"/>
        </w:rPr>
      </w:pPr>
      <w:r w:rsidRPr="001B3F2C">
        <w:rPr>
          <w:rFonts w:ascii="Times New Roman" w:hAnsi="Times New Roman" w:cs="Times New Roman"/>
          <w:sz w:val="24"/>
          <w:szCs w:val="24"/>
          <w:shd w:val="clear" w:color="auto" w:fill="FFFFFF"/>
          <w:lang w:val="lv-LV"/>
        </w:rPr>
        <w:t>Izstrādāti diferencēti mācību materiāli, balstoties uz konkrētiem sasniedzamajiem rezultātiem dažādās mācību jomās.</w:t>
      </w:r>
    </w:p>
    <w:p w14:paraId="1AB0D8E3" w14:textId="77777777" w:rsidR="00F81FA3" w:rsidRPr="001B3F2C" w:rsidRDefault="00F81FA3" w:rsidP="00F81FA3">
      <w:pPr>
        <w:spacing w:after="0" w:line="240" w:lineRule="auto"/>
        <w:ind w:left="360"/>
        <w:jc w:val="both"/>
        <w:rPr>
          <w:rFonts w:ascii="Times New Roman" w:hAnsi="Times New Roman" w:cs="Times New Roman"/>
          <w:b/>
          <w:bCs/>
          <w:sz w:val="24"/>
          <w:szCs w:val="24"/>
          <w:lang w:val="lv-LV"/>
        </w:rPr>
      </w:pPr>
    </w:p>
    <w:p w14:paraId="0D7D3C75" w14:textId="77777777" w:rsidR="00F81FA3" w:rsidRPr="001B3F2C" w:rsidRDefault="00F81FA3" w:rsidP="00F81FA3">
      <w:pPr>
        <w:spacing w:after="0" w:line="240" w:lineRule="auto"/>
        <w:jc w:val="both"/>
        <w:rPr>
          <w:rFonts w:ascii="Times New Roman" w:hAnsi="Times New Roman" w:cs="Times New Roman"/>
          <w:b/>
          <w:bCs/>
          <w:sz w:val="24"/>
          <w:szCs w:val="24"/>
          <w:lang w:val="lv-LV"/>
        </w:rPr>
      </w:pPr>
      <w:r w:rsidRPr="001B3F2C">
        <w:rPr>
          <w:rFonts w:ascii="Times New Roman" w:hAnsi="Times New Roman" w:cs="Times New Roman"/>
          <w:b/>
          <w:bCs/>
          <w:sz w:val="24"/>
          <w:szCs w:val="24"/>
          <w:lang w:val="lv-LV"/>
        </w:rPr>
        <w:t>Kvantitatīvie</w:t>
      </w:r>
    </w:p>
    <w:p w14:paraId="18850CA1" w14:textId="77777777" w:rsidR="00F81FA3" w:rsidRPr="001B3F2C" w:rsidRDefault="00F81FA3" w:rsidP="00F81FA3">
      <w:pPr>
        <w:pStyle w:val="ListParagraph"/>
        <w:numPr>
          <w:ilvl w:val="0"/>
          <w:numId w:val="8"/>
        </w:numPr>
        <w:spacing w:after="0" w:line="240" w:lineRule="auto"/>
        <w:jc w:val="both"/>
        <w:rPr>
          <w:rFonts w:ascii="Times New Roman" w:hAnsi="Times New Roman" w:cs="Times New Roman"/>
          <w:b/>
          <w:bCs/>
          <w:sz w:val="24"/>
          <w:szCs w:val="24"/>
          <w:lang w:val="lv-LV"/>
        </w:rPr>
      </w:pPr>
      <w:r w:rsidRPr="001B3F2C">
        <w:rPr>
          <w:rFonts w:ascii="Times New Roman" w:hAnsi="Times New Roman" w:cs="Times New Roman"/>
          <w:sz w:val="24"/>
          <w:szCs w:val="24"/>
          <w:lang w:val="lv-LV"/>
        </w:rPr>
        <w:t>80% pedagogi organizē ikdienas darbu ar bērniem, akcentējot pašvadītu mācīšanos un ievērojot bērnu individuālās vajadzības.</w:t>
      </w:r>
    </w:p>
    <w:p w14:paraId="434231D6" w14:textId="77777777" w:rsidR="00F81FA3" w:rsidRPr="001B3F2C" w:rsidRDefault="00F81FA3" w:rsidP="00F81FA3">
      <w:pPr>
        <w:pStyle w:val="ListParagraph"/>
        <w:numPr>
          <w:ilvl w:val="0"/>
          <w:numId w:val="8"/>
        </w:numPr>
        <w:spacing w:after="0" w:line="240" w:lineRule="auto"/>
        <w:rPr>
          <w:rFonts w:ascii="Times New Roman" w:hAnsi="Times New Roman" w:cs="Times New Roman"/>
          <w:sz w:val="24"/>
          <w:szCs w:val="24"/>
          <w:lang w:val="lv-LV"/>
        </w:rPr>
      </w:pPr>
      <w:r w:rsidRPr="001B3F2C">
        <w:rPr>
          <w:rFonts w:ascii="Times New Roman" w:hAnsi="Times New Roman" w:cs="Times New Roman"/>
          <w:sz w:val="24"/>
          <w:szCs w:val="24"/>
          <w:lang w:val="lv-LV"/>
        </w:rPr>
        <w:t>90%  pedagogi ikdienas darbā izmanto tehniskos mācību līdzekļus bērnu pašvadītas mācīšanās prasmju attīstīšanai (gaismas un smilšu galdi, gaismas molberti, interaktīvā tāfele, portatīvie datori, CD atskaņotāji).</w:t>
      </w:r>
    </w:p>
    <w:p w14:paraId="5D7EC52B" w14:textId="77777777" w:rsidR="00F81FA3" w:rsidRPr="001B3F2C" w:rsidRDefault="00F81FA3" w:rsidP="00F81FA3">
      <w:pPr>
        <w:pStyle w:val="ListParagraph"/>
        <w:numPr>
          <w:ilvl w:val="0"/>
          <w:numId w:val="8"/>
        </w:numPr>
        <w:spacing w:after="0" w:line="240" w:lineRule="auto"/>
        <w:jc w:val="both"/>
        <w:rPr>
          <w:rFonts w:ascii="Times New Roman" w:hAnsi="Times New Roman" w:cs="Times New Roman"/>
          <w:b/>
          <w:bCs/>
          <w:sz w:val="24"/>
          <w:szCs w:val="24"/>
          <w:lang w:val="lv-LV"/>
        </w:rPr>
      </w:pPr>
      <w:r w:rsidRPr="001B3F2C">
        <w:rPr>
          <w:rFonts w:ascii="Times New Roman" w:hAnsi="Times New Roman" w:cs="Times New Roman"/>
          <w:sz w:val="24"/>
          <w:szCs w:val="24"/>
          <w:lang w:val="lv-LV"/>
        </w:rPr>
        <w:t>100% pedagogu bērnu pašvadītas mācīšanās prasmju attīstīšanai izstrādā didaktiskos mācību materiālus,</w:t>
      </w:r>
      <w:r w:rsidRPr="001B3F2C">
        <w:rPr>
          <w:rFonts w:ascii="Times New Roman" w:hAnsi="Times New Roman" w:cs="Times New Roman"/>
          <w:sz w:val="24"/>
          <w:szCs w:val="24"/>
          <w:shd w:val="clear" w:color="auto" w:fill="FFFFFF"/>
          <w:lang w:val="lv-LV"/>
        </w:rPr>
        <w:t xml:space="preserve"> balstoties uz sasniedzamajiem rezultātiem mācību jomā.</w:t>
      </w:r>
    </w:p>
    <w:p w14:paraId="635EE812" w14:textId="77777777" w:rsidR="00F81FA3" w:rsidRPr="001B3F2C" w:rsidRDefault="00F81FA3" w:rsidP="00F81FA3">
      <w:pPr>
        <w:pStyle w:val="ListParagraph"/>
        <w:spacing w:after="0" w:line="240" w:lineRule="auto"/>
        <w:ind w:left="1636"/>
        <w:rPr>
          <w:rFonts w:ascii="Times New Roman" w:hAnsi="Times New Roman" w:cs="Times New Roman"/>
          <w:b/>
          <w:bCs/>
          <w:sz w:val="24"/>
          <w:szCs w:val="24"/>
          <w:lang w:val="lv-LV"/>
        </w:rPr>
      </w:pPr>
    </w:p>
    <w:p w14:paraId="4AF9F87E" w14:textId="77777777" w:rsidR="00F81FA3" w:rsidRPr="001B3F2C" w:rsidRDefault="00F81FA3" w:rsidP="00F81FA3">
      <w:pPr>
        <w:pStyle w:val="ListParagraph"/>
        <w:numPr>
          <w:ilvl w:val="0"/>
          <w:numId w:val="1"/>
        </w:numPr>
        <w:spacing w:after="0" w:line="240" w:lineRule="auto"/>
        <w:jc w:val="center"/>
        <w:rPr>
          <w:rFonts w:ascii="Times New Roman" w:hAnsi="Times New Roman" w:cs="Times New Roman"/>
          <w:b/>
          <w:bCs/>
          <w:sz w:val="24"/>
          <w:szCs w:val="24"/>
          <w:lang w:val="lv-LV"/>
        </w:rPr>
      </w:pPr>
      <w:r w:rsidRPr="001B3F2C">
        <w:rPr>
          <w:rFonts w:ascii="Times New Roman" w:hAnsi="Times New Roman" w:cs="Times New Roman"/>
          <w:b/>
          <w:bCs/>
          <w:sz w:val="24"/>
          <w:szCs w:val="24"/>
          <w:lang w:val="lv-LV"/>
        </w:rPr>
        <w:t xml:space="preserve">Izglītības iestādes darbības pamatmērķi </w:t>
      </w:r>
    </w:p>
    <w:p w14:paraId="72BEE093" w14:textId="77777777" w:rsidR="00F81FA3" w:rsidRPr="001B3F2C" w:rsidRDefault="00F81FA3" w:rsidP="00F81FA3">
      <w:pPr>
        <w:spacing w:after="0" w:line="240" w:lineRule="auto"/>
        <w:ind w:left="360"/>
        <w:rPr>
          <w:rFonts w:ascii="Times New Roman" w:hAnsi="Times New Roman" w:cs="Times New Roman"/>
          <w:b/>
          <w:bCs/>
          <w:sz w:val="24"/>
          <w:szCs w:val="24"/>
          <w:lang w:val="lv-LV"/>
        </w:rPr>
      </w:pPr>
    </w:p>
    <w:p w14:paraId="1FBA4956" w14:textId="77777777" w:rsidR="00F81FA3" w:rsidRPr="001B3F2C" w:rsidRDefault="00F81FA3" w:rsidP="00F81FA3">
      <w:pPr>
        <w:pStyle w:val="ListParagraph"/>
        <w:widowControl w:val="0"/>
        <w:numPr>
          <w:ilvl w:val="1"/>
          <w:numId w:val="1"/>
        </w:numPr>
        <w:autoSpaceDE w:val="0"/>
        <w:autoSpaceDN w:val="0"/>
        <w:adjustRightInd w:val="0"/>
        <w:spacing w:after="0" w:line="240" w:lineRule="auto"/>
        <w:ind w:left="426"/>
        <w:rPr>
          <w:rFonts w:ascii="Times New Roman" w:hAnsi="Times New Roman"/>
          <w:sz w:val="24"/>
          <w:szCs w:val="24"/>
          <w:lang w:val="lv-LV"/>
        </w:rPr>
      </w:pPr>
      <w:r w:rsidRPr="001B3F2C">
        <w:rPr>
          <w:rFonts w:ascii="Times New Roman" w:hAnsi="Times New Roman" w:cs="Times New Roman"/>
          <w:b/>
          <w:bCs/>
          <w:sz w:val="24"/>
          <w:szCs w:val="24"/>
          <w:lang w:val="lv-LV"/>
        </w:rPr>
        <w:t>Izglītības iestādes misija</w:t>
      </w:r>
      <w:r w:rsidRPr="001B3F2C">
        <w:rPr>
          <w:rFonts w:ascii="Times New Roman" w:hAnsi="Times New Roman" w:cs="Times New Roman"/>
          <w:sz w:val="24"/>
          <w:szCs w:val="24"/>
          <w:lang w:val="lv-LV"/>
        </w:rPr>
        <w:t xml:space="preserve"> </w:t>
      </w:r>
    </w:p>
    <w:p w14:paraId="489C2B4E" w14:textId="77777777" w:rsidR="00F81FA3" w:rsidRPr="001B3F2C" w:rsidRDefault="00F81FA3" w:rsidP="00F81FA3">
      <w:pPr>
        <w:pStyle w:val="ListParagraph"/>
        <w:widowControl w:val="0"/>
        <w:autoSpaceDE w:val="0"/>
        <w:autoSpaceDN w:val="0"/>
        <w:adjustRightInd w:val="0"/>
        <w:spacing w:after="0" w:line="240" w:lineRule="auto"/>
        <w:ind w:left="426"/>
        <w:jc w:val="both"/>
        <w:rPr>
          <w:rFonts w:ascii="Times New Roman" w:hAnsi="Times New Roman"/>
          <w:sz w:val="24"/>
          <w:szCs w:val="24"/>
          <w:lang w:val="lv-LV"/>
        </w:rPr>
      </w:pPr>
      <w:r w:rsidRPr="001B3F2C">
        <w:rPr>
          <w:rFonts w:ascii="Times New Roman" w:hAnsi="Times New Roman"/>
          <w:sz w:val="24"/>
          <w:szCs w:val="24"/>
          <w:lang w:val="lv-LV"/>
        </w:rPr>
        <w:t>Bērniem draudzīga, attīstoša, iekļaujoša un atbalstoša iestādes vide, kurā radoša komanda profesionāli sadarbojoties, rosina bērnam izzināt sevi un apkārtējo pasauli, attīstot individuālās spējas un prasmes, mērķtiecīgi sagatavojoties pamatizglītības apguvei.</w:t>
      </w:r>
    </w:p>
    <w:p w14:paraId="2A36189E" w14:textId="77777777" w:rsidR="00F81FA3" w:rsidRPr="001B3F2C" w:rsidRDefault="00F81FA3" w:rsidP="00F81FA3">
      <w:pPr>
        <w:pStyle w:val="ListParagraph"/>
        <w:spacing w:after="0" w:line="240" w:lineRule="auto"/>
        <w:ind w:left="426"/>
        <w:jc w:val="both"/>
        <w:rPr>
          <w:rFonts w:ascii="Times New Roman" w:hAnsi="Times New Roman" w:cs="Times New Roman"/>
          <w:sz w:val="24"/>
          <w:szCs w:val="24"/>
          <w:lang w:val="lv-LV"/>
        </w:rPr>
      </w:pPr>
    </w:p>
    <w:p w14:paraId="785B3199" w14:textId="77777777" w:rsidR="00F81FA3" w:rsidRPr="001B3F2C" w:rsidRDefault="00F81FA3" w:rsidP="00F81FA3">
      <w:pPr>
        <w:pStyle w:val="ListParagraph"/>
        <w:numPr>
          <w:ilvl w:val="1"/>
          <w:numId w:val="1"/>
        </w:numPr>
        <w:spacing w:after="0" w:line="240" w:lineRule="auto"/>
        <w:ind w:left="426"/>
        <w:jc w:val="both"/>
        <w:rPr>
          <w:rFonts w:ascii="Times New Roman" w:hAnsi="Times New Roman" w:cs="Times New Roman"/>
          <w:sz w:val="24"/>
          <w:szCs w:val="24"/>
          <w:lang w:val="lv-LV"/>
        </w:rPr>
      </w:pPr>
      <w:r w:rsidRPr="001B3F2C">
        <w:rPr>
          <w:rFonts w:ascii="Times New Roman" w:hAnsi="Times New Roman" w:cs="Times New Roman"/>
          <w:b/>
          <w:bCs/>
          <w:sz w:val="24"/>
          <w:szCs w:val="24"/>
          <w:lang w:val="lv-LV"/>
        </w:rPr>
        <w:t>Izglītības iestādes vīzija  par izglītojamo</w:t>
      </w:r>
    </w:p>
    <w:p w14:paraId="5D8AB05E" w14:textId="77777777" w:rsidR="00F81FA3" w:rsidRPr="001B3F2C" w:rsidRDefault="00F81FA3" w:rsidP="00F81FA3">
      <w:pPr>
        <w:pStyle w:val="ListParagraph"/>
        <w:spacing w:after="0" w:line="240" w:lineRule="auto"/>
        <w:ind w:left="426"/>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Bērns ir pētnieks un radošs darītājs, lietpratējs izaugsmē, kurš dzīvo veselīgi, droši un aktīvi, patstāvīgi darbojas, ar prieku mācās, gūstot pieredzi par sevi, apkārtējo pasauli, savstarpējo mijiedarbību tajā  un ir atbildīgs sabiedrības dalībnieks.</w:t>
      </w:r>
    </w:p>
    <w:p w14:paraId="2C9CF4AB" w14:textId="77777777" w:rsidR="00F81FA3" w:rsidRPr="001B3F2C" w:rsidRDefault="00F81FA3" w:rsidP="00F81FA3">
      <w:pPr>
        <w:spacing w:after="0" w:line="240" w:lineRule="auto"/>
        <w:jc w:val="both"/>
        <w:rPr>
          <w:rFonts w:ascii="Times New Roman" w:hAnsi="Times New Roman" w:cs="Times New Roman"/>
          <w:sz w:val="24"/>
          <w:szCs w:val="24"/>
          <w:lang w:val="lv-LV"/>
        </w:rPr>
      </w:pPr>
    </w:p>
    <w:p w14:paraId="1C631AE4" w14:textId="77777777" w:rsidR="00F81FA3" w:rsidRPr="001B3F2C" w:rsidRDefault="00F81FA3" w:rsidP="00F81FA3">
      <w:pPr>
        <w:pStyle w:val="ListParagraph"/>
        <w:spacing w:after="0" w:line="240" w:lineRule="auto"/>
        <w:ind w:left="66"/>
        <w:jc w:val="both"/>
        <w:rPr>
          <w:rFonts w:ascii="Times New Roman" w:hAnsi="Times New Roman" w:cs="Times New Roman"/>
          <w:sz w:val="24"/>
          <w:szCs w:val="24"/>
          <w:lang w:val="lv-LV"/>
        </w:rPr>
      </w:pPr>
      <w:r w:rsidRPr="001B3F2C">
        <w:rPr>
          <w:rFonts w:ascii="Times New Roman" w:hAnsi="Times New Roman" w:cs="Times New Roman"/>
          <w:b/>
          <w:bCs/>
          <w:sz w:val="24"/>
          <w:szCs w:val="24"/>
          <w:lang w:val="lv-LV"/>
        </w:rPr>
        <w:lastRenderedPageBreak/>
        <w:t xml:space="preserve">2.3.Izglītības iestādes vērtības cilvēkcentrētā veidā </w:t>
      </w:r>
    </w:p>
    <w:p w14:paraId="210B5D58" w14:textId="77777777" w:rsidR="00F81FA3" w:rsidRPr="001B3F2C" w:rsidRDefault="00F81FA3" w:rsidP="00F81FA3">
      <w:pPr>
        <w:spacing w:after="0" w:line="240" w:lineRule="auto"/>
        <w:ind w:left="426"/>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Cieņpilna, atbildīga, uz sadarbību vērsta, droša iestāde ir pamats bērna attīstībai un labsajūtai. Iestādes vērtības parāda mums to, kā dzīvot un uzvesties šeit, parāda to, kas mums ir svarīgs, lai savā iestādē mēs visi justos labi un droši.</w:t>
      </w:r>
    </w:p>
    <w:p w14:paraId="4C08BB81" w14:textId="77777777" w:rsidR="00F81FA3" w:rsidRPr="001B3F2C" w:rsidRDefault="00F81FA3" w:rsidP="00F81FA3">
      <w:pPr>
        <w:pStyle w:val="ListParagraph"/>
        <w:spacing w:after="0" w:line="240" w:lineRule="auto"/>
        <w:ind w:left="426"/>
        <w:rPr>
          <w:rFonts w:ascii="Times New Roman" w:hAnsi="Times New Roman" w:cs="Times New Roman"/>
          <w:b/>
          <w:bCs/>
          <w:sz w:val="24"/>
          <w:szCs w:val="24"/>
          <w:lang w:val="lv-LV"/>
        </w:rPr>
      </w:pPr>
    </w:p>
    <w:p w14:paraId="060E2918" w14:textId="77777777" w:rsidR="00F81FA3" w:rsidRPr="001B3F2C" w:rsidRDefault="00F81FA3" w:rsidP="00F81FA3">
      <w:pPr>
        <w:pStyle w:val="ListParagraph"/>
        <w:numPr>
          <w:ilvl w:val="1"/>
          <w:numId w:val="1"/>
        </w:numPr>
        <w:spacing w:after="0" w:line="240" w:lineRule="auto"/>
        <w:ind w:left="426"/>
        <w:rPr>
          <w:rFonts w:ascii="Times New Roman" w:hAnsi="Times New Roman" w:cs="Times New Roman"/>
          <w:b/>
          <w:bCs/>
          <w:sz w:val="24"/>
          <w:szCs w:val="24"/>
          <w:lang w:val="lv-LV"/>
        </w:rPr>
      </w:pPr>
      <w:r w:rsidRPr="001B3F2C">
        <w:rPr>
          <w:rFonts w:ascii="Times New Roman" w:hAnsi="Times New Roman" w:cs="Times New Roman"/>
          <w:b/>
          <w:bCs/>
          <w:sz w:val="24"/>
          <w:szCs w:val="24"/>
          <w:lang w:val="lv-LV"/>
        </w:rPr>
        <w:t>2020./2021. mācību gada darba prioritātes (mērķi/uzdevumi) un sasniegtie rezultāti</w:t>
      </w:r>
    </w:p>
    <w:tbl>
      <w:tblPr>
        <w:tblStyle w:val="TableGrid"/>
        <w:tblW w:w="10349" w:type="dxa"/>
        <w:tblInd w:w="-431" w:type="dxa"/>
        <w:tblLook w:val="04A0" w:firstRow="1" w:lastRow="0" w:firstColumn="1" w:lastColumn="0" w:noHBand="0" w:noVBand="1"/>
      </w:tblPr>
      <w:tblGrid>
        <w:gridCol w:w="837"/>
        <w:gridCol w:w="2424"/>
        <w:gridCol w:w="7088"/>
      </w:tblGrid>
      <w:tr w:rsidR="00F81FA3" w:rsidRPr="001B3F2C" w14:paraId="1FCDDABE" w14:textId="77777777" w:rsidTr="009029F5">
        <w:trPr>
          <w:trHeight w:val="467"/>
        </w:trPr>
        <w:tc>
          <w:tcPr>
            <w:tcW w:w="837" w:type="dxa"/>
            <w:vAlign w:val="center"/>
          </w:tcPr>
          <w:p w14:paraId="684B4067" w14:textId="77777777" w:rsidR="00F81FA3" w:rsidRPr="001B3F2C" w:rsidRDefault="00F81FA3" w:rsidP="009029F5">
            <w:pPr>
              <w:pStyle w:val="ListParagraph"/>
              <w:ind w:left="0"/>
              <w:jc w:val="center"/>
              <w:rPr>
                <w:rFonts w:ascii="Times New Roman" w:hAnsi="Times New Roman" w:cs="Times New Roman"/>
                <w:b/>
                <w:bCs/>
                <w:sz w:val="24"/>
                <w:szCs w:val="24"/>
                <w:lang w:val="lv-LV"/>
              </w:rPr>
            </w:pPr>
            <w:proofErr w:type="spellStart"/>
            <w:r w:rsidRPr="001B3F2C">
              <w:rPr>
                <w:rFonts w:ascii="Times New Roman" w:hAnsi="Times New Roman" w:cs="Times New Roman"/>
                <w:b/>
                <w:bCs/>
                <w:sz w:val="24"/>
                <w:szCs w:val="24"/>
                <w:lang w:val="lv-LV"/>
              </w:rPr>
              <w:t>N.p.k</w:t>
            </w:r>
            <w:proofErr w:type="spellEnd"/>
            <w:r w:rsidRPr="001B3F2C">
              <w:rPr>
                <w:rFonts w:ascii="Times New Roman" w:hAnsi="Times New Roman" w:cs="Times New Roman"/>
                <w:b/>
                <w:bCs/>
                <w:sz w:val="24"/>
                <w:szCs w:val="24"/>
                <w:lang w:val="lv-LV"/>
              </w:rPr>
              <w:t>.</w:t>
            </w:r>
          </w:p>
        </w:tc>
        <w:tc>
          <w:tcPr>
            <w:tcW w:w="2424" w:type="dxa"/>
            <w:vAlign w:val="center"/>
          </w:tcPr>
          <w:p w14:paraId="29F2A296" w14:textId="77777777" w:rsidR="00F81FA3" w:rsidRPr="001B3F2C" w:rsidRDefault="00F81FA3" w:rsidP="009029F5">
            <w:pPr>
              <w:pStyle w:val="ListParagraph"/>
              <w:ind w:left="0"/>
              <w:jc w:val="center"/>
              <w:rPr>
                <w:rFonts w:ascii="Times New Roman" w:hAnsi="Times New Roman" w:cs="Times New Roman"/>
                <w:b/>
                <w:bCs/>
                <w:sz w:val="24"/>
                <w:szCs w:val="24"/>
                <w:lang w:val="lv-LV"/>
              </w:rPr>
            </w:pPr>
            <w:r w:rsidRPr="001B3F2C">
              <w:rPr>
                <w:rFonts w:ascii="Times New Roman" w:hAnsi="Times New Roman" w:cs="Times New Roman"/>
                <w:b/>
                <w:bCs/>
                <w:sz w:val="24"/>
                <w:szCs w:val="24"/>
                <w:lang w:val="lv-LV"/>
              </w:rPr>
              <w:t>Prioritāte</w:t>
            </w:r>
          </w:p>
        </w:tc>
        <w:tc>
          <w:tcPr>
            <w:tcW w:w="7088" w:type="dxa"/>
            <w:vAlign w:val="center"/>
          </w:tcPr>
          <w:p w14:paraId="5C540EEF" w14:textId="77777777" w:rsidR="00F81FA3" w:rsidRPr="001B3F2C" w:rsidRDefault="00F81FA3" w:rsidP="009029F5">
            <w:pPr>
              <w:pStyle w:val="ListParagraph"/>
              <w:ind w:left="0"/>
              <w:jc w:val="center"/>
              <w:rPr>
                <w:rFonts w:ascii="Times New Roman" w:hAnsi="Times New Roman" w:cs="Times New Roman"/>
                <w:b/>
                <w:bCs/>
                <w:sz w:val="24"/>
                <w:szCs w:val="24"/>
                <w:lang w:val="lv-LV"/>
              </w:rPr>
            </w:pPr>
            <w:r w:rsidRPr="001B3F2C">
              <w:rPr>
                <w:rFonts w:ascii="Times New Roman" w:hAnsi="Times New Roman" w:cs="Times New Roman"/>
                <w:b/>
                <w:bCs/>
                <w:sz w:val="24"/>
                <w:szCs w:val="24"/>
                <w:lang w:val="lv-LV"/>
              </w:rPr>
              <w:t>Sasniegtie rezultāti</w:t>
            </w:r>
          </w:p>
        </w:tc>
      </w:tr>
      <w:tr w:rsidR="00F81FA3" w:rsidRPr="001B3F2C" w14:paraId="22BFF86E" w14:textId="77777777" w:rsidTr="009029F5">
        <w:tc>
          <w:tcPr>
            <w:tcW w:w="837" w:type="dxa"/>
          </w:tcPr>
          <w:p w14:paraId="374D5E6D" w14:textId="77777777" w:rsidR="00F81FA3" w:rsidRPr="001B3F2C" w:rsidRDefault="00F81FA3" w:rsidP="009029F5">
            <w:pPr>
              <w:pStyle w:val="ListParagraph"/>
              <w:ind w:left="0"/>
              <w:rPr>
                <w:rFonts w:ascii="Times New Roman" w:hAnsi="Times New Roman" w:cs="Times New Roman"/>
                <w:sz w:val="24"/>
                <w:szCs w:val="24"/>
                <w:lang w:val="lv-LV"/>
              </w:rPr>
            </w:pPr>
            <w:r w:rsidRPr="001B3F2C">
              <w:rPr>
                <w:rFonts w:ascii="Times New Roman" w:hAnsi="Times New Roman" w:cs="Times New Roman"/>
                <w:sz w:val="24"/>
                <w:szCs w:val="24"/>
                <w:lang w:val="lv-LV"/>
              </w:rPr>
              <w:t>1.</w:t>
            </w:r>
          </w:p>
        </w:tc>
        <w:tc>
          <w:tcPr>
            <w:tcW w:w="2424" w:type="dxa"/>
          </w:tcPr>
          <w:p w14:paraId="2E2C464D" w14:textId="77777777" w:rsidR="00F81FA3" w:rsidRPr="001B3F2C" w:rsidRDefault="00F81FA3" w:rsidP="009029F5">
            <w:pPr>
              <w:pStyle w:val="ListParagraph"/>
              <w:ind w:left="0"/>
              <w:rPr>
                <w:rFonts w:ascii="Times New Roman" w:hAnsi="Times New Roman" w:cs="Times New Roman"/>
                <w:sz w:val="24"/>
                <w:szCs w:val="24"/>
                <w:lang w:val="lv-LV"/>
              </w:rPr>
            </w:pPr>
            <w:r w:rsidRPr="001B3F2C">
              <w:rPr>
                <w:rFonts w:ascii="Times New Roman" w:hAnsi="Times New Roman" w:cs="Times New Roman"/>
                <w:sz w:val="24"/>
                <w:szCs w:val="24"/>
                <w:lang w:val="lv-LV"/>
              </w:rPr>
              <w:t xml:space="preserve">Kvalitatīva, kompetencēs balstīta pirmsskolas izglītības mācību satura īstenošana. </w:t>
            </w:r>
          </w:p>
        </w:tc>
        <w:tc>
          <w:tcPr>
            <w:tcW w:w="7088" w:type="dxa"/>
          </w:tcPr>
          <w:p w14:paraId="7391D57B" w14:textId="77777777" w:rsidR="00F81FA3" w:rsidRPr="001B3F2C" w:rsidRDefault="00F81FA3" w:rsidP="00F81FA3">
            <w:pPr>
              <w:pStyle w:val="ListParagraph"/>
              <w:numPr>
                <w:ilvl w:val="0"/>
                <w:numId w:val="12"/>
              </w:numPr>
              <w:ind w:left="403" w:hanging="366"/>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Pedagogi apguvuši zināšanas profesionālās pilnveides kursos, semināros, e-vidē par kompetencēs balstīta pirmsskolas izglītības mācību satura īstenošanu.</w:t>
            </w:r>
          </w:p>
          <w:p w14:paraId="3CB7C3E6" w14:textId="77777777" w:rsidR="00F81FA3" w:rsidRPr="001B3F2C" w:rsidRDefault="00F81FA3" w:rsidP="00F81FA3">
            <w:pPr>
              <w:pStyle w:val="ListParagraph"/>
              <w:numPr>
                <w:ilvl w:val="0"/>
                <w:numId w:val="12"/>
              </w:numPr>
              <w:ind w:left="403" w:hanging="366"/>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Organizētas mērķtiecīgas pedagogu savstarpējās mācīšanās aktivitātes, vadītas un analizētas rotaļnodarbības.</w:t>
            </w:r>
          </w:p>
          <w:p w14:paraId="70E31DE7" w14:textId="77777777" w:rsidR="00F81FA3" w:rsidRPr="001B3F2C" w:rsidRDefault="00F81FA3" w:rsidP="00F81FA3">
            <w:pPr>
              <w:pStyle w:val="ListParagraph"/>
              <w:numPr>
                <w:ilvl w:val="0"/>
                <w:numId w:val="12"/>
              </w:numPr>
              <w:ind w:left="403" w:hanging="366"/>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Izstrādāts vienots mācību gada tematiskais plāns, iekļaujot lielo jautājumu, caurviju prasmes, vērtības un tikumus, mērķtiecīgai pirmsskolas mācību satura programmai apguvei.</w:t>
            </w:r>
          </w:p>
          <w:p w14:paraId="53FF0E78" w14:textId="77777777" w:rsidR="00F81FA3" w:rsidRPr="001B3F2C" w:rsidRDefault="00F81FA3" w:rsidP="00F81FA3">
            <w:pPr>
              <w:pStyle w:val="ListParagraph"/>
              <w:numPr>
                <w:ilvl w:val="0"/>
                <w:numId w:val="12"/>
              </w:numPr>
              <w:ind w:left="403" w:hanging="366"/>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 xml:space="preserve">Mēneša tematisko plānu veidošana notiek kopā ar bērniem,  kas dod iespēju katram bērnam rast atbildi uz viņam aktuālu jautājumu, kas saistīts ar bērna interesēm, notikumiem sabiedrībā un dabā. </w:t>
            </w:r>
          </w:p>
          <w:p w14:paraId="7ADAECA1" w14:textId="77777777" w:rsidR="00F81FA3" w:rsidRPr="001B3F2C" w:rsidRDefault="00F81FA3" w:rsidP="00F81FA3">
            <w:pPr>
              <w:pStyle w:val="ListParagraph"/>
              <w:numPr>
                <w:ilvl w:val="0"/>
                <w:numId w:val="12"/>
              </w:numPr>
              <w:ind w:left="403" w:hanging="366"/>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Pedagogi mērķtiecīgi organizē bērniem aktivitātes dabā, āra vidē.</w:t>
            </w:r>
          </w:p>
          <w:p w14:paraId="3BB4D0ED" w14:textId="77777777" w:rsidR="00F81FA3" w:rsidRPr="001B3F2C" w:rsidRDefault="00F81FA3" w:rsidP="00F81FA3">
            <w:pPr>
              <w:pStyle w:val="ListParagraph"/>
              <w:numPr>
                <w:ilvl w:val="0"/>
                <w:numId w:val="12"/>
              </w:numPr>
              <w:ind w:left="403" w:hanging="366"/>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Katru mēnesi izglītības iestāde organizē sporta aktivitātes atbilstoši tēmai, pilnveidojot bērniem izpratni par veselīgu dzīvesveidu.</w:t>
            </w:r>
          </w:p>
        </w:tc>
      </w:tr>
      <w:tr w:rsidR="00F81FA3" w:rsidRPr="001B3F2C" w14:paraId="3CD41318" w14:textId="77777777" w:rsidTr="009029F5">
        <w:tc>
          <w:tcPr>
            <w:tcW w:w="837" w:type="dxa"/>
          </w:tcPr>
          <w:p w14:paraId="39AA4FC1" w14:textId="77777777" w:rsidR="00F81FA3" w:rsidRPr="001B3F2C" w:rsidRDefault="00F81FA3" w:rsidP="009029F5">
            <w:pPr>
              <w:pStyle w:val="ListParagraph"/>
              <w:ind w:left="0"/>
              <w:rPr>
                <w:rFonts w:ascii="Times New Roman" w:hAnsi="Times New Roman" w:cs="Times New Roman"/>
                <w:sz w:val="24"/>
                <w:szCs w:val="24"/>
                <w:lang w:val="lv-LV"/>
              </w:rPr>
            </w:pPr>
            <w:r w:rsidRPr="001B3F2C">
              <w:rPr>
                <w:rFonts w:ascii="Times New Roman" w:hAnsi="Times New Roman" w:cs="Times New Roman"/>
                <w:sz w:val="24"/>
                <w:szCs w:val="24"/>
                <w:lang w:val="lv-LV"/>
              </w:rPr>
              <w:t>2.</w:t>
            </w:r>
          </w:p>
        </w:tc>
        <w:tc>
          <w:tcPr>
            <w:tcW w:w="2424" w:type="dxa"/>
          </w:tcPr>
          <w:p w14:paraId="55C27701" w14:textId="77777777" w:rsidR="00F81FA3" w:rsidRPr="001B3F2C" w:rsidRDefault="00F81FA3" w:rsidP="009029F5">
            <w:pPr>
              <w:pStyle w:val="ListParagraph"/>
              <w:ind w:left="0"/>
              <w:rPr>
                <w:rFonts w:ascii="Times New Roman" w:hAnsi="Times New Roman" w:cs="Times New Roman"/>
                <w:sz w:val="24"/>
                <w:szCs w:val="24"/>
                <w:lang w:val="lv-LV"/>
              </w:rPr>
            </w:pPr>
            <w:r w:rsidRPr="001B3F2C">
              <w:rPr>
                <w:rFonts w:ascii="Times New Roman" w:hAnsi="Times New Roman" w:cs="Times New Roman"/>
                <w:sz w:val="24"/>
                <w:szCs w:val="24"/>
                <w:lang w:val="lv-LV"/>
              </w:rPr>
              <w:t xml:space="preserve">Grupu mācību darba plānošanā mērķtiecīgi lietot skolvadības sistēmu e-klase. </w:t>
            </w:r>
          </w:p>
        </w:tc>
        <w:tc>
          <w:tcPr>
            <w:tcW w:w="7088" w:type="dxa"/>
          </w:tcPr>
          <w:p w14:paraId="205C3DAD" w14:textId="77777777" w:rsidR="00F81FA3" w:rsidRPr="001B3F2C" w:rsidRDefault="00F81FA3" w:rsidP="00F81FA3">
            <w:pPr>
              <w:pStyle w:val="ListParagraph"/>
              <w:numPr>
                <w:ilvl w:val="0"/>
                <w:numId w:val="11"/>
              </w:numPr>
              <w:ind w:left="403" w:hanging="366"/>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 xml:space="preserve">Pedagogi apguvuši prasmes, kā mācību darba plānošanu un bērnu mācību sasniegumu vērtēšanu var veikt skolvadības sistēmā e-klase. </w:t>
            </w:r>
          </w:p>
          <w:p w14:paraId="0DB6E74C" w14:textId="77777777" w:rsidR="00F81FA3" w:rsidRPr="001B3F2C" w:rsidRDefault="00F81FA3" w:rsidP="00F81FA3">
            <w:pPr>
              <w:pStyle w:val="ListParagraph"/>
              <w:numPr>
                <w:ilvl w:val="0"/>
                <w:numId w:val="11"/>
              </w:numPr>
              <w:ind w:left="403" w:hanging="366"/>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 xml:space="preserve">Visi pedagogi grupu darba plānošanu veic skolvadības sistēmā </w:t>
            </w:r>
            <w:hyperlink r:id="rId5" w:history="1">
              <w:r w:rsidRPr="001B3F2C">
                <w:rPr>
                  <w:rStyle w:val="Hyperlink"/>
                  <w:rFonts w:ascii="Times New Roman" w:hAnsi="Times New Roman" w:cs="Times New Roman"/>
                  <w:sz w:val="24"/>
                  <w:szCs w:val="24"/>
                  <w:lang w:val="lv-LV"/>
                </w:rPr>
                <w:t>www.e-klase.lv</w:t>
              </w:r>
            </w:hyperlink>
            <w:r w:rsidRPr="001B3F2C">
              <w:rPr>
                <w:rStyle w:val="Hyperlink"/>
                <w:rFonts w:ascii="Times New Roman" w:hAnsi="Times New Roman" w:cs="Times New Roman"/>
                <w:sz w:val="24"/>
                <w:szCs w:val="24"/>
                <w:lang w:val="lv-LV"/>
              </w:rPr>
              <w:t>.</w:t>
            </w:r>
          </w:p>
        </w:tc>
      </w:tr>
      <w:tr w:rsidR="00F81FA3" w:rsidRPr="001B3F2C" w14:paraId="1F0D7F75" w14:textId="77777777" w:rsidTr="009029F5">
        <w:tc>
          <w:tcPr>
            <w:tcW w:w="837" w:type="dxa"/>
          </w:tcPr>
          <w:p w14:paraId="2EED5A4F" w14:textId="77777777" w:rsidR="00F81FA3" w:rsidRPr="001B3F2C" w:rsidRDefault="00F81FA3" w:rsidP="009029F5">
            <w:pPr>
              <w:pStyle w:val="ListParagraph"/>
              <w:ind w:left="0"/>
              <w:rPr>
                <w:rFonts w:ascii="Times New Roman" w:hAnsi="Times New Roman" w:cs="Times New Roman"/>
                <w:sz w:val="24"/>
                <w:szCs w:val="24"/>
                <w:lang w:val="lv-LV"/>
              </w:rPr>
            </w:pPr>
            <w:r w:rsidRPr="001B3F2C">
              <w:rPr>
                <w:rFonts w:ascii="Times New Roman" w:hAnsi="Times New Roman" w:cs="Times New Roman"/>
                <w:sz w:val="24"/>
                <w:szCs w:val="24"/>
                <w:lang w:val="lv-LV"/>
              </w:rPr>
              <w:t>3.</w:t>
            </w:r>
          </w:p>
        </w:tc>
        <w:tc>
          <w:tcPr>
            <w:tcW w:w="2424" w:type="dxa"/>
          </w:tcPr>
          <w:p w14:paraId="62AE5353" w14:textId="77777777" w:rsidR="00F81FA3" w:rsidRPr="001B3F2C" w:rsidRDefault="00F81FA3" w:rsidP="009029F5">
            <w:pPr>
              <w:pStyle w:val="ListParagraph"/>
              <w:ind w:left="0"/>
              <w:rPr>
                <w:rFonts w:ascii="Times New Roman" w:hAnsi="Times New Roman" w:cs="Times New Roman"/>
                <w:sz w:val="24"/>
                <w:szCs w:val="24"/>
                <w:lang w:val="lv-LV"/>
              </w:rPr>
            </w:pPr>
            <w:r w:rsidRPr="001B3F2C">
              <w:rPr>
                <w:rFonts w:ascii="Times New Roman" w:hAnsi="Times New Roman" w:cs="Times New Roman"/>
                <w:sz w:val="24"/>
                <w:szCs w:val="24"/>
                <w:lang w:val="lv-LV"/>
              </w:rPr>
              <w:t>Pilnveidot bērnu zināšanas par rīcību nestandarta situācijās, kas apdraud viņu drošību un veselību.</w:t>
            </w:r>
          </w:p>
        </w:tc>
        <w:tc>
          <w:tcPr>
            <w:tcW w:w="7088" w:type="dxa"/>
          </w:tcPr>
          <w:p w14:paraId="54BF940F" w14:textId="77777777" w:rsidR="00F81FA3" w:rsidRPr="001B3F2C" w:rsidRDefault="00F81FA3" w:rsidP="00F81FA3">
            <w:pPr>
              <w:pStyle w:val="ListParagraph"/>
              <w:numPr>
                <w:ilvl w:val="0"/>
                <w:numId w:val="13"/>
              </w:numPr>
              <w:ind w:left="362" w:hanging="283"/>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Bērniem organizētas tikšanās ar policijas darbiniekiem, pilnveidojot zināšanas par drošību uz ielas un mājās.</w:t>
            </w:r>
          </w:p>
          <w:p w14:paraId="549FD56B" w14:textId="77777777" w:rsidR="00F81FA3" w:rsidRPr="001B3F2C" w:rsidRDefault="00F81FA3" w:rsidP="00F81FA3">
            <w:pPr>
              <w:pStyle w:val="ListParagraph"/>
              <w:numPr>
                <w:ilvl w:val="0"/>
                <w:numId w:val="13"/>
              </w:numPr>
              <w:ind w:left="362" w:hanging="283"/>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Visā iestādes teritorijā ir izveidota vide ar vizuālā atbalsta metodiskiem materiāliem, kas veicina bērna drošību un piederību iestādei (rituāli, piktogrammas, norādes utt.).</w:t>
            </w:r>
          </w:p>
          <w:p w14:paraId="12CB5F23" w14:textId="77777777" w:rsidR="00F81FA3" w:rsidRPr="001B3F2C" w:rsidRDefault="00F81FA3" w:rsidP="009029F5">
            <w:pPr>
              <w:pStyle w:val="ListParagraph"/>
              <w:ind w:left="0"/>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Mācību gada sākumā tika organizētas mācību ekskursijas uz  DJIVC, lai dažādotu bērnu zināšanas par rīcību nestandarta situācijās.</w:t>
            </w:r>
          </w:p>
        </w:tc>
      </w:tr>
    </w:tbl>
    <w:p w14:paraId="63DF78C1" w14:textId="77777777" w:rsidR="00F81FA3" w:rsidRPr="001B3F2C" w:rsidRDefault="00F81FA3" w:rsidP="00F81FA3">
      <w:pPr>
        <w:pStyle w:val="ListParagraph"/>
        <w:spacing w:after="0" w:line="240" w:lineRule="auto"/>
        <w:ind w:left="426"/>
        <w:rPr>
          <w:rFonts w:ascii="Times New Roman" w:hAnsi="Times New Roman" w:cs="Times New Roman"/>
          <w:b/>
          <w:bCs/>
          <w:sz w:val="24"/>
          <w:szCs w:val="24"/>
          <w:lang w:val="lv-LV"/>
        </w:rPr>
      </w:pPr>
    </w:p>
    <w:p w14:paraId="0F28685F" w14:textId="77777777" w:rsidR="00F81FA3" w:rsidRPr="001B3F2C" w:rsidRDefault="00F81FA3" w:rsidP="00F81FA3">
      <w:pPr>
        <w:pStyle w:val="ListParagraph"/>
        <w:numPr>
          <w:ilvl w:val="0"/>
          <w:numId w:val="1"/>
        </w:numPr>
        <w:spacing w:after="0" w:line="240" w:lineRule="auto"/>
        <w:jc w:val="center"/>
        <w:rPr>
          <w:rFonts w:ascii="Times New Roman" w:hAnsi="Times New Roman" w:cs="Times New Roman"/>
          <w:b/>
          <w:bCs/>
          <w:sz w:val="24"/>
          <w:szCs w:val="24"/>
          <w:lang w:val="lv-LV"/>
        </w:rPr>
      </w:pPr>
      <w:r w:rsidRPr="001B3F2C">
        <w:rPr>
          <w:rFonts w:ascii="Times New Roman" w:hAnsi="Times New Roman" w:cs="Times New Roman"/>
          <w:b/>
          <w:bCs/>
          <w:sz w:val="24"/>
          <w:szCs w:val="24"/>
          <w:lang w:val="lv-LV"/>
        </w:rPr>
        <w:t xml:space="preserve">Kritēriju izvērtējums </w:t>
      </w:r>
    </w:p>
    <w:p w14:paraId="1C38B957" w14:textId="77777777" w:rsidR="00F81FA3" w:rsidRPr="001B3F2C" w:rsidRDefault="00F81FA3" w:rsidP="00F81FA3">
      <w:pPr>
        <w:pStyle w:val="ListParagraph"/>
        <w:numPr>
          <w:ilvl w:val="1"/>
          <w:numId w:val="1"/>
        </w:numPr>
        <w:spacing w:after="0" w:line="240" w:lineRule="auto"/>
        <w:ind w:left="426"/>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Kritērija “Administratīvā efektivitāte” stiprās puses un turpmākas attīstības vajadzības</w:t>
      </w:r>
    </w:p>
    <w:tbl>
      <w:tblPr>
        <w:tblStyle w:val="TableGrid"/>
        <w:tblW w:w="10490" w:type="dxa"/>
        <w:tblInd w:w="-572" w:type="dxa"/>
        <w:tblLook w:val="04A0" w:firstRow="1" w:lastRow="0" w:firstColumn="1" w:lastColumn="0" w:noHBand="0" w:noVBand="1"/>
      </w:tblPr>
      <w:tblGrid>
        <w:gridCol w:w="5670"/>
        <w:gridCol w:w="4820"/>
      </w:tblGrid>
      <w:tr w:rsidR="00F81FA3" w:rsidRPr="001B3F2C" w14:paraId="6FEB1F30" w14:textId="77777777" w:rsidTr="009029F5">
        <w:trPr>
          <w:trHeight w:val="442"/>
        </w:trPr>
        <w:tc>
          <w:tcPr>
            <w:tcW w:w="5670" w:type="dxa"/>
            <w:vAlign w:val="center"/>
          </w:tcPr>
          <w:p w14:paraId="472AF441" w14:textId="77777777" w:rsidR="00F81FA3" w:rsidRPr="000C3D9D" w:rsidRDefault="00F81FA3" w:rsidP="009029F5">
            <w:pPr>
              <w:pStyle w:val="ListParagraph"/>
              <w:ind w:left="0"/>
              <w:jc w:val="center"/>
              <w:rPr>
                <w:rFonts w:ascii="Times New Roman" w:eastAsia="Times New Roman" w:hAnsi="Times New Roman" w:cs="Times New Roman"/>
                <w:b/>
                <w:bCs/>
                <w:color w:val="000000" w:themeColor="text1"/>
                <w:sz w:val="24"/>
                <w:szCs w:val="24"/>
                <w:lang w:val="lv-LV"/>
              </w:rPr>
            </w:pPr>
            <w:r w:rsidRPr="000C3D9D">
              <w:rPr>
                <w:rFonts w:ascii="Times New Roman" w:eastAsia="Times New Roman" w:hAnsi="Times New Roman" w:cs="Times New Roman"/>
                <w:b/>
                <w:bCs/>
                <w:color w:val="000000" w:themeColor="text1"/>
                <w:sz w:val="24"/>
                <w:szCs w:val="24"/>
                <w:lang w:val="lv-LV"/>
              </w:rPr>
              <w:t>Stiprās puses</w:t>
            </w:r>
          </w:p>
        </w:tc>
        <w:tc>
          <w:tcPr>
            <w:tcW w:w="4820" w:type="dxa"/>
            <w:vAlign w:val="center"/>
          </w:tcPr>
          <w:p w14:paraId="55E93D8D" w14:textId="77777777" w:rsidR="00F81FA3" w:rsidRPr="000C3D9D" w:rsidRDefault="00F81FA3" w:rsidP="009029F5">
            <w:pPr>
              <w:pStyle w:val="ListParagraph"/>
              <w:ind w:left="0"/>
              <w:jc w:val="center"/>
              <w:rPr>
                <w:rFonts w:ascii="Times New Roman" w:eastAsia="Times New Roman" w:hAnsi="Times New Roman" w:cs="Times New Roman"/>
                <w:b/>
                <w:bCs/>
                <w:color w:val="000000" w:themeColor="text1"/>
                <w:sz w:val="24"/>
                <w:szCs w:val="24"/>
                <w:lang w:val="lv-LV"/>
              </w:rPr>
            </w:pPr>
            <w:r w:rsidRPr="000C3D9D">
              <w:rPr>
                <w:rFonts w:ascii="Times New Roman" w:eastAsia="Times New Roman" w:hAnsi="Times New Roman" w:cs="Times New Roman"/>
                <w:b/>
                <w:bCs/>
                <w:color w:val="000000" w:themeColor="text1"/>
                <w:sz w:val="24"/>
                <w:szCs w:val="24"/>
                <w:lang w:val="lv-LV"/>
              </w:rPr>
              <w:t>Turpmākās attīstības vajadzības</w:t>
            </w:r>
          </w:p>
        </w:tc>
      </w:tr>
      <w:tr w:rsidR="00F81FA3" w:rsidRPr="001B3F2C" w14:paraId="5CC3F29A" w14:textId="77777777" w:rsidTr="009029F5">
        <w:tc>
          <w:tcPr>
            <w:tcW w:w="5670" w:type="dxa"/>
          </w:tcPr>
          <w:p w14:paraId="2A1873E4"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hAnsi="Times New Roman" w:cs="Times New Roman"/>
                <w:sz w:val="24"/>
                <w:szCs w:val="24"/>
                <w:lang w:val="lv-LV"/>
              </w:rPr>
              <w:t>Izglītības iestādes pašvērtēšanā un attīstības plānošanā sistemātiski iesaistītās visas mērķgrupas (darbinieki, iestādes padome, vecāki), pārsvarā pēc iestādes vadības iniciatīvas.</w:t>
            </w:r>
          </w:p>
        </w:tc>
        <w:tc>
          <w:tcPr>
            <w:tcW w:w="4820" w:type="dxa"/>
          </w:tcPr>
          <w:p w14:paraId="0722CA9F"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hAnsi="Times New Roman" w:cs="Times New Roman"/>
                <w:sz w:val="24"/>
                <w:szCs w:val="24"/>
                <w:lang w:val="lv-LV"/>
              </w:rPr>
              <w:t>Lai iegūtu vispusīgākus rezultātus kvalitatīvam un sistemātiskam izglītības iestādes darbam, mērķtiecīgāk jāiesaista visi iestādes darbinieki iestādes darba plānošanas un pašvērtēšanas procesos.</w:t>
            </w:r>
          </w:p>
        </w:tc>
      </w:tr>
      <w:tr w:rsidR="00F81FA3" w:rsidRPr="001B3F2C" w14:paraId="752391F2" w14:textId="77777777" w:rsidTr="009029F5">
        <w:tc>
          <w:tcPr>
            <w:tcW w:w="5670" w:type="dxa"/>
          </w:tcPr>
          <w:p w14:paraId="643EEAAA" w14:textId="77777777" w:rsidR="00F81FA3" w:rsidRPr="001B3F2C" w:rsidRDefault="00F81FA3" w:rsidP="009029F5">
            <w:pPr>
              <w:pStyle w:val="ListParagraph"/>
              <w:ind w:left="0"/>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Izglītības iestādes vadītāja pārrauga un nodrošina labvēlīgu vidi izglītības iestādē, veicina personāla izpratni par izglītības iestādes vīziju, misiju un mērķu sasniegšanu.</w:t>
            </w:r>
          </w:p>
          <w:p w14:paraId="5CBD6B1A" w14:textId="77777777" w:rsidR="00F81FA3" w:rsidRPr="001B3F2C" w:rsidRDefault="00F81FA3" w:rsidP="009029F5">
            <w:pPr>
              <w:pStyle w:val="ListParagraph"/>
              <w:ind w:left="0"/>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 xml:space="preserve">Izglītības iestādes vadītāja savas profesionālās kompetences ietvaros veido gan formālas, gan neformālas darba grupas ar vecākiem, pedagogiem, </w:t>
            </w:r>
            <w:r w:rsidRPr="001B3F2C">
              <w:rPr>
                <w:rFonts w:ascii="Times New Roman" w:hAnsi="Times New Roman" w:cs="Times New Roman"/>
                <w:sz w:val="24"/>
                <w:szCs w:val="24"/>
                <w:lang w:val="lv-LV"/>
              </w:rPr>
              <w:lastRenderedPageBreak/>
              <w:t>darbiniekiem: aktualizē iestādes darbības un attīstības jautājumus; veicina pieredzes apmaiņu un risina problēmsituācijas.</w:t>
            </w:r>
          </w:p>
          <w:p w14:paraId="69C29B23" w14:textId="77777777" w:rsidR="00F81FA3" w:rsidRDefault="00F81FA3" w:rsidP="009029F5">
            <w:pPr>
              <w:pStyle w:val="ListParagraph"/>
              <w:ind w:left="0"/>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 xml:space="preserve"> Ikdienā izglītības iestādes vadītāja pievērš uzmanību darbinieku labbūtībai (sarunas, emocionālais atbalsts). </w:t>
            </w:r>
          </w:p>
          <w:p w14:paraId="69C66D9F"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p>
        </w:tc>
        <w:tc>
          <w:tcPr>
            <w:tcW w:w="4820" w:type="dxa"/>
          </w:tcPr>
          <w:p w14:paraId="7C6859C7" w14:textId="77777777" w:rsidR="00F81FA3" w:rsidRPr="001B3F2C" w:rsidRDefault="00F81FA3" w:rsidP="009029F5">
            <w:pPr>
              <w:pStyle w:val="ListParagraph"/>
              <w:ind w:left="0"/>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lastRenderedPageBreak/>
              <w:t>Veicināt personāla līdzatbildību visos procesos, lai veidotos mācīšanās kopiena izglītības iestādē un vienota izpratne par ikviena personisko atbildību pārmaiņu īstenošanā.</w:t>
            </w:r>
          </w:p>
          <w:p w14:paraId="4A493282"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p>
        </w:tc>
      </w:tr>
      <w:tr w:rsidR="00F81FA3" w:rsidRPr="001B3F2C" w14:paraId="489FFA76" w14:textId="77777777" w:rsidTr="009029F5">
        <w:tc>
          <w:tcPr>
            <w:tcW w:w="5670" w:type="dxa"/>
          </w:tcPr>
          <w:p w14:paraId="70A2E041" w14:textId="77777777" w:rsidR="00F81FA3" w:rsidRPr="001B3F2C" w:rsidRDefault="00F81FA3" w:rsidP="009029F5">
            <w:pPr>
              <w:pStyle w:val="ListParagraph"/>
              <w:ind w:left="0"/>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 xml:space="preserve"> Izglītības iestādē tiek veidota atbalstoša vide izglītības inovāciju ieviešanai.</w:t>
            </w:r>
          </w:p>
          <w:p w14:paraId="33821AD2" w14:textId="77777777" w:rsidR="00F81FA3" w:rsidRPr="001B3F2C" w:rsidRDefault="00F81FA3" w:rsidP="009029F5">
            <w:pPr>
              <w:pStyle w:val="ListParagraph"/>
              <w:ind w:left="0"/>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Izglītības iestādes vadītāja kopā ar vadības komandu ikdienā sistemātiski pārrauga procesus, kuros tiek īstenotas kvalitatīvas mācības iekļaujošā vidē (grupu apmeklējumi, sarunas ar pedagogiem, nodarbību vērojumi, sapulces).</w:t>
            </w:r>
          </w:p>
          <w:p w14:paraId="214BB1D9"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hAnsi="Times New Roman" w:cs="Times New Roman"/>
                <w:sz w:val="24"/>
                <w:szCs w:val="24"/>
                <w:lang w:val="lv-LV"/>
              </w:rPr>
              <w:t xml:space="preserve">Izglītības iestādē vadības komanda strādā vienoti pie kopīgu mērķu sasniegšanas, kā arī katrs komandas loceklis uzņemas konkrētus darba pienākumus, atbildību, pārraudzību un darba analīzi. </w:t>
            </w:r>
          </w:p>
        </w:tc>
        <w:tc>
          <w:tcPr>
            <w:tcW w:w="4820" w:type="dxa"/>
          </w:tcPr>
          <w:p w14:paraId="6FF29737"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hAnsi="Times New Roman" w:cs="Times New Roman"/>
                <w:sz w:val="24"/>
                <w:szCs w:val="24"/>
                <w:lang w:val="lv-LV"/>
              </w:rPr>
              <w:t>Ņemot vērā sasniegtos rezultātus iepriekšējā mācību gadā, regulāri un mērķtiecīgi aktualizēt iestādes izglītības kvalitātes mērķus un sasniedzamos rezultātus (vadības komanddarbs, darbinieku informēšana un iesaistīšana). Pilnveidot zināšanas par krīzes komunikāciju un medijpratību.</w:t>
            </w:r>
          </w:p>
        </w:tc>
      </w:tr>
      <w:tr w:rsidR="00F81FA3" w:rsidRPr="001B3F2C" w14:paraId="603E29FB" w14:textId="77777777" w:rsidTr="009029F5">
        <w:tc>
          <w:tcPr>
            <w:tcW w:w="5670" w:type="dxa"/>
          </w:tcPr>
          <w:p w14:paraId="3C5866D8" w14:textId="77777777" w:rsidR="00F81FA3" w:rsidRPr="001B3F2C" w:rsidRDefault="00F81FA3" w:rsidP="009029F5">
            <w:pPr>
              <w:pStyle w:val="ListParagraph"/>
              <w:ind w:left="0"/>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Izglītības iestādes vadītāja īsteno efektīvu finanšu un materiāltehnisko resursu pārvaldību, regulāri izzina attīstības vajadzības (aptaujas, sarunas, sadarbība ar dibinātāju, budžeta izpildes analīze).</w:t>
            </w:r>
          </w:p>
          <w:p w14:paraId="266E4E7A"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hAnsi="Times New Roman" w:cs="Times New Roman"/>
                <w:sz w:val="24"/>
                <w:szCs w:val="24"/>
                <w:lang w:val="lv-LV"/>
              </w:rPr>
              <w:t xml:space="preserve"> A</w:t>
            </w:r>
            <w:r w:rsidRPr="001B3F2C">
              <w:rPr>
                <w:rFonts w:ascii="Times New Roman" w:eastAsia="Times New Roman" w:hAnsi="Times New Roman" w:cs="Times New Roman"/>
                <w:sz w:val="24"/>
                <w:szCs w:val="24"/>
                <w:lang w:val="lv-LV"/>
              </w:rPr>
              <w:t xml:space="preserve">tbilstoši attīstības vajadzībām veic </w:t>
            </w:r>
            <w:r w:rsidRPr="001B3F2C">
              <w:rPr>
                <w:rFonts w:ascii="Times New Roman" w:hAnsi="Times New Roman" w:cs="Times New Roman"/>
                <w:sz w:val="24"/>
                <w:szCs w:val="24"/>
                <w:lang w:val="lv-LV"/>
              </w:rPr>
              <w:t>finanšu resursu plānošanu, domājot par inovatīvas un mūsdienīgas vides izveidi bērniem ar speciālām vajadzībām (āra laukumu labiekārtošana, vizuālā atbalsta mācību materiāli).</w:t>
            </w:r>
          </w:p>
        </w:tc>
        <w:tc>
          <w:tcPr>
            <w:tcW w:w="4820" w:type="dxa"/>
          </w:tcPr>
          <w:p w14:paraId="70C56846"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hAnsi="Times New Roman" w:cs="Times New Roman"/>
                <w:sz w:val="24"/>
                <w:szCs w:val="24"/>
                <w:lang w:val="lv-LV"/>
              </w:rPr>
              <w:t>Izglītības iestādes vadītājam ir nepieciešams papildināt zināšanas par finanšu resursu piesaistu no ES projektiem, citām organizācijām.</w:t>
            </w:r>
          </w:p>
        </w:tc>
      </w:tr>
    </w:tbl>
    <w:p w14:paraId="4BDD7965" w14:textId="77777777" w:rsidR="00F81FA3" w:rsidRPr="001B3F2C" w:rsidRDefault="00F81FA3" w:rsidP="00F81FA3">
      <w:pPr>
        <w:pStyle w:val="ListParagraph"/>
        <w:spacing w:after="0" w:line="240" w:lineRule="auto"/>
        <w:ind w:left="426"/>
        <w:jc w:val="both"/>
        <w:rPr>
          <w:rFonts w:ascii="Times New Roman" w:hAnsi="Times New Roman" w:cs="Times New Roman"/>
          <w:sz w:val="24"/>
          <w:szCs w:val="24"/>
          <w:lang w:val="lv-LV"/>
        </w:rPr>
      </w:pPr>
    </w:p>
    <w:p w14:paraId="0A86F129" w14:textId="77777777" w:rsidR="00F81FA3" w:rsidRPr="000C3D9D" w:rsidRDefault="00F81FA3" w:rsidP="00F81FA3">
      <w:pPr>
        <w:spacing w:after="0" w:line="240" w:lineRule="auto"/>
        <w:jc w:val="both"/>
        <w:rPr>
          <w:rFonts w:ascii="Times New Roman" w:hAnsi="Times New Roman" w:cs="Times New Roman"/>
          <w:sz w:val="24"/>
          <w:szCs w:val="24"/>
          <w:lang w:val="lv-LV"/>
        </w:rPr>
      </w:pPr>
    </w:p>
    <w:p w14:paraId="75DE60B9" w14:textId="77777777" w:rsidR="00F81FA3" w:rsidRPr="001B3F2C" w:rsidRDefault="00F81FA3" w:rsidP="00F81FA3">
      <w:pPr>
        <w:pStyle w:val="ListParagraph"/>
        <w:numPr>
          <w:ilvl w:val="1"/>
          <w:numId w:val="1"/>
        </w:numPr>
        <w:spacing w:after="0" w:line="240" w:lineRule="auto"/>
        <w:ind w:left="426"/>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Kritērija “Vadības profesionālā darbība” stiprās puses un turpmākas attīstības vajadzības</w:t>
      </w:r>
    </w:p>
    <w:tbl>
      <w:tblPr>
        <w:tblStyle w:val="TableGrid"/>
        <w:tblW w:w="10490" w:type="dxa"/>
        <w:tblInd w:w="-572" w:type="dxa"/>
        <w:tblLook w:val="04A0" w:firstRow="1" w:lastRow="0" w:firstColumn="1" w:lastColumn="0" w:noHBand="0" w:noVBand="1"/>
      </w:tblPr>
      <w:tblGrid>
        <w:gridCol w:w="6237"/>
        <w:gridCol w:w="4253"/>
      </w:tblGrid>
      <w:tr w:rsidR="00F81FA3" w:rsidRPr="001B3F2C" w14:paraId="178901F6" w14:textId="77777777" w:rsidTr="009029F5">
        <w:trPr>
          <w:trHeight w:val="467"/>
          <w:tblHeader/>
        </w:trPr>
        <w:tc>
          <w:tcPr>
            <w:tcW w:w="6237" w:type="dxa"/>
            <w:vAlign w:val="center"/>
          </w:tcPr>
          <w:p w14:paraId="6F318733" w14:textId="77777777" w:rsidR="00F81FA3" w:rsidRPr="000C3D9D" w:rsidRDefault="00F81FA3" w:rsidP="009029F5">
            <w:pPr>
              <w:pStyle w:val="ListParagraph"/>
              <w:ind w:left="0"/>
              <w:jc w:val="center"/>
              <w:rPr>
                <w:rFonts w:ascii="Times New Roman" w:eastAsia="Times New Roman" w:hAnsi="Times New Roman" w:cs="Times New Roman"/>
                <w:b/>
                <w:bCs/>
                <w:color w:val="414142"/>
                <w:sz w:val="24"/>
                <w:szCs w:val="24"/>
                <w:lang w:val="lv-LV"/>
              </w:rPr>
            </w:pPr>
            <w:r w:rsidRPr="000C3D9D">
              <w:rPr>
                <w:rFonts w:ascii="Times New Roman" w:eastAsia="Times New Roman" w:hAnsi="Times New Roman" w:cs="Times New Roman"/>
                <w:b/>
                <w:bCs/>
                <w:color w:val="414142"/>
                <w:sz w:val="24"/>
                <w:szCs w:val="24"/>
                <w:lang w:val="lv-LV"/>
              </w:rPr>
              <w:t>Stiprās puses</w:t>
            </w:r>
          </w:p>
        </w:tc>
        <w:tc>
          <w:tcPr>
            <w:tcW w:w="4253" w:type="dxa"/>
            <w:vAlign w:val="center"/>
          </w:tcPr>
          <w:p w14:paraId="5A1CA23E" w14:textId="77777777" w:rsidR="00F81FA3" w:rsidRPr="000C3D9D" w:rsidRDefault="00F81FA3" w:rsidP="009029F5">
            <w:pPr>
              <w:pStyle w:val="ListParagraph"/>
              <w:ind w:left="0"/>
              <w:jc w:val="center"/>
              <w:rPr>
                <w:rFonts w:ascii="Times New Roman" w:eastAsia="Times New Roman" w:hAnsi="Times New Roman" w:cs="Times New Roman"/>
                <w:b/>
                <w:bCs/>
                <w:color w:val="414142"/>
                <w:sz w:val="24"/>
                <w:szCs w:val="24"/>
                <w:lang w:val="lv-LV"/>
              </w:rPr>
            </w:pPr>
            <w:r w:rsidRPr="000C3D9D">
              <w:rPr>
                <w:rFonts w:ascii="Times New Roman" w:eastAsia="Times New Roman" w:hAnsi="Times New Roman" w:cs="Times New Roman"/>
                <w:b/>
                <w:bCs/>
                <w:color w:val="414142"/>
                <w:sz w:val="24"/>
                <w:szCs w:val="24"/>
                <w:lang w:val="lv-LV"/>
              </w:rPr>
              <w:t>Turpmākās attīstības vajadzības</w:t>
            </w:r>
          </w:p>
        </w:tc>
      </w:tr>
      <w:tr w:rsidR="00F81FA3" w:rsidRPr="001B3F2C" w14:paraId="7388E539" w14:textId="77777777" w:rsidTr="009029F5">
        <w:tc>
          <w:tcPr>
            <w:tcW w:w="6237" w:type="dxa"/>
          </w:tcPr>
          <w:p w14:paraId="7E1D013F" w14:textId="77777777" w:rsidR="00F81FA3" w:rsidRPr="001B3F2C" w:rsidRDefault="00F81FA3" w:rsidP="009029F5">
            <w:pPr>
              <w:pStyle w:val="ListParagraph"/>
              <w:ind w:left="0"/>
              <w:jc w:val="both"/>
              <w:rPr>
                <w:lang w:val="lv-LV"/>
              </w:rPr>
            </w:pPr>
            <w:r w:rsidRPr="001B3F2C">
              <w:rPr>
                <w:rFonts w:ascii="Times New Roman" w:hAnsi="Times New Roman" w:cs="Times New Roman"/>
                <w:sz w:val="24"/>
                <w:szCs w:val="24"/>
                <w:lang w:val="lv-LV"/>
              </w:rPr>
              <w:t xml:space="preserve">Izglītības iestādes vadītājai ir zināšanas un izpratne par iestādes darbības tiesiskumu. Dokumenti tiek izstrādāti saskaņā ar spēkā esošajiem ārējiem normatīvajiem aktiem, noformēti atbilstoši izstrādes prasībām. </w:t>
            </w:r>
            <w:r w:rsidRPr="001B3F2C">
              <w:rPr>
                <w:rStyle w:val="markedcontent"/>
                <w:rFonts w:ascii="Times New Roman" w:hAnsi="Times New Roman" w:cs="Times New Roman"/>
                <w:sz w:val="24"/>
                <w:szCs w:val="24"/>
                <w:lang w:val="lv-LV"/>
              </w:rPr>
              <w:t xml:space="preserve">  </w:t>
            </w:r>
          </w:p>
        </w:tc>
        <w:tc>
          <w:tcPr>
            <w:tcW w:w="4253" w:type="dxa"/>
          </w:tcPr>
          <w:p w14:paraId="39C5C7A5"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p>
        </w:tc>
      </w:tr>
      <w:tr w:rsidR="00F81FA3" w:rsidRPr="001B3F2C" w14:paraId="2060C6F2" w14:textId="77777777" w:rsidTr="009029F5">
        <w:tc>
          <w:tcPr>
            <w:tcW w:w="6237" w:type="dxa"/>
          </w:tcPr>
          <w:p w14:paraId="65CEA534"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hAnsi="Times New Roman" w:cs="Times New Roman"/>
                <w:sz w:val="24"/>
                <w:szCs w:val="24"/>
                <w:lang w:val="lv-LV"/>
              </w:rPr>
              <w:t>Izglītības iestādes vadītāja pārzina vadības un līderības stratēģijas, metodes un stilus, spēj tās pielietot praksē atbilstoši konkrētajai situācijai, nodrošinot efektīvu izglītības iestādes darbību.</w:t>
            </w:r>
          </w:p>
        </w:tc>
        <w:tc>
          <w:tcPr>
            <w:tcW w:w="4253" w:type="dxa"/>
          </w:tcPr>
          <w:p w14:paraId="43A4B281"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hAnsi="Times New Roman" w:cs="Times New Roman"/>
                <w:sz w:val="24"/>
                <w:szCs w:val="24"/>
                <w:lang w:val="lv-LV"/>
              </w:rPr>
              <w:t xml:space="preserve">Pilnveidot </w:t>
            </w:r>
            <w:r w:rsidRPr="001B3F2C">
              <w:rPr>
                <w:rFonts w:ascii="Times New Roman" w:hAnsi="Times New Roman" w:cs="Times New Roman"/>
                <w:sz w:val="24"/>
                <w:szCs w:val="24"/>
                <w:lang w:val="lv-LV"/>
              </w:rPr>
              <w:tab/>
              <w:t>profesionālās kompetences personāla pārvaldībā, uz attīstību un sadarbību vērstā izglītības iestādes darbībā.</w:t>
            </w:r>
          </w:p>
        </w:tc>
      </w:tr>
      <w:tr w:rsidR="00F81FA3" w:rsidRPr="001B3F2C" w14:paraId="2013D710" w14:textId="77777777" w:rsidTr="009029F5">
        <w:tc>
          <w:tcPr>
            <w:tcW w:w="6237" w:type="dxa"/>
          </w:tcPr>
          <w:p w14:paraId="3BBD01B7"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hAnsi="Times New Roman" w:cs="Times New Roman"/>
                <w:sz w:val="24"/>
                <w:szCs w:val="24"/>
                <w:lang w:val="lv-LV"/>
              </w:rPr>
              <w:t xml:space="preserve">Tiek īstenota cieņpilna savstarpējā komunikācija ar personālu un vecākiem.  </w:t>
            </w:r>
          </w:p>
        </w:tc>
        <w:tc>
          <w:tcPr>
            <w:tcW w:w="4253" w:type="dxa"/>
          </w:tcPr>
          <w:p w14:paraId="5CF78E1D"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hAnsi="Times New Roman" w:cs="Times New Roman"/>
                <w:sz w:val="24"/>
                <w:szCs w:val="24"/>
                <w:lang w:val="lv-LV"/>
              </w:rPr>
              <w:t>Pilnveidot komunikāciju krīzes apstākļos.</w:t>
            </w:r>
          </w:p>
        </w:tc>
      </w:tr>
      <w:tr w:rsidR="00F81FA3" w:rsidRPr="001B3F2C" w14:paraId="18A88D38" w14:textId="77777777" w:rsidTr="009029F5">
        <w:tc>
          <w:tcPr>
            <w:tcW w:w="6237" w:type="dxa"/>
          </w:tcPr>
          <w:p w14:paraId="342E4333"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hAnsi="Times New Roman" w:cs="Times New Roman"/>
                <w:sz w:val="24"/>
                <w:szCs w:val="24"/>
                <w:lang w:val="lv-LV"/>
              </w:rPr>
              <w:t xml:space="preserve">Izglītības iestādes vadītāja vienmēr uzņemas atbildību, veido pozitīvu vidi, cieņpilni atrisina konfliktsituācijas. </w:t>
            </w:r>
            <w:r w:rsidRPr="001B3F2C">
              <w:rPr>
                <w:rFonts w:ascii="Times New Roman" w:hAnsi="Times New Roman" w:cs="Times New Roman"/>
                <w:sz w:val="24"/>
                <w:szCs w:val="24"/>
                <w:lang w:val="lv-LV"/>
              </w:rPr>
              <w:tab/>
              <w:t xml:space="preserve"> </w:t>
            </w:r>
          </w:p>
        </w:tc>
        <w:tc>
          <w:tcPr>
            <w:tcW w:w="4253" w:type="dxa"/>
          </w:tcPr>
          <w:p w14:paraId="6DD4D2D1"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hAnsi="Times New Roman" w:cs="Times New Roman"/>
                <w:sz w:val="24"/>
                <w:szCs w:val="24"/>
                <w:lang w:val="lv-LV"/>
              </w:rPr>
              <w:t xml:space="preserve">Izzināt izglītības iestādes kolektīva labsajūtas līmeni un apmierinātību ar darbu. </w:t>
            </w:r>
          </w:p>
        </w:tc>
      </w:tr>
      <w:tr w:rsidR="00F81FA3" w:rsidRPr="001B3F2C" w14:paraId="3652B7E5" w14:textId="77777777" w:rsidTr="009029F5">
        <w:trPr>
          <w:trHeight w:val="1592"/>
        </w:trPr>
        <w:tc>
          <w:tcPr>
            <w:tcW w:w="6237" w:type="dxa"/>
          </w:tcPr>
          <w:p w14:paraId="153E6966"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hAnsi="Times New Roman" w:cs="Times New Roman"/>
                <w:sz w:val="24"/>
                <w:szCs w:val="24"/>
                <w:lang w:val="lv-LV"/>
              </w:rPr>
              <w:t xml:space="preserve">Izglītības iestādes vadītāja orientējas jautājumos par pārmaiņām izglītības politikā, plānveidīgi organizē sanāksmes, diskusijas un mācīšanās grupas, rodot optimālākās attīstības stratēģijas, sastādot konkrētu rīcības plānu un pārraugot tā realizāciju, organizējot nepieciešamo palīdzību bērniem, viņu vecākiem, skolotājiem, iestādes darbiniekiem. </w:t>
            </w:r>
          </w:p>
        </w:tc>
        <w:tc>
          <w:tcPr>
            <w:tcW w:w="4253" w:type="dxa"/>
          </w:tcPr>
          <w:p w14:paraId="165E2F8B"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hAnsi="Times New Roman" w:cs="Times New Roman"/>
                <w:sz w:val="24"/>
                <w:szCs w:val="24"/>
                <w:lang w:val="lv-LV"/>
              </w:rPr>
              <w:t>Regulāri izzināt un aktualizēt pārmaiņas un inovācijas izglītības nozarē, popularizējot un veicinot to ieviešanu izglītības iestādē.</w:t>
            </w:r>
          </w:p>
        </w:tc>
      </w:tr>
      <w:tr w:rsidR="00F81FA3" w:rsidRPr="001B3F2C" w14:paraId="6843BF6A" w14:textId="77777777" w:rsidTr="009029F5">
        <w:trPr>
          <w:trHeight w:val="1735"/>
        </w:trPr>
        <w:tc>
          <w:tcPr>
            <w:tcW w:w="6237" w:type="dxa"/>
          </w:tcPr>
          <w:p w14:paraId="1E65A236" w14:textId="77777777" w:rsidR="00F81FA3" w:rsidRPr="001B3F2C" w:rsidRDefault="00F81FA3" w:rsidP="009029F5">
            <w:pPr>
              <w:pStyle w:val="ListParagraph"/>
              <w:ind w:left="0"/>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lastRenderedPageBreak/>
              <w:t xml:space="preserve"> Izglītības iestādes vadītāja labi pārzina izglītības iestādes mācību un audzināšanas darba jautājumus.   </w:t>
            </w:r>
          </w:p>
          <w:p w14:paraId="3C0CB92D" w14:textId="77777777" w:rsidR="00F81FA3" w:rsidRPr="001B3F2C" w:rsidRDefault="00F81FA3" w:rsidP="009029F5">
            <w:pPr>
              <w:pStyle w:val="ListParagraph"/>
              <w:ind w:left="0"/>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Izglītības iestādē par mācību un audzināšanas darbu plānošanu  atbild vadītājas vietniece izglītības jomā, bet izglītības iestādes vadītājs ir iesaistīts un aktīvi piedalās  visās aktivitātēs, kas saistītas ar pedagoģiskā darba plānošanu un izvērtēšanu.</w:t>
            </w:r>
          </w:p>
        </w:tc>
        <w:tc>
          <w:tcPr>
            <w:tcW w:w="4253" w:type="dxa"/>
          </w:tcPr>
          <w:p w14:paraId="4F28B8BB" w14:textId="77777777" w:rsidR="00F81FA3" w:rsidRPr="001B3F2C" w:rsidRDefault="00F81FA3" w:rsidP="009029F5">
            <w:pPr>
              <w:pStyle w:val="ListParagraph"/>
              <w:ind w:left="0"/>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Izglītības iestādes vadītājai papildināt zināšanas un regulāri interesēties par aktuālajiem pētījumiem pedagoģijā, skolvadībā un iestāžu pārvaldībā.</w:t>
            </w:r>
          </w:p>
        </w:tc>
      </w:tr>
    </w:tbl>
    <w:p w14:paraId="0A132B6A" w14:textId="77777777" w:rsidR="00F81FA3" w:rsidRPr="001B3F2C" w:rsidRDefault="00F81FA3" w:rsidP="00F81FA3">
      <w:pPr>
        <w:spacing w:after="0" w:line="240" w:lineRule="auto"/>
        <w:jc w:val="both"/>
        <w:rPr>
          <w:rFonts w:ascii="Times New Roman" w:hAnsi="Times New Roman" w:cs="Times New Roman"/>
          <w:sz w:val="24"/>
          <w:szCs w:val="24"/>
          <w:lang w:val="lv-LV"/>
        </w:rPr>
      </w:pPr>
    </w:p>
    <w:p w14:paraId="1C75362F" w14:textId="77777777" w:rsidR="00F81FA3" w:rsidRPr="001B3F2C" w:rsidRDefault="00F81FA3" w:rsidP="00F81FA3">
      <w:pPr>
        <w:pStyle w:val="ListParagraph"/>
        <w:numPr>
          <w:ilvl w:val="1"/>
          <w:numId w:val="1"/>
        </w:numPr>
        <w:spacing w:after="0" w:line="240" w:lineRule="auto"/>
        <w:ind w:left="426"/>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Kritērija “Atbalsts un sadarbība” stiprās puses un turpmākas attīstības vajadzības</w:t>
      </w:r>
    </w:p>
    <w:tbl>
      <w:tblPr>
        <w:tblStyle w:val="TableGrid"/>
        <w:tblW w:w="10632" w:type="dxa"/>
        <w:tblInd w:w="-714" w:type="dxa"/>
        <w:tblLook w:val="04A0" w:firstRow="1" w:lastRow="0" w:firstColumn="1" w:lastColumn="0" w:noHBand="0" w:noVBand="1"/>
      </w:tblPr>
      <w:tblGrid>
        <w:gridCol w:w="6521"/>
        <w:gridCol w:w="4111"/>
      </w:tblGrid>
      <w:tr w:rsidR="00F81FA3" w:rsidRPr="001B3F2C" w14:paraId="265527C5" w14:textId="77777777" w:rsidTr="009029F5">
        <w:trPr>
          <w:tblHeader/>
        </w:trPr>
        <w:tc>
          <w:tcPr>
            <w:tcW w:w="6521" w:type="dxa"/>
          </w:tcPr>
          <w:p w14:paraId="57AC7726" w14:textId="77777777" w:rsidR="00F81FA3" w:rsidRPr="000C3D9D" w:rsidRDefault="00F81FA3" w:rsidP="009029F5">
            <w:pPr>
              <w:pStyle w:val="ListParagraph"/>
              <w:ind w:left="0"/>
              <w:jc w:val="center"/>
              <w:rPr>
                <w:rFonts w:ascii="Times New Roman" w:eastAsia="Times New Roman" w:hAnsi="Times New Roman" w:cs="Times New Roman"/>
                <w:b/>
                <w:bCs/>
                <w:color w:val="000000" w:themeColor="text1"/>
                <w:sz w:val="24"/>
                <w:szCs w:val="24"/>
                <w:lang w:val="lv-LV"/>
              </w:rPr>
            </w:pPr>
            <w:r w:rsidRPr="000C3D9D">
              <w:rPr>
                <w:rFonts w:ascii="Times New Roman" w:eastAsia="Times New Roman" w:hAnsi="Times New Roman" w:cs="Times New Roman"/>
                <w:b/>
                <w:bCs/>
                <w:color w:val="000000" w:themeColor="text1"/>
                <w:sz w:val="24"/>
                <w:szCs w:val="24"/>
                <w:lang w:val="lv-LV"/>
              </w:rPr>
              <w:t>Stiprās puses</w:t>
            </w:r>
          </w:p>
        </w:tc>
        <w:tc>
          <w:tcPr>
            <w:tcW w:w="4111" w:type="dxa"/>
          </w:tcPr>
          <w:p w14:paraId="0E63D0FD" w14:textId="77777777" w:rsidR="00F81FA3" w:rsidRPr="000C3D9D" w:rsidRDefault="00F81FA3" w:rsidP="009029F5">
            <w:pPr>
              <w:pStyle w:val="ListParagraph"/>
              <w:ind w:left="0"/>
              <w:jc w:val="center"/>
              <w:rPr>
                <w:rFonts w:ascii="Times New Roman" w:eastAsia="Times New Roman" w:hAnsi="Times New Roman" w:cs="Times New Roman"/>
                <w:b/>
                <w:bCs/>
                <w:color w:val="000000" w:themeColor="text1"/>
                <w:sz w:val="24"/>
                <w:szCs w:val="24"/>
                <w:lang w:val="lv-LV"/>
              </w:rPr>
            </w:pPr>
            <w:r w:rsidRPr="000C3D9D">
              <w:rPr>
                <w:rFonts w:ascii="Times New Roman" w:eastAsia="Times New Roman" w:hAnsi="Times New Roman" w:cs="Times New Roman"/>
                <w:b/>
                <w:bCs/>
                <w:color w:val="000000" w:themeColor="text1"/>
                <w:sz w:val="24"/>
                <w:szCs w:val="24"/>
                <w:lang w:val="lv-LV"/>
              </w:rPr>
              <w:t>Turpmākās attīstības vajadzības</w:t>
            </w:r>
          </w:p>
        </w:tc>
      </w:tr>
      <w:tr w:rsidR="00F81FA3" w:rsidRPr="001B3F2C" w14:paraId="65E218D8" w14:textId="77777777" w:rsidTr="009029F5">
        <w:tc>
          <w:tcPr>
            <w:tcW w:w="6521" w:type="dxa"/>
          </w:tcPr>
          <w:p w14:paraId="2BE36A56" w14:textId="77777777" w:rsidR="00F81FA3" w:rsidRDefault="00F81FA3" w:rsidP="009029F5">
            <w:pPr>
              <w:pStyle w:val="ListParagraph"/>
              <w:ind w:left="0"/>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Izglītības iestādes vadītāja mērķtiecīgi sadarbojas ar dibinātāju, kopīgi plānojot iestādes ikgadējo darbību (budžeta plānošana, tarifikācijas, pedagogu profesionālās kompetences pilnveide, dokumentu izstrāde, problēmrisināšana utt.).</w:t>
            </w:r>
          </w:p>
          <w:p w14:paraId="4E7340CE"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p>
        </w:tc>
        <w:tc>
          <w:tcPr>
            <w:tcW w:w="4111" w:type="dxa"/>
          </w:tcPr>
          <w:p w14:paraId="3689F754"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hAnsi="Times New Roman" w:cs="Times New Roman"/>
                <w:sz w:val="24"/>
                <w:szCs w:val="24"/>
                <w:lang w:val="lv-LV"/>
              </w:rPr>
              <w:t>Pilnveidot sadarbību ar dibinātāju iestādes ilgtermiņa attīstības kopīgam redzējumam (stratēģiskā attīstība, izglītības kvalitātes mērķu definēšana).</w:t>
            </w:r>
          </w:p>
        </w:tc>
      </w:tr>
      <w:tr w:rsidR="00F81FA3" w:rsidRPr="001B3F2C" w14:paraId="56D6CA4B" w14:textId="77777777" w:rsidTr="009029F5">
        <w:tc>
          <w:tcPr>
            <w:tcW w:w="6521" w:type="dxa"/>
          </w:tcPr>
          <w:p w14:paraId="2DE013AD"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hAnsi="Times New Roman" w:cs="Times New Roman"/>
                <w:sz w:val="24"/>
                <w:szCs w:val="24"/>
                <w:lang w:val="lv-LV"/>
              </w:rPr>
              <w:t xml:space="preserve">Izglītības iestādei ir veiksmīga sadarbība ar dažādām institūcijām preventīvā darba nodrošināšanā, drošības, veselīga un atbildīga dzīves veida, saskarsmes, personības izaugsmes, karjeras un citos jautājumos. </w:t>
            </w:r>
          </w:p>
        </w:tc>
        <w:tc>
          <w:tcPr>
            <w:tcW w:w="4111" w:type="dxa"/>
          </w:tcPr>
          <w:p w14:paraId="085F9B55"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hAnsi="Times New Roman" w:cs="Times New Roman"/>
                <w:sz w:val="24"/>
                <w:szCs w:val="24"/>
                <w:lang w:val="lv-LV"/>
              </w:rPr>
              <w:t xml:space="preserve">Nodrošināt efektīvu sadarbību ar citām pašvaldības institūcijām  bērnu labklājības un drošības nodrošināšanā. </w:t>
            </w:r>
          </w:p>
        </w:tc>
      </w:tr>
      <w:tr w:rsidR="00F81FA3" w:rsidRPr="001B3F2C" w14:paraId="6BE3D854" w14:textId="77777777" w:rsidTr="009029F5">
        <w:tc>
          <w:tcPr>
            <w:tcW w:w="6521" w:type="dxa"/>
          </w:tcPr>
          <w:p w14:paraId="091B84DA" w14:textId="77777777" w:rsidR="00F81FA3" w:rsidRPr="001B3F2C" w:rsidRDefault="00F81FA3" w:rsidP="009029F5">
            <w:pPr>
              <w:pStyle w:val="ListParagraph"/>
              <w:ind w:left="0"/>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Izglītības iestādes vadītāja regulāri informē un iesaista kolektīvu un vecākus pārmaiņu un inovāciju ieviešanā (kompetenču pieeja, e-klase, savstarpējā mācīšanās utt.).</w:t>
            </w:r>
          </w:p>
          <w:p w14:paraId="7FC45E5B" w14:textId="77777777" w:rsidR="00F81FA3" w:rsidRPr="000C3D9D"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eastAsia="Times New Roman" w:hAnsi="Times New Roman" w:cs="Times New Roman"/>
                <w:sz w:val="24"/>
                <w:szCs w:val="24"/>
                <w:lang w:val="lv-LV"/>
              </w:rPr>
              <w:t>Izglītības iestādei ir vienots nākotnes redzējums par iestādes stabilitāti un attīstību ilgtermiņā.</w:t>
            </w:r>
          </w:p>
        </w:tc>
        <w:tc>
          <w:tcPr>
            <w:tcW w:w="4111" w:type="dxa"/>
          </w:tcPr>
          <w:p w14:paraId="2B64CDFC" w14:textId="77777777" w:rsidR="00F81FA3" w:rsidRPr="001B3F2C" w:rsidRDefault="00F81FA3" w:rsidP="009029F5">
            <w:pPr>
              <w:pStyle w:val="ListParagraph"/>
              <w:ind w:left="0"/>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Pilnveidot sistēmu izglītības iestādes organizācijas kultūras veidošanā un inovāciju ieviešanā (darbinieku un vecāku aktīvāka iesaiste, mācīšanās organizācijā pamatprincipu ieviešana).</w:t>
            </w:r>
          </w:p>
          <w:p w14:paraId="553EF903" w14:textId="77777777" w:rsidR="00F81FA3" w:rsidRPr="001B3F2C" w:rsidRDefault="00F81FA3" w:rsidP="009029F5">
            <w:pPr>
              <w:pStyle w:val="ListParagraph"/>
              <w:ind w:left="0"/>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 xml:space="preserve">Plašāk iesaistīties dažāda mēroga projektos par  iekļaujošo izglītību. </w:t>
            </w:r>
          </w:p>
        </w:tc>
      </w:tr>
      <w:tr w:rsidR="00F81FA3" w:rsidRPr="001B3F2C" w14:paraId="73259E09" w14:textId="77777777" w:rsidTr="009029F5">
        <w:tc>
          <w:tcPr>
            <w:tcW w:w="6521" w:type="dxa"/>
          </w:tcPr>
          <w:p w14:paraId="1EEF1277" w14:textId="77777777" w:rsidR="00F81FA3" w:rsidRPr="001B3F2C" w:rsidRDefault="00F81FA3" w:rsidP="009029F5">
            <w:pPr>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 xml:space="preserve">Izglītības iestādes vadītāja pārrauga un kopā ar vadības komandu sistemātiski organizē pedagogu savstarpējās pieredzes apmaiņas un komanddarba aktivitātes (kopīga darba plānošana, ikmēneša pieredzes apmaiņas sanāksmes, nodarbību savstarpējā vērošana, profesionālās pilnveides kursi). </w:t>
            </w:r>
          </w:p>
          <w:p w14:paraId="54A43420" w14:textId="77777777" w:rsidR="00F81FA3" w:rsidRPr="001B3F2C" w:rsidRDefault="00F81FA3" w:rsidP="009029F5">
            <w:pPr>
              <w:contextualSpacing/>
              <w:jc w:val="both"/>
              <w:rPr>
                <w:rFonts w:ascii="Times New Roman" w:eastAsia="Times New Roman" w:hAnsi="Times New Roman" w:cs="Times New Roman"/>
                <w:sz w:val="24"/>
                <w:szCs w:val="24"/>
                <w:lang w:val="lv-LV"/>
              </w:rPr>
            </w:pPr>
            <w:r w:rsidRPr="001B3F2C">
              <w:rPr>
                <w:rFonts w:ascii="Times New Roman" w:eastAsia="Times New Roman" w:hAnsi="Times New Roman" w:cs="Times New Roman"/>
                <w:sz w:val="24"/>
                <w:szCs w:val="24"/>
                <w:lang w:val="lv-LV"/>
              </w:rPr>
              <w:t xml:space="preserve">Vadības komanda katru gadu organizē individuālās sarunas ar darbiniekiem, izzinot un motivējot darbiniekus pilnveidot savu darba kvalitāti. </w:t>
            </w:r>
          </w:p>
          <w:p w14:paraId="3A7081BF" w14:textId="77777777" w:rsidR="00F81FA3" w:rsidRPr="001B3F2C" w:rsidRDefault="00F81FA3" w:rsidP="009029F5">
            <w:pPr>
              <w:pStyle w:val="ListParagraph"/>
              <w:ind w:left="0"/>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 xml:space="preserve">Izglītības iestādes vadība </w:t>
            </w:r>
            <w:r w:rsidRPr="001B3F2C">
              <w:rPr>
                <w:rFonts w:ascii="Times New Roman" w:eastAsia="Times New Roman" w:hAnsi="Times New Roman" w:cs="Times New Roman"/>
                <w:sz w:val="24"/>
                <w:szCs w:val="24"/>
                <w:lang w:val="lv-LV"/>
              </w:rPr>
              <w:t>organizē darbiniekiem aktivitātes kolektīva saliedēšanai (ekskursijas, svētku svinēšana).</w:t>
            </w:r>
          </w:p>
        </w:tc>
        <w:tc>
          <w:tcPr>
            <w:tcW w:w="4111" w:type="dxa"/>
          </w:tcPr>
          <w:p w14:paraId="092E593A" w14:textId="77777777" w:rsidR="00F81FA3" w:rsidRPr="001B3F2C" w:rsidRDefault="00F81FA3" w:rsidP="009029F5">
            <w:pPr>
              <w:pStyle w:val="ListParagraph"/>
              <w:ind w:left="0"/>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Pilnveidot pedagogu profesionālās kompetences un pieredzes apmaiņas iespējas, sadarbojoties ar citām izglītības iestādēm.</w:t>
            </w:r>
          </w:p>
          <w:p w14:paraId="5221BB91" w14:textId="77777777" w:rsidR="00F81FA3" w:rsidRPr="001B3F2C" w:rsidRDefault="00F81FA3" w:rsidP="009029F5">
            <w:pPr>
              <w:pStyle w:val="ListParagraph"/>
              <w:ind w:left="0"/>
              <w:jc w:val="both"/>
              <w:rPr>
                <w:rFonts w:ascii="Times New Roman" w:hAnsi="Times New Roman" w:cs="Times New Roman"/>
                <w:sz w:val="24"/>
                <w:szCs w:val="24"/>
                <w:lang w:val="lv-LV"/>
              </w:rPr>
            </w:pPr>
            <w:r w:rsidRPr="001B3F2C">
              <w:rPr>
                <w:rFonts w:ascii="Times New Roman" w:eastAsia="Times New Roman" w:hAnsi="Times New Roman" w:cs="Times New Roman"/>
                <w:sz w:val="24"/>
                <w:szCs w:val="24"/>
                <w:lang w:val="lv-LV" w:eastAsia="lv-LV"/>
              </w:rPr>
              <w:t>Atbalsta komandas darba pilnveide bērnu ar speciālām vajadzībām individuālo attīstības vajadzību izpētē un nodrošināšanā (tikšanās ar vecākiem, bērnu individuālās attīstības dinamikas analīze).</w:t>
            </w:r>
          </w:p>
        </w:tc>
      </w:tr>
      <w:tr w:rsidR="00F81FA3" w:rsidRPr="001B3F2C" w14:paraId="76C89A16" w14:textId="77777777" w:rsidTr="009029F5">
        <w:tc>
          <w:tcPr>
            <w:tcW w:w="6521" w:type="dxa"/>
          </w:tcPr>
          <w:p w14:paraId="052CC2D9" w14:textId="77777777" w:rsidR="00F81FA3" w:rsidRPr="001B3F2C" w:rsidRDefault="00F81FA3" w:rsidP="009029F5">
            <w:pPr>
              <w:pStyle w:val="ListParagraph"/>
              <w:ind w:left="0"/>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 xml:space="preserve">Izglītības iestādes vadītāja nodrošina vecāku iesaisti izglītības iestādes darbībā, īstenojot daudzveidīgas komunikācijas aktivitātes (sarunas ar vecākiem, vecāku sapulces, individuālas konsultācijas, e-klase, iesaiste mācību darbā,). </w:t>
            </w:r>
          </w:p>
          <w:p w14:paraId="213BB0D0"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hAnsi="Times New Roman" w:cs="Times New Roman"/>
                <w:sz w:val="24"/>
                <w:szCs w:val="24"/>
                <w:lang w:val="lv-LV"/>
              </w:rPr>
              <w:t xml:space="preserve"> Izglītības iestāde īsteno mērķtiecīgas aktivitātes vecāku izglītošanai par mācību un audzināšanas jautājumiem. </w:t>
            </w:r>
          </w:p>
        </w:tc>
        <w:tc>
          <w:tcPr>
            <w:tcW w:w="4111" w:type="dxa"/>
          </w:tcPr>
          <w:p w14:paraId="09FAD4F6"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eastAsia="Times New Roman" w:hAnsi="Times New Roman" w:cs="Times New Roman"/>
                <w:sz w:val="24"/>
                <w:szCs w:val="24"/>
                <w:lang w:val="lv-LV"/>
              </w:rPr>
              <w:t>Ieviest jaunas darba formas sadarbībā ar vecākiem, lai veicinātu ikviena vecāku ieinteresētību sadarboties sava bērna attīstības sekmēšanā.</w:t>
            </w:r>
          </w:p>
        </w:tc>
      </w:tr>
      <w:tr w:rsidR="00F81FA3" w:rsidRPr="001B3F2C" w14:paraId="1146D204" w14:textId="77777777" w:rsidTr="009029F5">
        <w:tc>
          <w:tcPr>
            <w:tcW w:w="6521" w:type="dxa"/>
          </w:tcPr>
          <w:p w14:paraId="08CC2B17"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hAnsi="Times New Roman" w:cs="Times New Roman"/>
                <w:sz w:val="24"/>
                <w:szCs w:val="24"/>
                <w:lang w:val="lv-LV"/>
              </w:rPr>
              <w:t>Izglītības iestādes vadītāja atbalsta izglītības iestādes padomes darbu, rosinot iesaistīties izglītības iestādes attīstības sekmēšanā un kvalitātes izvērtēšanā (iepazīstināšana ar iestādes darbību, uzklausīšana, anketēšana, atgriezeniskās saites nodrošināšana).</w:t>
            </w:r>
          </w:p>
        </w:tc>
        <w:tc>
          <w:tcPr>
            <w:tcW w:w="4111" w:type="dxa"/>
          </w:tcPr>
          <w:p w14:paraId="1B9DD6D1"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eastAsia="Times New Roman" w:hAnsi="Times New Roman" w:cs="Times New Roman"/>
                <w:sz w:val="24"/>
                <w:szCs w:val="24"/>
                <w:lang w:val="lv-LV"/>
              </w:rPr>
              <w:t xml:space="preserve">Pilnveidot izglītības iestādes padomes darbu izglītības iestādē definēto mērķu sasniegšanā un sasniegtā izvērtēšanā. </w:t>
            </w:r>
          </w:p>
        </w:tc>
      </w:tr>
    </w:tbl>
    <w:p w14:paraId="64F39EDF" w14:textId="77777777" w:rsidR="00F81FA3" w:rsidRPr="001B3F2C" w:rsidRDefault="00F81FA3" w:rsidP="00F81FA3">
      <w:pPr>
        <w:pStyle w:val="ListParagraph"/>
        <w:spacing w:after="0" w:line="240" w:lineRule="auto"/>
        <w:ind w:left="426"/>
        <w:jc w:val="both"/>
        <w:rPr>
          <w:rFonts w:ascii="Times New Roman" w:hAnsi="Times New Roman" w:cs="Times New Roman"/>
          <w:sz w:val="24"/>
          <w:szCs w:val="24"/>
          <w:lang w:val="lv-LV"/>
        </w:rPr>
      </w:pPr>
    </w:p>
    <w:p w14:paraId="7122AC6C" w14:textId="77777777" w:rsidR="00F81FA3" w:rsidRPr="001B3F2C" w:rsidRDefault="00F81FA3" w:rsidP="00F81FA3">
      <w:pPr>
        <w:pStyle w:val="ListParagraph"/>
        <w:numPr>
          <w:ilvl w:val="1"/>
          <w:numId w:val="1"/>
        </w:numPr>
        <w:spacing w:after="0" w:line="240" w:lineRule="auto"/>
        <w:ind w:left="426"/>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Kritērija “Pedagogu profesionālā kapacitāte” stiprās puses un turpmākas attīstības vajadzības</w:t>
      </w:r>
    </w:p>
    <w:tbl>
      <w:tblPr>
        <w:tblStyle w:val="TableGrid"/>
        <w:tblW w:w="10632" w:type="dxa"/>
        <w:tblInd w:w="-714" w:type="dxa"/>
        <w:tblLook w:val="04A0" w:firstRow="1" w:lastRow="0" w:firstColumn="1" w:lastColumn="0" w:noHBand="0" w:noVBand="1"/>
      </w:tblPr>
      <w:tblGrid>
        <w:gridCol w:w="5671"/>
        <w:gridCol w:w="4961"/>
      </w:tblGrid>
      <w:tr w:rsidR="00F81FA3" w:rsidRPr="001B3F2C" w14:paraId="704855FC" w14:textId="77777777" w:rsidTr="009029F5">
        <w:trPr>
          <w:trHeight w:val="450"/>
        </w:trPr>
        <w:tc>
          <w:tcPr>
            <w:tcW w:w="5671" w:type="dxa"/>
            <w:vAlign w:val="center"/>
          </w:tcPr>
          <w:p w14:paraId="5A3D9C26" w14:textId="77777777" w:rsidR="00F81FA3" w:rsidRPr="000C3D9D" w:rsidRDefault="00F81FA3" w:rsidP="009029F5">
            <w:pPr>
              <w:pStyle w:val="ListParagraph"/>
              <w:ind w:left="0"/>
              <w:jc w:val="center"/>
              <w:rPr>
                <w:rFonts w:ascii="Times New Roman" w:eastAsia="Times New Roman" w:hAnsi="Times New Roman" w:cs="Times New Roman"/>
                <w:b/>
                <w:bCs/>
                <w:color w:val="414142"/>
                <w:sz w:val="24"/>
                <w:szCs w:val="24"/>
                <w:lang w:val="lv-LV"/>
              </w:rPr>
            </w:pPr>
            <w:r w:rsidRPr="000C3D9D">
              <w:rPr>
                <w:rFonts w:ascii="Times New Roman" w:eastAsia="Times New Roman" w:hAnsi="Times New Roman" w:cs="Times New Roman"/>
                <w:b/>
                <w:bCs/>
                <w:color w:val="414142"/>
                <w:sz w:val="24"/>
                <w:szCs w:val="24"/>
                <w:lang w:val="lv-LV"/>
              </w:rPr>
              <w:lastRenderedPageBreak/>
              <w:t>Stiprās puses</w:t>
            </w:r>
          </w:p>
        </w:tc>
        <w:tc>
          <w:tcPr>
            <w:tcW w:w="4961" w:type="dxa"/>
            <w:vAlign w:val="center"/>
          </w:tcPr>
          <w:p w14:paraId="089C53D2" w14:textId="77777777" w:rsidR="00F81FA3" w:rsidRPr="000C3D9D" w:rsidRDefault="00F81FA3" w:rsidP="009029F5">
            <w:pPr>
              <w:pStyle w:val="ListParagraph"/>
              <w:ind w:left="0"/>
              <w:jc w:val="center"/>
              <w:rPr>
                <w:rFonts w:ascii="Times New Roman" w:eastAsia="Times New Roman" w:hAnsi="Times New Roman" w:cs="Times New Roman"/>
                <w:b/>
                <w:bCs/>
                <w:color w:val="414142"/>
                <w:sz w:val="24"/>
                <w:szCs w:val="24"/>
                <w:lang w:val="lv-LV"/>
              </w:rPr>
            </w:pPr>
            <w:r w:rsidRPr="000C3D9D">
              <w:rPr>
                <w:rFonts w:ascii="Times New Roman" w:eastAsia="Times New Roman" w:hAnsi="Times New Roman" w:cs="Times New Roman"/>
                <w:b/>
                <w:bCs/>
                <w:color w:val="414142"/>
                <w:sz w:val="24"/>
                <w:szCs w:val="24"/>
                <w:lang w:val="lv-LV"/>
              </w:rPr>
              <w:t>Turpmākās attīstības vajadzības</w:t>
            </w:r>
          </w:p>
        </w:tc>
      </w:tr>
      <w:tr w:rsidR="00F81FA3" w:rsidRPr="001B3F2C" w14:paraId="0A775379" w14:textId="77777777" w:rsidTr="009029F5">
        <w:tc>
          <w:tcPr>
            <w:tcW w:w="5671" w:type="dxa"/>
          </w:tcPr>
          <w:p w14:paraId="22179551" w14:textId="77777777" w:rsidR="00F81FA3" w:rsidRPr="001B3F2C" w:rsidRDefault="00F81FA3" w:rsidP="009029F5">
            <w:pPr>
              <w:pStyle w:val="ListParagraph"/>
              <w:ind w:left="0"/>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 xml:space="preserve">Pedagogu izglītība un profesionālā kvalifikācija atbilst normatīvo aktu prasībām. </w:t>
            </w:r>
          </w:p>
          <w:p w14:paraId="7DC80622"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eastAsia="Times New Roman" w:hAnsi="Times New Roman" w:cs="Times New Roman"/>
                <w:sz w:val="24"/>
                <w:szCs w:val="24"/>
                <w:lang w:val="lv-LV"/>
              </w:rPr>
              <w:t>Informācija par pedagogu izglītību un profesionālo kvalifikāciju ir savlaicīgi ievadīta un aktualizēta VIIS sistēmā.</w:t>
            </w:r>
          </w:p>
        </w:tc>
        <w:tc>
          <w:tcPr>
            <w:tcW w:w="4961" w:type="dxa"/>
          </w:tcPr>
          <w:p w14:paraId="7DA05204"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p>
        </w:tc>
      </w:tr>
      <w:tr w:rsidR="00F81FA3" w:rsidRPr="001B3F2C" w14:paraId="79B82BF9" w14:textId="77777777" w:rsidTr="009029F5">
        <w:tc>
          <w:tcPr>
            <w:tcW w:w="5671" w:type="dxa"/>
          </w:tcPr>
          <w:p w14:paraId="1ECA11B7"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hAnsi="Times New Roman" w:cs="Times New Roman"/>
                <w:sz w:val="24"/>
                <w:szCs w:val="24"/>
                <w:lang w:val="lv-LV"/>
              </w:rPr>
              <w:t>Profesionālās kompetences pilnveide pedagogiem tiek plānota un organizēta atbilstoši normatīvo aktu prasībām, pārmaiņām izglītībā, pedagogu vajadzībām un interesēm.</w:t>
            </w:r>
          </w:p>
        </w:tc>
        <w:tc>
          <w:tcPr>
            <w:tcW w:w="4961" w:type="dxa"/>
          </w:tcPr>
          <w:p w14:paraId="49165B44"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p>
        </w:tc>
      </w:tr>
      <w:tr w:rsidR="00F81FA3" w:rsidRPr="001B3F2C" w14:paraId="6F570AF3" w14:textId="77777777" w:rsidTr="009029F5">
        <w:tc>
          <w:tcPr>
            <w:tcW w:w="5671" w:type="dxa"/>
          </w:tcPr>
          <w:p w14:paraId="297BDB5B" w14:textId="77777777" w:rsidR="00F81FA3" w:rsidRPr="001B3F2C" w:rsidRDefault="00F81FA3" w:rsidP="009029F5">
            <w:pPr>
              <w:pStyle w:val="ListParagraph"/>
              <w:ind w:left="0"/>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 xml:space="preserve">Izglītības iestādē visiem pedagogiem ir nodrošināta optimālā noslodze, atbilstoši pedagogu vēlmēm un iespējām. </w:t>
            </w:r>
          </w:p>
          <w:p w14:paraId="0F9AFB1E"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hAnsi="Times New Roman" w:cs="Times New Roman"/>
                <w:sz w:val="24"/>
                <w:szCs w:val="24"/>
                <w:lang w:val="lv-LV"/>
              </w:rPr>
              <w:t xml:space="preserve">Pedagogi iesaistās savas profesionālās darbības novērtēšanā, iegūstot atbilstošu kvalitātes pakāpi.  </w:t>
            </w:r>
          </w:p>
        </w:tc>
        <w:tc>
          <w:tcPr>
            <w:tcW w:w="4961" w:type="dxa"/>
          </w:tcPr>
          <w:p w14:paraId="47A06532"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hAnsi="Times New Roman" w:cs="Times New Roman"/>
                <w:sz w:val="24"/>
                <w:szCs w:val="24"/>
                <w:lang w:val="lv-LV"/>
              </w:rPr>
              <w:t>Aktīvāk iesaistīt pedagogus savas profesionālās darbības novērtēšanā, lai izvērtētu pedagogu profesionālo meistarību un kompetenci.</w:t>
            </w:r>
          </w:p>
        </w:tc>
      </w:tr>
      <w:tr w:rsidR="00F81FA3" w:rsidRPr="001B3F2C" w14:paraId="4F7C55F7" w14:textId="77777777" w:rsidTr="009029F5">
        <w:tc>
          <w:tcPr>
            <w:tcW w:w="5671" w:type="dxa"/>
          </w:tcPr>
          <w:p w14:paraId="794BF9AB"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eastAsia="Times New Roman" w:hAnsi="Times New Roman" w:cs="Times New Roman"/>
                <w:sz w:val="24"/>
                <w:szCs w:val="24"/>
                <w:lang w:val="lv-LV"/>
              </w:rPr>
              <w:t xml:space="preserve">Katra mācību gada beigās pedagogi veic sava darba pašvērtējumu, sniedz informāciju par nepieciešamo profesionālo pilnveidi un attīstības vajadzībām. </w:t>
            </w:r>
          </w:p>
        </w:tc>
        <w:tc>
          <w:tcPr>
            <w:tcW w:w="4961" w:type="dxa"/>
          </w:tcPr>
          <w:p w14:paraId="72B61CD0" w14:textId="77777777" w:rsidR="00F81FA3" w:rsidRPr="001B3F2C" w:rsidRDefault="00F81FA3" w:rsidP="009029F5">
            <w:pPr>
              <w:pStyle w:val="ListParagraph"/>
              <w:ind w:left="0"/>
              <w:jc w:val="both"/>
              <w:rPr>
                <w:rFonts w:ascii="Times New Roman" w:eastAsia="Times New Roman" w:hAnsi="Times New Roman" w:cs="Times New Roman"/>
                <w:color w:val="414142"/>
                <w:sz w:val="24"/>
                <w:szCs w:val="24"/>
                <w:lang w:val="lv-LV"/>
              </w:rPr>
            </w:pPr>
            <w:r w:rsidRPr="001B3F2C">
              <w:rPr>
                <w:rFonts w:ascii="Times New Roman" w:eastAsia="Times New Roman" w:hAnsi="Times New Roman" w:cs="Times New Roman"/>
                <w:sz w:val="24"/>
                <w:szCs w:val="24"/>
                <w:lang w:val="lv-LV"/>
              </w:rPr>
              <w:t>Pilnveidot pedagogu profesionālās darbības kvalitātes pilnveides sistēmu (dalīšanās pieredzē pēc profesionālās pilnveides kursu apmeklēšanas, ieviesto pārmaiņu izvērtējums utt</w:t>
            </w:r>
            <w:r>
              <w:rPr>
                <w:rFonts w:ascii="Times New Roman" w:eastAsia="Times New Roman" w:hAnsi="Times New Roman" w:cs="Times New Roman"/>
                <w:sz w:val="24"/>
                <w:szCs w:val="24"/>
                <w:lang w:val="lv-LV"/>
              </w:rPr>
              <w:t>.</w:t>
            </w:r>
            <w:r w:rsidRPr="001B3F2C">
              <w:rPr>
                <w:rFonts w:ascii="Times New Roman" w:eastAsia="Times New Roman" w:hAnsi="Times New Roman" w:cs="Times New Roman"/>
                <w:sz w:val="24"/>
                <w:szCs w:val="24"/>
                <w:lang w:val="lv-LV"/>
              </w:rPr>
              <w:t>).</w:t>
            </w:r>
          </w:p>
        </w:tc>
      </w:tr>
    </w:tbl>
    <w:p w14:paraId="6FFACF0D" w14:textId="77777777" w:rsidR="00F81FA3" w:rsidRPr="001B3F2C" w:rsidRDefault="00F81FA3" w:rsidP="00F81FA3">
      <w:pPr>
        <w:spacing w:after="0" w:line="240" w:lineRule="auto"/>
        <w:rPr>
          <w:rFonts w:ascii="Times New Roman" w:hAnsi="Times New Roman" w:cs="Times New Roman"/>
          <w:sz w:val="24"/>
          <w:szCs w:val="24"/>
          <w:lang w:val="lv-LV"/>
        </w:rPr>
      </w:pPr>
    </w:p>
    <w:p w14:paraId="03E61C43" w14:textId="77777777" w:rsidR="00F81FA3" w:rsidRPr="001B3F2C" w:rsidRDefault="00F81FA3" w:rsidP="00F81FA3">
      <w:pPr>
        <w:pStyle w:val="ListParagraph"/>
        <w:numPr>
          <w:ilvl w:val="0"/>
          <w:numId w:val="1"/>
        </w:numPr>
        <w:spacing w:after="0" w:line="240" w:lineRule="auto"/>
        <w:jc w:val="center"/>
        <w:rPr>
          <w:rFonts w:ascii="Times New Roman" w:hAnsi="Times New Roman" w:cs="Times New Roman"/>
          <w:b/>
          <w:bCs/>
          <w:sz w:val="24"/>
          <w:szCs w:val="24"/>
          <w:lang w:val="lv-LV"/>
        </w:rPr>
      </w:pPr>
      <w:r w:rsidRPr="001B3F2C">
        <w:rPr>
          <w:rFonts w:ascii="Times New Roman" w:hAnsi="Times New Roman" w:cs="Times New Roman"/>
          <w:b/>
          <w:bCs/>
          <w:sz w:val="24"/>
          <w:szCs w:val="24"/>
          <w:lang w:val="lv-LV"/>
        </w:rPr>
        <w:t>Informācija par lielākajiem īstenotajiem projektiem par 2020./2021.māc.g.</w:t>
      </w:r>
    </w:p>
    <w:p w14:paraId="2DD6F79B" w14:textId="77777777" w:rsidR="00F81FA3" w:rsidRPr="001B3F2C" w:rsidRDefault="00F81FA3" w:rsidP="00F81FA3">
      <w:pPr>
        <w:pStyle w:val="ListParagraph"/>
        <w:numPr>
          <w:ilvl w:val="1"/>
          <w:numId w:val="1"/>
        </w:numPr>
        <w:spacing w:after="0" w:line="240" w:lineRule="auto"/>
        <w:ind w:left="426"/>
        <w:rPr>
          <w:rFonts w:ascii="Times New Roman" w:hAnsi="Times New Roman" w:cs="Times New Roman"/>
          <w:sz w:val="24"/>
          <w:szCs w:val="24"/>
          <w:lang w:val="lv-LV"/>
        </w:rPr>
      </w:pPr>
      <w:r w:rsidRPr="001B3F2C">
        <w:rPr>
          <w:rFonts w:ascii="Times New Roman" w:hAnsi="Times New Roman" w:cs="Times New Roman"/>
          <w:sz w:val="24"/>
          <w:szCs w:val="24"/>
          <w:lang w:val="lv-LV"/>
        </w:rPr>
        <w:t>to īsa anotācija un rezultāti;</w:t>
      </w:r>
    </w:p>
    <w:p w14:paraId="2AE5B0CE" w14:textId="77777777" w:rsidR="00F81FA3" w:rsidRPr="001B3F2C" w:rsidRDefault="00F81FA3" w:rsidP="00F81FA3">
      <w:pPr>
        <w:pStyle w:val="ListParagraph"/>
        <w:spacing w:after="0" w:line="240" w:lineRule="auto"/>
        <w:ind w:left="426"/>
        <w:rPr>
          <w:rFonts w:ascii="Times New Roman" w:hAnsi="Times New Roman" w:cs="Times New Roman"/>
          <w:sz w:val="24"/>
          <w:szCs w:val="24"/>
          <w:lang w:val="lv-LV"/>
        </w:rPr>
      </w:pPr>
      <w:r w:rsidRPr="001B3F2C">
        <w:rPr>
          <w:rFonts w:ascii="Times New Roman" w:hAnsi="Times New Roman" w:cs="Times New Roman"/>
          <w:sz w:val="24"/>
          <w:szCs w:val="24"/>
          <w:lang w:val="lv-LV"/>
        </w:rPr>
        <w:t xml:space="preserve">Izglītības iestāde no 2019.gada 1.septembra īsteno Erasmus+  KA101 skolu mobilitātes projektu “Iekļaujošā izglītība un vienlīdzīgas izglītošanās iespējas ikvienam”, kas ietver kvalitatīvas pirmsskolas izglītības, iekļaujošās izglītības nodrošināšanu ikvienam. </w:t>
      </w:r>
    </w:p>
    <w:p w14:paraId="48BC8ADA" w14:textId="77777777" w:rsidR="00F81FA3" w:rsidRPr="001B3F2C" w:rsidRDefault="00F81FA3" w:rsidP="00F81FA3">
      <w:pPr>
        <w:pStyle w:val="ListParagraph"/>
        <w:spacing w:after="0" w:line="240" w:lineRule="auto"/>
        <w:ind w:left="284"/>
        <w:rPr>
          <w:rFonts w:ascii="Times New Roman" w:hAnsi="Times New Roman" w:cs="Times New Roman"/>
          <w:sz w:val="24"/>
          <w:szCs w:val="24"/>
          <w:lang w:val="lv-LV"/>
        </w:rPr>
      </w:pPr>
      <w:r w:rsidRPr="001B3F2C">
        <w:rPr>
          <w:rFonts w:ascii="Times New Roman" w:hAnsi="Times New Roman" w:cs="Times New Roman"/>
          <w:sz w:val="24"/>
          <w:szCs w:val="24"/>
          <w:lang w:val="lv-LV"/>
        </w:rPr>
        <w:t>Projekta mērķis ir pilnveidot iekļaujošās izglītības kvalitāti Dobeles novada izglītības iestādēs. Veiktās aktivitātes:</w:t>
      </w:r>
    </w:p>
    <w:p w14:paraId="0427B9FF" w14:textId="77777777" w:rsidR="00F81FA3" w:rsidRPr="001B3F2C" w:rsidRDefault="00F81FA3" w:rsidP="00F81FA3">
      <w:pPr>
        <w:pStyle w:val="ListParagraph"/>
        <w:numPr>
          <w:ilvl w:val="0"/>
          <w:numId w:val="4"/>
        </w:numPr>
        <w:spacing w:after="0" w:line="240" w:lineRule="auto"/>
        <w:ind w:left="284" w:hanging="284"/>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Divi pedagogi piedalījās profesionālās pilnveides kursos Grieķijā, Kalamatā, tēmas “</w:t>
      </w:r>
      <w:proofErr w:type="spellStart"/>
      <w:r w:rsidRPr="001B3F2C">
        <w:rPr>
          <w:rFonts w:ascii="Times New Roman" w:hAnsi="Times New Roman" w:cs="Times New Roman"/>
          <w:sz w:val="24"/>
          <w:szCs w:val="24"/>
          <w:lang w:val="lv-LV"/>
        </w:rPr>
        <w:t>Towards</w:t>
      </w:r>
      <w:proofErr w:type="spellEnd"/>
      <w:r w:rsidRPr="001B3F2C">
        <w:rPr>
          <w:rFonts w:ascii="Times New Roman" w:hAnsi="Times New Roman" w:cs="Times New Roman"/>
          <w:sz w:val="24"/>
          <w:szCs w:val="24"/>
          <w:lang w:val="lv-LV"/>
        </w:rPr>
        <w:t xml:space="preserve"> </w:t>
      </w:r>
      <w:proofErr w:type="spellStart"/>
      <w:r w:rsidRPr="001B3F2C">
        <w:rPr>
          <w:rFonts w:ascii="Times New Roman" w:hAnsi="Times New Roman" w:cs="Times New Roman"/>
          <w:sz w:val="24"/>
          <w:szCs w:val="24"/>
          <w:lang w:val="lv-LV"/>
        </w:rPr>
        <w:t>the</w:t>
      </w:r>
      <w:proofErr w:type="spellEnd"/>
      <w:r w:rsidRPr="001B3F2C">
        <w:rPr>
          <w:rFonts w:ascii="Times New Roman" w:hAnsi="Times New Roman" w:cs="Times New Roman"/>
          <w:sz w:val="24"/>
          <w:szCs w:val="24"/>
          <w:lang w:val="lv-LV"/>
        </w:rPr>
        <w:t xml:space="preserve"> </w:t>
      </w:r>
      <w:proofErr w:type="spellStart"/>
      <w:r w:rsidRPr="001B3F2C">
        <w:rPr>
          <w:rFonts w:ascii="Times New Roman" w:hAnsi="Times New Roman" w:cs="Times New Roman"/>
          <w:sz w:val="24"/>
          <w:szCs w:val="24"/>
          <w:lang w:val="lv-LV"/>
        </w:rPr>
        <w:t>inclusive</w:t>
      </w:r>
      <w:proofErr w:type="spellEnd"/>
      <w:r w:rsidRPr="001B3F2C">
        <w:rPr>
          <w:rFonts w:ascii="Times New Roman" w:hAnsi="Times New Roman" w:cs="Times New Roman"/>
          <w:sz w:val="24"/>
          <w:szCs w:val="24"/>
          <w:lang w:val="lv-LV"/>
        </w:rPr>
        <w:t xml:space="preserve"> </w:t>
      </w:r>
      <w:proofErr w:type="spellStart"/>
      <w:r w:rsidRPr="001B3F2C">
        <w:rPr>
          <w:rFonts w:ascii="Times New Roman" w:hAnsi="Times New Roman" w:cs="Times New Roman"/>
          <w:sz w:val="24"/>
          <w:szCs w:val="24"/>
          <w:lang w:val="lv-LV"/>
        </w:rPr>
        <w:t>classroom</w:t>
      </w:r>
      <w:proofErr w:type="spellEnd"/>
      <w:r w:rsidRPr="001B3F2C">
        <w:rPr>
          <w:rFonts w:ascii="Times New Roman" w:hAnsi="Times New Roman" w:cs="Times New Roman"/>
          <w:sz w:val="24"/>
          <w:szCs w:val="24"/>
          <w:lang w:val="lv-LV"/>
        </w:rPr>
        <w:t xml:space="preserve">: </w:t>
      </w:r>
      <w:proofErr w:type="spellStart"/>
      <w:r w:rsidRPr="001B3F2C">
        <w:rPr>
          <w:rFonts w:ascii="Times New Roman" w:hAnsi="Times New Roman" w:cs="Times New Roman"/>
          <w:sz w:val="24"/>
          <w:szCs w:val="24"/>
          <w:lang w:val="lv-LV"/>
        </w:rPr>
        <w:t>best</w:t>
      </w:r>
      <w:proofErr w:type="spellEnd"/>
      <w:r w:rsidRPr="001B3F2C">
        <w:rPr>
          <w:rFonts w:ascii="Times New Roman" w:hAnsi="Times New Roman" w:cs="Times New Roman"/>
          <w:sz w:val="24"/>
          <w:szCs w:val="24"/>
          <w:lang w:val="lv-LV"/>
        </w:rPr>
        <w:t xml:space="preserve"> </w:t>
      </w:r>
      <w:proofErr w:type="spellStart"/>
      <w:r w:rsidRPr="001B3F2C">
        <w:rPr>
          <w:rFonts w:ascii="Times New Roman" w:hAnsi="Times New Roman" w:cs="Times New Roman"/>
          <w:sz w:val="24"/>
          <w:szCs w:val="24"/>
          <w:lang w:val="lv-LV"/>
        </w:rPr>
        <w:t>practice</w:t>
      </w:r>
      <w:proofErr w:type="spellEnd"/>
      <w:r w:rsidRPr="001B3F2C">
        <w:rPr>
          <w:rFonts w:ascii="Times New Roman" w:hAnsi="Times New Roman" w:cs="Times New Roman"/>
          <w:sz w:val="24"/>
          <w:szCs w:val="24"/>
          <w:lang w:val="lv-LV"/>
        </w:rPr>
        <w:t xml:space="preserve"> ” un “</w:t>
      </w:r>
      <w:proofErr w:type="spellStart"/>
      <w:r w:rsidRPr="001B3F2C">
        <w:rPr>
          <w:rFonts w:ascii="Times New Roman" w:hAnsi="Times New Roman" w:cs="Times New Roman"/>
          <w:sz w:val="24"/>
          <w:szCs w:val="24"/>
          <w:lang w:val="lv-LV"/>
        </w:rPr>
        <w:t>Special</w:t>
      </w:r>
      <w:proofErr w:type="spellEnd"/>
      <w:r w:rsidRPr="001B3F2C">
        <w:rPr>
          <w:rFonts w:ascii="Times New Roman" w:hAnsi="Times New Roman" w:cs="Times New Roman"/>
          <w:sz w:val="24"/>
          <w:szCs w:val="24"/>
          <w:lang w:val="lv-LV"/>
        </w:rPr>
        <w:t xml:space="preserve"> </w:t>
      </w:r>
      <w:proofErr w:type="spellStart"/>
      <w:r w:rsidRPr="001B3F2C">
        <w:rPr>
          <w:rFonts w:ascii="Times New Roman" w:hAnsi="Times New Roman" w:cs="Times New Roman"/>
          <w:sz w:val="24"/>
          <w:szCs w:val="24"/>
          <w:lang w:val="lv-LV"/>
        </w:rPr>
        <w:t>Needs</w:t>
      </w:r>
      <w:proofErr w:type="spellEnd"/>
      <w:r w:rsidRPr="001B3F2C">
        <w:rPr>
          <w:rFonts w:ascii="Times New Roman" w:hAnsi="Times New Roman" w:cs="Times New Roman"/>
          <w:sz w:val="24"/>
          <w:szCs w:val="24"/>
          <w:lang w:val="lv-LV"/>
        </w:rPr>
        <w:t xml:space="preserve"> </w:t>
      </w:r>
      <w:proofErr w:type="spellStart"/>
      <w:r w:rsidRPr="001B3F2C">
        <w:rPr>
          <w:rFonts w:ascii="Times New Roman" w:hAnsi="Times New Roman" w:cs="Times New Roman"/>
          <w:sz w:val="24"/>
          <w:szCs w:val="24"/>
          <w:lang w:val="lv-LV"/>
        </w:rPr>
        <w:t>Educatio:A</w:t>
      </w:r>
      <w:proofErr w:type="spellEnd"/>
      <w:r w:rsidRPr="001B3F2C">
        <w:rPr>
          <w:rFonts w:ascii="Times New Roman" w:hAnsi="Times New Roman" w:cs="Times New Roman"/>
          <w:sz w:val="24"/>
          <w:szCs w:val="24"/>
          <w:lang w:val="lv-LV"/>
        </w:rPr>
        <w:t xml:space="preserve"> </w:t>
      </w:r>
      <w:proofErr w:type="spellStart"/>
      <w:r w:rsidRPr="001B3F2C">
        <w:rPr>
          <w:rFonts w:ascii="Times New Roman" w:hAnsi="Times New Roman" w:cs="Times New Roman"/>
          <w:sz w:val="24"/>
          <w:szCs w:val="24"/>
          <w:lang w:val="lv-LV"/>
        </w:rPr>
        <w:t>stepby</w:t>
      </w:r>
      <w:proofErr w:type="spellEnd"/>
      <w:r w:rsidRPr="001B3F2C">
        <w:rPr>
          <w:rFonts w:ascii="Times New Roman" w:hAnsi="Times New Roman" w:cs="Times New Roman"/>
          <w:sz w:val="24"/>
          <w:szCs w:val="24"/>
          <w:lang w:val="lv-LV"/>
        </w:rPr>
        <w:t xml:space="preserve">-step </w:t>
      </w:r>
      <w:proofErr w:type="spellStart"/>
      <w:r w:rsidRPr="001B3F2C">
        <w:rPr>
          <w:rFonts w:ascii="Times New Roman" w:hAnsi="Times New Roman" w:cs="Times New Roman"/>
          <w:sz w:val="24"/>
          <w:szCs w:val="24"/>
          <w:lang w:val="lv-LV"/>
        </w:rPr>
        <w:t>approach</w:t>
      </w:r>
      <w:proofErr w:type="spellEnd"/>
      <w:r w:rsidRPr="001B3F2C">
        <w:rPr>
          <w:rFonts w:ascii="Times New Roman" w:hAnsi="Times New Roman" w:cs="Times New Roman"/>
          <w:sz w:val="24"/>
          <w:szCs w:val="24"/>
          <w:lang w:val="lv-LV"/>
        </w:rPr>
        <w:t xml:space="preserve">”. </w:t>
      </w:r>
    </w:p>
    <w:p w14:paraId="0317153A" w14:textId="77777777" w:rsidR="00F81FA3" w:rsidRPr="001B3F2C" w:rsidRDefault="00F81FA3" w:rsidP="00F81FA3">
      <w:pPr>
        <w:pStyle w:val="ListParagraph"/>
        <w:numPr>
          <w:ilvl w:val="0"/>
          <w:numId w:val="4"/>
        </w:numPr>
        <w:spacing w:after="0" w:line="240" w:lineRule="auto"/>
        <w:ind w:left="284" w:hanging="284"/>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Organizēti vairāki pieredzes apmaiņas semināri ar Dobeles novada izglītības iestādēm, izveidoti mācību materiāli.</w:t>
      </w:r>
    </w:p>
    <w:p w14:paraId="2795FE48" w14:textId="77777777" w:rsidR="00F81FA3" w:rsidRPr="001B3F2C" w:rsidRDefault="00F81FA3" w:rsidP="00F81FA3">
      <w:pPr>
        <w:pStyle w:val="ListParagraph"/>
        <w:numPr>
          <w:ilvl w:val="0"/>
          <w:numId w:val="4"/>
        </w:numPr>
        <w:spacing w:after="0" w:line="240" w:lineRule="auto"/>
        <w:ind w:left="284" w:hanging="284"/>
        <w:rPr>
          <w:rFonts w:ascii="Times New Roman" w:hAnsi="Times New Roman" w:cs="Times New Roman"/>
          <w:b/>
          <w:bCs/>
          <w:sz w:val="24"/>
          <w:szCs w:val="24"/>
          <w:lang w:val="lv-LV"/>
        </w:rPr>
      </w:pPr>
      <w:r w:rsidRPr="001B3F2C">
        <w:rPr>
          <w:rFonts w:ascii="Times New Roman" w:hAnsi="Times New Roman" w:cs="Times New Roman"/>
          <w:sz w:val="24"/>
          <w:szCs w:val="24"/>
          <w:lang w:val="lv-LV"/>
        </w:rPr>
        <w:t>Izveidots un darbību turpina e-</w:t>
      </w:r>
      <w:proofErr w:type="spellStart"/>
      <w:r w:rsidRPr="001B3F2C">
        <w:rPr>
          <w:rFonts w:ascii="Times New Roman" w:hAnsi="Times New Roman" w:cs="Times New Roman"/>
          <w:sz w:val="24"/>
          <w:szCs w:val="24"/>
          <w:lang w:val="lv-LV"/>
        </w:rPr>
        <w:t>Twinning</w:t>
      </w:r>
      <w:proofErr w:type="spellEnd"/>
      <w:r w:rsidRPr="001B3F2C">
        <w:rPr>
          <w:rFonts w:ascii="Times New Roman" w:hAnsi="Times New Roman" w:cs="Times New Roman"/>
          <w:sz w:val="24"/>
          <w:szCs w:val="24"/>
          <w:lang w:val="lv-LV"/>
        </w:rPr>
        <w:t xml:space="preserve">  projekts  “ Drošību un piederību veicinoša vide pirmsskolā un sākumskolā bērniem ar speciālām vajadzībām ”. </w:t>
      </w:r>
    </w:p>
    <w:p w14:paraId="4048CA14" w14:textId="77777777" w:rsidR="00F81FA3" w:rsidRPr="001B3F2C" w:rsidRDefault="00F81FA3" w:rsidP="00F81FA3">
      <w:pPr>
        <w:spacing w:after="0" w:line="240" w:lineRule="auto"/>
        <w:rPr>
          <w:rFonts w:ascii="Times New Roman" w:hAnsi="Times New Roman" w:cs="Times New Roman"/>
          <w:b/>
          <w:bCs/>
          <w:sz w:val="24"/>
          <w:szCs w:val="24"/>
          <w:lang w:val="lv-LV"/>
        </w:rPr>
      </w:pPr>
    </w:p>
    <w:p w14:paraId="437D3B68" w14:textId="77777777" w:rsidR="00F81FA3" w:rsidRPr="001B3F2C" w:rsidRDefault="00F81FA3" w:rsidP="00F81FA3">
      <w:pPr>
        <w:pStyle w:val="ListParagraph"/>
        <w:numPr>
          <w:ilvl w:val="0"/>
          <w:numId w:val="1"/>
        </w:numPr>
        <w:spacing w:after="0" w:line="240" w:lineRule="auto"/>
        <w:rPr>
          <w:rFonts w:ascii="Times New Roman" w:hAnsi="Times New Roman" w:cs="Times New Roman"/>
          <w:b/>
          <w:bCs/>
          <w:sz w:val="24"/>
          <w:szCs w:val="24"/>
          <w:lang w:val="lv-LV"/>
        </w:rPr>
      </w:pPr>
      <w:r w:rsidRPr="001B3F2C">
        <w:rPr>
          <w:rFonts w:ascii="Times New Roman" w:hAnsi="Times New Roman" w:cs="Times New Roman"/>
          <w:b/>
          <w:bCs/>
          <w:sz w:val="24"/>
          <w:szCs w:val="24"/>
          <w:lang w:val="lv-LV"/>
        </w:rPr>
        <w:t xml:space="preserve">Informācija par institūcijām, ar kurām noslēgti sadarbības līgumi </w:t>
      </w:r>
    </w:p>
    <w:p w14:paraId="365CCBF7" w14:textId="77777777" w:rsidR="00F81FA3" w:rsidRPr="001B3F2C" w:rsidRDefault="00F81FA3" w:rsidP="00F81FA3">
      <w:pPr>
        <w:pStyle w:val="ListParagraph"/>
        <w:numPr>
          <w:ilvl w:val="1"/>
          <w:numId w:val="1"/>
        </w:numPr>
        <w:spacing w:after="0" w:line="240" w:lineRule="auto"/>
        <w:ind w:left="0" w:firstLine="0"/>
        <w:rPr>
          <w:rFonts w:ascii="Times New Roman" w:hAnsi="Times New Roman" w:cs="Times New Roman"/>
          <w:b/>
          <w:bCs/>
          <w:sz w:val="24"/>
          <w:szCs w:val="24"/>
          <w:lang w:val="lv-LV"/>
        </w:rPr>
      </w:pPr>
      <w:r w:rsidRPr="001B3F2C">
        <w:rPr>
          <w:rFonts w:ascii="Times New Roman" w:hAnsi="Times New Roman" w:cs="Times New Roman"/>
          <w:sz w:val="24"/>
          <w:szCs w:val="24"/>
          <w:lang w:val="lv-LV"/>
        </w:rPr>
        <w:t>(izglītības programmu īstenošanai)</w:t>
      </w:r>
    </w:p>
    <w:p w14:paraId="21098BA3" w14:textId="77777777" w:rsidR="00F81FA3" w:rsidRPr="001B3F2C" w:rsidRDefault="00F81FA3" w:rsidP="00F81FA3">
      <w:pPr>
        <w:widowControl w:val="0"/>
        <w:autoSpaceDE w:val="0"/>
        <w:autoSpaceDN w:val="0"/>
        <w:adjustRightInd w:val="0"/>
        <w:spacing w:after="0" w:line="240" w:lineRule="auto"/>
        <w:ind w:right="79"/>
        <w:jc w:val="both"/>
        <w:rPr>
          <w:rFonts w:ascii="Times New Roman" w:hAnsi="Times New Roman" w:cs="Times New Roman"/>
          <w:sz w:val="24"/>
          <w:szCs w:val="24"/>
          <w:lang w:val="lv-LV"/>
        </w:rPr>
      </w:pPr>
      <w:r w:rsidRPr="001B3F2C">
        <w:rPr>
          <w:rFonts w:ascii="Times New Roman" w:hAnsi="Times New Roman" w:cs="Times New Roman"/>
          <w:spacing w:val="-1"/>
          <w:sz w:val="24"/>
          <w:szCs w:val="24"/>
          <w:lang w:val="lv-LV"/>
        </w:rPr>
        <w:t xml:space="preserve">       Noslēgts līgums ar Skolvadības sistēmu E-klase.  </w:t>
      </w:r>
    </w:p>
    <w:p w14:paraId="063EBBF1" w14:textId="77777777" w:rsidR="00F81FA3" w:rsidRPr="001B3F2C" w:rsidRDefault="00F81FA3" w:rsidP="00F81FA3">
      <w:pPr>
        <w:pStyle w:val="ListParagraph"/>
        <w:spacing w:after="0" w:line="240" w:lineRule="auto"/>
        <w:ind w:left="426"/>
        <w:rPr>
          <w:rFonts w:ascii="Times New Roman" w:hAnsi="Times New Roman" w:cs="Times New Roman"/>
          <w:sz w:val="24"/>
          <w:szCs w:val="24"/>
          <w:lang w:val="lv-LV"/>
        </w:rPr>
      </w:pPr>
    </w:p>
    <w:p w14:paraId="2FBCCA38" w14:textId="77777777" w:rsidR="00F81FA3" w:rsidRPr="001B3F2C" w:rsidRDefault="00F81FA3" w:rsidP="00F81FA3">
      <w:pPr>
        <w:pStyle w:val="ListParagraph"/>
        <w:numPr>
          <w:ilvl w:val="0"/>
          <w:numId w:val="1"/>
        </w:numPr>
        <w:spacing w:after="0" w:line="240" w:lineRule="auto"/>
        <w:jc w:val="center"/>
        <w:rPr>
          <w:rFonts w:ascii="Times New Roman" w:hAnsi="Times New Roman" w:cs="Times New Roman"/>
          <w:b/>
          <w:bCs/>
          <w:sz w:val="24"/>
          <w:szCs w:val="24"/>
          <w:lang w:val="lv-LV"/>
        </w:rPr>
      </w:pPr>
      <w:r w:rsidRPr="001B3F2C">
        <w:rPr>
          <w:rFonts w:ascii="Times New Roman" w:hAnsi="Times New Roman" w:cs="Times New Roman"/>
          <w:b/>
          <w:bCs/>
          <w:sz w:val="24"/>
          <w:szCs w:val="24"/>
          <w:lang w:val="lv-LV"/>
        </w:rPr>
        <w:t>Audzināšanas darba prioritātes trim gadiem un to ieviešana</w:t>
      </w:r>
    </w:p>
    <w:p w14:paraId="78A68CA0" w14:textId="77777777" w:rsidR="00F81FA3" w:rsidRPr="001B3F2C" w:rsidRDefault="00F81FA3" w:rsidP="00F81FA3">
      <w:pPr>
        <w:pStyle w:val="ListParagraph"/>
        <w:numPr>
          <w:ilvl w:val="1"/>
          <w:numId w:val="1"/>
        </w:numPr>
        <w:spacing w:after="0" w:line="240" w:lineRule="auto"/>
        <w:ind w:left="426"/>
        <w:rPr>
          <w:rFonts w:ascii="Times New Roman" w:hAnsi="Times New Roman" w:cs="Times New Roman"/>
          <w:sz w:val="24"/>
          <w:szCs w:val="24"/>
          <w:lang w:val="lv-LV"/>
        </w:rPr>
      </w:pPr>
      <w:r w:rsidRPr="001B3F2C">
        <w:rPr>
          <w:rFonts w:ascii="Times New Roman" w:hAnsi="Times New Roman" w:cs="Times New Roman"/>
          <w:sz w:val="24"/>
          <w:szCs w:val="24"/>
          <w:lang w:val="lv-LV"/>
        </w:rPr>
        <w:t xml:space="preserve"> Prioritātes (bērncentrētas, domājot par izglītojamā personību)</w:t>
      </w:r>
    </w:p>
    <w:p w14:paraId="286DBE80" w14:textId="77777777" w:rsidR="00F81FA3" w:rsidRPr="001B3F2C" w:rsidRDefault="00F81FA3" w:rsidP="00F81FA3">
      <w:pPr>
        <w:widowControl w:val="0"/>
        <w:autoSpaceDE w:val="0"/>
        <w:autoSpaceDN w:val="0"/>
        <w:adjustRightInd w:val="0"/>
        <w:spacing w:after="0" w:line="240" w:lineRule="auto"/>
        <w:ind w:left="426"/>
        <w:rPr>
          <w:rFonts w:ascii="Times New Roman" w:hAnsi="Times New Roman" w:cs="Times New Roman"/>
          <w:b/>
          <w:bCs/>
          <w:spacing w:val="1"/>
          <w:sz w:val="24"/>
          <w:szCs w:val="24"/>
          <w:lang w:val="lv-LV"/>
        </w:rPr>
      </w:pPr>
      <w:r w:rsidRPr="001B3F2C">
        <w:rPr>
          <w:rFonts w:ascii="Times New Roman" w:hAnsi="Times New Roman" w:cs="Times New Roman"/>
          <w:b/>
          <w:bCs/>
          <w:spacing w:val="1"/>
          <w:sz w:val="24"/>
          <w:szCs w:val="24"/>
          <w:lang w:val="lv-LV"/>
        </w:rPr>
        <w:t>Audzināšanas darba prioritātes:</w:t>
      </w:r>
    </w:p>
    <w:p w14:paraId="15320F64" w14:textId="77777777" w:rsidR="00F81FA3" w:rsidRPr="001B3F2C" w:rsidRDefault="00F81FA3" w:rsidP="00F81FA3">
      <w:pPr>
        <w:widowControl w:val="0"/>
        <w:autoSpaceDE w:val="0"/>
        <w:autoSpaceDN w:val="0"/>
        <w:adjustRightInd w:val="0"/>
        <w:spacing w:after="0" w:line="240" w:lineRule="auto"/>
        <w:rPr>
          <w:rFonts w:ascii="Times New Roman" w:hAnsi="Times New Roman" w:cs="Times New Roman"/>
          <w:sz w:val="24"/>
          <w:szCs w:val="24"/>
          <w:lang w:val="lv-LV"/>
        </w:rPr>
      </w:pPr>
    </w:p>
    <w:p w14:paraId="3C852F78" w14:textId="77777777" w:rsidR="00F81FA3" w:rsidRPr="001B3F2C" w:rsidRDefault="00F81FA3" w:rsidP="00F81FA3">
      <w:pPr>
        <w:pStyle w:val="ListParagraph"/>
        <w:widowControl w:val="0"/>
        <w:numPr>
          <w:ilvl w:val="0"/>
          <w:numId w:val="9"/>
        </w:numPr>
        <w:autoSpaceDE w:val="0"/>
        <w:autoSpaceDN w:val="0"/>
        <w:adjustRightInd w:val="0"/>
        <w:spacing w:after="0" w:line="240" w:lineRule="auto"/>
        <w:ind w:left="284" w:right="64" w:hanging="284"/>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V</w:t>
      </w:r>
      <w:r w:rsidRPr="001B3F2C">
        <w:rPr>
          <w:rFonts w:ascii="Times New Roman" w:hAnsi="Times New Roman" w:cs="Times New Roman"/>
          <w:spacing w:val="-3"/>
          <w:sz w:val="24"/>
          <w:szCs w:val="24"/>
          <w:lang w:val="lv-LV"/>
        </w:rPr>
        <w:t>e</w:t>
      </w:r>
      <w:r w:rsidRPr="001B3F2C">
        <w:rPr>
          <w:rFonts w:ascii="Times New Roman" w:hAnsi="Times New Roman" w:cs="Times New Roman"/>
          <w:spacing w:val="1"/>
          <w:sz w:val="24"/>
          <w:szCs w:val="24"/>
          <w:lang w:val="lv-LV"/>
        </w:rPr>
        <w:t>i</w:t>
      </w:r>
      <w:r w:rsidRPr="001B3F2C">
        <w:rPr>
          <w:rFonts w:ascii="Times New Roman" w:hAnsi="Times New Roman" w:cs="Times New Roman"/>
          <w:sz w:val="24"/>
          <w:szCs w:val="24"/>
          <w:lang w:val="lv-LV"/>
        </w:rPr>
        <w:t>c</w:t>
      </w:r>
      <w:r w:rsidRPr="001B3F2C">
        <w:rPr>
          <w:rFonts w:ascii="Times New Roman" w:hAnsi="Times New Roman" w:cs="Times New Roman"/>
          <w:spacing w:val="-1"/>
          <w:sz w:val="24"/>
          <w:szCs w:val="24"/>
          <w:lang w:val="lv-LV"/>
        </w:rPr>
        <w:t>i</w:t>
      </w:r>
      <w:r w:rsidRPr="001B3F2C">
        <w:rPr>
          <w:rFonts w:ascii="Times New Roman" w:hAnsi="Times New Roman" w:cs="Times New Roman"/>
          <w:spacing w:val="1"/>
          <w:sz w:val="24"/>
          <w:szCs w:val="24"/>
          <w:lang w:val="lv-LV"/>
        </w:rPr>
        <w:t>n</w:t>
      </w:r>
      <w:r w:rsidRPr="001B3F2C">
        <w:rPr>
          <w:rFonts w:ascii="Times New Roman" w:hAnsi="Times New Roman" w:cs="Times New Roman"/>
          <w:sz w:val="24"/>
          <w:szCs w:val="24"/>
          <w:lang w:val="lv-LV"/>
        </w:rPr>
        <w:t xml:space="preserve">āt </w:t>
      </w:r>
      <w:r w:rsidRPr="001B3F2C">
        <w:rPr>
          <w:rFonts w:ascii="Times New Roman" w:hAnsi="Times New Roman" w:cs="Times New Roman"/>
          <w:spacing w:val="-1"/>
          <w:sz w:val="24"/>
          <w:szCs w:val="24"/>
          <w:lang w:val="lv-LV"/>
        </w:rPr>
        <w:t>bērna</w:t>
      </w:r>
      <w:r w:rsidRPr="001B3F2C">
        <w:rPr>
          <w:rFonts w:ascii="Times New Roman" w:hAnsi="Times New Roman" w:cs="Times New Roman"/>
          <w:spacing w:val="3"/>
          <w:sz w:val="24"/>
          <w:szCs w:val="24"/>
          <w:lang w:val="lv-LV"/>
        </w:rPr>
        <w:t xml:space="preserve"> </w:t>
      </w:r>
      <w:r w:rsidRPr="001B3F2C">
        <w:rPr>
          <w:rFonts w:ascii="Times New Roman" w:hAnsi="Times New Roman" w:cs="Times New Roman"/>
          <w:spacing w:val="-3"/>
          <w:sz w:val="24"/>
          <w:szCs w:val="24"/>
          <w:lang w:val="lv-LV"/>
        </w:rPr>
        <w:t>a</w:t>
      </w:r>
      <w:r w:rsidRPr="001B3F2C">
        <w:rPr>
          <w:rFonts w:ascii="Times New Roman" w:hAnsi="Times New Roman" w:cs="Times New Roman"/>
          <w:spacing w:val="-1"/>
          <w:sz w:val="24"/>
          <w:szCs w:val="24"/>
          <w:lang w:val="lv-LV"/>
        </w:rPr>
        <w:t>u</w:t>
      </w:r>
      <w:r w:rsidRPr="001B3F2C">
        <w:rPr>
          <w:rFonts w:ascii="Times New Roman" w:hAnsi="Times New Roman" w:cs="Times New Roman"/>
          <w:spacing w:val="1"/>
          <w:sz w:val="24"/>
          <w:szCs w:val="24"/>
          <w:lang w:val="lv-LV"/>
        </w:rPr>
        <w:t>d</w:t>
      </w:r>
      <w:r w:rsidRPr="001B3F2C">
        <w:rPr>
          <w:rFonts w:ascii="Times New Roman" w:hAnsi="Times New Roman" w:cs="Times New Roman"/>
          <w:spacing w:val="-1"/>
          <w:sz w:val="24"/>
          <w:szCs w:val="24"/>
          <w:lang w:val="lv-LV"/>
        </w:rPr>
        <w:t>zi</w:t>
      </w:r>
      <w:r w:rsidRPr="001B3F2C">
        <w:rPr>
          <w:rFonts w:ascii="Times New Roman" w:hAnsi="Times New Roman" w:cs="Times New Roman"/>
          <w:spacing w:val="1"/>
          <w:sz w:val="24"/>
          <w:szCs w:val="24"/>
          <w:lang w:val="lv-LV"/>
        </w:rPr>
        <w:t>n</w:t>
      </w:r>
      <w:r w:rsidRPr="001B3F2C">
        <w:rPr>
          <w:rFonts w:ascii="Times New Roman" w:hAnsi="Times New Roman" w:cs="Times New Roman"/>
          <w:sz w:val="24"/>
          <w:szCs w:val="24"/>
          <w:lang w:val="lv-LV"/>
        </w:rPr>
        <w:t>āš</w:t>
      </w:r>
      <w:r w:rsidRPr="001B3F2C">
        <w:rPr>
          <w:rFonts w:ascii="Times New Roman" w:hAnsi="Times New Roman" w:cs="Times New Roman"/>
          <w:spacing w:val="-3"/>
          <w:sz w:val="24"/>
          <w:szCs w:val="24"/>
          <w:lang w:val="lv-LV"/>
        </w:rPr>
        <w:t>a</w:t>
      </w:r>
      <w:r w:rsidRPr="001B3F2C">
        <w:rPr>
          <w:rFonts w:ascii="Times New Roman" w:hAnsi="Times New Roman" w:cs="Times New Roman"/>
          <w:spacing w:val="1"/>
          <w:sz w:val="24"/>
          <w:szCs w:val="24"/>
          <w:lang w:val="lv-LV"/>
        </w:rPr>
        <w:t>n</w:t>
      </w:r>
      <w:r w:rsidRPr="001B3F2C">
        <w:rPr>
          <w:rFonts w:ascii="Times New Roman" w:hAnsi="Times New Roman" w:cs="Times New Roman"/>
          <w:sz w:val="24"/>
          <w:szCs w:val="24"/>
          <w:lang w:val="lv-LV"/>
        </w:rPr>
        <w:t xml:space="preserve">as </w:t>
      </w:r>
      <w:r w:rsidRPr="001B3F2C">
        <w:rPr>
          <w:rFonts w:ascii="Times New Roman" w:hAnsi="Times New Roman" w:cs="Times New Roman"/>
          <w:spacing w:val="1"/>
          <w:sz w:val="24"/>
          <w:szCs w:val="24"/>
          <w:lang w:val="lv-LV"/>
        </w:rPr>
        <w:t>p</w:t>
      </w:r>
      <w:r w:rsidRPr="001B3F2C">
        <w:rPr>
          <w:rFonts w:ascii="Times New Roman" w:hAnsi="Times New Roman" w:cs="Times New Roman"/>
          <w:spacing w:val="-1"/>
          <w:sz w:val="24"/>
          <w:szCs w:val="24"/>
          <w:lang w:val="lv-LV"/>
        </w:rPr>
        <w:t>r</w:t>
      </w:r>
      <w:r w:rsidRPr="001B3F2C">
        <w:rPr>
          <w:rFonts w:ascii="Times New Roman" w:hAnsi="Times New Roman" w:cs="Times New Roman"/>
          <w:spacing w:val="1"/>
          <w:sz w:val="24"/>
          <w:szCs w:val="24"/>
          <w:lang w:val="lv-LV"/>
        </w:rPr>
        <w:t>o</w:t>
      </w:r>
      <w:r w:rsidRPr="001B3F2C">
        <w:rPr>
          <w:rFonts w:ascii="Times New Roman" w:hAnsi="Times New Roman" w:cs="Times New Roman"/>
          <w:sz w:val="24"/>
          <w:szCs w:val="24"/>
          <w:lang w:val="lv-LV"/>
        </w:rPr>
        <w:t>c</w:t>
      </w:r>
      <w:r w:rsidRPr="001B3F2C">
        <w:rPr>
          <w:rFonts w:ascii="Times New Roman" w:hAnsi="Times New Roman" w:cs="Times New Roman"/>
          <w:spacing w:val="-3"/>
          <w:sz w:val="24"/>
          <w:szCs w:val="24"/>
          <w:lang w:val="lv-LV"/>
        </w:rPr>
        <w:t>e</w:t>
      </w:r>
      <w:r w:rsidRPr="001B3F2C">
        <w:rPr>
          <w:rFonts w:ascii="Times New Roman" w:hAnsi="Times New Roman" w:cs="Times New Roman"/>
          <w:sz w:val="24"/>
          <w:szCs w:val="24"/>
          <w:lang w:val="lv-LV"/>
        </w:rPr>
        <w:t xml:space="preserve">sā </w:t>
      </w:r>
      <w:r w:rsidRPr="001B3F2C">
        <w:rPr>
          <w:rFonts w:ascii="Times New Roman" w:hAnsi="Times New Roman" w:cs="Times New Roman"/>
          <w:spacing w:val="1"/>
          <w:sz w:val="24"/>
          <w:szCs w:val="24"/>
          <w:lang w:val="lv-LV"/>
        </w:rPr>
        <w:t>bū</w:t>
      </w:r>
      <w:r w:rsidRPr="001B3F2C">
        <w:rPr>
          <w:rFonts w:ascii="Times New Roman" w:hAnsi="Times New Roman" w:cs="Times New Roman"/>
          <w:spacing w:val="-2"/>
          <w:sz w:val="24"/>
          <w:szCs w:val="24"/>
          <w:lang w:val="lv-LV"/>
        </w:rPr>
        <w:t>t</w:t>
      </w:r>
      <w:r w:rsidRPr="001B3F2C">
        <w:rPr>
          <w:rFonts w:ascii="Times New Roman" w:hAnsi="Times New Roman" w:cs="Times New Roman"/>
          <w:spacing w:val="1"/>
          <w:sz w:val="24"/>
          <w:szCs w:val="24"/>
          <w:lang w:val="lv-LV"/>
        </w:rPr>
        <w:t>i</w:t>
      </w:r>
      <w:r w:rsidRPr="001B3F2C">
        <w:rPr>
          <w:rFonts w:ascii="Times New Roman" w:hAnsi="Times New Roman" w:cs="Times New Roman"/>
          <w:sz w:val="24"/>
          <w:szCs w:val="24"/>
          <w:lang w:val="lv-LV"/>
        </w:rPr>
        <w:t>skā</w:t>
      </w:r>
      <w:r w:rsidRPr="001B3F2C">
        <w:rPr>
          <w:rFonts w:ascii="Times New Roman" w:hAnsi="Times New Roman" w:cs="Times New Roman"/>
          <w:spacing w:val="-3"/>
          <w:sz w:val="24"/>
          <w:szCs w:val="24"/>
          <w:lang w:val="lv-LV"/>
        </w:rPr>
        <w:t>k</w:t>
      </w:r>
      <w:r w:rsidRPr="001B3F2C">
        <w:rPr>
          <w:rFonts w:ascii="Times New Roman" w:hAnsi="Times New Roman" w:cs="Times New Roman"/>
          <w:sz w:val="24"/>
          <w:szCs w:val="24"/>
          <w:lang w:val="lv-LV"/>
        </w:rPr>
        <w:t>o</w:t>
      </w:r>
      <w:r w:rsidRPr="001B3F2C">
        <w:rPr>
          <w:rFonts w:ascii="Times New Roman" w:hAnsi="Times New Roman" w:cs="Times New Roman"/>
          <w:spacing w:val="4"/>
          <w:sz w:val="24"/>
          <w:szCs w:val="24"/>
          <w:lang w:val="lv-LV"/>
        </w:rPr>
        <w:t xml:space="preserve"> </w:t>
      </w:r>
      <w:r w:rsidRPr="001B3F2C">
        <w:rPr>
          <w:rFonts w:ascii="Times New Roman" w:hAnsi="Times New Roman" w:cs="Times New Roman"/>
          <w:spacing w:val="-2"/>
          <w:sz w:val="24"/>
          <w:szCs w:val="24"/>
          <w:lang w:val="lv-LV"/>
        </w:rPr>
        <w:t>t</w:t>
      </w:r>
      <w:r w:rsidRPr="001B3F2C">
        <w:rPr>
          <w:rFonts w:ascii="Times New Roman" w:hAnsi="Times New Roman" w:cs="Times New Roman"/>
          <w:spacing w:val="1"/>
          <w:sz w:val="24"/>
          <w:szCs w:val="24"/>
          <w:lang w:val="lv-LV"/>
        </w:rPr>
        <w:t>i</w:t>
      </w:r>
      <w:r w:rsidRPr="001B3F2C">
        <w:rPr>
          <w:rFonts w:ascii="Times New Roman" w:hAnsi="Times New Roman" w:cs="Times New Roman"/>
          <w:spacing w:val="-3"/>
          <w:sz w:val="24"/>
          <w:szCs w:val="24"/>
          <w:lang w:val="lv-LV"/>
        </w:rPr>
        <w:t>k</w:t>
      </w:r>
      <w:r w:rsidRPr="001B3F2C">
        <w:rPr>
          <w:rFonts w:ascii="Times New Roman" w:hAnsi="Times New Roman" w:cs="Times New Roman"/>
          <w:spacing w:val="1"/>
          <w:sz w:val="24"/>
          <w:szCs w:val="24"/>
          <w:lang w:val="lv-LV"/>
        </w:rPr>
        <w:t>u</w:t>
      </w:r>
      <w:r w:rsidRPr="001B3F2C">
        <w:rPr>
          <w:rFonts w:ascii="Times New Roman" w:hAnsi="Times New Roman" w:cs="Times New Roman"/>
          <w:spacing w:val="-3"/>
          <w:sz w:val="24"/>
          <w:szCs w:val="24"/>
          <w:lang w:val="lv-LV"/>
        </w:rPr>
        <w:t>m</w:t>
      </w:r>
      <w:r w:rsidRPr="001B3F2C">
        <w:rPr>
          <w:rFonts w:ascii="Times New Roman" w:hAnsi="Times New Roman" w:cs="Times New Roman"/>
          <w:sz w:val="24"/>
          <w:szCs w:val="24"/>
          <w:lang w:val="lv-LV"/>
        </w:rPr>
        <w:t>u (atbildīb</w:t>
      </w:r>
      <w:r w:rsidRPr="001B3F2C">
        <w:rPr>
          <w:rFonts w:ascii="Times New Roman" w:hAnsi="Times New Roman" w:cs="Times New Roman"/>
          <w:spacing w:val="1"/>
          <w:sz w:val="24"/>
          <w:szCs w:val="24"/>
          <w:lang w:val="lv-LV"/>
        </w:rPr>
        <w:t>a</w:t>
      </w:r>
      <w:r w:rsidRPr="001B3F2C">
        <w:rPr>
          <w:rFonts w:ascii="Times New Roman" w:hAnsi="Times New Roman" w:cs="Times New Roman"/>
          <w:sz w:val="24"/>
          <w:szCs w:val="24"/>
          <w:lang w:val="lv-LV"/>
        </w:rPr>
        <w:t>,</w:t>
      </w:r>
      <w:r w:rsidRPr="001B3F2C">
        <w:rPr>
          <w:rFonts w:ascii="Times New Roman" w:hAnsi="Times New Roman" w:cs="Times New Roman"/>
          <w:spacing w:val="3"/>
          <w:sz w:val="24"/>
          <w:szCs w:val="24"/>
          <w:lang w:val="lv-LV"/>
        </w:rPr>
        <w:t xml:space="preserve"> </w:t>
      </w:r>
      <w:r w:rsidRPr="001B3F2C">
        <w:rPr>
          <w:rFonts w:ascii="Times New Roman" w:hAnsi="Times New Roman" w:cs="Times New Roman"/>
          <w:spacing w:val="-1"/>
          <w:sz w:val="24"/>
          <w:szCs w:val="24"/>
          <w:lang w:val="lv-LV"/>
        </w:rPr>
        <w:t>c</w:t>
      </w:r>
      <w:r w:rsidRPr="001B3F2C">
        <w:rPr>
          <w:rFonts w:ascii="Times New Roman" w:hAnsi="Times New Roman" w:cs="Times New Roman"/>
          <w:spacing w:val="1"/>
          <w:sz w:val="24"/>
          <w:szCs w:val="24"/>
          <w:lang w:val="lv-LV"/>
        </w:rPr>
        <w:t>e</w:t>
      </w:r>
      <w:r w:rsidRPr="001B3F2C">
        <w:rPr>
          <w:rFonts w:ascii="Times New Roman" w:hAnsi="Times New Roman" w:cs="Times New Roman"/>
          <w:sz w:val="24"/>
          <w:szCs w:val="24"/>
          <w:lang w:val="lv-LV"/>
        </w:rPr>
        <w:t>n</w:t>
      </w:r>
      <w:r w:rsidRPr="001B3F2C">
        <w:rPr>
          <w:rFonts w:ascii="Times New Roman" w:hAnsi="Times New Roman" w:cs="Times New Roman"/>
          <w:spacing w:val="-1"/>
          <w:sz w:val="24"/>
          <w:szCs w:val="24"/>
          <w:lang w:val="lv-LV"/>
        </w:rPr>
        <w:t>t</w:t>
      </w:r>
      <w:r w:rsidRPr="001B3F2C">
        <w:rPr>
          <w:rFonts w:ascii="Times New Roman" w:hAnsi="Times New Roman" w:cs="Times New Roman"/>
          <w:sz w:val="24"/>
          <w:szCs w:val="24"/>
          <w:lang w:val="lv-LV"/>
        </w:rPr>
        <w:t>īb</w:t>
      </w:r>
      <w:r w:rsidRPr="001B3F2C">
        <w:rPr>
          <w:rFonts w:ascii="Times New Roman" w:hAnsi="Times New Roman" w:cs="Times New Roman"/>
          <w:spacing w:val="1"/>
          <w:sz w:val="24"/>
          <w:szCs w:val="24"/>
          <w:lang w:val="lv-LV"/>
        </w:rPr>
        <w:t>a</w:t>
      </w:r>
      <w:r w:rsidRPr="001B3F2C">
        <w:rPr>
          <w:rFonts w:ascii="Times New Roman" w:hAnsi="Times New Roman" w:cs="Times New Roman"/>
          <w:sz w:val="24"/>
          <w:szCs w:val="24"/>
          <w:lang w:val="lv-LV"/>
        </w:rPr>
        <w:t>, godīgums,</w:t>
      </w:r>
      <w:r w:rsidRPr="001B3F2C">
        <w:rPr>
          <w:rFonts w:ascii="Times New Roman" w:hAnsi="Times New Roman" w:cs="Times New Roman"/>
          <w:spacing w:val="3"/>
          <w:sz w:val="24"/>
          <w:szCs w:val="24"/>
          <w:lang w:val="lv-LV"/>
        </w:rPr>
        <w:t xml:space="preserve"> </w:t>
      </w:r>
      <w:r w:rsidRPr="001B3F2C">
        <w:rPr>
          <w:rFonts w:ascii="Times New Roman" w:hAnsi="Times New Roman" w:cs="Times New Roman"/>
          <w:sz w:val="24"/>
          <w:szCs w:val="24"/>
          <w:lang w:val="lv-LV"/>
        </w:rPr>
        <w:t>l</w:t>
      </w:r>
      <w:r w:rsidRPr="001B3F2C">
        <w:rPr>
          <w:rFonts w:ascii="Times New Roman" w:hAnsi="Times New Roman" w:cs="Times New Roman"/>
          <w:spacing w:val="1"/>
          <w:sz w:val="24"/>
          <w:szCs w:val="24"/>
          <w:lang w:val="lv-LV"/>
        </w:rPr>
        <w:t>a</w:t>
      </w:r>
      <w:r w:rsidRPr="001B3F2C">
        <w:rPr>
          <w:rFonts w:ascii="Times New Roman" w:hAnsi="Times New Roman" w:cs="Times New Roman"/>
          <w:sz w:val="24"/>
          <w:szCs w:val="24"/>
          <w:lang w:val="lv-LV"/>
        </w:rPr>
        <w:t>ipnī</w:t>
      </w:r>
      <w:r w:rsidRPr="001B3F2C">
        <w:rPr>
          <w:rFonts w:ascii="Times New Roman" w:hAnsi="Times New Roman" w:cs="Times New Roman"/>
          <w:spacing w:val="-2"/>
          <w:sz w:val="24"/>
          <w:szCs w:val="24"/>
          <w:lang w:val="lv-LV"/>
        </w:rPr>
        <w:t>b</w:t>
      </w:r>
      <w:r w:rsidRPr="001B3F2C">
        <w:rPr>
          <w:rFonts w:ascii="Times New Roman" w:hAnsi="Times New Roman" w:cs="Times New Roman"/>
          <w:spacing w:val="1"/>
          <w:sz w:val="24"/>
          <w:szCs w:val="24"/>
          <w:lang w:val="lv-LV"/>
        </w:rPr>
        <w:t>a</w:t>
      </w:r>
      <w:r w:rsidRPr="001B3F2C">
        <w:rPr>
          <w:rFonts w:ascii="Times New Roman" w:hAnsi="Times New Roman" w:cs="Times New Roman"/>
          <w:sz w:val="24"/>
          <w:szCs w:val="24"/>
          <w:lang w:val="lv-LV"/>
        </w:rPr>
        <w:t>,</w:t>
      </w:r>
      <w:r w:rsidRPr="001B3F2C">
        <w:rPr>
          <w:rFonts w:ascii="Times New Roman" w:hAnsi="Times New Roman" w:cs="Times New Roman"/>
          <w:spacing w:val="3"/>
          <w:sz w:val="24"/>
          <w:szCs w:val="24"/>
          <w:lang w:val="lv-LV"/>
        </w:rPr>
        <w:t xml:space="preserve"> </w:t>
      </w:r>
      <w:r w:rsidRPr="001B3F2C">
        <w:rPr>
          <w:rFonts w:ascii="Times New Roman" w:hAnsi="Times New Roman" w:cs="Times New Roman"/>
          <w:sz w:val="24"/>
          <w:szCs w:val="24"/>
          <w:lang w:val="lv-LV"/>
        </w:rPr>
        <w:t>l</w:t>
      </w:r>
      <w:r w:rsidRPr="001B3F2C">
        <w:rPr>
          <w:rFonts w:ascii="Times New Roman" w:hAnsi="Times New Roman" w:cs="Times New Roman"/>
          <w:spacing w:val="1"/>
          <w:sz w:val="24"/>
          <w:szCs w:val="24"/>
          <w:lang w:val="lv-LV"/>
        </w:rPr>
        <w:t>ī</w:t>
      </w:r>
      <w:r w:rsidRPr="001B3F2C">
        <w:rPr>
          <w:rFonts w:ascii="Times New Roman" w:hAnsi="Times New Roman" w:cs="Times New Roman"/>
          <w:sz w:val="24"/>
          <w:szCs w:val="24"/>
          <w:lang w:val="lv-LV"/>
        </w:rPr>
        <w:t>dz</w:t>
      </w:r>
      <w:r w:rsidRPr="001B3F2C">
        <w:rPr>
          <w:rFonts w:ascii="Times New Roman" w:hAnsi="Times New Roman" w:cs="Times New Roman"/>
          <w:spacing w:val="-2"/>
          <w:sz w:val="24"/>
          <w:szCs w:val="24"/>
          <w:lang w:val="lv-LV"/>
        </w:rPr>
        <w:t>c</w:t>
      </w:r>
      <w:r w:rsidRPr="001B3F2C">
        <w:rPr>
          <w:rFonts w:ascii="Times New Roman" w:hAnsi="Times New Roman" w:cs="Times New Roman"/>
          <w:sz w:val="24"/>
          <w:szCs w:val="24"/>
          <w:lang w:val="lv-LV"/>
        </w:rPr>
        <w:t>i</w:t>
      </w:r>
      <w:r w:rsidRPr="001B3F2C">
        <w:rPr>
          <w:rFonts w:ascii="Times New Roman" w:hAnsi="Times New Roman" w:cs="Times New Roman"/>
          <w:spacing w:val="1"/>
          <w:sz w:val="24"/>
          <w:szCs w:val="24"/>
          <w:lang w:val="lv-LV"/>
        </w:rPr>
        <w:t>e</w:t>
      </w:r>
      <w:r w:rsidRPr="001B3F2C">
        <w:rPr>
          <w:rFonts w:ascii="Times New Roman" w:hAnsi="Times New Roman" w:cs="Times New Roman"/>
          <w:sz w:val="24"/>
          <w:szCs w:val="24"/>
          <w:lang w:val="lv-LV"/>
        </w:rPr>
        <w:t xml:space="preserve">tība, </w:t>
      </w:r>
      <w:r w:rsidRPr="001B3F2C">
        <w:rPr>
          <w:rFonts w:ascii="Times New Roman" w:hAnsi="Times New Roman" w:cs="Times New Roman"/>
          <w:spacing w:val="1"/>
          <w:sz w:val="24"/>
          <w:szCs w:val="24"/>
          <w:lang w:val="lv-LV"/>
        </w:rPr>
        <w:t>sa</w:t>
      </w:r>
      <w:r w:rsidRPr="001B3F2C">
        <w:rPr>
          <w:rFonts w:ascii="Times New Roman" w:hAnsi="Times New Roman" w:cs="Times New Roman"/>
          <w:spacing w:val="-1"/>
          <w:sz w:val="24"/>
          <w:szCs w:val="24"/>
          <w:lang w:val="lv-LV"/>
        </w:rPr>
        <w:t>v</w:t>
      </w:r>
      <w:r w:rsidRPr="001B3F2C">
        <w:rPr>
          <w:rFonts w:ascii="Times New Roman" w:hAnsi="Times New Roman" w:cs="Times New Roman"/>
          <w:spacing w:val="1"/>
          <w:sz w:val="24"/>
          <w:szCs w:val="24"/>
          <w:lang w:val="lv-LV"/>
        </w:rPr>
        <w:t>a</w:t>
      </w:r>
      <w:r w:rsidRPr="001B3F2C">
        <w:rPr>
          <w:rFonts w:ascii="Times New Roman" w:hAnsi="Times New Roman" w:cs="Times New Roman"/>
          <w:spacing w:val="-2"/>
          <w:sz w:val="24"/>
          <w:szCs w:val="24"/>
          <w:lang w:val="lv-LV"/>
        </w:rPr>
        <w:t>l</w:t>
      </w:r>
      <w:r w:rsidRPr="001B3F2C">
        <w:rPr>
          <w:rFonts w:ascii="Times New Roman" w:hAnsi="Times New Roman" w:cs="Times New Roman"/>
          <w:sz w:val="24"/>
          <w:szCs w:val="24"/>
          <w:lang w:val="lv-LV"/>
        </w:rPr>
        <w:t>dīb</w:t>
      </w:r>
      <w:r w:rsidRPr="001B3F2C">
        <w:rPr>
          <w:rFonts w:ascii="Times New Roman" w:hAnsi="Times New Roman" w:cs="Times New Roman"/>
          <w:spacing w:val="1"/>
          <w:sz w:val="24"/>
          <w:szCs w:val="24"/>
          <w:lang w:val="lv-LV"/>
        </w:rPr>
        <w:t>a</w:t>
      </w:r>
      <w:r w:rsidRPr="001B3F2C">
        <w:rPr>
          <w:rFonts w:ascii="Times New Roman" w:hAnsi="Times New Roman" w:cs="Times New Roman"/>
          <w:sz w:val="24"/>
          <w:szCs w:val="24"/>
          <w:lang w:val="lv-LV"/>
        </w:rPr>
        <w:t>,</w:t>
      </w:r>
      <w:r w:rsidRPr="001B3F2C">
        <w:rPr>
          <w:rFonts w:ascii="Times New Roman" w:hAnsi="Times New Roman" w:cs="Times New Roman"/>
          <w:spacing w:val="3"/>
          <w:sz w:val="24"/>
          <w:szCs w:val="24"/>
          <w:lang w:val="lv-LV"/>
        </w:rPr>
        <w:t xml:space="preserve"> </w:t>
      </w:r>
      <w:r w:rsidRPr="001B3F2C">
        <w:rPr>
          <w:rFonts w:ascii="Times New Roman" w:hAnsi="Times New Roman" w:cs="Times New Roman"/>
          <w:sz w:val="24"/>
          <w:szCs w:val="24"/>
          <w:lang w:val="lv-LV"/>
        </w:rPr>
        <w:t>tai</w:t>
      </w:r>
      <w:r w:rsidRPr="001B3F2C">
        <w:rPr>
          <w:rFonts w:ascii="Times New Roman" w:hAnsi="Times New Roman" w:cs="Times New Roman"/>
          <w:spacing w:val="1"/>
          <w:sz w:val="24"/>
          <w:szCs w:val="24"/>
          <w:lang w:val="lv-LV"/>
        </w:rPr>
        <w:t>s</w:t>
      </w:r>
      <w:r w:rsidRPr="001B3F2C">
        <w:rPr>
          <w:rFonts w:ascii="Times New Roman" w:hAnsi="Times New Roman" w:cs="Times New Roman"/>
          <w:sz w:val="24"/>
          <w:szCs w:val="24"/>
          <w:lang w:val="lv-LV"/>
        </w:rPr>
        <w:t>nīgu</w:t>
      </w:r>
      <w:r w:rsidRPr="001B3F2C">
        <w:rPr>
          <w:rFonts w:ascii="Times New Roman" w:hAnsi="Times New Roman" w:cs="Times New Roman"/>
          <w:spacing w:val="-2"/>
          <w:sz w:val="24"/>
          <w:szCs w:val="24"/>
          <w:lang w:val="lv-LV"/>
        </w:rPr>
        <w:t>m</w:t>
      </w:r>
      <w:r w:rsidRPr="001B3F2C">
        <w:rPr>
          <w:rFonts w:ascii="Times New Roman" w:hAnsi="Times New Roman" w:cs="Times New Roman"/>
          <w:spacing w:val="1"/>
          <w:sz w:val="24"/>
          <w:szCs w:val="24"/>
          <w:lang w:val="lv-LV"/>
        </w:rPr>
        <w:t>s</w:t>
      </w:r>
      <w:r w:rsidRPr="001B3F2C">
        <w:rPr>
          <w:rFonts w:ascii="Times New Roman" w:hAnsi="Times New Roman" w:cs="Times New Roman"/>
          <w:sz w:val="24"/>
          <w:szCs w:val="24"/>
          <w:lang w:val="lv-LV"/>
        </w:rPr>
        <w:t xml:space="preserve">) </w:t>
      </w:r>
      <w:r w:rsidRPr="001B3F2C">
        <w:rPr>
          <w:rFonts w:ascii="Times New Roman" w:hAnsi="Times New Roman" w:cs="Times New Roman"/>
          <w:spacing w:val="1"/>
          <w:sz w:val="24"/>
          <w:szCs w:val="24"/>
          <w:lang w:val="lv-LV"/>
        </w:rPr>
        <w:t>iz</w:t>
      </w:r>
      <w:r w:rsidRPr="001B3F2C">
        <w:rPr>
          <w:rFonts w:ascii="Times New Roman" w:hAnsi="Times New Roman" w:cs="Times New Roman"/>
          <w:spacing w:val="-3"/>
          <w:sz w:val="24"/>
          <w:szCs w:val="24"/>
          <w:lang w:val="lv-LV"/>
        </w:rPr>
        <w:t>k</w:t>
      </w:r>
      <w:r w:rsidRPr="001B3F2C">
        <w:rPr>
          <w:rFonts w:ascii="Times New Roman" w:hAnsi="Times New Roman" w:cs="Times New Roman"/>
          <w:spacing w:val="-1"/>
          <w:sz w:val="24"/>
          <w:szCs w:val="24"/>
          <w:lang w:val="lv-LV"/>
        </w:rPr>
        <w:t>o</w:t>
      </w:r>
      <w:r w:rsidRPr="001B3F2C">
        <w:rPr>
          <w:rFonts w:ascii="Times New Roman" w:hAnsi="Times New Roman" w:cs="Times New Roman"/>
          <w:spacing w:val="1"/>
          <w:sz w:val="24"/>
          <w:szCs w:val="24"/>
          <w:lang w:val="lv-LV"/>
        </w:rPr>
        <w:t>p</w:t>
      </w:r>
      <w:r w:rsidRPr="001B3F2C">
        <w:rPr>
          <w:rFonts w:ascii="Times New Roman" w:hAnsi="Times New Roman" w:cs="Times New Roman"/>
          <w:sz w:val="24"/>
          <w:szCs w:val="24"/>
          <w:lang w:val="lv-LV"/>
        </w:rPr>
        <w:t>š</w:t>
      </w:r>
      <w:r w:rsidRPr="001B3F2C">
        <w:rPr>
          <w:rFonts w:ascii="Times New Roman" w:hAnsi="Times New Roman" w:cs="Times New Roman"/>
          <w:spacing w:val="-3"/>
          <w:sz w:val="24"/>
          <w:szCs w:val="24"/>
          <w:lang w:val="lv-LV"/>
        </w:rPr>
        <w:t>a</w:t>
      </w:r>
      <w:r w:rsidRPr="001B3F2C">
        <w:rPr>
          <w:rFonts w:ascii="Times New Roman" w:hAnsi="Times New Roman" w:cs="Times New Roman"/>
          <w:spacing w:val="1"/>
          <w:sz w:val="24"/>
          <w:szCs w:val="24"/>
          <w:lang w:val="lv-LV"/>
        </w:rPr>
        <w:t>n</w:t>
      </w:r>
      <w:r w:rsidRPr="001B3F2C">
        <w:rPr>
          <w:rFonts w:ascii="Times New Roman" w:hAnsi="Times New Roman" w:cs="Times New Roman"/>
          <w:spacing w:val="-1"/>
          <w:sz w:val="24"/>
          <w:szCs w:val="24"/>
          <w:lang w:val="lv-LV"/>
        </w:rPr>
        <w:t>u</w:t>
      </w:r>
      <w:r w:rsidRPr="001B3F2C">
        <w:rPr>
          <w:rFonts w:ascii="Times New Roman" w:hAnsi="Times New Roman" w:cs="Times New Roman"/>
          <w:sz w:val="24"/>
          <w:szCs w:val="24"/>
          <w:lang w:val="lv-LV"/>
        </w:rPr>
        <w:t xml:space="preserve">, </w:t>
      </w:r>
      <w:r w:rsidRPr="001B3F2C">
        <w:rPr>
          <w:rFonts w:ascii="Times New Roman" w:hAnsi="Times New Roman" w:cs="Times New Roman"/>
          <w:spacing w:val="1"/>
          <w:sz w:val="24"/>
          <w:szCs w:val="24"/>
          <w:lang w:val="lv-LV"/>
        </w:rPr>
        <w:t>d</w:t>
      </w:r>
      <w:r w:rsidRPr="001B3F2C">
        <w:rPr>
          <w:rFonts w:ascii="Times New Roman" w:hAnsi="Times New Roman" w:cs="Times New Roman"/>
          <w:spacing w:val="-1"/>
          <w:sz w:val="24"/>
          <w:szCs w:val="24"/>
          <w:lang w:val="lv-LV"/>
        </w:rPr>
        <w:t>r</w:t>
      </w:r>
      <w:r w:rsidRPr="001B3F2C">
        <w:rPr>
          <w:rFonts w:ascii="Times New Roman" w:hAnsi="Times New Roman" w:cs="Times New Roman"/>
          <w:spacing w:val="1"/>
          <w:sz w:val="24"/>
          <w:szCs w:val="24"/>
          <w:lang w:val="lv-LV"/>
        </w:rPr>
        <w:t>o</w:t>
      </w:r>
      <w:r w:rsidRPr="001B3F2C">
        <w:rPr>
          <w:rFonts w:ascii="Times New Roman" w:hAnsi="Times New Roman" w:cs="Times New Roman"/>
          <w:spacing w:val="-3"/>
          <w:sz w:val="24"/>
          <w:szCs w:val="24"/>
          <w:lang w:val="lv-LV"/>
        </w:rPr>
        <w:t>š</w:t>
      </w:r>
      <w:r w:rsidRPr="001B3F2C">
        <w:rPr>
          <w:rFonts w:ascii="Times New Roman" w:hAnsi="Times New Roman" w:cs="Times New Roman"/>
          <w:spacing w:val="1"/>
          <w:sz w:val="24"/>
          <w:szCs w:val="24"/>
          <w:lang w:val="lv-LV"/>
        </w:rPr>
        <w:t>ī</w:t>
      </w:r>
      <w:r w:rsidRPr="001B3F2C">
        <w:rPr>
          <w:rFonts w:ascii="Times New Roman" w:hAnsi="Times New Roman" w:cs="Times New Roman"/>
          <w:spacing w:val="-1"/>
          <w:sz w:val="24"/>
          <w:szCs w:val="24"/>
          <w:lang w:val="lv-LV"/>
        </w:rPr>
        <w:t>b</w:t>
      </w:r>
      <w:r w:rsidRPr="001B3F2C">
        <w:rPr>
          <w:rFonts w:ascii="Times New Roman" w:hAnsi="Times New Roman" w:cs="Times New Roman"/>
          <w:sz w:val="24"/>
          <w:szCs w:val="24"/>
          <w:lang w:val="lv-LV"/>
        </w:rPr>
        <w:t xml:space="preserve">as </w:t>
      </w:r>
      <w:r w:rsidRPr="001B3F2C">
        <w:rPr>
          <w:rFonts w:ascii="Times New Roman" w:hAnsi="Times New Roman" w:cs="Times New Roman"/>
          <w:spacing w:val="1"/>
          <w:sz w:val="24"/>
          <w:szCs w:val="24"/>
          <w:lang w:val="lv-LV"/>
        </w:rPr>
        <w:t>u</w:t>
      </w:r>
      <w:r w:rsidRPr="001B3F2C">
        <w:rPr>
          <w:rFonts w:ascii="Times New Roman" w:hAnsi="Times New Roman" w:cs="Times New Roman"/>
          <w:sz w:val="24"/>
          <w:szCs w:val="24"/>
          <w:lang w:val="lv-LV"/>
        </w:rPr>
        <w:t>n</w:t>
      </w:r>
      <w:r w:rsidRPr="001B3F2C">
        <w:rPr>
          <w:rFonts w:ascii="Times New Roman" w:hAnsi="Times New Roman" w:cs="Times New Roman"/>
          <w:spacing w:val="2"/>
          <w:sz w:val="24"/>
          <w:szCs w:val="24"/>
          <w:lang w:val="lv-LV"/>
        </w:rPr>
        <w:t xml:space="preserve"> </w:t>
      </w:r>
      <w:r w:rsidRPr="001B3F2C">
        <w:rPr>
          <w:rFonts w:ascii="Times New Roman" w:hAnsi="Times New Roman" w:cs="Times New Roman"/>
          <w:sz w:val="24"/>
          <w:szCs w:val="24"/>
          <w:lang w:val="lv-LV"/>
        </w:rPr>
        <w:t>ve</w:t>
      </w:r>
      <w:r w:rsidRPr="001B3F2C">
        <w:rPr>
          <w:rFonts w:ascii="Times New Roman" w:hAnsi="Times New Roman" w:cs="Times New Roman"/>
          <w:spacing w:val="-3"/>
          <w:sz w:val="24"/>
          <w:szCs w:val="24"/>
          <w:lang w:val="lv-LV"/>
        </w:rPr>
        <w:t>s</w:t>
      </w:r>
      <w:r w:rsidRPr="001B3F2C">
        <w:rPr>
          <w:rFonts w:ascii="Times New Roman" w:hAnsi="Times New Roman" w:cs="Times New Roman"/>
          <w:sz w:val="24"/>
          <w:szCs w:val="24"/>
          <w:lang w:val="lv-LV"/>
        </w:rPr>
        <w:t>e</w:t>
      </w:r>
      <w:r w:rsidRPr="001B3F2C">
        <w:rPr>
          <w:rFonts w:ascii="Times New Roman" w:hAnsi="Times New Roman" w:cs="Times New Roman"/>
          <w:spacing w:val="-1"/>
          <w:sz w:val="24"/>
          <w:szCs w:val="24"/>
          <w:lang w:val="lv-LV"/>
        </w:rPr>
        <w:t>l</w:t>
      </w:r>
      <w:r w:rsidRPr="001B3F2C">
        <w:rPr>
          <w:rFonts w:ascii="Times New Roman" w:hAnsi="Times New Roman" w:cs="Times New Roman"/>
          <w:spacing w:val="1"/>
          <w:sz w:val="24"/>
          <w:szCs w:val="24"/>
          <w:lang w:val="lv-LV"/>
        </w:rPr>
        <w:t>ī</w:t>
      </w:r>
      <w:r w:rsidRPr="001B3F2C">
        <w:rPr>
          <w:rFonts w:ascii="Times New Roman" w:hAnsi="Times New Roman" w:cs="Times New Roman"/>
          <w:spacing w:val="-1"/>
          <w:sz w:val="24"/>
          <w:szCs w:val="24"/>
          <w:lang w:val="lv-LV"/>
        </w:rPr>
        <w:t>g</w:t>
      </w:r>
      <w:r w:rsidRPr="001B3F2C">
        <w:rPr>
          <w:rFonts w:ascii="Times New Roman" w:hAnsi="Times New Roman" w:cs="Times New Roman"/>
          <w:sz w:val="24"/>
          <w:szCs w:val="24"/>
          <w:lang w:val="lv-LV"/>
        </w:rPr>
        <w:t xml:space="preserve">a </w:t>
      </w:r>
      <w:r w:rsidRPr="001B3F2C">
        <w:rPr>
          <w:rFonts w:ascii="Times New Roman" w:hAnsi="Times New Roman" w:cs="Times New Roman"/>
          <w:spacing w:val="-1"/>
          <w:sz w:val="24"/>
          <w:szCs w:val="24"/>
          <w:lang w:val="lv-LV"/>
        </w:rPr>
        <w:t>d</w:t>
      </w:r>
      <w:r w:rsidRPr="001B3F2C">
        <w:rPr>
          <w:rFonts w:ascii="Times New Roman" w:hAnsi="Times New Roman" w:cs="Times New Roman"/>
          <w:spacing w:val="1"/>
          <w:sz w:val="24"/>
          <w:szCs w:val="24"/>
          <w:lang w:val="lv-LV"/>
        </w:rPr>
        <w:t>z</w:t>
      </w:r>
      <w:r w:rsidRPr="001B3F2C">
        <w:rPr>
          <w:rFonts w:ascii="Times New Roman" w:hAnsi="Times New Roman" w:cs="Times New Roman"/>
          <w:spacing w:val="-1"/>
          <w:sz w:val="24"/>
          <w:szCs w:val="24"/>
          <w:lang w:val="lv-LV"/>
        </w:rPr>
        <w:t>ī</w:t>
      </w:r>
      <w:r w:rsidRPr="001B3F2C">
        <w:rPr>
          <w:rFonts w:ascii="Times New Roman" w:hAnsi="Times New Roman" w:cs="Times New Roman"/>
          <w:sz w:val="24"/>
          <w:szCs w:val="24"/>
          <w:lang w:val="lv-LV"/>
        </w:rPr>
        <w:t>vesve</w:t>
      </w:r>
      <w:r w:rsidRPr="001B3F2C">
        <w:rPr>
          <w:rFonts w:ascii="Times New Roman" w:hAnsi="Times New Roman" w:cs="Times New Roman"/>
          <w:spacing w:val="-2"/>
          <w:sz w:val="24"/>
          <w:szCs w:val="24"/>
          <w:lang w:val="lv-LV"/>
        </w:rPr>
        <w:t>i</w:t>
      </w:r>
      <w:r w:rsidRPr="001B3F2C">
        <w:rPr>
          <w:rFonts w:ascii="Times New Roman" w:hAnsi="Times New Roman" w:cs="Times New Roman"/>
          <w:spacing w:val="1"/>
          <w:sz w:val="24"/>
          <w:szCs w:val="24"/>
          <w:lang w:val="lv-LV"/>
        </w:rPr>
        <w:t>d</w:t>
      </w:r>
      <w:r w:rsidRPr="001B3F2C">
        <w:rPr>
          <w:rFonts w:ascii="Times New Roman" w:hAnsi="Times New Roman" w:cs="Times New Roman"/>
          <w:sz w:val="24"/>
          <w:szCs w:val="24"/>
          <w:lang w:val="lv-LV"/>
        </w:rPr>
        <w:t xml:space="preserve">a </w:t>
      </w:r>
      <w:r w:rsidRPr="001B3F2C">
        <w:rPr>
          <w:rFonts w:ascii="Times New Roman" w:hAnsi="Times New Roman" w:cs="Times New Roman"/>
          <w:spacing w:val="-1"/>
          <w:sz w:val="24"/>
          <w:szCs w:val="24"/>
          <w:lang w:val="lv-LV"/>
        </w:rPr>
        <w:t>iz</w:t>
      </w:r>
      <w:r w:rsidRPr="001B3F2C">
        <w:rPr>
          <w:rFonts w:ascii="Times New Roman" w:hAnsi="Times New Roman" w:cs="Times New Roman"/>
          <w:spacing w:val="1"/>
          <w:sz w:val="24"/>
          <w:szCs w:val="24"/>
          <w:lang w:val="lv-LV"/>
        </w:rPr>
        <w:t>pr</w:t>
      </w:r>
      <w:r w:rsidRPr="001B3F2C">
        <w:rPr>
          <w:rFonts w:ascii="Times New Roman" w:hAnsi="Times New Roman" w:cs="Times New Roman"/>
          <w:spacing w:val="-3"/>
          <w:sz w:val="24"/>
          <w:szCs w:val="24"/>
          <w:lang w:val="lv-LV"/>
        </w:rPr>
        <w:t>a</w:t>
      </w:r>
      <w:r w:rsidRPr="001B3F2C">
        <w:rPr>
          <w:rFonts w:ascii="Times New Roman" w:hAnsi="Times New Roman" w:cs="Times New Roman"/>
          <w:sz w:val="24"/>
          <w:szCs w:val="24"/>
          <w:lang w:val="lv-LV"/>
        </w:rPr>
        <w:t>t</w:t>
      </w:r>
      <w:r w:rsidRPr="001B3F2C">
        <w:rPr>
          <w:rFonts w:ascii="Times New Roman" w:hAnsi="Times New Roman" w:cs="Times New Roman"/>
          <w:spacing w:val="-1"/>
          <w:sz w:val="24"/>
          <w:szCs w:val="24"/>
          <w:lang w:val="lv-LV"/>
        </w:rPr>
        <w:t>n</w:t>
      </w:r>
      <w:r w:rsidRPr="001B3F2C">
        <w:rPr>
          <w:rFonts w:ascii="Times New Roman" w:hAnsi="Times New Roman" w:cs="Times New Roman"/>
          <w:sz w:val="24"/>
          <w:szCs w:val="24"/>
          <w:lang w:val="lv-LV"/>
        </w:rPr>
        <w:t xml:space="preserve">i </w:t>
      </w:r>
      <w:r w:rsidRPr="001B3F2C">
        <w:rPr>
          <w:rFonts w:ascii="Times New Roman" w:hAnsi="Times New Roman" w:cs="Times New Roman"/>
          <w:spacing w:val="1"/>
          <w:sz w:val="24"/>
          <w:szCs w:val="24"/>
          <w:lang w:val="lv-LV"/>
        </w:rPr>
        <w:t>u</w:t>
      </w:r>
      <w:r w:rsidRPr="001B3F2C">
        <w:rPr>
          <w:rFonts w:ascii="Times New Roman" w:hAnsi="Times New Roman" w:cs="Times New Roman"/>
          <w:sz w:val="24"/>
          <w:szCs w:val="24"/>
          <w:lang w:val="lv-LV"/>
        </w:rPr>
        <w:t xml:space="preserve">n </w:t>
      </w:r>
      <w:r w:rsidRPr="001B3F2C">
        <w:rPr>
          <w:rFonts w:ascii="Times New Roman" w:hAnsi="Times New Roman" w:cs="Times New Roman"/>
          <w:spacing w:val="1"/>
          <w:sz w:val="24"/>
          <w:szCs w:val="24"/>
          <w:lang w:val="lv-LV"/>
        </w:rPr>
        <w:t>p</w:t>
      </w:r>
      <w:r w:rsidRPr="001B3F2C">
        <w:rPr>
          <w:rFonts w:ascii="Times New Roman" w:hAnsi="Times New Roman" w:cs="Times New Roman"/>
          <w:spacing w:val="-1"/>
          <w:sz w:val="24"/>
          <w:szCs w:val="24"/>
          <w:lang w:val="lv-LV"/>
        </w:rPr>
        <w:t>i</w:t>
      </w:r>
      <w:r w:rsidRPr="001B3F2C">
        <w:rPr>
          <w:rFonts w:ascii="Times New Roman" w:hAnsi="Times New Roman" w:cs="Times New Roman"/>
          <w:sz w:val="24"/>
          <w:szCs w:val="24"/>
          <w:lang w:val="lv-LV"/>
        </w:rPr>
        <w:t>e</w:t>
      </w:r>
      <w:r w:rsidRPr="001B3F2C">
        <w:rPr>
          <w:rFonts w:ascii="Times New Roman" w:hAnsi="Times New Roman" w:cs="Times New Roman"/>
          <w:spacing w:val="-1"/>
          <w:sz w:val="24"/>
          <w:szCs w:val="24"/>
          <w:lang w:val="lv-LV"/>
        </w:rPr>
        <w:t>l</w:t>
      </w:r>
      <w:r w:rsidRPr="001B3F2C">
        <w:rPr>
          <w:rFonts w:ascii="Times New Roman" w:hAnsi="Times New Roman" w:cs="Times New Roman"/>
          <w:spacing w:val="1"/>
          <w:sz w:val="24"/>
          <w:szCs w:val="24"/>
          <w:lang w:val="lv-LV"/>
        </w:rPr>
        <w:t>i</w:t>
      </w:r>
      <w:r w:rsidRPr="001B3F2C">
        <w:rPr>
          <w:rFonts w:ascii="Times New Roman" w:hAnsi="Times New Roman" w:cs="Times New Roman"/>
          <w:sz w:val="24"/>
          <w:szCs w:val="24"/>
          <w:lang w:val="lv-LV"/>
        </w:rPr>
        <w:t>e</w:t>
      </w:r>
      <w:r w:rsidRPr="001B3F2C">
        <w:rPr>
          <w:rFonts w:ascii="Times New Roman" w:hAnsi="Times New Roman" w:cs="Times New Roman"/>
          <w:spacing w:val="-3"/>
          <w:sz w:val="24"/>
          <w:szCs w:val="24"/>
          <w:lang w:val="lv-LV"/>
        </w:rPr>
        <w:t>t</w:t>
      </w:r>
      <w:r w:rsidRPr="001B3F2C">
        <w:rPr>
          <w:rFonts w:ascii="Times New Roman" w:hAnsi="Times New Roman" w:cs="Times New Roman"/>
          <w:spacing w:val="1"/>
          <w:sz w:val="24"/>
          <w:szCs w:val="24"/>
          <w:lang w:val="lv-LV"/>
        </w:rPr>
        <w:t>o</w:t>
      </w:r>
      <w:r w:rsidRPr="001B3F2C">
        <w:rPr>
          <w:rFonts w:ascii="Times New Roman" w:hAnsi="Times New Roman" w:cs="Times New Roman"/>
          <w:sz w:val="24"/>
          <w:szCs w:val="24"/>
          <w:lang w:val="lv-LV"/>
        </w:rPr>
        <w:t>š</w:t>
      </w:r>
      <w:r w:rsidRPr="001B3F2C">
        <w:rPr>
          <w:rFonts w:ascii="Times New Roman" w:hAnsi="Times New Roman" w:cs="Times New Roman"/>
          <w:spacing w:val="-3"/>
          <w:sz w:val="24"/>
          <w:szCs w:val="24"/>
          <w:lang w:val="lv-LV"/>
        </w:rPr>
        <w:t>a</w:t>
      </w:r>
      <w:r w:rsidRPr="001B3F2C">
        <w:rPr>
          <w:rFonts w:ascii="Times New Roman" w:hAnsi="Times New Roman" w:cs="Times New Roman"/>
          <w:spacing w:val="1"/>
          <w:sz w:val="24"/>
          <w:szCs w:val="24"/>
          <w:lang w:val="lv-LV"/>
        </w:rPr>
        <w:t>n</w:t>
      </w:r>
      <w:r w:rsidRPr="001B3F2C">
        <w:rPr>
          <w:rFonts w:ascii="Times New Roman" w:hAnsi="Times New Roman" w:cs="Times New Roman"/>
          <w:sz w:val="24"/>
          <w:szCs w:val="24"/>
          <w:lang w:val="lv-LV"/>
        </w:rPr>
        <w:t xml:space="preserve">u </w:t>
      </w:r>
      <w:r w:rsidRPr="001B3F2C">
        <w:rPr>
          <w:rFonts w:ascii="Times New Roman" w:hAnsi="Times New Roman" w:cs="Times New Roman"/>
          <w:spacing w:val="1"/>
          <w:sz w:val="24"/>
          <w:szCs w:val="24"/>
          <w:lang w:val="lv-LV"/>
        </w:rPr>
        <w:t>i</w:t>
      </w:r>
      <w:r w:rsidRPr="001B3F2C">
        <w:rPr>
          <w:rFonts w:ascii="Times New Roman" w:hAnsi="Times New Roman" w:cs="Times New Roman"/>
          <w:sz w:val="24"/>
          <w:szCs w:val="24"/>
          <w:lang w:val="lv-LV"/>
        </w:rPr>
        <w:t>k</w:t>
      </w:r>
      <w:r w:rsidRPr="001B3F2C">
        <w:rPr>
          <w:rFonts w:ascii="Times New Roman" w:hAnsi="Times New Roman" w:cs="Times New Roman"/>
          <w:spacing w:val="-1"/>
          <w:sz w:val="24"/>
          <w:szCs w:val="24"/>
          <w:lang w:val="lv-LV"/>
        </w:rPr>
        <w:t>d</w:t>
      </w:r>
      <w:r w:rsidRPr="001B3F2C">
        <w:rPr>
          <w:rFonts w:ascii="Times New Roman" w:hAnsi="Times New Roman" w:cs="Times New Roman"/>
          <w:spacing w:val="1"/>
          <w:sz w:val="24"/>
          <w:szCs w:val="24"/>
          <w:lang w:val="lv-LV"/>
        </w:rPr>
        <w:t>i</w:t>
      </w:r>
      <w:r w:rsidRPr="001B3F2C">
        <w:rPr>
          <w:rFonts w:ascii="Times New Roman" w:hAnsi="Times New Roman" w:cs="Times New Roman"/>
          <w:spacing w:val="-3"/>
          <w:sz w:val="24"/>
          <w:szCs w:val="24"/>
          <w:lang w:val="lv-LV"/>
        </w:rPr>
        <w:t>e</w:t>
      </w:r>
      <w:r w:rsidRPr="001B3F2C">
        <w:rPr>
          <w:rFonts w:ascii="Times New Roman" w:hAnsi="Times New Roman" w:cs="Times New Roman"/>
          <w:spacing w:val="1"/>
          <w:sz w:val="24"/>
          <w:szCs w:val="24"/>
          <w:lang w:val="lv-LV"/>
        </w:rPr>
        <w:t>n</w:t>
      </w:r>
      <w:r w:rsidRPr="001B3F2C">
        <w:rPr>
          <w:rFonts w:ascii="Times New Roman" w:hAnsi="Times New Roman" w:cs="Times New Roman"/>
          <w:spacing w:val="-3"/>
          <w:sz w:val="24"/>
          <w:szCs w:val="24"/>
          <w:lang w:val="lv-LV"/>
        </w:rPr>
        <w:t>ā</w:t>
      </w:r>
      <w:r w:rsidRPr="001B3F2C">
        <w:rPr>
          <w:rFonts w:ascii="Times New Roman" w:hAnsi="Times New Roman" w:cs="Times New Roman"/>
          <w:sz w:val="24"/>
          <w:szCs w:val="24"/>
          <w:lang w:val="lv-LV"/>
        </w:rPr>
        <w:t>.</w:t>
      </w:r>
    </w:p>
    <w:p w14:paraId="5C7AD4A6" w14:textId="77777777" w:rsidR="00F81FA3" w:rsidRPr="001B3F2C" w:rsidRDefault="00F81FA3" w:rsidP="00F81FA3">
      <w:pPr>
        <w:pStyle w:val="ListParagraph"/>
        <w:widowControl w:val="0"/>
        <w:numPr>
          <w:ilvl w:val="0"/>
          <w:numId w:val="9"/>
        </w:numPr>
        <w:autoSpaceDE w:val="0"/>
        <w:autoSpaceDN w:val="0"/>
        <w:adjustRightInd w:val="0"/>
        <w:spacing w:after="0" w:line="240" w:lineRule="auto"/>
        <w:ind w:left="284" w:right="63" w:hanging="284"/>
        <w:jc w:val="both"/>
        <w:rPr>
          <w:rFonts w:ascii="Times New Roman" w:hAnsi="Times New Roman" w:cs="Times New Roman"/>
          <w:b/>
          <w:bCs/>
          <w:sz w:val="24"/>
          <w:szCs w:val="24"/>
          <w:lang w:val="lv-LV"/>
        </w:rPr>
      </w:pPr>
      <w:r w:rsidRPr="001B3F2C">
        <w:rPr>
          <w:rFonts w:ascii="Times New Roman" w:hAnsi="Times New Roman" w:cs="Times New Roman"/>
          <w:sz w:val="24"/>
          <w:szCs w:val="24"/>
          <w:lang w:val="lv-LV"/>
        </w:rPr>
        <w:t>V</w:t>
      </w:r>
      <w:r w:rsidRPr="001B3F2C">
        <w:rPr>
          <w:rFonts w:ascii="Times New Roman" w:hAnsi="Times New Roman" w:cs="Times New Roman"/>
          <w:spacing w:val="-3"/>
          <w:sz w:val="24"/>
          <w:szCs w:val="24"/>
          <w:lang w:val="lv-LV"/>
        </w:rPr>
        <w:t>e</w:t>
      </w:r>
      <w:r w:rsidRPr="001B3F2C">
        <w:rPr>
          <w:rFonts w:ascii="Times New Roman" w:hAnsi="Times New Roman" w:cs="Times New Roman"/>
          <w:spacing w:val="1"/>
          <w:sz w:val="24"/>
          <w:szCs w:val="24"/>
          <w:lang w:val="lv-LV"/>
        </w:rPr>
        <w:t>i</w:t>
      </w:r>
      <w:r w:rsidRPr="001B3F2C">
        <w:rPr>
          <w:rFonts w:ascii="Times New Roman" w:hAnsi="Times New Roman" w:cs="Times New Roman"/>
          <w:spacing w:val="-1"/>
          <w:sz w:val="24"/>
          <w:szCs w:val="24"/>
          <w:lang w:val="lv-LV"/>
        </w:rPr>
        <w:t>d</w:t>
      </w:r>
      <w:r w:rsidRPr="001B3F2C">
        <w:rPr>
          <w:rFonts w:ascii="Times New Roman" w:hAnsi="Times New Roman" w:cs="Times New Roman"/>
          <w:spacing w:val="1"/>
          <w:sz w:val="24"/>
          <w:szCs w:val="24"/>
          <w:lang w:val="lv-LV"/>
        </w:rPr>
        <w:t>o</w:t>
      </w:r>
      <w:r w:rsidRPr="001B3F2C">
        <w:rPr>
          <w:rFonts w:ascii="Times New Roman" w:hAnsi="Times New Roman" w:cs="Times New Roman"/>
          <w:sz w:val="24"/>
          <w:szCs w:val="24"/>
          <w:lang w:val="lv-LV"/>
        </w:rPr>
        <w:t xml:space="preserve">t </w:t>
      </w:r>
      <w:r w:rsidRPr="001B3F2C">
        <w:rPr>
          <w:rFonts w:ascii="Times New Roman" w:hAnsi="Times New Roman" w:cs="Times New Roman"/>
          <w:spacing w:val="1"/>
          <w:sz w:val="24"/>
          <w:szCs w:val="24"/>
          <w:lang w:val="lv-LV"/>
        </w:rPr>
        <w:t>i</w:t>
      </w:r>
      <w:r w:rsidRPr="001B3F2C">
        <w:rPr>
          <w:rFonts w:ascii="Times New Roman" w:hAnsi="Times New Roman" w:cs="Times New Roman"/>
          <w:spacing w:val="-1"/>
          <w:sz w:val="24"/>
          <w:szCs w:val="24"/>
          <w:lang w:val="lv-LV"/>
        </w:rPr>
        <w:t>zp</w:t>
      </w:r>
      <w:r w:rsidRPr="001B3F2C">
        <w:rPr>
          <w:rFonts w:ascii="Times New Roman" w:hAnsi="Times New Roman" w:cs="Times New Roman"/>
          <w:spacing w:val="1"/>
          <w:sz w:val="24"/>
          <w:szCs w:val="24"/>
          <w:lang w:val="lv-LV"/>
        </w:rPr>
        <w:t>r</w:t>
      </w:r>
      <w:r w:rsidRPr="001B3F2C">
        <w:rPr>
          <w:rFonts w:ascii="Times New Roman" w:hAnsi="Times New Roman" w:cs="Times New Roman"/>
          <w:sz w:val="24"/>
          <w:szCs w:val="24"/>
          <w:lang w:val="lv-LV"/>
        </w:rPr>
        <w:t>a</w:t>
      </w:r>
      <w:r w:rsidRPr="001B3F2C">
        <w:rPr>
          <w:rFonts w:ascii="Times New Roman" w:hAnsi="Times New Roman" w:cs="Times New Roman"/>
          <w:spacing w:val="-3"/>
          <w:sz w:val="24"/>
          <w:szCs w:val="24"/>
          <w:lang w:val="lv-LV"/>
        </w:rPr>
        <w:t>t</w:t>
      </w:r>
      <w:r w:rsidRPr="001B3F2C">
        <w:rPr>
          <w:rFonts w:ascii="Times New Roman" w:hAnsi="Times New Roman" w:cs="Times New Roman"/>
          <w:spacing w:val="1"/>
          <w:sz w:val="24"/>
          <w:szCs w:val="24"/>
          <w:lang w:val="lv-LV"/>
        </w:rPr>
        <w:t>n</w:t>
      </w:r>
      <w:r w:rsidRPr="001B3F2C">
        <w:rPr>
          <w:rFonts w:ascii="Times New Roman" w:hAnsi="Times New Roman" w:cs="Times New Roman"/>
          <w:sz w:val="24"/>
          <w:szCs w:val="24"/>
          <w:lang w:val="lv-LV"/>
        </w:rPr>
        <w:t>i</w:t>
      </w:r>
      <w:r w:rsidRPr="001B3F2C">
        <w:rPr>
          <w:rFonts w:ascii="Times New Roman" w:hAnsi="Times New Roman" w:cs="Times New Roman"/>
          <w:spacing w:val="4"/>
          <w:sz w:val="24"/>
          <w:szCs w:val="24"/>
          <w:lang w:val="lv-LV"/>
        </w:rPr>
        <w:t xml:space="preserve"> </w:t>
      </w:r>
      <w:r w:rsidRPr="001B3F2C">
        <w:rPr>
          <w:rFonts w:ascii="Times New Roman" w:hAnsi="Times New Roman" w:cs="Times New Roman"/>
          <w:spacing w:val="1"/>
          <w:sz w:val="24"/>
          <w:szCs w:val="24"/>
          <w:lang w:val="lv-LV"/>
        </w:rPr>
        <w:t>p</w:t>
      </w:r>
      <w:r w:rsidRPr="001B3F2C">
        <w:rPr>
          <w:rFonts w:ascii="Times New Roman" w:hAnsi="Times New Roman" w:cs="Times New Roman"/>
          <w:spacing w:val="-3"/>
          <w:sz w:val="24"/>
          <w:szCs w:val="24"/>
          <w:lang w:val="lv-LV"/>
        </w:rPr>
        <w:t>a</w:t>
      </w:r>
      <w:r w:rsidRPr="001B3F2C">
        <w:rPr>
          <w:rFonts w:ascii="Times New Roman" w:hAnsi="Times New Roman" w:cs="Times New Roman"/>
          <w:sz w:val="24"/>
          <w:szCs w:val="24"/>
          <w:lang w:val="lv-LV"/>
        </w:rPr>
        <w:t>r</w:t>
      </w:r>
      <w:r w:rsidRPr="001B3F2C">
        <w:rPr>
          <w:rFonts w:ascii="Times New Roman" w:hAnsi="Times New Roman" w:cs="Times New Roman"/>
          <w:spacing w:val="4"/>
          <w:sz w:val="24"/>
          <w:szCs w:val="24"/>
          <w:lang w:val="lv-LV"/>
        </w:rPr>
        <w:t xml:space="preserve"> </w:t>
      </w:r>
      <w:r w:rsidRPr="001B3F2C">
        <w:rPr>
          <w:rFonts w:ascii="Times New Roman" w:hAnsi="Times New Roman" w:cs="Times New Roman"/>
          <w:spacing w:val="-1"/>
          <w:sz w:val="24"/>
          <w:szCs w:val="24"/>
          <w:lang w:val="lv-LV"/>
        </w:rPr>
        <w:t>p</w:t>
      </w:r>
      <w:r w:rsidRPr="001B3F2C">
        <w:rPr>
          <w:rFonts w:ascii="Times New Roman" w:hAnsi="Times New Roman" w:cs="Times New Roman"/>
          <w:spacing w:val="1"/>
          <w:sz w:val="24"/>
          <w:szCs w:val="24"/>
          <w:lang w:val="lv-LV"/>
        </w:rPr>
        <w:t>i</w:t>
      </w:r>
      <w:r w:rsidRPr="001B3F2C">
        <w:rPr>
          <w:rFonts w:ascii="Times New Roman" w:hAnsi="Times New Roman" w:cs="Times New Roman"/>
          <w:spacing w:val="-3"/>
          <w:sz w:val="24"/>
          <w:szCs w:val="24"/>
          <w:lang w:val="lv-LV"/>
        </w:rPr>
        <w:t>e</w:t>
      </w:r>
      <w:r w:rsidRPr="001B3F2C">
        <w:rPr>
          <w:rFonts w:ascii="Times New Roman" w:hAnsi="Times New Roman" w:cs="Times New Roman"/>
          <w:spacing w:val="1"/>
          <w:sz w:val="24"/>
          <w:szCs w:val="24"/>
          <w:lang w:val="lv-LV"/>
        </w:rPr>
        <w:t>d</w:t>
      </w:r>
      <w:r w:rsidRPr="001B3F2C">
        <w:rPr>
          <w:rFonts w:ascii="Times New Roman" w:hAnsi="Times New Roman" w:cs="Times New Roman"/>
          <w:sz w:val="24"/>
          <w:szCs w:val="24"/>
          <w:lang w:val="lv-LV"/>
        </w:rPr>
        <w:t>e</w:t>
      </w:r>
      <w:r w:rsidRPr="001B3F2C">
        <w:rPr>
          <w:rFonts w:ascii="Times New Roman" w:hAnsi="Times New Roman" w:cs="Times New Roman"/>
          <w:spacing w:val="-1"/>
          <w:sz w:val="24"/>
          <w:szCs w:val="24"/>
          <w:lang w:val="lv-LV"/>
        </w:rPr>
        <w:t>rīb</w:t>
      </w:r>
      <w:r w:rsidRPr="001B3F2C">
        <w:rPr>
          <w:rFonts w:ascii="Times New Roman" w:hAnsi="Times New Roman" w:cs="Times New Roman"/>
          <w:sz w:val="24"/>
          <w:szCs w:val="24"/>
          <w:lang w:val="lv-LV"/>
        </w:rPr>
        <w:t>u</w:t>
      </w:r>
      <w:r w:rsidRPr="001B3F2C">
        <w:rPr>
          <w:rFonts w:ascii="Times New Roman" w:hAnsi="Times New Roman" w:cs="Times New Roman"/>
          <w:spacing w:val="3"/>
          <w:sz w:val="24"/>
          <w:szCs w:val="24"/>
          <w:lang w:val="lv-LV"/>
        </w:rPr>
        <w:t xml:space="preserve"> </w:t>
      </w:r>
      <w:r w:rsidRPr="001B3F2C">
        <w:rPr>
          <w:rFonts w:ascii="Times New Roman" w:hAnsi="Times New Roman" w:cs="Times New Roman"/>
          <w:spacing w:val="1"/>
          <w:sz w:val="24"/>
          <w:szCs w:val="24"/>
          <w:lang w:val="lv-LV"/>
        </w:rPr>
        <w:t>L</w:t>
      </w:r>
      <w:r w:rsidRPr="001B3F2C">
        <w:rPr>
          <w:rFonts w:ascii="Times New Roman" w:hAnsi="Times New Roman" w:cs="Times New Roman"/>
          <w:spacing w:val="-3"/>
          <w:sz w:val="24"/>
          <w:szCs w:val="24"/>
          <w:lang w:val="lv-LV"/>
        </w:rPr>
        <w:t>a</w:t>
      </w:r>
      <w:r w:rsidRPr="001B3F2C">
        <w:rPr>
          <w:rFonts w:ascii="Times New Roman" w:hAnsi="Times New Roman" w:cs="Times New Roman"/>
          <w:sz w:val="24"/>
          <w:szCs w:val="24"/>
          <w:lang w:val="lv-LV"/>
        </w:rPr>
        <w:t>tv</w:t>
      </w:r>
      <w:r w:rsidRPr="001B3F2C">
        <w:rPr>
          <w:rFonts w:ascii="Times New Roman" w:hAnsi="Times New Roman" w:cs="Times New Roman"/>
          <w:spacing w:val="1"/>
          <w:sz w:val="24"/>
          <w:szCs w:val="24"/>
          <w:lang w:val="lv-LV"/>
        </w:rPr>
        <w:t>i</w:t>
      </w:r>
      <w:r w:rsidRPr="001B3F2C">
        <w:rPr>
          <w:rFonts w:ascii="Times New Roman" w:hAnsi="Times New Roman" w:cs="Times New Roman"/>
          <w:spacing w:val="-1"/>
          <w:sz w:val="24"/>
          <w:szCs w:val="24"/>
          <w:lang w:val="lv-LV"/>
        </w:rPr>
        <w:t>j</w:t>
      </w:r>
      <w:r w:rsidRPr="001B3F2C">
        <w:rPr>
          <w:rFonts w:ascii="Times New Roman" w:hAnsi="Times New Roman" w:cs="Times New Roman"/>
          <w:sz w:val="24"/>
          <w:szCs w:val="24"/>
          <w:lang w:val="lv-LV"/>
        </w:rPr>
        <w:t>as</w:t>
      </w:r>
      <w:r w:rsidRPr="001B3F2C">
        <w:rPr>
          <w:rFonts w:ascii="Times New Roman" w:hAnsi="Times New Roman" w:cs="Times New Roman"/>
          <w:spacing w:val="5"/>
          <w:sz w:val="24"/>
          <w:szCs w:val="24"/>
          <w:lang w:val="lv-LV"/>
        </w:rPr>
        <w:t xml:space="preserve"> </w:t>
      </w:r>
      <w:r w:rsidRPr="001B3F2C">
        <w:rPr>
          <w:rFonts w:ascii="Times New Roman" w:hAnsi="Times New Roman" w:cs="Times New Roman"/>
          <w:sz w:val="24"/>
          <w:szCs w:val="24"/>
          <w:lang w:val="lv-LV"/>
        </w:rPr>
        <w:t>v</w:t>
      </w:r>
      <w:r w:rsidRPr="001B3F2C">
        <w:rPr>
          <w:rFonts w:ascii="Times New Roman" w:hAnsi="Times New Roman" w:cs="Times New Roman"/>
          <w:spacing w:val="-3"/>
          <w:sz w:val="24"/>
          <w:szCs w:val="24"/>
          <w:lang w:val="lv-LV"/>
        </w:rPr>
        <w:t>a</w:t>
      </w:r>
      <w:r w:rsidRPr="001B3F2C">
        <w:rPr>
          <w:rFonts w:ascii="Times New Roman" w:hAnsi="Times New Roman" w:cs="Times New Roman"/>
          <w:spacing w:val="1"/>
          <w:sz w:val="24"/>
          <w:szCs w:val="24"/>
          <w:lang w:val="lv-LV"/>
        </w:rPr>
        <w:t>l</w:t>
      </w:r>
      <w:r w:rsidRPr="001B3F2C">
        <w:rPr>
          <w:rFonts w:ascii="Times New Roman" w:hAnsi="Times New Roman" w:cs="Times New Roman"/>
          <w:sz w:val="24"/>
          <w:szCs w:val="24"/>
          <w:lang w:val="lv-LV"/>
        </w:rPr>
        <w:t>s</w:t>
      </w:r>
      <w:r w:rsidRPr="001B3F2C">
        <w:rPr>
          <w:rFonts w:ascii="Times New Roman" w:hAnsi="Times New Roman" w:cs="Times New Roman"/>
          <w:spacing w:val="-3"/>
          <w:sz w:val="24"/>
          <w:szCs w:val="24"/>
          <w:lang w:val="lv-LV"/>
        </w:rPr>
        <w:t>t</w:t>
      </w:r>
      <w:r w:rsidRPr="001B3F2C">
        <w:rPr>
          <w:rFonts w:ascii="Times New Roman" w:hAnsi="Times New Roman" w:cs="Times New Roman"/>
          <w:spacing w:val="1"/>
          <w:sz w:val="24"/>
          <w:szCs w:val="24"/>
          <w:lang w:val="lv-LV"/>
        </w:rPr>
        <w:t>i</w:t>
      </w:r>
      <w:r w:rsidRPr="001B3F2C">
        <w:rPr>
          <w:rFonts w:ascii="Times New Roman" w:hAnsi="Times New Roman" w:cs="Times New Roman"/>
          <w:spacing w:val="-1"/>
          <w:sz w:val="24"/>
          <w:szCs w:val="24"/>
          <w:lang w:val="lv-LV"/>
        </w:rPr>
        <w:t>j</w:t>
      </w:r>
      <w:r w:rsidRPr="001B3F2C">
        <w:rPr>
          <w:rFonts w:ascii="Times New Roman" w:hAnsi="Times New Roman" w:cs="Times New Roman"/>
          <w:sz w:val="24"/>
          <w:szCs w:val="24"/>
          <w:lang w:val="lv-LV"/>
        </w:rPr>
        <w:t>,</w:t>
      </w:r>
      <w:r w:rsidRPr="001B3F2C">
        <w:rPr>
          <w:rFonts w:ascii="Times New Roman" w:hAnsi="Times New Roman" w:cs="Times New Roman"/>
          <w:spacing w:val="4"/>
          <w:sz w:val="24"/>
          <w:szCs w:val="24"/>
          <w:lang w:val="lv-LV"/>
        </w:rPr>
        <w:t xml:space="preserve"> </w:t>
      </w:r>
      <w:r w:rsidRPr="001B3F2C">
        <w:rPr>
          <w:rFonts w:ascii="Times New Roman" w:hAnsi="Times New Roman" w:cs="Times New Roman"/>
          <w:sz w:val="24"/>
          <w:szCs w:val="24"/>
          <w:lang w:val="lv-LV"/>
        </w:rPr>
        <w:t>a</w:t>
      </w:r>
      <w:r w:rsidRPr="001B3F2C">
        <w:rPr>
          <w:rFonts w:ascii="Times New Roman" w:hAnsi="Times New Roman" w:cs="Times New Roman"/>
          <w:spacing w:val="-1"/>
          <w:sz w:val="24"/>
          <w:szCs w:val="24"/>
          <w:lang w:val="lv-LV"/>
        </w:rPr>
        <w:t>ud</w:t>
      </w:r>
      <w:r w:rsidRPr="001B3F2C">
        <w:rPr>
          <w:rFonts w:ascii="Times New Roman" w:hAnsi="Times New Roman" w:cs="Times New Roman"/>
          <w:spacing w:val="1"/>
          <w:sz w:val="24"/>
          <w:szCs w:val="24"/>
          <w:lang w:val="lv-LV"/>
        </w:rPr>
        <w:t>z</w:t>
      </w:r>
      <w:r w:rsidRPr="001B3F2C">
        <w:rPr>
          <w:rFonts w:ascii="Times New Roman" w:hAnsi="Times New Roman" w:cs="Times New Roman"/>
          <w:spacing w:val="-1"/>
          <w:sz w:val="24"/>
          <w:szCs w:val="24"/>
          <w:lang w:val="lv-LV"/>
        </w:rPr>
        <w:t>i</w:t>
      </w:r>
      <w:r w:rsidRPr="001B3F2C">
        <w:rPr>
          <w:rFonts w:ascii="Times New Roman" w:hAnsi="Times New Roman" w:cs="Times New Roman"/>
          <w:spacing w:val="1"/>
          <w:sz w:val="24"/>
          <w:szCs w:val="24"/>
          <w:lang w:val="lv-LV"/>
        </w:rPr>
        <w:t>n</w:t>
      </w:r>
      <w:r w:rsidRPr="001B3F2C">
        <w:rPr>
          <w:rFonts w:ascii="Times New Roman" w:hAnsi="Times New Roman" w:cs="Times New Roman"/>
          <w:sz w:val="24"/>
          <w:szCs w:val="24"/>
          <w:lang w:val="lv-LV"/>
        </w:rPr>
        <w:t>āt</w:t>
      </w:r>
      <w:r w:rsidRPr="001B3F2C">
        <w:rPr>
          <w:rFonts w:ascii="Times New Roman" w:hAnsi="Times New Roman" w:cs="Times New Roman"/>
          <w:spacing w:val="2"/>
          <w:sz w:val="24"/>
          <w:szCs w:val="24"/>
          <w:lang w:val="lv-LV"/>
        </w:rPr>
        <w:t xml:space="preserve"> </w:t>
      </w:r>
      <w:r w:rsidRPr="001B3F2C">
        <w:rPr>
          <w:rFonts w:ascii="Times New Roman" w:hAnsi="Times New Roman" w:cs="Times New Roman"/>
          <w:spacing w:val="-3"/>
          <w:sz w:val="24"/>
          <w:szCs w:val="24"/>
          <w:lang w:val="lv-LV"/>
        </w:rPr>
        <w:t>c</w:t>
      </w:r>
      <w:r w:rsidRPr="001B3F2C">
        <w:rPr>
          <w:rFonts w:ascii="Times New Roman" w:hAnsi="Times New Roman" w:cs="Times New Roman"/>
          <w:spacing w:val="1"/>
          <w:sz w:val="24"/>
          <w:szCs w:val="24"/>
          <w:lang w:val="lv-LV"/>
        </w:rPr>
        <w:t>i</w:t>
      </w:r>
      <w:r w:rsidRPr="001B3F2C">
        <w:rPr>
          <w:rFonts w:ascii="Times New Roman" w:hAnsi="Times New Roman" w:cs="Times New Roman"/>
          <w:sz w:val="24"/>
          <w:szCs w:val="24"/>
          <w:lang w:val="lv-LV"/>
        </w:rPr>
        <w:t>e</w:t>
      </w:r>
      <w:r w:rsidRPr="001B3F2C">
        <w:rPr>
          <w:rFonts w:ascii="Times New Roman" w:hAnsi="Times New Roman" w:cs="Times New Roman"/>
          <w:spacing w:val="-1"/>
          <w:sz w:val="24"/>
          <w:szCs w:val="24"/>
          <w:lang w:val="lv-LV"/>
        </w:rPr>
        <w:t>ņ</w:t>
      </w:r>
      <w:r w:rsidRPr="001B3F2C">
        <w:rPr>
          <w:rFonts w:ascii="Times New Roman" w:hAnsi="Times New Roman" w:cs="Times New Roman"/>
          <w:sz w:val="24"/>
          <w:szCs w:val="24"/>
          <w:lang w:val="lv-LV"/>
        </w:rPr>
        <w:t>u</w:t>
      </w:r>
      <w:r w:rsidRPr="001B3F2C">
        <w:rPr>
          <w:rFonts w:ascii="Times New Roman" w:hAnsi="Times New Roman" w:cs="Times New Roman"/>
          <w:spacing w:val="4"/>
          <w:sz w:val="24"/>
          <w:szCs w:val="24"/>
          <w:lang w:val="lv-LV"/>
        </w:rPr>
        <w:t xml:space="preserve"> </w:t>
      </w:r>
      <w:r w:rsidRPr="001B3F2C">
        <w:rPr>
          <w:rFonts w:ascii="Times New Roman" w:hAnsi="Times New Roman" w:cs="Times New Roman"/>
          <w:spacing w:val="-1"/>
          <w:sz w:val="24"/>
          <w:szCs w:val="24"/>
          <w:lang w:val="lv-LV"/>
        </w:rPr>
        <w:t>p</w:t>
      </w:r>
      <w:r w:rsidRPr="001B3F2C">
        <w:rPr>
          <w:rFonts w:ascii="Times New Roman" w:hAnsi="Times New Roman" w:cs="Times New Roman"/>
          <w:spacing w:val="1"/>
          <w:sz w:val="24"/>
          <w:szCs w:val="24"/>
          <w:lang w:val="lv-LV"/>
        </w:rPr>
        <w:t>r</w:t>
      </w:r>
      <w:r w:rsidRPr="001B3F2C">
        <w:rPr>
          <w:rFonts w:ascii="Times New Roman" w:hAnsi="Times New Roman" w:cs="Times New Roman"/>
          <w:sz w:val="24"/>
          <w:szCs w:val="24"/>
          <w:lang w:val="lv-LV"/>
        </w:rPr>
        <w:t>et va</w:t>
      </w:r>
      <w:r w:rsidRPr="001B3F2C">
        <w:rPr>
          <w:rFonts w:ascii="Times New Roman" w:hAnsi="Times New Roman" w:cs="Times New Roman"/>
          <w:spacing w:val="1"/>
          <w:sz w:val="24"/>
          <w:szCs w:val="24"/>
          <w:lang w:val="lv-LV"/>
        </w:rPr>
        <w:t>l</w:t>
      </w:r>
      <w:r w:rsidRPr="001B3F2C">
        <w:rPr>
          <w:rFonts w:ascii="Times New Roman" w:hAnsi="Times New Roman" w:cs="Times New Roman"/>
          <w:sz w:val="24"/>
          <w:szCs w:val="24"/>
          <w:lang w:val="lv-LV"/>
        </w:rPr>
        <w:t xml:space="preserve">sts </w:t>
      </w:r>
      <w:r w:rsidRPr="001B3F2C">
        <w:rPr>
          <w:rFonts w:ascii="Times New Roman" w:hAnsi="Times New Roman" w:cs="Times New Roman"/>
          <w:spacing w:val="1"/>
          <w:sz w:val="24"/>
          <w:szCs w:val="24"/>
          <w:lang w:val="lv-LV"/>
        </w:rPr>
        <w:t>n</w:t>
      </w:r>
      <w:r w:rsidRPr="001B3F2C">
        <w:rPr>
          <w:rFonts w:ascii="Times New Roman" w:hAnsi="Times New Roman" w:cs="Times New Roman"/>
          <w:sz w:val="24"/>
          <w:szCs w:val="24"/>
          <w:lang w:val="lv-LV"/>
        </w:rPr>
        <w:t>a</w:t>
      </w:r>
      <w:r w:rsidRPr="001B3F2C">
        <w:rPr>
          <w:rFonts w:ascii="Times New Roman" w:hAnsi="Times New Roman" w:cs="Times New Roman"/>
          <w:spacing w:val="-3"/>
          <w:sz w:val="24"/>
          <w:szCs w:val="24"/>
          <w:lang w:val="lv-LV"/>
        </w:rPr>
        <w:t>c</w:t>
      </w:r>
      <w:r w:rsidRPr="001B3F2C">
        <w:rPr>
          <w:rFonts w:ascii="Times New Roman" w:hAnsi="Times New Roman" w:cs="Times New Roman"/>
          <w:spacing w:val="-1"/>
          <w:sz w:val="24"/>
          <w:szCs w:val="24"/>
          <w:lang w:val="lv-LV"/>
        </w:rPr>
        <w:t>io</w:t>
      </w:r>
      <w:r w:rsidRPr="001B3F2C">
        <w:rPr>
          <w:rFonts w:ascii="Times New Roman" w:hAnsi="Times New Roman" w:cs="Times New Roman"/>
          <w:spacing w:val="1"/>
          <w:sz w:val="24"/>
          <w:szCs w:val="24"/>
          <w:lang w:val="lv-LV"/>
        </w:rPr>
        <w:t>n</w:t>
      </w:r>
      <w:r w:rsidRPr="001B3F2C">
        <w:rPr>
          <w:rFonts w:ascii="Times New Roman" w:hAnsi="Times New Roman" w:cs="Times New Roman"/>
          <w:sz w:val="24"/>
          <w:szCs w:val="24"/>
          <w:lang w:val="lv-LV"/>
        </w:rPr>
        <w:t>ā</w:t>
      </w:r>
      <w:r w:rsidRPr="001B3F2C">
        <w:rPr>
          <w:rFonts w:ascii="Times New Roman" w:hAnsi="Times New Roman" w:cs="Times New Roman"/>
          <w:spacing w:val="-1"/>
          <w:sz w:val="24"/>
          <w:szCs w:val="24"/>
          <w:lang w:val="lv-LV"/>
        </w:rPr>
        <w:t>l</w:t>
      </w:r>
      <w:r w:rsidRPr="001B3F2C">
        <w:rPr>
          <w:rFonts w:ascii="Times New Roman" w:hAnsi="Times New Roman" w:cs="Times New Roman"/>
          <w:sz w:val="24"/>
          <w:szCs w:val="24"/>
          <w:lang w:val="lv-LV"/>
        </w:rPr>
        <w:t>a</w:t>
      </w:r>
      <w:r w:rsidRPr="001B3F2C">
        <w:rPr>
          <w:rFonts w:ascii="Times New Roman" w:hAnsi="Times New Roman" w:cs="Times New Roman"/>
          <w:spacing w:val="1"/>
          <w:sz w:val="24"/>
          <w:szCs w:val="24"/>
          <w:lang w:val="lv-LV"/>
        </w:rPr>
        <w:t>j</w:t>
      </w:r>
      <w:r w:rsidRPr="001B3F2C">
        <w:rPr>
          <w:rFonts w:ascii="Times New Roman" w:hAnsi="Times New Roman" w:cs="Times New Roman"/>
          <w:sz w:val="24"/>
          <w:szCs w:val="24"/>
          <w:lang w:val="lv-LV"/>
        </w:rPr>
        <w:t>ām vē</w:t>
      </w:r>
      <w:r w:rsidRPr="001B3F2C">
        <w:rPr>
          <w:rFonts w:ascii="Times New Roman" w:hAnsi="Times New Roman" w:cs="Times New Roman"/>
          <w:spacing w:val="1"/>
          <w:sz w:val="24"/>
          <w:szCs w:val="24"/>
          <w:lang w:val="lv-LV"/>
        </w:rPr>
        <w:t>r</w:t>
      </w:r>
      <w:r w:rsidRPr="001B3F2C">
        <w:rPr>
          <w:rFonts w:ascii="Times New Roman" w:hAnsi="Times New Roman" w:cs="Times New Roman"/>
          <w:spacing w:val="-2"/>
          <w:sz w:val="24"/>
          <w:szCs w:val="24"/>
          <w:lang w:val="lv-LV"/>
        </w:rPr>
        <w:t>t</w:t>
      </w:r>
      <w:r w:rsidRPr="001B3F2C">
        <w:rPr>
          <w:rFonts w:ascii="Times New Roman" w:hAnsi="Times New Roman" w:cs="Times New Roman"/>
          <w:spacing w:val="-1"/>
          <w:sz w:val="24"/>
          <w:szCs w:val="24"/>
          <w:lang w:val="lv-LV"/>
        </w:rPr>
        <w:t>ī</w:t>
      </w:r>
      <w:r w:rsidRPr="001B3F2C">
        <w:rPr>
          <w:rFonts w:ascii="Times New Roman" w:hAnsi="Times New Roman" w:cs="Times New Roman"/>
          <w:spacing w:val="1"/>
          <w:sz w:val="24"/>
          <w:szCs w:val="24"/>
          <w:lang w:val="lv-LV"/>
        </w:rPr>
        <w:t>b</w:t>
      </w:r>
      <w:r w:rsidRPr="001B3F2C">
        <w:rPr>
          <w:rFonts w:ascii="Times New Roman" w:hAnsi="Times New Roman" w:cs="Times New Roman"/>
          <w:sz w:val="24"/>
          <w:szCs w:val="24"/>
          <w:lang w:val="lv-LV"/>
        </w:rPr>
        <w:t>ā</w:t>
      </w:r>
      <w:r w:rsidRPr="001B3F2C">
        <w:rPr>
          <w:rFonts w:ascii="Times New Roman" w:hAnsi="Times New Roman" w:cs="Times New Roman"/>
          <w:spacing w:val="-3"/>
          <w:sz w:val="24"/>
          <w:szCs w:val="24"/>
          <w:lang w:val="lv-LV"/>
        </w:rPr>
        <w:t>m</w:t>
      </w:r>
      <w:r w:rsidRPr="001B3F2C">
        <w:rPr>
          <w:rFonts w:ascii="Times New Roman" w:hAnsi="Times New Roman" w:cs="Times New Roman"/>
          <w:sz w:val="24"/>
          <w:szCs w:val="24"/>
          <w:lang w:val="lv-LV"/>
        </w:rPr>
        <w:t>,</w:t>
      </w:r>
      <w:r w:rsidRPr="001B3F2C">
        <w:rPr>
          <w:rFonts w:ascii="Times New Roman" w:hAnsi="Times New Roman" w:cs="Times New Roman"/>
          <w:spacing w:val="2"/>
          <w:sz w:val="24"/>
          <w:szCs w:val="24"/>
          <w:lang w:val="lv-LV"/>
        </w:rPr>
        <w:t xml:space="preserve"> </w:t>
      </w:r>
      <w:r w:rsidRPr="001B3F2C">
        <w:rPr>
          <w:rFonts w:ascii="Times New Roman" w:hAnsi="Times New Roman" w:cs="Times New Roman"/>
          <w:spacing w:val="-1"/>
          <w:sz w:val="24"/>
          <w:szCs w:val="24"/>
          <w:lang w:val="lv-LV"/>
        </w:rPr>
        <w:t>no</w:t>
      </w:r>
      <w:r w:rsidRPr="001B3F2C">
        <w:rPr>
          <w:rFonts w:ascii="Times New Roman" w:hAnsi="Times New Roman" w:cs="Times New Roman"/>
          <w:spacing w:val="1"/>
          <w:sz w:val="24"/>
          <w:szCs w:val="24"/>
          <w:lang w:val="lv-LV"/>
        </w:rPr>
        <w:t>d</w:t>
      </w:r>
      <w:r w:rsidRPr="001B3F2C">
        <w:rPr>
          <w:rFonts w:ascii="Times New Roman" w:hAnsi="Times New Roman" w:cs="Times New Roman"/>
          <w:spacing w:val="-1"/>
          <w:sz w:val="24"/>
          <w:szCs w:val="24"/>
          <w:lang w:val="lv-LV"/>
        </w:rPr>
        <w:t>r</w:t>
      </w:r>
      <w:r w:rsidRPr="001B3F2C">
        <w:rPr>
          <w:rFonts w:ascii="Times New Roman" w:hAnsi="Times New Roman" w:cs="Times New Roman"/>
          <w:spacing w:val="1"/>
          <w:sz w:val="24"/>
          <w:szCs w:val="24"/>
          <w:lang w:val="lv-LV"/>
        </w:rPr>
        <w:t>o</w:t>
      </w:r>
      <w:r w:rsidRPr="001B3F2C">
        <w:rPr>
          <w:rFonts w:ascii="Times New Roman" w:hAnsi="Times New Roman" w:cs="Times New Roman"/>
          <w:spacing w:val="-3"/>
          <w:sz w:val="24"/>
          <w:szCs w:val="24"/>
          <w:lang w:val="lv-LV"/>
        </w:rPr>
        <w:t>š</w:t>
      </w:r>
      <w:r w:rsidRPr="001B3F2C">
        <w:rPr>
          <w:rFonts w:ascii="Times New Roman" w:hAnsi="Times New Roman" w:cs="Times New Roman"/>
          <w:spacing w:val="1"/>
          <w:sz w:val="24"/>
          <w:szCs w:val="24"/>
          <w:lang w:val="lv-LV"/>
        </w:rPr>
        <w:t>in</w:t>
      </w:r>
      <w:r w:rsidRPr="001B3F2C">
        <w:rPr>
          <w:rFonts w:ascii="Times New Roman" w:hAnsi="Times New Roman" w:cs="Times New Roman"/>
          <w:spacing w:val="-3"/>
          <w:sz w:val="24"/>
          <w:szCs w:val="24"/>
          <w:lang w:val="lv-LV"/>
        </w:rPr>
        <w:t>ā</w:t>
      </w:r>
      <w:r w:rsidRPr="001B3F2C">
        <w:rPr>
          <w:rFonts w:ascii="Times New Roman" w:hAnsi="Times New Roman" w:cs="Times New Roman"/>
          <w:sz w:val="24"/>
          <w:szCs w:val="24"/>
          <w:lang w:val="lv-LV"/>
        </w:rPr>
        <w:t>t</w:t>
      </w:r>
      <w:r w:rsidRPr="001B3F2C">
        <w:rPr>
          <w:rFonts w:ascii="Times New Roman" w:hAnsi="Times New Roman" w:cs="Times New Roman"/>
          <w:spacing w:val="3"/>
          <w:sz w:val="24"/>
          <w:szCs w:val="24"/>
          <w:lang w:val="lv-LV"/>
        </w:rPr>
        <w:t xml:space="preserve"> </w:t>
      </w:r>
      <w:r w:rsidRPr="001B3F2C">
        <w:rPr>
          <w:rFonts w:ascii="Times New Roman" w:hAnsi="Times New Roman" w:cs="Times New Roman"/>
          <w:spacing w:val="-1"/>
          <w:sz w:val="24"/>
          <w:szCs w:val="24"/>
          <w:lang w:val="lv-LV"/>
        </w:rPr>
        <w:t>i</w:t>
      </w:r>
      <w:r w:rsidRPr="001B3F2C">
        <w:rPr>
          <w:rFonts w:ascii="Times New Roman" w:hAnsi="Times New Roman" w:cs="Times New Roman"/>
          <w:sz w:val="24"/>
          <w:szCs w:val="24"/>
          <w:lang w:val="lv-LV"/>
        </w:rPr>
        <w:t>es</w:t>
      </w:r>
      <w:r w:rsidRPr="001B3F2C">
        <w:rPr>
          <w:rFonts w:ascii="Times New Roman" w:hAnsi="Times New Roman" w:cs="Times New Roman"/>
          <w:spacing w:val="1"/>
          <w:sz w:val="24"/>
          <w:szCs w:val="24"/>
          <w:lang w:val="lv-LV"/>
        </w:rPr>
        <w:t>p</w:t>
      </w:r>
      <w:r w:rsidRPr="001B3F2C">
        <w:rPr>
          <w:rFonts w:ascii="Times New Roman" w:hAnsi="Times New Roman" w:cs="Times New Roman"/>
          <w:spacing w:val="-3"/>
          <w:sz w:val="24"/>
          <w:szCs w:val="24"/>
          <w:lang w:val="lv-LV"/>
        </w:rPr>
        <w:t>ē</w:t>
      </w:r>
      <w:r w:rsidRPr="001B3F2C">
        <w:rPr>
          <w:rFonts w:ascii="Times New Roman" w:hAnsi="Times New Roman" w:cs="Times New Roman"/>
          <w:spacing w:val="1"/>
          <w:sz w:val="24"/>
          <w:szCs w:val="24"/>
          <w:lang w:val="lv-LV"/>
        </w:rPr>
        <w:t>j</w:t>
      </w:r>
      <w:r w:rsidRPr="001B3F2C">
        <w:rPr>
          <w:rFonts w:ascii="Times New Roman" w:hAnsi="Times New Roman" w:cs="Times New Roman"/>
          <w:sz w:val="24"/>
          <w:szCs w:val="24"/>
          <w:lang w:val="lv-LV"/>
        </w:rPr>
        <w:t>u</w:t>
      </w:r>
      <w:r w:rsidRPr="001B3F2C">
        <w:rPr>
          <w:rFonts w:ascii="Times New Roman" w:hAnsi="Times New Roman" w:cs="Times New Roman"/>
          <w:spacing w:val="2"/>
          <w:sz w:val="24"/>
          <w:szCs w:val="24"/>
          <w:lang w:val="lv-LV"/>
        </w:rPr>
        <w:t xml:space="preserve"> </w:t>
      </w:r>
      <w:r w:rsidRPr="001B3F2C">
        <w:rPr>
          <w:rFonts w:ascii="Times New Roman" w:hAnsi="Times New Roman" w:cs="Times New Roman"/>
          <w:spacing w:val="-3"/>
          <w:sz w:val="24"/>
          <w:szCs w:val="24"/>
          <w:lang w:val="lv-LV"/>
        </w:rPr>
        <w:t>a</w:t>
      </w:r>
      <w:r w:rsidRPr="001B3F2C">
        <w:rPr>
          <w:rFonts w:ascii="Times New Roman" w:hAnsi="Times New Roman" w:cs="Times New Roman"/>
          <w:spacing w:val="1"/>
          <w:sz w:val="24"/>
          <w:szCs w:val="24"/>
          <w:lang w:val="lv-LV"/>
        </w:rPr>
        <w:t>p</w:t>
      </w:r>
      <w:r w:rsidRPr="001B3F2C">
        <w:rPr>
          <w:rFonts w:ascii="Times New Roman" w:hAnsi="Times New Roman" w:cs="Times New Roman"/>
          <w:spacing w:val="-1"/>
          <w:sz w:val="24"/>
          <w:szCs w:val="24"/>
          <w:lang w:val="lv-LV"/>
        </w:rPr>
        <w:t>g</w:t>
      </w:r>
      <w:r w:rsidRPr="001B3F2C">
        <w:rPr>
          <w:rFonts w:ascii="Times New Roman" w:hAnsi="Times New Roman" w:cs="Times New Roman"/>
          <w:spacing w:val="1"/>
          <w:sz w:val="24"/>
          <w:szCs w:val="24"/>
          <w:lang w:val="lv-LV"/>
        </w:rPr>
        <w:t>ū</w:t>
      </w:r>
      <w:r w:rsidRPr="001B3F2C">
        <w:rPr>
          <w:rFonts w:ascii="Times New Roman" w:hAnsi="Times New Roman" w:cs="Times New Roman"/>
          <w:sz w:val="24"/>
          <w:szCs w:val="24"/>
          <w:lang w:val="lv-LV"/>
        </w:rPr>
        <w:t xml:space="preserve">t </w:t>
      </w:r>
      <w:r w:rsidRPr="001B3F2C">
        <w:rPr>
          <w:rFonts w:ascii="Times New Roman" w:hAnsi="Times New Roman" w:cs="Times New Roman"/>
          <w:spacing w:val="1"/>
          <w:sz w:val="24"/>
          <w:szCs w:val="24"/>
          <w:lang w:val="lv-LV"/>
        </w:rPr>
        <w:t>n</w:t>
      </w:r>
      <w:r w:rsidRPr="001B3F2C">
        <w:rPr>
          <w:rFonts w:ascii="Times New Roman" w:hAnsi="Times New Roman" w:cs="Times New Roman"/>
          <w:spacing w:val="-3"/>
          <w:sz w:val="24"/>
          <w:szCs w:val="24"/>
          <w:lang w:val="lv-LV"/>
        </w:rPr>
        <w:t>e</w:t>
      </w:r>
      <w:r w:rsidRPr="001B3F2C">
        <w:rPr>
          <w:rFonts w:ascii="Times New Roman" w:hAnsi="Times New Roman" w:cs="Times New Roman"/>
          <w:spacing w:val="1"/>
          <w:sz w:val="24"/>
          <w:szCs w:val="24"/>
          <w:lang w:val="lv-LV"/>
        </w:rPr>
        <w:t>pi</w:t>
      </w:r>
      <w:r w:rsidRPr="001B3F2C">
        <w:rPr>
          <w:rFonts w:ascii="Times New Roman" w:hAnsi="Times New Roman" w:cs="Times New Roman"/>
          <w:sz w:val="24"/>
          <w:szCs w:val="24"/>
          <w:lang w:val="lv-LV"/>
        </w:rPr>
        <w:t>e</w:t>
      </w:r>
      <w:r w:rsidRPr="001B3F2C">
        <w:rPr>
          <w:rFonts w:ascii="Times New Roman" w:hAnsi="Times New Roman" w:cs="Times New Roman"/>
          <w:spacing w:val="-3"/>
          <w:sz w:val="24"/>
          <w:szCs w:val="24"/>
          <w:lang w:val="lv-LV"/>
        </w:rPr>
        <w:t>c</w:t>
      </w:r>
      <w:r w:rsidRPr="001B3F2C">
        <w:rPr>
          <w:rFonts w:ascii="Times New Roman" w:hAnsi="Times New Roman" w:cs="Times New Roman"/>
          <w:spacing w:val="1"/>
          <w:sz w:val="24"/>
          <w:szCs w:val="24"/>
          <w:lang w:val="lv-LV"/>
        </w:rPr>
        <w:t>i</w:t>
      </w:r>
      <w:r w:rsidRPr="001B3F2C">
        <w:rPr>
          <w:rFonts w:ascii="Times New Roman" w:hAnsi="Times New Roman" w:cs="Times New Roman"/>
          <w:sz w:val="24"/>
          <w:szCs w:val="24"/>
          <w:lang w:val="lv-LV"/>
        </w:rPr>
        <w:t>eš</w:t>
      </w:r>
      <w:r w:rsidRPr="001B3F2C">
        <w:rPr>
          <w:rFonts w:ascii="Times New Roman" w:hAnsi="Times New Roman" w:cs="Times New Roman"/>
          <w:spacing w:val="-3"/>
          <w:sz w:val="24"/>
          <w:szCs w:val="24"/>
          <w:lang w:val="lv-LV"/>
        </w:rPr>
        <w:t>a</w:t>
      </w:r>
      <w:r w:rsidRPr="001B3F2C">
        <w:rPr>
          <w:rFonts w:ascii="Times New Roman" w:hAnsi="Times New Roman" w:cs="Times New Roman"/>
          <w:sz w:val="24"/>
          <w:szCs w:val="24"/>
          <w:lang w:val="lv-LV"/>
        </w:rPr>
        <w:t>mās</w:t>
      </w:r>
      <w:r w:rsidRPr="001B3F2C">
        <w:rPr>
          <w:rFonts w:ascii="Times New Roman" w:hAnsi="Times New Roman" w:cs="Times New Roman"/>
          <w:spacing w:val="-1"/>
          <w:sz w:val="24"/>
          <w:szCs w:val="24"/>
          <w:lang w:val="lv-LV"/>
        </w:rPr>
        <w:t xml:space="preserve"> zi</w:t>
      </w:r>
      <w:r w:rsidRPr="001B3F2C">
        <w:rPr>
          <w:rFonts w:ascii="Times New Roman" w:hAnsi="Times New Roman" w:cs="Times New Roman"/>
          <w:spacing w:val="3"/>
          <w:sz w:val="24"/>
          <w:szCs w:val="24"/>
          <w:lang w:val="lv-LV"/>
        </w:rPr>
        <w:t>n</w:t>
      </w:r>
      <w:r w:rsidRPr="001B3F2C">
        <w:rPr>
          <w:rFonts w:ascii="Times New Roman" w:hAnsi="Times New Roman" w:cs="Times New Roman"/>
          <w:sz w:val="24"/>
          <w:szCs w:val="24"/>
          <w:lang w:val="lv-LV"/>
        </w:rPr>
        <w:t>āš</w:t>
      </w:r>
      <w:r w:rsidRPr="001B3F2C">
        <w:rPr>
          <w:rFonts w:ascii="Times New Roman" w:hAnsi="Times New Roman" w:cs="Times New Roman"/>
          <w:spacing w:val="-3"/>
          <w:sz w:val="24"/>
          <w:szCs w:val="24"/>
          <w:lang w:val="lv-LV"/>
        </w:rPr>
        <w:t>a</w:t>
      </w:r>
      <w:r w:rsidRPr="001B3F2C">
        <w:rPr>
          <w:rFonts w:ascii="Times New Roman" w:hAnsi="Times New Roman" w:cs="Times New Roman"/>
          <w:spacing w:val="1"/>
          <w:sz w:val="24"/>
          <w:szCs w:val="24"/>
          <w:lang w:val="lv-LV"/>
        </w:rPr>
        <w:t>n</w:t>
      </w:r>
      <w:r w:rsidRPr="001B3F2C">
        <w:rPr>
          <w:rFonts w:ascii="Times New Roman" w:hAnsi="Times New Roman" w:cs="Times New Roman"/>
          <w:sz w:val="24"/>
          <w:szCs w:val="24"/>
          <w:lang w:val="lv-LV"/>
        </w:rPr>
        <w:t>as</w:t>
      </w:r>
      <w:r w:rsidRPr="001B3F2C">
        <w:rPr>
          <w:rFonts w:ascii="Times New Roman" w:hAnsi="Times New Roman" w:cs="Times New Roman"/>
          <w:spacing w:val="-1"/>
          <w:sz w:val="24"/>
          <w:szCs w:val="24"/>
          <w:lang w:val="lv-LV"/>
        </w:rPr>
        <w:t xml:space="preserve"> u</w:t>
      </w:r>
      <w:r w:rsidRPr="001B3F2C">
        <w:rPr>
          <w:rFonts w:ascii="Times New Roman" w:hAnsi="Times New Roman" w:cs="Times New Roman"/>
          <w:sz w:val="24"/>
          <w:szCs w:val="24"/>
          <w:lang w:val="lv-LV"/>
        </w:rPr>
        <w:t xml:space="preserve">n </w:t>
      </w:r>
      <w:r w:rsidRPr="001B3F2C">
        <w:rPr>
          <w:rFonts w:ascii="Times New Roman" w:hAnsi="Times New Roman" w:cs="Times New Roman"/>
          <w:spacing w:val="1"/>
          <w:sz w:val="24"/>
          <w:szCs w:val="24"/>
          <w:lang w:val="lv-LV"/>
        </w:rPr>
        <w:t>d</w:t>
      </w:r>
      <w:r w:rsidRPr="001B3F2C">
        <w:rPr>
          <w:rFonts w:ascii="Times New Roman" w:hAnsi="Times New Roman" w:cs="Times New Roman"/>
          <w:spacing w:val="-3"/>
          <w:sz w:val="24"/>
          <w:szCs w:val="24"/>
          <w:lang w:val="lv-LV"/>
        </w:rPr>
        <w:t>e</w:t>
      </w:r>
      <w:r w:rsidRPr="001B3F2C">
        <w:rPr>
          <w:rFonts w:ascii="Times New Roman" w:hAnsi="Times New Roman" w:cs="Times New Roman"/>
          <w:sz w:val="24"/>
          <w:szCs w:val="24"/>
          <w:lang w:val="lv-LV"/>
        </w:rPr>
        <w:t>m</w:t>
      </w:r>
      <w:r w:rsidRPr="001B3F2C">
        <w:rPr>
          <w:rFonts w:ascii="Times New Roman" w:hAnsi="Times New Roman" w:cs="Times New Roman"/>
          <w:spacing w:val="-1"/>
          <w:sz w:val="24"/>
          <w:szCs w:val="24"/>
          <w:lang w:val="lv-LV"/>
        </w:rPr>
        <w:t>o</w:t>
      </w:r>
      <w:r w:rsidRPr="001B3F2C">
        <w:rPr>
          <w:rFonts w:ascii="Times New Roman" w:hAnsi="Times New Roman" w:cs="Times New Roman"/>
          <w:sz w:val="24"/>
          <w:szCs w:val="24"/>
          <w:lang w:val="lv-LV"/>
        </w:rPr>
        <w:t>k</w:t>
      </w:r>
      <w:r w:rsidRPr="001B3F2C">
        <w:rPr>
          <w:rFonts w:ascii="Times New Roman" w:hAnsi="Times New Roman" w:cs="Times New Roman"/>
          <w:spacing w:val="1"/>
          <w:sz w:val="24"/>
          <w:szCs w:val="24"/>
          <w:lang w:val="lv-LV"/>
        </w:rPr>
        <w:t>r</w:t>
      </w:r>
      <w:r w:rsidRPr="001B3F2C">
        <w:rPr>
          <w:rFonts w:ascii="Times New Roman" w:hAnsi="Times New Roman" w:cs="Times New Roman"/>
          <w:sz w:val="24"/>
          <w:szCs w:val="24"/>
          <w:lang w:val="lv-LV"/>
        </w:rPr>
        <w:t>ā</w:t>
      </w:r>
      <w:r w:rsidRPr="001B3F2C">
        <w:rPr>
          <w:rFonts w:ascii="Times New Roman" w:hAnsi="Times New Roman" w:cs="Times New Roman"/>
          <w:spacing w:val="-3"/>
          <w:sz w:val="24"/>
          <w:szCs w:val="24"/>
          <w:lang w:val="lv-LV"/>
        </w:rPr>
        <w:t>t</w:t>
      </w:r>
      <w:r w:rsidRPr="001B3F2C">
        <w:rPr>
          <w:rFonts w:ascii="Times New Roman" w:hAnsi="Times New Roman" w:cs="Times New Roman"/>
          <w:spacing w:val="1"/>
          <w:sz w:val="24"/>
          <w:szCs w:val="24"/>
          <w:lang w:val="lv-LV"/>
        </w:rPr>
        <w:t>ij</w:t>
      </w:r>
      <w:r w:rsidRPr="001B3F2C">
        <w:rPr>
          <w:rFonts w:ascii="Times New Roman" w:hAnsi="Times New Roman" w:cs="Times New Roman"/>
          <w:sz w:val="24"/>
          <w:szCs w:val="24"/>
          <w:lang w:val="lv-LV"/>
        </w:rPr>
        <w:t>as</w:t>
      </w:r>
      <w:r w:rsidRPr="001B3F2C">
        <w:rPr>
          <w:rFonts w:ascii="Times New Roman" w:hAnsi="Times New Roman" w:cs="Times New Roman"/>
          <w:spacing w:val="-1"/>
          <w:sz w:val="24"/>
          <w:szCs w:val="24"/>
          <w:lang w:val="lv-LV"/>
        </w:rPr>
        <w:t xml:space="preserve"> </w:t>
      </w:r>
      <w:r w:rsidRPr="001B3F2C">
        <w:rPr>
          <w:rFonts w:ascii="Times New Roman" w:hAnsi="Times New Roman" w:cs="Times New Roman"/>
          <w:sz w:val="24"/>
          <w:szCs w:val="24"/>
          <w:lang w:val="lv-LV"/>
        </w:rPr>
        <w:t>v</w:t>
      </w:r>
      <w:r w:rsidRPr="001B3F2C">
        <w:rPr>
          <w:rFonts w:ascii="Times New Roman" w:hAnsi="Times New Roman" w:cs="Times New Roman"/>
          <w:spacing w:val="-3"/>
          <w:sz w:val="24"/>
          <w:szCs w:val="24"/>
          <w:lang w:val="lv-LV"/>
        </w:rPr>
        <w:t>ē</w:t>
      </w:r>
      <w:r w:rsidRPr="001B3F2C">
        <w:rPr>
          <w:rFonts w:ascii="Times New Roman" w:hAnsi="Times New Roman" w:cs="Times New Roman"/>
          <w:spacing w:val="1"/>
          <w:sz w:val="24"/>
          <w:szCs w:val="24"/>
          <w:lang w:val="lv-LV"/>
        </w:rPr>
        <w:t>r</w:t>
      </w:r>
      <w:r w:rsidRPr="001B3F2C">
        <w:rPr>
          <w:rFonts w:ascii="Times New Roman" w:hAnsi="Times New Roman" w:cs="Times New Roman"/>
          <w:sz w:val="24"/>
          <w:szCs w:val="24"/>
          <w:lang w:val="lv-LV"/>
        </w:rPr>
        <w:t>t</w:t>
      </w:r>
      <w:r w:rsidRPr="001B3F2C">
        <w:rPr>
          <w:rFonts w:ascii="Times New Roman" w:hAnsi="Times New Roman" w:cs="Times New Roman"/>
          <w:spacing w:val="-1"/>
          <w:sz w:val="24"/>
          <w:szCs w:val="24"/>
          <w:lang w:val="lv-LV"/>
        </w:rPr>
        <w:t>ī</w:t>
      </w:r>
      <w:r w:rsidRPr="001B3F2C">
        <w:rPr>
          <w:rFonts w:ascii="Times New Roman" w:hAnsi="Times New Roman" w:cs="Times New Roman"/>
          <w:spacing w:val="1"/>
          <w:sz w:val="24"/>
          <w:szCs w:val="24"/>
          <w:lang w:val="lv-LV"/>
        </w:rPr>
        <w:t>b</w:t>
      </w:r>
      <w:r w:rsidRPr="001B3F2C">
        <w:rPr>
          <w:rFonts w:ascii="Times New Roman" w:hAnsi="Times New Roman" w:cs="Times New Roman"/>
          <w:sz w:val="24"/>
          <w:szCs w:val="24"/>
          <w:lang w:val="lv-LV"/>
        </w:rPr>
        <w:t>a</w:t>
      </w:r>
      <w:r w:rsidRPr="001B3F2C">
        <w:rPr>
          <w:rFonts w:ascii="Times New Roman" w:hAnsi="Times New Roman" w:cs="Times New Roman"/>
          <w:spacing w:val="-3"/>
          <w:sz w:val="24"/>
          <w:szCs w:val="24"/>
          <w:lang w:val="lv-LV"/>
        </w:rPr>
        <w:t>s</w:t>
      </w:r>
      <w:r w:rsidRPr="001B3F2C">
        <w:rPr>
          <w:rFonts w:ascii="Times New Roman" w:hAnsi="Times New Roman" w:cs="Times New Roman"/>
          <w:b/>
          <w:bCs/>
          <w:sz w:val="24"/>
          <w:szCs w:val="24"/>
          <w:lang w:val="lv-LV"/>
        </w:rPr>
        <w:t>.</w:t>
      </w:r>
      <w:r w:rsidRPr="001B3F2C">
        <w:rPr>
          <w:rFonts w:ascii="Times New Roman" w:hAnsi="Times New Roman" w:cs="Times New Roman"/>
          <w:sz w:val="24"/>
          <w:szCs w:val="24"/>
          <w:lang w:val="lv-LV"/>
        </w:rPr>
        <w:t>.</w:t>
      </w:r>
    </w:p>
    <w:p w14:paraId="6F3CDE23" w14:textId="77777777" w:rsidR="00F81FA3" w:rsidRPr="001B3F2C" w:rsidRDefault="00F81FA3" w:rsidP="00F81FA3">
      <w:pPr>
        <w:pStyle w:val="ListParagraph"/>
        <w:widowControl w:val="0"/>
        <w:numPr>
          <w:ilvl w:val="0"/>
          <w:numId w:val="9"/>
        </w:numPr>
        <w:autoSpaceDE w:val="0"/>
        <w:autoSpaceDN w:val="0"/>
        <w:adjustRightInd w:val="0"/>
        <w:spacing w:after="0" w:line="240" w:lineRule="auto"/>
        <w:ind w:left="284" w:right="397" w:hanging="284"/>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 xml:space="preserve"> Organizēt pasākumus izglītojamo patriotisma audzināšanā.</w:t>
      </w:r>
    </w:p>
    <w:p w14:paraId="0D22CBE5" w14:textId="77777777" w:rsidR="00F81FA3" w:rsidRPr="001B3F2C" w:rsidRDefault="00F81FA3" w:rsidP="00F81FA3">
      <w:pPr>
        <w:pStyle w:val="ListParagraph"/>
        <w:numPr>
          <w:ilvl w:val="1"/>
          <w:numId w:val="1"/>
        </w:numPr>
        <w:spacing w:after="0" w:line="240" w:lineRule="auto"/>
        <w:rPr>
          <w:rFonts w:ascii="Times New Roman" w:hAnsi="Times New Roman" w:cs="Times New Roman"/>
          <w:sz w:val="24"/>
          <w:szCs w:val="24"/>
          <w:lang w:val="lv-LV"/>
        </w:rPr>
      </w:pPr>
      <w:r w:rsidRPr="001B3F2C">
        <w:rPr>
          <w:rFonts w:ascii="Times New Roman" w:hAnsi="Times New Roman" w:cs="Times New Roman"/>
          <w:sz w:val="24"/>
          <w:szCs w:val="24"/>
          <w:lang w:val="lv-LV"/>
        </w:rPr>
        <w:lastRenderedPageBreak/>
        <w:t xml:space="preserve"> 2-3 teikumi par galvenajiem secinājumiem pēc mācību gada izvērtēšanas</w:t>
      </w:r>
    </w:p>
    <w:p w14:paraId="0AF4C851" w14:textId="77777777" w:rsidR="00F81FA3" w:rsidRPr="001B3F2C" w:rsidRDefault="00F81FA3" w:rsidP="00F81FA3">
      <w:pPr>
        <w:pStyle w:val="ListParagraph"/>
        <w:spacing w:after="0" w:line="240" w:lineRule="auto"/>
        <w:ind w:left="284" w:hanging="284"/>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Izvērtējot iepriekšējā mācību gadā sasniegtos rezultātus, var secināt, ka uzsvars tika likts uz pozitīvas uzvedības aktualizēšanu, atbalstīšanu  un būtiskāko tikumu izkopšanu, izmantojot dažādas rotaļas un literāros darbus  rotaļnodarbībās, pasākumos, sabiedrībā, uz ielas, pastaigu un ekskursiju laikā.  Organizēti pasākumi bērnu patriotisma audzināšanā – valsts svētku svinēšana, gadskārtu ieražu svētki, veidota kultūridentitāti attīstoša vide iestādē. Veicināta bērna piederības sajūta, izveidojot grupās stendus par savu dzimto pilsētu un valsti.</w:t>
      </w:r>
    </w:p>
    <w:p w14:paraId="6BB580C6" w14:textId="77777777" w:rsidR="00F81FA3" w:rsidRPr="001B3F2C" w:rsidRDefault="00F81FA3" w:rsidP="00F81FA3">
      <w:pPr>
        <w:pStyle w:val="ListParagraph"/>
        <w:spacing w:after="0" w:line="240" w:lineRule="auto"/>
        <w:ind w:left="709"/>
        <w:rPr>
          <w:rFonts w:ascii="Times New Roman" w:hAnsi="Times New Roman" w:cs="Times New Roman"/>
          <w:sz w:val="24"/>
          <w:szCs w:val="24"/>
          <w:lang w:val="lv-LV"/>
        </w:rPr>
      </w:pPr>
    </w:p>
    <w:p w14:paraId="2D1A125C" w14:textId="77777777" w:rsidR="00F81FA3" w:rsidRPr="001B3F2C" w:rsidRDefault="00F81FA3" w:rsidP="00F81FA3">
      <w:pPr>
        <w:pStyle w:val="ListParagraph"/>
        <w:numPr>
          <w:ilvl w:val="0"/>
          <w:numId w:val="1"/>
        </w:numPr>
        <w:spacing w:after="0" w:line="240" w:lineRule="auto"/>
        <w:ind w:firstLine="207"/>
        <w:rPr>
          <w:rFonts w:ascii="Times New Roman" w:hAnsi="Times New Roman" w:cs="Times New Roman"/>
          <w:b/>
          <w:bCs/>
          <w:sz w:val="24"/>
          <w:szCs w:val="24"/>
          <w:lang w:val="lv-LV"/>
        </w:rPr>
      </w:pPr>
      <w:r w:rsidRPr="001B3F2C">
        <w:rPr>
          <w:rFonts w:ascii="Times New Roman" w:hAnsi="Times New Roman" w:cs="Times New Roman"/>
          <w:b/>
          <w:bCs/>
          <w:sz w:val="24"/>
          <w:szCs w:val="24"/>
          <w:lang w:val="lv-LV"/>
        </w:rPr>
        <w:t>Citi sasniegumi</w:t>
      </w:r>
    </w:p>
    <w:p w14:paraId="5C3F1296" w14:textId="77777777" w:rsidR="00F81FA3" w:rsidRPr="001B3F2C" w:rsidRDefault="00F81FA3" w:rsidP="00F81FA3">
      <w:pPr>
        <w:pStyle w:val="ListParagraph"/>
        <w:numPr>
          <w:ilvl w:val="1"/>
          <w:numId w:val="1"/>
        </w:numPr>
        <w:spacing w:after="0" w:line="240" w:lineRule="auto"/>
        <w:ind w:left="426"/>
        <w:rPr>
          <w:rFonts w:ascii="Times New Roman" w:hAnsi="Times New Roman" w:cs="Times New Roman"/>
          <w:sz w:val="24"/>
          <w:szCs w:val="24"/>
          <w:lang w:val="lv-LV"/>
        </w:rPr>
      </w:pPr>
      <w:r w:rsidRPr="001B3F2C">
        <w:rPr>
          <w:rFonts w:ascii="Times New Roman" w:hAnsi="Times New Roman" w:cs="Times New Roman"/>
          <w:sz w:val="24"/>
          <w:szCs w:val="24"/>
          <w:lang w:val="lv-LV"/>
        </w:rPr>
        <w:t xml:space="preserve"> Jebkādi citi sasniegumi, par kuriem vēlas runāt izglītības iestāde (galvenie secinājumi par izglītības iestādei svarīgo, specifisko).</w:t>
      </w:r>
    </w:p>
    <w:p w14:paraId="7AB8E30C" w14:textId="77777777" w:rsidR="00F81FA3" w:rsidRPr="001B3F2C" w:rsidRDefault="00F81FA3" w:rsidP="00F81FA3">
      <w:pPr>
        <w:pStyle w:val="ListParagraph"/>
        <w:numPr>
          <w:ilvl w:val="0"/>
          <w:numId w:val="6"/>
        </w:numPr>
        <w:spacing w:after="0" w:line="240" w:lineRule="auto"/>
        <w:ind w:left="426" w:hanging="284"/>
        <w:jc w:val="both"/>
        <w:rPr>
          <w:rFonts w:ascii="Times New Roman" w:hAnsi="Times New Roman" w:cs="Times New Roman"/>
          <w:sz w:val="24"/>
          <w:szCs w:val="24"/>
          <w:lang w:val="lv-LV"/>
        </w:rPr>
      </w:pPr>
      <w:r w:rsidRPr="001B3F2C">
        <w:rPr>
          <w:rFonts w:ascii="Times New Roman" w:hAnsi="Times New Roman" w:cs="Times New Roman"/>
          <w:sz w:val="24"/>
          <w:szCs w:val="24"/>
          <w:lang w:val="lv-LV"/>
        </w:rPr>
        <w:t xml:space="preserve">Viens pedagogs ir apguvis pedagogu profesionālās kompetences pilnveides programmu “Tālākizglītotāju un mācīšanās konsultantu sagatavošana pirmsskolām reģiona vajadzībām”. Pedagogs ikdienā konsultē un sniedz ieteikumus pārējiem pedagogiem. </w:t>
      </w:r>
    </w:p>
    <w:p w14:paraId="21EB4C68" w14:textId="77777777" w:rsidR="00F81FA3" w:rsidRPr="001B3F2C" w:rsidRDefault="00F81FA3" w:rsidP="00F81FA3">
      <w:pPr>
        <w:pStyle w:val="ListParagraph"/>
        <w:numPr>
          <w:ilvl w:val="0"/>
          <w:numId w:val="5"/>
        </w:numPr>
        <w:spacing w:after="0" w:line="240" w:lineRule="auto"/>
        <w:ind w:left="426" w:hanging="284"/>
        <w:rPr>
          <w:rFonts w:ascii="Times New Roman" w:hAnsi="Times New Roman" w:cs="Times New Roman"/>
          <w:sz w:val="24"/>
          <w:szCs w:val="24"/>
          <w:lang w:val="lv-LV"/>
        </w:rPr>
      </w:pPr>
      <w:r w:rsidRPr="001B3F2C">
        <w:rPr>
          <w:rFonts w:ascii="Times New Roman" w:hAnsi="Times New Roman" w:cs="Times New Roman"/>
          <w:color w:val="000000"/>
          <w:sz w:val="24"/>
          <w:szCs w:val="24"/>
          <w:lang w:val="lv-LV"/>
        </w:rPr>
        <w:t>Izglītības iestādē izveidota un darbojas Sajūtu taka.</w:t>
      </w:r>
    </w:p>
    <w:p w14:paraId="5ADEEDCC" w14:textId="77777777" w:rsidR="00F81FA3" w:rsidRPr="001B3F2C" w:rsidRDefault="00F81FA3" w:rsidP="00F81FA3">
      <w:pPr>
        <w:pStyle w:val="ListParagraph"/>
        <w:numPr>
          <w:ilvl w:val="0"/>
          <w:numId w:val="5"/>
        </w:numPr>
        <w:spacing w:after="0" w:line="240" w:lineRule="auto"/>
        <w:ind w:left="426" w:hanging="284"/>
        <w:rPr>
          <w:rFonts w:ascii="Times New Roman" w:hAnsi="Times New Roman" w:cs="Times New Roman"/>
          <w:sz w:val="24"/>
          <w:szCs w:val="24"/>
          <w:lang w:val="lv-LV"/>
        </w:rPr>
      </w:pPr>
      <w:r w:rsidRPr="001B3F2C">
        <w:rPr>
          <w:rFonts w:ascii="Times New Roman" w:hAnsi="Times New Roman" w:cs="Times New Roman"/>
          <w:sz w:val="24"/>
          <w:szCs w:val="24"/>
          <w:lang w:val="lv-LV"/>
        </w:rPr>
        <w:t>Ar vecāku līdzdalību iestādes teritorijā izveidots augļu, sakņu un puķu dārzs.</w:t>
      </w:r>
    </w:p>
    <w:p w14:paraId="355597E8" w14:textId="77777777" w:rsidR="00F81FA3" w:rsidRPr="001B3F2C" w:rsidRDefault="00F81FA3" w:rsidP="00F81FA3">
      <w:pPr>
        <w:pStyle w:val="ListParagraph"/>
        <w:numPr>
          <w:ilvl w:val="0"/>
          <w:numId w:val="5"/>
        </w:numPr>
        <w:spacing w:after="0" w:line="240" w:lineRule="auto"/>
        <w:ind w:left="426" w:hanging="284"/>
        <w:rPr>
          <w:rFonts w:ascii="Times New Roman" w:hAnsi="Times New Roman" w:cs="Times New Roman"/>
          <w:sz w:val="24"/>
          <w:szCs w:val="24"/>
          <w:lang w:val="lv-LV"/>
        </w:rPr>
      </w:pPr>
      <w:r w:rsidRPr="001B3F2C">
        <w:rPr>
          <w:rFonts w:ascii="Times New Roman" w:hAnsi="Times New Roman" w:cs="Times New Roman"/>
          <w:sz w:val="24"/>
          <w:szCs w:val="24"/>
          <w:lang w:val="lv-LV"/>
        </w:rPr>
        <w:t>Bērni aktīvi piedalījās Prāta sporta spēlēs “Zemgale-2020”, saņemot atzinības rakstus  no Dobeles novada Izglītības pārvaldes par piedalīšanos spēlē “Rādi, ko tu vari” un “Dambrete 6-gadīgajiem”.</w:t>
      </w:r>
    </w:p>
    <w:p w14:paraId="5B28B4D2" w14:textId="77777777" w:rsidR="002640B0" w:rsidRPr="00F81FA3" w:rsidRDefault="002640B0">
      <w:pPr>
        <w:rPr>
          <w:lang w:val="lv-LV"/>
        </w:rPr>
      </w:pPr>
    </w:p>
    <w:sectPr w:rsidR="002640B0" w:rsidRPr="00F81FA3" w:rsidSect="008D2A1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B16"/>
    <w:multiLevelType w:val="hybridMultilevel"/>
    <w:tmpl w:val="CB0ACE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B70A30"/>
    <w:multiLevelType w:val="hybridMultilevel"/>
    <w:tmpl w:val="EBB885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C3622F"/>
    <w:multiLevelType w:val="multilevel"/>
    <w:tmpl w:val="C6100A8C"/>
    <w:lvl w:ilvl="0">
      <w:start w:val="1"/>
      <w:numFmt w:val="decimal"/>
      <w:lvlText w:val="%1."/>
      <w:lvlJc w:val="left"/>
      <w:pPr>
        <w:ind w:left="1636"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73FDF"/>
    <w:multiLevelType w:val="hybridMultilevel"/>
    <w:tmpl w:val="16A6457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8D52EA8"/>
    <w:multiLevelType w:val="hybridMultilevel"/>
    <w:tmpl w:val="28EAE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E21414"/>
    <w:multiLevelType w:val="hybridMultilevel"/>
    <w:tmpl w:val="5D9A77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1596F32"/>
    <w:multiLevelType w:val="hybridMultilevel"/>
    <w:tmpl w:val="2A3A7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EA1221"/>
    <w:multiLevelType w:val="hybridMultilevel"/>
    <w:tmpl w:val="74CE65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2C649F"/>
    <w:multiLevelType w:val="hybridMultilevel"/>
    <w:tmpl w:val="DE78226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0" w15:restartNumberingAfterBreak="0">
    <w:nsid w:val="36954352"/>
    <w:multiLevelType w:val="hybridMultilevel"/>
    <w:tmpl w:val="520E792E"/>
    <w:lvl w:ilvl="0" w:tplc="04260001">
      <w:start w:val="1"/>
      <w:numFmt w:val="bullet"/>
      <w:lvlText w:val=""/>
      <w:lvlJc w:val="left"/>
      <w:pPr>
        <w:ind w:left="536" w:hanging="360"/>
      </w:pPr>
      <w:rPr>
        <w:rFonts w:ascii="Symbol" w:hAnsi="Symbol" w:hint="default"/>
      </w:rPr>
    </w:lvl>
    <w:lvl w:ilvl="1" w:tplc="04260019" w:tentative="1">
      <w:start w:val="1"/>
      <w:numFmt w:val="lowerLetter"/>
      <w:lvlText w:val="%2."/>
      <w:lvlJc w:val="left"/>
      <w:pPr>
        <w:ind w:left="1256" w:hanging="360"/>
      </w:pPr>
    </w:lvl>
    <w:lvl w:ilvl="2" w:tplc="0426001B" w:tentative="1">
      <w:start w:val="1"/>
      <w:numFmt w:val="lowerRoman"/>
      <w:lvlText w:val="%3."/>
      <w:lvlJc w:val="right"/>
      <w:pPr>
        <w:ind w:left="1976" w:hanging="180"/>
      </w:pPr>
    </w:lvl>
    <w:lvl w:ilvl="3" w:tplc="0426000F" w:tentative="1">
      <w:start w:val="1"/>
      <w:numFmt w:val="decimal"/>
      <w:lvlText w:val="%4."/>
      <w:lvlJc w:val="left"/>
      <w:pPr>
        <w:ind w:left="2696" w:hanging="360"/>
      </w:pPr>
    </w:lvl>
    <w:lvl w:ilvl="4" w:tplc="04260019" w:tentative="1">
      <w:start w:val="1"/>
      <w:numFmt w:val="lowerLetter"/>
      <w:lvlText w:val="%5."/>
      <w:lvlJc w:val="left"/>
      <w:pPr>
        <w:ind w:left="3416" w:hanging="360"/>
      </w:pPr>
    </w:lvl>
    <w:lvl w:ilvl="5" w:tplc="0426001B" w:tentative="1">
      <w:start w:val="1"/>
      <w:numFmt w:val="lowerRoman"/>
      <w:lvlText w:val="%6."/>
      <w:lvlJc w:val="right"/>
      <w:pPr>
        <w:ind w:left="4136" w:hanging="180"/>
      </w:pPr>
    </w:lvl>
    <w:lvl w:ilvl="6" w:tplc="0426000F" w:tentative="1">
      <w:start w:val="1"/>
      <w:numFmt w:val="decimal"/>
      <w:lvlText w:val="%7."/>
      <w:lvlJc w:val="left"/>
      <w:pPr>
        <w:ind w:left="4856" w:hanging="360"/>
      </w:pPr>
    </w:lvl>
    <w:lvl w:ilvl="7" w:tplc="04260019" w:tentative="1">
      <w:start w:val="1"/>
      <w:numFmt w:val="lowerLetter"/>
      <w:lvlText w:val="%8."/>
      <w:lvlJc w:val="left"/>
      <w:pPr>
        <w:ind w:left="5576" w:hanging="360"/>
      </w:pPr>
    </w:lvl>
    <w:lvl w:ilvl="8" w:tplc="0426001B" w:tentative="1">
      <w:start w:val="1"/>
      <w:numFmt w:val="lowerRoman"/>
      <w:lvlText w:val="%9."/>
      <w:lvlJc w:val="right"/>
      <w:pPr>
        <w:ind w:left="6296" w:hanging="180"/>
      </w:pPr>
    </w:lvl>
  </w:abstractNum>
  <w:abstractNum w:abstractNumId="11" w15:restartNumberingAfterBreak="0">
    <w:nsid w:val="36A35521"/>
    <w:multiLevelType w:val="hybridMultilevel"/>
    <w:tmpl w:val="4C2463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D614050"/>
    <w:multiLevelType w:val="hybridMultilevel"/>
    <w:tmpl w:val="EE04B0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6"/>
  </w:num>
  <w:num w:numId="6">
    <w:abstractNumId w:val="11"/>
  </w:num>
  <w:num w:numId="7">
    <w:abstractNumId w:val="1"/>
  </w:num>
  <w:num w:numId="8">
    <w:abstractNumId w:val="4"/>
  </w:num>
  <w:num w:numId="9">
    <w:abstractNumId w:val="10"/>
  </w:num>
  <w:num w:numId="10">
    <w:abstractNumId w:val="5"/>
  </w:num>
  <w:num w:numId="11">
    <w:abstractNumId w:val="7"/>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A3"/>
    <w:rsid w:val="002640B0"/>
    <w:rsid w:val="0029098D"/>
    <w:rsid w:val="002C69C8"/>
    <w:rsid w:val="008D2A1D"/>
    <w:rsid w:val="00AD297A"/>
    <w:rsid w:val="00F0605A"/>
    <w:rsid w:val="00F81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421A"/>
  <w15:chartTrackingRefBased/>
  <w15:docId w15:val="{A48B3D2A-26C6-4F77-907E-206B6606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F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FA3"/>
    <w:pPr>
      <w:ind w:left="720"/>
      <w:contextualSpacing/>
    </w:pPr>
  </w:style>
  <w:style w:type="table" w:styleId="TableGrid">
    <w:name w:val="Table Grid"/>
    <w:basedOn w:val="TableNormal"/>
    <w:uiPriority w:val="39"/>
    <w:rsid w:val="00F81FA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1FA3"/>
    <w:rPr>
      <w:color w:val="0563C1" w:themeColor="hyperlink"/>
      <w:u w:val="single"/>
    </w:rPr>
  </w:style>
  <w:style w:type="character" w:customStyle="1" w:styleId="markedcontent">
    <w:name w:val="markedcontent"/>
    <w:basedOn w:val="DefaultParagraphFont"/>
    <w:rsid w:val="00F81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klas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12186</Words>
  <Characters>6947</Characters>
  <Application>Microsoft Office Word</Application>
  <DocSecurity>0</DocSecurity>
  <Lines>57</Lines>
  <Paragraphs>38</Paragraphs>
  <ScaleCrop>false</ScaleCrop>
  <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 Lācis</dc:creator>
  <cp:keywords/>
  <dc:description/>
  <cp:lastModifiedBy>Guntars Lācis</cp:lastModifiedBy>
  <cp:revision>2</cp:revision>
  <dcterms:created xsi:type="dcterms:W3CDTF">2021-12-15T13:56:00Z</dcterms:created>
  <dcterms:modified xsi:type="dcterms:W3CDTF">2021-12-15T13:57:00Z</dcterms:modified>
</cp:coreProperties>
</file>